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4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7534"/>
      </w:tblGrid>
      <w:tr w:rsidR="006E6359" w:rsidRPr="004E34D4" w14:paraId="4DB76E4B" w14:textId="77777777" w:rsidTr="00C224A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0C6E08CA" w14:textId="17EB3F2A" w:rsidR="006E6359" w:rsidRPr="00C224A0" w:rsidRDefault="00C224A0" w:rsidP="00C224A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GB"/>
              </w:rPr>
            </w:pPr>
            <w:r w:rsidRPr="00C224A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GB"/>
              </w:rPr>
              <w:t>Poverty &amp; Environment Initiative Retreat</w:t>
            </w:r>
          </w:p>
          <w:p w14:paraId="093EEA84" w14:textId="105C6F40" w:rsidR="006E6359" w:rsidRPr="00C224A0" w:rsidRDefault="00C224A0" w:rsidP="00C224A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</w:pPr>
            <w:r w:rsidRPr="00C224A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GB"/>
              </w:rPr>
              <w:t>5-8</w:t>
            </w:r>
            <w:r w:rsidRPr="00C224A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vertAlign w:val="superscript"/>
                <w:lang w:val="en-GB"/>
              </w:rPr>
              <w:t xml:space="preserve">th </w:t>
            </w:r>
            <w:r w:rsidRPr="00C224A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GB"/>
              </w:rPr>
              <w:t>October 2015</w:t>
            </w:r>
            <w:r w:rsidRPr="00C224A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vertAlign w:val="superscript"/>
                <w:lang w:val="en-GB"/>
              </w:rPr>
              <w:t xml:space="preserve"> </w:t>
            </w:r>
            <w:r w:rsidRPr="00C224A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en-GB"/>
              </w:rPr>
              <w:t>, Antalya/Turkey</w:t>
            </w:r>
          </w:p>
        </w:tc>
      </w:tr>
      <w:tr w:rsidR="007E318B" w:rsidRPr="004E34D4" w14:paraId="3CF495B8" w14:textId="77777777" w:rsidTr="007E318B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1F4E79" w:themeFill="accent1" w:themeFillShade="80"/>
            <w:vAlign w:val="center"/>
          </w:tcPr>
          <w:p w14:paraId="18DF8D56" w14:textId="77777777" w:rsidR="006E6359" w:rsidRDefault="006E6359" w:rsidP="006E6359">
            <w:pPr>
              <w:pStyle w:val="NoSpacing"/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</w:pPr>
          </w:p>
          <w:p w14:paraId="629F2DAC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</w:pP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  <w:t>DAY 0, Monday, 5</w:t>
            </w: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vertAlign w:val="superscript"/>
                <w:lang w:val="en-GB"/>
              </w:rPr>
              <w:t>th</w:t>
            </w: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  <w:t xml:space="preserve"> October 2015</w:t>
            </w:r>
          </w:p>
          <w:p w14:paraId="0FA80C82" w14:textId="77777777" w:rsidR="007E318B" w:rsidRPr="004E34D4" w:rsidRDefault="007E318B" w:rsidP="007E318B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</w:p>
        </w:tc>
      </w:tr>
      <w:tr w:rsidR="007E318B" w:rsidRPr="004E34D4" w14:paraId="3A7E9EEC" w14:textId="77777777" w:rsidTr="00B9305B">
        <w:trPr>
          <w:trHeight w:val="27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207A0E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4E34D4">
              <w:rPr>
                <w:rFonts w:ascii="Times New Roman" w:hAnsi="Times New Roman"/>
                <w:b/>
                <w:lang w:val="en-GB"/>
              </w:rPr>
              <w:t>Time</w:t>
            </w:r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F72622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4E34D4">
              <w:rPr>
                <w:rFonts w:ascii="Times New Roman" w:hAnsi="Times New Roman"/>
                <w:b/>
                <w:lang w:val="en-GB"/>
              </w:rPr>
              <w:t>Activity</w:t>
            </w:r>
          </w:p>
        </w:tc>
      </w:tr>
      <w:tr w:rsidR="007E318B" w:rsidRPr="004E34D4" w14:paraId="2C21BD36" w14:textId="77777777" w:rsidTr="00945FCE">
        <w:trPr>
          <w:trHeight w:val="275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6A3A2E5" w14:textId="77777777" w:rsidR="007E318B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6EACF8E4" w14:textId="77777777" w:rsidR="00CA1758" w:rsidRDefault="00CA1758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7CD52A87" w14:textId="77777777" w:rsidR="00CA1758" w:rsidRDefault="00CA1758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/>
              </w:rPr>
            </w:pPr>
          </w:p>
          <w:p w14:paraId="18CD65DF" w14:textId="77777777" w:rsidR="00CA1758" w:rsidRPr="004E34D4" w:rsidRDefault="00CA1758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17:00</w:t>
            </w:r>
            <w:r w:rsidR="007B7F16">
              <w:rPr>
                <w:rFonts w:ascii="Times New Roman" w:hAnsi="Times New Roman"/>
                <w:b/>
                <w:lang w:val="en-GB"/>
              </w:rPr>
              <w:t xml:space="preserve"> - </w:t>
            </w:r>
            <w:r>
              <w:rPr>
                <w:rFonts w:ascii="Times New Roman" w:hAnsi="Times New Roman"/>
                <w:b/>
                <w:lang w:val="en-GB"/>
              </w:rPr>
              <w:t>18:30</w:t>
            </w:r>
          </w:p>
        </w:tc>
        <w:tc>
          <w:tcPr>
            <w:tcW w:w="4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AC9D3FC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E34D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Antalya Airport</w:t>
            </w:r>
          </w:p>
          <w:p w14:paraId="4BD63852" w14:textId="77777777" w:rsidR="007E318B" w:rsidRDefault="00EE21D3" w:rsidP="007E318B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lang w:val="en-GB"/>
              </w:rPr>
            </w:pPr>
            <w:r>
              <w:rPr>
                <w:lang w:val="en-GB"/>
              </w:rPr>
              <w:t>Arrivals to Antalya and check in at the hotel</w:t>
            </w:r>
          </w:p>
          <w:p w14:paraId="743B9075" w14:textId="77777777" w:rsidR="00DF67B1" w:rsidRPr="004E34D4" w:rsidRDefault="00CA1758" w:rsidP="00EE21D3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lang w:val="en-GB"/>
              </w:rPr>
            </w:pPr>
            <w:r>
              <w:rPr>
                <w:lang w:val="en-GB"/>
              </w:rPr>
              <w:t>PEI Gender conf</w:t>
            </w:r>
            <w:r w:rsidR="002D1EA5">
              <w:rPr>
                <w:lang w:val="en-GB"/>
              </w:rPr>
              <w:t>erence</w:t>
            </w:r>
            <w:r>
              <w:rPr>
                <w:lang w:val="en-GB"/>
              </w:rPr>
              <w:t xml:space="preserve"> discussion </w:t>
            </w:r>
            <w:r w:rsidR="00DF67B1">
              <w:rPr>
                <w:lang w:val="en-GB"/>
              </w:rPr>
              <w:t xml:space="preserve">between </w:t>
            </w:r>
            <w:r w:rsidR="00EE21D3">
              <w:rPr>
                <w:lang w:val="en-GB"/>
              </w:rPr>
              <w:t xml:space="preserve">PEI teams </w:t>
            </w:r>
            <w:r w:rsidR="00DF67B1">
              <w:rPr>
                <w:lang w:val="en-GB"/>
              </w:rPr>
              <w:t>Tajikista</w:t>
            </w:r>
            <w:r w:rsidR="00EE21D3">
              <w:rPr>
                <w:lang w:val="en-GB"/>
              </w:rPr>
              <w:t xml:space="preserve">n, Kyrgyzstan and Regional + </w:t>
            </w:r>
            <w:r w:rsidR="00DF67B1">
              <w:rPr>
                <w:lang w:val="en-GB"/>
              </w:rPr>
              <w:t>Skype with Barbora Galvankova</w:t>
            </w:r>
            <w:r w:rsidR="00EE21D3">
              <w:rPr>
                <w:lang w:val="en-GB"/>
              </w:rPr>
              <w:t>, Gender Team, IRH and Moa Westman, UNEP, PEI Africa</w:t>
            </w:r>
          </w:p>
        </w:tc>
      </w:tr>
      <w:tr w:rsidR="007E318B" w:rsidRPr="004E34D4" w14:paraId="2EB24D0C" w14:textId="77777777" w:rsidTr="00945FCE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1F4E79" w:themeFill="accent1" w:themeFillShade="80"/>
            <w:vAlign w:val="center"/>
          </w:tcPr>
          <w:p w14:paraId="256478E4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</w:pPr>
          </w:p>
          <w:p w14:paraId="1A7E861E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</w:pP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  <w:t xml:space="preserve">DAY 1,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  <w:t>Tuesday</w:t>
            </w: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  <w:t>, 6</w:t>
            </w: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vertAlign w:val="superscript"/>
                <w:lang w:val="en-GB"/>
              </w:rPr>
              <w:t>th</w:t>
            </w: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8"/>
                <w:lang w:val="en-GB"/>
              </w:rPr>
              <w:t xml:space="preserve"> October 2015</w:t>
            </w:r>
          </w:p>
          <w:p w14:paraId="02EBE4B9" w14:textId="77777777" w:rsidR="007E318B" w:rsidRPr="004E34D4" w:rsidRDefault="007E318B" w:rsidP="007E318B">
            <w:pPr>
              <w:pStyle w:val="NoSpacing"/>
              <w:rPr>
                <w:rFonts w:ascii="Times New Roman" w:hAnsi="Times New Roman"/>
                <w:lang w:val="en-GB"/>
              </w:rPr>
            </w:pPr>
          </w:p>
        </w:tc>
      </w:tr>
      <w:tr w:rsidR="007E318B" w:rsidRPr="004E34D4" w14:paraId="2A1060C6" w14:textId="77777777" w:rsidTr="00B9305B">
        <w:tc>
          <w:tcPr>
            <w:tcW w:w="843" w:type="pct"/>
            <w:shd w:val="clear" w:color="auto" w:fill="DEEAF6" w:themeFill="accent1" w:themeFillTint="33"/>
          </w:tcPr>
          <w:p w14:paraId="094295EA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4E34D4">
              <w:rPr>
                <w:rFonts w:ascii="Times New Roman" w:hAnsi="Times New Roman"/>
                <w:b/>
                <w:lang w:val="en-GB"/>
              </w:rPr>
              <w:t>Time</w:t>
            </w:r>
          </w:p>
        </w:tc>
        <w:tc>
          <w:tcPr>
            <w:tcW w:w="4157" w:type="pct"/>
            <w:shd w:val="clear" w:color="auto" w:fill="DEEAF6" w:themeFill="accent1" w:themeFillTint="33"/>
          </w:tcPr>
          <w:p w14:paraId="5A7DE03D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4E34D4">
              <w:rPr>
                <w:rFonts w:ascii="Times New Roman" w:hAnsi="Times New Roman"/>
                <w:b/>
                <w:lang w:val="en-GB"/>
              </w:rPr>
              <w:t>Activity</w:t>
            </w:r>
          </w:p>
        </w:tc>
      </w:tr>
      <w:tr w:rsidR="007E318B" w:rsidRPr="004E34D4" w14:paraId="2E52A68B" w14:textId="77777777" w:rsidTr="004355BD">
        <w:tc>
          <w:tcPr>
            <w:tcW w:w="843" w:type="pct"/>
            <w:shd w:val="clear" w:color="auto" w:fill="FBE4D5" w:themeFill="accent2" w:themeFillTint="33"/>
            <w:vAlign w:val="center"/>
          </w:tcPr>
          <w:p w14:paraId="515D52E3" w14:textId="77777777" w:rsidR="006E478E" w:rsidRPr="004355BD" w:rsidRDefault="006E478E" w:rsidP="002D1EA5">
            <w:pPr>
              <w:pStyle w:val="NoSpacing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14:paraId="0441A8D5" w14:textId="77777777" w:rsidR="007E318B" w:rsidRPr="004355BD" w:rsidRDefault="002D1EA5" w:rsidP="002D1EA5">
            <w:pPr>
              <w:pStyle w:val="NoSpacing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4355BD">
              <w:rPr>
                <w:rFonts w:ascii="Times New Roman" w:hAnsi="Times New Roman"/>
                <w:b/>
                <w:szCs w:val="24"/>
                <w:lang w:val="en-GB"/>
              </w:rPr>
              <w:t>08:45</w:t>
            </w:r>
            <w:r w:rsidR="007B7F16" w:rsidRPr="004355BD">
              <w:rPr>
                <w:rFonts w:ascii="Times New Roman" w:hAnsi="Times New Roman"/>
                <w:b/>
                <w:szCs w:val="24"/>
                <w:lang w:val="en-GB"/>
              </w:rPr>
              <w:t xml:space="preserve"> - </w:t>
            </w:r>
            <w:r w:rsidR="006E478E" w:rsidRPr="004355BD">
              <w:rPr>
                <w:rFonts w:ascii="Times New Roman" w:hAnsi="Times New Roman"/>
                <w:b/>
                <w:szCs w:val="24"/>
                <w:lang w:val="en-GB"/>
              </w:rPr>
              <w:t>09:</w:t>
            </w:r>
            <w:r w:rsidR="007B7F16" w:rsidRPr="004355BD">
              <w:rPr>
                <w:rFonts w:ascii="Times New Roman" w:hAnsi="Times New Roman"/>
                <w:b/>
                <w:szCs w:val="24"/>
                <w:lang w:val="en-GB"/>
              </w:rPr>
              <w:t>00</w:t>
            </w:r>
          </w:p>
          <w:p w14:paraId="65F6A91A" w14:textId="77777777" w:rsidR="002D1EA5" w:rsidRPr="004355BD" w:rsidRDefault="002D1EA5" w:rsidP="002D1EA5">
            <w:pPr>
              <w:pStyle w:val="NoSpacing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4157" w:type="pct"/>
            <w:shd w:val="clear" w:color="auto" w:fill="FBE4D5" w:themeFill="accent2" w:themeFillTint="33"/>
            <w:vAlign w:val="center"/>
          </w:tcPr>
          <w:p w14:paraId="42C22D5A" w14:textId="77777777" w:rsidR="002D1EA5" w:rsidRPr="00F7331C" w:rsidRDefault="002D1EA5" w:rsidP="002D1EA5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b/>
                <w:lang w:val="en-GB"/>
              </w:rPr>
            </w:pPr>
            <w:r w:rsidRPr="00F7331C">
              <w:rPr>
                <w:b/>
                <w:lang w:val="en-GB"/>
              </w:rPr>
              <w:t>Registration</w:t>
            </w:r>
            <w:r w:rsidR="00E07692">
              <w:rPr>
                <w:b/>
                <w:lang w:val="en-GB"/>
              </w:rPr>
              <w:t>/Coffee</w:t>
            </w:r>
          </w:p>
        </w:tc>
      </w:tr>
      <w:tr w:rsidR="002D1EA5" w:rsidRPr="004E34D4" w14:paraId="063C09D9" w14:textId="77777777" w:rsidTr="004355BD">
        <w:tc>
          <w:tcPr>
            <w:tcW w:w="843" w:type="pct"/>
            <w:shd w:val="clear" w:color="auto" w:fill="EDEDED" w:themeFill="accent3" w:themeFillTint="33"/>
            <w:vAlign w:val="center"/>
          </w:tcPr>
          <w:p w14:paraId="33CBFBF6" w14:textId="77777777" w:rsidR="002D1EA5" w:rsidRPr="004355BD" w:rsidRDefault="00EE21D3" w:rsidP="007E318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09:00 - 10:45</w:t>
            </w:r>
          </w:p>
        </w:tc>
        <w:tc>
          <w:tcPr>
            <w:tcW w:w="4157" w:type="pct"/>
            <w:shd w:val="clear" w:color="auto" w:fill="EDEDED" w:themeFill="accent3" w:themeFillTint="33"/>
            <w:vAlign w:val="center"/>
          </w:tcPr>
          <w:p w14:paraId="338DE190" w14:textId="77777777" w:rsidR="006E478E" w:rsidRPr="00F7331C" w:rsidRDefault="006E478E" w:rsidP="007E318B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b/>
                <w:lang w:val="en-GB"/>
              </w:rPr>
            </w:pPr>
            <w:r w:rsidRPr="00F7331C">
              <w:rPr>
                <w:b/>
                <w:lang w:val="en-GB"/>
              </w:rPr>
              <w:t>Morning session</w:t>
            </w:r>
            <w:r w:rsidR="00EE21D3">
              <w:rPr>
                <w:b/>
                <w:lang w:val="en-GB"/>
              </w:rPr>
              <w:t xml:space="preserve"> </w:t>
            </w:r>
            <w:r w:rsidR="00D162EC" w:rsidRPr="00F7331C">
              <w:rPr>
                <w:b/>
                <w:lang w:val="en-GB"/>
              </w:rPr>
              <w:t>I: Stocktaking</w:t>
            </w:r>
            <w:r w:rsidR="00EE21D3">
              <w:rPr>
                <w:b/>
                <w:lang w:val="en-GB"/>
              </w:rPr>
              <w:t xml:space="preserve"> (Mod: Julia Dzingailo)</w:t>
            </w:r>
          </w:p>
          <w:p w14:paraId="651318F1" w14:textId="77777777" w:rsidR="00EE21D3" w:rsidRPr="004355BD" w:rsidRDefault="00EE21D3" w:rsidP="00EC6412">
            <w:pPr>
              <w:numPr>
                <w:ilvl w:val="0"/>
                <w:numId w:val="7"/>
              </w:num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Welcome and Opening by George Bouma (15 min)</w:t>
            </w:r>
          </w:p>
          <w:p w14:paraId="28B0C845" w14:textId="77777777" w:rsidR="00EE21D3" w:rsidRPr="004355BD" w:rsidRDefault="00EE21D3" w:rsidP="00EE21D3">
            <w:pPr>
              <w:numPr>
                <w:ilvl w:val="0"/>
                <w:numId w:val="7"/>
              </w:numPr>
              <w:spacing w:after="200" w:line="276" w:lineRule="auto"/>
              <w:rPr>
                <w:lang w:val="en-GB"/>
              </w:rPr>
            </w:pPr>
            <w:r w:rsidRPr="004355BD">
              <w:rPr>
                <w:lang w:val="en-GB"/>
              </w:rPr>
              <w:t>Objective of the retreat - Nara Luvsan and Stamatios Christopoulos (10</w:t>
            </w:r>
            <w:r>
              <w:rPr>
                <w:lang w:val="en-GB"/>
              </w:rPr>
              <w:t xml:space="preserve"> </w:t>
            </w:r>
            <w:r w:rsidRPr="004355BD">
              <w:rPr>
                <w:lang w:val="en-GB"/>
              </w:rPr>
              <w:t>min)</w:t>
            </w:r>
          </w:p>
          <w:p w14:paraId="20FFB611" w14:textId="77777777" w:rsidR="00EE21D3" w:rsidRDefault="00EE21D3" w:rsidP="00EE21D3">
            <w:pPr>
              <w:numPr>
                <w:ilvl w:val="0"/>
                <w:numId w:val="7"/>
              </w:num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Managing the</w:t>
            </w:r>
            <w:r w:rsidRPr="004355BD">
              <w:rPr>
                <w:lang w:val="en-GB"/>
              </w:rPr>
              <w:t xml:space="preserve"> retreat - Julia Dzingailo (10min)</w:t>
            </w:r>
          </w:p>
          <w:p w14:paraId="0CF86A18" w14:textId="10435240" w:rsidR="00EE21D3" w:rsidRDefault="00EE21D3" w:rsidP="00EE21D3">
            <w:pPr>
              <w:numPr>
                <w:ilvl w:val="0"/>
                <w:numId w:val="7"/>
              </w:num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Tajikistan Stocktaking</w:t>
            </w:r>
            <w:r w:rsidR="00A45BE6">
              <w:rPr>
                <w:lang w:val="en-GB"/>
              </w:rPr>
              <w:t xml:space="preserve"> – Progress and Challenges</w:t>
            </w:r>
            <w:r>
              <w:rPr>
                <w:lang w:val="en-GB"/>
              </w:rPr>
              <w:t xml:space="preserve"> (3</w:t>
            </w:r>
            <w:r w:rsidR="00CF1B55">
              <w:rPr>
                <w:lang w:val="en-GB"/>
              </w:rPr>
              <w:t>0</w:t>
            </w:r>
            <w:r>
              <w:rPr>
                <w:lang w:val="en-GB"/>
              </w:rPr>
              <w:t xml:space="preserve"> </w:t>
            </w:r>
            <w:r w:rsidR="007B7F16" w:rsidRPr="004355BD">
              <w:rPr>
                <w:lang w:val="en-GB"/>
              </w:rPr>
              <w:t>min)</w:t>
            </w:r>
            <w:r w:rsidRPr="004355BD">
              <w:rPr>
                <w:lang w:val="en-GB"/>
              </w:rPr>
              <w:t xml:space="preserve"> </w:t>
            </w:r>
          </w:p>
          <w:p w14:paraId="303EBF97" w14:textId="67441982" w:rsidR="002D1EA5" w:rsidRDefault="00EE21D3" w:rsidP="005A5F6B">
            <w:pPr>
              <w:numPr>
                <w:ilvl w:val="0"/>
                <w:numId w:val="7"/>
              </w:numPr>
              <w:spacing w:after="200" w:line="276" w:lineRule="auto"/>
              <w:rPr>
                <w:lang w:val="en-GB"/>
              </w:rPr>
            </w:pPr>
            <w:r w:rsidRPr="004355BD">
              <w:rPr>
                <w:lang w:val="en-GB"/>
              </w:rPr>
              <w:t xml:space="preserve">Kyrgyzstan </w:t>
            </w:r>
            <w:r w:rsidR="00A45BE6">
              <w:rPr>
                <w:lang w:val="en-GB"/>
              </w:rPr>
              <w:t xml:space="preserve">Stocktaking - Progress and Challenges </w:t>
            </w:r>
            <w:r>
              <w:rPr>
                <w:lang w:val="en-GB"/>
              </w:rPr>
              <w:t>(3</w:t>
            </w:r>
            <w:r w:rsidR="00CF1B55">
              <w:rPr>
                <w:lang w:val="en-GB"/>
              </w:rPr>
              <w:t>0</w:t>
            </w:r>
            <w:r>
              <w:rPr>
                <w:lang w:val="en-GB"/>
              </w:rPr>
              <w:t xml:space="preserve"> </w:t>
            </w:r>
            <w:r w:rsidRPr="004355BD">
              <w:rPr>
                <w:lang w:val="en-GB"/>
              </w:rPr>
              <w:t>min)</w:t>
            </w:r>
          </w:p>
          <w:p w14:paraId="310ACBDF" w14:textId="07524449" w:rsidR="00CF1B55" w:rsidRPr="00EE21D3" w:rsidRDefault="00CF1B55" w:rsidP="005A5F6B">
            <w:pPr>
              <w:numPr>
                <w:ilvl w:val="0"/>
                <w:numId w:val="7"/>
              </w:num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>TBD Stamatios Christopoulos (10min)</w:t>
            </w:r>
          </w:p>
        </w:tc>
      </w:tr>
      <w:tr w:rsidR="007E318B" w:rsidRPr="004E34D4" w14:paraId="44E2AF14" w14:textId="77777777" w:rsidTr="004355BD">
        <w:tc>
          <w:tcPr>
            <w:tcW w:w="843" w:type="pct"/>
            <w:shd w:val="clear" w:color="auto" w:fill="FBE4D5" w:themeFill="accent2" w:themeFillTint="33"/>
            <w:vAlign w:val="center"/>
          </w:tcPr>
          <w:p w14:paraId="48528985" w14:textId="3A7DE7F3" w:rsidR="007E318B" w:rsidRPr="004355BD" w:rsidRDefault="00EE21D3" w:rsidP="007E318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10:4</w:t>
            </w:r>
            <w:r w:rsidR="004C65D1">
              <w:rPr>
                <w:rFonts w:ascii="Times New Roman" w:hAnsi="Times New Roman"/>
                <w:b/>
                <w:szCs w:val="24"/>
                <w:lang w:val="en-GB"/>
              </w:rPr>
              <w:t>5</w:t>
            </w:r>
            <w:r w:rsidR="007B7F16" w:rsidRPr="004355BD">
              <w:rPr>
                <w:rFonts w:ascii="Times New Roman" w:hAnsi="Times New Roman"/>
                <w:b/>
                <w:szCs w:val="24"/>
                <w:lang w:val="en-GB"/>
              </w:rPr>
              <w:t xml:space="preserve"> – 11:00</w:t>
            </w:r>
          </w:p>
        </w:tc>
        <w:tc>
          <w:tcPr>
            <w:tcW w:w="4157" w:type="pct"/>
            <w:shd w:val="clear" w:color="auto" w:fill="FBE4D5" w:themeFill="accent2" w:themeFillTint="33"/>
            <w:vAlign w:val="center"/>
          </w:tcPr>
          <w:p w14:paraId="21729C4B" w14:textId="77777777" w:rsidR="007E318B" w:rsidRPr="00F7331C" w:rsidRDefault="00EE21D3" w:rsidP="004B5346">
            <w:pPr>
              <w:spacing w:after="200" w:line="276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Coffee Break (15</w:t>
            </w:r>
            <w:r w:rsidR="007E318B" w:rsidRPr="00F7331C">
              <w:rPr>
                <w:i/>
                <w:lang w:val="en-GB"/>
              </w:rPr>
              <w:t>min)</w:t>
            </w:r>
          </w:p>
        </w:tc>
      </w:tr>
      <w:tr w:rsidR="007E318B" w:rsidRPr="004E34D4" w14:paraId="42649DBE" w14:textId="77777777" w:rsidTr="005A5F6B">
        <w:trPr>
          <w:trHeight w:val="3290"/>
        </w:trPr>
        <w:tc>
          <w:tcPr>
            <w:tcW w:w="843" w:type="pct"/>
            <w:shd w:val="clear" w:color="auto" w:fill="EDEDED" w:themeFill="accent3" w:themeFillTint="33"/>
            <w:vAlign w:val="center"/>
          </w:tcPr>
          <w:p w14:paraId="47637732" w14:textId="77777777" w:rsidR="007E318B" w:rsidRPr="004355BD" w:rsidRDefault="007B7F16" w:rsidP="007E318B">
            <w:pPr>
              <w:pStyle w:val="NoSpacing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4355BD">
              <w:rPr>
                <w:rFonts w:ascii="Times New Roman" w:hAnsi="Times New Roman"/>
                <w:b/>
                <w:szCs w:val="24"/>
                <w:lang w:val="en-GB"/>
              </w:rPr>
              <w:t>11:00</w:t>
            </w:r>
            <w:r w:rsidR="00DD6C67" w:rsidRPr="004355BD">
              <w:rPr>
                <w:rFonts w:ascii="Times New Roman" w:hAnsi="Times New Roman"/>
                <w:b/>
                <w:szCs w:val="24"/>
                <w:lang w:val="en-GB"/>
              </w:rPr>
              <w:t>-12:30</w:t>
            </w:r>
          </w:p>
        </w:tc>
        <w:tc>
          <w:tcPr>
            <w:tcW w:w="4157" w:type="pct"/>
            <w:shd w:val="clear" w:color="auto" w:fill="EDEDED" w:themeFill="accent3" w:themeFillTint="33"/>
            <w:vAlign w:val="center"/>
          </w:tcPr>
          <w:p w14:paraId="4DE08657" w14:textId="77777777" w:rsidR="00EE21D3" w:rsidRPr="00EE21D3" w:rsidRDefault="00EE21D3" w:rsidP="007E318B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b/>
                <w:lang w:val="en-GB"/>
              </w:rPr>
            </w:pPr>
            <w:r w:rsidRPr="00EE21D3">
              <w:rPr>
                <w:b/>
                <w:lang w:val="en-GB"/>
              </w:rPr>
              <w:t xml:space="preserve">Morning session II: </w:t>
            </w:r>
            <w:r>
              <w:rPr>
                <w:b/>
                <w:lang w:val="en-GB"/>
              </w:rPr>
              <w:t>The new challenges (Mod: Paul Steele)</w:t>
            </w:r>
          </w:p>
          <w:p w14:paraId="02285091" w14:textId="4D811BE5" w:rsidR="00340075" w:rsidRPr="008C1200" w:rsidRDefault="00340075" w:rsidP="005A5F6B">
            <w:pPr>
              <w:numPr>
                <w:ilvl w:val="0"/>
                <w:numId w:val="16"/>
              </w:numPr>
              <w:spacing w:after="200" w:line="276" w:lineRule="auto"/>
              <w:rPr>
                <w:lang w:val="en-GB"/>
              </w:rPr>
            </w:pPr>
            <w:r w:rsidRPr="00340075">
              <w:rPr>
                <w:lang w:val="en-GB"/>
              </w:rPr>
              <w:t xml:space="preserve">SDGs and the governance work. PEI’s niche: George Bouma </w:t>
            </w:r>
            <w:r w:rsidRPr="008C1200">
              <w:rPr>
                <w:lang w:val="en-GB"/>
              </w:rPr>
              <w:t>(30</w:t>
            </w:r>
            <w:r w:rsidR="008C1200" w:rsidRPr="008C1200">
              <w:rPr>
                <w:lang w:val="en-GB"/>
              </w:rPr>
              <w:t xml:space="preserve"> </w:t>
            </w:r>
            <w:r w:rsidRPr="008C1200">
              <w:rPr>
                <w:lang w:val="en-GB"/>
              </w:rPr>
              <w:t>min)</w:t>
            </w:r>
          </w:p>
          <w:p w14:paraId="5FA782F2" w14:textId="7F4FE7C8" w:rsidR="00340075" w:rsidRPr="00340075" w:rsidRDefault="008C1200" w:rsidP="00340075">
            <w:pPr>
              <w:numPr>
                <w:ilvl w:val="0"/>
                <w:numId w:val="16"/>
              </w:num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Presentation about </w:t>
            </w:r>
            <w:r w:rsidR="00340075" w:rsidRPr="00340075">
              <w:rPr>
                <w:lang w:val="en-GB"/>
              </w:rPr>
              <w:t>PAGE intervention</w:t>
            </w:r>
            <w:r>
              <w:rPr>
                <w:lang w:val="en-GB"/>
              </w:rPr>
              <w:t>. Q&amp;A: Vera Weick (30 min)</w:t>
            </w:r>
            <w:r w:rsidR="00340075" w:rsidRPr="00340075">
              <w:rPr>
                <w:lang w:val="en-GB"/>
              </w:rPr>
              <w:t xml:space="preserve"> </w:t>
            </w:r>
          </w:p>
          <w:p w14:paraId="38576791" w14:textId="4769B38B" w:rsidR="00340075" w:rsidRPr="00340075" w:rsidRDefault="00340075" w:rsidP="00340075">
            <w:pPr>
              <w:numPr>
                <w:ilvl w:val="0"/>
                <w:numId w:val="16"/>
              </w:numPr>
              <w:spacing w:after="200" w:line="276" w:lineRule="auto"/>
              <w:rPr>
                <w:lang w:val="en-GB"/>
              </w:rPr>
            </w:pPr>
            <w:r w:rsidRPr="00340075">
              <w:rPr>
                <w:lang w:val="en-GB"/>
              </w:rPr>
              <w:t>Brief intro Analysis on potential links and gaps PEI could address (Global ProDoc and PEI Sustainability Strategy vs. SDGs)</w:t>
            </w:r>
            <w:r w:rsidR="00A45BE6">
              <w:rPr>
                <w:lang w:val="en-GB"/>
              </w:rPr>
              <w:t xml:space="preserve"> </w:t>
            </w:r>
            <w:r w:rsidRPr="00340075">
              <w:rPr>
                <w:lang w:val="en-GB"/>
              </w:rPr>
              <w:t xml:space="preserve"> – </w:t>
            </w:r>
            <w:r w:rsidR="00A45BE6">
              <w:rPr>
                <w:lang w:val="en-GB"/>
              </w:rPr>
              <w:t xml:space="preserve">general </w:t>
            </w:r>
            <w:r w:rsidRPr="00340075">
              <w:rPr>
                <w:lang w:val="en-GB"/>
              </w:rPr>
              <w:t>discussion (</w:t>
            </w:r>
            <w:r w:rsidR="00CF1B55">
              <w:rPr>
                <w:lang w:val="en-GB"/>
              </w:rPr>
              <w:t>30</w:t>
            </w:r>
            <w:r w:rsidR="00A45BE6">
              <w:rPr>
                <w:lang w:val="en-GB"/>
              </w:rPr>
              <w:t xml:space="preserve"> </w:t>
            </w:r>
            <w:r w:rsidRPr="00340075">
              <w:rPr>
                <w:lang w:val="en-GB"/>
              </w:rPr>
              <w:t>min) (JD)</w:t>
            </w:r>
          </w:p>
          <w:p w14:paraId="28438C28" w14:textId="77777777" w:rsidR="005674A6" w:rsidRPr="004355BD" w:rsidRDefault="005674A6" w:rsidP="005A5F6B">
            <w:pPr>
              <w:spacing w:after="200" w:line="276" w:lineRule="auto"/>
              <w:rPr>
                <w:lang w:val="en-GB"/>
              </w:rPr>
            </w:pPr>
          </w:p>
        </w:tc>
      </w:tr>
      <w:tr w:rsidR="007E318B" w:rsidRPr="004E34D4" w14:paraId="09555C39" w14:textId="77777777" w:rsidTr="004355BD">
        <w:tc>
          <w:tcPr>
            <w:tcW w:w="843" w:type="pct"/>
            <w:shd w:val="clear" w:color="auto" w:fill="FBE4D5" w:themeFill="accent2" w:themeFillTint="33"/>
            <w:vAlign w:val="center"/>
          </w:tcPr>
          <w:p w14:paraId="2904593E" w14:textId="77777777" w:rsidR="007E318B" w:rsidRPr="004355BD" w:rsidRDefault="007E318B" w:rsidP="007E318B">
            <w:pPr>
              <w:jc w:val="center"/>
              <w:rPr>
                <w:b/>
                <w:sz w:val="22"/>
                <w:lang w:val="en-GB"/>
              </w:rPr>
            </w:pPr>
            <w:r w:rsidRPr="004355BD">
              <w:rPr>
                <w:b/>
                <w:sz w:val="22"/>
                <w:lang w:val="en-GB"/>
              </w:rPr>
              <w:t>12:30-13:30</w:t>
            </w:r>
          </w:p>
        </w:tc>
        <w:tc>
          <w:tcPr>
            <w:tcW w:w="4157" w:type="pct"/>
            <w:shd w:val="clear" w:color="auto" w:fill="FBE4D5" w:themeFill="accent2" w:themeFillTint="33"/>
            <w:vAlign w:val="center"/>
          </w:tcPr>
          <w:p w14:paraId="26E0637C" w14:textId="77777777" w:rsidR="007E318B" w:rsidRPr="00F7331C" w:rsidRDefault="007E318B" w:rsidP="004B5346">
            <w:pPr>
              <w:spacing w:after="200" w:line="276" w:lineRule="auto"/>
              <w:rPr>
                <w:i/>
                <w:lang w:val="en-GB"/>
              </w:rPr>
            </w:pPr>
            <w:r w:rsidRPr="00F7331C">
              <w:rPr>
                <w:i/>
                <w:lang w:val="en-GB"/>
              </w:rPr>
              <w:t>Lunch (at the hotel)</w:t>
            </w:r>
          </w:p>
        </w:tc>
      </w:tr>
      <w:tr w:rsidR="00EC6412" w:rsidRPr="004E34D4" w14:paraId="71FC72F2" w14:textId="77777777" w:rsidTr="001B3327">
        <w:trPr>
          <w:trHeight w:val="1414"/>
        </w:trPr>
        <w:tc>
          <w:tcPr>
            <w:tcW w:w="843" w:type="pct"/>
            <w:shd w:val="clear" w:color="auto" w:fill="EDEDED" w:themeFill="accent3" w:themeFillTint="33"/>
            <w:vAlign w:val="center"/>
          </w:tcPr>
          <w:p w14:paraId="2ABFB7D2" w14:textId="77777777" w:rsidR="00EC6412" w:rsidRPr="004355BD" w:rsidRDefault="00EC6412" w:rsidP="007E318B">
            <w:pPr>
              <w:jc w:val="center"/>
              <w:rPr>
                <w:b/>
                <w:sz w:val="22"/>
                <w:lang w:val="en-GB"/>
              </w:rPr>
            </w:pPr>
            <w:r w:rsidRPr="004355BD">
              <w:rPr>
                <w:b/>
                <w:sz w:val="22"/>
                <w:lang w:val="en-GB"/>
              </w:rPr>
              <w:lastRenderedPageBreak/>
              <w:t>13:30-15:30</w:t>
            </w:r>
          </w:p>
        </w:tc>
        <w:tc>
          <w:tcPr>
            <w:tcW w:w="4157" w:type="pct"/>
            <w:shd w:val="clear" w:color="auto" w:fill="EDEDED" w:themeFill="accent3" w:themeFillTint="33"/>
            <w:vAlign w:val="center"/>
          </w:tcPr>
          <w:p w14:paraId="17FBC736" w14:textId="77777777" w:rsidR="001658C0" w:rsidRDefault="001658C0" w:rsidP="004C65D1">
            <w:pPr>
              <w:pStyle w:val="ListParagraph"/>
              <w:numPr>
                <w:ilvl w:val="0"/>
                <w:numId w:val="3"/>
              </w:numPr>
              <w:spacing w:after="200"/>
              <w:rPr>
                <w:b/>
                <w:lang w:val="en-GB"/>
              </w:rPr>
            </w:pPr>
            <w:r w:rsidRPr="001658C0">
              <w:rPr>
                <w:b/>
                <w:lang w:val="en-GB"/>
              </w:rPr>
              <w:t xml:space="preserve">Afternoon session I: </w:t>
            </w:r>
            <w:r w:rsidR="00E07692">
              <w:rPr>
                <w:b/>
                <w:lang w:val="en-GB"/>
              </w:rPr>
              <w:t>(Mod: Julia Dzingailo)</w:t>
            </w:r>
          </w:p>
          <w:p w14:paraId="1ECF9C6F" w14:textId="77777777" w:rsidR="004C65D1" w:rsidRPr="001658C0" w:rsidRDefault="004C65D1" w:rsidP="004C65D1">
            <w:pPr>
              <w:pStyle w:val="ListParagraph"/>
              <w:spacing w:after="200"/>
              <w:ind w:left="360"/>
              <w:rPr>
                <w:b/>
                <w:lang w:val="en-GB"/>
              </w:rPr>
            </w:pPr>
          </w:p>
          <w:p w14:paraId="311626E1" w14:textId="0CBC6957" w:rsidR="00E07692" w:rsidRPr="004C65D1" w:rsidRDefault="00CF1B55" w:rsidP="004C65D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Environmental Economics in ECIS and Output II </w:t>
            </w:r>
            <w:r w:rsidR="004C65D1" w:rsidRPr="004C65D1">
              <w:rPr>
                <w:lang w:val="en-GB"/>
              </w:rPr>
              <w:t xml:space="preserve">: </w:t>
            </w:r>
            <w:r w:rsidR="00E07692" w:rsidRPr="004C65D1">
              <w:rPr>
                <w:lang w:val="en-GB"/>
              </w:rPr>
              <w:t>Stamati</w:t>
            </w:r>
            <w:r w:rsidR="00EF1579" w:rsidRPr="004C65D1">
              <w:rPr>
                <w:lang w:val="en-GB"/>
              </w:rPr>
              <w:t>o</w:t>
            </w:r>
            <w:r w:rsidR="00E07692" w:rsidRPr="004C65D1">
              <w:rPr>
                <w:lang w:val="en-GB"/>
              </w:rPr>
              <w:t>s Christopoulos (10</w:t>
            </w:r>
            <w:r w:rsidR="00A45BE6">
              <w:rPr>
                <w:lang w:val="en-GB"/>
              </w:rPr>
              <w:t xml:space="preserve"> </w:t>
            </w:r>
            <w:r w:rsidR="00E07692" w:rsidRPr="004C65D1">
              <w:rPr>
                <w:lang w:val="en-GB"/>
              </w:rPr>
              <w:t>min)</w:t>
            </w:r>
          </w:p>
          <w:p w14:paraId="6E5BF470" w14:textId="3321E36E" w:rsidR="004C65D1" w:rsidRDefault="001658C0" w:rsidP="004C65D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lang w:val="en-GB"/>
              </w:rPr>
            </w:pPr>
            <w:r w:rsidRPr="004C65D1">
              <w:rPr>
                <w:lang w:val="en-GB"/>
              </w:rPr>
              <w:t>Natural Capital Approach: The reciprocal links to SDGs, the role of SEEA for setting SDG criteria and monitoring</w:t>
            </w:r>
            <w:r w:rsidR="00E07692" w:rsidRPr="004C65D1">
              <w:rPr>
                <w:lang w:val="en-GB"/>
              </w:rPr>
              <w:t>, the role in financing and NCA examples that work – David Vackar (60</w:t>
            </w:r>
            <w:r w:rsidR="00A45BE6">
              <w:rPr>
                <w:lang w:val="en-GB"/>
              </w:rPr>
              <w:t xml:space="preserve"> </w:t>
            </w:r>
            <w:r w:rsidR="00E07692" w:rsidRPr="004C65D1">
              <w:rPr>
                <w:lang w:val="en-GB"/>
              </w:rPr>
              <w:t>min)</w:t>
            </w:r>
          </w:p>
          <w:p w14:paraId="52CE3B82" w14:textId="361ECEF9" w:rsidR="004C65D1" w:rsidRDefault="00EC6412" w:rsidP="004C65D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lang w:val="en-GB"/>
              </w:rPr>
            </w:pPr>
            <w:r w:rsidRPr="004C65D1">
              <w:rPr>
                <w:lang w:val="en-GB"/>
              </w:rPr>
              <w:t>PEI susta</w:t>
            </w:r>
            <w:r w:rsidR="00E07692" w:rsidRPr="004C65D1">
              <w:rPr>
                <w:lang w:val="en-GB"/>
              </w:rPr>
              <w:t>inability beyond 2017 – Nara Luvsan and Paul Steele (30</w:t>
            </w:r>
            <w:r w:rsidR="00A45BE6">
              <w:rPr>
                <w:lang w:val="en-GB"/>
              </w:rPr>
              <w:t xml:space="preserve"> </w:t>
            </w:r>
            <w:r w:rsidR="00E07692" w:rsidRPr="004C65D1">
              <w:rPr>
                <w:lang w:val="en-GB"/>
              </w:rPr>
              <w:t>min)</w:t>
            </w:r>
          </w:p>
          <w:p w14:paraId="456C977D" w14:textId="1A473A9C" w:rsidR="00EC6412" w:rsidRPr="004C65D1" w:rsidRDefault="00E07692" w:rsidP="004C65D1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lang w:val="en-GB"/>
              </w:rPr>
            </w:pPr>
            <w:r w:rsidRPr="004C65D1">
              <w:rPr>
                <w:lang w:val="en-GB"/>
              </w:rPr>
              <w:t>Discussion (20</w:t>
            </w:r>
            <w:r w:rsidR="00A45BE6">
              <w:rPr>
                <w:lang w:val="en-GB"/>
              </w:rPr>
              <w:t xml:space="preserve"> </w:t>
            </w:r>
            <w:r w:rsidRPr="004C65D1">
              <w:rPr>
                <w:lang w:val="en-GB"/>
              </w:rPr>
              <w:t>min)</w:t>
            </w:r>
          </w:p>
        </w:tc>
      </w:tr>
      <w:tr w:rsidR="007E318B" w:rsidRPr="004E34D4" w14:paraId="434E73F7" w14:textId="77777777" w:rsidTr="004355BD">
        <w:tc>
          <w:tcPr>
            <w:tcW w:w="843" w:type="pct"/>
            <w:shd w:val="clear" w:color="auto" w:fill="FBE4D5" w:themeFill="accent2" w:themeFillTint="33"/>
            <w:vAlign w:val="center"/>
          </w:tcPr>
          <w:p w14:paraId="7CD29443" w14:textId="77777777" w:rsidR="007E318B" w:rsidRPr="004355BD" w:rsidRDefault="007E318B" w:rsidP="007E318B">
            <w:pPr>
              <w:jc w:val="center"/>
              <w:rPr>
                <w:b/>
                <w:sz w:val="22"/>
                <w:lang w:val="en-GB"/>
              </w:rPr>
            </w:pPr>
            <w:r w:rsidRPr="004355BD">
              <w:rPr>
                <w:b/>
                <w:sz w:val="22"/>
                <w:lang w:val="en-GB"/>
              </w:rPr>
              <w:t>15:30-15:45</w:t>
            </w:r>
          </w:p>
        </w:tc>
        <w:tc>
          <w:tcPr>
            <w:tcW w:w="4157" w:type="pct"/>
            <w:shd w:val="clear" w:color="auto" w:fill="FBE4D5" w:themeFill="accent2" w:themeFillTint="33"/>
            <w:vAlign w:val="center"/>
          </w:tcPr>
          <w:p w14:paraId="358ED357" w14:textId="77777777" w:rsidR="007E318B" w:rsidRPr="00F7331C" w:rsidRDefault="00EC6412" w:rsidP="004B5346">
            <w:pPr>
              <w:spacing w:after="200" w:line="276" w:lineRule="auto"/>
              <w:rPr>
                <w:i/>
                <w:lang w:val="en-GB"/>
              </w:rPr>
            </w:pPr>
            <w:r w:rsidRPr="00F7331C">
              <w:rPr>
                <w:i/>
                <w:lang w:val="en-GB"/>
              </w:rPr>
              <w:t>Coffee Break (15</w:t>
            </w:r>
            <w:r w:rsidR="007E318B" w:rsidRPr="00F7331C">
              <w:rPr>
                <w:i/>
                <w:lang w:val="en-GB"/>
              </w:rPr>
              <w:t>min)</w:t>
            </w:r>
          </w:p>
        </w:tc>
      </w:tr>
      <w:tr w:rsidR="00EC6412" w:rsidRPr="004E34D4" w14:paraId="1FEAD112" w14:textId="77777777" w:rsidTr="0062654B">
        <w:trPr>
          <w:trHeight w:val="1082"/>
        </w:trPr>
        <w:tc>
          <w:tcPr>
            <w:tcW w:w="843" w:type="pct"/>
            <w:shd w:val="clear" w:color="auto" w:fill="EDEDED" w:themeFill="accent3" w:themeFillTint="33"/>
            <w:vAlign w:val="center"/>
          </w:tcPr>
          <w:p w14:paraId="33C3AFE2" w14:textId="77777777" w:rsidR="00EC6412" w:rsidRPr="004355BD" w:rsidRDefault="00CB3D85" w:rsidP="007E318B">
            <w:pPr>
              <w:jc w:val="center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15:45-17:45</w:t>
            </w:r>
          </w:p>
        </w:tc>
        <w:tc>
          <w:tcPr>
            <w:tcW w:w="4157" w:type="pct"/>
            <w:shd w:val="clear" w:color="auto" w:fill="EDEDED" w:themeFill="accent3" w:themeFillTint="33"/>
            <w:vAlign w:val="center"/>
          </w:tcPr>
          <w:p w14:paraId="753F532E" w14:textId="77777777" w:rsidR="00EC6412" w:rsidRPr="00CB3D85" w:rsidRDefault="00CB3D85" w:rsidP="00893C2B">
            <w:pPr>
              <w:numPr>
                <w:ilvl w:val="0"/>
                <w:numId w:val="1"/>
              </w:numPr>
              <w:spacing w:after="200" w:line="276" w:lineRule="auto"/>
              <w:ind w:left="342" w:hanging="270"/>
              <w:rPr>
                <w:b/>
                <w:lang w:val="en-GB"/>
              </w:rPr>
            </w:pPr>
            <w:r w:rsidRPr="00CB3D85">
              <w:rPr>
                <w:b/>
                <w:lang w:val="en-GB"/>
              </w:rPr>
              <w:t xml:space="preserve">Afternoon session II: </w:t>
            </w:r>
            <w:r w:rsidR="00E07692" w:rsidRPr="00CB3D85">
              <w:rPr>
                <w:b/>
                <w:lang w:val="en-GB"/>
              </w:rPr>
              <w:t>Working Group</w:t>
            </w:r>
            <w:r w:rsidR="00EC6412" w:rsidRPr="00CB3D85">
              <w:rPr>
                <w:b/>
                <w:lang w:val="en-GB"/>
              </w:rPr>
              <w:t xml:space="preserve"> on Tajikistan</w:t>
            </w:r>
            <w:r>
              <w:rPr>
                <w:b/>
                <w:lang w:val="en-GB"/>
              </w:rPr>
              <w:t xml:space="preserve"> (Mod: JD)</w:t>
            </w:r>
          </w:p>
          <w:p w14:paraId="19670300" w14:textId="1E91B201" w:rsidR="00EC6412" w:rsidRPr="00CB3D85" w:rsidRDefault="00CB3D85" w:rsidP="007F2420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PEI Tajikistan </w:t>
            </w:r>
            <w:r w:rsidR="00EC6412" w:rsidRPr="00CB3D85">
              <w:rPr>
                <w:lang w:val="en-GB"/>
              </w:rPr>
              <w:t>AWP</w:t>
            </w:r>
            <w:r>
              <w:rPr>
                <w:lang w:val="en-GB"/>
              </w:rPr>
              <w:t xml:space="preserve"> 2016 (</w:t>
            </w:r>
            <w:r w:rsidR="00A45BE6">
              <w:rPr>
                <w:lang w:val="en-GB"/>
              </w:rPr>
              <w:t xml:space="preserve">ToC, </w:t>
            </w:r>
            <w:r>
              <w:rPr>
                <w:lang w:val="en-GB"/>
              </w:rPr>
              <w:t>SDGs, Sustainability, NCA)</w:t>
            </w:r>
          </w:p>
        </w:tc>
      </w:tr>
      <w:tr w:rsidR="007E318B" w:rsidRPr="004E34D4" w14:paraId="20BC11D4" w14:textId="77777777" w:rsidTr="004355BD">
        <w:tc>
          <w:tcPr>
            <w:tcW w:w="843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E63709D" w14:textId="77777777" w:rsidR="007E318B" w:rsidRPr="004355BD" w:rsidRDefault="007E318B" w:rsidP="007E318B">
            <w:pPr>
              <w:jc w:val="center"/>
              <w:rPr>
                <w:b/>
                <w:sz w:val="22"/>
                <w:lang w:val="en-GB"/>
              </w:rPr>
            </w:pPr>
            <w:r w:rsidRPr="004355BD">
              <w:rPr>
                <w:b/>
                <w:sz w:val="22"/>
                <w:lang w:val="en-GB"/>
              </w:rPr>
              <w:t>19:00</w:t>
            </w:r>
          </w:p>
        </w:tc>
        <w:tc>
          <w:tcPr>
            <w:tcW w:w="4157" w:type="pct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7E3FF0B" w14:textId="1F11E55F" w:rsidR="007E318B" w:rsidRPr="00F7331C" w:rsidRDefault="00960AB3" w:rsidP="004B5346">
            <w:pPr>
              <w:spacing w:after="200" w:line="276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Official </w:t>
            </w:r>
            <w:r w:rsidR="007E318B" w:rsidRPr="00F7331C">
              <w:rPr>
                <w:i/>
                <w:lang w:val="en-GB"/>
              </w:rPr>
              <w:t xml:space="preserve">Dinner (in a restaurant </w:t>
            </w:r>
            <w:r w:rsidR="004355BD" w:rsidRPr="00F7331C">
              <w:rPr>
                <w:i/>
                <w:lang w:val="en-GB"/>
              </w:rPr>
              <w:t>close by</w:t>
            </w:r>
            <w:r w:rsidR="007E318B" w:rsidRPr="00F7331C">
              <w:rPr>
                <w:i/>
                <w:lang w:val="en-GB"/>
              </w:rPr>
              <w:t>)</w:t>
            </w:r>
          </w:p>
        </w:tc>
      </w:tr>
      <w:tr w:rsidR="007E318B" w:rsidRPr="004E34D4" w14:paraId="3A38C8EB" w14:textId="77777777" w:rsidTr="00E15886">
        <w:tc>
          <w:tcPr>
            <w:tcW w:w="5000" w:type="pct"/>
            <w:gridSpan w:val="2"/>
            <w:tcBorders>
              <w:top w:val="nil"/>
            </w:tcBorders>
            <w:shd w:val="clear" w:color="auto" w:fill="1F4E79" w:themeFill="accent1" w:themeFillShade="80"/>
            <w:vAlign w:val="center"/>
          </w:tcPr>
          <w:p w14:paraId="0111E0A7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25E4095D" w14:textId="77777777" w:rsidR="007E318B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>DAY 2, Wednesday, 7</w:t>
            </w: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vertAlign w:val="superscript"/>
                <w:lang w:val="en-GB"/>
              </w:rPr>
              <w:t>th</w:t>
            </w: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>October 2015</w:t>
            </w:r>
          </w:p>
          <w:p w14:paraId="3847EC16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</w:tr>
      <w:tr w:rsidR="007E318B" w:rsidRPr="004E34D4" w14:paraId="36CC1649" w14:textId="77777777" w:rsidTr="007E318B">
        <w:tc>
          <w:tcPr>
            <w:tcW w:w="843" w:type="pct"/>
            <w:shd w:val="clear" w:color="auto" w:fill="DEEAF6" w:themeFill="accent1" w:themeFillTint="33"/>
          </w:tcPr>
          <w:p w14:paraId="2F80B517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4E34D4">
              <w:rPr>
                <w:rFonts w:ascii="Times New Roman" w:hAnsi="Times New Roman"/>
                <w:b/>
                <w:lang w:val="en-GB" w:eastAsia="en-GB"/>
              </w:rPr>
              <w:t>Time</w:t>
            </w:r>
          </w:p>
        </w:tc>
        <w:tc>
          <w:tcPr>
            <w:tcW w:w="4157" w:type="pct"/>
            <w:shd w:val="clear" w:color="auto" w:fill="DEEAF6" w:themeFill="accent1" w:themeFillTint="33"/>
          </w:tcPr>
          <w:p w14:paraId="77B00566" w14:textId="77777777" w:rsidR="007E318B" w:rsidRPr="004E34D4" w:rsidRDefault="007E318B" w:rsidP="007E318B">
            <w:pPr>
              <w:pStyle w:val="NoSpacing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4E34D4">
              <w:rPr>
                <w:rFonts w:ascii="Times New Roman" w:hAnsi="Times New Roman"/>
                <w:b/>
                <w:lang w:val="en-GB" w:eastAsia="en-GB"/>
              </w:rPr>
              <w:t>Activity</w:t>
            </w:r>
          </w:p>
        </w:tc>
      </w:tr>
      <w:tr w:rsidR="00CA7CB6" w:rsidRPr="004E34D4" w14:paraId="73B36634" w14:textId="77777777" w:rsidTr="00F7331C">
        <w:trPr>
          <w:trHeight w:val="1314"/>
        </w:trPr>
        <w:tc>
          <w:tcPr>
            <w:tcW w:w="843" w:type="pct"/>
            <w:shd w:val="clear" w:color="auto" w:fill="EDEDED" w:themeFill="accent3" w:themeFillTint="33"/>
            <w:vAlign w:val="center"/>
          </w:tcPr>
          <w:p w14:paraId="4E7FCEA7" w14:textId="77777777" w:rsidR="00CA7CB6" w:rsidRPr="004355BD" w:rsidRDefault="00D162EC" w:rsidP="007E318B">
            <w:pPr>
              <w:jc w:val="center"/>
              <w:rPr>
                <w:b/>
                <w:sz w:val="22"/>
                <w:lang w:val="en-GB" w:eastAsia="en-GB"/>
              </w:rPr>
            </w:pPr>
            <w:r w:rsidRPr="004355BD">
              <w:rPr>
                <w:b/>
                <w:sz w:val="22"/>
                <w:lang w:val="en-GB" w:eastAsia="en-GB"/>
              </w:rPr>
              <w:t xml:space="preserve">09:00 - </w:t>
            </w:r>
            <w:r w:rsidR="00CB3D85">
              <w:rPr>
                <w:b/>
                <w:sz w:val="22"/>
                <w:lang w:val="en-GB" w:eastAsia="en-GB"/>
              </w:rPr>
              <w:t>10:30</w:t>
            </w:r>
          </w:p>
        </w:tc>
        <w:tc>
          <w:tcPr>
            <w:tcW w:w="4157" w:type="pct"/>
            <w:shd w:val="clear" w:color="auto" w:fill="EDEDED" w:themeFill="accent3" w:themeFillTint="33"/>
            <w:vAlign w:val="center"/>
          </w:tcPr>
          <w:p w14:paraId="1827B83C" w14:textId="038CFA7B" w:rsidR="00EF1579" w:rsidRPr="00EF1579" w:rsidRDefault="00EF1579" w:rsidP="00EF157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lang w:val="en-GB"/>
              </w:rPr>
            </w:pPr>
            <w:r w:rsidRPr="00EF1579">
              <w:rPr>
                <w:b/>
                <w:lang w:val="en-GB"/>
              </w:rPr>
              <w:t>Morning Session I (</w:t>
            </w:r>
            <w:r w:rsidR="003067BB">
              <w:rPr>
                <w:b/>
                <w:lang w:val="en-GB"/>
              </w:rPr>
              <w:t>Mod: PS</w:t>
            </w:r>
            <w:r w:rsidRPr="00EF1579">
              <w:rPr>
                <w:b/>
                <w:lang w:val="en-GB"/>
              </w:rPr>
              <w:t>)</w:t>
            </w:r>
          </w:p>
          <w:p w14:paraId="46D387EC" w14:textId="49A605B6" w:rsidR="00D162EC" w:rsidRPr="004355BD" w:rsidRDefault="00D162EC" w:rsidP="00EF1579">
            <w:pPr>
              <w:pStyle w:val="ListParagraph"/>
              <w:numPr>
                <w:ilvl w:val="1"/>
                <w:numId w:val="4"/>
              </w:numPr>
              <w:spacing w:line="276" w:lineRule="auto"/>
              <w:rPr>
                <w:lang w:val="en-GB"/>
              </w:rPr>
            </w:pPr>
            <w:r w:rsidRPr="004355BD">
              <w:rPr>
                <w:lang w:val="en-GB"/>
              </w:rPr>
              <w:t xml:space="preserve">Summary of Day 1 and inspiration to </w:t>
            </w:r>
            <w:r w:rsidR="00CB3D85">
              <w:rPr>
                <w:lang w:val="en-GB"/>
              </w:rPr>
              <w:t xml:space="preserve">PEI </w:t>
            </w:r>
            <w:r w:rsidRPr="004355BD">
              <w:rPr>
                <w:lang w:val="en-GB"/>
              </w:rPr>
              <w:t xml:space="preserve">Cycle 2 </w:t>
            </w:r>
            <w:r w:rsidR="00CB3D85">
              <w:rPr>
                <w:lang w:val="en-GB"/>
              </w:rPr>
              <w:t xml:space="preserve">work </w:t>
            </w:r>
            <w:r w:rsidRPr="004355BD">
              <w:rPr>
                <w:lang w:val="en-GB"/>
              </w:rPr>
              <w:t>- Paul Steele</w:t>
            </w:r>
            <w:r w:rsidR="00CB3D85">
              <w:rPr>
                <w:lang w:val="en-GB"/>
              </w:rPr>
              <w:t xml:space="preserve"> (40</w:t>
            </w:r>
            <w:r w:rsidR="004D5583">
              <w:rPr>
                <w:lang w:val="en-GB"/>
              </w:rPr>
              <w:t xml:space="preserve"> </w:t>
            </w:r>
            <w:r w:rsidR="00CB3D85">
              <w:rPr>
                <w:lang w:val="en-GB"/>
              </w:rPr>
              <w:t>min)</w:t>
            </w:r>
          </w:p>
          <w:p w14:paraId="3C12566E" w14:textId="0135E2E0" w:rsidR="00CB3D85" w:rsidRDefault="00CB3D85" w:rsidP="00EF1579">
            <w:pPr>
              <w:pStyle w:val="NoSpacing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4355BD">
              <w:rPr>
                <w:rFonts w:ascii="Times New Roman" w:hAnsi="Times New Roman"/>
                <w:sz w:val="24"/>
                <w:szCs w:val="24"/>
                <w:lang w:val="en-GB" w:eastAsia="en-GB"/>
              </w:rPr>
              <w:t>Kyrgyzstan external PEI evaluation Phase 1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and actions to address the gaps</w:t>
            </w:r>
            <w:r w:rsidRPr="004355BD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– Gulnara Abdykalykova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(20</w:t>
            </w:r>
            <w:r w:rsidR="004D5583"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min)</w:t>
            </w:r>
          </w:p>
          <w:p w14:paraId="268A90CE" w14:textId="77777777" w:rsidR="00CA7CB6" w:rsidRDefault="00CB3D85" w:rsidP="00EF1579">
            <w:pPr>
              <w:pStyle w:val="NoSpacing"/>
              <w:numPr>
                <w:ilvl w:val="1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Discussion </w:t>
            </w:r>
          </w:p>
          <w:p w14:paraId="2CE1F652" w14:textId="77777777" w:rsidR="00CB3D85" w:rsidRPr="004355BD" w:rsidRDefault="00CB3D85" w:rsidP="00CB3D85">
            <w:pPr>
              <w:pStyle w:val="NoSpacing"/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7E318B" w:rsidRPr="004E34D4" w14:paraId="47F78B4D" w14:textId="77777777" w:rsidTr="00F7331C">
        <w:tc>
          <w:tcPr>
            <w:tcW w:w="843" w:type="pct"/>
            <w:shd w:val="clear" w:color="auto" w:fill="FBE4D5" w:themeFill="accent2" w:themeFillTint="33"/>
            <w:vAlign w:val="center"/>
          </w:tcPr>
          <w:p w14:paraId="4464BE7E" w14:textId="77777777" w:rsidR="007E318B" w:rsidRPr="004355BD" w:rsidRDefault="007E318B" w:rsidP="007E318B">
            <w:pPr>
              <w:jc w:val="center"/>
              <w:rPr>
                <w:b/>
                <w:sz w:val="22"/>
                <w:lang w:val="en-GB" w:eastAsia="en-GB"/>
              </w:rPr>
            </w:pPr>
            <w:r w:rsidRPr="004355BD">
              <w:rPr>
                <w:b/>
                <w:sz w:val="22"/>
                <w:lang w:val="en-GB" w:eastAsia="en-GB"/>
              </w:rPr>
              <w:t>10:30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 w:rsidRPr="004355BD">
              <w:rPr>
                <w:b/>
                <w:sz w:val="22"/>
                <w:lang w:val="en-GB" w:eastAsia="en-GB"/>
              </w:rPr>
              <w:t>- 10:45</w:t>
            </w:r>
          </w:p>
        </w:tc>
        <w:tc>
          <w:tcPr>
            <w:tcW w:w="4157" w:type="pct"/>
            <w:shd w:val="clear" w:color="auto" w:fill="FBE4D5" w:themeFill="accent2" w:themeFillTint="33"/>
            <w:vAlign w:val="center"/>
          </w:tcPr>
          <w:p w14:paraId="67ECCD4D" w14:textId="77777777" w:rsidR="004355BD" w:rsidRPr="004355BD" w:rsidRDefault="004355BD" w:rsidP="007E318B">
            <w:pPr>
              <w:rPr>
                <w:lang w:val="en-GB" w:eastAsia="en-GB"/>
              </w:rPr>
            </w:pPr>
          </w:p>
          <w:p w14:paraId="028CE189" w14:textId="77777777" w:rsidR="007E318B" w:rsidRPr="00F7331C" w:rsidRDefault="007E318B" w:rsidP="007E318B">
            <w:pPr>
              <w:rPr>
                <w:i/>
                <w:lang w:val="en-GB" w:eastAsia="en-GB"/>
              </w:rPr>
            </w:pPr>
            <w:r w:rsidRPr="00F7331C">
              <w:rPr>
                <w:i/>
                <w:lang w:val="en-GB" w:eastAsia="en-GB"/>
              </w:rPr>
              <w:t>Coffee break (15 min)</w:t>
            </w:r>
          </w:p>
          <w:p w14:paraId="71B50116" w14:textId="77777777" w:rsidR="007E318B" w:rsidRPr="004355BD" w:rsidRDefault="007E318B" w:rsidP="007E318B">
            <w:pPr>
              <w:rPr>
                <w:lang w:val="en-GB" w:eastAsia="en-GB"/>
              </w:rPr>
            </w:pPr>
          </w:p>
        </w:tc>
      </w:tr>
      <w:tr w:rsidR="007E318B" w:rsidRPr="004E34D4" w14:paraId="77BED016" w14:textId="77777777" w:rsidTr="00F7331C">
        <w:tc>
          <w:tcPr>
            <w:tcW w:w="843" w:type="pct"/>
            <w:shd w:val="clear" w:color="auto" w:fill="EDEDED" w:themeFill="accent3" w:themeFillTint="33"/>
            <w:vAlign w:val="center"/>
          </w:tcPr>
          <w:p w14:paraId="7EA7DF83" w14:textId="77777777" w:rsidR="007E318B" w:rsidRPr="004355BD" w:rsidRDefault="007E318B" w:rsidP="00D91126">
            <w:pPr>
              <w:jc w:val="center"/>
              <w:rPr>
                <w:b/>
                <w:sz w:val="22"/>
                <w:lang w:val="en-GB" w:eastAsia="en-GB"/>
              </w:rPr>
            </w:pPr>
            <w:r w:rsidRPr="004355BD">
              <w:rPr>
                <w:b/>
                <w:sz w:val="22"/>
                <w:lang w:val="en-GB" w:eastAsia="en-GB"/>
              </w:rPr>
              <w:t>10:45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 w:rsidRPr="004355BD">
              <w:rPr>
                <w:b/>
                <w:sz w:val="22"/>
                <w:lang w:val="en-GB" w:eastAsia="en-GB"/>
              </w:rPr>
              <w:t>-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 w:rsidR="00D91126" w:rsidRPr="004355BD">
              <w:rPr>
                <w:b/>
                <w:sz w:val="22"/>
                <w:lang w:val="en-GB" w:eastAsia="en-GB"/>
              </w:rPr>
              <w:t>12:45</w:t>
            </w:r>
          </w:p>
        </w:tc>
        <w:tc>
          <w:tcPr>
            <w:tcW w:w="4157" w:type="pct"/>
            <w:shd w:val="clear" w:color="auto" w:fill="EDEDED" w:themeFill="accent3" w:themeFillTint="33"/>
            <w:vAlign w:val="center"/>
          </w:tcPr>
          <w:p w14:paraId="09369CEE" w14:textId="56F70265" w:rsidR="007E318B" w:rsidRDefault="003067BB" w:rsidP="003067BB">
            <w:pPr>
              <w:pStyle w:val="NoSpacing"/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 w:rsidRPr="003067BB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Morning Session II: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Working Group on Kyrgyzstan (Mod: </w:t>
            </w:r>
            <w:r w:rsidR="00960AB3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JD</w:t>
            </w:r>
            <w:r w:rsidRPr="003067BB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)</w:t>
            </w:r>
          </w:p>
          <w:p w14:paraId="0F2EFF26" w14:textId="77777777" w:rsidR="003067BB" w:rsidRPr="003067BB" w:rsidRDefault="003067BB" w:rsidP="003067BB">
            <w:pPr>
              <w:pStyle w:val="NoSpacing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</w:p>
          <w:p w14:paraId="18FF207C" w14:textId="56668AF5" w:rsidR="007E318B" w:rsidRPr="004355BD" w:rsidRDefault="00EF1579" w:rsidP="003067BB">
            <w:pPr>
              <w:pStyle w:val="NoSpacing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PEI </w:t>
            </w:r>
            <w:r w:rsidR="00D162EC" w:rsidRPr="004355B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Kyrgyzstan AWP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2016 (</w:t>
            </w:r>
            <w:r w:rsidR="00A45BE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ToC,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SDGs, Sustainability, NCA)</w:t>
            </w:r>
          </w:p>
          <w:p w14:paraId="0E8DFA0F" w14:textId="77777777" w:rsidR="007E318B" w:rsidRPr="004355BD" w:rsidRDefault="007E318B" w:rsidP="007E318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7E318B" w:rsidRPr="004E34D4" w14:paraId="6CC6DB70" w14:textId="77777777" w:rsidTr="00F7331C">
        <w:tc>
          <w:tcPr>
            <w:tcW w:w="843" w:type="pct"/>
            <w:shd w:val="clear" w:color="auto" w:fill="FBE4D5" w:themeFill="accent2" w:themeFillTint="33"/>
            <w:vAlign w:val="center"/>
          </w:tcPr>
          <w:p w14:paraId="6E41D67F" w14:textId="77777777" w:rsidR="007E318B" w:rsidRPr="004355BD" w:rsidRDefault="00EF1579" w:rsidP="007E318B">
            <w:pPr>
              <w:jc w:val="center"/>
              <w:rPr>
                <w:b/>
                <w:sz w:val="22"/>
                <w:lang w:val="en-GB" w:eastAsia="en-GB"/>
              </w:rPr>
            </w:pPr>
            <w:r>
              <w:rPr>
                <w:b/>
                <w:sz w:val="22"/>
                <w:lang w:val="en-GB" w:eastAsia="en-GB"/>
              </w:rPr>
              <w:t>12:45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 w:rsidR="003067BB">
              <w:rPr>
                <w:b/>
                <w:sz w:val="22"/>
                <w:lang w:val="en-GB" w:eastAsia="en-GB"/>
              </w:rPr>
              <w:t>- 13:45</w:t>
            </w:r>
          </w:p>
        </w:tc>
        <w:tc>
          <w:tcPr>
            <w:tcW w:w="4157" w:type="pct"/>
            <w:shd w:val="clear" w:color="auto" w:fill="FBE4D5" w:themeFill="accent2" w:themeFillTint="33"/>
            <w:vAlign w:val="center"/>
          </w:tcPr>
          <w:p w14:paraId="6ECEC5BD" w14:textId="77777777" w:rsidR="004355BD" w:rsidRDefault="004355BD" w:rsidP="007E318B">
            <w:pPr>
              <w:spacing w:line="276" w:lineRule="auto"/>
              <w:rPr>
                <w:lang w:val="en-GB" w:eastAsia="en-GB"/>
              </w:rPr>
            </w:pPr>
          </w:p>
          <w:p w14:paraId="0D84CA64" w14:textId="77777777" w:rsidR="007E318B" w:rsidRPr="00F7331C" w:rsidRDefault="007E318B" w:rsidP="007E318B">
            <w:pPr>
              <w:spacing w:line="276" w:lineRule="auto"/>
              <w:rPr>
                <w:i/>
                <w:lang w:val="en-GB" w:eastAsia="en-GB"/>
              </w:rPr>
            </w:pPr>
            <w:r w:rsidRPr="00F7331C">
              <w:rPr>
                <w:i/>
                <w:lang w:val="en-GB" w:eastAsia="en-GB"/>
              </w:rPr>
              <w:t>Lunch (at the hotel)</w:t>
            </w:r>
          </w:p>
          <w:p w14:paraId="3A551301" w14:textId="77777777" w:rsidR="007E318B" w:rsidRPr="004355BD" w:rsidRDefault="007E318B" w:rsidP="007E318B">
            <w:pPr>
              <w:spacing w:line="276" w:lineRule="auto"/>
              <w:rPr>
                <w:lang w:val="en-GB" w:eastAsia="en-GB"/>
              </w:rPr>
            </w:pPr>
          </w:p>
        </w:tc>
      </w:tr>
      <w:tr w:rsidR="007E318B" w:rsidRPr="004E34D4" w14:paraId="556366A6" w14:textId="77777777" w:rsidTr="00F7331C">
        <w:tc>
          <w:tcPr>
            <w:tcW w:w="843" w:type="pct"/>
            <w:shd w:val="clear" w:color="auto" w:fill="EDEDED" w:themeFill="accent3" w:themeFillTint="33"/>
            <w:vAlign w:val="center"/>
          </w:tcPr>
          <w:p w14:paraId="23DD3BDE" w14:textId="77777777" w:rsidR="007E318B" w:rsidRPr="004355BD" w:rsidRDefault="003067BB" w:rsidP="004355BD">
            <w:pPr>
              <w:jc w:val="center"/>
              <w:rPr>
                <w:b/>
                <w:sz w:val="22"/>
                <w:lang w:val="en-GB" w:eastAsia="en-GB"/>
              </w:rPr>
            </w:pPr>
            <w:r>
              <w:rPr>
                <w:b/>
                <w:sz w:val="22"/>
                <w:lang w:val="en-GB" w:eastAsia="en-GB"/>
              </w:rPr>
              <w:t>13:45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 w:rsidR="00D91126" w:rsidRPr="004355BD">
              <w:rPr>
                <w:b/>
                <w:sz w:val="22"/>
                <w:lang w:val="en-GB" w:eastAsia="en-GB"/>
              </w:rPr>
              <w:t>-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>
              <w:rPr>
                <w:b/>
                <w:sz w:val="22"/>
                <w:lang w:val="en-GB" w:eastAsia="en-GB"/>
              </w:rPr>
              <w:t>14:45</w:t>
            </w:r>
          </w:p>
        </w:tc>
        <w:tc>
          <w:tcPr>
            <w:tcW w:w="4157" w:type="pct"/>
            <w:shd w:val="clear" w:color="auto" w:fill="EDEDED" w:themeFill="accent3" w:themeFillTint="33"/>
            <w:vAlign w:val="center"/>
          </w:tcPr>
          <w:p w14:paraId="794E87F1" w14:textId="75AB5D5A" w:rsidR="003067BB" w:rsidRPr="003067BB" w:rsidRDefault="00592CD8" w:rsidP="004355BD">
            <w:pPr>
              <w:pStyle w:val="ListParagraph"/>
              <w:numPr>
                <w:ilvl w:val="0"/>
                <w:numId w:val="8"/>
              </w:numPr>
              <w:rPr>
                <w:b/>
                <w:lang w:val="en-GB" w:eastAsia="en-GB"/>
              </w:rPr>
            </w:pPr>
            <w:r>
              <w:rPr>
                <w:b/>
                <w:lang w:val="en-GB" w:eastAsia="en-GB"/>
              </w:rPr>
              <w:t>Afternoon Session I</w:t>
            </w:r>
            <w:r w:rsidR="003067BB" w:rsidRPr="003067BB">
              <w:rPr>
                <w:b/>
                <w:lang w:val="en-GB" w:eastAsia="en-GB"/>
              </w:rPr>
              <w:t xml:space="preserve"> (</w:t>
            </w:r>
            <w:r w:rsidR="003067BB">
              <w:rPr>
                <w:b/>
                <w:lang w:val="en-GB" w:eastAsia="en-GB"/>
              </w:rPr>
              <w:t>Mod: JD</w:t>
            </w:r>
            <w:r w:rsidR="003067BB" w:rsidRPr="003067BB">
              <w:rPr>
                <w:b/>
                <w:lang w:val="en-GB" w:eastAsia="en-GB"/>
              </w:rPr>
              <w:t>)</w:t>
            </w:r>
          </w:p>
          <w:p w14:paraId="54C20FA7" w14:textId="77777777" w:rsidR="003067BB" w:rsidRDefault="003067BB" w:rsidP="003067BB">
            <w:pPr>
              <w:pStyle w:val="ListParagraph"/>
              <w:ind w:left="360"/>
              <w:rPr>
                <w:lang w:val="en-GB" w:eastAsia="en-GB"/>
              </w:rPr>
            </w:pPr>
          </w:p>
          <w:p w14:paraId="33DF511C" w14:textId="77777777" w:rsidR="007E318B" w:rsidRPr="004355BD" w:rsidRDefault="00D91126" w:rsidP="003067BB">
            <w:pPr>
              <w:pStyle w:val="ListParagraph"/>
              <w:numPr>
                <w:ilvl w:val="1"/>
                <w:numId w:val="8"/>
              </w:numPr>
              <w:rPr>
                <w:lang w:val="en-GB" w:eastAsia="en-GB"/>
              </w:rPr>
            </w:pPr>
            <w:r w:rsidRPr="004355BD">
              <w:rPr>
                <w:lang w:val="en-GB" w:eastAsia="en-GB"/>
              </w:rPr>
              <w:t>Follow-up next steps</w:t>
            </w:r>
            <w:r w:rsidR="00CB3D85">
              <w:rPr>
                <w:lang w:val="en-GB" w:eastAsia="en-GB"/>
              </w:rPr>
              <w:t xml:space="preserve"> - all</w:t>
            </w:r>
          </w:p>
          <w:p w14:paraId="1937780A" w14:textId="77777777" w:rsidR="00D91126" w:rsidRPr="004355BD" w:rsidRDefault="00D91126" w:rsidP="003067BB">
            <w:pPr>
              <w:pStyle w:val="ListParagraph"/>
              <w:numPr>
                <w:ilvl w:val="1"/>
                <w:numId w:val="8"/>
              </w:numPr>
              <w:rPr>
                <w:lang w:val="en-GB" w:eastAsia="en-GB"/>
              </w:rPr>
            </w:pPr>
            <w:r w:rsidRPr="004355BD">
              <w:rPr>
                <w:lang w:val="en-GB" w:eastAsia="en-GB"/>
              </w:rPr>
              <w:t>Closing remarks</w:t>
            </w:r>
            <w:r w:rsidR="00CB3D85">
              <w:rPr>
                <w:lang w:val="en-GB" w:eastAsia="en-GB"/>
              </w:rPr>
              <w:t xml:space="preserve"> - all</w:t>
            </w:r>
          </w:p>
          <w:p w14:paraId="0004DB72" w14:textId="77777777" w:rsidR="007E318B" w:rsidRPr="004355BD" w:rsidRDefault="007E318B" w:rsidP="004355BD">
            <w:pPr>
              <w:jc w:val="center"/>
              <w:rPr>
                <w:lang w:val="en-GB" w:eastAsia="en-GB"/>
              </w:rPr>
            </w:pPr>
          </w:p>
        </w:tc>
      </w:tr>
      <w:tr w:rsidR="007E318B" w:rsidRPr="004E34D4" w14:paraId="4A819313" w14:textId="77777777" w:rsidTr="00F7331C">
        <w:trPr>
          <w:trHeight w:val="497"/>
        </w:trPr>
        <w:tc>
          <w:tcPr>
            <w:tcW w:w="843" w:type="pct"/>
            <w:shd w:val="clear" w:color="auto" w:fill="FBE4D5" w:themeFill="accent2" w:themeFillTint="33"/>
            <w:vAlign w:val="center"/>
          </w:tcPr>
          <w:p w14:paraId="6165DE06" w14:textId="77777777" w:rsidR="007E318B" w:rsidRPr="004355BD" w:rsidRDefault="003067BB" w:rsidP="007E318B">
            <w:pPr>
              <w:jc w:val="center"/>
              <w:rPr>
                <w:b/>
                <w:sz w:val="22"/>
                <w:lang w:val="en-GB" w:eastAsia="en-GB"/>
              </w:rPr>
            </w:pPr>
            <w:r>
              <w:rPr>
                <w:b/>
                <w:sz w:val="22"/>
                <w:lang w:val="en-GB" w:eastAsia="en-GB"/>
              </w:rPr>
              <w:t>14:45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>
              <w:rPr>
                <w:b/>
                <w:sz w:val="22"/>
                <w:lang w:val="en-GB" w:eastAsia="en-GB"/>
              </w:rPr>
              <w:t>–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>
              <w:rPr>
                <w:b/>
                <w:sz w:val="22"/>
                <w:lang w:val="en-GB" w:eastAsia="en-GB"/>
              </w:rPr>
              <w:t>15:00</w:t>
            </w:r>
          </w:p>
        </w:tc>
        <w:tc>
          <w:tcPr>
            <w:tcW w:w="4157" w:type="pct"/>
            <w:shd w:val="clear" w:color="auto" w:fill="FBE4D5" w:themeFill="accent2" w:themeFillTint="33"/>
            <w:vAlign w:val="center"/>
          </w:tcPr>
          <w:p w14:paraId="1C036D37" w14:textId="77777777" w:rsidR="007E318B" w:rsidRPr="00F7331C" w:rsidRDefault="00D91126" w:rsidP="007E318B">
            <w:pPr>
              <w:ind w:left="72"/>
              <w:rPr>
                <w:i/>
                <w:lang w:val="en-GB" w:eastAsia="en-GB"/>
              </w:rPr>
            </w:pPr>
            <w:r w:rsidRPr="00F7331C">
              <w:rPr>
                <w:i/>
                <w:lang w:val="en-GB" w:eastAsia="en-GB"/>
              </w:rPr>
              <w:t>Coffee break (15 min)</w:t>
            </w:r>
          </w:p>
        </w:tc>
      </w:tr>
      <w:tr w:rsidR="007E318B" w:rsidRPr="004E34D4" w14:paraId="14975F35" w14:textId="77777777" w:rsidTr="00F7331C">
        <w:trPr>
          <w:trHeight w:val="623"/>
        </w:trPr>
        <w:tc>
          <w:tcPr>
            <w:tcW w:w="843" w:type="pct"/>
            <w:shd w:val="clear" w:color="auto" w:fill="EDEDED" w:themeFill="accent3" w:themeFillTint="33"/>
            <w:vAlign w:val="center"/>
          </w:tcPr>
          <w:p w14:paraId="67F40D4D" w14:textId="70B56B14" w:rsidR="007E318B" w:rsidRPr="004355BD" w:rsidRDefault="003067BB" w:rsidP="007E318B">
            <w:pPr>
              <w:jc w:val="center"/>
              <w:rPr>
                <w:b/>
                <w:sz w:val="22"/>
                <w:lang w:val="en-GB" w:eastAsia="en-GB"/>
              </w:rPr>
            </w:pPr>
            <w:r>
              <w:rPr>
                <w:b/>
                <w:sz w:val="22"/>
                <w:lang w:val="en-GB" w:eastAsia="en-GB"/>
              </w:rPr>
              <w:lastRenderedPageBreak/>
              <w:t>15:00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>
              <w:rPr>
                <w:b/>
                <w:sz w:val="22"/>
                <w:lang w:val="en-GB" w:eastAsia="en-GB"/>
              </w:rPr>
              <w:t>–</w:t>
            </w:r>
            <w:r w:rsidR="00D162EC" w:rsidRPr="004355BD">
              <w:rPr>
                <w:b/>
                <w:sz w:val="22"/>
                <w:lang w:val="en-GB" w:eastAsia="en-GB"/>
              </w:rPr>
              <w:t xml:space="preserve"> </w:t>
            </w:r>
            <w:r>
              <w:rPr>
                <w:b/>
                <w:sz w:val="22"/>
                <w:lang w:val="en-GB" w:eastAsia="en-GB"/>
              </w:rPr>
              <w:t>1</w:t>
            </w:r>
            <w:r w:rsidR="00FA6B21">
              <w:rPr>
                <w:b/>
                <w:sz w:val="22"/>
                <w:lang w:val="en-GB" w:eastAsia="en-GB"/>
              </w:rPr>
              <w:t>8</w:t>
            </w:r>
            <w:r>
              <w:rPr>
                <w:b/>
                <w:sz w:val="22"/>
                <w:lang w:val="en-GB" w:eastAsia="en-GB"/>
              </w:rPr>
              <w:t>:00</w:t>
            </w:r>
          </w:p>
        </w:tc>
        <w:tc>
          <w:tcPr>
            <w:tcW w:w="4157" w:type="pct"/>
            <w:shd w:val="clear" w:color="auto" w:fill="EDEDED" w:themeFill="accent3" w:themeFillTint="33"/>
            <w:vAlign w:val="center"/>
          </w:tcPr>
          <w:p w14:paraId="09B4B11D" w14:textId="253A55E5" w:rsidR="006E6359" w:rsidRPr="006E6359" w:rsidRDefault="00CB3D85" w:rsidP="00CB3D85">
            <w:pPr>
              <w:pStyle w:val="ListParagraph"/>
              <w:numPr>
                <w:ilvl w:val="0"/>
                <w:numId w:val="9"/>
              </w:numPr>
              <w:rPr>
                <w:b/>
                <w:lang w:val="en-GB" w:eastAsia="en-GB"/>
              </w:rPr>
            </w:pPr>
            <w:r w:rsidRPr="006E6359">
              <w:rPr>
                <w:b/>
                <w:lang w:val="en-GB" w:eastAsia="en-GB"/>
              </w:rPr>
              <w:t>Afternoon S</w:t>
            </w:r>
            <w:r w:rsidR="00D91126" w:rsidRPr="006E6359">
              <w:rPr>
                <w:b/>
                <w:lang w:val="en-GB" w:eastAsia="en-GB"/>
              </w:rPr>
              <w:t>ession</w:t>
            </w:r>
            <w:r w:rsidR="00592CD8">
              <w:rPr>
                <w:b/>
                <w:lang w:val="en-GB" w:eastAsia="en-GB"/>
              </w:rPr>
              <w:t xml:space="preserve"> II</w:t>
            </w:r>
            <w:r w:rsidR="00960AB3">
              <w:rPr>
                <w:b/>
                <w:lang w:val="en-GB"/>
              </w:rPr>
              <w:t>: M&amp;E</w:t>
            </w:r>
          </w:p>
          <w:p w14:paraId="0FAED5F1" w14:textId="77777777" w:rsidR="006E6359" w:rsidRDefault="006E6359" w:rsidP="006E6359">
            <w:pPr>
              <w:pStyle w:val="ListParagraph"/>
              <w:ind w:left="360"/>
              <w:rPr>
                <w:lang w:val="en-GB" w:eastAsia="en-GB"/>
              </w:rPr>
            </w:pPr>
          </w:p>
          <w:p w14:paraId="07575940" w14:textId="77777777" w:rsidR="00592CD8" w:rsidRDefault="00CB3D85" w:rsidP="00592CD8">
            <w:pPr>
              <w:pStyle w:val="ListParagraph"/>
              <w:numPr>
                <w:ilvl w:val="1"/>
                <w:numId w:val="9"/>
              </w:numPr>
              <w:rPr>
                <w:lang w:val="en-GB" w:eastAsia="en-GB"/>
              </w:rPr>
            </w:pPr>
            <w:r>
              <w:rPr>
                <w:lang w:val="en-GB" w:eastAsia="en-GB"/>
              </w:rPr>
              <w:t>PEI M&amp;E</w:t>
            </w:r>
            <w:r w:rsidR="00D91126" w:rsidRPr="004355BD">
              <w:rPr>
                <w:lang w:val="en-GB" w:eastAsia="en-GB"/>
              </w:rPr>
              <w:t xml:space="preserve"> </w:t>
            </w:r>
            <w:r w:rsidR="004D558D">
              <w:rPr>
                <w:lang w:val="en-GB" w:eastAsia="en-GB"/>
              </w:rPr>
              <w:t xml:space="preserve">(only for PEI CTs) </w:t>
            </w:r>
            <w:r w:rsidR="00D91126" w:rsidRPr="004355BD">
              <w:rPr>
                <w:lang w:val="en-GB" w:eastAsia="en-GB"/>
              </w:rPr>
              <w:t xml:space="preserve">– </w:t>
            </w:r>
            <w:r w:rsidR="00D162EC" w:rsidRPr="004355BD">
              <w:rPr>
                <w:lang w:val="en-GB" w:eastAsia="en-GB"/>
              </w:rPr>
              <w:t xml:space="preserve"> </w:t>
            </w:r>
            <w:r w:rsidR="004D558D">
              <w:rPr>
                <w:lang w:val="en-GB" w:eastAsia="en-GB"/>
              </w:rPr>
              <w:t>Stamati</w:t>
            </w:r>
            <w:r w:rsidR="003067BB">
              <w:rPr>
                <w:lang w:val="en-GB" w:eastAsia="en-GB"/>
              </w:rPr>
              <w:t>o</w:t>
            </w:r>
            <w:r w:rsidR="004D558D">
              <w:rPr>
                <w:lang w:val="en-GB" w:eastAsia="en-GB"/>
              </w:rPr>
              <w:t xml:space="preserve">s Christopoulos </w:t>
            </w:r>
          </w:p>
          <w:p w14:paraId="18AF352B" w14:textId="6A591F4A" w:rsidR="00FA6B21" w:rsidRPr="00592CD8" w:rsidRDefault="00FA6B21" w:rsidP="00592CD8">
            <w:pPr>
              <w:pStyle w:val="ListParagraph"/>
              <w:numPr>
                <w:ilvl w:val="1"/>
                <w:numId w:val="9"/>
              </w:numPr>
              <w:rPr>
                <w:lang w:val="en-GB" w:eastAsia="en-GB"/>
              </w:rPr>
            </w:pPr>
            <w:r>
              <w:rPr>
                <w:lang w:val="en-GB" w:eastAsia="en-GB"/>
              </w:rPr>
              <w:t>Data Sheet Revision (PEI Teams Tajikistan, Kyrgyzstan and Regional)</w:t>
            </w:r>
          </w:p>
        </w:tc>
      </w:tr>
      <w:tr w:rsidR="007E318B" w:rsidRPr="004E34D4" w14:paraId="2813EF70" w14:textId="77777777" w:rsidTr="00F7331C">
        <w:tc>
          <w:tcPr>
            <w:tcW w:w="843" w:type="pct"/>
            <w:shd w:val="clear" w:color="auto" w:fill="FBE4D5" w:themeFill="accent2" w:themeFillTint="33"/>
            <w:vAlign w:val="center"/>
          </w:tcPr>
          <w:p w14:paraId="0E2C2AA8" w14:textId="77777777" w:rsidR="007E318B" w:rsidRPr="004355BD" w:rsidRDefault="007E318B" w:rsidP="007E318B">
            <w:pPr>
              <w:jc w:val="center"/>
              <w:rPr>
                <w:b/>
                <w:sz w:val="22"/>
                <w:lang w:val="en-GB" w:eastAsia="en-GB"/>
              </w:rPr>
            </w:pPr>
            <w:r w:rsidRPr="004355BD">
              <w:rPr>
                <w:b/>
                <w:sz w:val="22"/>
                <w:lang w:val="en-GB" w:eastAsia="en-GB"/>
              </w:rPr>
              <w:t>19:00</w:t>
            </w:r>
          </w:p>
        </w:tc>
        <w:tc>
          <w:tcPr>
            <w:tcW w:w="4157" w:type="pct"/>
            <w:shd w:val="clear" w:color="auto" w:fill="FBE4D5" w:themeFill="accent2" w:themeFillTint="33"/>
            <w:vAlign w:val="center"/>
          </w:tcPr>
          <w:p w14:paraId="4F6D1D90" w14:textId="77777777" w:rsidR="007E318B" w:rsidRPr="00F7331C" w:rsidRDefault="007E318B" w:rsidP="007E318B">
            <w:pPr>
              <w:spacing w:after="200" w:line="276" w:lineRule="auto"/>
              <w:rPr>
                <w:i/>
                <w:lang w:val="en-GB" w:eastAsia="en-GB"/>
              </w:rPr>
            </w:pPr>
            <w:r w:rsidRPr="00F7331C">
              <w:rPr>
                <w:i/>
                <w:lang w:val="en-GB" w:eastAsia="en-GB"/>
              </w:rPr>
              <w:t xml:space="preserve">Dinner </w:t>
            </w:r>
          </w:p>
        </w:tc>
      </w:tr>
    </w:tbl>
    <w:p w14:paraId="56BB1F88" w14:textId="77777777" w:rsidR="003067BB" w:rsidRPr="004E34D4" w:rsidRDefault="003067BB" w:rsidP="00B5594B">
      <w:pPr>
        <w:rPr>
          <w:color w:val="FFFFFF" w:themeColor="background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7529"/>
      </w:tblGrid>
      <w:tr w:rsidR="004E34D4" w:rsidRPr="004E34D4" w14:paraId="6C09E986" w14:textId="77777777" w:rsidTr="00E80C77">
        <w:tc>
          <w:tcPr>
            <w:tcW w:w="5000" w:type="pct"/>
            <w:gridSpan w:val="2"/>
            <w:shd w:val="clear" w:color="auto" w:fill="1F4E79" w:themeFill="accent1" w:themeFillShade="80"/>
            <w:vAlign w:val="center"/>
          </w:tcPr>
          <w:p w14:paraId="63B57CBF" w14:textId="77777777" w:rsidR="00B5594B" w:rsidRPr="004E34D4" w:rsidRDefault="004E34D4" w:rsidP="00E80C77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>DAY 3,   Thursday 8</w:t>
            </w:r>
            <w:r w:rsidR="00B5594B"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vertAlign w:val="superscript"/>
                <w:lang w:val="en-GB"/>
              </w:rPr>
              <w:t>th</w:t>
            </w:r>
            <w:r w:rsidR="00B5594B"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>October 2015</w:t>
            </w:r>
          </w:p>
          <w:p w14:paraId="447F8B25" w14:textId="77777777" w:rsidR="00B5594B" w:rsidRPr="004E34D4" w:rsidRDefault="004E34D4" w:rsidP="00E80C77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 w:eastAsia="en-GB"/>
              </w:rPr>
              <w:t>Field Trip</w:t>
            </w:r>
          </w:p>
        </w:tc>
      </w:tr>
      <w:tr w:rsidR="00B5594B" w:rsidRPr="004E34D4" w14:paraId="1AECDF34" w14:textId="77777777" w:rsidTr="00E80C77">
        <w:tc>
          <w:tcPr>
            <w:tcW w:w="846" w:type="pct"/>
            <w:shd w:val="clear" w:color="auto" w:fill="DEEAF6" w:themeFill="accent1" w:themeFillTint="33"/>
            <w:vAlign w:val="center"/>
          </w:tcPr>
          <w:p w14:paraId="5350A6C6" w14:textId="77777777" w:rsidR="00B5594B" w:rsidRPr="004E34D4" w:rsidRDefault="00B5594B" w:rsidP="00E80C77">
            <w:pPr>
              <w:pStyle w:val="NoSpacing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4E34D4">
              <w:rPr>
                <w:rFonts w:ascii="Times New Roman" w:hAnsi="Times New Roman"/>
                <w:b/>
                <w:lang w:val="en-GB" w:eastAsia="en-GB"/>
              </w:rPr>
              <w:t>Time</w:t>
            </w:r>
          </w:p>
        </w:tc>
        <w:tc>
          <w:tcPr>
            <w:tcW w:w="4154" w:type="pct"/>
            <w:shd w:val="clear" w:color="auto" w:fill="DEEAF6" w:themeFill="accent1" w:themeFillTint="33"/>
            <w:vAlign w:val="center"/>
          </w:tcPr>
          <w:p w14:paraId="581AE5C0" w14:textId="77777777" w:rsidR="00B5594B" w:rsidRPr="004E34D4" w:rsidRDefault="00B5594B" w:rsidP="00E80C77">
            <w:pPr>
              <w:pStyle w:val="NoSpacing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4E34D4">
              <w:rPr>
                <w:rFonts w:ascii="Times New Roman" w:hAnsi="Times New Roman"/>
                <w:b/>
                <w:lang w:val="en-GB" w:eastAsia="en-GB"/>
              </w:rPr>
              <w:t>Activity</w:t>
            </w:r>
          </w:p>
        </w:tc>
      </w:tr>
      <w:tr w:rsidR="00B5594B" w:rsidRPr="004E34D4" w14:paraId="767B67ED" w14:textId="77777777" w:rsidTr="002265FB">
        <w:tc>
          <w:tcPr>
            <w:tcW w:w="846" w:type="pct"/>
            <w:shd w:val="clear" w:color="auto" w:fill="D0CECE" w:themeFill="background2" w:themeFillShade="E6"/>
            <w:vAlign w:val="center"/>
          </w:tcPr>
          <w:p w14:paraId="0C3B8950" w14:textId="0042B5D3" w:rsidR="00B5594B" w:rsidRPr="004E34D4" w:rsidRDefault="005A5F6B" w:rsidP="0083622F">
            <w:pPr>
              <w:pStyle w:val="NoSpacing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>
              <w:rPr>
                <w:rFonts w:ascii="Times New Roman" w:hAnsi="Times New Roman"/>
                <w:b/>
                <w:lang w:val="en-GB" w:eastAsia="en-GB"/>
              </w:rPr>
              <w:t>09:00 – 16:00</w:t>
            </w:r>
          </w:p>
        </w:tc>
        <w:tc>
          <w:tcPr>
            <w:tcW w:w="4154" w:type="pct"/>
            <w:shd w:val="clear" w:color="auto" w:fill="D0CECE" w:themeFill="background2" w:themeFillShade="E6"/>
            <w:vAlign w:val="center"/>
          </w:tcPr>
          <w:p w14:paraId="5C16073F" w14:textId="646B4DDB" w:rsidR="005A5F6B" w:rsidRDefault="005A5F6B" w:rsidP="00442CA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09:00 - Departure from the Hotel</w:t>
            </w:r>
          </w:p>
          <w:p w14:paraId="0396B470" w14:textId="77777777" w:rsidR="0074455E" w:rsidRDefault="0074455E" w:rsidP="0074455E">
            <w:pPr>
              <w:pStyle w:val="NoSpacing"/>
              <w:ind w:left="360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</w:p>
          <w:p w14:paraId="4D9783EE" w14:textId="2C3862C3" w:rsidR="00442CA1" w:rsidRDefault="005A5F6B" w:rsidP="00442CA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10:30 - </w:t>
            </w:r>
            <w:r w:rsidR="00337640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Visit to </w:t>
            </w: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Ulupinar Environmental Protection, Development and Management Cooperative</w:t>
            </w:r>
            <w:r w:rsidR="0074455E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</w:p>
          <w:p w14:paraId="2D503142" w14:textId="77777777" w:rsidR="00442CA1" w:rsidRPr="00442CA1" w:rsidRDefault="00442CA1" w:rsidP="00442CA1">
            <w:pPr>
              <w:pStyle w:val="NoSpacing"/>
              <w:ind w:left="360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</w:p>
          <w:p w14:paraId="5712D71D" w14:textId="09FD2654" w:rsidR="00B5594B" w:rsidRDefault="005A5F6B" w:rsidP="00337640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Visit to farmers, eco-agro tourism facilities and Caretta Caretta protection areas in Cirali</w:t>
            </w:r>
            <w:r w:rsidR="00F06BF9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(tbd)</w:t>
            </w:r>
          </w:p>
          <w:p w14:paraId="08D3602F" w14:textId="77777777" w:rsidR="005A5F6B" w:rsidRDefault="005A5F6B" w:rsidP="0074455E">
            <w:pPr>
              <w:pStyle w:val="ListParagraph"/>
              <w:rPr>
                <w:b/>
                <w:lang w:val="en-GB" w:eastAsia="en-GB"/>
              </w:rPr>
            </w:pPr>
          </w:p>
          <w:p w14:paraId="1F92FD89" w14:textId="06FE8381" w:rsidR="005A5F6B" w:rsidRDefault="005A5F6B" w:rsidP="005A5F6B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Lunch at a restaurant </w:t>
            </w:r>
            <w:r w:rsidR="00F06BF9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close by to</w:t>
            </w:r>
            <w:r w:rsidR="0074455E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Ciral</w:t>
            </w:r>
            <w:r w:rsidR="00CF1B55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</w:t>
            </w:r>
          </w:p>
          <w:p w14:paraId="7C4C5ACF" w14:textId="77777777" w:rsidR="0074455E" w:rsidRDefault="0074455E" w:rsidP="0074455E">
            <w:pPr>
              <w:pStyle w:val="ListParagraph"/>
              <w:rPr>
                <w:b/>
                <w:lang w:val="en-GB" w:eastAsia="en-GB"/>
              </w:rPr>
            </w:pPr>
          </w:p>
          <w:p w14:paraId="27F32DDE" w14:textId="77777777" w:rsidR="0074455E" w:rsidRDefault="0074455E" w:rsidP="0074455E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Free time </w:t>
            </w:r>
            <w:bookmarkStart w:id="0" w:name="_GoBack"/>
            <w:bookmarkEnd w:id="0"/>
          </w:p>
          <w:p w14:paraId="373376D0" w14:textId="77777777" w:rsidR="0074455E" w:rsidRDefault="0074455E" w:rsidP="0074455E">
            <w:pPr>
              <w:pStyle w:val="ListParagraph"/>
              <w:rPr>
                <w:b/>
                <w:lang w:val="en-GB" w:eastAsia="en-GB"/>
              </w:rPr>
            </w:pPr>
          </w:p>
          <w:p w14:paraId="63595E16" w14:textId="226B2CFD" w:rsidR="0074455E" w:rsidRPr="0074455E" w:rsidRDefault="0074455E" w:rsidP="0074455E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16:00 - Departure from Cirali </w:t>
            </w:r>
          </w:p>
        </w:tc>
      </w:tr>
      <w:tr w:rsidR="00EF248C" w:rsidRPr="004E34D4" w14:paraId="7784AFB9" w14:textId="77777777" w:rsidTr="00E80C77">
        <w:tc>
          <w:tcPr>
            <w:tcW w:w="5000" w:type="pct"/>
            <w:gridSpan w:val="2"/>
            <w:shd w:val="clear" w:color="auto" w:fill="1F4E79" w:themeFill="accent1" w:themeFillShade="80"/>
            <w:vAlign w:val="center"/>
          </w:tcPr>
          <w:p w14:paraId="774EEB8D" w14:textId="63D0D9F5" w:rsidR="00EF248C" w:rsidRPr="004E34D4" w:rsidRDefault="00EF248C" w:rsidP="00EF248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29AF7530" w14:textId="77777777" w:rsidR="00EF248C" w:rsidRDefault="00EF248C" w:rsidP="00EF248C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>DAY 4, Friday, 09</w:t>
            </w:r>
            <w:r w:rsidRPr="004E34D4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 xml:space="preserve"> October 2015</w:t>
            </w:r>
          </w:p>
          <w:p w14:paraId="4B2F7ABE" w14:textId="77777777" w:rsidR="00EF248C" w:rsidRPr="004E34D4" w:rsidRDefault="00EF248C" w:rsidP="00EF248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GB"/>
              </w:rPr>
              <w:t>Departure</w:t>
            </w:r>
          </w:p>
        </w:tc>
      </w:tr>
      <w:tr w:rsidR="00EF248C" w:rsidRPr="004E34D4" w14:paraId="68F46930" w14:textId="77777777" w:rsidTr="00E80C77">
        <w:tc>
          <w:tcPr>
            <w:tcW w:w="846" w:type="pct"/>
            <w:shd w:val="clear" w:color="auto" w:fill="DEEAF6" w:themeFill="accent1" w:themeFillTint="33"/>
            <w:vAlign w:val="center"/>
          </w:tcPr>
          <w:p w14:paraId="38565135" w14:textId="77777777" w:rsidR="00EF248C" w:rsidRPr="004E34D4" w:rsidRDefault="00EF248C" w:rsidP="00EF248C">
            <w:pPr>
              <w:pStyle w:val="NoSpacing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 w:rsidRPr="004E34D4">
              <w:rPr>
                <w:rFonts w:ascii="Times New Roman" w:hAnsi="Times New Roman"/>
                <w:b/>
                <w:lang w:val="en-GB" w:eastAsia="en-GB"/>
              </w:rPr>
              <w:t>Time</w:t>
            </w:r>
          </w:p>
        </w:tc>
        <w:tc>
          <w:tcPr>
            <w:tcW w:w="4154" w:type="pct"/>
            <w:shd w:val="clear" w:color="auto" w:fill="DEEAF6" w:themeFill="accent1" w:themeFillTint="33"/>
            <w:vAlign w:val="center"/>
          </w:tcPr>
          <w:p w14:paraId="6276219D" w14:textId="77777777" w:rsidR="00EF248C" w:rsidRPr="004E34D4" w:rsidRDefault="00EF248C" w:rsidP="00EF248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4E34D4">
              <w:rPr>
                <w:rFonts w:ascii="Times New Roman" w:hAnsi="Times New Roman"/>
                <w:b/>
                <w:szCs w:val="24"/>
                <w:lang w:val="en-GB" w:eastAsia="en-GB"/>
              </w:rPr>
              <w:t>Activity</w:t>
            </w:r>
          </w:p>
        </w:tc>
      </w:tr>
      <w:tr w:rsidR="00EF248C" w:rsidRPr="004E34D4" w14:paraId="1DED5F98" w14:textId="77777777" w:rsidTr="002265FB">
        <w:tc>
          <w:tcPr>
            <w:tcW w:w="846" w:type="pct"/>
            <w:shd w:val="clear" w:color="auto" w:fill="D0CECE" w:themeFill="background2" w:themeFillShade="E6"/>
            <w:vAlign w:val="center"/>
          </w:tcPr>
          <w:p w14:paraId="03743886" w14:textId="72426C11" w:rsidR="00EF248C" w:rsidRPr="004E34D4" w:rsidRDefault="00A14FBF" w:rsidP="00EF248C">
            <w:pPr>
              <w:pStyle w:val="NoSpacing"/>
              <w:jc w:val="center"/>
              <w:rPr>
                <w:rFonts w:ascii="Times New Roman" w:hAnsi="Times New Roman"/>
                <w:b/>
                <w:lang w:val="en-GB" w:eastAsia="en-GB"/>
              </w:rPr>
            </w:pPr>
            <w:r>
              <w:rPr>
                <w:rFonts w:ascii="Times New Roman" w:hAnsi="Times New Roman"/>
                <w:b/>
                <w:lang w:val="en-GB" w:eastAsia="en-GB"/>
              </w:rPr>
              <w:t xml:space="preserve">Till </w:t>
            </w:r>
            <w:r w:rsidR="00337640">
              <w:rPr>
                <w:rFonts w:ascii="Times New Roman" w:hAnsi="Times New Roman"/>
                <w:b/>
                <w:lang w:val="en-GB" w:eastAsia="en-GB"/>
              </w:rPr>
              <w:t>12:00</w:t>
            </w:r>
          </w:p>
        </w:tc>
        <w:tc>
          <w:tcPr>
            <w:tcW w:w="4154" w:type="pct"/>
            <w:shd w:val="clear" w:color="auto" w:fill="D0CECE" w:themeFill="background2" w:themeFillShade="E6"/>
            <w:vAlign w:val="center"/>
          </w:tcPr>
          <w:p w14:paraId="4FC38CFA" w14:textId="33717390" w:rsidR="001731BE" w:rsidRDefault="00337640" w:rsidP="00B1104B">
            <w:pPr>
              <w:pStyle w:val="NoSpacing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337640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Check out </w:t>
            </w:r>
          </w:p>
          <w:p w14:paraId="1CA9173E" w14:textId="3A013256" w:rsidR="00EF248C" w:rsidRPr="00337640" w:rsidRDefault="001731BE" w:rsidP="00B1104B">
            <w:pPr>
              <w:pStyle w:val="NoSpacing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Departure from </w:t>
            </w:r>
            <w:r w:rsidR="00745768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Antalya Airport</w:t>
            </w:r>
          </w:p>
        </w:tc>
      </w:tr>
    </w:tbl>
    <w:p w14:paraId="409A59C6" w14:textId="77777777" w:rsidR="004B5346" w:rsidRPr="004B5346" w:rsidRDefault="004B5346" w:rsidP="004B5346"/>
    <w:p w14:paraId="6836E899" w14:textId="7FD16030" w:rsidR="00DB1D71" w:rsidRDefault="00DB1D71" w:rsidP="00532B1C">
      <w:pPr>
        <w:jc w:val="center"/>
        <w:rPr>
          <w:u w:val="single"/>
        </w:rPr>
      </w:pPr>
    </w:p>
    <w:p w14:paraId="1E6400EF" w14:textId="77777777" w:rsidR="00532B1C" w:rsidRDefault="00532B1C" w:rsidP="00532B1C">
      <w:pPr>
        <w:jc w:val="center"/>
        <w:rPr>
          <w:u w:val="single"/>
        </w:rPr>
      </w:pPr>
    </w:p>
    <w:p w14:paraId="15F914C0" w14:textId="77777777" w:rsidR="00633276" w:rsidRDefault="00633276" w:rsidP="00532B1C">
      <w:pPr>
        <w:jc w:val="center"/>
        <w:rPr>
          <w:u w:val="single"/>
        </w:rPr>
      </w:pPr>
    </w:p>
    <w:p w14:paraId="0F9DBEF4" w14:textId="77777777" w:rsidR="00633276" w:rsidRDefault="00633276" w:rsidP="00532B1C">
      <w:pPr>
        <w:jc w:val="center"/>
        <w:rPr>
          <w:u w:val="single"/>
        </w:rPr>
      </w:pPr>
    </w:p>
    <w:p w14:paraId="31B348C5" w14:textId="77777777" w:rsidR="00633276" w:rsidRDefault="00633276" w:rsidP="00532B1C">
      <w:pPr>
        <w:jc w:val="center"/>
        <w:rPr>
          <w:u w:val="single"/>
        </w:rPr>
      </w:pPr>
    </w:p>
    <w:p w14:paraId="45FB74E6" w14:textId="77777777" w:rsidR="00633276" w:rsidRDefault="00633276" w:rsidP="00532B1C">
      <w:pPr>
        <w:jc w:val="center"/>
        <w:rPr>
          <w:u w:val="single"/>
        </w:rPr>
      </w:pPr>
    </w:p>
    <w:p w14:paraId="5AC07265" w14:textId="77777777" w:rsidR="00633276" w:rsidRDefault="00633276" w:rsidP="00532B1C">
      <w:pPr>
        <w:jc w:val="center"/>
        <w:rPr>
          <w:u w:val="single"/>
        </w:rPr>
      </w:pPr>
    </w:p>
    <w:p w14:paraId="23F17A8A" w14:textId="77777777" w:rsidR="00633276" w:rsidRDefault="00633276" w:rsidP="00532B1C">
      <w:pPr>
        <w:jc w:val="center"/>
        <w:rPr>
          <w:u w:val="single"/>
        </w:rPr>
      </w:pPr>
    </w:p>
    <w:p w14:paraId="01F6BE8D" w14:textId="77777777" w:rsidR="00633276" w:rsidRDefault="00633276" w:rsidP="00532B1C">
      <w:pPr>
        <w:jc w:val="center"/>
        <w:rPr>
          <w:u w:val="single"/>
        </w:rPr>
      </w:pPr>
    </w:p>
    <w:p w14:paraId="71F8E676" w14:textId="77777777" w:rsidR="00633276" w:rsidRDefault="00633276" w:rsidP="00532B1C">
      <w:pPr>
        <w:jc w:val="center"/>
        <w:rPr>
          <w:u w:val="single"/>
        </w:rPr>
      </w:pPr>
    </w:p>
    <w:p w14:paraId="74AE2265" w14:textId="77777777" w:rsidR="00633276" w:rsidRDefault="00633276" w:rsidP="00532B1C">
      <w:pPr>
        <w:jc w:val="center"/>
        <w:rPr>
          <w:u w:val="single"/>
        </w:rPr>
      </w:pPr>
    </w:p>
    <w:p w14:paraId="576A7241" w14:textId="77777777" w:rsidR="00633276" w:rsidRDefault="00633276" w:rsidP="00532B1C">
      <w:pPr>
        <w:jc w:val="center"/>
        <w:rPr>
          <w:u w:val="single"/>
        </w:rPr>
      </w:pPr>
    </w:p>
    <w:p w14:paraId="29AE014E" w14:textId="77777777" w:rsidR="00633276" w:rsidRDefault="00633276" w:rsidP="00532B1C">
      <w:pPr>
        <w:jc w:val="center"/>
        <w:rPr>
          <w:u w:val="single"/>
        </w:rPr>
      </w:pPr>
    </w:p>
    <w:p w14:paraId="1374D113" w14:textId="77777777" w:rsidR="00633276" w:rsidRDefault="00633276" w:rsidP="00532B1C">
      <w:pPr>
        <w:jc w:val="center"/>
        <w:rPr>
          <w:u w:val="single"/>
        </w:rPr>
      </w:pPr>
    </w:p>
    <w:p w14:paraId="0385812D" w14:textId="77777777" w:rsidR="00633276" w:rsidRDefault="00633276" w:rsidP="00532B1C">
      <w:pPr>
        <w:jc w:val="center"/>
        <w:rPr>
          <w:u w:val="single"/>
        </w:rPr>
      </w:pPr>
    </w:p>
    <w:p w14:paraId="33B94276" w14:textId="77777777" w:rsidR="00633276" w:rsidRDefault="00633276" w:rsidP="00532B1C">
      <w:pPr>
        <w:jc w:val="center"/>
        <w:rPr>
          <w:u w:val="single"/>
        </w:rPr>
      </w:pPr>
    </w:p>
    <w:p w14:paraId="65377BA9" w14:textId="77777777" w:rsidR="00633276" w:rsidRDefault="00633276" w:rsidP="00532B1C">
      <w:pPr>
        <w:jc w:val="center"/>
        <w:rPr>
          <w:u w:val="single"/>
        </w:rPr>
      </w:pPr>
    </w:p>
    <w:p w14:paraId="1C8FF796" w14:textId="77777777" w:rsidR="00633276" w:rsidRDefault="00633276" w:rsidP="00532B1C">
      <w:pPr>
        <w:jc w:val="center"/>
        <w:rPr>
          <w:u w:val="single"/>
        </w:rPr>
      </w:pPr>
    </w:p>
    <w:p w14:paraId="193023D9" w14:textId="77777777" w:rsidR="00852FA4" w:rsidRDefault="00852FA4" w:rsidP="00532B1C">
      <w:pPr>
        <w:jc w:val="center"/>
        <w:rPr>
          <w:u w:val="single"/>
        </w:rPr>
      </w:pPr>
    </w:p>
    <w:p w14:paraId="15796128" w14:textId="77777777" w:rsidR="00633276" w:rsidRDefault="00633276" w:rsidP="00CF1B55">
      <w:pPr>
        <w:rPr>
          <w:u w:val="single"/>
        </w:rPr>
      </w:pPr>
    </w:p>
    <w:p w14:paraId="6C910196" w14:textId="77777777" w:rsidR="00633276" w:rsidRDefault="00633276" w:rsidP="00532B1C">
      <w:pPr>
        <w:jc w:val="center"/>
        <w:rPr>
          <w:u w:val="single"/>
        </w:rPr>
      </w:pPr>
    </w:p>
    <w:p w14:paraId="6E142322" w14:textId="77777777" w:rsidR="00633276" w:rsidRPr="00532B1C" w:rsidRDefault="00633276" w:rsidP="00FA6B21">
      <w:pPr>
        <w:rPr>
          <w:u w:val="single"/>
        </w:rPr>
      </w:pPr>
    </w:p>
    <w:p w14:paraId="30E38F91" w14:textId="280879D7" w:rsidR="00E8445C" w:rsidRPr="00592CD8" w:rsidRDefault="004355BD" w:rsidP="00592CD8">
      <w:pPr>
        <w:jc w:val="center"/>
        <w:rPr>
          <w:b/>
          <w:sz w:val="28"/>
        </w:rPr>
      </w:pPr>
      <w:r w:rsidRPr="00592CD8">
        <w:rPr>
          <w:b/>
          <w:sz w:val="28"/>
        </w:rPr>
        <w:t>List of Participants</w:t>
      </w:r>
    </w:p>
    <w:p w14:paraId="1D8617F7" w14:textId="77777777" w:rsidR="00DB1D71" w:rsidRPr="00592CD8" w:rsidRDefault="00DB1D71" w:rsidP="00592CD8">
      <w:pPr>
        <w:jc w:val="both"/>
        <w:rPr>
          <w:b/>
        </w:rPr>
      </w:pPr>
    </w:p>
    <w:p w14:paraId="250773A9" w14:textId="77777777" w:rsidR="005674A6" w:rsidRPr="00592CD8" w:rsidRDefault="005674A6" w:rsidP="00592CD8">
      <w:pPr>
        <w:jc w:val="both"/>
        <w:rPr>
          <w:b/>
          <w:u w:val="single"/>
        </w:rPr>
      </w:pPr>
      <w:r w:rsidRPr="00592CD8">
        <w:rPr>
          <w:b/>
          <w:u w:val="single"/>
        </w:rPr>
        <w:t>Resource people</w:t>
      </w:r>
    </w:p>
    <w:p w14:paraId="29ECE6E6" w14:textId="77777777" w:rsidR="004355BD" w:rsidRPr="00592CD8" w:rsidRDefault="004355BD" w:rsidP="00592CD8">
      <w:pPr>
        <w:jc w:val="both"/>
      </w:pPr>
    </w:p>
    <w:p w14:paraId="68FEFB71" w14:textId="32B1E047" w:rsidR="00E8445C" w:rsidRPr="00592CD8" w:rsidRDefault="00E8445C" w:rsidP="00592CD8">
      <w:pPr>
        <w:spacing w:line="360" w:lineRule="auto"/>
        <w:jc w:val="both"/>
        <w:rPr>
          <w:lang w:val="cs-CZ" w:eastAsia="cs-CZ"/>
        </w:rPr>
      </w:pPr>
      <w:r w:rsidRPr="00592CD8">
        <w:rPr>
          <w:b/>
        </w:rPr>
        <w:t>David Vackar</w:t>
      </w:r>
      <w:r w:rsidR="00532B1C" w:rsidRPr="00592CD8">
        <w:t xml:space="preserve"> - </w:t>
      </w:r>
      <w:r w:rsidR="00442CA1" w:rsidRPr="00592CD8">
        <w:rPr>
          <w:lang w:val="cs-CZ" w:eastAsia="cs-CZ"/>
        </w:rPr>
        <w:t xml:space="preserve">Head, Department of Human Dimensions of Global Change </w:t>
      </w:r>
      <w:r w:rsidR="00532B1C" w:rsidRPr="00592CD8">
        <w:rPr>
          <w:lang w:val="cs-CZ" w:eastAsia="cs-CZ"/>
        </w:rPr>
        <w:t xml:space="preserve">CzechGlobe/ </w:t>
      </w:r>
      <w:r w:rsidR="00442CA1" w:rsidRPr="00592CD8">
        <w:rPr>
          <w:lang w:val="cs-CZ" w:eastAsia="cs-CZ"/>
        </w:rPr>
        <w:t>Global Change Research Centre Academy of Sciences of the Czech Republic</w:t>
      </w:r>
    </w:p>
    <w:p w14:paraId="19011CAF" w14:textId="6FF30064" w:rsidR="00E8445C" w:rsidRPr="00592CD8" w:rsidRDefault="00442CA1" w:rsidP="00592CD8">
      <w:pPr>
        <w:spacing w:line="360" w:lineRule="auto"/>
        <w:jc w:val="both"/>
      </w:pPr>
      <w:r w:rsidRPr="00592CD8">
        <w:rPr>
          <w:b/>
        </w:rPr>
        <w:t>Paul Steele</w:t>
      </w:r>
      <w:r w:rsidRPr="00592CD8">
        <w:t xml:space="preserve"> - Chief economist, Sustainable Markets Group</w:t>
      </w:r>
    </w:p>
    <w:p w14:paraId="62FA17FA" w14:textId="728521C3" w:rsidR="00442CA1" w:rsidRPr="00592CD8" w:rsidRDefault="00E8445C" w:rsidP="00592CD8">
      <w:pPr>
        <w:spacing w:line="360" w:lineRule="auto"/>
        <w:jc w:val="both"/>
        <w:textAlignment w:val="baseline"/>
      </w:pPr>
      <w:r w:rsidRPr="00592CD8">
        <w:rPr>
          <w:b/>
        </w:rPr>
        <w:t xml:space="preserve">Julia </w:t>
      </w:r>
      <w:r w:rsidR="00442CA1" w:rsidRPr="00592CD8">
        <w:rPr>
          <w:b/>
        </w:rPr>
        <w:t>Dzingailo</w:t>
      </w:r>
      <w:r w:rsidR="00532B1C" w:rsidRPr="00592CD8">
        <w:t xml:space="preserve"> </w:t>
      </w:r>
      <w:r w:rsidR="00B104ED">
        <w:t>–</w:t>
      </w:r>
      <w:r w:rsidR="00532B1C" w:rsidRPr="00592CD8">
        <w:t xml:space="preserve"> </w:t>
      </w:r>
      <w:r w:rsidR="00B104ED">
        <w:t xml:space="preserve">Programming Consultant, ABD/Regional development </w:t>
      </w:r>
      <w:r w:rsidR="00B104ED">
        <w:rPr>
          <w:bdr w:val="none" w:sz="0" w:space="0" w:color="auto" w:frame="1"/>
        </w:rPr>
        <w:t>e</w:t>
      </w:r>
      <w:r w:rsidR="00B104ED">
        <w:rPr>
          <w:shd w:val="clear" w:color="auto" w:fill="FFFFFF"/>
        </w:rPr>
        <w:t>xpert (UNDP, EU projects)</w:t>
      </w:r>
    </w:p>
    <w:p w14:paraId="5AB62663" w14:textId="21342808" w:rsidR="00E8445C" w:rsidRPr="00592CD8" w:rsidRDefault="00E8445C" w:rsidP="00592CD8">
      <w:pPr>
        <w:jc w:val="both"/>
      </w:pPr>
    </w:p>
    <w:p w14:paraId="18EB8261" w14:textId="77777777" w:rsidR="00E8445C" w:rsidRPr="00592CD8" w:rsidRDefault="00E8445C" w:rsidP="00592CD8">
      <w:pPr>
        <w:jc w:val="both"/>
      </w:pPr>
    </w:p>
    <w:p w14:paraId="1DF5719F" w14:textId="77777777" w:rsidR="00E8445C" w:rsidRPr="00592CD8" w:rsidRDefault="00E8445C" w:rsidP="00592CD8">
      <w:pPr>
        <w:jc w:val="both"/>
        <w:rPr>
          <w:b/>
          <w:u w:val="single"/>
        </w:rPr>
      </w:pPr>
      <w:r w:rsidRPr="00592CD8">
        <w:rPr>
          <w:b/>
          <w:u w:val="single"/>
        </w:rPr>
        <w:t>UNDP Istanbul Regional Hub</w:t>
      </w:r>
    </w:p>
    <w:p w14:paraId="6C14A4F2" w14:textId="77777777" w:rsidR="00E8445C" w:rsidRPr="00592CD8" w:rsidRDefault="00E8445C" w:rsidP="00592CD8">
      <w:pPr>
        <w:jc w:val="both"/>
        <w:rPr>
          <w:b/>
          <w:i/>
        </w:rPr>
      </w:pPr>
    </w:p>
    <w:p w14:paraId="1559D7A0" w14:textId="174A51C8" w:rsidR="003706B2" w:rsidRPr="00592CD8" w:rsidRDefault="00E8445C" w:rsidP="00592CD8">
      <w:pPr>
        <w:spacing w:line="360" w:lineRule="auto"/>
        <w:jc w:val="both"/>
      </w:pPr>
      <w:r w:rsidRPr="00592CD8">
        <w:rPr>
          <w:b/>
        </w:rPr>
        <w:t>George Bouma</w:t>
      </w:r>
      <w:r w:rsidR="00532B1C" w:rsidRPr="00592CD8">
        <w:t xml:space="preserve"> - Team </w:t>
      </w:r>
      <w:r w:rsidR="00852FA4" w:rsidRPr="00592CD8">
        <w:t>Leader</w:t>
      </w:r>
      <w:r w:rsidR="00852FA4">
        <w:t>,</w:t>
      </w:r>
      <w:r w:rsidR="00852FA4" w:rsidRPr="00592CD8">
        <w:t xml:space="preserve"> Sustainable</w:t>
      </w:r>
      <w:r w:rsidR="00532B1C" w:rsidRPr="00592CD8">
        <w:t xml:space="preserve"> Development </w:t>
      </w:r>
      <w:r w:rsidR="00536DEB">
        <w:t>Team</w:t>
      </w:r>
    </w:p>
    <w:p w14:paraId="5FC84822" w14:textId="77777777" w:rsidR="00532B1C" w:rsidRPr="00592CD8" w:rsidRDefault="00E8445C" w:rsidP="00592CD8">
      <w:pPr>
        <w:spacing w:line="360" w:lineRule="auto"/>
        <w:jc w:val="both"/>
        <w:rPr>
          <w:bCs/>
          <w:color w:val="1F4E79"/>
        </w:rPr>
      </w:pPr>
      <w:r w:rsidRPr="00592CD8">
        <w:rPr>
          <w:b/>
        </w:rPr>
        <w:t>Stamatios Christopoulos</w:t>
      </w:r>
      <w:r w:rsidR="00532B1C" w:rsidRPr="00592CD8">
        <w:t xml:space="preserve"> - </w:t>
      </w:r>
      <w:r w:rsidR="00532B1C" w:rsidRPr="00592CD8">
        <w:rPr>
          <w:bCs/>
        </w:rPr>
        <w:t>Environmental Sustainability Specialist</w:t>
      </w:r>
    </w:p>
    <w:p w14:paraId="702785F4" w14:textId="0D981C67" w:rsidR="00E8445C" w:rsidRPr="00592CD8" w:rsidRDefault="00532B1C" w:rsidP="00592CD8">
      <w:pPr>
        <w:spacing w:line="360" w:lineRule="auto"/>
        <w:jc w:val="both"/>
      </w:pPr>
      <w:r w:rsidRPr="00592CD8">
        <w:rPr>
          <w:b/>
        </w:rPr>
        <w:t>Anna Kuokkanen</w:t>
      </w:r>
      <w:r w:rsidR="003F7CC4" w:rsidRPr="00592CD8">
        <w:t xml:space="preserve"> – </w:t>
      </w:r>
      <w:r w:rsidR="00852FA4" w:rsidRPr="00592CD8">
        <w:t>Intern</w:t>
      </w:r>
      <w:r w:rsidR="00852FA4">
        <w:t>,</w:t>
      </w:r>
      <w:r w:rsidR="00852FA4" w:rsidRPr="00592CD8">
        <w:t xml:space="preserve"> Poverty</w:t>
      </w:r>
      <w:r w:rsidR="003706B2" w:rsidRPr="00592CD8">
        <w:t xml:space="preserve"> Environment Initiative</w:t>
      </w:r>
    </w:p>
    <w:p w14:paraId="374AC48C" w14:textId="4FFBAFA9" w:rsidR="00E8445C" w:rsidRPr="00592CD8" w:rsidRDefault="00532B1C" w:rsidP="00592CD8">
      <w:pPr>
        <w:spacing w:line="360" w:lineRule="auto"/>
        <w:jc w:val="both"/>
      </w:pPr>
      <w:r w:rsidRPr="00592CD8">
        <w:rPr>
          <w:b/>
        </w:rPr>
        <w:t>Cansu Demir</w:t>
      </w:r>
      <w:r w:rsidR="003F7CC4" w:rsidRPr="00592CD8">
        <w:t xml:space="preserve"> –</w:t>
      </w:r>
      <w:r w:rsidR="003706B2" w:rsidRPr="00592CD8">
        <w:t xml:space="preserve"> Junior </w:t>
      </w:r>
      <w:r w:rsidR="003F7CC4" w:rsidRPr="00592CD8">
        <w:t>Consultant</w:t>
      </w:r>
      <w:r w:rsidR="00536DEB">
        <w:t xml:space="preserve">, </w:t>
      </w:r>
      <w:r w:rsidR="003706B2" w:rsidRPr="00592CD8">
        <w:t>Poverty Environment Initiative</w:t>
      </w:r>
    </w:p>
    <w:p w14:paraId="628797E5" w14:textId="77777777" w:rsidR="003706B2" w:rsidRPr="00592CD8" w:rsidRDefault="003706B2" w:rsidP="00592CD8">
      <w:pPr>
        <w:jc w:val="both"/>
        <w:rPr>
          <w:b/>
          <w:i/>
        </w:rPr>
      </w:pPr>
    </w:p>
    <w:p w14:paraId="52F89C38" w14:textId="77777777" w:rsidR="00E8445C" w:rsidRPr="00592CD8" w:rsidRDefault="001E402D" w:rsidP="00592CD8">
      <w:pPr>
        <w:jc w:val="both"/>
        <w:rPr>
          <w:b/>
          <w:u w:val="single"/>
        </w:rPr>
      </w:pPr>
      <w:r w:rsidRPr="00592CD8">
        <w:rPr>
          <w:b/>
          <w:u w:val="single"/>
        </w:rPr>
        <w:t>UNEP</w:t>
      </w:r>
    </w:p>
    <w:p w14:paraId="268DE58A" w14:textId="77777777" w:rsidR="001E402D" w:rsidRPr="00592CD8" w:rsidRDefault="001E402D" w:rsidP="00592CD8">
      <w:pPr>
        <w:jc w:val="both"/>
      </w:pPr>
    </w:p>
    <w:p w14:paraId="4C9A9D0B" w14:textId="77777777" w:rsidR="003706B2" w:rsidRPr="00852FA4" w:rsidRDefault="001E402D" w:rsidP="00592CD8">
      <w:pPr>
        <w:spacing w:line="360" w:lineRule="auto"/>
        <w:jc w:val="both"/>
        <w:rPr>
          <w:bCs/>
        </w:rPr>
      </w:pPr>
      <w:r w:rsidRPr="00592CD8">
        <w:rPr>
          <w:b/>
        </w:rPr>
        <w:t>Nara Luvsan</w:t>
      </w:r>
      <w:r w:rsidR="003706B2" w:rsidRPr="00592CD8">
        <w:rPr>
          <w:b/>
        </w:rPr>
        <w:t xml:space="preserve"> - </w:t>
      </w:r>
      <w:r w:rsidR="003706B2" w:rsidRPr="00852FA4">
        <w:rPr>
          <w:bCs/>
        </w:rPr>
        <w:t>Senior Regional Adviser Poverty Environment Initiative</w:t>
      </w:r>
    </w:p>
    <w:p w14:paraId="178A258E" w14:textId="0032560C" w:rsidR="00EE0D18" w:rsidRPr="00592CD8" w:rsidRDefault="00852FA4" w:rsidP="00592CD8">
      <w:pPr>
        <w:spacing w:line="360" w:lineRule="auto"/>
        <w:jc w:val="both"/>
      </w:pPr>
      <w:r w:rsidRPr="00852FA4">
        <w:rPr>
          <w:b/>
        </w:rPr>
        <w:t>Vera Weick</w:t>
      </w:r>
      <w:r>
        <w:t xml:space="preserve"> - </w:t>
      </w:r>
      <w:r w:rsidRPr="00852FA4">
        <w:rPr>
          <w:bCs/>
        </w:rPr>
        <w:t>Programme Officer, Green Economy Initiative</w:t>
      </w:r>
    </w:p>
    <w:p w14:paraId="5029798E" w14:textId="0FB7C860" w:rsidR="001E402D" w:rsidRPr="00592CD8" w:rsidRDefault="001E402D" w:rsidP="00592CD8">
      <w:pPr>
        <w:jc w:val="both"/>
        <w:rPr>
          <w:u w:val="single"/>
        </w:rPr>
      </w:pPr>
    </w:p>
    <w:p w14:paraId="622919F2" w14:textId="77777777" w:rsidR="001E402D" w:rsidRPr="00592CD8" w:rsidRDefault="001E402D" w:rsidP="00592CD8">
      <w:pPr>
        <w:jc w:val="both"/>
        <w:rPr>
          <w:b/>
          <w:u w:val="single"/>
        </w:rPr>
      </w:pPr>
      <w:r w:rsidRPr="00592CD8">
        <w:rPr>
          <w:b/>
          <w:u w:val="single"/>
        </w:rPr>
        <w:t>Tajikistan Country Office</w:t>
      </w:r>
    </w:p>
    <w:p w14:paraId="5DD53F31" w14:textId="77777777" w:rsidR="001E402D" w:rsidRPr="00592CD8" w:rsidRDefault="001E402D" w:rsidP="00592CD8">
      <w:pPr>
        <w:jc w:val="both"/>
        <w:rPr>
          <w:b/>
          <w:i/>
        </w:rPr>
      </w:pPr>
    </w:p>
    <w:p w14:paraId="58E61251" w14:textId="247B9F88" w:rsidR="001E402D" w:rsidRPr="00592CD8" w:rsidRDefault="001E402D" w:rsidP="00592CD8">
      <w:pPr>
        <w:spacing w:line="360" w:lineRule="auto"/>
        <w:jc w:val="both"/>
      </w:pPr>
      <w:r w:rsidRPr="00592CD8">
        <w:rPr>
          <w:b/>
        </w:rPr>
        <w:t>Jurabek Sattorov</w:t>
      </w:r>
      <w:r w:rsidR="003706B2" w:rsidRPr="00592CD8">
        <w:rPr>
          <w:b/>
        </w:rPr>
        <w:t xml:space="preserve"> </w:t>
      </w:r>
      <w:r w:rsidR="00FA6B21">
        <w:rPr>
          <w:b/>
        </w:rPr>
        <w:t>–</w:t>
      </w:r>
      <w:r w:rsidR="003706B2" w:rsidRPr="00592CD8">
        <w:rPr>
          <w:b/>
        </w:rPr>
        <w:t xml:space="preserve"> </w:t>
      </w:r>
      <w:r w:rsidR="00FA6B21" w:rsidRPr="00852FA4">
        <w:t>Senior Economic Advisor, UNDP Tajikistan</w:t>
      </w:r>
    </w:p>
    <w:p w14:paraId="0D598D43" w14:textId="4EE10945" w:rsidR="001E402D" w:rsidRPr="00592CD8" w:rsidRDefault="001E402D" w:rsidP="00592CD8">
      <w:pPr>
        <w:spacing w:line="360" w:lineRule="auto"/>
        <w:jc w:val="both"/>
      </w:pPr>
      <w:r w:rsidRPr="00592CD8">
        <w:rPr>
          <w:b/>
        </w:rPr>
        <w:t>Tahmina Azizova</w:t>
      </w:r>
      <w:r w:rsidR="00FE5084" w:rsidRPr="00592CD8">
        <w:rPr>
          <w:b/>
        </w:rPr>
        <w:t xml:space="preserve">- </w:t>
      </w:r>
      <w:r w:rsidR="00FE5084" w:rsidRPr="00592CD8">
        <w:t xml:space="preserve">Project Coordinator UNDP-UNEP Poverty-Environment Initiative      </w:t>
      </w:r>
    </w:p>
    <w:p w14:paraId="1FBA0C85" w14:textId="77777777" w:rsidR="001E402D" w:rsidRPr="00592CD8" w:rsidRDefault="001E402D" w:rsidP="00592CD8">
      <w:pPr>
        <w:jc w:val="both"/>
      </w:pPr>
    </w:p>
    <w:p w14:paraId="3F7F1026" w14:textId="77777777" w:rsidR="001E402D" w:rsidRPr="00592CD8" w:rsidRDefault="001E402D" w:rsidP="00592CD8">
      <w:pPr>
        <w:jc w:val="both"/>
        <w:rPr>
          <w:b/>
          <w:u w:val="single"/>
        </w:rPr>
      </w:pPr>
      <w:r w:rsidRPr="00592CD8">
        <w:rPr>
          <w:b/>
          <w:u w:val="single"/>
        </w:rPr>
        <w:t>Kyrgyzstan Country Office</w:t>
      </w:r>
    </w:p>
    <w:p w14:paraId="089B66BD" w14:textId="77777777" w:rsidR="001E402D" w:rsidRPr="00592CD8" w:rsidRDefault="001E402D" w:rsidP="00592CD8">
      <w:pPr>
        <w:jc w:val="both"/>
      </w:pPr>
    </w:p>
    <w:p w14:paraId="4CC10779" w14:textId="4C9692BF" w:rsidR="001E402D" w:rsidRPr="00592CD8" w:rsidRDefault="001E402D" w:rsidP="00592CD8">
      <w:pPr>
        <w:spacing w:line="360" w:lineRule="auto"/>
        <w:jc w:val="both"/>
      </w:pPr>
      <w:r w:rsidRPr="00592CD8">
        <w:rPr>
          <w:b/>
        </w:rPr>
        <w:t>Gulnara Abdykalykova</w:t>
      </w:r>
      <w:r w:rsidR="00FE5084" w:rsidRPr="00592CD8">
        <w:rPr>
          <w:b/>
        </w:rPr>
        <w:t xml:space="preserve"> </w:t>
      </w:r>
      <w:r w:rsidR="00FE5084" w:rsidRPr="00592CD8">
        <w:t xml:space="preserve">- Project Coordinator UNDP-UNEP Poverty-Environment Initiative      </w:t>
      </w:r>
    </w:p>
    <w:p w14:paraId="6EE478DE" w14:textId="7CD485BF" w:rsidR="00633276" w:rsidRPr="00592CD8" w:rsidRDefault="001E402D" w:rsidP="00592CD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92CD8">
        <w:rPr>
          <w:rFonts w:ascii="Times New Roman" w:hAnsi="Times New Roman" w:cs="Times New Roman"/>
          <w:b/>
        </w:rPr>
        <w:t>Kumar Kylychev</w:t>
      </w:r>
      <w:r w:rsidR="00633276" w:rsidRPr="00592CD8">
        <w:rPr>
          <w:rFonts w:ascii="Times New Roman" w:hAnsi="Times New Roman" w:cs="Times New Roman"/>
        </w:rPr>
        <w:t xml:space="preserve"> - E/E and DRM Programme Dimension Chief, UNDP</w:t>
      </w:r>
      <w:r w:rsidR="00633276" w:rsidRPr="00852FA4">
        <w:rPr>
          <w:rFonts w:ascii="Times New Roman" w:eastAsia="Times New Roman" w:hAnsi="Times New Roman" w:cs="Times New Roman"/>
          <w:bCs/>
          <w:color w:val="auto"/>
        </w:rPr>
        <w:t xml:space="preserve"> Kyrgyzstan</w:t>
      </w:r>
      <w:r w:rsidR="00633276" w:rsidRPr="00592CD8">
        <w:rPr>
          <w:rFonts w:ascii="Times New Roman" w:hAnsi="Times New Roman" w:cs="Times New Roman"/>
        </w:rPr>
        <w:t xml:space="preserve"> </w:t>
      </w:r>
    </w:p>
    <w:p w14:paraId="0DEC4BD6" w14:textId="29FC1755" w:rsidR="001E402D" w:rsidRPr="001E402D" w:rsidRDefault="00852FA4" w:rsidP="00592CD8">
      <w:pPr>
        <w:spacing w:line="360" w:lineRule="auto"/>
      </w:pPr>
      <w:r w:rsidRPr="00852FA4">
        <w:rPr>
          <w:rFonts w:eastAsiaTheme="minorHAnsi"/>
          <w:b/>
          <w:color w:val="000000"/>
        </w:rPr>
        <w:t>Markel Toromyrza uulu -</w:t>
      </w:r>
      <w:r>
        <w:rPr>
          <w:sz w:val="28"/>
        </w:rPr>
        <w:t xml:space="preserve"> </w:t>
      </w:r>
      <w:r w:rsidRPr="00852FA4">
        <w:rPr>
          <w:bCs/>
        </w:rPr>
        <w:t>Socio-economic Development Dimension Assistant, UNDP Kyrgyzstan</w:t>
      </w:r>
    </w:p>
    <w:sectPr w:rsidR="001E402D" w:rsidRPr="001E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85B09" w14:textId="77777777" w:rsidR="00185C40" w:rsidRDefault="00185C40" w:rsidP="0034482B">
      <w:r>
        <w:separator/>
      </w:r>
    </w:p>
  </w:endnote>
  <w:endnote w:type="continuationSeparator" w:id="0">
    <w:p w14:paraId="4234DB97" w14:textId="77777777" w:rsidR="00185C40" w:rsidRDefault="00185C40" w:rsidP="0034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8C7D3" w14:textId="77777777" w:rsidR="00185C40" w:rsidRDefault="00185C40" w:rsidP="0034482B">
      <w:r>
        <w:separator/>
      </w:r>
    </w:p>
  </w:footnote>
  <w:footnote w:type="continuationSeparator" w:id="0">
    <w:p w14:paraId="5DC9CBBD" w14:textId="77777777" w:rsidR="00185C40" w:rsidRDefault="00185C40" w:rsidP="0034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6B11"/>
    <w:multiLevelType w:val="hybridMultilevel"/>
    <w:tmpl w:val="35E29E44"/>
    <w:lvl w:ilvl="0" w:tplc="0809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A1F6E"/>
    <w:multiLevelType w:val="hybridMultilevel"/>
    <w:tmpl w:val="D564FF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033F66"/>
    <w:multiLevelType w:val="hybridMultilevel"/>
    <w:tmpl w:val="D1621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74576"/>
    <w:multiLevelType w:val="hybridMultilevel"/>
    <w:tmpl w:val="1BD41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483307"/>
    <w:multiLevelType w:val="hybridMultilevel"/>
    <w:tmpl w:val="7D3A7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A32CC"/>
    <w:multiLevelType w:val="hybridMultilevel"/>
    <w:tmpl w:val="CFE8B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743E7"/>
    <w:multiLevelType w:val="hybridMultilevel"/>
    <w:tmpl w:val="1FAEDD8C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A27AC"/>
    <w:multiLevelType w:val="hybridMultilevel"/>
    <w:tmpl w:val="9D7AE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420A3"/>
    <w:multiLevelType w:val="hybridMultilevel"/>
    <w:tmpl w:val="8E4CA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0343"/>
    <w:multiLevelType w:val="hybridMultilevel"/>
    <w:tmpl w:val="6B4A4D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C63BA"/>
    <w:multiLevelType w:val="hybridMultilevel"/>
    <w:tmpl w:val="4274D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706EDF"/>
    <w:multiLevelType w:val="hybridMultilevel"/>
    <w:tmpl w:val="6AF237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2633ED"/>
    <w:multiLevelType w:val="hybridMultilevel"/>
    <w:tmpl w:val="924E2906"/>
    <w:lvl w:ilvl="0" w:tplc="0809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CE7D0C"/>
    <w:multiLevelType w:val="hybridMultilevel"/>
    <w:tmpl w:val="C2E08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028AE"/>
    <w:multiLevelType w:val="hybridMultilevel"/>
    <w:tmpl w:val="89CA8DFE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64F1FBD"/>
    <w:multiLevelType w:val="hybridMultilevel"/>
    <w:tmpl w:val="99D62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F069F"/>
    <w:multiLevelType w:val="multilevel"/>
    <w:tmpl w:val="562A1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377D66"/>
    <w:multiLevelType w:val="hybridMultilevel"/>
    <w:tmpl w:val="4A56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F0B08"/>
    <w:multiLevelType w:val="hybridMultilevel"/>
    <w:tmpl w:val="B1A69DF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8"/>
  </w:num>
  <w:num w:numId="12">
    <w:abstractNumId w:val="1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1"/>
    <w:rsid w:val="00023B7A"/>
    <w:rsid w:val="00031A13"/>
    <w:rsid w:val="000B7813"/>
    <w:rsid w:val="00151A99"/>
    <w:rsid w:val="00160909"/>
    <w:rsid w:val="001658C0"/>
    <w:rsid w:val="001731BE"/>
    <w:rsid w:val="00185C40"/>
    <w:rsid w:val="001A2E86"/>
    <w:rsid w:val="001E402D"/>
    <w:rsid w:val="002265FB"/>
    <w:rsid w:val="00231C9B"/>
    <w:rsid w:val="002D1EA5"/>
    <w:rsid w:val="002D31A8"/>
    <w:rsid w:val="002F0229"/>
    <w:rsid w:val="00301551"/>
    <w:rsid w:val="003067BB"/>
    <w:rsid w:val="00321DC7"/>
    <w:rsid w:val="00337640"/>
    <w:rsid w:val="00340075"/>
    <w:rsid w:val="0034482B"/>
    <w:rsid w:val="003706B2"/>
    <w:rsid w:val="003B0EF1"/>
    <w:rsid w:val="003E251D"/>
    <w:rsid w:val="003F7CC4"/>
    <w:rsid w:val="00400ABA"/>
    <w:rsid w:val="004355BD"/>
    <w:rsid w:val="00442CA1"/>
    <w:rsid w:val="004B5346"/>
    <w:rsid w:val="004C65D1"/>
    <w:rsid w:val="004D3F4D"/>
    <w:rsid w:val="004D5583"/>
    <w:rsid w:val="004D558D"/>
    <w:rsid w:val="004E34D4"/>
    <w:rsid w:val="00532B1C"/>
    <w:rsid w:val="00536DEB"/>
    <w:rsid w:val="005674A6"/>
    <w:rsid w:val="00592CD8"/>
    <w:rsid w:val="005A5F6B"/>
    <w:rsid w:val="005F1AFA"/>
    <w:rsid w:val="00633276"/>
    <w:rsid w:val="006B1614"/>
    <w:rsid w:val="006E478E"/>
    <w:rsid w:val="006E6359"/>
    <w:rsid w:val="006F1EDA"/>
    <w:rsid w:val="0074455E"/>
    <w:rsid w:val="00745768"/>
    <w:rsid w:val="007B7F16"/>
    <w:rsid w:val="007C1F23"/>
    <w:rsid w:val="007E318B"/>
    <w:rsid w:val="007F2420"/>
    <w:rsid w:val="0083622F"/>
    <w:rsid w:val="00852FA4"/>
    <w:rsid w:val="00892F0D"/>
    <w:rsid w:val="00893C2B"/>
    <w:rsid w:val="008C1200"/>
    <w:rsid w:val="008E1138"/>
    <w:rsid w:val="008F4163"/>
    <w:rsid w:val="00910A31"/>
    <w:rsid w:val="00945FCE"/>
    <w:rsid w:val="00955DE3"/>
    <w:rsid w:val="00960AB3"/>
    <w:rsid w:val="009D6A31"/>
    <w:rsid w:val="00A14FBF"/>
    <w:rsid w:val="00A36254"/>
    <w:rsid w:val="00A45BE6"/>
    <w:rsid w:val="00AB5302"/>
    <w:rsid w:val="00AB53D3"/>
    <w:rsid w:val="00B104ED"/>
    <w:rsid w:val="00B1104B"/>
    <w:rsid w:val="00B21932"/>
    <w:rsid w:val="00B22B4A"/>
    <w:rsid w:val="00B325E1"/>
    <w:rsid w:val="00B5594B"/>
    <w:rsid w:val="00B75019"/>
    <w:rsid w:val="00B9305B"/>
    <w:rsid w:val="00BB42A2"/>
    <w:rsid w:val="00BB6DB0"/>
    <w:rsid w:val="00C224A0"/>
    <w:rsid w:val="00C531DB"/>
    <w:rsid w:val="00C77918"/>
    <w:rsid w:val="00CA12A1"/>
    <w:rsid w:val="00CA1758"/>
    <w:rsid w:val="00CA7CB6"/>
    <w:rsid w:val="00CB3D85"/>
    <w:rsid w:val="00CF1B55"/>
    <w:rsid w:val="00D162EC"/>
    <w:rsid w:val="00D23F1B"/>
    <w:rsid w:val="00D91126"/>
    <w:rsid w:val="00DA1EBA"/>
    <w:rsid w:val="00DB1D71"/>
    <w:rsid w:val="00DD44EA"/>
    <w:rsid w:val="00DD6C67"/>
    <w:rsid w:val="00DF67B1"/>
    <w:rsid w:val="00E07692"/>
    <w:rsid w:val="00E15886"/>
    <w:rsid w:val="00E8445C"/>
    <w:rsid w:val="00E90158"/>
    <w:rsid w:val="00EC2F7A"/>
    <w:rsid w:val="00EC6412"/>
    <w:rsid w:val="00EE0D18"/>
    <w:rsid w:val="00EE21D3"/>
    <w:rsid w:val="00EF1579"/>
    <w:rsid w:val="00EF248C"/>
    <w:rsid w:val="00F06BF9"/>
    <w:rsid w:val="00F7331C"/>
    <w:rsid w:val="00F97D8B"/>
    <w:rsid w:val="00FA6B21"/>
    <w:rsid w:val="00FE3D0F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3388"/>
  <w15:chartTrackingRefBased/>
  <w15:docId w15:val="{CD17832B-AE28-453F-B898-80570C94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594B"/>
    <w:pPr>
      <w:keepNext/>
      <w:keepLines/>
      <w:spacing w:before="480" w:line="480" w:lineRule="auto"/>
      <w:outlineLvl w:val="0"/>
    </w:pPr>
    <w:rPr>
      <w:rFonts w:asciiTheme="majorHAnsi" w:eastAsiaTheme="majorEastAsia" w:hAnsiTheme="majorHAnsi" w:cstheme="majorBidi"/>
      <w:b/>
      <w:bCs/>
      <w:color w:val="222A35" w:themeColor="text2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5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94B"/>
    <w:rPr>
      <w:rFonts w:asciiTheme="majorHAnsi" w:eastAsiaTheme="majorEastAsia" w:hAnsiTheme="majorHAnsi" w:cstheme="majorBidi"/>
      <w:b/>
      <w:bCs/>
      <w:color w:val="222A35" w:themeColor="text2" w:themeShade="8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5594B"/>
    <w:pPr>
      <w:ind w:left="720"/>
      <w:contextualSpacing/>
    </w:pPr>
  </w:style>
  <w:style w:type="paragraph" w:styleId="NoSpacing">
    <w:name w:val="No Spacing"/>
    <w:uiPriority w:val="1"/>
    <w:qFormat/>
    <w:rsid w:val="00B5594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Emphasis">
    <w:name w:val="Emphasis"/>
    <w:uiPriority w:val="20"/>
    <w:qFormat/>
    <w:rsid w:val="00B5594B"/>
    <w:rPr>
      <w:i/>
      <w:iCs/>
    </w:rPr>
  </w:style>
  <w:style w:type="character" w:customStyle="1" w:styleId="st">
    <w:name w:val="st"/>
    <w:basedOn w:val="DefaultParagraphFont"/>
    <w:rsid w:val="00B5594B"/>
  </w:style>
  <w:style w:type="paragraph" w:styleId="PlainText">
    <w:name w:val="Plain Text"/>
    <w:basedOn w:val="Normal"/>
    <w:link w:val="PlainTextChar"/>
    <w:uiPriority w:val="99"/>
    <w:unhideWhenUsed/>
    <w:rsid w:val="00B5594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594B"/>
    <w:rPr>
      <w:rFonts w:ascii="Consolas" w:eastAsia="Calibri" w:hAnsi="Consolas" w:cs="Consolas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CE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4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8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44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8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3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D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D8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5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42CA1"/>
    <w:rPr>
      <w:color w:val="0000FF"/>
      <w:u w:val="single"/>
    </w:rPr>
  </w:style>
  <w:style w:type="paragraph" w:customStyle="1" w:styleId="Default">
    <w:name w:val="Default"/>
    <w:rsid w:val="0063327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8A93-D466-46EB-AC16-A3A8A05F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Duru Eroglu</dc:creator>
  <cp:keywords/>
  <dc:description/>
  <cp:lastModifiedBy>Stamatios Christopoulos</cp:lastModifiedBy>
  <cp:revision>2</cp:revision>
  <dcterms:created xsi:type="dcterms:W3CDTF">2015-10-01T12:30:00Z</dcterms:created>
  <dcterms:modified xsi:type="dcterms:W3CDTF">2015-10-01T12:30:00Z</dcterms:modified>
</cp:coreProperties>
</file>