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43606" w14:textId="7EC7E8B4" w:rsidR="00941E1F" w:rsidRPr="001C43E7" w:rsidRDefault="00941E1F">
      <w:pPr>
        <w:rPr>
          <w:b/>
          <w:sz w:val="22"/>
          <w:szCs w:val="22"/>
        </w:rPr>
      </w:pPr>
      <w:r w:rsidRPr="001C43E7">
        <w:rPr>
          <w:b/>
          <w:sz w:val="22"/>
          <w:szCs w:val="22"/>
        </w:rPr>
        <w:t>Village Studies</w:t>
      </w:r>
      <w:r w:rsidR="001C43E7">
        <w:rPr>
          <w:b/>
          <w:sz w:val="22"/>
          <w:szCs w:val="22"/>
        </w:rPr>
        <w:t xml:space="preserve"> </w:t>
      </w:r>
      <w:proofErr w:type="spellStart"/>
      <w:r w:rsidR="001C43E7">
        <w:rPr>
          <w:b/>
          <w:sz w:val="22"/>
          <w:szCs w:val="22"/>
        </w:rPr>
        <w:t>Battambang</w:t>
      </w:r>
      <w:proofErr w:type="spellEnd"/>
      <w:r w:rsidR="001C43E7">
        <w:rPr>
          <w:b/>
          <w:sz w:val="22"/>
          <w:szCs w:val="22"/>
        </w:rPr>
        <w:t xml:space="preserve">, </w:t>
      </w:r>
      <w:proofErr w:type="spellStart"/>
      <w:r w:rsidR="001C43E7">
        <w:rPr>
          <w:b/>
          <w:sz w:val="22"/>
          <w:szCs w:val="22"/>
        </w:rPr>
        <w:t>Pailing</w:t>
      </w:r>
      <w:proofErr w:type="spellEnd"/>
      <w:r w:rsidR="001C43E7">
        <w:rPr>
          <w:b/>
          <w:sz w:val="22"/>
          <w:szCs w:val="22"/>
        </w:rPr>
        <w:t xml:space="preserve"> and </w:t>
      </w:r>
      <w:proofErr w:type="spellStart"/>
      <w:r w:rsidR="001C43E7">
        <w:rPr>
          <w:b/>
          <w:sz w:val="22"/>
          <w:szCs w:val="22"/>
        </w:rPr>
        <w:t>Banteay-Meanchay</w:t>
      </w:r>
      <w:proofErr w:type="spellEnd"/>
      <w:r w:rsidR="001C43E7">
        <w:rPr>
          <w:b/>
          <w:sz w:val="22"/>
          <w:szCs w:val="22"/>
        </w:rPr>
        <w:t>:</w:t>
      </w:r>
      <w:r w:rsidR="000F36C6" w:rsidRPr="001C43E7">
        <w:rPr>
          <w:b/>
          <w:sz w:val="22"/>
          <w:szCs w:val="22"/>
        </w:rPr>
        <w:t xml:space="preserve"> Summary Findings</w:t>
      </w:r>
      <w:r w:rsidRPr="001C43E7">
        <w:rPr>
          <w:b/>
          <w:sz w:val="22"/>
          <w:szCs w:val="22"/>
        </w:rPr>
        <w:t>:</w:t>
      </w:r>
    </w:p>
    <w:p w14:paraId="7629747F" w14:textId="77777777" w:rsidR="00941E1F" w:rsidRPr="001C43E7" w:rsidRDefault="00941E1F">
      <w:pPr>
        <w:rPr>
          <w:b/>
          <w:sz w:val="22"/>
          <w:szCs w:val="22"/>
        </w:rPr>
      </w:pPr>
    </w:p>
    <w:p w14:paraId="2F6710B1" w14:textId="736ED9DA" w:rsidR="00941E1F" w:rsidRPr="001C43E7" w:rsidRDefault="008D092B">
      <w:pPr>
        <w:rPr>
          <w:b/>
          <w:sz w:val="22"/>
          <w:szCs w:val="22"/>
        </w:rPr>
      </w:pPr>
      <w:r>
        <w:rPr>
          <w:b/>
          <w:sz w:val="22"/>
          <w:szCs w:val="22"/>
        </w:rPr>
        <w:t xml:space="preserve">1.0 </w:t>
      </w:r>
      <w:proofErr w:type="spellStart"/>
      <w:r w:rsidR="000F36C6" w:rsidRPr="001C43E7">
        <w:rPr>
          <w:b/>
          <w:sz w:val="22"/>
          <w:szCs w:val="22"/>
        </w:rPr>
        <w:t>Battambang</w:t>
      </w:r>
      <w:proofErr w:type="spellEnd"/>
      <w:r w:rsidR="000F36C6" w:rsidRPr="001C43E7">
        <w:rPr>
          <w:b/>
          <w:sz w:val="22"/>
          <w:szCs w:val="22"/>
        </w:rPr>
        <w:t xml:space="preserve"> </w:t>
      </w:r>
      <w:proofErr w:type="spellStart"/>
      <w:r w:rsidR="001E680E" w:rsidRPr="001C43E7">
        <w:rPr>
          <w:b/>
          <w:sz w:val="22"/>
          <w:szCs w:val="22"/>
        </w:rPr>
        <w:t>Naom</w:t>
      </w:r>
      <w:proofErr w:type="spellEnd"/>
      <w:r w:rsidR="001E680E" w:rsidRPr="001C43E7">
        <w:rPr>
          <w:b/>
          <w:sz w:val="22"/>
          <w:szCs w:val="22"/>
        </w:rPr>
        <w:t xml:space="preserve"> </w:t>
      </w:r>
      <w:proofErr w:type="spellStart"/>
      <w:r w:rsidR="001E680E" w:rsidRPr="001C43E7">
        <w:rPr>
          <w:b/>
          <w:sz w:val="22"/>
          <w:szCs w:val="22"/>
        </w:rPr>
        <w:t>Chhay</w:t>
      </w:r>
      <w:proofErr w:type="spellEnd"/>
      <w:r w:rsidR="001E680E" w:rsidRPr="001C43E7">
        <w:rPr>
          <w:b/>
          <w:sz w:val="22"/>
          <w:szCs w:val="22"/>
        </w:rPr>
        <w:t xml:space="preserve"> </w:t>
      </w:r>
      <w:proofErr w:type="spellStart"/>
      <w:r w:rsidR="001E680E" w:rsidRPr="001C43E7">
        <w:rPr>
          <w:b/>
          <w:sz w:val="22"/>
          <w:szCs w:val="22"/>
        </w:rPr>
        <w:t>Ruom</w:t>
      </w:r>
      <w:proofErr w:type="spellEnd"/>
      <w:r w:rsidR="001E680E" w:rsidRPr="001C43E7">
        <w:rPr>
          <w:b/>
          <w:sz w:val="22"/>
          <w:szCs w:val="22"/>
        </w:rPr>
        <w:t>, Chief MAPU</w:t>
      </w:r>
      <w:proofErr w:type="gramStart"/>
      <w:r w:rsidR="001E680E" w:rsidRPr="001C43E7">
        <w:rPr>
          <w:b/>
          <w:sz w:val="22"/>
          <w:szCs w:val="22"/>
        </w:rPr>
        <w:t>,</w:t>
      </w:r>
      <w:r w:rsidR="00941E1F" w:rsidRPr="001C43E7">
        <w:rPr>
          <w:b/>
          <w:sz w:val="22"/>
          <w:szCs w:val="22"/>
        </w:rPr>
        <w:t>MAPU</w:t>
      </w:r>
      <w:proofErr w:type="gramEnd"/>
      <w:r w:rsidR="00941E1F" w:rsidRPr="001C43E7">
        <w:rPr>
          <w:b/>
          <w:sz w:val="22"/>
          <w:szCs w:val="22"/>
        </w:rPr>
        <w:t xml:space="preserve"> Comments</w:t>
      </w:r>
      <w:r w:rsidR="00D04404" w:rsidRPr="001C43E7">
        <w:rPr>
          <w:b/>
          <w:sz w:val="22"/>
          <w:szCs w:val="22"/>
        </w:rPr>
        <w:t xml:space="preserve"> (19</w:t>
      </w:r>
      <w:r w:rsidR="00D04404" w:rsidRPr="001C43E7">
        <w:rPr>
          <w:b/>
          <w:sz w:val="22"/>
          <w:szCs w:val="22"/>
          <w:vertAlign w:val="superscript"/>
        </w:rPr>
        <w:t>th</w:t>
      </w:r>
      <w:r w:rsidR="00D04404" w:rsidRPr="001C43E7">
        <w:rPr>
          <w:b/>
          <w:sz w:val="22"/>
          <w:szCs w:val="22"/>
        </w:rPr>
        <w:t xml:space="preserve"> October)</w:t>
      </w:r>
      <w:r w:rsidR="00941E1F" w:rsidRPr="001C43E7">
        <w:rPr>
          <w:b/>
          <w:sz w:val="22"/>
          <w:szCs w:val="22"/>
        </w:rPr>
        <w:t>:</w:t>
      </w:r>
    </w:p>
    <w:p w14:paraId="0A866747" w14:textId="77777777" w:rsidR="00D04404" w:rsidRPr="001C43E7" w:rsidRDefault="00D04404">
      <w:pPr>
        <w:rPr>
          <w:b/>
          <w:sz w:val="22"/>
          <w:szCs w:val="22"/>
        </w:rPr>
      </w:pPr>
    </w:p>
    <w:p w14:paraId="3EB1D263" w14:textId="50518C51" w:rsidR="00D04404" w:rsidRPr="001C43E7" w:rsidRDefault="00D04404" w:rsidP="00D04404">
      <w:pPr>
        <w:jc w:val="both"/>
        <w:rPr>
          <w:i/>
          <w:sz w:val="22"/>
          <w:szCs w:val="22"/>
        </w:rPr>
      </w:pPr>
      <w:r w:rsidRPr="001C43E7">
        <w:rPr>
          <w:i/>
          <w:sz w:val="22"/>
          <w:szCs w:val="22"/>
        </w:rPr>
        <w:t>Noted that National level gives guidance on identifying the target communes to be de-mined. In these target communes we have certain criteria such as:</w:t>
      </w:r>
    </w:p>
    <w:p w14:paraId="46E0F947" w14:textId="6240ABDA" w:rsidR="00D04404" w:rsidRPr="001C43E7" w:rsidRDefault="00D04404" w:rsidP="00D04404">
      <w:pPr>
        <w:pStyle w:val="ListParagraph"/>
        <w:numPr>
          <w:ilvl w:val="0"/>
          <w:numId w:val="2"/>
        </w:numPr>
        <w:jc w:val="both"/>
        <w:rPr>
          <w:i/>
          <w:sz w:val="22"/>
          <w:szCs w:val="22"/>
        </w:rPr>
      </w:pPr>
      <w:r w:rsidRPr="001C43E7">
        <w:rPr>
          <w:i/>
          <w:sz w:val="22"/>
          <w:szCs w:val="22"/>
        </w:rPr>
        <w:t>Villages subject to serious threat – big numbers of BLS – the suspect land area is big (and close to residential areas)</w:t>
      </w:r>
    </w:p>
    <w:p w14:paraId="3FC8066A" w14:textId="77777777" w:rsidR="00D04404" w:rsidRPr="001C43E7" w:rsidRDefault="00D04404" w:rsidP="00D04404">
      <w:pPr>
        <w:pStyle w:val="ListParagraph"/>
        <w:numPr>
          <w:ilvl w:val="0"/>
          <w:numId w:val="2"/>
        </w:numPr>
        <w:jc w:val="both"/>
        <w:rPr>
          <w:i/>
          <w:sz w:val="22"/>
          <w:szCs w:val="22"/>
        </w:rPr>
      </w:pPr>
      <w:r w:rsidRPr="001C43E7">
        <w:rPr>
          <w:i/>
          <w:sz w:val="22"/>
          <w:szCs w:val="22"/>
        </w:rPr>
        <w:t>The number of victims – there are more mines and ERW. The highest risk to the people in the villages and communes.</w:t>
      </w:r>
    </w:p>
    <w:p w14:paraId="660DA322" w14:textId="77777777" w:rsidR="00D04404" w:rsidRPr="001C43E7" w:rsidRDefault="00D04404" w:rsidP="00D04404">
      <w:pPr>
        <w:jc w:val="both"/>
        <w:rPr>
          <w:i/>
          <w:sz w:val="22"/>
          <w:szCs w:val="22"/>
        </w:rPr>
      </w:pPr>
    </w:p>
    <w:p w14:paraId="58263B37" w14:textId="571AF5A1" w:rsidR="00D04404" w:rsidRPr="001C43E7" w:rsidRDefault="00D04404" w:rsidP="00D04404">
      <w:pPr>
        <w:jc w:val="both"/>
        <w:rPr>
          <w:b/>
          <w:i/>
          <w:sz w:val="22"/>
          <w:szCs w:val="22"/>
        </w:rPr>
      </w:pPr>
      <w:r w:rsidRPr="001C43E7">
        <w:rPr>
          <w:b/>
          <w:i/>
          <w:sz w:val="22"/>
          <w:szCs w:val="22"/>
        </w:rPr>
        <w:t>NB it should be noted that in practice, in all three provinces the MAPU’s stated that these two criteria – presence of threat areas and its proximity to the residential areas, and the number of victims, was the key criteria for prioritisation.</w:t>
      </w:r>
    </w:p>
    <w:p w14:paraId="6134B933" w14:textId="77777777" w:rsidR="00D04404" w:rsidRPr="001C43E7" w:rsidRDefault="00D04404">
      <w:pPr>
        <w:rPr>
          <w:b/>
          <w:sz w:val="22"/>
          <w:szCs w:val="22"/>
        </w:rPr>
      </w:pPr>
    </w:p>
    <w:p w14:paraId="2C6DC23B" w14:textId="6280F17D" w:rsidR="001E680E" w:rsidRPr="001C43E7" w:rsidRDefault="001E680E" w:rsidP="001E680E">
      <w:pPr>
        <w:jc w:val="both"/>
        <w:rPr>
          <w:sz w:val="22"/>
          <w:szCs w:val="22"/>
        </w:rPr>
      </w:pPr>
      <w:r w:rsidRPr="001C43E7">
        <w:rPr>
          <w:sz w:val="22"/>
          <w:szCs w:val="22"/>
        </w:rPr>
        <w:t>Stated that the other two criteria is the focus on development and the poverty level when we decide to prioritise.</w:t>
      </w:r>
    </w:p>
    <w:p w14:paraId="1FF82727" w14:textId="77777777" w:rsidR="00941E1F" w:rsidRPr="001C43E7" w:rsidRDefault="00941E1F">
      <w:pPr>
        <w:rPr>
          <w:b/>
          <w:sz w:val="22"/>
          <w:szCs w:val="22"/>
        </w:rPr>
      </w:pPr>
    </w:p>
    <w:p w14:paraId="7FF81787" w14:textId="6BAB890E" w:rsidR="00743CB4" w:rsidRPr="001C43E7" w:rsidRDefault="00941E1F" w:rsidP="00743CB4">
      <w:pPr>
        <w:rPr>
          <w:b/>
          <w:sz w:val="22"/>
          <w:szCs w:val="22"/>
        </w:rPr>
      </w:pPr>
      <w:r w:rsidRPr="001C43E7">
        <w:rPr>
          <w:b/>
          <w:sz w:val="22"/>
          <w:szCs w:val="22"/>
        </w:rPr>
        <w:t xml:space="preserve">District: </w:t>
      </w:r>
      <w:r w:rsidR="00743CB4" w:rsidRPr="001C43E7">
        <w:rPr>
          <w:b/>
          <w:sz w:val="22"/>
          <w:szCs w:val="22"/>
        </w:rPr>
        <w:t xml:space="preserve">Lay </w:t>
      </w:r>
      <w:proofErr w:type="spellStart"/>
      <w:r w:rsidR="00743CB4" w:rsidRPr="001C43E7">
        <w:rPr>
          <w:b/>
          <w:sz w:val="22"/>
          <w:szCs w:val="22"/>
        </w:rPr>
        <w:t>Chantourn</w:t>
      </w:r>
      <w:proofErr w:type="spellEnd"/>
      <w:r w:rsidR="00743CB4" w:rsidRPr="001C43E7">
        <w:rPr>
          <w:b/>
          <w:sz w:val="22"/>
          <w:szCs w:val="22"/>
        </w:rPr>
        <w:t xml:space="preserve">, </w:t>
      </w:r>
      <w:proofErr w:type="spellStart"/>
      <w:r w:rsidR="00743CB4" w:rsidRPr="001C43E7">
        <w:rPr>
          <w:b/>
          <w:sz w:val="22"/>
          <w:szCs w:val="22"/>
        </w:rPr>
        <w:t>Banan</w:t>
      </w:r>
      <w:proofErr w:type="spellEnd"/>
      <w:r w:rsidR="00743CB4" w:rsidRPr="001C43E7">
        <w:rPr>
          <w:b/>
          <w:sz w:val="22"/>
          <w:szCs w:val="22"/>
        </w:rPr>
        <w:t xml:space="preserve"> Deputy District Chief, 19</w:t>
      </w:r>
      <w:r w:rsidR="00743CB4" w:rsidRPr="001C43E7">
        <w:rPr>
          <w:b/>
          <w:sz w:val="22"/>
          <w:szCs w:val="22"/>
          <w:vertAlign w:val="superscript"/>
        </w:rPr>
        <w:t>th</w:t>
      </w:r>
      <w:r w:rsidR="00743CB4" w:rsidRPr="001C43E7">
        <w:rPr>
          <w:b/>
          <w:sz w:val="22"/>
          <w:szCs w:val="22"/>
        </w:rPr>
        <w:t xml:space="preserve"> October 2015</w:t>
      </w:r>
    </w:p>
    <w:p w14:paraId="3428E54A" w14:textId="77777777" w:rsidR="001E12AA" w:rsidRPr="001C43E7" w:rsidRDefault="001E12AA">
      <w:pPr>
        <w:rPr>
          <w:b/>
          <w:sz w:val="22"/>
          <w:szCs w:val="22"/>
        </w:rPr>
      </w:pPr>
    </w:p>
    <w:p w14:paraId="29D79212" w14:textId="22F2F2BA" w:rsidR="003826D1" w:rsidRPr="001C43E7" w:rsidRDefault="00743CB4" w:rsidP="003826D1">
      <w:pPr>
        <w:jc w:val="both"/>
        <w:rPr>
          <w:rFonts w:asciiTheme="majorHAnsi" w:hAnsiTheme="majorHAnsi"/>
          <w:sz w:val="22"/>
          <w:szCs w:val="22"/>
        </w:rPr>
      </w:pPr>
      <w:r w:rsidRPr="001C43E7">
        <w:rPr>
          <w:sz w:val="22"/>
          <w:szCs w:val="22"/>
        </w:rPr>
        <w:t>Noted that following the peace and integration of the Khmer Rouge</w:t>
      </w:r>
      <w:r w:rsidR="00FC0D28" w:rsidRPr="001C43E7">
        <w:rPr>
          <w:sz w:val="22"/>
          <w:szCs w:val="22"/>
        </w:rPr>
        <w:t xml:space="preserve"> (in 1997/8)</w:t>
      </w:r>
      <w:r w:rsidRPr="001C43E7">
        <w:rPr>
          <w:sz w:val="22"/>
          <w:szCs w:val="22"/>
        </w:rPr>
        <w:t>, the district saw accidents rise as people started to reclaim farmland</w:t>
      </w:r>
      <w:r w:rsidR="00FC0D28" w:rsidRPr="001C43E7">
        <w:rPr>
          <w:sz w:val="22"/>
          <w:szCs w:val="22"/>
        </w:rPr>
        <w:t xml:space="preserve"> that was known to be hazardous.</w:t>
      </w:r>
      <w:r w:rsidR="006114D8" w:rsidRPr="001C43E7">
        <w:rPr>
          <w:sz w:val="22"/>
          <w:szCs w:val="22"/>
        </w:rPr>
        <w:t xml:space="preserve"> In some areas people have and are building houses on hazardous areas.</w:t>
      </w:r>
      <w:r w:rsidR="003826D1" w:rsidRPr="001C43E7">
        <w:rPr>
          <w:sz w:val="22"/>
          <w:szCs w:val="22"/>
        </w:rPr>
        <w:t xml:space="preserve"> He cited </w:t>
      </w:r>
      <w:proofErr w:type="spellStart"/>
      <w:r w:rsidR="003826D1" w:rsidRPr="001C43E7">
        <w:rPr>
          <w:rFonts w:asciiTheme="majorHAnsi" w:hAnsiTheme="majorHAnsi"/>
          <w:sz w:val="22"/>
          <w:szCs w:val="22"/>
        </w:rPr>
        <w:t>cited</w:t>
      </w:r>
      <w:proofErr w:type="spellEnd"/>
      <w:r w:rsidR="003826D1" w:rsidRPr="001C43E7">
        <w:rPr>
          <w:rFonts w:asciiTheme="majorHAnsi" w:hAnsiTheme="majorHAnsi"/>
          <w:sz w:val="22"/>
          <w:szCs w:val="22"/>
        </w:rPr>
        <w:t xml:space="preserve"> </w:t>
      </w:r>
      <w:proofErr w:type="spellStart"/>
      <w:r w:rsidR="003826D1" w:rsidRPr="001C43E7">
        <w:rPr>
          <w:rFonts w:asciiTheme="majorHAnsi" w:hAnsiTheme="majorHAnsi"/>
          <w:sz w:val="22"/>
          <w:szCs w:val="22"/>
        </w:rPr>
        <w:t>Bor</w:t>
      </w:r>
      <w:proofErr w:type="spellEnd"/>
      <w:r w:rsidR="003826D1" w:rsidRPr="001C43E7">
        <w:rPr>
          <w:rFonts w:asciiTheme="majorHAnsi" w:hAnsiTheme="majorHAnsi"/>
          <w:sz w:val="22"/>
          <w:szCs w:val="22"/>
        </w:rPr>
        <w:t xml:space="preserve"> </w:t>
      </w:r>
      <w:proofErr w:type="spellStart"/>
      <w:r w:rsidR="003826D1" w:rsidRPr="001C43E7">
        <w:rPr>
          <w:rFonts w:asciiTheme="majorHAnsi" w:hAnsiTheme="majorHAnsi"/>
          <w:sz w:val="22"/>
          <w:szCs w:val="22"/>
        </w:rPr>
        <w:t>Knol</w:t>
      </w:r>
      <w:proofErr w:type="spellEnd"/>
      <w:r w:rsidR="003826D1" w:rsidRPr="001C43E7">
        <w:rPr>
          <w:rFonts w:asciiTheme="majorHAnsi" w:hAnsiTheme="majorHAnsi"/>
          <w:sz w:val="22"/>
          <w:szCs w:val="22"/>
        </w:rPr>
        <w:t xml:space="preserve"> village in </w:t>
      </w:r>
      <w:proofErr w:type="spellStart"/>
      <w:r w:rsidR="003826D1" w:rsidRPr="001C43E7">
        <w:rPr>
          <w:rFonts w:asciiTheme="majorHAnsi" w:hAnsiTheme="majorHAnsi"/>
          <w:sz w:val="22"/>
          <w:szCs w:val="22"/>
        </w:rPr>
        <w:t>Chay</w:t>
      </w:r>
      <w:proofErr w:type="spellEnd"/>
      <w:r w:rsidR="003826D1" w:rsidRPr="001C43E7">
        <w:rPr>
          <w:rFonts w:asciiTheme="majorHAnsi" w:hAnsiTheme="majorHAnsi"/>
          <w:sz w:val="22"/>
          <w:szCs w:val="22"/>
        </w:rPr>
        <w:t xml:space="preserve"> </w:t>
      </w:r>
      <w:proofErr w:type="spellStart"/>
      <w:r w:rsidR="003826D1" w:rsidRPr="001C43E7">
        <w:rPr>
          <w:rFonts w:asciiTheme="majorHAnsi" w:hAnsiTheme="majorHAnsi"/>
          <w:sz w:val="22"/>
          <w:szCs w:val="22"/>
        </w:rPr>
        <w:t>Meanchay</w:t>
      </w:r>
      <w:proofErr w:type="spellEnd"/>
      <w:r w:rsidR="003826D1" w:rsidRPr="001C43E7">
        <w:rPr>
          <w:rFonts w:asciiTheme="majorHAnsi" w:hAnsiTheme="majorHAnsi"/>
          <w:sz w:val="22"/>
          <w:szCs w:val="22"/>
        </w:rPr>
        <w:t xml:space="preserve"> but this was not impression given from Village Leader on 20</w:t>
      </w:r>
      <w:r w:rsidR="003826D1" w:rsidRPr="001C43E7">
        <w:rPr>
          <w:rFonts w:asciiTheme="majorHAnsi" w:hAnsiTheme="majorHAnsi"/>
          <w:sz w:val="22"/>
          <w:szCs w:val="22"/>
          <w:vertAlign w:val="superscript"/>
        </w:rPr>
        <w:t>th</w:t>
      </w:r>
      <w:r w:rsidR="003826D1" w:rsidRPr="001C43E7">
        <w:rPr>
          <w:rFonts w:asciiTheme="majorHAnsi" w:hAnsiTheme="majorHAnsi"/>
          <w:sz w:val="22"/>
          <w:szCs w:val="22"/>
        </w:rPr>
        <w:t xml:space="preserve"> October, also cited </w:t>
      </w:r>
      <w:proofErr w:type="spellStart"/>
      <w:r w:rsidR="003826D1" w:rsidRPr="001C43E7">
        <w:rPr>
          <w:rFonts w:asciiTheme="majorHAnsi" w:hAnsiTheme="majorHAnsi"/>
          <w:sz w:val="22"/>
          <w:szCs w:val="22"/>
        </w:rPr>
        <w:t>Snoueng</w:t>
      </w:r>
      <w:proofErr w:type="spellEnd"/>
      <w:r w:rsidR="003826D1" w:rsidRPr="001C43E7">
        <w:rPr>
          <w:rFonts w:asciiTheme="majorHAnsi" w:hAnsiTheme="majorHAnsi"/>
          <w:sz w:val="22"/>
          <w:szCs w:val="22"/>
        </w:rPr>
        <w:t xml:space="preserve"> and </w:t>
      </w:r>
      <w:proofErr w:type="spellStart"/>
      <w:r w:rsidR="003826D1" w:rsidRPr="001C43E7">
        <w:rPr>
          <w:rFonts w:asciiTheme="majorHAnsi" w:hAnsiTheme="majorHAnsi"/>
          <w:sz w:val="22"/>
          <w:szCs w:val="22"/>
        </w:rPr>
        <w:t>Takreum</w:t>
      </w:r>
      <w:proofErr w:type="spellEnd"/>
      <w:r w:rsidR="003826D1" w:rsidRPr="001C43E7">
        <w:rPr>
          <w:rFonts w:asciiTheme="majorHAnsi" w:hAnsiTheme="majorHAnsi"/>
          <w:sz w:val="22"/>
          <w:szCs w:val="22"/>
        </w:rPr>
        <w:t xml:space="preserve"> communes. Other areas included:</w:t>
      </w:r>
    </w:p>
    <w:p w14:paraId="4E0B77A8" w14:textId="77777777" w:rsidR="003826D1" w:rsidRPr="001C43E7" w:rsidRDefault="003826D1" w:rsidP="003826D1">
      <w:pPr>
        <w:jc w:val="both"/>
        <w:rPr>
          <w:rFonts w:asciiTheme="majorHAnsi" w:hAnsiTheme="majorHAnsi"/>
          <w:sz w:val="22"/>
          <w:szCs w:val="22"/>
        </w:rPr>
      </w:pPr>
    </w:p>
    <w:p w14:paraId="258CA4DD" w14:textId="4110A3F9" w:rsidR="003826D1" w:rsidRPr="001C43E7" w:rsidRDefault="003826D1" w:rsidP="003826D1">
      <w:pPr>
        <w:pStyle w:val="ListParagraph"/>
        <w:numPr>
          <w:ilvl w:val="0"/>
          <w:numId w:val="3"/>
        </w:numPr>
        <w:jc w:val="both"/>
        <w:rPr>
          <w:rFonts w:asciiTheme="majorHAnsi" w:hAnsiTheme="majorHAnsi"/>
          <w:sz w:val="22"/>
          <w:szCs w:val="22"/>
        </w:rPr>
      </w:pPr>
      <w:proofErr w:type="spellStart"/>
      <w:r w:rsidRPr="001C43E7">
        <w:rPr>
          <w:rFonts w:asciiTheme="majorHAnsi" w:hAnsiTheme="majorHAnsi"/>
          <w:sz w:val="22"/>
          <w:szCs w:val="22"/>
        </w:rPr>
        <w:t>Chay</w:t>
      </w:r>
      <w:proofErr w:type="spellEnd"/>
      <w:r w:rsidRPr="001C43E7">
        <w:rPr>
          <w:rFonts w:asciiTheme="majorHAnsi" w:hAnsiTheme="majorHAnsi"/>
          <w:sz w:val="22"/>
          <w:szCs w:val="22"/>
        </w:rPr>
        <w:t xml:space="preserve"> </w:t>
      </w:r>
      <w:proofErr w:type="spellStart"/>
      <w:r w:rsidRPr="001C43E7">
        <w:rPr>
          <w:rFonts w:asciiTheme="majorHAnsi" w:hAnsiTheme="majorHAnsi"/>
          <w:sz w:val="22"/>
          <w:szCs w:val="22"/>
        </w:rPr>
        <w:t>Meanchay</w:t>
      </w:r>
      <w:proofErr w:type="spellEnd"/>
      <w:r w:rsidRPr="001C43E7">
        <w:rPr>
          <w:rFonts w:asciiTheme="majorHAnsi" w:hAnsiTheme="majorHAnsi"/>
          <w:sz w:val="22"/>
          <w:szCs w:val="22"/>
        </w:rPr>
        <w:t xml:space="preserve"> Commune: </w:t>
      </w:r>
      <w:proofErr w:type="spellStart"/>
      <w:r w:rsidRPr="001C43E7">
        <w:rPr>
          <w:rFonts w:asciiTheme="majorHAnsi" w:hAnsiTheme="majorHAnsi"/>
          <w:sz w:val="22"/>
          <w:szCs w:val="22"/>
        </w:rPr>
        <w:t>Kompong</w:t>
      </w:r>
      <w:proofErr w:type="spellEnd"/>
      <w:r w:rsidRPr="001C43E7">
        <w:rPr>
          <w:rFonts w:asciiTheme="majorHAnsi" w:hAnsiTheme="majorHAnsi"/>
          <w:sz w:val="22"/>
          <w:szCs w:val="22"/>
        </w:rPr>
        <w:t xml:space="preserve"> </w:t>
      </w:r>
      <w:proofErr w:type="spellStart"/>
      <w:r w:rsidRPr="001C43E7">
        <w:rPr>
          <w:rFonts w:asciiTheme="majorHAnsi" w:hAnsiTheme="majorHAnsi"/>
          <w:sz w:val="22"/>
          <w:szCs w:val="22"/>
        </w:rPr>
        <w:t>Kuol</w:t>
      </w:r>
      <w:proofErr w:type="spellEnd"/>
      <w:r w:rsidRPr="001C43E7">
        <w:rPr>
          <w:rFonts w:asciiTheme="majorHAnsi" w:hAnsiTheme="majorHAnsi"/>
          <w:sz w:val="22"/>
          <w:szCs w:val="22"/>
        </w:rPr>
        <w:t xml:space="preserve">, </w:t>
      </w:r>
      <w:proofErr w:type="spellStart"/>
      <w:r w:rsidRPr="001C43E7">
        <w:rPr>
          <w:rFonts w:asciiTheme="majorHAnsi" w:hAnsiTheme="majorHAnsi"/>
          <w:sz w:val="22"/>
          <w:szCs w:val="22"/>
        </w:rPr>
        <w:t>Bor</w:t>
      </w:r>
      <w:proofErr w:type="spellEnd"/>
      <w:r w:rsidRPr="001C43E7">
        <w:rPr>
          <w:rFonts w:asciiTheme="majorHAnsi" w:hAnsiTheme="majorHAnsi"/>
          <w:sz w:val="22"/>
          <w:szCs w:val="22"/>
        </w:rPr>
        <w:t xml:space="preserve"> </w:t>
      </w:r>
      <w:proofErr w:type="spellStart"/>
      <w:r w:rsidRPr="001C43E7">
        <w:rPr>
          <w:rFonts w:asciiTheme="majorHAnsi" w:hAnsiTheme="majorHAnsi"/>
          <w:sz w:val="22"/>
          <w:szCs w:val="22"/>
        </w:rPr>
        <w:t>Knols</w:t>
      </w:r>
      <w:proofErr w:type="spellEnd"/>
      <w:r w:rsidRPr="001C43E7">
        <w:rPr>
          <w:rFonts w:asciiTheme="majorHAnsi" w:hAnsiTheme="majorHAnsi"/>
          <w:sz w:val="22"/>
          <w:szCs w:val="22"/>
        </w:rPr>
        <w:t xml:space="preserve"> Village</w:t>
      </w:r>
    </w:p>
    <w:p w14:paraId="78522D99" w14:textId="29B239ED" w:rsidR="003826D1" w:rsidRPr="001C43E7" w:rsidRDefault="003826D1" w:rsidP="003826D1">
      <w:pPr>
        <w:pStyle w:val="ListParagraph"/>
        <w:numPr>
          <w:ilvl w:val="0"/>
          <w:numId w:val="3"/>
        </w:numPr>
        <w:jc w:val="both"/>
        <w:rPr>
          <w:rFonts w:asciiTheme="majorHAnsi" w:hAnsiTheme="majorHAnsi"/>
          <w:i/>
          <w:sz w:val="22"/>
          <w:szCs w:val="22"/>
        </w:rPr>
      </w:pPr>
      <w:proofErr w:type="spellStart"/>
      <w:r w:rsidRPr="001C43E7">
        <w:rPr>
          <w:rFonts w:asciiTheme="majorHAnsi" w:hAnsiTheme="majorHAnsi"/>
          <w:sz w:val="22"/>
          <w:szCs w:val="22"/>
        </w:rPr>
        <w:t>Kanteau</w:t>
      </w:r>
      <w:proofErr w:type="spellEnd"/>
      <w:r w:rsidRPr="001C43E7">
        <w:rPr>
          <w:rFonts w:asciiTheme="majorHAnsi" w:hAnsiTheme="majorHAnsi"/>
          <w:sz w:val="22"/>
          <w:szCs w:val="22"/>
        </w:rPr>
        <w:t xml:space="preserve"> </w:t>
      </w:r>
      <w:proofErr w:type="spellStart"/>
      <w:r w:rsidRPr="001C43E7">
        <w:rPr>
          <w:rFonts w:asciiTheme="majorHAnsi" w:hAnsiTheme="majorHAnsi"/>
          <w:sz w:val="22"/>
          <w:szCs w:val="22"/>
        </w:rPr>
        <w:t>Moi</w:t>
      </w:r>
      <w:proofErr w:type="spellEnd"/>
      <w:r w:rsidRPr="001C43E7">
        <w:rPr>
          <w:rFonts w:asciiTheme="majorHAnsi" w:hAnsiTheme="majorHAnsi"/>
          <w:sz w:val="22"/>
          <w:szCs w:val="22"/>
        </w:rPr>
        <w:t xml:space="preserve"> Commune: </w:t>
      </w:r>
      <w:proofErr w:type="spellStart"/>
      <w:r w:rsidRPr="001C43E7">
        <w:rPr>
          <w:rFonts w:asciiTheme="majorHAnsi" w:hAnsiTheme="majorHAnsi"/>
          <w:sz w:val="22"/>
          <w:szCs w:val="22"/>
        </w:rPr>
        <w:t>Thmei</w:t>
      </w:r>
      <w:proofErr w:type="spellEnd"/>
      <w:r w:rsidRPr="001C43E7">
        <w:rPr>
          <w:rFonts w:asciiTheme="majorHAnsi" w:hAnsiTheme="majorHAnsi"/>
          <w:sz w:val="22"/>
          <w:szCs w:val="22"/>
        </w:rPr>
        <w:t xml:space="preserve"> Village</w:t>
      </w:r>
      <w:r w:rsidR="00E339AC" w:rsidRPr="001C43E7">
        <w:rPr>
          <w:rStyle w:val="FootnoteReference"/>
          <w:rFonts w:asciiTheme="majorHAnsi" w:hAnsiTheme="majorHAnsi"/>
          <w:b/>
          <w:sz w:val="22"/>
          <w:szCs w:val="22"/>
        </w:rPr>
        <w:footnoteReference w:id="1"/>
      </w:r>
      <w:r w:rsidRPr="001C43E7">
        <w:rPr>
          <w:rFonts w:asciiTheme="majorHAnsi" w:hAnsiTheme="majorHAnsi"/>
          <w:sz w:val="22"/>
          <w:szCs w:val="22"/>
        </w:rPr>
        <w:t xml:space="preserve"> </w:t>
      </w:r>
    </w:p>
    <w:p w14:paraId="024CC865" w14:textId="07E9151D" w:rsidR="003826D1" w:rsidRPr="001C43E7" w:rsidRDefault="003826D1" w:rsidP="003826D1">
      <w:pPr>
        <w:pStyle w:val="ListParagraph"/>
        <w:numPr>
          <w:ilvl w:val="0"/>
          <w:numId w:val="3"/>
        </w:numPr>
        <w:jc w:val="both"/>
        <w:rPr>
          <w:rFonts w:asciiTheme="majorHAnsi" w:hAnsiTheme="majorHAnsi"/>
          <w:sz w:val="22"/>
          <w:szCs w:val="22"/>
        </w:rPr>
      </w:pPr>
      <w:proofErr w:type="spellStart"/>
      <w:r w:rsidRPr="001C43E7">
        <w:rPr>
          <w:rFonts w:asciiTheme="majorHAnsi" w:hAnsiTheme="majorHAnsi"/>
          <w:sz w:val="22"/>
          <w:szCs w:val="22"/>
        </w:rPr>
        <w:t>Snoueng</w:t>
      </w:r>
      <w:proofErr w:type="spellEnd"/>
      <w:r w:rsidRPr="001C43E7">
        <w:rPr>
          <w:rFonts w:asciiTheme="majorHAnsi" w:hAnsiTheme="majorHAnsi"/>
          <w:sz w:val="22"/>
          <w:szCs w:val="22"/>
        </w:rPr>
        <w:t xml:space="preserve"> Commune: </w:t>
      </w:r>
      <w:proofErr w:type="spellStart"/>
      <w:r w:rsidRPr="001C43E7">
        <w:rPr>
          <w:rFonts w:asciiTheme="majorHAnsi" w:hAnsiTheme="majorHAnsi"/>
          <w:sz w:val="22"/>
          <w:szCs w:val="22"/>
        </w:rPr>
        <w:t>Boung</w:t>
      </w:r>
      <w:proofErr w:type="spellEnd"/>
      <w:r w:rsidRPr="001C43E7">
        <w:rPr>
          <w:rFonts w:asciiTheme="majorHAnsi" w:hAnsiTheme="majorHAnsi"/>
          <w:sz w:val="22"/>
          <w:szCs w:val="22"/>
        </w:rPr>
        <w:t xml:space="preserve"> </w:t>
      </w:r>
      <w:proofErr w:type="spellStart"/>
      <w:r w:rsidRPr="001C43E7">
        <w:rPr>
          <w:rFonts w:asciiTheme="majorHAnsi" w:hAnsiTheme="majorHAnsi"/>
          <w:sz w:val="22"/>
          <w:szCs w:val="22"/>
        </w:rPr>
        <w:t>Krousal</w:t>
      </w:r>
      <w:proofErr w:type="spellEnd"/>
      <w:r w:rsidRPr="001C43E7">
        <w:rPr>
          <w:rFonts w:asciiTheme="majorHAnsi" w:hAnsiTheme="majorHAnsi"/>
          <w:sz w:val="22"/>
          <w:szCs w:val="22"/>
        </w:rPr>
        <w:t xml:space="preserve"> village, </w:t>
      </w:r>
      <w:proofErr w:type="spellStart"/>
      <w:r w:rsidRPr="001C43E7">
        <w:rPr>
          <w:rFonts w:asciiTheme="majorHAnsi" w:hAnsiTheme="majorHAnsi"/>
          <w:sz w:val="22"/>
          <w:szCs w:val="22"/>
        </w:rPr>
        <w:t>Boung</w:t>
      </w:r>
      <w:proofErr w:type="spellEnd"/>
      <w:r w:rsidRPr="001C43E7">
        <w:rPr>
          <w:rFonts w:asciiTheme="majorHAnsi" w:hAnsiTheme="majorHAnsi"/>
          <w:sz w:val="22"/>
          <w:szCs w:val="22"/>
        </w:rPr>
        <w:t xml:space="preserve"> Prey village and Bon </w:t>
      </w:r>
      <w:proofErr w:type="spellStart"/>
      <w:r w:rsidRPr="001C43E7">
        <w:rPr>
          <w:rFonts w:asciiTheme="majorHAnsi" w:hAnsiTheme="majorHAnsi"/>
          <w:sz w:val="22"/>
          <w:szCs w:val="22"/>
        </w:rPr>
        <w:t>Chay</w:t>
      </w:r>
      <w:proofErr w:type="spellEnd"/>
    </w:p>
    <w:p w14:paraId="56B07FE4" w14:textId="77777777" w:rsidR="003826D1" w:rsidRPr="001C43E7" w:rsidRDefault="003826D1" w:rsidP="003826D1">
      <w:pPr>
        <w:pStyle w:val="ListParagraph"/>
        <w:numPr>
          <w:ilvl w:val="0"/>
          <w:numId w:val="3"/>
        </w:numPr>
        <w:jc w:val="both"/>
        <w:rPr>
          <w:rFonts w:asciiTheme="majorHAnsi" w:hAnsiTheme="majorHAnsi"/>
          <w:sz w:val="22"/>
          <w:szCs w:val="22"/>
        </w:rPr>
      </w:pPr>
      <w:proofErr w:type="spellStart"/>
      <w:r w:rsidRPr="001C43E7">
        <w:rPr>
          <w:rFonts w:asciiTheme="majorHAnsi" w:hAnsiTheme="majorHAnsi"/>
          <w:sz w:val="22"/>
          <w:szCs w:val="22"/>
        </w:rPr>
        <w:t>Takreum</w:t>
      </w:r>
      <w:proofErr w:type="spellEnd"/>
      <w:r w:rsidRPr="001C43E7">
        <w:rPr>
          <w:rFonts w:asciiTheme="majorHAnsi" w:hAnsiTheme="majorHAnsi"/>
          <w:sz w:val="22"/>
          <w:szCs w:val="22"/>
        </w:rPr>
        <w:t xml:space="preserve"> Commune: O’ </w:t>
      </w:r>
      <w:proofErr w:type="spellStart"/>
      <w:r w:rsidRPr="001C43E7">
        <w:rPr>
          <w:rFonts w:asciiTheme="majorHAnsi" w:hAnsiTheme="majorHAnsi"/>
          <w:sz w:val="22"/>
          <w:szCs w:val="22"/>
        </w:rPr>
        <w:t>Taneng</w:t>
      </w:r>
      <w:proofErr w:type="spellEnd"/>
      <w:r w:rsidRPr="001C43E7">
        <w:rPr>
          <w:rFonts w:asciiTheme="majorHAnsi" w:hAnsiTheme="majorHAnsi"/>
          <w:sz w:val="22"/>
          <w:szCs w:val="22"/>
        </w:rPr>
        <w:t xml:space="preserve"> area, </w:t>
      </w:r>
      <w:proofErr w:type="spellStart"/>
      <w:r w:rsidRPr="001C43E7">
        <w:rPr>
          <w:rFonts w:asciiTheme="majorHAnsi" w:hAnsiTheme="majorHAnsi"/>
          <w:sz w:val="22"/>
          <w:szCs w:val="22"/>
        </w:rPr>
        <w:t>O’slap</w:t>
      </w:r>
      <w:proofErr w:type="spellEnd"/>
      <w:r w:rsidRPr="001C43E7">
        <w:rPr>
          <w:rFonts w:asciiTheme="majorHAnsi" w:hAnsiTheme="majorHAnsi"/>
          <w:sz w:val="22"/>
          <w:szCs w:val="22"/>
        </w:rPr>
        <w:t xml:space="preserve"> ban village</w:t>
      </w:r>
    </w:p>
    <w:p w14:paraId="44D6AAC3" w14:textId="77777777" w:rsidR="00A064F3" w:rsidRPr="001C43E7" w:rsidRDefault="00A064F3" w:rsidP="00A064F3">
      <w:pPr>
        <w:jc w:val="both"/>
        <w:rPr>
          <w:rFonts w:asciiTheme="majorHAnsi" w:hAnsiTheme="majorHAnsi"/>
          <w:sz w:val="22"/>
          <w:szCs w:val="22"/>
        </w:rPr>
      </w:pPr>
    </w:p>
    <w:p w14:paraId="54665D8A" w14:textId="2DB6AC7F" w:rsidR="00A064F3" w:rsidRPr="001C43E7" w:rsidRDefault="00A064F3" w:rsidP="00A064F3">
      <w:pPr>
        <w:jc w:val="both"/>
        <w:rPr>
          <w:i/>
          <w:sz w:val="22"/>
          <w:szCs w:val="22"/>
        </w:rPr>
      </w:pPr>
      <w:r w:rsidRPr="001C43E7">
        <w:rPr>
          <w:i/>
          <w:sz w:val="22"/>
          <w:szCs w:val="22"/>
        </w:rPr>
        <w:t xml:space="preserve">NB This is a key finding of the evaluation – that farmers have and continue to occupy and farm hazardous areas. They either simply start using it themselves, clear the mines themselves, or employ others to do so. </w:t>
      </w:r>
      <w:proofErr w:type="gramStart"/>
      <w:r w:rsidRPr="001C43E7">
        <w:rPr>
          <w:i/>
          <w:sz w:val="22"/>
          <w:szCs w:val="22"/>
        </w:rPr>
        <w:t>Their</w:t>
      </w:r>
      <w:proofErr w:type="gramEnd"/>
      <w:r w:rsidRPr="001C43E7">
        <w:rPr>
          <w:i/>
          <w:sz w:val="22"/>
          <w:szCs w:val="22"/>
        </w:rPr>
        <w:t xml:space="preserve"> choices in this regard relates to the differing level of risk associated with the mines that are known to be in the ground. Refer to Table 1 ‘Risks Associated with different landmines threats’ in the main report. This reflects the fact that the demand for mine action has far outstripped the ability of the formal sector to supply it.</w:t>
      </w:r>
    </w:p>
    <w:p w14:paraId="2EB5D765" w14:textId="5D97F67A" w:rsidR="00743CB4" w:rsidRPr="001C43E7" w:rsidRDefault="00743CB4">
      <w:pPr>
        <w:rPr>
          <w:sz w:val="22"/>
          <w:szCs w:val="22"/>
        </w:rPr>
      </w:pPr>
    </w:p>
    <w:p w14:paraId="38709DDF" w14:textId="5034E6D9" w:rsidR="00FC0D28" w:rsidRPr="001C43E7" w:rsidRDefault="00A064F3" w:rsidP="00A064F3">
      <w:pPr>
        <w:jc w:val="both"/>
        <w:rPr>
          <w:sz w:val="22"/>
          <w:szCs w:val="22"/>
        </w:rPr>
      </w:pPr>
      <w:r w:rsidRPr="001C43E7">
        <w:rPr>
          <w:sz w:val="22"/>
          <w:szCs w:val="22"/>
        </w:rPr>
        <w:t>He commented that t</w:t>
      </w:r>
      <w:r w:rsidR="00096AD6" w:rsidRPr="001C43E7">
        <w:rPr>
          <w:sz w:val="22"/>
          <w:szCs w:val="22"/>
        </w:rPr>
        <w:t xml:space="preserve">ourism sites </w:t>
      </w:r>
      <w:r w:rsidRPr="001C43E7">
        <w:rPr>
          <w:sz w:val="22"/>
          <w:szCs w:val="22"/>
        </w:rPr>
        <w:t xml:space="preserve">are </w:t>
      </w:r>
      <w:r w:rsidR="00096AD6" w:rsidRPr="001C43E7">
        <w:rPr>
          <w:sz w:val="22"/>
          <w:szCs w:val="22"/>
        </w:rPr>
        <w:t>not being prioritised</w:t>
      </w:r>
      <w:r w:rsidRPr="001C43E7">
        <w:rPr>
          <w:sz w:val="22"/>
          <w:szCs w:val="22"/>
        </w:rPr>
        <w:t xml:space="preserve">, such as the </w:t>
      </w:r>
      <w:proofErr w:type="spellStart"/>
      <w:r w:rsidRPr="001C43E7">
        <w:rPr>
          <w:sz w:val="22"/>
          <w:szCs w:val="22"/>
        </w:rPr>
        <w:t>Angkorean</w:t>
      </w:r>
      <w:proofErr w:type="spellEnd"/>
      <w:r w:rsidRPr="001C43E7">
        <w:rPr>
          <w:sz w:val="22"/>
          <w:szCs w:val="22"/>
        </w:rPr>
        <w:t xml:space="preserve"> temple on Phnom </w:t>
      </w:r>
      <w:proofErr w:type="spellStart"/>
      <w:r w:rsidRPr="001C43E7">
        <w:rPr>
          <w:sz w:val="22"/>
          <w:szCs w:val="22"/>
        </w:rPr>
        <w:t>Banan</w:t>
      </w:r>
      <w:proofErr w:type="spellEnd"/>
      <w:r w:rsidRPr="001C43E7">
        <w:rPr>
          <w:sz w:val="22"/>
          <w:szCs w:val="22"/>
        </w:rPr>
        <w:t>,</w:t>
      </w:r>
      <w:r w:rsidR="00281229" w:rsidRPr="001C43E7">
        <w:rPr>
          <w:sz w:val="22"/>
          <w:szCs w:val="22"/>
        </w:rPr>
        <w:t xml:space="preserve"> the</w:t>
      </w:r>
      <w:r w:rsidR="00DB46CD" w:rsidRPr="001C43E7">
        <w:rPr>
          <w:sz w:val="22"/>
          <w:szCs w:val="22"/>
        </w:rPr>
        <w:t xml:space="preserve"> famous Phnom </w:t>
      </w:r>
      <w:proofErr w:type="spellStart"/>
      <w:r w:rsidR="00DB46CD" w:rsidRPr="001C43E7">
        <w:rPr>
          <w:sz w:val="22"/>
          <w:szCs w:val="22"/>
        </w:rPr>
        <w:t>Sampao</w:t>
      </w:r>
      <w:proofErr w:type="spellEnd"/>
      <w:r w:rsidR="00DB46CD" w:rsidRPr="001C43E7">
        <w:rPr>
          <w:sz w:val="22"/>
          <w:szCs w:val="22"/>
        </w:rPr>
        <w:t xml:space="preserve"> which overshadows Route 57 (containing a temple and a killing field site),</w:t>
      </w:r>
      <w:r w:rsidRPr="001C43E7">
        <w:rPr>
          <w:sz w:val="22"/>
          <w:szCs w:val="22"/>
        </w:rPr>
        <w:t xml:space="preserve"> and the areas around the reservoir in </w:t>
      </w:r>
      <w:proofErr w:type="spellStart"/>
      <w:r w:rsidRPr="001C43E7">
        <w:rPr>
          <w:sz w:val="22"/>
          <w:szCs w:val="22"/>
        </w:rPr>
        <w:t>Komping</w:t>
      </w:r>
      <w:proofErr w:type="spellEnd"/>
      <w:r w:rsidRPr="001C43E7">
        <w:rPr>
          <w:sz w:val="22"/>
          <w:szCs w:val="22"/>
        </w:rPr>
        <w:t xml:space="preserve"> </w:t>
      </w:r>
      <w:proofErr w:type="spellStart"/>
      <w:r w:rsidRPr="001C43E7">
        <w:rPr>
          <w:sz w:val="22"/>
          <w:szCs w:val="22"/>
        </w:rPr>
        <w:t>Pouy</w:t>
      </w:r>
      <w:proofErr w:type="spellEnd"/>
      <w:r w:rsidRPr="001C43E7">
        <w:rPr>
          <w:sz w:val="22"/>
          <w:szCs w:val="22"/>
        </w:rPr>
        <w:t>, although both are being promoted as tourist destinations.</w:t>
      </w:r>
    </w:p>
    <w:p w14:paraId="4DD3260B" w14:textId="77777777" w:rsidR="001C43E7" w:rsidRPr="001C43E7" w:rsidRDefault="001C43E7" w:rsidP="00A064F3">
      <w:pPr>
        <w:jc w:val="both"/>
        <w:rPr>
          <w:sz w:val="22"/>
          <w:szCs w:val="22"/>
        </w:rPr>
      </w:pPr>
    </w:p>
    <w:p w14:paraId="38674658" w14:textId="4F2C5225" w:rsidR="001C43E7" w:rsidRPr="001C43E7" w:rsidRDefault="001C43E7" w:rsidP="00A064F3">
      <w:pPr>
        <w:jc w:val="both"/>
        <w:rPr>
          <w:i/>
          <w:sz w:val="22"/>
          <w:szCs w:val="22"/>
        </w:rPr>
      </w:pPr>
      <w:r w:rsidRPr="001C43E7">
        <w:rPr>
          <w:i/>
          <w:sz w:val="22"/>
          <w:szCs w:val="22"/>
        </w:rPr>
        <w:t xml:space="preserve">NB These areas are without current / recent accidents, but this ignores the potential of the areas, and the economic significance of an accident in these areas, especially one involving a tourist. There is a more general point here about the reliability and comprehensiveness of the accident data as new villages are not being recorded, and these – this research has shown - are likely to be some of the most vulnerable. </w:t>
      </w:r>
    </w:p>
    <w:p w14:paraId="15DB8DB3" w14:textId="77777777" w:rsidR="00487869" w:rsidRDefault="00487869" w:rsidP="00A064F3">
      <w:pPr>
        <w:jc w:val="both"/>
      </w:pPr>
    </w:p>
    <w:p w14:paraId="22D7BB76" w14:textId="77777777" w:rsidR="00487869" w:rsidRDefault="00487869" w:rsidP="00A064F3">
      <w:pPr>
        <w:jc w:val="both"/>
      </w:pPr>
    </w:p>
    <w:p w14:paraId="45FFDF33" w14:textId="77777777" w:rsidR="00A064F3" w:rsidRDefault="00A064F3" w:rsidP="00A064F3">
      <w:pPr>
        <w:jc w:val="both"/>
      </w:pPr>
    </w:p>
    <w:p w14:paraId="3A62497A" w14:textId="71A9EB22" w:rsidR="00A064F3" w:rsidRDefault="00A064F3" w:rsidP="00A064F3">
      <w:pPr>
        <w:jc w:val="both"/>
      </w:pPr>
      <w:r>
        <w:rPr>
          <w:noProof/>
          <w:lang w:val="en-US"/>
        </w:rPr>
        <w:drawing>
          <wp:inline distT="0" distB="0" distL="0" distR="0" wp14:anchorId="1EAE7529" wp14:editId="73C2E4C6">
            <wp:extent cx="5270500" cy="3696970"/>
            <wp:effectExtent l="0" t="0" r="1270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om Banan.jpg"/>
                    <pic:cNvPicPr/>
                  </pic:nvPicPr>
                  <pic:blipFill>
                    <a:blip r:embed="rId9" cstate="email">
                      <a:extLst>
                        <a:ext uri="{28A0092B-C50C-407E-A947-70E740481C1C}">
                          <a14:useLocalDpi xmlns:a14="http://schemas.microsoft.com/office/drawing/2010/main"/>
                        </a:ext>
                      </a:extLst>
                    </a:blip>
                    <a:stretch>
                      <a:fillRect/>
                    </a:stretch>
                  </pic:blipFill>
                  <pic:spPr>
                    <a:xfrm>
                      <a:off x="0" y="0"/>
                      <a:ext cx="5270500" cy="3696970"/>
                    </a:xfrm>
                    <a:prstGeom prst="rect">
                      <a:avLst/>
                    </a:prstGeom>
                  </pic:spPr>
                </pic:pic>
              </a:graphicData>
            </a:graphic>
          </wp:inline>
        </w:drawing>
      </w:r>
    </w:p>
    <w:p w14:paraId="47480F3F" w14:textId="1434D341" w:rsidR="00B44B70" w:rsidRPr="00DB46CD" w:rsidRDefault="00A064F3">
      <w:pPr>
        <w:rPr>
          <w:b/>
          <w:sz w:val="18"/>
          <w:szCs w:val="18"/>
        </w:rPr>
      </w:pPr>
      <w:r w:rsidRPr="00DB46CD">
        <w:rPr>
          <w:b/>
          <w:sz w:val="18"/>
          <w:szCs w:val="18"/>
        </w:rPr>
        <w:t xml:space="preserve">Phnom </w:t>
      </w:r>
      <w:proofErr w:type="spellStart"/>
      <w:r w:rsidRPr="00DB46CD">
        <w:rPr>
          <w:b/>
          <w:sz w:val="18"/>
          <w:szCs w:val="18"/>
        </w:rPr>
        <w:t>Banan</w:t>
      </w:r>
      <w:proofErr w:type="spellEnd"/>
      <w:r w:rsidRPr="00DB46CD">
        <w:rPr>
          <w:b/>
          <w:sz w:val="18"/>
          <w:szCs w:val="18"/>
        </w:rPr>
        <w:t>: A1 minefields in red, not only dense but containing high-risk mines such as the PMN</w:t>
      </w:r>
    </w:p>
    <w:p w14:paraId="26CE6E24" w14:textId="5350B432" w:rsidR="00A064F3" w:rsidRDefault="00DB46CD">
      <w:r>
        <w:rPr>
          <w:noProof/>
          <w:lang w:val="en-US"/>
        </w:rPr>
        <w:drawing>
          <wp:inline distT="0" distB="0" distL="0" distR="0" wp14:anchorId="5A1DD0AF" wp14:editId="62BC2795">
            <wp:extent cx="5270500" cy="300926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 Banan 2.png"/>
                    <pic:cNvPicPr/>
                  </pic:nvPicPr>
                  <pic:blipFill>
                    <a:blip r:embed="rId10" cstate="email">
                      <a:extLst>
                        <a:ext uri="{28A0092B-C50C-407E-A947-70E740481C1C}">
                          <a14:useLocalDpi xmlns:a14="http://schemas.microsoft.com/office/drawing/2010/main"/>
                        </a:ext>
                      </a:extLst>
                    </a:blip>
                    <a:stretch>
                      <a:fillRect/>
                    </a:stretch>
                  </pic:blipFill>
                  <pic:spPr>
                    <a:xfrm>
                      <a:off x="0" y="0"/>
                      <a:ext cx="5270500" cy="3009265"/>
                    </a:xfrm>
                    <a:prstGeom prst="rect">
                      <a:avLst/>
                    </a:prstGeom>
                  </pic:spPr>
                </pic:pic>
              </a:graphicData>
            </a:graphic>
          </wp:inline>
        </w:drawing>
      </w:r>
    </w:p>
    <w:p w14:paraId="327DB2F0" w14:textId="38E1E01C" w:rsidR="00B44B70" w:rsidRDefault="00DB46CD">
      <w:pPr>
        <w:rPr>
          <w:b/>
          <w:sz w:val="18"/>
          <w:szCs w:val="18"/>
        </w:rPr>
      </w:pPr>
      <w:proofErr w:type="spellStart"/>
      <w:r w:rsidRPr="00DB46CD">
        <w:rPr>
          <w:b/>
          <w:sz w:val="18"/>
          <w:szCs w:val="18"/>
        </w:rPr>
        <w:t>Wat</w:t>
      </w:r>
      <w:proofErr w:type="spellEnd"/>
      <w:r w:rsidRPr="00DB46CD">
        <w:rPr>
          <w:b/>
          <w:sz w:val="18"/>
          <w:szCs w:val="18"/>
        </w:rPr>
        <w:t xml:space="preserve"> </w:t>
      </w:r>
      <w:proofErr w:type="spellStart"/>
      <w:r w:rsidRPr="00DB46CD">
        <w:rPr>
          <w:b/>
          <w:sz w:val="18"/>
          <w:szCs w:val="18"/>
        </w:rPr>
        <w:t>Banan</w:t>
      </w:r>
      <w:proofErr w:type="spellEnd"/>
      <w:r w:rsidRPr="00DB46CD">
        <w:rPr>
          <w:b/>
          <w:sz w:val="18"/>
          <w:szCs w:val="18"/>
        </w:rPr>
        <w:t>: already popular with tourists</w:t>
      </w:r>
    </w:p>
    <w:p w14:paraId="273E6706" w14:textId="77777777" w:rsidR="00DB46CD" w:rsidRPr="00DB46CD" w:rsidRDefault="00DB46CD">
      <w:pPr>
        <w:rPr>
          <w:b/>
          <w:sz w:val="18"/>
          <w:szCs w:val="18"/>
        </w:rPr>
      </w:pPr>
    </w:p>
    <w:p w14:paraId="04384905" w14:textId="0E9CC384" w:rsidR="00096AD6" w:rsidRDefault="00B44B70">
      <w:r>
        <w:rPr>
          <w:noProof/>
          <w:lang w:val="en-US"/>
        </w:rPr>
        <w:drawing>
          <wp:inline distT="0" distB="0" distL="0" distR="0" wp14:anchorId="2F05640A" wp14:editId="09656767">
            <wp:extent cx="5270500" cy="378523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ing Pouy.jpg"/>
                    <pic:cNvPicPr/>
                  </pic:nvPicPr>
                  <pic:blipFill>
                    <a:blip r:embed="rId11" cstate="email">
                      <a:extLst>
                        <a:ext uri="{28A0092B-C50C-407E-A947-70E740481C1C}">
                          <a14:useLocalDpi xmlns:a14="http://schemas.microsoft.com/office/drawing/2010/main"/>
                        </a:ext>
                      </a:extLst>
                    </a:blip>
                    <a:stretch>
                      <a:fillRect/>
                    </a:stretch>
                  </pic:blipFill>
                  <pic:spPr>
                    <a:xfrm>
                      <a:off x="0" y="0"/>
                      <a:ext cx="5270500" cy="3785235"/>
                    </a:xfrm>
                    <a:prstGeom prst="rect">
                      <a:avLst/>
                    </a:prstGeom>
                  </pic:spPr>
                </pic:pic>
              </a:graphicData>
            </a:graphic>
          </wp:inline>
        </w:drawing>
      </w:r>
    </w:p>
    <w:p w14:paraId="1FF10C4B" w14:textId="4D072C61" w:rsidR="001E12AA" w:rsidRPr="00DB46CD" w:rsidRDefault="00A064F3">
      <w:pPr>
        <w:rPr>
          <w:b/>
          <w:sz w:val="18"/>
          <w:szCs w:val="18"/>
        </w:rPr>
      </w:pPr>
      <w:proofErr w:type="spellStart"/>
      <w:r w:rsidRPr="00DB46CD">
        <w:rPr>
          <w:b/>
          <w:sz w:val="18"/>
          <w:szCs w:val="18"/>
        </w:rPr>
        <w:t>Komping</w:t>
      </w:r>
      <w:proofErr w:type="spellEnd"/>
      <w:r w:rsidRPr="00DB46CD">
        <w:rPr>
          <w:b/>
          <w:sz w:val="18"/>
          <w:szCs w:val="18"/>
        </w:rPr>
        <w:t xml:space="preserve"> </w:t>
      </w:r>
      <w:proofErr w:type="spellStart"/>
      <w:r w:rsidRPr="00DB46CD">
        <w:rPr>
          <w:b/>
          <w:sz w:val="18"/>
          <w:szCs w:val="18"/>
        </w:rPr>
        <w:t>Pouy</w:t>
      </w:r>
      <w:proofErr w:type="spellEnd"/>
      <w:r w:rsidRPr="00DB46CD">
        <w:rPr>
          <w:b/>
          <w:sz w:val="18"/>
          <w:szCs w:val="18"/>
        </w:rPr>
        <w:t xml:space="preserve"> Reservoir</w:t>
      </w:r>
      <w:r w:rsidR="00DB46CD" w:rsidRPr="00DB46CD">
        <w:rPr>
          <w:b/>
          <w:sz w:val="18"/>
          <w:szCs w:val="18"/>
        </w:rPr>
        <w:t xml:space="preserve">: again multiple A1 minefields in close proximity to villages and </w:t>
      </w:r>
      <w:proofErr w:type="spellStart"/>
      <w:r w:rsidR="00DB46CD" w:rsidRPr="00DB46CD">
        <w:rPr>
          <w:b/>
          <w:sz w:val="18"/>
          <w:szCs w:val="18"/>
        </w:rPr>
        <w:t>Battambang</w:t>
      </w:r>
      <w:proofErr w:type="spellEnd"/>
      <w:r w:rsidR="00DB46CD" w:rsidRPr="00DB46CD">
        <w:rPr>
          <w:b/>
          <w:sz w:val="18"/>
          <w:szCs w:val="18"/>
        </w:rPr>
        <w:t xml:space="preserve"> town, and an area that is being promoted for international tourism.</w:t>
      </w:r>
    </w:p>
    <w:p w14:paraId="49992580" w14:textId="77777777" w:rsidR="00A064F3" w:rsidRDefault="00A064F3">
      <w:pPr>
        <w:rPr>
          <w:b/>
        </w:rPr>
      </w:pPr>
    </w:p>
    <w:p w14:paraId="779B2884" w14:textId="77777777" w:rsidR="00487869" w:rsidRPr="002C2033" w:rsidRDefault="00487869" w:rsidP="00487869">
      <w:pPr>
        <w:jc w:val="both"/>
        <w:rPr>
          <w:b/>
          <w:sz w:val="22"/>
          <w:szCs w:val="22"/>
        </w:rPr>
      </w:pPr>
      <w:r w:rsidRPr="002C2033">
        <w:rPr>
          <w:b/>
          <w:sz w:val="22"/>
          <w:szCs w:val="22"/>
        </w:rPr>
        <w:t>How does presence of mines slow development and affect livelihoods?</w:t>
      </w:r>
    </w:p>
    <w:p w14:paraId="4C2E2D63" w14:textId="2B8934C9" w:rsidR="00487869" w:rsidRPr="002C2033" w:rsidRDefault="00487869" w:rsidP="00487869">
      <w:pPr>
        <w:jc w:val="both"/>
        <w:rPr>
          <w:sz w:val="22"/>
          <w:szCs w:val="22"/>
        </w:rPr>
      </w:pPr>
      <w:r w:rsidRPr="002C2033">
        <w:rPr>
          <w:sz w:val="22"/>
          <w:szCs w:val="22"/>
        </w:rPr>
        <w:t xml:space="preserve">It is the fact that </w:t>
      </w:r>
      <w:proofErr w:type="gramStart"/>
      <w:r w:rsidRPr="002C2033">
        <w:rPr>
          <w:sz w:val="22"/>
          <w:szCs w:val="22"/>
        </w:rPr>
        <w:t>mines</w:t>
      </w:r>
      <w:proofErr w:type="gramEnd"/>
      <w:r w:rsidRPr="002C2033">
        <w:rPr>
          <w:sz w:val="22"/>
          <w:szCs w:val="22"/>
        </w:rPr>
        <w:t xml:space="preserve"> are </w:t>
      </w:r>
      <w:proofErr w:type="gramStart"/>
      <w:r w:rsidRPr="002C2033">
        <w:rPr>
          <w:sz w:val="22"/>
          <w:szCs w:val="22"/>
        </w:rPr>
        <w:t>a barrier to social and economic development</w:t>
      </w:r>
      <w:proofErr w:type="gramEnd"/>
      <w:r w:rsidRPr="002C2033">
        <w:rPr>
          <w:sz w:val="22"/>
          <w:szCs w:val="22"/>
        </w:rPr>
        <w:t xml:space="preserve">. Mines also scare the tourists. 15 years ago </w:t>
      </w:r>
      <w:proofErr w:type="gramStart"/>
      <w:r w:rsidRPr="002C2033">
        <w:rPr>
          <w:sz w:val="22"/>
          <w:szCs w:val="22"/>
        </w:rPr>
        <w:t>they</w:t>
      </w:r>
      <w:proofErr w:type="gramEnd"/>
      <w:r w:rsidRPr="002C2033">
        <w:rPr>
          <w:sz w:val="22"/>
          <w:szCs w:val="22"/>
        </w:rPr>
        <w:t xml:space="preserve"> were </w:t>
      </w:r>
      <w:proofErr w:type="gramStart"/>
      <w:r w:rsidRPr="002C2033">
        <w:rPr>
          <w:sz w:val="22"/>
          <w:szCs w:val="22"/>
        </w:rPr>
        <w:t>a barrier to development,</w:t>
      </w:r>
      <w:proofErr w:type="gramEnd"/>
      <w:r w:rsidRPr="002C2033">
        <w:rPr>
          <w:sz w:val="22"/>
          <w:szCs w:val="22"/>
        </w:rPr>
        <w:t xml:space="preserve"> but now we have cleared many of the mined areas, and improved some parts, but not yet completed. This needs to be continued in order to bring the best for the area.</w:t>
      </w:r>
      <w:r w:rsidR="002C2033" w:rsidRPr="002C2033">
        <w:rPr>
          <w:sz w:val="22"/>
          <w:szCs w:val="22"/>
        </w:rPr>
        <w:t xml:space="preserve"> </w:t>
      </w:r>
      <w:proofErr w:type="gramStart"/>
      <w:r w:rsidRPr="002C2033">
        <w:rPr>
          <w:b/>
          <w:sz w:val="22"/>
          <w:szCs w:val="22"/>
        </w:rPr>
        <w:t>Therefore highly relevant at sub-national level.</w:t>
      </w:r>
      <w:proofErr w:type="gramEnd"/>
    </w:p>
    <w:p w14:paraId="1A2530AB" w14:textId="77777777" w:rsidR="00487869" w:rsidRPr="002C2033" w:rsidRDefault="00487869" w:rsidP="00487869">
      <w:pPr>
        <w:jc w:val="both"/>
        <w:rPr>
          <w:b/>
          <w:sz w:val="22"/>
          <w:szCs w:val="22"/>
        </w:rPr>
      </w:pPr>
    </w:p>
    <w:p w14:paraId="1FC8DA14" w14:textId="0817E78C" w:rsidR="00487869" w:rsidRPr="002C2033" w:rsidRDefault="00487869" w:rsidP="00487869">
      <w:pPr>
        <w:jc w:val="both"/>
        <w:rPr>
          <w:b/>
          <w:sz w:val="22"/>
          <w:szCs w:val="22"/>
        </w:rPr>
      </w:pPr>
      <w:r w:rsidRPr="002C2033">
        <w:rPr>
          <w:b/>
          <w:sz w:val="22"/>
          <w:szCs w:val="22"/>
        </w:rPr>
        <w:t xml:space="preserve">Are there </w:t>
      </w:r>
      <w:proofErr w:type="gramStart"/>
      <w:r w:rsidRPr="002C2033">
        <w:rPr>
          <w:b/>
          <w:sz w:val="22"/>
          <w:szCs w:val="22"/>
        </w:rPr>
        <w:t>less</w:t>
      </w:r>
      <w:proofErr w:type="gramEnd"/>
      <w:r w:rsidRPr="002C2033">
        <w:rPr>
          <w:b/>
          <w:sz w:val="22"/>
          <w:szCs w:val="22"/>
        </w:rPr>
        <w:t xml:space="preserve"> accidents than before? </w:t>
      </w:r>
      <w:r w:rsidR="00914A9A" w:rsidRPr="002C2033">
        <w:rPr>
          <w:sz w:val="22"/>
          <w:szCs w:val="22"/>
        </w:rPr>
        <w:t xml:space="preserve">Yes. </w:t>
      </w:r>
      <w:r w:rsidR="00914A9A" w:rsidRPr="002C2033">
        <w:rPr>
          <w:b/>
          <w:sz w:val="22"/>
          <w:szCs w:val="22"/>
          <w:highlight w:val="yellow"/>
        </w:rPr>
        <w:t xml:space="preserve">He thanks UNDP and operators for stabilising </w:t>
      </w:r>
      <w:proofErr w:type="spellStart"/>
      <w:r w:rsidR="00914A9A" w:rsidRPr="002C2033">
        <w:rPr>
          <w:b/>
          <w:sz w:val="22"/>
          <w:szCs w:val="22"/>
          <w:highlight w:val="yellow"/>
        </w:rPr>
        <w:t>Banan</w:t>
      </w:r>
      <w:proofErr w:type="spellEnd"/>
      <w:r w:rsidR="00914A9A" w:rsidRPr="002C2033">
        <w:rPr>
          <w:b/>
          <w:sz w:val="22"/>
          <w:szCs w:val="22"/>
          <w:highlight w:val="yellow"/>
        </w:rPr>
        <w:t xml:space="preserve"> in terms of safety from mine accidents.</w:t>
      </w:r>
      <w:r w:rsidR="00914A9A" w:rsidRPr="002C2033">
        <w:rPr>
          <w:b/>
          <w:sz w:val="22"/>
          <w:szCs w:val="22"/>
        </w:rPr>
        <w:t xml:space="preserve"> </w:t>
      </w:r>
      <w:r w:rsidR="00914A9A" w:rsidRPr="002C2033">
        <w:rPr>
          <w:sz w:val="22"/>
          <w:szCs w:val="22"/>
        </w:rPr>
        <w:t>B</w:t>
      </w:r>
      <w:r w:rsidRPr="002C2033">
        <w:rPr>
          <w:sz w:val="22"/>
          <w:szCs w:val="22"/>
        </w:rPr>
        <w:t xml:space="preserve">ut in 2013-14 there was an accident in area where we did not expect it: </w:t>
      </w:r>
    </w:p>
    <w:p w14:paraId="29892C34" w14:textId="77777777" w:rsidR="00487869" w:rsidRPr="002C2033" w:rsidRDefault="00487869" w:rsidP="00487869">
      <w:pPr>
        <w:pStyle w:val="ListParagraph"/>
        <w:numPr>
          <w:ilvl w:val="0"/>
          <w:numId w:val="4"/>
        </w:numPr>
        <w:jc w:val="both"/>
        <w:rPr>
          <w:i/>
          <w:sz w:val="22"/>
          <w:szCs w:val="22"/>
        </w:rPr>
      </w:pPr>
      <w:proofErr w:type="spellStart"/>
      <w:r w:rsidRPr="002C2033">
        <w:rPr>
          <w:sz w:val="22"/>
          <w:szCs w:val="22"/>
        </w:rPr>
        <w:t>Komping</w:t>
      </w:r>
      <w:proofErr w:type="spellEnd"/>
      <w:r w:rsidRPr="002C2033">
        <w:rPr>
          <w:sz w:val="22"/>
          <w:szCs w:val="22"/>
        </w:rPr>
        <w:t xml:space="preserve"> </w:t>
      </w:r>
      <w:proofErr w:type="spellStart"/>
      <w:r w:rsidRPr="002C2033">
        <w:rPr>
          <w:sz w:val="22"/>
          <w:szCs w:val="22"/>
        </w:rPr>
        <w:t>Pouy</w:t>
      </w:r>
      <w:proofErr w:type="spellEnd"/>
      <w:r w:rsidRPr="002C2033">
        <w:rPr>
          <w:sz w:val="22"/>
          <w:szCs w:val="22"/>
        </w:rPr>
        <w:t xml:space="preserve"> in the mountain area adjacent to the reservoir – a bamboo shoot digger 2013, named Sal </w:t>
      </w:r>
      <w:proofErr w:type="spellStart"/>
      <w:r w:rsidRPr="002C2033">
        <w:rPr>
          <w:sz w:val="22"/>
          <w:szCs w:val="22"/>
        </w:rPr>
        <w:t>Srey</w:t>
      </w:r>
      <w:proofErr w:type="spellEnd"/>
      <w:r w:rsidRPr="002C2033">
        <w:rPr>
          <w:sz w:val="22"/>
          <w:szCs w:val="22"/>
        </w:rPr>
        <w:t xml:space="preserve"> </w:t>
      </w:r>
      <w:proofErr w:type="spellStart"/>
      <w:r w:rsidRPr="002C2033">
        <w:rPr>
          <w:sz w:val="22"/>
          <w:szCs w:val="22"/>
        </w:rPr>
        <w:t>Nith</w:t>
      </w:r>
      <w:proofErr w:type="spellEnd"/>
      <w:r w:rsidRPr="002C2033">
        <w:rPr>
          <w:sz w:val="22"/>
          <w:szCs w:val="22"/>
        </w:rPr>
        <w:t xml:space="preserve">. 19 years old female. Village: </w:t>
      </w:r>
      <w:proofErr w:type="spellStart"/>
      <w:r w:rsidRPr="002C2033">
        <w:rPr>
          <w:sz w:val="22"/>
          <w:szCs w:val="22"/>
        </w:rPr>
        <w:t>Daneng</w:t>
      </w:r>
      <w:proofErr w:type="spellEnd"/>
      <w:r w:rsidRPr="002C2033">
        <w:rPr>
          <w:sz w:val="22"/>
          <w:szCs w:val="22"/>
        </w:rPr>
        <w:t xml:space="preserve">, </w:t>
      </w:r>
      <w:proofErr w:type="spellStart"/>
      <w:r w:rsidRPr="002C2033">
        <w:rPr>
          <w:sz w:val="22"/>
          <w:szCs w:val="22"/>
        </w:rPr>
        <w:t>Takreum</w:t>
      </w:r>
      <w:proofErr w:type="spellEnd"/>
      <w:r w:rsidRPr="002C2033">
        <w:rPr>
          <w:sz w:val="22"/>
          <w:szCs w:val="22"/>
        </w:rPr>
        <w:t xml:space="preserve"> commune. Amputee one leg. Recorded by CMVIS (CBMRR activist – network focal point) – but was reported to MAPU. </w:t>
      </w:r>
      <w:r w:rsidRPr="002C2033">
        <w:rPr>
          <w:i/>
          <w:sz w:val="22"/>
          <w:szCs w:val="22"/>
        </w:rPr>
        <w:t>Paul commented: This is evidence point and should be survey on this area.</w:t>
      </w:r>
    </w:p>
    <w:p w14:paraId="322A153E" w14:textId="53783495" w:rsidR="00961015" w:rsidRPr="002C2033" w:rsidRDefault="00961015" w:rsidP="00961015">
      <w:pPr>
        <w:pStyle w:val="ListParagraph"/>
        <w:numPr>
          <w:ilvl w:val="0"/>
          <w:numId w:val="4"/>
        </w:numPr>
        <w:jc w:val="both"/>
        <w:rPr>
          <w:sz w:val="22"/>
          <w:szCs w:val="22"/>
        </w:rPr>
      </w:pPr>
      <w:r w:rsidRPr="002C2033">
        <w:rPr>
          <w:sz w:val="22"/>
          <w:szCs w:val="22"/>
        </w:rPr>
        <w:t xml:space="preserve">The same happened in </w:t>
      </w:r>
      <w:proofErr w:type="spellStart"/>
      <w:r w:rsidRPr="002C2033">
        <w:rPr>
          <w:sz w:val="22"/>
          <w:szCs w:val="22"/>
        </w:rPr>
        <w:t>Chay</w:t>
      </w:r>
      <w:proofErr w:type="spellEnd"/>
      <w:r w:rsidRPr="002C2033">
        <w:rPr>
          <w:sz w:val="22"/>
          <w:szCs w:val="22"/>
        </w:rPr>
        <w:t xml:space="preserve"> </w:t>
      </w:r>
      <w:proofErr w:type="spellStart"/>
      <w:r w:rsidRPr="002C2033">
        <w:rPr>
          <w:sz w:val="22"/>
          <w:szCs w:val="22"/>
        </w:rPr>
        <w:t>Meanchay</w:t>
      </w:r>
      <w:proofErr w:type="spellEnd"/>
      <w:r w:rsidRPr="002C2033">
        <w:rPr>
          <w:sz w:val="22"/>
          <w:szCs w:val="22"/>
        </w:rPr>
        <w:t xml:space="preserve">, 2010 – ATM accident – iron buffalo with a </w:t>
      </w:r>
      <w:proofErr w:type="spellStart"/>
      <w:r w:rsidRPr="002C2033">
        <w:rPr>
          <w:sz w:val="22"/>
          <w:szCs w:val="22"/>
        </w:rPr>
        <w:t>trailor</w:t>
      </w:r>
      <w:proofErr w:type="spellEnd"/>
      <w:r w:rsidRPr="002C2033">
        <w:rPr>
          <w:sz w:val="22"/>
          <w:szCs w:val="22"/>
        </w:rPr>
        <w:t>.</w:t>
      </w:r>
    </w:p>
    <w:p w14:paraId="0E71927F" w14:textId="77777777" w:rsidR="00487869" w:rsidRPr="002C2033" w:rsidRDefault="00487869" w:rsidP="00487869">
      <w:pPr>
        <w:jc w:val="both"/>
        <w:rPr>
          <w:sz w:val="22"/>
          <w:szCs w:val="22"/>
        </w:rPr>
      </w:pPr>
    </w:p>
    <w:p w14:paraId="360DD02E" w14:textId="6BA014AC" w:rsidR="00487869" w:rsidRPr="002C2033" w:rsidRDefault="00914A9A" w:rsidP="00487869">
      <w:pPr>
        <w:jc w:val="both"/>
        <w:rPr>
          <w:b/>
          <w:sz w:val="22"/>
          <w:szCs w:val="22"/>
        </w:rPr>
      </w:pPr>
      <w:r w:rsidRPr="002C2033">
        <w:rPr>
          <w:b/>
          <w:sz w:val="22"/>
          <w:szCs w:val="22"/>
          <w:highlight w:val="yellow"/>
        </w:rPr>
        <w:t>B</w:t>
      </w:r>
      <w:r w:rsidR="00487869" w:rsidRPr="002C2033">
        <w:rPr>
          <w:b/>
          <w:sz w:val="22"/>
          <w:szCs w:val="22"/>
          <w:highlight w:val="yellow"/>
        </w:rPr>
        <w:t>oth areas</w:t>
      </w:r>
      <w:r w:rsidRPr="002C2033">
        <w:rPr>
          <w:b/>
          <w:sz w:val="22"/>
          <w:szCs w:val="22"/>
          <w:highlight w:val="yellow"/>
        </w:rPr>
        <w:t xml:space="preserve"> were</w:t>
      </w:r>
      <w:r w:rsidR="00487869" w:rsidRPr="002C2033">
        <w:rPr>
          <w:b/>
          <w:sz w:val="22"/>
          <w:szCs w:val="22"/>
          <w:highlight w:val="yellow"/>
        </w:rPr>
        <w:t xml:space="preserve"> NOT in BLS data.</w:t>
      </w:r>
    </w:p>
    <w:p w14:paraId="2F74F0BA" w14:textId="0BD7922B" w:rsidR="00487869" w:rsidRPr="002C2033" w:rsidRDefault="00961015" w:rsidP="00487869">
      <w:pPr>
        <w:jc w:val="both"/>
        <w:rPr>
          <w:sz w:val="22"/>
          <w:szCs w:val="22"/>
        </w:rPr>
      </w:pPr>
      <w:r w:rsidRPr="002C2033">
        <w:rPr>
          <w:sz w:val="22"/>
          <w:szCs w:val="22"/>
        </w:rPr>
        <w:t>An o</w:t>
      </w:r>
      <w:r w:rsidR="002F28BB" w:rsidRPr="002C2033">
        <w:rPr>
          <w:sz w:val="22"/>
          <w:szCs w:val="22"/>
        </w:rPr>
        <w:t xml:space="preserve">perator did respond to the incident </w:t>
      </w:r>
      <w:r w:rsidR="00487869" w:rsidRPr="002C2033">
        <w:rPr>
          <w:sz w:val="22"/>
          <w:szCs w:val="22"/>
        </w:rPr>
        <w:t xml:space="preserve">but actually just checked a small </w:t>
      </w:r>
      <w:r w:rsidRPr="002C2033">
        <w:rPr>
          <w:sz w:val="22"/>
          <w:szCs w:val="22"/>
        </w:rPr>
        <w:t>area around the incident cite (CMAC it turned out</w:t>
      </w:r>
      <w:r w:rsidR="002F28BB" w:rsidRPr="002C2033">
        <w:rPr>
          <w:sz w:val="22"/>
          <w:szCs w:val="22"/>
        </w:rPr>
        <w:t xml:space="preserve"> according to later information and it was alleged that they did not create a ne</w:t>
      </w:r>
      <w:r w:rsidRPr="002C2033">
        <w:rPr>
          <w:sz w:val="22"/>
          <w:szCs w:val="22"/>
        </w:rPr>
        <w:t>w</w:t>
      </w:r>
      <w:r w:rsidR="002F28BB" w:rsidRPr="002C2033">
        <w:rPr>
          <w:sz w:val="22"/>
          <w:szCs w:val="22"/>
        </w:rPr>
        <w:t xml:space="preserve"> BLS polygon</w:t>
      </w:r>
      <w:r w:rsidRPr="002C2033">
        <w:rPr>
          <w:sz w:val="22"/>
          <w:szCs w:val="22"/>
        </w:rPr>
        <w:t>)</w:t>
      </w:r>
      <w:r w:rsidR="002F28BB" w:rsidRPr="002C2033">
        <w:rPr>
          <w:sz w:val="22"/>
          <w:szCs w:val="22"/>
        </w:rPr>
        <w:t>.</w:t>
      </w:r>
    </w:p>
    <w:p w14:paraId="207BE019" w14:textId="77777777" w:rsidR="00914A9A" w:rsidRPr="002C2033" w:rsidRDefault="00914A9A" w:rsidP="00487869">
      <w:pPr>
        <w:jc w:val="both"/>
        <w:rPr>
          <w:sz w:val="22"/>
          <w:szCs w:val="22"/>
        </w:rPr>
      </w:pPr>
    </w:p>
    <w:p w14:paraId="796AC9EF" w14:textId="77777777" w:rsidR="00914A9A" w:rsidRPr="002C2033" w:rsidRDefault="00914A9A" w:rsidP="00914A9A">
      <w:pPr>
        <w:jc w:val="both"/>
        <w:rPr>
          <w:b/>
          <w:i/>
          <w:sz w:val="22"/>
          <w:szCs w:val="22"/>
        </w:rPr>
      </w:pPr>
      <w:r w:rsidRPr="002C2033">
        <w:rPr>
          <w:b/>
          <w:i/>
          <w:sz w:val="22"/>
          <w:szCs w:val="22"/>
        </w:rPr>
        <w:t>NB reveals that there are substantial gaps in the BLS, even after the recent land reclamation survey and that accidents are not comprehensively or systematically being captured and recorded as ‘evidence points’ that should automatically generate a new polygon.</w:t>
      </w:r>
    </w:p>
    <w:p w14:paraId="69EF0DED" w14:textId="77777777" w:rsidR="002F28BB" w:rsidRPr="002C2033" w:rsidRDefault="002F28BB" w:rsidP="00487869">
      <w:pPr>
        <w:jc w:val="both"/>
        <w:rPr>
          <w:sz w:val="22"/>
          <w:szCs w:val="22"/>
        </w:rPr>
      </w:pPr>
    </w:p>
    <w:p w14:paraId="0F7374D1" w14:textId="046B64B9" w:rsidR="002F28BB" w:rsidRPr="002C2033" w:rsidRDefault="002F28BB" w:rsidP="002F28BB">
      <w:pPr>
        <w:jc w:val="both"/>
        <w:rPr>
          <w:sz w:val="22"/>
          <w:szCs w:val="22"/>
        </w:rPr>
      </w:pPr>
      <w:r w:rsidRPr="002C2033">
        <w:rPr>
          <w:sz w:val="22"/>
          <w:szCs w:val="22"/>
        </w:rPr>
        <w:t xml:space="preserve">After the accident, </w:t>
      </w:r>
      <w:proofErr w:type="spellStart"/>
      <w:r w:rsidRPr="002C2033">
        <w:rPr>
          <w:b/>
          <w:sz w:val="22"/>
          <w:szCs w:val="22"/>
        </w:rPr>
        <w:t>Theam</w:t>
      </w:r>
      <w:proofErr w:type="spellEnd"/>
      <w:r w:rsidRPr="002C2033">
        <w:rPr>
          <w:b/>
          <w:sz w:val="22"/>
          <w:szCs w:val="22"/>
        </w:rPr>
        <w:t xml:space="preserve"> </w:t>
      </w:r>
      <w:proofErr w:type="spellStart"/>
      <w:r w:rsidRPr="002C2033">
        <w:rPr>
          <w:b/>
          <w:sz w:val="22"/>
          <w:szCs w:val="22"/>
        </w:rPr>
        <w:t>Chantho</w:t>
      </w:r>
      <w:proofErr w:type="spellEnd"/>
      <w:r w:rsidRPr="002C2033">
        <w:rPr>
          <w:sz w:val="22"/>
          <w:szCs w:val="22"/>
        </w:rPr>
        <w:t xml:space="preserve"> the local CBMRR</w:t>
      </w:r>
      <w:r w:rsidRPr="002C2033">
        <w:rPr>
          <w:rStyle w:val="FootnoteReference"/>
          <w:sz w:val="22"/>
          <w:szCs w:val="22"/>
        </w:rPr>
        <w:footnoteReference w:id="2"/>
      </w:r>
      <w:r w:rsidRPr="002C2033">
        <w:rPr>
          <w:sz w:val="22"/>
          <w:szCs w:val="22"/>
        </w:rPr>
        <w:t xml:space="preserve"> activist requested clearance in that area – </w:t>
      </w:r>
      <w:r w:rsidR="00633FCC" w:rsidRPr="002C2033">
        <w:rPr>
          <w:sz w:val="22"/>
          <w:szCs w:val="22"/>
        </w:rPr>
        <w:t>‘</w:t>
      </w:r>
      <w:r w:rsidRPr="002C2033">
        <w:rPr>
          <w:sz w:val="22"/>
          <w:szCs w:val="22"/>
        </w:rPr>
        <w:t>but the operator said its difficult because rocky and lots of forests</w:t>
      </w:r>
      <w:r w:rsidR="00633FCC" w:rsidRPr="002C2033">
        <w:rPr>
          <w:rStyle w:val="FootnoteReference"/>
          <w:sz w:val="22"/>
          <w:szCs w:val="22"/>
        </w:rPr>
        <w:footnoteReference w:id="3"/>
      </w:r>
      <w:proofErr w:type="gramStart"/>
      <w:r w:rsidRPr="002C2033">
        <w:rPr>
          <w:sz w:val="22"/>
          <w:szCs w:val="22"/>
        </w:rPr>
        <w:t xml:space="preserve"> …..</w:t>
      </w:r>
      <w:proofErr w:type="gramEnd"/>
      <w:r w:rsidRPr="002C2033">
        <w:rPr>
          <w:sz w:val="22"/>
          <w:szCs w:val="22"/>
        </w:rPr>
        <w:t>Poor people collect bamboo shoots from that area where they are at risk of accident</w:t>
      </w:r>
    </w:p>
    <w:p w14:paraId="5B5541C0" w14:textId="77777777" w:rsidR="002F28BB" w:rsidRPr="002C2033" w:rsidRDefault="002F28BB" w:rsidP="002F28BB">
      <w:pPr>
        <w:jc w:val="both"/>
        <w:rPr>
          <w:sz w:val="22"/>
          <w:szCs w:val="22"/>
        </w:rPr>
      </w:pPr>
    </w:p>
    <w:p w14:paraId="70C85C0E" w14:textId="0035D93C" w:rsidR="002F28BB" w:rsidRPr="002C2033" w:rsidRDefault="002F28BB" w:rsidP="002F28BB">
      <w:pPr>
        <w:jc w:val="both"/>
        <w:rPr>
          <w:b/>
          <w:i/>
          <w:sz w:val="22"/>
          <w:szCs w:val="22"/>
        </w:rPr>
      </w:pPr>
      <w:r w:rsidRPr="002C2033">
        <w:rPr>
          <w:b/>
          <w:i/>
          <w:sz w:val="22"/>
          <w:szCs w:val="22"/>
        </w:rPr>
        <w:t>NB</w:t>
      </w:r>
      <w:r w:rsidR="00961015" w:rsidRPr="002C2033">
        <w:rPr>
          <w:b/>
          <w:i/>
          <w:sz w:val="22"/>
          <w:szCs w:val="22"/>
        </w:rPr>
        <w:t xml:space="preserve"> Paul Comment 20</w:t>
      </w:r>
      <w:r w:rsidR="00961015" w:rsidRPr="002C2033">
        <w:rPr>
          <w:b/>
          <w:i/>
          <w:sz w:val="22"/>
          <w:szCs w:val="22"/>
          <w:vertAlign w:val="superscript"/>
        </w:rPr>
        <w:t>th</w:t>
      </w:r>
      <w:r w:rsidR="00961015" w:rsidRPr="002C2033">
        <w:rPr>
          <w:b/>
          <w:i/>
          <w:sz w:val="22"/>
          <w:szCs w:val="22"/>
        </w:rPr>
        <w:t xml:space="preserve"> October: so still the</w:t>
      </w:r>
      <w:r w:rsidRPr="002C2033">
        <w:rPr>
          <w:b/>
          <w:i/>
          <w:sz w:val="22"/>
          <w:szCs w:val="22"/>
        </w:rPr>
        <w:t xml:space="preserve"> poor are</w:t>
      </w:r>
      <w:r w:rsidR="00961015" w:rsidRPr="002C2033">
        <w:rPr>
          <w:b/>
          <w:i/>
          <w:sz w:val="22"/>
          <w:szCs w:val="22"/>
        </w:rPr>
        <w:t xml:space="preserve"> particularly</w:t>
      </w:r>
      <w:r w:rsidRPr="002C2033">
        <w:rPr>
          <w:b/>
          <w:i/>
          <w:sz w:val="22"/>
          <w:szCs w:val="22"/>
        </w:rPr>
        <w:t xml:space="preserve"> vulnerable</w:t>
      </w:r>
      <w:r w:rsidR="00961015" w:rsidRPr="002C2033">
        <w:rPr>
          <w:b/>
          <w:i/>
          <w:sz w:val="22"/>
          <w:szCs w:val="22"/>
        </w:rPr>
        <w:t xml:space="preserve"> to the mine threat,</w:t>
      </w:r>
      <w:r w:rsidRPr="002C2033">
        <w:rPr>
          <w:b/>
          <w:i/>
          <w:sz w:val="22"/>
          <w:szCs w:val="22"/>
        </w:rPr>
        <w:t xml:space="preserve"> and they are going to hazardous areas – the more remote</w:t>
      </w:r>
      <w:r w:rsidR="00961015" w:rsidRPr="002C2033">
        <w:rPr>
          <w:b/>
          <w:i/>
          <w:sz w:val="22"/>
          <w:szCs w:val="22"/>
        </w:rPr>
        <w:t xml:space="preserve"> areas</w:t>
      </w:r>
      <w:r w:rsidRPr="002C2033">
        <w:rPr>
          <w:b/>
          <w:i/>
          <w:sz w:val="22"/>
          <w:szCs w:val="22"/>
        </w:rPr>
        <w:t xml:space="preserve">, the harder to access for the operators. This is the same with areas south of the river in </w:t>
      </w:r>
      <w:proofErr w:type="spellStart"/>
      <w:r w:rsidRPr="002C2033">
        <w:rPr>
          <w:b/>
          <w:i/>
          <w:sz w:val="22"/>
          <w:szCs w:val="22"/>
        </w:rPr>
        <w:t>Andao</w:t>
      </w:r>
      <w:proofErr w:type="spellEnd"/>
      <w:r w:rsidRPr="002C2033">
        <w:rPr>
          <w:b/>
          <w:i/>
          <w:sz w:val="22"/>
          <w:szCs w:val="22"/>
        </w:rPr>
        <w:t xml:space="preserve"> Hep commune, </w:t>
      </w:r>
      <w:proofErr w:type="spellStart"/>
      <w:r w:rsidRPr="002C2033">
        <w:rPr>
          <w:b/>
          <w:i/>
          <w:sz w:val="22"/>
          <w:szCs w:val="22"/>
        </w:rPr>
        <w:t>Rattanak</w:t>
      </w:r>
      <w:proofErr w:type="spellEnd"/>
      <w:r w:rsidRPr="002C2033">
        <w:rPr>
          <w:b/>
          <w:i/>
          <w:sz w:val="22"/>
          <w:szCs w:val="22"/>
        </w:rPr>
        <w:t xml:space="preserve"> </w:t>
      </w:r>
      <w:proofErr w:type="spellStart"/>
      <w:r w:rsidRPr="002C2033">
        <w:rPr>
          <w:b/>
          <w:i/>
          <w:sz w:val="22"/>
          <w:szCs w:val="22"/>
        </w:rPr>
        <w:t>Mondul</w:t>
      </w:r>
      <w:proofErr w:type="spellEnd"/>
      <w:r w:rsidRPr="002C2033">
        <w:rPr>
          <w:b/>
          <w:i/>
          <w:sz w:val="22"/>
          <w:szCs w:val="22"/>
        </w:rPr>
        <w:t xml:space="preserve"> (people encroaching on mine risk land, but no records of accidents and no access to these remote areas).</w:t>
      </w:r>
      <w:r w:rsidR="00961015" w:rsidRPr="002C2033">
        <w:rPr>
          <w:b/>
          <w:i/>
          <w:sz w:val="22"/>
          <w:szCs w:val="22"/>
        </w:rPr>
        <w:t xml:space="preserve"> </w:t>
      </w:r>
      <w:r w:rsidR="00961015" w:rsidRPr="002C2033">
        <w:rPr>
          <w:b/>
          <w:i/>
          <w:sz w:val="22"/>
          <w:szCs w:val="22"/>
          <w:u w:val="single"/>
        </w:rPr>
        <w:t xml:space="preserve">Additional Comment after </w:t>
      </w:r>
      <w:proofErr w:type="gramStart"/>
      <w:r w:rsidR="00961015" w:rsidRPr="002C2033">
        <w:rPr>
          <w:b/>
          <w:i/>
          <w:sz w:val="22"/>
          <w:szCs w:val="22"/>
          <w:u w:val="single"/>
        </w:rPr>
        <w:t>field work</w:t>
      </w:r>
      <w:proofErr w:type="gramEnd"/>
      <w:r w:rsidR="00961015" w:rsidRPr="002C2033">
        <w:rPr>
          <w:b/>
          <w:i/>
          <w:sz w:val="22"/>
          <w:szCs w:val="22"/>
          <w:u w:val="single"/>
        </w:rPr>
        <w:t xml:space="preserve">: </w:t>
      </w:r>
      <w:r w:rsidR="00961015" w:rsidRPr="002C2033">
        <w:rPr>
          <w:b/>
          <w:i/>
          <w:sz w:val="22"/>
          <w:szCs w:val="22"/>
        </w:rPr>
        <w:t>this pattern of the poor, landless supplementing their income, or sometimes being wholly dependent on foraging for timber, non-timber forest products (NTFP)</w:t>
      </w:r>
      <w:r w:rsidR="00961015" w:rsidRPr="002C2033">
        <w:rPr>
          <w:rStyle w:val="FootnoteReference"/>
          <w:b/>
          <w:i/>
          <w:sz w:val="22"/>
          <w:szCs w:val="22"/>
        </w:rPr>
        <w:footnoteReference w:id="4"/>
      </w:r>
      <w:r w:rsidR="00961015" w:rsidRPr="002C2033">
        <w:rPr>
          <w:b/>
          <w:i/>
          <w:sz w:val="22"/>
          <w:szCs w:val="22"/>
        </w:rPr>
        <w:t>.</w:t>
      </w:r>
    </w:p>
    <w:p w14:paraId="582435EE" w14:textId="77777777" w:rsidR="00961015" w:rsidRPr="002C2033" w:rsidRDefault="00961015" w:rsidP="002F28BB">
      <w:pPr>
        <w:jc w:val="both"/>
        <w:rPr>
          <w:b/>
          <w:i/>
          <w:sz w:val="22"/>
          <w:szCs w:val="22"/>
        </w:rPr>
      </w:pPr>
    </w:p>
    <w:p w14:paraId="2EEA266F" w14:textId="5CF41740" w:rsidR="00AF03CB" w:rsidRPr="002C2033" w:rsidRDefault="00AF03CB" w:rsidP="00513D1F">
      <w:pPr>
        <w:pBdr>
          <w:top w:val="single" w:sz="4" w:space="1" w:color="auto"/>
          <w:left w:val="single" w:sz="4" w:space="4" w:color="auto"/>
          <w:bottom w:val="single" w:sz="4" w:space="1" w:color="auto"/>
          <w:right w:val="single" w:sz="4" w:space="4" w:color="auto"/>
        </w:pBdr>
        <w:shd w:val="clear" w:color="auto" w:fill="F3F3F3"/>
        <w:spacing w:after="120"/>
        <w:rPr>
          <w:sz w:val="22"/>
          <w:szCs w:val="22"/>
        </w:rPr>
      </w:pPr>
      <w:r w:rsidRPr="002C2033">
        <w:rPr>
          <w:sz w:val="22"/>
          <w:szCs w:val="22"/>
        </w:rPr>
        <w:t xml:space="preserve">Conversely, it has been suggested that whilst high-risk areas such as those around </w:t>
      </w:r>
      <w:proofErr w:type="spellStart"/>
      <w:r w:rsidRPr="002C2033">
        <w:rPr>
          <w:sz w:val="22"/>
          <w:szCs w:val="22"/>
        </w:rPr>
        <w:t>Komping</w:t>
      </w:r>
      <w:proofErr w:type="spellEnd"/>
      <w:r w:rsidRPr="002C2033">
        <w:rPr>
          <w:sz w:val="22"/>
          <w:szCs w:val="22"/>
        </w:rPr>
        <w:t xml:space="preserve"> </w:t>
      </w:r>
      <w:proofErr w:type="spellStart"/>
      <w:r w:rsidRPr="002C2033">
        <w:rPr>
          <w:sz w:val="22"/>
          <w:szCs w:val="22"/>
        </w:rPr>
        <w:t>Pouy</w:t>
      </w:r>
      <w:proofErr w:type="spellEnd"/>
      <w:r w:rsidRPr="002C2033">
        <w:rPr>
          <w:sz w:val="22"/>
          <w:szCs w:val="22"/>
        </w:rPr>
        <w:t xml:space="preserve"> are not being added to the Data Base, in other areas huge areas are being a</w:t>
      </w:r>
      <w:r w:rsidR="009B478A" w:rsidRPr="002C2033">
        <w:rPr>
          <w:sz w:val="22"/>
          <w:szCs w:val="22"/>
        </w:rPr>
        <w:t>dded with limited evidence that</w:t>
      </w:r>
      <w:r w:rsidRPr="002C2033">
        <w:rPr>
          <w:sz w:val="22"/>
          <w:szCs w:val="22"/>
        </w:rPr>
        <w:t xml:space="preserve"> creates misleading </w:t>
      </w:r>
      <w:proofErr w:type="spellStart"/>
      <w:r w:rsidRPr="002C2033">
        <w:rPr>
          <w:sz w:val="22"/>
          <w:szCs w:val="22"/>
        </w:rPr>
        <w:t>sectoral</w:t>
      </w:r>
      <w:proofErr w:type="spellEnd"/>
      <w:r w:rsidRPr="002C2033">
        <w:rPr>
          <w:sz w:val="22"/>
          <w:szCs w:val="22"/>
        </w:rPr>
        <w:t xml:space="preserve"> information, and this warrants further investigation and review. For example:</w:t>
      </w:r>
    </w:p>
    <w:p w14:paraId="693AD88E" w14:textId="5D57765C" w:rsidR="00AF03CB" w:rsidRPr="002C2033" w:rsidRDefault="00513D1F" w:rsidP="00513D1F">
      <w:pPr>
        <w:pBdr>
          <w:top w:val="single" w:sz="4" w:space="1" w:color="auto"/>
          <w:left w:val="single" w:sz="4" w:space="4" w:color="auto"/>
          <w:bottom w:val="single" w:sz="4" w:space="1" w:color="auto"/>
          <w:right w:val="single" w:sz="4" w:space="4" w:color="auto"/>
        </w:pBdr>
        <w:shd w:val="clear" w:color="auto" w:fill="F3F3F3"/>
        <w:spacing w:after="120"/>
        <w:rPr>
          <w:i/>
          <w:sz w:val="22"/>
          <w:szCs w:val="22"/>
        </w:rPr>
      </w:pPr>
      <w:r w:rsidRPr="002C2033">
        <w:rPr>
          <w:i/>
          <w:sz w:val="22"/>
          <w:szCs w:val="22"/>
        </w:rPr>
        <w:t xml:space="preserve">- </w:t>
      </w:r>
      <w:proofErr w:type="spellStart"/>
      <w:r w:rsidR="00AF03CB" w:rsidRPr="002C2033">
        <w:rPr>
          <w:i/>
          <w:sz w:val="22"/>
          <w:szCs w:val="22"/>
        </w:rPr>
        <w:t>Odar</w:t>
      </w:r>
      <w:proofErr w:type="spellEnd"/>
      <w:r w:rsidR="00AF03CB" w:rsidRPr="002C2033">
        <w:rPr>
          <w:i/>
          <w:sz w:val="22"/>
          <w:szCs w:val="22"/>
        </w:rPr>
        <w:t xml:space="preserve"> </w:t>
      </w:r>
      <w:proofErr w:type="spellStart"/>
      <w:r w:rsidR="00AF03CB" w:rsidRPr="002C2033">
        <w:rPr>
          <w:i/>
          <w:sz w:val="22"/>
          <w:szCs w:val="22"/>
        </w:rPr>
        <w:t>Meanchay</w:t>
      </w:r>
      <w:proofErr w:type="spellEnd"/>
      <w:r w:rsidR="00AF03CB" w:rsidRPr="002C2033">
        <w:rPr>
          <w:i/>
          <w:sz w:val="22"/>
          <w:szCs w:val="22"/>
        </w:rPr>
        <w:t>. BS/CMAA/04690, classed as B1-3, on basis of suspect bombing after the Thai conflict. This contains 16,849,658 m2 (nearly 17km</w:t>
      </w:r>
      <w:r w:rsidR="00AF03CB" w:rsidRPr="002C2033">
        <w:rPr>
          <w:bCs/>
          <w:i/>
          <w:iCs/>
          <w:sz w:val="22"/>
          <w:szCs w:val="22"/>
          <w:vertAlign w:val="superscript"/>
        </w:rPr>
        <w:t>2</w:t>
      </w:r>
      <w:r w:rsidR="00AF03CB" w:rsidRPr="002C2033">
        <w:rPr>
          <w:i/>
          <w:sz w:val="22"/>
          <w:szCs w:val="22"/>
        </w:rPr>
        <w:t xml:space="preserve">, but some operators question </w:t>
      </w:r>
      <w:proofErr w:type="gramStart"/>
      <w:r w:rsidR="00AF03CB" w:rsidRPr="002C2033">
        <w:rPr>
          <w:i/>
          <w:sz w:val="22"/>
          <w:szCs w:val="22"/>
        </w:rPr>
        <w:t>the  justification</w:t>
      </w:r>
      <w:proofErr w:type="gramEnd"/>
      <w:r w:rsidR="00AF03CB" w:rsidRPr="002C2033">
        <w:rPr>
          <w:i/>
          <w:sz w:val="22"/>
          <w:szCs w:val="22"/>
        </w:rPr>
        <w:t xml:space="preserve">. </w:t>
      </w:r>
    </w:p>
    <w:p w14:paraId="1192B0CE" w14:textId="7F64A1DA" w:rsidR="00AF03CB" w:rsidRPr="002C2033" w:rsidRDefault="00513D1F" w:rsidP="00513D1F">
      <w:pPr>
        <w:pBdr>
          <w:top w:val="single" w:sz="4" w:space="1" w:color="auto"/>
          <w:left w:val="single" w:sz="4" w:space="4" w:color="auto"/>
          <w:bottom w:val="single" w:sz="4" w:space="1" w:color="auto"/>
          <w:right w:val="single" w:sz="4" w:space="4" w:color="auto"/>
        </w:pBdr>
        <w:shd w:val="clear" w:color="auto" w:fill="F3F3F3"/>
        <w:spacing w:after="120"/>
        <w:rPr>
          <w:i/>
          <w:sz w:val="22"/>
          <w:szCs w:val="22"/>
        </w:rPr>
      </w:pPr>
      <w:r w:rsidRPr="002C2033">
        <w:rPr>
          <w:i/>
          <w:sz w:val="22"/>
          <w:szCs w:val="22"/>
        </w:rPr>
        <w:t xml:space="preserve">- </w:t>
      </w:r>
      <w:r w:rsidR="00AF03CB" w:rsidRPr="002C2033">
        <w:rPr>
          <w:i/>
          <w:sz w:val="22"/>
          <w:szCs w:val="22"/>
        </w:rPr>
        <w:t>Military housing</w:t>
      </w:r>
      <w:r w:rsidRPr="002C2033">
        <w:rPr>
          <w:i/>
          <w:sz w:val="22"/>
          <w:szCs w:val="22"/>
        </w:rPr>
        <w:t xml:space="preserve"> area </w:t>
      </w:r>
      <w:proofErr w:type="gramStart"/>
      <w:r w:rsidRPr="002C2033">
        <w:rPr>
          <w:i/>
          <w:sz w:val="22"/>
          <w:szCs w:val="22"/>
        </w:rPr>
        <w:t xml:space="preserve">in </w:t>
      </w:r>
      <w:r w:rsidR="00AF03CB" w:rsidRPr="002C2033">
        <w:rPr>
          <w:i/>
          <w:sz w:val="22"/>
          <w:szCs w:val="22"/>
        </w:rPr>
        <w:t xml:space="preserve"> </w:t>
      </w:r>
      <w:proofErr w:type="spellStart"/>
      <w:r w:rsidR="00AF03CB" w:rsidRPr="002C2033">
        <w:rPr>
          <w:i/>
          <w:sz w:val="22"/>
          <w:szCs w:val="22"/>
        </w:rPr>
        <w:t>Odar</w:t>
      </w:r>
      <w:proofErr w:type="spellEnd"/>
      <w:proofErr w:type="gramEnd"/>
      <w:r w:rsidR="00AF03CB" w:rsidRPr="002C2033">
        <w:rPr>
          <w:i/>
          <w:sz w:val="22"/>
          <w:szCs w:val="22"/>
        </w:rPr>
        <w:t xml:space="preserve"> </w:t>
      </w:r>
      <w:proofErr w:type="spellStart"/>
      <w:r w:rsidR="00AF03CB" w:rsidRPr="002C2033">
        <w:rPr>
          <w:i/>
          <w:sz w:val="22"/>
          <w:szCs w:val="22"/>
        </w:rPr>
        <w:t>Meanchay</w:t>
      </w:r>
      <w:proofErr w:type="spellEnd"/>
      <w:r w:rsidRPr="002C2033">
        <w:rPr>
          <w:i/>
          <w:sz w:val="22"/>
          <w:szCs w:val="22"/>
        </w:rPr>
        <w:t xml:space="preserve"> BS/CMAA/04478 added ½ million </w:t>
      </w:r>
      <w:proofErr w:type="spellStart"/>
      <w:r w:rsidRPr="002C2033">
        <w:rPr>
          <w:i/>
          <w:sz w:val="22"/>
          <w:szCs w:val="22"/>
        </w:rPr>
        <w:t>sq</w:t>
      </w:r>
      <w:proofErr w:type="spellEnd"/>
      <w:r w:rsidRPr="002C2033">
        <w:rPr>
          <w:i/>
          <w:sz w:val="22"/>
          <w:szCs w:val="22"/>
        </w:rPr>
        <w:t xml:space="preserve"> metres of B2</w:t>
      </w:r>
      <w:r w:rsidR="00AF03CB" w:rsidRPr="002C2033">
        <w:rPr>
          <w:i/>
          <w:sz w:val="22"/>
          <w:szCs w:val="22"/>
        </w:rPr>
        <w:t>.</w:t>
      </w:r>
      <w:r w:rsidRPr="002C2033">
        <w:rPr>
          <w:i/>
          <w:sz w:val="22"/>
          <w:szCs w:val="22"/>
        </w:rPr>
        <w:t xml:space="preserve"> It was claimed this was cleared taking 4-5 months and finding </w:t>
      </w:r>
      <w:r w:rsidR="00AF03CB" w:rsidRPr="002C2033">
        <w:rPr>
          <w:i/>
          <w:sz w:val="22"/>
          <w:szCs w:val="22"/>
        </w:rPr>
        <w:t>no mines</w:t>
      </w:r>
    </w:p>
    <w:p w14:paraId="171FA5BB" w14:textId="68653BEE" w:rsidR="00961015" w:rsidRPr="002C2033" w:rsidRDefault="00961015" w:rsidP="002F28BB">
      <w:pPr>
        <w:jc w:val="both"/>
        <w:rPr>
          <w:b/>
          <w:sz w:val="22"/>
          <w:szCs w:val="22"/>
        </w:rPr>
      </w:pPr>
    </w:p>
    <w:p w14:paraId="5239B487" w14:textId="49BAC22F" w:rsidR="00914A9A" w:rsidRPr="002C2033" w:rsidRDefault="00914A9A" w:rsidP="00914A9A">
      <w:pPr>
        <w:jc w:val="both"/>
        <w:rPr>
          <w:b/>
          <w:sz w:val="22"/>
          <w:szCs w:val="22"/>
        </w:rPr>
      </w:pPr>
      <w:r w:rsidRPr="002C2033">
        <w:rPr>
          <w:b/>
          <w:sz w:val="22"/>
          <w:szCs w:val="22"/>
        </w:rPr>
        <w:t xml:space="preserve">CMAC’s CBMRR activists do not seem to be well networked and collaborating with other mine action </w:t>
      </w:r>
      <w:proofErr w:type="gramStart"/>
      <w:r w:rsidRPr="002C2033">
        <w:rPr>
          <w:b/>
          <w:sz w:val="22"/>
          <w:szCs w:val="22"/>
        </w:rPr>
        <w:t>agencies, which in effect reflects</w:t>
      </w:r>
      <w:proofErr w:type="gramEnd"/>
      <w:r w:rsidRPr="002C2033">
        <w:rPr>
          <w:b/>
          <w:sz w:val="22"/>
          <w:szCs w:val="22"/>
        </w:rPr>
        <w:t xml:space="preserve"> a lack of co-ordination at the provincial level.</w:t>
      </w:r>
    </w:p>
    <w:p w14:paraId="0ACF8D7E" w14:textId="5773C435" w:rsidR="00914A9A" w:rsidRPr="002C2033" w:rsidRDefault="00914A9A" w:rsidP="00AA6901">
      <w:pPr>
        <w:pStyle w:val="ListParagraph"/>
        <w:numPr>
          <w:ilvl w:val="0"/>
          <w:numId w:val="6"/>
        </w:numPr>
        <w:jc w:val="both"/>
        <w:rPr>
          <w:sz w:val="22"/>
          <w:szCs w:val="22"/>
        </w:rPr>
      </w:pPr>
      <w:r w:rsidRPr="002C2033">
        <w:rPr>
          <w:sz w:val="22"/>
          <w:szCs w:val="22"/>
        </w:rPr>
        <w:t xml:space="preserve">What </w:t>
      </w:r>
      <w:proofErr w:type="gramStart"/>
      <w:r w:rsidRPr="002C2033">
        <w:rPr>
          <w:sz w:val="22"/>
          <w:szCs w:val="22"/>
        </w:rPr>
        <w:t xml:space="preserve">type of </w:t>
      </w:r>
      <w:proofErr w:type="spellStart"/>
      <w:r w:rsidRPr="002C2033">
        <w:rPr>
          <w:sz w:val="22"/>
          <w:szCs w:val="22"/>
        </w:rPr>
        <w:t>sectoral</w:t>
      </w:r>
      <w:proofErr w:type="spellEnd"/>
      <w:r w:rsidRPr="002C2033">
        <w:rPr>
          <w:sz w:val="22"/>
          <w:szCs w:val="22"/>
        </w:rPr>
        <w:t xml:space="preserve"> working groups exist</w:t>
      </w:r>
      <w:proofErr w:type="gramEnd"/>
      <w:r w:rsidRPr="002C2033">
        <w:rPr>
          <w:sz w:val="22"/>
          <w:szCs w:val="22"/>
        </w:rPr>
        <w:t xml:space="preserve"> locally?</w:t>
      </w:r>
    </w:p>
    <w:p w14:paraId="0F3B1041" w14:textId="58E154F5" w:rsidR="00914A9A" w:rsidRPr="002C2033" w:rsidRDefault="00914A9A" w:rsidP="00AA6901">
      <w:pPr>
        <w:pStyle w:val="ListParagraph"/>
        <w:numPr>
          <w:ilvl w:val="0"/>
          <w:numId w:val="6"/>
        </w:numPr>
        <w:jc w:val="both"/>
        <w:rPr>
          <w:sz w:val="22"/>
          <w:szCs w:val="22"/>
        </w:rPr>
      </w:pPr>
      <w:r w:rsidRPr="002C2033">
        <w:rPr>
          <w:sz w:val="22"/>
          <w:szCs w:val="22"/>
        </w:rPr>
        <w:t xml:space="preserve">Could the MAPUs take on more of a coordination role at provincial </w:t>
      </w:r>
      <w:proofErr w:type="gramStart"/>
      <w:r w:rsidRPr="002C2033">
        <w:rPr>
          <w:sz w:val="22"/>
          <w:szCs w:val="22"/>
        </w:rPr>
        <w:t>level</w:t>
      </w:r>
      <w:r w:rsidR="00AA6901" w:rsidRPr="002C2033">
        <w:rPr>
          <w:sz w:val="22"/>
          <w:szCs w:val="22"/>
        </w:rPr>
        <w:t>.</w:t>
      </w:r>
      <w:proofErr w:type="gramEnd"/>
    </w:p>
    <w:p w14:paraId="081997CD" w14:textId="77777777" w:rsidR="00AA6901" w:rsidRPr="002C2033" w:rsidRDefault="00AA6901" w:rsidP="00914A9A">
      <w:pPr>
        <w:jc w:val="both"/>
        <w:rPr>
          <w:sz w:val="22"/>
          <w:szCs w:val="22"/>
        </w:rPr>
      </w:pPr>
    </w:p>
    <w:p w14:paraId="2BD30239" w14:textId="707052EA" w:rsidR="00AA6901" w:rsidRPr="002C2033" w:rsidRDefault="00AA6901" w:rsidP="00AA6901">
      <w:pPr>
        <w:jc w:val="both"/>
        <w:rPr>
          <w:b/>
          <w:sz w:val="22"/>
          <w:szCs w:val="22"/>
        </w:rPr>
      </w:pPr>
      <w:r w:rsidRPr="002C2033">
        <w:rPr>
          <w:b/>
          <w:sz w:val="22"/>
          <w:szCs w:val="22"/>
        </w:rPr>
        <w:t>Is she</w:t>
      </w:r>
      <w:r w:rsidR="00FA75FB" w:rsidRPr="002C2033">
        <w:rPr>
          <w:b/>
          <w:sz w:val="22"/>
          <w:szCs w:val="22"/>
        </w:rPr>
        <w:t xml:space="preserve"> as CBMRR</w:t>
      </w:r>
      <w:r w:rsidRPr="002C2033">
        <w:rPr>
          <w:b/>
          <w:sz w:val="22"/>
          <w:szCs w:val="22"/>
        </w:rPr>
        <w:t xml:space="preserve"> involved in annual planning cycle?</w:t>
      </w:r>
      <w:r w:rsidRPr="002C2033">
        <w:rPr>
          <w:sz w:val="22"/>
          <w:szCs w:val="22"/>
        </w:rPr>
        <w:t xml:space="preserve"> Yes. Role? On behalf of the network of FPs. May take the role to provide input, identifying the areas in the district where there are mines.  </w:t>
      </w:r>
      <w:proofErr w:type="gramStart"/>
      <w:r w:rsidRPr="002C2033">
        <w:rPr>
          <w:sz w:val="22"/>
          <w:szCs w:val="22"/>
        </w:rPr>
        <w:t>Many of them women?</w:t>
      </w:r>
      <w:proofErr w:type="gramEnd"/>
      <w:r w:rsidRPr="002C2033">
        <w:rPr>
          <w:sz w:val="22"/>
          <w:szCs w:val="22"/>
        </w:rPr>
        <w:t xml:space="preserve"> CBMRR – have in communes and villages. </w:t>
      </w:r>
      <w:r w:rsidRPr="002C2033">
        <w:rPr>
          <w:b/>
          <w:sz w:val="22"/>
          <w:szCs w:val="22"/>
        </w:rPr>
        <w:t>60% are men, 40% women – but only in the target communities.</w:t>
      </w:r>
    </w:p>
    <w:p w14:paraId="2029C9D4" w14:textId="77777777" w:rsidR="00FA75FB" w:rsidRPr="002C2033" w:rsidRDefault="00FA75FB" w:rsidP="00AA6901">
      <w:pPr>
        <w:jc w:val="both"/>
        <w:rPr>
          <w:b/>
          <w:sz w:val="22"/>
          <w:szCs w:val="22"/>
        </w:rPr>
      </w:pPr>
    </w:p>
    <w:p w14:paraId="7E30965D" w14:textId="29057183" w:rsidR="00FA75FB" w:rsidRPr="002C2033" w:rsidRDefault="00FA75FB" w:rsidP="00AA6901">
      <w:pPr>
        <w:jc w:val="both"/>
        <w:rPr>
          <w:b/>
          <w:sz w:val="22"/>
          <w:szCs w:val="22"/>
        </w:rPr>
      </w:pPr>
      <w:r w:rsidRPr="002C2033">
        <w:rPr>
          <w:b/>
          <w:sz w:val="22"/>
          <w:szCs w:val="22"/>
        </w:rPr>
        <w:t>Reports that CMAC has not been doing MRE due to lack of funds since 2012.</w:t>
      </w:r>
    </w:p>
    <w:p w14:paraId="7B5B9B96" w14:textId="77777777" w:rsidR="00914A9A" w:rsidRPr="002C2033" w:rsidRDefault="00914A9A" w:rsidP="00914A9A">
      <w:pPr>
        <w:jc w:val="both"/>
        <w:rPr>
          <w:b/>
          <w:sz w:val="22"/>
          <w:szCs w:val="22"/>
        </w:rPr>
      </w:pPr>
    </w:p>
    <w:p w14:paraId="00C52308" w14:textId="192FB12B" w:rsidR="00442B26" w:rsidRPr="002C2033" w:rsidRDefault="00AA6901" w:rsidP="00442B26">
      <w:pPr>
        <w:jc w:val="both"/>
        <w:rPr>
          <w:b/>
          <w:i/>
          <w:sz w:val="22"/>
          <w:szCs w:val="22"/>
        </w:rPr>
      </w:pPr>
      <w:r w:rsidRPr="002C2033">
        <w:rPr>
          <w:b/>
          <w:sz w:val="22"/>
          <w:szCs w:val="22"/>
        </w:rPr>
        <w:t>DDL noted that:</w:t>
      </w:r>
      <w:r w:rsidRPr="002C2033">
        <w:rPr>
          <w:sz w:val="22"/>
          <w:szCs w:val="22"/>
        </w:rPr>
        <w:t xml:space="preserve"> </w:t>
      </w:r>
      <w:proofErr w:type="spellStart"/>
      <w:r w:rsidRPr="002C2033">
        <w:rPr>
          <w:sz w:val="22"/>
          <w:szCs w:val="22"/>
        </w:rPr>
        <w:t>Chay</w:t>
      </w:r>
      <w:proofErr w:type="spellEnd"/>
      <w:r w:rsidRPr="002C2033">
        <w:rPr>
          <w:sz w:val="22"/>
          <w:szCs w:val="22"/>
        </w:rPr>
        <w:t xml:space="preserve"> </w:t>
      </w:r>
      <w:proofErr w:type="spellStart"/>
      <w:r w:rsidRPr="002C2033">
        <w:rPr>
          <w:sz w:val="22"/>
          <w:szCs w:val="22"/>
        </w:rPr>
        <w:t>Meanchay</w:t>
      </w:r>
      <w:proofErr w:type="spellEnd"/>
      <w:r w:rsidRPr="002C2033">
        <w:rPr>
          <w:sz w:val="22"/>
          <w:szCs w:val="22"/>
        </w:rPr>
        <w:t xml:space="preserve"> is an area that has been used as a battlefield, and if we look at the soil – </w:t>
      </w:r>
      <w:proofErr w:type="gramStart"/>
      <w:r w:rsidRPr="002C2033">
        <w:rPr>
          <w:sz w:val="22"/>
          <w:szCs w:val="22"/>
        </w:rPr>
        <w:t>its</w:t>
      </w:r>
      <w:proofErr w:type="gramEnd"/>
      <w:r w:rsidRPr="002C2033">
        <w:rPr>
          <w:sz w:val="22"/>
          <w:szCs w:val="22"/>
        </w:rPr>
        <w:t xml:space="preserve"> very favourable for agricultural activities (big potential). </w:t>
      </w:r>
      <w:proofErr w:type="gramStart"/>
      <w:r w:rsidRPr="002C2033">
        <w:rPr>
          <w:sz w:val="22"/>
          <w:szCs w:val="22"/>
        </w:rPr>
        <w:t>Half lowland, and half plateau.</w:t>
      </w:r>
      <w:proofErr w:type="gramEnd"/>
      <w:r w:rsidRPr="002C2033">
        <w:rPr>
          <w:sz w:val="22"/>
          <w:szCs w:val="22"/>
        </w:rPr>
        <w:t xml:space="preserve"> If there </w:t>
      </w:r>
      <w:proofErr w:type="gramStart"/>
      <w:r w:rsidRPr="002C2033">
        <w:rPr>
          <w:sz w:val="22"/>
          <w:szCs w:val="22"/>
        </w:rPr>
        <w:t>is no mines</w:t>
      </w:r>
      <w:proofErr w:type="gramEnd"/>
      <w:r w:rsidRPr="002C2033">
        <w:rPr>
          <w:sz w:val="22"/>
          <w:szCs w:val="22"/>
        </w:rPr>
        <w:t xml:space="preserve"> this would contribute greatly to rural development. </w:t>
      </w:r>
      <w:r w:rsidRPr="002C2033">
        <w:rPr>
          <w:b/>
          <w:sz w:val="22"/>
          <w:szCs w:val="22"/>
          <w:highlight w:val="yellow"/>
        </w:rPr>
        <w:t xml:space="preserve">We are talking here about the </w:t>
      </w:r>
      <w:r w:rsidRPr="002C2033">
        <w:rPr>
          <w:b/>
          <w:i/>
          <w:sz w:val="22"/>
          <w:szCs w:val="22"/>
          <w:highlight w:val="yellow"/>
        </w:rPr>
        <w:t>potential of the area – lost to mines – is this being captured in the planning process?</w:t>
      </w:r>
      <w:r w:rsidRPr="002C2033">
        <w:rPr>
          <w:b/>
          <w:sz w:val="22"/>
          <w:szCs w:val="22"/>
          <w:highlight w:val="yellow"/>
        </w:rPr>
        <w:t xml:space="preserve"> Cf. the old sugar refinery in </w:t>
      </w:r>
      <w:proofErr w:type="spellStart"/>
      <w:r w:rsidRPr="002C2033">
        <w:rPr>
          <w:b/>
          <w:sz w:val="22"/>
          <w:szCs w:val="22"/>
          <w:highlight w:val="yellow"/>
        </w:rPr>
        <w:t>Bor</w:t>
      </w:r>
      <w:proofErr w:type="spellEnd"/>
      <w:r w:rsidRPr="002C2033">
        <w:rPr>
          <w:b/>
          <w:sz w:val="22"/>
          <w:szCs w:val="22"/>
          <w:highlight w:val="yellow"/>
        </w:rPr>
        <w:t xml:space="preserve"> </w:t>
      </w:r>
      <w:proofErr w:type="spellStart"/>
      <w:r w:rsidRPr="002C2033">
        <w:rPr>
          <w:b/>
          <w:sz w:val="22"/>
          <w:szCs w:val="22"/>
          <w:highlight w:val="yellow"/>
        </w:rPr>
        <w:t>Knols</w:t>
      </w:r>
      <w:proofErr w:type="spellEnd"/>
      <w:r w:rsidRPr="002C2033">
        <w:rPr>
          <w:b/>
          <w:sz w:val="22"/>
          <w:szCs w:val="22"/>
          <w:highlight w:val="yellow"/>
        </w:rPr>
        <w:t>, good land.</w:t>
      </w:r>
      <w:r w:rsidR="00442B26" w:rsidRPr="002C2033">
        <w:rPr>
          <w:sz w:val="22"/>
          <w:szCs w:val="22"/>
        </w:rPr>
        <w:t xml:space="preserve"> This area has great potential i.e. corn plantation </w:t>
      </w:r>
      <w:proofErr w:type="spellStart"/>
      <w:r w:rsidR="00442B26" w:rsidRPr="002C2033">
        <w:rPr>
          <w:sz w:val="22"/>
          <w:szCs w:val="22"/>
        </w:rPr>
        <w:t>etc</w:t>
      </w:r>
      <w:proofErr w:type="spellEnd"/>
      <w:r w:rsidR="00442B26" w:rsidRPr="002C2033">
        <w:rPr>
          <w:sz w:val="22"/>
          <w:szCs w:val="22"/>
        </w:rPr>
        <w:t xml:space="preserve"> </w:t>
      </w:r>
      <w:r w:rsidR="00442B26" w:rsidRPr="002C2033">
        <w:rPr>
          <w:b/>
          <w:i/>
          <w:sz w:val="22"/>
          <w:szCs w:val="22"/>
        </w:rPr>
        <w:t>But is this potential captured in the planning process?</w:t>
      </w:r>
    </w:p>
    <w:p w14:paraId="70DF9940" w14:textId="77777777" w:rsidR="00DB46CD" w:rsidRPr="002C2033" w:rsidRDefault="00DB46CD">
      <w:pPr>
        <w:rPr>
          <w:b/>
          <w:sz w:val="22"/>
          <w:szCs w:val="22"/>
        </w:rPr>
      </w:pPr>
    </w:p>
    <w:p w14:paraId="19174A43" w14:textId="1271546E" w:rsidR="00941E1F" w:rsidRDefault="00941E1F">
      <w:pPr>
        <w:rPr>
          <w:b/>
          <w:sz w:val="22"/>
          <w:szCs w:val="22"/>
        </w:rPr>
      </w:pPr>
      <w:r w:rsidRPr="002C2033">
        <w:rPr>
          <w:b/>
          <w:sz w:val="22"/>
          <w:szCs w:val="22"/>
        </w:rPr>
        <w:t>Commune</w:t>
      </w:r>
      <w:r w:rsidR="001A37DF" w:rsidRPr="002C2033">
        <w:rPr>
          <w:b/>
          <w:sz w:val="22"/>
          <w:szCs w:val="22"/>
        </w:rPr>
        <w:t xml:space="preserve"> Case Study</w:t>
      </w:r>
      <w:r w:rsidRPr="002C2033">
        <w:rPr>
          <w:b/>
          <w:sz w:val="22"/>
          <w:szCs w:val="22"/>
        </w:rPr>
        <w:t>:</w:t>
      </w:r>
      <w:r w:rsidR="001321F0" w:rsidRPr="002C2033">
        <w:rPr>
          <w:b/>
          <w:sz w:val="22"/>
          <w:szCs w:val="22"/>
        </w:rPr>
        <w:t xml:space="preserve"> </w:t>
      </w:r>
      <w:proofErr w:type="spellStart"/>
      <w:r w:rsidR="001321F0" w:rsidRPr="002C2033">
        <w:rPr>
          <w:b/>
          <w:sz w:val="22"/>
          <w:szCs w:val="22"/>
        </w:rPr>
        <w:t>Chay</w:t>
      </w:r>
      <w:proofErr w:type="spellEnd"/>
      <w:r w:rsidR="001321F0" w:rsidRPr="002C2033">
        <w:rPr>
          <w:b/>
          <w:sz w:val="22"/>
          <w:szCs w:val="22"/>
        </w:rPr>
        <w:t xml:space="preserve"> </w:t>
      </w:r>
      <w:proofErr w:type="spellStart"/>
      <w:r w:rsidR="001321F0" w:rsidRPr="002C2033">
        <w:rPr>
          <w:b/>
          <w:sz w:val="22"/>
          <w:szCs w:val="22"/>
        </w:rPr>
        <w:t>Meanchay</w:t>
      </w:r>
      <w:proofErr w:type="spellEnd"/>
    </w:p>
    <w:p w14:paraId="2B288F31" w14:textId="3EBB4A3A" w:rsidR="00970798" w:rsidRPr="00970798" w:rsidRDefault="00970798" w:rsidP="00970798">
      <w:pPr>
        <w:jc w:val="both"/>
        <w:rPr>
          <w:b/>
          <w:i/>
          <w:sz w:val="22"/>
          <w:szCs w:val="22"/>
        </w:rPr>
      </w:pPr>
      <w:r w:rsidRPr="00970798">
        <w:rPr>
          <w:rFonts w:cs="Arial"/>
          <w:i/>
          <w:color w:val="000000"/>
          <w:sz w:val="22"/>
          <w:szCs w:val="22"/>
        </w:rPr>
        <w:t>CMAA planning data</w:t>
      </w:r>
      <w:r w:rsidR="000963C0">
        <w:rPr>
          <w:rFonts w:cs="Arial"/>
          <w:i/>
          <w:color w:val="000000"/>
          <w:sz w:val="22"/>
          <w:szCs w:val="22"/>
        </w:rPr>
        <w:t xml:space="preserve"> for 2015</w:t>
      </w:r>
      <w:r w:rsidRPr="00970798">
        <w:rPr>
          <w:rFonts w:cs="Arial"/>
          <w:i/>
          <w:color w:val="000000"/>
          <w:sz w:val="22"/>
          <w:szCs w:val="22"/>
        </w:rPr>
        <w:t xml:space="preserve"> lists </w:t>
      </w:r>
      <w:proofErr w:type="spellStart"/>
      <w:r w:rsidRPr="00970798">
        <w:rPr>
          <w:rFonts w:cs="Arial"/>
          <w:i/>
          <w:color w:val="000000"/>
          <w:sz w:val="22"/>
          <w:szCs w:val="22"/>
        </w:rPr>
        <w:t>Chay</w:t>
      </w:r>
      <w:proofErr w:type="spellEnd"/>
      <w:r w:rsidRPr="00970798">
        <w:rPr>
          <w:rFonts w:cs="Arial"/>
          <w:i/>
          <w:color w:val="000000"/>
          <w:sz w:val="22"/>
          <w:szCs w:val="22"/>
        </w:rPr>
        <w:t xml:space="preserve"> </w:t>
      </w:r>
      <w:proofErr w:type="spellStart"/>
      <w:r w:rsidRPr="00970798">
        <w:rPr>
          <w:rFonts w:cs="Arial"/>
          <w:i/>
          <w:color w:val="000000"/>
          <w:sz w:val="22"/>
          <w:szCs w:val="22"/>
        </w:rPr>
        <w:t>Meanchay</w:t>
      </w:r>
      <w:proofErr w:type="spellEnd"/>
      <w:r w:rsidRPr="00970798">
        <w:rPr>
          <w:rFonts w:cs="Arial"/>
          <w:i/>
          <w:color w:val="000000"/>
          <w:sz w:val="22"/>
          <w:szCs w:val="22"/>
        </w:rPr>
        <w:t xml:space="preserve"> as 2</w:t>
      </w:r>
      <w:r w:rsidRPr="00970798">
        <w:rPr>
          <w:rFonts w:cs="Arial"/>
          <w:i/>
          <w:color w:val="000000"/>
          <w:sz w:val="22"/>
          <w:szCs w:val="22"/>
          <w:vertAlign w:val="superscript"/>
        </w:rPr>
        <w:t>nd</w:t>
      </w:r>
      <w:r w:rsidRPr="00970798">
        <w:rPr>
          <w:rFonts w:cs="Arial"/>
          <w:i/>
          <w:color w:val="000000"/>
          <w:sz w:val="22"/>
          <w:szCs w:val="22"/>
        </w:rPr>
        <w:t xml:space="preserve"> most affected commune</w:t>
      </w:r>
      <w:r>
        <w:rPr>
          <w:rFonts w:cs="Arial"/>
          <w:i/>
          <w:color w:val="000000"/>
          <w:sz w:val="22"/>
          <w:szCs w:val="22"/>
        </w:rPr>
        <w:t xml:space="preserve"> in </w:t>
      </w:r>
      <w:proofErr w:type="spellStart"/>
      <w:r>
        <w:rPr>
          <w:rFonts w:cs="Arial"/>
          <w:i/>
          <w:color w:val="000000"/>
          <w:sz w:val="22"/>
          <w:szCs w:val="22"/>
        </w:rPr>
        <w:t>Battambang</w:t>
      </w:r>
      <w:proofErr w:type="spellEnd"/>
      <w:r w:rsidRPr="00970798">
        <w:rPr>
          <w:rFonts w:cs="Arial"/>
          <w:i/>
          <w:color w:val="000000"/>
          <w:sz w:val="22"/>
          <w:szCs w:val="22"/>
        </w:rPr>
        <w:t xml:space="preserve">, with CMVIS recording 14 mines, 4 ERW casualties in the last 5 years. However, it should be noted that these figures have been skewed by a tragic ATM accident in </w:t>
      </w:r>
      <w:proofErr w:type="gramStart"/>
      <w:r w:rsidRPr="00970798">
        <w:rPr>
          <w:rFonts w:cs="Arial"/>
          <w:i/>
          <w:color w:val="000000"/>
          <w:sz w:val="22"/>
          <w:szCs w:val="22"/>
        </w:rPr>
        <w:t>2010 which</w:t>
      </w:r>
      <w:proofErr w:type="gramEnd"/>
      <w:r w:rsidRPr="00970798">
        <w:rPr>
          <w:rFonts w:cs="Arial"/>
          <w:i/>
          <w:color w:val="000000"/>
          <w:sz w:val="22"/>
          <w:szCs w:val="22"/>
        </w:rPr>
        <w:t xml:space="preserve"> accounts for all but one of these mine casualties.</w:t>
      </w:r>
    </w:p>
    <w:p w14:paraId="56F83953" w14:textId="77777777" w:rsidR="00BC50B8" w:rsidRPr="002C2033" w:rsidRDefault="00BC50B8">
      <w:pPr>
        <w:rPr>
          <w:b/>
          <w:sz w:val="22"/>
          <w:szCs w:val="22"/>
        </w:rPr>
      </w:pPr>
    </w:p>
    <w:p w14:paraId="005B386D" w14:textId="77777777" w:rsidR="005869CC" w:rsidRDefault="00BC50B8" w:rsidP="00E26BED">
      <w:pPr>
        <w:jc w:val="both"/>
        <w:rPr>
          <w:sz w:val="22"/>
          <w:szCs w:val="22"/>
        </w:rPr>
      </w:pPr>
      <w:r w:rsidRPr="00BC50B8">
        <w:rPr>
          <w:sz w:val="22"/>
          <w:szCs w:val="22"/>
        </w:rPr>
        <w:t xml:space="preserve">The intention </w:t>
      </w:r>
      <w:r>
        <w:rPr>
          <w:sz w:val="22"/>
          <w:szCs w:val="22"/>
        </w:rPr>
        <w:t xml:space="preserve">of the evaluator was to undertake </w:t>
      </w:r>
      <w:r w:rsidR="00E26BED">
        <w:rPr>
          <w:sz w:val="22"/>
          <w:szCs w:val="22"/>
        </w:rPr>
        <w:t xml:space="preserve">a </w:t>
      </w:r>
      <w:r>
        <w:rPr>
          <w:sz w:val="22"/>
          <w:szCs w:val="22"/>
        </w:rPr>
        <w:t xml:space="preserve">commune wide study in </w:t>
      </w:r>
      <w:proofErr w:type="spellStart"/>
      <w:r>
        <w:rPr>
          <w:sz w:val="22"/>
          <w:szCs w:val="22"/>
        </w:rPr>
        <w:t>Chay</w:t>
      </w:r>
      <w:proofErr w:type="spellEnd"/>
      <w:r>
        <w:rPr>
          <w:sz w:val="22"/>
          <w:szCs w:val="22"/>
        </w:rPr>
        <w:t xml:space="preserve"> </w:t>
      </w:r>
      <w:proofErr w:type="spellStart"/>
      <w:r>
        <w:rPr>
          <w:sz w:val="22"/>
          <w:szCs w:val="22"/>
        </w:rPr>
        <w:t>Meanchay</w:t>
      </w:r>
      <w:proofErr w:type="spellEnd"/>
      <w:r>
        <w:rPr>
          <w:sz w:val="22"/>
          <w:szCs w:val="22"/>
        </w:rPr>
        <w:t>, and therefore two villages were selected f</w:t>
      </w:r>
      <w:r w:rsidR="00EA5057">
        <w:rPr>
          <w:sz w:val="22"/>
          <w:szCs w:val="22"/>
        </w:rPr>
        <w:t>or Focus Group Discussions that</w:t>
      </w:r>
      <w:r>
        <w:rPr>
          <w:sz w:val="22"/>
          <w:szCs w:val="22"/>
        </w:rPr>
        <w:t xml:space="preserve"> took place on 20</w:t>
      </w:r>
      <w:r w:rsidRPr="00BC50B8">
        <w:rPr>
          <w:sz w:val="22"/>
          <w:szCs w:val="22"/>
          <w:vertAlign w:val="superscript"/>
        </w:rPr>
        <w:t>th</w:t>
      </w:r>
      <w:r>
        <w:rPr>
          <w:sz w:val="22"/>
          <w:szCs w:val="22"/>
        </w:rPr>
        <w:t xml:space="preserve"> October (</w:t>
      </w:r>
      <w:proofErr w:type="spellStart"/>
      <w:r>
        <w:rPr>
          <w:sz w:val="22"/>
          <w:szCs w:val="22"/>
        </w:rPr>
        <w:t>Chaeng</w:t>
      </w:r>
      <w:proofErr w:type="spellEnd"/>
      <w:r>
        <w:rPr>
          <w:sz w:val="22"/>
          <w:szCs w:val="22"/>
        </w:rPr>
        <w:t xml:space="preserve"> and </w:t>
      </w:r>
      <w:proofErr w:type="spellStart"/>
      <w:r>
        <w:rPr>
          <w:sz w:val="22"/>
          <w:szCs w:val="22"/>
        </w:rPr>
        <w:t>Bor</w:t>
      </w:r>
      <w:proofErr w:type="spellEnd"/>
      <w:r>
        <w:rPr>
          <w:sz w:val="22"/>
          <w:szCs w:val="22"/>
        </w:rPr>
        <w:t xml:space="preserve"> </w:t>
      </w:r>
      <w:proofErr w:type="spellStart"/>
      <w:r>
        <w:rPr>
          <w:sz w:val="22"/>
          <w:szCs w:val="22"/>
        </w:rPr>
        <w:t>Knols</w:t>
      </w:r>
      <w:proofErr w:type="spellEnd"/>
      <w:r>
        <w:rPr>
          <w:sz w:val="22"/>
          <w:szCs w:val="22"/>
        </w:rPr>
        <w:t xml:space="preserve"> villages, both of which had received clearance under </w:t>
      </w:r>
      <w:proofErr w:type="spellStart"/>
      <w:r>
        <w:rPr>
          <w:sz w:val="22"/>
          <w:szCs w:val="22"/>
        </w:rPr>
        <w:t>CfR</w:t>
      </w:r>
      <w:proofErr w:type="spellEnd"/>
      <w:r>
        <w:rPr>
          <w:sz w:val="22"/>
          <w:szCs w:val="22"/>
        </w:rPr>
        <w:t xml:space="preserve"> II).</w:t>
      </w:r>
      <w:r w:rsidR="00EA5057">
        <w:rPr>
          <w:sz w:val="22"/>
          <w:szCs w:val="22"/>
        </w:rPr>
        <w:t xml:space="preserve"> These complemented in-depth semi-structured interviews with the </w:t>
      </w:r>
      <w:proofErr w:type="spellStart"/>
      <w:r w:rsidR="00EA5057">
        <w:rPr>
          <w:sz w:val="22"/>
          <w:szCs w:val="22"/>
        </w:rPr>
        <w:t>Banan</w:t>
      </w:r>
      <w:proofErr w:type="spellEnd"/>
      <w:r w:rsidR="00EA5057">
        <w:rPr>
          <w:sz w:val="22"/>
          <w:szCs w:val="22"/>
        </w:rPr>
        <w:t xml:space="preserve"> Deputy District Leader and the </w:t>
      </w:r>
      <w:proofErr w:type="spellStart"/>
      <w:r w:rsidR="00EA5057">
        <w:rPr>
          <w:sz w:val="22"/>
          <w:szCs w:val="22"/>
        </w:rPr>
        <w:t>Chay</w:t>
      </w:r>
      <w:proofErr w:type="spellEnd"/>
      <w:r w:rsidR="00EA5057">
        <w:rPr>
          <w:sz w:val="22"/>
          <w:szCs w:val="22"/>
        </w:rPr>
        <w:t xml:space="preserve"> </w:t>
      </w:r>
      <w:proofErr w:type="spellStart"/>
      <w:r w:rsidR="00EA5057">
        <w:rPr>
          <w:sz w:val="22"/>
          <w:szCs w:val="22"/>
        </w:rPr>
        <w:t>Meanchay</w:t>
      </w:r>
      <w:proofErr w:type="spellEnd"/>
      <w:r w:rsidR="00EA5057">
        <w:rPr>
          <w:sz w:val="22"/>
          <w:szCs w:val="22"/>
        </w:rPr>
        <w:t xml:space="preserve"> Commune leader held on 19</w:t>
      </w:r>
      <w:r w:rsidR="00EA5057" w:rsidRPr="00EA5057">
        <w:rPr>
          <w:sz w:val="22"/>
          <w:szCs w:val="22"/>
          <w:vertAlign w:val="superscript"/>
        </w:rPr>
        <w:t>th</w:t>
      </w:r>
      <w:r w:rsidR="00EA5057">
        <w:rPr>
          <w:sz w:val="22"/>
          <w:szCs w:val="22"/>
        </w:rPr>
        <w:t xml:space="preserve"> October. In every other field location visited only the District level officials and MAPUs were interviewed, together with village leaders of the villages in which FGDs were conducted.</w:t>
      </w:r>
      <w:r w:rsidR="00E26BED">
        <w:rPr>
          <w:sz w:val="22"/>
          <w:szCs w:val="22"/>
        </w:rPr>
        <w:t xml:space="preserve"> </w:t>
      </w:r>
    </w:p>
    <w:p w14:paraId="2B3F4F35" w14:textId="77777777" w:rsidR="005869CC" w:rsidRDefault="005869CC" w:rsidP="00E26BED">
      <w:pPr>
        <w:jc w:val="both"/>
        <w:rPr>
          <w:sz w:val="22"/>
          <w:szCs w:val="22"/>
        </w:rPr>
      </w:pPr>
    </w:p>
    <w:p w14:paraId="07E2D656" w14:textId="2910642E" w:rsidR="00766E2E" w:rsidRDefault="00E26BED" w:rsidP="00E26BED">
      <w:pPr>
        <w:jc w:val="both"/>
        <w:rPr>
          <w:sz w:val="22"/>
          <w:szCs w:val="22"/>
        </w:rPr>
      </w:pPr>
      <w:r>
        <w:rPr>
          <w:sz w:val="22"/>
          <w:szCs w:val="22"/>
        </w:rPr>
        <w:t xml:space="preserve">The evaluator had first hand experience of this area in 1992 (when he assessed the health centre in </w:t>
      </w:r>
      <w:proofErr w:type="spellStart"/>
      <w:r>
        <w:rPr>
          <w:sz w:val="22"/>
          <w:szCs w:val="22"/>
        </w:rPr>
        <w:t>Chaeng</w:t>
      </w:r>
      <w:proofErr w:type="spellEnd"/>
      <w:r>
        <w:rPr>
          <w:sz w:val="22"/>
          <w:szCs w:val="22"/>
        </w:rPr>
        <w:t xml:space="preserve"> village), and later in 1994 when Mines Advisory Group started to do demining in the village centre area, and also worked to demine a secondary access road from </w:t>
      </w:r>
      <w:proofErr w:type="spellStart"/>
      <w:r>
        <w:rPr>
          <w:sz w:val="22"/>
          <w:szCs w:val="22"/>
        </w:rPr>
        <w:t>Chaeng</w:t>
      </w:r>
      <w:proofErr w:type="spellEnd"/>
      <w:r>
        <w:rPr>
          <w:sz w:val="22"/>
          <w:szCs w:val="22"/>
        </w:rPr>
        <w:t xml:space="preserve"> to </w:t>
      </w:r>
      <w:proofErr w:type="spellStart"/>
      <w:r>
        <w:rPr>
          <w:sz w:val="22"/>
          <w:szCs w:val="22"/>
        </w:rPr>
        <w:t>Sdao</w:t>
      </w:r>
      <w:proofErr w:type="spellEnd"/>
      <w:r>
        <w:rPr>
          <w:sz w:val="22"/>
          <w:szCs w:val="22"/>
        </w:rPr>
        <w:t xml:space="preserve"> town, in </w:t>
      </w:r>
      <w:proofErr w:type="spellStart"/>
      <w:r>
        <w:rPr>
          <w:sz w:val="22"/>
          <w:szCs w:val="22"/>
        </w:rPr>
        <w:t>Rattanak</w:t>
      </w:r>
      <w:proofErr w:type="spellEnd"/>
      <w:r>
        <w:rPr>
          <w:sz w:val="22"/>
          <w:szCs w:val="22"/>
        </w:rPr>
        <w:t xml:space="preserve"> </w:t>
      </w:r>
      <w:proofErr w:type="spellStart"/>
      <w:r>
        <w:rPr>
          <w:sz w:val="22"/>
          <w:szCs w:val="22"/>
        </w:rPr>
        <w:t>Mondul</w:t>
      </w:r>
      <w:proofErr w:type="spellEnd"/>
      <w:r>
        <w:rPr>
          <w:sz w:val="22"/>
          <w:szCs w:val="22"/>
        </w:rPr>
        <w:t xml:space="preserve"> on the main road</w:t>
      </w:r>
      <w:r w:rsidR="008337FE">
        <w:rPr>
          <w:sz w:val="22"/>
          <w:szCs w:val="22"/>
        </w:rPr>
        <w:t>, then Route 10, now Route 57.</w:t>
      </w:r>
      <w:r w:rsidR="005869CC">
        <w:rPr>
          <w:sz w:val="22"/>
          <w:szCs w:val="22"/>
        </w:rPr>
        <w:t xml:space="preserve"> </w:t>
      </w:r>
      <w:proofErr w:type="spellStart"/>
      <w:r w:rsidR="001C60A8" w:rsidRPr="001C60A8">
        <w:rPr>
          <w:sz w:val="22"/>
          <w:szCs w:val="22"/>
        </w:rPr>
        <w:t>Chay</w:t>
      </w:r>
      <w:proofErr w:type="spellEnd"/>
      <w:r w:rsidR="001C60A8" w:rsidRPr="001C60A8">
        <w:rPr>
          <w:sz w:val="22"/>
          <w:szCs w:val="22"/>
        </w:rPr>
        <w:t xml:space="preserve"> </w:t>
      </w:r>
      <w:proofErr w:type="spellStart"/>
      <w:r w:rsidR="001C60A8" w:rsidRPr="001C60A8">
        <w:rPr>
          <w:sz w:val="22"/>
          <w:szCs w:val="22"/>
        </w:rPr>
        <w:t>Meanchay</w:t>
      </w:r>
      <w:proofErr w:type="spellEnd"/>
      <w:r w:rsidR="00B10224">
        <w:rPr>
          <w:sz w:val="22"/>
          <w:szCs w:val="22"/>
        </w:rPr>
        <w:t xml:space="preserve">, and adjacent </w:t>
      </w:r>
      <w:proofErr w:type="spellStart"/>
      <w:r w:rsidR="00B10224">
        <w:rPr>
          <w:sz w:val="22"/>
          <w:szCs w:val="22"/>
        </w:rPr>
        <w:t>Andao</w:t>
      </w:r>
      <w:proofErr w:type="spellEnd"/>
      <w:r w:rsidR="00B10224">
        <w:rPr>
          <w:sz w:val="22"/>
          <w:szCs w:val="22"/>
        </w:rPr>
        <w:t xml:space="preserve"> Hep Commune to the west in </w:t>
      </w:r>
      <w:proofErr w:type="spellStart"/>
      <w:r w:rsidR="00B10224">
        <w:rPr>
          <w:sz w:val="22"/>
          <w:szCs w:val="22"/>
        </w:rPr>
        <w:t>Rattanak</w:t>
      </w:r>
      <w:proofErr w:type="spellEnd"/>
      <w:r w:rsidR="00B10224">
        <w:rPr>
          <w:sz w:val="22"/>
          <w:szCs w:val="22"/>
        </w:rPr>
        <w:t xml:space="preserve"> </w:t>
      </w:r>
      <w:proofErr w:type="spellStart"/>
      <w:r w:rsidR="00B10224">
        <w:rPr>
          <w:sz w:val="22"/>
          <w:szCs w:val="22"/>
        </w:rPr>
        <w:t>Mondul</w:t>
      </w:r>
      <w:proofErr w:type="spellEnd"/>
      <w:r w:rsidR="00B10224">
        <w:rPr>
          <w:sz w:val="22"/>
          <w:szCs w:val="22"/>
        </w:rPr>
        <w:t xml:space="preserve"> district were very much front line communes in the civil war following the withdrawal of Vietnamese forces in 1989, resulting in a surge of Khmer Rouge forces into southern and western </w:t>
      </w:r>
      <w:proofErr w:type="spellStart"/>
      <w:r w:rsidR="00B10224">
        <w:rPr>
          <w:sz w:val="22"/>
          <w:szCs w:val="22"/>
        </w:rPr>
        <w:t>Battambang</w:t>
      </w:r>
      <w:proofErr w:type="spellEnd"/>
      <w:r w:rsidR="00B10224">
        <w:rPr>
          <w:sz w:val="22"/>
          <w:szCs w:val="22"/>
        </w:rPr>
        <w:t xml:space="preserve">. By 1991/2, the western half of </w:t>
      </w:r>
      <w:proofErr w:type="spellStart"/>
      <w:r w:rsidR="00B10224">
        <w:rPr>
          <w:sz w:val="22"/>
          <w:szCs w:val="22"/>
        </w:rPr>
        <w:t>Rattanak</w:t>
      </w:r>
      <w:proofErr w:type="spellEnd"/>
      <w:r w:rsidR="00B10224">
        <w:rPr>
          <w:sz w:val="22"/>
          <w:szCs w:val="22"/>
        </w:rPr>
        <w:t xml:space="preserve"> </w:t>
      </w:r>
      <w:proofErr w:type="spellStart"/>
      <w:r w:rsidR="00B10224">
        <w:rPr>
          <w:sz w:val="22"/>
          <w:szCs w:val="22"/>
        </w:rPr>
        <w:t>Mondul</w:t>
      </w:r>
      <w:proofErr w:type="spellEnd"/>
      <w:r w:rsidR="00B10224">
        <w:rPr>
          <w:sz w:val="22"/>
          <w:szCs w:val="22"/>
        </w:rPr>
        <w:t xml:space="preserve"> district (</w:t>
      </w:r>
      <w:proofErr w:type="spellStart"/>
      <w:r w:rsidR="00B10224">
        <w:rPr>
          <w:sz w:val="22"/>
          <w:szCs w:val="22"/>
        </w:rPr>
        <w:t>Treng</w:t>
      </w:r>
      <w:proofErr w:type="spellEnd"/>
      <w:r w:rsidR="00B10224">
        <w:rPr>
          <w:sz w:val="22"/>
          <w:szCs w:val="22"/>
        </w:rPr>
        <w:t xml:space="preserve"> and </w:t>
      </w:r>
      <w:proofErr w:type="spellStart"/>
      <w:r w:rsidR="00B10224">
        <w:rPr>
          <w:sz w:val="22"/>
          <w:szCs w:val="22"/>
        </w:rPr>
        <w:t>Ploumeas</w:t>
      </w:r>
      <w:proofErr w:type="spellEnd"/>
      <w:r w:rsidR="00B10224">
        <w:rPr>
          <w:sz w:val="22"/>
          <w:szCs w:val="22"/>
        </w:rPr>
        <w:t xml:space="preserve"> communes), and all land beyond was either considered a ‘militarised zone’ by the State of Cambodia</w:t>
      </w:r>
      <w:r w:rsidR="008337FE">
        <w:rPr>
          <w:sz w:val="22"/>
          <w:szCs w:val="22"/>
        </w:rPr>
        <w:t xml:space="preserve"> (</w:t>
      </w:r>
      <w:proofErr w:type="spellStart"/>
      <w:r w:rsidR="008337FE">
        <w:rPr>
          <w:sz w:val="22"/>
          <w:szCs w:val="22"/>
        </w:rPr>
        <w:t>SoC</w:t>
      </w:r>
      <w:proofErr w:type="spellEnd"/>
      <w:r w:rsidR="008337FE">
        <w:rPr>
          <w:sz w:val="22"/>
          <w:szCs w:val="22"/>
        </w:rPr>
        <w:t>)</w:t>
      </w:r>
      <w:r w:rsidR="00B10224">
        <w:rPr>
          <w:sz w:val="22"/>
          <w:szCs w:val="22"/>
        </w:rPr>
        <w:t xml:space="preserve"> authorities, or directly administered by the Khmer Rouge, from their regional capital in </w:t>
      </w:r>
      <w:proofErr w:type="spellStart"/>
      <w:r w:rsidR="00B10224">
        <w:rPr>
          <w:sz w:val="22"/>
          <w:szCs w:val="22"/>
        </w:rPr>
        <w:t>Pailin</w:t>
      </w:r>
      <w:proofErr w:type="spellEnd"/>
      <w:r w:rsidR="00B10224">
        <w:rPr>
          <w:sz w:val="22"/>
          <w:szCs w:val="22"/>
        </w:rPr>
        <w:t>.</w:t>
      </w:r>
      <w:r w:rsidR="008337FE">
        <w:rPr>
          <w:sz w:val="22"/>
          <w:szCs w:val="22"/>
        </w:rPr>
        <w:t xml:space="preserve"> The front line was the river for some of this time, and in May 1992 the commune was very sparsely populated, with the army having a major camp in what is now the Pagoda, and the Sihanouk era health centre served as a stronghold position, overlooking the river. During this time the </w:t>
      </w:r>
      <w:proofErr w:type="spellStart"/>
      <w:r w:rsidR="008337FE">
        <w:rPr>
          <w:sz w:val="22"/>
          <w:szCs w:val="22"/>
        </w:rPr>
        <w:t>SoC</w:t>
      </w:r>
      <w:proofErr w:type="spellEnd"/>
      <w:r w:rsidR="008337FE">
        <w:rPr>
          <w:sz w:val="22"/>
          <w:szCs w:val="22"/>
        </w:rPr>
        <w:t xml:space="preserve"> army would lay mines at night around their positions, and also on Route 10 (in </w:t>
      </w:r>
      <w:proofErr w:type="spellStart"/>
      <w:r w:rsidR="008337FE">
        <w:rPr>
          <w:sz w:val="22"/>
          <w:szCs w:val="22"/>
        </w:rPr>
        <w:t>Sneoung</w:t>
      </w:r>
      <w:proofErr w:type="spellEnd"/>
      <w:r w:rsidR="008337FE">
        <w:rPr>
          <w:sz w:val="22"/>
          <w:szCs w:val="22"/>
        </w:rPr>
        <w:t xml:space="preserve"> commune </w:t>
      </w:r>
      <w:proofErr w:type="spellStart"/>
      <w:r w:rsidR="008337FE">
        <w:rPr>
          <w:sz w:val="22"/>
          <w:szCs w:val="22"/>
        </w:rPr>
        <w:t>Banan</w:t>
      </w:r>
      <w:proofErr w:type="spellEnd"/>
      <w:r w:rsidR="008337FE">
        <w:rPr>
          <w:sz w:val="22"/>
          <w:szCs w:val="22"/>
        </w:rPr>
        <w:t xml:space="preserve">), and bring them in again the following morning. The evaluator visited the health centre in May 1992, and observed PMN2 mines lying in the bottom of the concrete irrigation ditch that runs in front of the old health centre. </w:t>
      </w:r>
      <w:r w:rsidR="00766E2E">
        <w:rPr>
          <w:sz w:val="22"/>
          <w:szCs w:val="22"/>
        </w:rPr>
        <w:t xml:space="preserve">In May 1994, the Khmer Rouge surged forward up Route 10 and captured ground up to the outskirts of </w:t>
      </w:r>
      <w:proofErr w:type="spellStart"/>
      <w:r w:rsidR="00766E2E">
        <w:rPr>
          <w:sz w:val="22"/>
          <w:szCs w:val="22"/>
        </w:rPr>
        <w:t>Battambang</w:t>
      </w:r>
      <w:proofErr w:type="spellEnd"/>
      <w:r w:rsidR="00766E2E">
        <w:rPr>
          <w:sz w:val="22"/>
          <w:szCs w:val="22"/>
        </w:rPr>
        <w:t xml:space="preserve"> (Phnom </w:t>
      </w:r>
      <w:proofErr w:type="spellStart"/>
      <w:r w:rsidR="00766E2E">
        <w:rPr>
          <w:sz w:val="22"/>
          <w:szCs w:val="22"/>
        </w:rPr>
        <w:t>Sampao</w:t>
      </w:r>
      <w:proofErr w:type="spellEnd"/>
      <w:r w:rsidR="00766E2E">
        <w:rPr>
          <w:sz w:val="22"/>
          <w:szCs w:val="22"/>
        </w:rPr>
        <w:t xml:space="preserve"> in </w:t>
      </w:r>
      <w:proofErr w:type="spellStart"/>
      <w:r w:rsidR="00766E2E">
        <w:rPr>
          <w:sz w:val="22"/>
          <w:szCs w:val="22"/>
        </w:rPr>
        <w:t>Banan</w:t>
      </w:r>
      <w:proofErr w:type="spellEnd"/>
      <w:r w:rsidR="00766E2E">
        <w:rPr>
          <w:sz w:val="22"/>
          <w:szCs w:val="22"/>
        </w:rPr>
        <w:t xml:space="preserve">). When they were pushed out in June 1994, not only was there a legacy of new ERW (UXO), but also they laid some nuisance mines, including anti-tank mines. This accounts for an accident reported in </w:t>
      </w:r>
      <w:proofErr w:type="spellStart"/>
      <w:r w:rsidR="00766E2E">
        <w:rPr>
          <w:sz w:val="22"/>
          <w:szCs w:val="22"/>
        </w:rPr>
        <w:t>Bor</w:t>
      </w:r>
      <w:proofErr w:type="spellEnd"/>
      <w:r w:rsidR="00766E2E">
        <w:rPr>
          <w:sz w:val="22"/>
          <w:szCs w:val="22"/>
        </w:rPr>
        <w:t xml:space="preserve"> </w:t>
      </w:r>
      <w:proofErr w:type="spellStart"/>
      <w:r w:rsidR="00766E2E">
        <w:rPr>
          <w:sz w:val="22"/>
          <w:szCs w:val="22"/>
        </w:rPr>
        <w:t>Knols</w:t>
      </w:r>
      <w:proofErr w:type="spellEnd"/>
      <w:r w:rsidR="00766E2E">
        <w:rPr>
          <w:sz w:val="22"/>
          <w:szCs w:val="22"/>
        </w:rPr>
        <w:t xml:space="preserve"> village during the course of the FGD.</w:t>
      </w:r>
    </w:p>
    <w:p w14:paraId="105A64D7" w14:textId="77777777" w:rsidR="00766E2E" w:rsidRDefault="00766E2E" w:rsidP="00E26BED">
      <w:pPr>
        <w:jc w:val="both"/>
        <w:rPr>
          <w:sz w:val="22"/>
          <w:szCs w:val="22"/>
        </w:rPr>
      </w:pPr>
    </w:p>
    <w:p w14:paraId="6CA14695" w14:textId="24454450" w:rsidR="001C60A8" w:rsidRPr="001C60A8" w:rsidRDefault="008337FE" w:rsidP="00E26BED">
      <w:pPr>
        <w:jc w:val="both"/>
        <w:rPr>
          <w:sz w:val="22"/>
          <w:szCs w:val="22"/>
        </w:rPr>
      </w:pPr>
      <w:r>
        <w:rPr>
          <w:sz w:val="22"/>
          <w:szCs w:val="22"/>
        </w:rPr>
        <w:t>Much of the demining done in the area is now not recorded on IMSMA, as is the case with much of the mine action work done in the early / mid 1990s, due to lack of GPS</w:t>
      </w:r>
      <w:r w:rsidR="0095404B">
        <w:rPr>
          <w:sz w:val="22"/>
          <w:szCs w:val="22"/>
        </w:rPr>
        <w:t xml:space="preserve"> records etc. </w:t>
      </w:r>
      <w:proofErr w:type="spellStart"/>
      <w:r w:rsidR="0095404B">
        <w:rPr>
          <w:sz w:val="22"/>
          <w:szCs w:val="22"/>
        </w:rPr>
        <w:t>CfR</w:t>
      </w:r>
      <w:proofErr w:type="spellEnd"/>
      <w:r w:rsidR="0095404B">
        <w:rPr>
          <w:sz w:val="22"/>
          <w:szCs w:val="22"/>
        </w:rPr>
        <w:t xml:space="preserve"> II has cleared a number of sites in and around </w:t>
      </w:r>
      <w:proofErr w:type="spellStart"/>
      <w:r w:rsidR="0095404B">
        <w:rPr>
          <w:sz w:val="22"/>
          <w:szCs w:val="22"/>
        </w:rPr>
        <w:t>Chaeng</w:t>
      </w:r>
      <w:proofErr w:type="spellEnd"/>
      <w:r w:rsidR="0095404B">
        <w:rPr>
          <w:sz w:val="22"/>
          <w:szCs w:val="22"/>
        </w:rPr>
        <w:t xml:space="preserve"> and </w:t>
      </w:r>
      <w:proofErr w:type="spellStart"/>
      <w:r w:rsidR="0095404B">
        <w:rPr>
          <w:sz w:val="22"/>
          <w:szCs w:val="22"/>
        </w:rPr>
        <w:t>Bor</w:t>
      </w:r>
      <w:proofErr w:type="spellEnd"/>
      <w:r w:rsidR="0095404B">
        <w:rPr>
          <w:sz w:val="22"/>
          <w:szCs w:val="22"/>
        </w:rPr>
        <w:t xml:space="preserve"> </w:t>
      </w:r>
      <w:proofErr w:type="spellStart"/>
      <w:r w:rsidR="0095404B">
        <w:rPr>
          <w:sz w:val="22"/>
          <w:szCs w:val="22"/>
        </w:rPr>
        <w:t>Knols</w:t>
      </w:r>
      <w:proofErr w:type="spellEnd"/>
      <w:r w:rsidR="0095404B">
        <w:rPr>
          <w:sz w:val="22"/>
          <w:szCs w:val="22"/>
        </w:rPr>
        <w:t xml:space="preserve"> village, with a great deal of work having been done south of the river in recent years</w:t>
      </w:r>
      <w:proofErr w:type="gramStart"/>
      <w:r w:rsidR="0095404B">
        <w:rPr>
          <w:sz w:val="22"/>
          <w:szCs w:val="22"/>
        </w:rPr>
        <w:t>.</w:t>
      </w:r>
      <w:r w:rsidR="00BC234A">
        <w:rPr>
          <w:sz w:val="22"/>
          <w:szCs w:val="22"/>
        </w:rPr>
        <w:t>,</w:t>
      </w:r>
      <w:proofErr w:type="gramEnd"/>
    </w:p>
    <w:p w14:paraId="1F832AB8" w14:textId="77777777" w:rsidR="001E52DF" w:rsidRDefault="001E52DF" w:rsidP="00E26BED">
      <w:pPr>
        <w:jc w:val="both"/>
        <w:rPr>
          <w:b/>
        </w:rPr>
      </w:pPr>
    </w:p>
    <w:p w14:paraId="1CB863A3" w14:textId="77777777" w:rsidR="002C2033" w:rsidRDefault="002C2033">
      <w:pPr>
        <w:rPr>
          <w:rFonts w:asciiTheme="majorHAnsi" w:hAnsiTheme="majorHAnsi"/>
          <w:b/>
        </w:rPr>
      </w:pPr>
    </w:p>
    <w:p w14:paraId="68D32088" w14:textId="77777777" w:rsidR="002C2033" w:rsidRDefault="002C2033">
      <w:pPr>
        <w:rPr>
          <w:rFonts w:asciiTheme="majorHAnsi" w:hAnsiTheme="majorHAnsi"/>
          <w:b/>
        </w:rPr>
      </w:pPr>
    </w:p>
    <w:p w14:paraId="0693E3B7" w14:textId="77777777" w:rsidR="002C2033" w:rsidRDefault="002C2033">
      <w:pPr>
        <w:rPr>
          <w:rFonts w:asciiTheme="majorHAnsi" w:hAnsiTheme="majorHAnsi"/>
          <w:b/>
        </w:rPr>
      </w:pPr>
    </w:p>
    <w:p w14:paraId="7293A2F1" w14:textId="77777777" w:rsidR="002C2033" w:rsidRDefault="002C2033">
      <w:pPr>
        <w:rPr>
          <w:rFonts w:asciiTheme="majorHAnsi" w:hAnsiTheme="majorHAnsi"/>
          <w:b/>
        </w:rPr>
      </w:pPr>
    </w:p>
    <w:p w14:paraId="24DEF1FC" w14:textId="77777777" w:rsidR="002C2033" w:rsidRDefault="002C2033">
      <w:pPr>
        <w:rPr>
          <w:rFonts w:asciiTheme="majorHAnsi" w:hAnsiTheme="majorHAnsi"/>
          <w:b/>
        </w:rPr>
      </w:pPr>
    </w:p>
    <w:p w14:paraId="17F622E5" w14:textId="77777777" w:rsidR="002C2033" w:rsidRDefault="002C2033">
      <w:pPr>
        <w:rPr>
          <w:rFonts w:asciiTheme="majorHAnsi" w:hAnsiTheme="majorHAnsi"/>
          <w:b/>
        </w:rPr>
      </w:pPr>
    </w:p>
    <w:p w14:paraId="58A57691" w14:textId="77777777" w:rsidR="002C2033" w:rsidRDefault="002C2033">
      <w:pPr>
        <w:rPr>
          <w:rFonts w:asciiTheme="majorHAnsi" w:hAnsiTheme="majorHAnsi"/>
          <w:b/>
        </w:rPr>
      </w:pPr>
    </w:p>
    <w:p w14:paraId="5EC28E89" w14:textId="77777777" w:rsidR="002C2033" w:rsidRDefault="002C2033">
      <w:pPr>
        <w:rPr>
          <w:rFonts w:asciiTheme="majorHAnsi" w:hAnsiTheme="majorHAnsi"/>
          <w:b/>
        </w:rPr>
      </w:pPr>
    </w:p>
    <w:p w14:paraId="68E31341" w14:textId="77777777" w:rsidR="002C2033" w:rsidRDefault="002C2033">
      <w:pPr>
        <w:rPr>
          <w:rFonts w:asciiTheme="majorHAnsi" w:hAnsiTheme="majorHAnsi"/>
          <w:b/>
        </w:rPr>
      </w:pPr>
    </w:p>
    <w:p w14:paraId="6A669D9F" w14:textId="77777777" w:rsidR="002C2033" w:rsidRDefault="002C2033">
      <w:pPr>
        <w:rPr>
          <w:rFonts w:asciiTheme="majorHAnsi" w:hAnsiTheme="majorHAnsi"/>
          <w:b/>
        </w:rPr>
      </w:pPr>
    </w:p>
    <w:p w14:paraId="7DB9C402" w14:textId="77777777" w:rsidR="002C2033" w:rsidRDefault="002C2033">
      <w:pPr>
        <w:rPr>
          <w:rFonts w:asciiTheme="majorHAnsi" w:hAnsiTheme="majorHAnsi"/>
          <w:b/>
        </w:rPr>
      </w:pPr>
    </w:p>
    <w:p w14:paraId="5AA18C77" w14:textId="77777777" w:rsidR="002C2033" w:rsidRDefault="002C2033">
      <w:pPr>
        <w:rPr>
          <w:rFonts w:asciiTheme="majorHAnsi" w:hAnsiTheme="majorHAnsi"/>
          <w:b/>
        </w:rPr>
      </w:pPr>
    </w:p>
    <w:p w14:paraId="0296A84C" w14:textId="77777777" w:rsidR="002C2033" w:rsidRDefault="002C2033">
      <w:pPr>
        <w:rPr>
          <w:rFonts w:asciiTheme="majorHAnsi" w:hAnsiTheme="majorHAnsi"/>
          <w:b/>
        </w:rPr>
      </w:pPr>
    </w:p>
    <w:p w14:paraId="68C310C6" w14:textId="77777777" w:rsidR="002C2033" w:rsidRDefault="002C2033">
      <w:pPr>
        <w:rPr>
          <w:rFonts w:asciiTheme="majorHAnsi" w:hAnsiTheme="majorHAnsi"/>
          <w:b/>
        </w:rPr>
      </w:pPr>
    </w:p>
    <w:p w14:paraId="1E67595F" w14:textId="77777777" w:rsidR="002C2033" w:rsidRDefault="002C2033">
      <w:pPr>
        <w:rPr>
          <w:rFonts w:asciiTheme="majorHAnsi" w:hAnsiTheme="majorHAnsi"/>
          <w:b/>
        </w:rPr>
      </w:pPr>
    </w:p>
    <w:p w14:paraId="060A8B9F" w14:textId="52AB9BE1" w:rsidR="001E52DF" w:rsidRPr="00FC0D28" w:rsidRDefault="001E52DF">
      <w:pPr>
        <w:rPr>
          <w:b/>
        </w:rPr>
      </w:pPr>
      <w:proofErr w:type="spellStart"/>
      <w:r>
        <w:rPr>
          <w:rFonts w:asciiTheme="majorHAnsi" w:hAnsiTheme="majorHAnsi"/>
          <w:b/>
        </w:rPr>
        <w:t>Chim</w:t>
      </w:r>
      <w:proofErr w:type="spellEnd"/>
      <w:r>
        <w:rPr>
          <w:rFonts w:asciiTheme="majorHAnsi" w:hAnsiTheme="majorHAnsi"/>
          <w:b/>
        </w:rPr>
        <w:t xml:space="preserve"> </w:t>
      </w:r>
      <w:proofErr w:type="spellStart"/>
      <w:r>
        <w:rPr>
          <w:rFonts w:asciiTheme="majorHAnsi" w:hAnsiTheme="majorHAnsi"/>
          <w:b/>
        </w:rPr>
        <w:t>Veng</w:t>
      </w:r>
      <w:proofErr w:type="spellEnd"/>
      <w:r>
        <w:rPr>
          <w:rFonts w:asciiTheme="majorHAnsi" w:hAnsiTheme="majorHAnsi"/>
          <w:b/>
        </w:rPr>
        <w:t xml:space="preserve">, Commune Chief, </w:t>
      </w:r>
      <w:proofErr w:type="spellStart"/>
      <w:r>
        <w:rPr>
          <w:rFonts w:asciiTheme="majorHAnsi" w:hAnsiTheme="majorHAnsi"/>
          <w:b/>
        </w:rPr>
        <w:t>Chay</w:t>
      </w:r>
      <w:proofErr w:type="spellEnd"/>
      <w:r>
        <w:rPr>
          <w:rFonts w:asciiTheme="majorHAnsi" w:hAnsiTheme="majorHAnsi"/>
          <w:b/>
        </w:rPr>
        <w:t xml:space="preserve"> </w:t>
      </w:r>
      <w:proofErr w:type="spellStart"/>
      <w:r>
        <w:rPr>
          <w:rFonts w:asciiTheme="majorHAnsi" w:hAnsiTheme="majorHAnsi"/>
          <w:b/>
        </w:rPr>
        <w:t>Meanchay</w:t>
      </w:r>
      <w:proofErr w:type="spellEnd"/>
      <w:r>
        <w:rPr>
          <w:rFonts w:asciiTheme="majorHAnsi" w:hAnsiTheme="majorHAnsi"/>
          <w:b/>
        </w:rPr>
        <w:t xml:space="preserve"> and Village Chief of </w:t>
      </w:r>
      <w:proofErr w:type="spellStart"/>
      <w:r>
        <w:rPr>
          <w:rFonts w:asciiTheme="majorHAnsi" w:hAnsiTheme="majorHAnsi"/>
          <w:b/>
        </w:rPr>
        <w:t>Chaeng</w:t>
      </w:r>
      <w:proofErr w:type="spellEnd"/>
      <w:r>
        <w:rPr>
          <w:rFonts w:asciiTheme="majorHAnsi" w:hAnsiTheme="majorHAnsi"/>
          <w:b/>
        </w:rPr>
        <w:t xml:space="preserve"> Village.</w:t>
      </w:r>
    </w:p>
    <w:p w14:paraId="2D88B3F9" w14:textId="77777777" w:rsidR="001321F0" w:rsidRDefault="001321F0"/>
    <w:p w14:paraId="706D23CE" w14:textId="77777777" w:rsidR="001321F0" w:rsidRDefault="001321F0">
      <w:r w:rsidRPr="001321F0">
        <w:rPr>
          <w:noProof/>
          <w:lang w:val="en-US"/>
        </w:rPr>
        <w:drawing>
          <wp:inline distT="0" distB="0" distL="0" distR="0" wp14:anchorId="506C6636" wp14:editId="6999FC75">
            <wp:extent cx="5270500" cy="3730221"/>
            <wp:effectExtent l="0" t="0" r="0" b="3810"/>
            <wp:docPr id="4" name="Picture 3" descr="Chaeng Meanchey Area Map (with B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eng Meanchey Area Map (with BLS).jpg"/>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270500" cy="3730221"/>
                    </a:xfrm>
                    <a:prstGeom prst="rect">
                      <a:avLst/>
                    </a:prstGeom>
                  </pic:spPr>
                </pic:pic>
              </a:graphicData>
            </a:graphic>
          </wp:inline>
        </w:drawing>
      </w:r>
    </w:p>
    <w:p w14:paraId="1C87E0E1" w14:textId="77777777" w:rsidR="001E52DF" w:rsidRDefault="001E52DF">
      <w:pPr>
        <w:rPr>
          <w:b/>
        </w:rPr>
      </w:pPr>
    </w:p>
    <w:p w14:paraId="23CADEEC" w14:textId="77777777" w:rsidR="001E52DF" w:rsidRDefault="001E52DF">
      <w:pPr>
        <w:rPr>
          <w:b/>
        </w:rPr>
      </w:pPr>
    </w:p>
    <w:p w14:paraId="23757F4E" w14:textId="34160C27" w:rsidR="001E52DF" w:rsidRPr="007918F6" w:rsidRDefault="001E52DF" w:rsidP="001E52DF">
      <w:pPr>
        <w:pStyle w:val="ListParagraph"/>
        <w:numPr>
          <w:ilvl w:val="0"/>
          <w:numId w:val="7"/>
        </w:numPr>
        <w:rPr>
          <w:sz w:val="22"/>
          <w:szCs w:val="22"/>
        </w:rPr>
      </w:pPr>
      <w:r w:rsidRPr="007918F6">
        <w:rPr>
          <w:sz w:val="22"/>
          <w:szCs w:val="22"/>
        </w:rPr>
        <w:t xml:space="preserve">Noted there were lots of mines laid in the past people herding cattle </w:t>
      </w:r>
      <w:proofErr w:type="gramStart"/>
      <w:r w:rsidRPr="007918F6">
        <w:rPr>
          <w:sz w:val="22"/>
          <w:szCs w:val="22"/>
        </w:rPr>
        <w:t>would  lose</w:t>
      </w:r>
      <w:proofErr w:type="gramEnd"/>
      <w:r w:rsidRPr="007918F6">
        <w:rPr>
          <w:sz w:val="22"/>
          <w:szCs w:val="22"/>
        </w:rPr>
        <w:t xml:space="preserve"> livestock to mines – one of the ways people learned where the hazardous areas were</w:t>
      </w:r>
    </w:p>
    <w:p w14:paraId="4CDD0C5C" w14:textId="57300E3F" w:rsidR="001E52DF" w:rsidRPr="007918F6" w:rsidRDefault="001E52DF" w:rsidP="001E52DF">
      <w:pPr>
        <w:pStyle w:val="ListParagraph"/>
        <w:numPr>
          <w:ilvl w:val="0"/>
          <w:numId w:val="7"/>
        </w:numPr>
        <w:rPr>
          <w:sz w:val="22"/>
          <w:szCs w:val="22"/>
        </w:rPr>
      </w:pPr>
      <w:r w:rsidRPr="007918F6">
        <w:rPr>
          <w:sz w:val="22"/>
          <w:szCs w:val="22"/>
        </w:rPr>
        <w:t>The people feel more safe now after lots of demining from CMAC</w:t>
      </w:r>
    </w:p>
    <w:p w14:paraId="1D7972CB" w14:textId="22F8299D" w:rsidR="001E52DF" w:rsidRPr="00E826E8" w:rsidRDefault="001E52DF" w:rsidP="001E52DF">
      <w:pPr>
        <w:pStyle w:val="ListParagraph"/>
        <w:numPr>
          <w:ilvl w:val="0"/>
          <w:numId w:val="7"/>
        </w:numPr>
        <w:rPr>
          <w:sz w:val="22"/>
          <w:szCs w:val="22"/>
        </w:rPr>
      </w:pPr>
      <w:r w:rsidRPr="007918F6">
        <w:rPr>
          <w:sz w:val="22"/>
          <w:szCs w:val="22"/>
        </w:rPr>
        <w:t xml:space="preserve">We also could not do </w:t>
      </w:r>
      <w:r w:rsidRPr="00E826E8">
        <w:rPr>
          <w:sz w:val="22"/>
          <w:szCs w:val="22"/>
        </w:rPr>
        <w:t xml:space="preserve">agriculture because of the mines, confirms the results of the FGD in </w:t>
      </w:r>
      <w:proofErr w:type="spellStart"/>
      <w:r w:rsidRPr="00E826E8">
        <w:rPr>
          <w:sz w:val="22"/>
          <w:szCs w:val="22"/>
        </w:rPr>
        <w:t>Chaeng</w:t>
      </w:r>
      <w:proofErr w:type="spellEnd"/>
      <w:r w:rsidRPr="00E826E8">
        <w:rPr>
          <w:sz w:val="22"/>
          <w:szCs w:val="22"/>
        </w:rPr>
        <w:t xml:space="preserve"> that there is at least 30 ha south of the river which is still not being used because of mines</w:t>
      </w:r>
    </w:p>
    <w:p w14:paraId="25613877" w14:textId="66AEBF51" w:rsidR="001E52DF" w:rsidRPr="00E826E8" w:rsidRDefault="001E52DF" w:rsidP="001E52DF">
      <w:pPr>
        <w:pStyle w:val="ListParagraph"/>
        <w:numPr>
          <w:ilvl w:val="0"/>
          <w:numId w:val="7"/>
        </w:numPr>
        <w:rPr>
          <w:sz w:val="22"/>
          <w:szCs w:val="22"/>
        </w:rPr>
      </w:pPr>
      <w:r w:rsidRPr="00E826E8">
        <w:rPr>
          <w:sz w:val="22"/>
          <w:szCs w:val="22"/>
        </w:rPr>
        <w:t>Reduction in accidents he feels is because people have enough safe land and less necessity to take risks</w:t>
      </w:r>
    </w:p>
    <w:p w14:paraId="6518087C" w14:textId="4C1EAC69" w:rsidR="007918F6" w:rsidRPr="00E826E8" w:rsidRDefault="007918F6" w:rsidP="007918F6">
      <w:pPr>
        <w:pStyle w:val="ListParagraph"/>
        <w:numPr>
          <w:ilvl w:val="0"/>
          <w:numId w:val="7"/>
        </w:numPr>
        <w:jc w:val="both"/>
        <w:rPr>
          <w:i/>
          <w:sz w:val="22"/>
          <w:szCs w:val="22"/>
        </w:rPr>
      </w:pPr>
      <w:r w:rsidRPr="00AB22D8">
        <w:rPr>
          <w:b/>
          <w:sz w:val="22"/>
          <w:szCs w:val="22"/>
        </w:rPr>
        <w:t xml:space="preserve">If cleared this 30 </w:t>
      </w:r>
      <w:proofErr w:type="spellStart"/>
      <w:r w:rsidRPr="00AB22D8">
        <w:rPr>
          <w:b/>
          <w:sz w:val="22"/>
          <w:szCs w:val="22"/>
        </w:rPr>
        <w:t>ha.s</w:t>
      </w:r>
      <w:proofErr w:type="spellEnd"/>
      <w:r w:rsidRPr="00AB22D8">
        <w:rPr>
          <w:b/>
          <w:sz w:val="22"/>
          <w:szCs w:val="22"/>
        </w:rPr>
        <w:t xml:space="preserve"> in </w:t>
      </w:r>
      <w:proofErr w:type="spellStart"/>
      <w:r w:rsidRPr="00AB22D8">
        <w:rPr>
          <w:b/>
          <w:sz w:val="22"/>
          <w:szCs w:val="22"/>
        </w:rPr>
        <w:t>Chaeng</w:t>
      </w:r>
      <w:proofErr w:type="spellEnd"/>
      <w:r w:rsidRPr="00AB22D8">
        <w:rPr>
          <w:b/>
          <w:sz w:val="22"/>
          <w:szCs w:val="22"/>
        </w:rPr>
        <w:t xml:space="preserve">, people can grow crops, and its connected to a canal, so it would be very good. Now </w:t>
      </w:r>
      <w:proofErr w:type="gramStart"/>
      <w:r w:rsidRPr="00AB22D8">
        <w:rPr>
          <w:b/>
          <w:sz w:val="22"/>
          <w:szCs w:val="22"/>
        </w:rPr>
        <w:t>can not</w:t>
      </w:r>
      <w:proofErr w:type="gramEnd"/>
      <w:r w:rsidRPr="00AB22D8">
        <w:rPr>
          <w:b/>
          <w:sz w:val="22"/>
          <w:szCs w:val="22"/>
        </w:rPr>
        <w:t xml:space="preserve"> get full access to canal because of the mines.</w:t>
      </w:r>
      <w:r w:rsidRPr="00E826E8">
        <w:rPr>
          <w:sz w:val="22"/>
          <w:szCs w:val="22"/>
        </w:rPr>
        <w:t xml:space="preserve">  There have been many accidents accessing the canal. </w:t>
      </w:r>
      <w:r w:rsidRPr="00E826E8">
        <w:rPr>
          <w:i/>
          <w:sz w:val="22"/>
          <w:szCs w:val="22"/>
        </w:rPr>
        <w:t xml:space="preserve">(There were also concerns expressed by the deputy village leader in </w:t>
      </w:r>
      <w:proofErr w:type="spellStart"/>
      <w:r w:rsidRPr="00E826E8">
        <w:rPr>
          <w:i/>
          <w:sz w:val="22"/>
          <w:szCs w:val="22"/>
        </w:rPr>
        <w:t>Chaeng</w:t>
      </w:r>
      <w:proofErr w:type="spellEnd"/>
      <w:r w:rsidRPr="00E826E8">
        <w:rPr>
          <w:i/>
          <w:sz w:val="22"/>
          <w:szCs w:val="22"/>
        </w:rPr>
        <w:t xml:space="preserve"> and others in the FGD about possible mines / ERW in a small irrigation ditch which runs past the old, Sihanouk-era health centre near to the river</w:t>
      </w:r>
      <w:r w:rsidR="002F27C1" w:rsidRPr="00E826E8">
        <w:rPr>
          <w:i/>
          <w:sz w:val="22"/>
          <w:szCs w:val="22"/>
        </w:rPr>
        <w:t xml:space="preserve"> see below</w:t>
      </w:r>
      <w:r w:rsidRPr="00E826E8">
        <w:rPr>
          <w:i/>
          <w:sz w:val="22"/>
          <w:szCs w:val="22"/>
        </w:rPr>
        <w:t>).</w:t>
      </w:r>
    </w:p>
    <w:p w14:paraId="735B9FFF" w14:textId="77777777" w:rsidR="00DD0F1B" w:rsidRDefault="002F27C1" w:rsidP="00DD0F1B">
      <w:pPr>
        <w:pStyle w:val="ListParagraph"/>
        <w:numPr>
          <w:ilvl w:val="0"/>
          <w:numId w:val="7"/>
        </w:numPr>
        <w:rPr>
          <w:sz w:val="22"/>
          <w:szCs w:val="22"/>
        </w:rPr>
      </w:pPr>
      <w:r w:rsidRPr="00E826E8">
        <w:rPr>
          <w:sz w:val="22"/>
          <w:szCs w:val="22"/>
        </w:rPr>
        <w:t>Noted the Commune Action Plan (and associated Commune Investment Plan) has shifted from economic to social development priorities, under instruction and guidance from the Ministry of Planning.</w:t>
      </w:r>
    </w:p>
    <w:p w14:paraId="07FFB277" w14:textId="7F0A4422" w:rsidR="00DD0F1B" w:rsidRPr="00416F90" w:rsidRDefault="002F27C1" w:rsidP="00416F90">
      <w:pPr>
        <w:pStyle w:val="ListParagraph"/>
        <w:numPr>
          <w:ilvl w:val="0"/>
          <w:numId w:val="7"/>
        </w:numPr>
        <w:jc w:val="both"/>
        <w:rPr>
          <w:sz w:val="22"/>
          <w:szCs w:val="22"/>
        </w:rPr>
      </w:pPr>
      <w:r w:rsidRPr="00416F90">
        <w:rPr>
          <w:sz w:val="22"/>
          <w:szCs w:val="22"/>
        </w:rPr>
        <w:t xml:space="preserve">In terms of the MAPU planning process it was revealed that the Commune Chief is not directly involved and it was mostly the Village Chief who </w:t>
      </w:r>
      <w:proofErr w:type="spellStart"/>
      <w:r w:rsidRPr="00416F90">
        <w:rPr>
          <w:sz w:val="22"/>
          <w:szCs w:val="22"/>
        </w:rPr>
        <w:t>liases</w:t>
      </w:r>
      <w:proofErr w:type="spellEnd"/>
      <w:r w:rsidRPr="00416F90">
        <w:rPr>
          <w:sz w:val="22"/>
          <w:szCs w:val="22"/>
        </w:rPr>
        <w:t xml:space="preserve"> with the MAPUs and the Operators in the annual planning process.</w:t>
      </w:r>
      <w:r w:rsidR="00DD0F1B" w:rsidRPr="00416F90">
        <w:rPr>
          <w:sz w:val="22"/>
          <w:szCs w:val="22"/>
        </w:rPr>
        <w:t xml:space="preserve"> The </w:t>
      </w:r>
      <w:r w:rsidR="00DD0F1B" w:rsidRPr="00416F90">
        <w:rPr>
          <w:b/>
          <w:i/>
          <w:sz w:val="22"/>
          <w:szCs w:val="22"/>
        </w:rPr>
        <w:t>Village leader from Dom gave a spontaneous, and apparently genuine, answer stating</w:t>
      </w:r>
      <w:r w:rsidR="00416F90" w:rsidRPr="00416F90">
        <w:rPr>
          <w:b/>
          <w:i/>
          <w:sz w:val="22"/>
          <w:szCs w:val="22"/>
        </w:rPr>
        <w:t xml:space="preserve"> that the village leaders</w:t>
      </w:r>
      <w:r w:rsidR="00416F90" w:rsidRPr="00416F90">
        <w:rPr>
          <w:i/>
          <w:sz w:val="22"/>
          <w:szCs w:val="22"/>
        </w:rPr>
        <w:t xml:space="preserve"> </w:t>
      </w:r>
      <w:r w:rsidR="00DD0F1B" w:rsidRPr="00416F90">
        <w:rPr>
          <w:i/>
          <w:sz w:val="22"/>
          <w:szCs w:val="22"/>
        </w:rPr>
        <w:t xml:space="preserve">would think of </w:t>
      </w:r>
      <w:r w:rsidR="00416F90" w:rsidRPr="00416F90">
        <w:rPr>
          <w:i/>
          <w:sz w:val="22"/>
          <w:szCs w:val="22"/>
        </w:rPr>
        <w:t xml:space="preserve">people who have specific needs, for example if </w:t>
      </w:r>
      <w:r w:rsidR="00DD0F1B" w:rsidRPr="00416F90">
        <w:rPr>
          <w:i/>
          <w:sz w:val="22"/>
          <w:szCs w:val="22"/>
        </w:rPr>
        <w:t xml:space="preserve">one villager only has contaminated land. </w:t>
      </w:r>
      <w:r w:rsidR="00416F90">
        <w:rPr>
          <w:i/>
          <w:sz w:val="22"/>
          <w:szCs w:val="22"/>
        </w:rPr>
        <w:t>He discussed what appeared to be g</w:t>
      </w:r>
      <w:r w:rsidR="00DD0F1B" w:rsidRPr="00416F90">
        <w:rPr>
          <w:i/>
          <w:sz w:val="22"/>
          <w:szCs w:val="22"/>
        </w:rPr>
        <w:t>ood criteria.</w:t>
      </w:r>
      <w:r w:rsidR="00416F90">
        <w:rPr>
          <w:i/>
          <w:sz w:val="22"/>
          <w:szCs w:val="22"/>
        </w:rPr>
        <w:t xml:space="preserve"> Mentioned a</w:t>
      </w:r>
      <w:r w:rsidR="00DD0F1B" w:rsidRPr="00416F90">
        <w:rPr>
          <w:i/>
          <w:sz w:val="22"/>
          <w:szCs w:val="22"/>
        </w:rPr>
        <w:t xml:space="preserve"> 14 has site cleared</w:t>
      </w:r>
      <w:r w:rsidR="00416F90">
        <w:rPr>
          <w:i/>
          <w:sz w:val="22"/>
          <w:szCs w:val="22"/>
        </w:rPr>
        <w:t xml:space="preserve"> in his village, but with a total area</w:t>
      </w:r>
      <w:r w:rsidR="00DD0F1B" w:rsidRPr="00416F90">
        <w:rPr>
          <w:i/>
          <w:sz w:val="22"/>
          <w:szCs w:val="22"/>
        </w:rPr>
        <w:t xml:space="preserve"> </w:t>
      </w:r>
      <w:r w:rsidR="00416F90">
        <w:rPr>
          <w:i/>
          <w:sz w:val="22"/>
          <w:szCs w:val="22"/>
        </w:rPr>
        <w:t>of 20 has, meaning</w:t>
      </w:r>
      <w:r w:rsidR="00DD0F1B" w:rsidRPr="00416F90">
        <w:rPr>
          <w:i/>
          <w:sz w:val="22"/>
          <w:szCs w:val="22"/>
        </w:rPr>
        <w:t xml:space="preserve"> 6 </w:t>
      </w:r>
      <w:proofErr w:type="spellStart"/>
      <w:r w:rsidR="00DD0F1B" w:rsidRPr="00416F90">
        <w:rPr>
          <w:i/>
          <w:sz w:val="22"/>
          <w:szCs w:val="22"/>
        </w:rPr>
        <w:t>ha</w:t>
      </w:r>
      <w:r w:rsidR="00416F90">
        <w:rPr>
          <w:i/>
          <w:sz w:val="22"/>
          <w:szCs w:val="22"/>
        </w:rPr>
        <w:t>.s</w:t>
      </w:r>
      <w:proofErr w:type="spellEnd"/>
      <w:r w:rsidR="00416F90">
        <w:rPr>
          <w:i/>
          <w:sz w:val="22"/>
          <w:szCs w:val="22"/>
        </w:rPr>
        <w:t xml:space="preserve"> remaining that will benefit 5/6 households, and this has been p</w:t>
      </w:r>
      <w:r w:rsidR="00DD0F1B" w:rsidRPr="00416F90">
        <w:rPr>
          <w:i/>
          <w:sz w:val="22"/>
          <w:szCs w:val="22"/>
        </w:rPr>
        <w:t>rioritised for clearance next year.</w:t>
      </w:r>
    </w:p>
    <w:p w14:paraId="002F560C" w14:textId="2E518247" w:rsidR="002F27C1" w:rsidRPr="00E826E8" w:rsidRDefault="002F27C1" w:rsidP="00416F90">
      <w:pPr>
        <w:pStyle w:val="ListParagraph"/>
        <w:rPr>
          <w:sz w:val="22"/>
          <w:szCs w:val="22"/>
        </w:rPr>
      </w:pPr>
    </w:p>
    <w:p w14:paraId="593068C7" w14:textId="77777777" w:rsidR="002F27C1" w:rsidRPr="00E826E8" w:rsidRDefault="002F27C1" w:rsidP="002F27C1">
      <w:pPr>
        <w:rPr>
          <w:sz w:val="22"/>
          <w:szCs w:val="22"/>
        </w:rPr>
      </w:pPr>
    </w:p>
    <w:p w14:paraId="766BBC2A" w14:textId="57482C01" w:rsidR="002F27C1" w:rsidRPr="00E826E8" w:rsidRDefault="002F27C1" w:rsidP="00CF3016">
      <w:pPr>
        <w:jc w:val="both"/>
        <w:rPr>
          <w:i/>
          <w:sz w:val="22"/>
          <w:szCs w:val="22"/>
        </w:rPr>
      </w:pPr>
      <w:r w:rsidRPr="00E826E8">
        <w:rPr>
          <w:i/>
          <w:sz w:val="22"/>
          <w:szCs w:val="22"/>
        </w:rPr>
        <w:t xml:space="preserve">NB This was a pattern revealed elsewhere. Talk of ‘community participation’ in </w:t>
      </w:r>
      <w:r w:rsidR="00CF3016" w:rsidRPr="00E826E8">
        <w:rPr>
          <w:i/>
          <w:sz w:val="22"/>
          <w:szCs w:val="22"/>
        </w:rPr>
        <w:t>the MAPU led planning process appears to be</w:t>
      </w:r>
      <w:r w:rsidRPr="00E826E8">
        <w:rPr>
          <w:i/>
          <w:sz w:val="22"/>
          <w:szCs w:val="22"/>
        </w:rPr>
        <w:t xml:space="preserve"> overstated, and in reality this comes down to a dialogue </w:t>
      </w:r>
      <w:r w:rsidR="00CF3016" w:rsidRPr="00E826E8">
        <w:rPr>
          <w:i/>
          <w:sz w:val="22"/>
          <w:szCs w:val="22"/>
        </w:rPr>
        <w:t>between</w:t>
      </w:r>
      <w:r w:rsidRPr="00E826E8">
        <w:rPr>
          <w:i/>
          <w:sz w:val="22"/>
          <w:szCs w:val="22"/>
        </w:rPr>
        <w:t xml:space="preserve"> the Village Chiefs, who to some extent are locally accountable within their villages</w:t>
      </w:r>
      <w:r w:rsidR="00CF3016" w:rsidRPr="00E826E8">
        <w:rPr>
          <w:i/>
          <w:sz w:val="22"/>
          <w:szCs w:val="22"/>
        </w:rPr>
        <w:t>, MAPUs and Operators, especially with regards to actual selection of BLS polygons in their village area to be cleared that year</w:t>
      </w:r>
      <w:r w:rsidRPr="00E826E8">
        <w:rPr>
          <w:i/>
          <w:sz w:val="22"/>
          <w:szCs w:val="22"/>
        </w:rPr>
        <w:t>. Their authority is generally</w:t>
      </w:r>
      <w:r w:rsidR="00CF3016" w:rsidRPr="00E826E8">
        <w:rPr>
          <w:i/>
          <w:sz w:val="22"/>
          <w:szCs w:val="22"/>
        </w:rPr>
        <w:t xml:space="preserve"> accepted without question by the villagers, and most felt that decisions and site selection with regards to clearance had been fair. During the FGDs it was hard to solicit opinions from the villagers without the Village </w:t>
      </w:r>
      <w:proofErr w:type="gramStart"/>
      <w:r w:rsidR="00CF3016" w:rsidRPr="00E826E8">
        <w:rPr>
          <w:i/>
          <w:sz w:val="22"/>
          <w:szCs w:val="22"/>
        </w:rPr>
        <w:t>Leader ,</w:t>
      </w:r>
      <w:proofErr w:type="gramEnd"/>
      <w:r w:rsidR="00CF3016" w:rsidRPr="00E826E8">
        <w:rPr>
          <w:i/>
          <w:sz w:val="22"/>
          <w:szCs w:val="22"/>
        </w:rPr>
        <w:t xml:space="preserve"> or his deputy, taking a dominant role. The team resorted to having one on one interviews with the village leader during the start of the FGD to establish a pattern of free participation from the villagers. But once the Village Leader returned to the group, he then dominated the dialogue, although with contributions from one or two more confident villagers, who obviously felt it was ‘safe’ to speak</w:t>
      </w:r>
      <w:r w:rsidR="00974287" w:rsidRPr="00E826E8">
        <w:rPr>
          <w:i/>
          <w:sz w:val="22"/>
          <w:szCs w:val="22"/>
        </w:rPr>
        <w:t xml:space="preserve">. Generally though, by the end of the village mapping process, sketching out the main features of the village, cleared areas, accidents and remaining hazardous areas, the process of participation had widened, and a wider group of villagers had successfully </w:t>
      </w:r>
      <w:proofErr w:type="spellStart"/>
      <w:r w:rsidR="00974287" w:rsidRPr="00E826E8">
        <w:rPr>
          <w:i/>
          <w:sz w:val="22"/>
          <w:szCs w:val="22"/>
        </w:rPr>
        <w:t>inputed</w:t>
      </w:r>
      <w:proofErr w:type="spellEnd"/>
      <w:r w:rsidR="00974287" w:rsidRPr="00E826E8">
        <w:rPr>
          <w:i/>
          <w:sz w:val="22"/>
          <w:szCs w:val="22"/>
        </w:rPr>
        <w:t xml:space="preserve"> to the process. However, the practical difficulties in obtaining ‘community participation’ in the evaluation FGD process, and its apparent strangeness (that all would be consulted and their opinion considered of equal importance to the village leader) suggests that the described village meetings detailed in the 9 point planning process are unlikely to take place as envisaged (although more research on this point would be useful). Again the dominant criteria seem</w:t>
      </w:r>
      <w:r w:rsidR="00C2747F" w:rsidRPr="00E826E8">
        <w:rPr>
          <w:i/>
          <w:sz w:val="22"/>
          <w:szCs w:val="22"/>
        </w:rPr>
        <w:t>ed to be number of BLS polygons in or near the village, and their proximity to the residential area, rather than any form of social dimension, although in a few cases the village leaders stated that rich land owners might be excluded in favour of poorer members of the community.</w:t>
      </w:r>
      <w:r w:rsidR="000606C1" w:rsidRPr="00E826E8">
        <w:rPr>
          <w:i/>
          <w:sz w:val="22"/>
          <w:szCs w:val="22"/>
        </w:rPr>
        <w:t xml:space="preserve"> The FGDs seemed to confirm they had been consulted about the task selection, but it is suspected that this consultation is really more a case of being informed of which polygons in the village will be cleared in the upcoming demining season (and people did seem to be well informed of areas that were on the plan for the coming year).</w:t>
      </w:r>
    </w:p>
    <w:p w14:paraId="34A20872" w14:textId="77777777" w:rsidR="00974287" w:rsidRPr="00E826E8" w:rsidRDefault="00974287" w:rsidP="00CF3016">
      <w:pPr>
        <w:jc w:val="both"/>
        <w:rPr>
          <w:i/>
          <w:sz w:val="22"/>
          <w:szCs w:val="22"/>
        </w:rPr>
      </w:pPr>
    </w:p>
    <w:p w14:paraId="66237F4E" w14:textId="0680ED2C" w:rsidR="00974287" w:rsidRPr="00E826E8" w:rsidRDefault="007D64D9" w:rsidP="00974287">
      <w:pPr>
        <w:shd w:val="clear" w:color="auto" w:fill="FFFFFF"/>
        <w:jc w:val="both"/>
        <w:rPr>
          <w:rFonts w:eastAsia="Times New Roman" w:cs="Arial"/>
          <w:i/>
          <w:color w:val="222222"/>
          <w:sz w:val="22"/>
          <w:szCs w:val="22"/>
        </w:rPr>
      </w:pPr>
      <w:r w:rsidRPr="00E826E8">
        <w:rPr>
          <w:rFonts w:eastAsia="Times New Roman" w:cs="Arial"/>
          <w:i/>
          <w:color w:val="222222"/>
          <w:sz w:val="22"/>
          <w:szCs w:val="22"/>
        </w:rPr>
        <w:t>In terms of gender dimensions,</w:t>
      </w:r>
      <w:r w:rsidR="00974287" w:rsidRPr="00E826E8">
        <w:rPr>
          <w:rFonts w:eastAsia="Times New Roman" w:cs="Arial"/>
          <w:i/>
          <w:color w:val="222222"/>
          <w:sz w:val="22"/>
          <w:szCs w:val="22"/>
        </w:rPr>
        <w:t xml:space="preserve"> we really worked hard to try and ensure that we collected data in a gender disaggregated way, and even had the CMAA Gender Focal Point (</w:t>
      </w:r>
      <w:proofErr w:type="spellStart"/>
      <w:r w:rsidR="00974287" w:rsidRPr="00E826E8">
        <w:rPr>
          <w:rFonts w:eastAsia="Times New Roman" w:cs="Arial"/>
          <w:i/>
          <w:color w:val="222222"/>
          <w:sz w:val="22"/>
          <w:szCs w:val="22"/>
        </w:rPr>
        <w:t>Souvannary</w:t>
      </w:r>
      <w:proofErr w:type="spellEnd"/>
      <w:r w:rsidR="00974287" w:rsidRPr="00E826E8">
        <w:rPr>
          <w:rFonts w:eastAsia="Times New Roman" w:cs="Arial"/>
          <w:i/>
          <w:color w:val="222222"/>
          <w:sz w:val="22"/>
          <w:szCs w:val="22"/>
        </w:rPr>
        <w:t xml:space="preserve">) and one of her key colleagues involved in Gender mainstreaming in the CMAA on the team. But the notion broke down because the MAPUs did not invite enough people to form two groups in many cases, and I followed </w:t>
      </w:r>
      <w:proofErr w:type="spellStart"/>
      <w:r w:rsidR="00974287" w:rsidRPr="00E826E8">
        <w:rPr>
          <w:rFonts w:eastAsia="Times New Roman" w:cs="Arial"/>
          <w:i/>
          <w:color w:val="222222"/>
          <w:sz w:val="22"/>
          <w:szCs w:val="22"/>
        </w:rPr>
        <w:t>Souvannary's</w:t>
      </w:r>
      <w:proofErr w:type="spellEnd"/>
      <w:r w:rsidR="00974287" w:rsidRPr="00E826E8">
        <w:rPr>
          <w:rFonts w:eastAsia="Times New Roman" w:cs="Arial"/>
          <w:i/>
          <w:color w:val="222222"/>
          <w:sz w:val="22"/>
          <w:szCs w:val="22"/>
        </w:rPr>
        <w:t xml:space="preserve"> lead and we did mixed groups i.e. one mixed group in each location. There were issues not just of gender in participation but</w:t>
      </w:r>
      <w:r w:rsidRPr="00E826E8">
        <w:rPr>
          <w:rFonts w:eastAsia="Times New Roman" w:cs="Arial"/>
          <w:i/>
          <w:color w:val="222222"/>
          <w:sz w:val="22"/>
          <w:szCs w:val="22"/>
        </w:rPr>
        <w:t xml:space="preserve"> also, as noted </w:t>
      </w:r>
      <w:proofErr w:type="gramStart"/>
      <w:r w:rsidRPr="00E826E8">
        <w:rPr>
          <w:rFonts w:eastAsia="Times New Roman" w:cs="Arial"/>
          <w:i/>
          <w:color w:val="222222"/>
          <w:sz w:val="22"/>
          <w:szCs w:val="22"/>
        </w:rPr>
        <w:t>above,</w:t>
      </w:r>
      <w:proofErr w:type="gramEnd"/>
      <w:r w:rsidR="00974287" w:rsidRPr="00E826E8">
        <w:rPr>
          <w:rFonts w:eastAsia="Times New Roman" w:cs="Arial"/>
          <w:i/>
          <w:color w:val="222222"/>
          <w:sz w:val="22"/>
          <w:szCs w:val="22"/>
        </w:rPr>
        <w:t xml:space="preserve"> in terms as well of ensuring that those invited felt they could speak, as all were deferential to the village leader. In many cases we extracted the VL from the group, and I interviewed him on one side to </w:t>
      </w:r>
    </w:p>
    <w:p w14:paraId="7AD7B5CA" w14:textId="77777777" w:rsidR="00974287" w:rsidRPr="00E826E8" w:rsidRDefault="00974287" w:rsidP="00974287">
      <w:pPr>
        <w:shd w:val="clear" w:color="auto" w:fill="FFFFFF"/>
        <w:jc w:val="both"/>
        <w:rPr>
          <w:rFonts w:eastAsia="Times New Roman" w:cs="Arial"/>
          <w:i/>
          <w:color w:val="222222"/>
          <w:sz w:val="22"/>
          <w:szCs w:val="22"/>
        </w:rPr>
      </w:pPr>
    </w:p>
    <w:p w14:paraId="4065FA26" w14:textId="2B580804" w:rsidR="00974287" w:rsidRPr="00E826E8" w:rsidRDefault="00974287" w:rsidP="00974287">
      <w:pPr>
        <w:shd w:val="clear" w:color="auto" w:fill="FFFFFF"/>
        <w:jc w:val="both"/>
        <w:rPr>
          <w:rFonts w:eastAsia="Times New Roman" w:cs="Arial"/>
          <w:i/>
          <w:color w:val="222222"/>
          <w:sz w:val="22"/>
          <w:szCs w:val="22"/>
          <w:lang w:val="en-US"/>
        </w:rPr>
      </w:pPr>
      <w:r w:rsidRPr="00E826E8">
        <w:rPr>
          <w:rFonts w:eastAsia="Times New Roman" w:cs="Arial"/>
          <w:i/>
          <w:color w:val="222222"/>
          <w:sz w:val="22"/>
          <w:szCs w:val="22"/>
        </w:rPr>
        <w:t>Overall though the women did contribute, and were involve</w:t>
      </w:r>
      <w:r w:rsidR="007D64D9" w:rsidRPr="00E826E8">
        <w:rPr>
          <w:rFonts w:eastAsia="Times New Roman" w:cs="Arial"/>
          <w:i/>
          <w:color w:val="222222"/>
          <w:sz w:val="22"/>
          <w:szCs w:val="22"/>
        </w:rPr>
        <w:t xml:space="preserve">d in giving individual feedback, especially </w:t>
      </w:r>
      <w:r w:rsidRPr="00E826E8">
        <w:rPr>
          <w:rFonts w:eastAsia="Times New Roman" w:cs="Arial"/>
          <w:i/>
          <w:color w:val="222222"/>
          <w:sz w:val="22"/>
          <w:szCs w:val="22"/>
        </w:rPr>
        <w:t>through the 'write down three key impacts of mines on the community; three key impacts of mine action'</w:t>
      </w:r>
      <w:r w:rsidR="007D64D9" w:rsidRPr="00E826E8">
        <w:rPr>
          <w:rFonts w:eastAsia="Times New Roman" w:cs="Arial"/>
          <w:i/>
          <w:color w:val="222222"/>
          <w:sz w:val="22"/>
          <w:szCs w:val="22"/>
        </w:rPr>
        <w:t xml:space="preserve"> exercise which was conducted towards the end of the FGDs in each village. To some extent participation, regardless of gender,</w:t>
      </w:r>
      <w:r w:rsidRPr="00E826E8">
        <w:rPr>
          <w:rFonts w:eastAsia="Times New Roman" w:cs="Arial"/>
          <w:i/>
          <w:color w:val="222222"/>
          <w:sz w:val="22"/>
          <w:szCs w:val="22"/>
        </w:rPr>
        <w:t xml:space="preserve"> depended on individuals - </w:t>
      </w:r>
      <w:proofErr w:type="spellStart"/>
      <w:r w:rsidRPr="00E826E8">
        <w:rPr>
          <w:rFonts w:eastAsia="Times New Roman" w:cs="Arial"/>
          <w:i/>
          <w:color w:val="222222"/>
          <w:sz w:val="22"/>
          <w:szCs w:val="22"/>
        </w:rPr>
        <w:t>Ieng</w:t>
      </w:r>
      <w:proofErr w:type="spellEnd"/>
      <w:r w:rsidRPr="00E826E8">
        <w:rPr>
          <w:rFonts w:eastAsia="Times New Roman" w:cs="Arial"/>
          <w:i/>
          <w:color w:val="222222"/>
          <w:sz w:val="22"/>
          <w:szCs w:val="22"/>
        </w:rPr>
        <w:t xml:space="preserve"> </w:t>
      </w:r>
      <w:proofErr w:type="spellStart"/>
      <w:r w:rsidRPr="00E826E8">
        <w:rPr>
          <w:rFonts w:eastAsia="Times New Roman" w:cs="Arial"/>
          <w:i/>
          <w:color w:val="222222"/>
          <w:sz w:val="22"/>
          <w:szCs w:val="22"/>
        </w:rPr>
        <w:t>Sopheng</w:t>
      </w:r>
      <w:proofErr w:type="spellEnd"/>
      <w:r w:rsidR="007D64D9" w:rsidRPr="00E826E8">
        <w:rPr>
          <w:rFonts w:eastAsia="Times New Roman" w:cs="Arial"/>
          <w:i/>
          <w:color w:val="222222"/>
          <w:sz w:val="22"/>
          <w:szCs w:val="22"/>
        </w:rPr>
        <w:t xml:space="preserve">, an active member of the </w:t>
      </w:r>
      <w:proofErr w:type="spellStart"/>
      <w:r w:rsidR="007D64D9" w:rsidRPr="00E826E8">
        <w:rPr>
          <w:rFonts w:eastAsia="Times New Roman" w:cs="Arial"/>
          <w:i/>
          <w:color w:val="222222"/>
          <w:sz w:val="22"/>
          <w:szCs w:val="22"/>
        </w:rPr>
        <w:t>Duon</w:t>
      </w:r>
      <w:proofErr w:type="spellEnd"/>
      <w:r w:rsidR="007D64D9" w:rsidRPr="00E826E8">
        <w:rPr>
          <w:rFonts w:eastAsia="Times New Roman" w:cs="Arial"/>
          <w:i/>
          <w:color w:val="222222"/>
          <w:sz w:val="22"/>
          <w:szCs w:val="22"/>
        </w:rPr>
        <w:t xml:space="preserve"> </w:t>
      </w:r>
      <w:proofErr w:type="spellStart"/>
      <w:r w:rsidR="007D64D9" w:rsidRPr="00E826E8">
        <w:rPr>
          <w:rFonts w:eastAsia="Times New Roman" w:cs="Arial"/>
          <w:i/>
          <w:color w:val="222222"/>
          <w:sz w:val="22"/>
          <w:szCs w:val="22"/>
        </w:rPr>
        <w:t>Nuoy</w:t>
      </w:r>
      <w:proofErr w:type="spellEnd"/>
      <w:r w:rsidR="007D64D9" w:rsidRPr="00E826E8">
        <w:rPr>
          <w:rFonts w:eastAsia="Times New Roman" w:cs="Arial"/>
          <w:i/>
          <w:color w:val="222222"/>
          <w:sz w:val="22"/>
          <w:szCs w:val="22"/>
        </w:rPr>
        <w:t xml:space="preserve"> FGD in </w:t>
      </w:r>
      <w:proofErr w:type="spellStart"/>
      <w:r w:rsidR="007D64D9" w:rsidRPr="00E826E8">
        <w:rPr>
          <w:rFonts w:eastAsia="Times New Roman" w:cs="Arial"/>
          <w:i/>
          <w:color w:val="222222"/>
          <w:sz w:val="22"/>
          <w:szCs w:val="22"/>
        </w:rPr>
        <w:t>Svay</w:t>
      </w:r>
      <w:proofErr w:type="spellEnd"/>
      <w:r w:rsidR="007D64D9" w:rsidRPr="00E826E8">
        <w:rPr>
          <w:rFonts w:eastAsia="Times New Roman" w:cs="Arial"/>
          <w:i/>
          <w:color w:val="222222"/>
          <w:sz w:val="22"/>
          <w:szCs w:val="22"/>
        </w:rPr>
        <w:t xml:space="preserve"> </w:t>
      </w:r>
      <w:proofErr w:type="spellStart"/>
      <w:r w:rsidR="007D64D9" w:rsidRPr="00E826E8">
        <w:rPr>
          <w:rFonts w:eastAsia="Times New Roman" w:cs="Arial"/>
          <w:i/>
          <w:color w:val="222222"/>
          <w:sz w:val="22"/>
          <w:szCs w:val="22"/>
        </w:rPr>
        <w:t>Chek</w:t>
      </w:r>
      <w:proofErr w:type="spellEnd"/>
      <w:r w:rsidR="007D64D9" w:rsidRPr="00E826E8">
        <w:rPr>
          <w:rFonts w:eastAsia="Times New Roman" w:cs="Arial"/>
          <w:i/>
          <w:color w:val="222222"/>
          <w:sz w:val="22"/>
          <w:szCs w:val="22"/>
        </w:rPr>
        <w:t xml:space="preserve"> for example was a </w:t>
      </w:r>
      <w:r w:rsidRPr="00E826E8">
        <w:rPr>
          <w:rFonts w:eastAsia="Times New Roman" w:cs="Arial"/>
          <w:i/>
          <w:color w:val="222222"/>
          <w:sz w:val="22"/>
          <w:szCs w:val="22"/>
        </w:rPr>
        <w:t xml:space="preserve">forceful and confident woman who had a lot to </w:t>
      </w:r>
      <w:r w:rsidR="007D64D9" w:rsidRPr="00E826E8">
        <w:rPr>
          <w:rFonts w:eastAsia="Times New Roman" w:cs="Arial"/>
          <w:i/>
          <w:color w:val="222222"/>
          <w:sz w:val="22"/>
          <w:szCs w:val="22"/>
        </w:rPr>
        <w:t xml:space="preserve">say </w:t>
      </w:r>
      <w:r w:rsidRPr="00E826E8">
        <w:rPr>
          <w:rFonts w:eastAsia="Times New Roman" w:cs="Arial"/>
          <w:i/>
          <w:color w:val="222222"/>
          <w:sz w:val="22"/>
          <w:szCs w:val="22"/>
        </w:rPr>
        <w:t>in the group. On one occasion when we did manage to get a</w:t>
      </w:r>
      <w:r w:rsidR="007D64D9" w:rsidRPr="00E826E8">
        <w:rPr>
          <w:rFonts w:eastAsia="Times New Roman" w:cs="Arial"/>
          <w:i/>
          <w:color w:val="222222"/>
          <w:sz w:val="22"/>
          <w:szCs w:val="22"/>
        </w:rPr>
        <w:t xml:space="preserve"> separate women's group working -</w:t>
      </w:r>
      <w:r w:rsidRPr="00E826E8">
        <w:rPr>
          <w:rFonts w:eastAsia="Times New Roman" w:cs="Arial"/>
          <w:i/>
          <w:color w:val="222222"/>
          <w:sz w:val="22"/>
          <w:szCs w:val="22"/>
        </w:rPr>
        <w:t xml:space="preserve"> in </w:t>
      </w:r>
      <w:r w:rsidRPr="00E826E8">
        <w:rPr>
          <w:rFonts w:eastAsia="Times New Roman" w:cs="Arial"/>
          <w:i/>
          <w:color w:val="222222"/>
          <w:sz w:val="22"/>
          <w:szCs w:val="22"/>
          <w:lang w:val="en-US"/>
        </w:rPr>
        <w:t xml:space="preserve">Veal </w:t>
      </w:r>
      <w:proofErr w:type="spellStart"/>
      <w:r w:rsidRPr="00E826E8">
        <w:rPr>
          <w:rFonts w:eastAsia="Times New Roman" w:cs="Arial"/>
          <w:i/>
          <w:color w:val="222222"/>
          <w:sz w:val="22"/>
          <w:szCs w:val="22"/>
          <w:lang w:val="en-US"/>
        </w:rPr>
        <w:t>Cheang</w:t>
      </w:r>
      <w:proofErr w:type="spellEnd"/>
      <w:r w:rsidRPr="00E826E8">
        <w:rPr>
          <w:rFonts w:eastAsia="Times New Roman" w:cs="Arial"/>
          <w:i/>
          <w:color w:val="222222"/>
          <w:sz w:val="22"/>
          <w:szCs w:val="22"/>
          <w:lang w:val="en-US"/>
        </w:rPr>
        <w:t xml:space="preserve">, </w:t>
      </w:r>
      <w:proofErr w:type="spellStart"/>
      <w:r w:rsidRPr="00E826E8">
        <w:rPr>
          <w:rFonts w:eastAsia="Times New Roman" w:cs="Arial"/>
          <w:i/>
          <w:color w:val="222222"/>
          <w:sz w:val="22"/>
          <w:szCs w:val="22"/>
          <w:lang w:val="en-US"/>
        </w:rPr>
        <w:t>Ou</w:t>
      </w:r>
      <w:proofErr w:type="spellEnd"/>
      <w:r w:rsidRPr="00E826E8">
        <w:rPr>
          <w:rFonts w:eastAsia="Times New Roman" w:cs="Arial"/>
          <w:i/>
          <w:color w:val="222222"/>
          <w:sz w:val="22"/>
          <w:szCs w:val="22"/>
          <w:lang w:val="en-US"/>
        </w:rPr>
        <w:t xml:space="preserve"> </w:t>
      </w:r>
      <w:proofErr w:type="spellStart"/>
      <w:r w:rsidRPr="00E826E8">
        <w:rPr>
          <w:rFonts w:eastAsia="Times New Roman" w:cs="Arial"/>
          <w:i/>
          <w:color w:val="222222"/>
          <w:sz w:val="22"/>
          <w:szCs w:val="22"/>
          <w:lang w:val="en-US"/>
        </w:rPr>
        <w:t>Andong</w:t>
      </w:r>
      <w:proofErr w:type="spellEnd"/>
      <w:r w:rsidRPr="00E826E8">
        <w:rPr>
          <w:rFonts w:eastAsia="Times New Roman" w:cs="Arial"/>
          <w:i/>
          <w:color w:val="222222"/>
          <w:sz w:val="22"/>
          <w:szCs w:val="22"/>
          <w:lang w:val="en-US"/>
        </w:rPr>
        <w:t xml:space="preserve"> Commune - they were obviously not comfortable with the idea, as it appeared to challenge the VL's authority / knowledge perhaps - and the map they produced was far less detailed. The CMAA colleague (who is a gender FP) seemed to say that they felt they did not know as much as the men about mines.</w:t>
      </w:r>
    </w:p>
    <w:p w14:paraId="6B384928" w14:textId="77777777" w:rsidR="007D64D9" w:rsidRPr="00E826E8" w:rsidRDefault="007D64D9" w:rsidP="00974287">
      <w:pPr>
        <w:shd w:val="clear" w:color="auto" w:fill="FFFFFF"/>
        <w:jc w:val="both"/>
        <w:rPr>
          <w:rFonts w:eastAsia="Times New Roman" w:cs="Arial"/>
          <w:i/>
          <w:color w:val="222222"/>
          <w:sz w:val="22"/>
          <w:szCs w:val="22"/>
          <w:lang w:val="en-US"/>
        </w:rPr>
      </w:pPr>
    </w:p>
    <w:p w14:paraId="75DF8038" w14:textId="205E4DE7" w:rsidR="007D64D9" w:rsidRPr="00E826E8" w:rsidRDefault="00024106" w:rsidP="00974287">
      <w:pPr>
        <w:shd w:val="clear" w:color="auto" w:fill="FFFFFF"/>
        <w:jc w:val="both"/>
        <w:rPr>
          <w:rFonts w:eastAsia="Times New Roman" w:cs="Arial"/>
          <w:i/>
          <w:color w:val="222222"/>
          <w:sz w:val="22"/>
          <w:szCs w:val="22"/>
          <w:lang w:val="en-US"/>
        </w:rPr>
      </w:pPr>
      <w:r w:rsidRPr="00E826E8">
        <w:rPr>
          <w:rFonts w:eastAsia="Times New Roman" w:cs="Arial"/>
          <w:i/>
          <w:noProof/>
          <w:color w:val="222222"/>
          <w:sz w:val="22"/>
          <w:szCs w:val="22"/>
          <w:lang w:val="en-US"/>
        </w:rPr>
        <w:drawing>
          <wp:inline distT="0" distB="0" distL="0" distR="0" wp14:anchorId="0E904A6D" wp14:editId="654CECA5">
            <wp:extent cx="5029200" cy="33513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al Cheng Male Group, 27th October, Pailin.jpg"/>
                    <pic:cNvPicPr/>
                  </pic:nvPicPr>
                  <pic:blipFill>
                    <a:blip r:embed="rId13" cstate="email">
                      <a:extLst>
                        <a:ext uri="{28A0092B-C50C-407E-A947-70E740481C1C}">
                          <a14:useLocalDpi xmlns:a14="http://schemas.microsoft.com/office/drawing/2010/main"/>
                        </a:ext>
                      </a:extLst>
                    </a:blip>
                    <a:stretch>
                      <a:fillRect/>
                    </a:stretch>
                  </pic:blipFill>
                  <pic:spPr>
                    <a:xfrm>
                      <a:off x="0" y="0"/>
                      <a:ext cx="5029200" cy="3351386"/>
                    </a:xfrm>
                    <a:prstGeom prst="rect">
                      <a:avLst/>
                    </a:prstGeom>
                  </pic:spPr>
                </pic:pic>
              </a:graphicData>
            </a:graphic>
          </wp:inline>
        </w:drawing>
      </w:r>
    </w:p>
    <w:p w14:paraId="1A46CB00" w14:textId="3F33689D" w:rsidR="007D64D9" w:rsidRPr="00FD0258" w:rsidRDefault="00024106" w:rsidP="00974287">
      <w:pPr>
        <w:shd w:val="clear" w:color="auto" w:fill="FFFFFF"/>
        <w:jc w:val="both"/>
        <w:rPr>
          <w:rFonts w:eastAsia="Times New Roman" w:cs="Arial"/>
          <w:b/>
          <w:i/>
          <w:color w:val="222222"/>
          <w:sz w:val="18"/>
          <w:szCs w:val="18"/>
        </w:rPr>
      </w:pPr>
      <w:r w:rsidRPr="00FD0258">
        <w:rPr>
          <w:rFonts w:eastAsia="Times New Roman" w:cs="Arial"/>
          <w:b/>
          <w:i/>
          <w:color w:val="222222"/>
          <w:sz w:val="18"/>
          <w:szCs w:val="18"/>
        </w:rPr>
        <w:t xml:space="preserve">Veal </w:t>
      </w:r>
      <w:proofErr w:type="spellStart"/>
      <w:r w:rsidRPr="00FD0258">
        <w:rPr>
          <w:rFonts w:eastAsia="Times New Roman" w:cs="Arial"/>
          <w:b/>
          <w:i/>
          <w:color w:val="222222"/>
          <w:sz w:val="18"/>
          <w:szCs w:val="18"/>
        </w:rPr>
        <w:t>Cheang</w:t>
      </w:r>
      <w:proofErr w:type="spellEnd"/>
      <w:r w:rsidRPr="00FD0258">
        <w:rPr>
          <w:rFonts w:eastAsia="Times New Roman" w:cs="Arial"/>
          <w:b/>
          <w:i/>
          <w:color w:val="222222"/>
          <w:sz w:val="18"/>
          <w:szCs w:val="18"/>
        </w:rPr>
        <w:t xml:space="preserve"> Village Map: Male Group</w:t>
      </w:r>
    </w:p>
    <w:p w14:paraId="5504F570" w14:textId="77777777" w:rsidR="00024106" w:rsidRPr="00E826E8" w:rsidRDefault="00024106" w:rsidP="00974287">
      <w:pPr>
        <w:shd w:val="clear" w:color="auto" w:fill="FFFFFF"/>
        <w:jc w:val="both"/>
        <w:rPr>
          <w:rFonts w:eastAsia="Times New Roman" w:cs="Arial"/>
          <w:i/>
          <w:color w:val="222222"/>
          <w:sz w:val="22"/>
          <w:szCs w:val="22"/>
          <w:lang w:val="en-US"/>
        </w:rPr>
      </w:pPr>
    </w:p>
    <w:p w14:paraId="1AD4E5A6" w14:textId="5CDF64FF" w:rsidR="00024106" w:rsidRPr="00E826E8" w:rsidRDefault="00013435" w:rsidP="00974287">
      <w:pPr>
        <w:shd w:val="clear" w:color="auto" w:fill="FFFFFF"/>
        <w:jc w:val="both"/>
        <w:rPr>
          <w:rFonts w:eastAsia="Times New Roman" w:cs="Arial"/>
          <w:i/>
          <w:color w:val="222222"/>
          <w:sz w:val="22"/>
          <w:szCs w:val="22"/>
          <w:lang w:val="en-US"/>
        </w:rPr>
      </w:pPr>
      <w:r w:rsidRPr="00E826E8">
        <w:rPr>
          <w:rFonts w:eastAsia="Times New Roman" w:cs="Arial"/>
          <w:i/>
          <w:noProof/>
          <w:color w:val="222222"/>
          <w:sz w:val="22"/>
          <w:szCs w:val="22"/>
          <w:lang w:val="en-US"/>
        </w:rPr>
        <w:drawing>
          <wp:inline distT="0" distB="0" distL="0" distR="0" wp14:anchorId="5B48FAC4" wp14:editId="6F0612DA">
            <wp:extent cx="5029200" cy="3465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al Chaeng Female Group.jpg"/>
                    <pic:cNvPicPr/>
                  </pic:nvPicPr>
                  <pic:blipFill>
                    <a:blip r:embed="rId14" cstate="email">
                      <a:extLst>
                        <a:ext uri="{28A0092B-C50C-407E-A947-70E740481C1C}">
                          <a14:useLocalDpi xmlns:a14="http://schemas.microsoft.com/office/drawing/2010/main"/>
                        </a:ext>
                      </a:extLst>
                    </a:blip>
                    <a:stretch>
                      <a:fillRect/>
                    </a:stretch>
                  </pic:blipFill>
                  <pic:spPr>
                    <a:xfrm>
                      <a:off x="0" y="0"/>
                      <a:ext cx="5029200" cy="3465301"/>
                    </a:xfrm>
                    <a:prstGeom prst="rect">
                      <a:avLst/>
                    </a:prstGeom>
                  </pic:spPr>
                </pic:pic>
              </a:graphicData>
            </a:graphic>
          </wp:inline>
        </w:drawing>
      </w:r>
    </w:p>
    <w:p w14:paraId="275E52B5" w14:textId="66B50FF7" w:rsidR="00013435" w:rsidRPr="00FD0258" w:rsidRDefault="00013435" w:rsidP="00013435">
      <w:pPr>
        <w:shd w:val="clear" w:color="auto" w:fill="FFFFFF"/>
        <w:jc w:val="both"/>
        <w:rPr>
          <w:rFonts w:eastAsia="Times New Roman" w:cs="Arial"/>
          <w:b/>
          <w:i/>
          <w:color w:val="222222"/>
          <w:sz w:val="18"/>
          <w:szCs w:val="18"/>
        </w:rPr>
      </w:pPr>
      <w:r w:rsidRPr="00FD0258">
        <w:rPr>
          <w:rFonts w:eastAsia="Times New Roman" w:cs="Arial"/>
          <w:b/>
          <w:i/>
          <w:color w:val="222222"/>
          <w:sz w:val="18"/>
          <w:szCs w:val="18"/>
        </w:rPr>
        <w:t xml:space="preserve">Veal </w:t>
      </w:r>
      <w:proofErr w:type="spellStart"/>
      <w:r w:rsidRPr="00FD0258">
        <w:rPr>
          <w:rFonts w:eastAsia="Times New Roman" w:cs="Arial"/>
          <w:b/>
          <w:i/>
          <w:color w:val="222222"/>
          <w:sz w:val="18"/>
          <w:szCs w:val="18"/>
        </w:rPr>
        <w:t>Cheang</w:t>
      </w:r>
      <w:proofErr w:type="spellEnd"/>
      <w:r w:rsidRPr="00FD0258">
        <w:rPr>
          <w:rFonts w:eastAsia="Times New Roman" w:cs="Arial"/>
          <w:b/>
          <w:i/>
          <w:color w:val="222222"/>
          <w:sz w:val="18"/>
          <w:szCs w:val="18"/>
        </w:rPr>
        <w:t xml:space="preserve"> Village Map: Female Group (orientation upside down cf. male map, but presented this was in order to make text legible).</w:t>
      </w:r>
    </w:p>
    <w:p w14:paraId="28235891" w14:textId="77777777" w:rsidR="00024106" w:rsidRPr="00E826E8" w:rsidRDefault="00024106" w:rsidP="00974287">
      <w:pPr>
        <w:shd w:val="clear" w:color="auto" w:fill="FFFFFF"/>
        <w:jc w:val="both"/>
        <w:rPr>
          <w:rFonts w:eastAsia="Times New Roman" w:cs="Arial"/>
          <w:i/>
          <w:color w:val="222222"/>
          <w:sz w:val="22"/>
          <w:szCs w:val="22"/>
          <w:lang w:val="en-US"/>
        </w:rPr>
      </w:pPr>
    </w:p>
    <w:p w14:paraId="0F10ACAC" w14:textId="412583D6" w:rsidR="00974287" w:rsidRPr="00E826E8" w:rsidRDefault="00974287" w:rsidP="00974287">
      <w:pPr>
        <w:shd w:val="clear" w:color="auto" w:fill="FFFFFF"/>
        <w:jc w:val="both"/>
        <w:rPr>
          <w:rFonts w:eastAsia="Times New Roman" w:cs="Arial"/>
          <w:i/>
          <w:color w:val="222222"/>
          <w:sz w:val="22"/>
          <w:szCs w:val="22"/>
        </w:rPr>
      </w:pPr>
      <w:r w:rsidRPr="00E826E8">
        <w:rPr>
          <w:rFonts w:eastAsia="Times New Roman" w:cs="Arial"/>
          <w:i/>
          <w:color w:val="222222"/>
          <w:sz w:val="22"/>
          <w:szCs w:val="22"/>
          <w:lang w:val="en-US"/>
        </w:rPr>
        <w:t>Overall then in terms of participation in the evaluation, the women hung back, the MAPUs seemed to have very low awareness of gender issues and the importance of the basics of gathering gender disaggregated data. But my impression was that the dominant thing was not about gender, but about power in the communities and the CPP village chief expects - and the people expect</w:t>
      </w:r>
      <w:r w:rsidR="00013435" w:rsidRPr="00E826E8">
        <w:rPr>
          <w:rFonts w:eastAsia="Times New Roman" w:cs="Arial"/>
          <w:i/>
          <w:color w:val="222222"/>
          <w:sz w:val="22"/>
          <w:szCs w:val="22"/>
          <w:lang w:val="en-US"/>
        </w:rPr>
        <w:t xml:space="preserve"> - to take a lead. </w:t>
      </w:r>
    </w:p>
    <w:p w14:paraId="0DBCF4C4" w14:textId="77777777" w:rsidR="00974287" w:rsidRPr="00E826E8" w:rsidRDefault="00974287" w:rsidP="00974287">
      <w:pPr>
        <w:shd w:val="clear" w:color="auto" w:fill="FFFFFF"/>
        <w:jc w:val="both"/>
        <w:rPr>
          <w:rFonts w:eastAsia="Times New Roman" w:cs="Arial"/>
          <w:i/>
          <w:color w:val="222222"/>
          <w:sz w:val="22"/>
          <w:szCs w:val="22"/>
        </w:rPr>
      </w:pPr>
    </w:p>
    <w:p w14:paraId="2506B21C" w14:textId="4BB671BE" w:rsidR="00974287" w:rsidRPr="00E826E8" w:rsidRDefault="00013435" w:rsidP="00013435">
      <w:pPr>
        <w:pBdr>
          <w:top w:val="single" w:sz="4" w:space="1" w:color="auto"/>
          <w:left w:val="single" w:sz="4" w:space="4" w:color="auto"/>
          <w:bottom w:val="single" w:sz="4" w:space="1" w:color="auto"/>
          <w:right w:val="single" w:sz="4" w:space="4" w:color="auto"/>
        </w:pBdr>
        <w:shd w:val="clear" w:color="auto" w:fill="F3F3F3"/>
        <w:jc w:val="both"/>
        <w:rPr>
          <w:rFonts w:eastAsia="Times New Roman" w:cs="Arial"/>
          <w:i/>
          <w:color w:val="222222"/>
          <w:sz w:val="22"/>
          <w:szCs w:val="22"/>
        </w:rPr>
      </w:pPr>
      <w:r w:rsidRPr="00E826E8">
        <w:rPr>
          <w:rFonts w:eastAsia="Times New Roman" w:cs="Arial"/>
          <w:b/>
          <w:i/>
          <w:color w:val="222222"/>
          <w:sz w:val="22"/>
          <w:szCs w:val="22"/>
          <w:lang w:val="en-US"/>
        </w:rPr>
        <w:t>Recommendation:</w:t>
      </w:r>
      <w:r w:rsidRPr="00E826E8">
        <w:rPr>
          <w:rFonts w:eastAsia="Times New Roman" w:cs="Arial"/>
          <w:i/>
          <w:color w:val="222222"/>
          <w:sz w:val="22"/>
          <w:szCs w:val="22"/>
          <w:lang w:val="en-US"/>
        </w:rPr>
        <w:t xml:space="preserve"> </w:t>
      </w:r>
      <w:r w:rsidR="00974287" w:rsidRPr="00E826E8">
        <w:rPr>
          <w:rFonts w:eastAsia="Times New Roman" w:cs="Arial"/>
          <w:i/>
          <w:color w:val="222222"/>
          <w:sz w:val="22"/>
          <w:szCs w:val="22"/>
          <w:lang w:val="en-US"/>
        </w:rPr>
        <w:t>more</w:t>
      </w:r>
      <w:r w:rsidRPr="00E826E8">
        <w:rPr>
          <w:rFonts w:eastAsia="Times New Roman" w:cs="Arial"/>
          <w:i/>
          <w:color w:val="222222"/>
          <w:sz w:val="22"/>
          <w:szCs w:val="22"/>
          <w:lang w:val="en-US"/>
        </w:rPr>
        <w:t xml:space="preserve"> needs to be done to ensure and</w:t>
      </w:r>
      <w:r w:rsidR="00974287" w:rsidRPr="00E826E8">
        <w:rPr>
          <w:rFonts w:eastAsia="Times New Roman" w:cs="Arial"/>
          <w:i/>
          <w:color w:val="222222"/>
          <w:sz w:val="22"/>
          <w:szCs w:val="22"/>
          <w:lang w:val="en-US"/>
        </w:rPr>
        <w:t xml:space="preserve"> monitoring the level of community participation</w:t>
      </w:r>
      <w:r w:rsidRPr="00E826E8">
        <w:rPr>
          <w:rFonts w:eastAsia="Times New Roman" w:cs="Arial"/>
          <w:i/>
          <w:color w:val="222222"/>
          <w:sz w:val="22"/>
          <w:szCs w:val="22"/>
          <w:lang w:val="en-US"/>
        </w:rPr>
        <w:t xml:space="preserve"> in the planning and prioritization process, and also for the impact study planned for the start of </w:t>
      </w:r>
      <w:proofErr w:type="spellStart"/>
      <w:r w:rsidRPr="00E826E8">
        <w:rPr>
          <w:rFonts w:eastAsia="Times New Roman" w:cs="Arial"/>
          <w:i/>
          <w:color w:val="222222"/>
          <w:sz w:val="22"/>
          <w:szCs w:val="22"/>
          <w:lang w:val="en-US"/>
        </w:rPr>
        <w:t>MfHD</w:t>
      </w:r>
      <w:proofErr w:type="spellEnd"/>
      <w:r w:rsidRPr="00E826E8">
        <w:rPr>
          <w:rFonts w:eastAsia="Times New Roman" w:cs="Arial"/>
          <w:i/>
          <w:color w:val="222222"/>
          <w:sz w:val="22"/>
          <w:szCs w:val="22"/>
          <w:lang w:val="en-US"/>
        </w:rPr>
        <w:t>, and this needs to happen in a</w:t>
      </w:r>
      <w:r w:rsidR="00974287" w:rsidRPr="00E826E8">
        <w:rPr>
          <w:rFonts w:eastAsia="Times New Roman" w:cs="Arial"/>
          <w:i/>
          <w:color w:val="222222"/>
          <w:sz w:val="22"/>
          <w:szCs w:val="22"/>
          <w:lang w:val="en-US"/>
        </w:rPr>
        <w:t xml:space="preserve"> gender disaggregated </w:t>
      </w:r>
      <w:r w:rsidRPr="00E826E8">
        <w:rPr>
          <w:rFonts w:eastAsia="Times New Roman" w:cs="Arial"/>
          <w:i/>
          <w:color w:val="222222"/>
          <w:sz w:val="22"/>
          <w:szCs w:val="22"/>
          <w:lang w:val="en-US"/>
        </w:rPr>
        <w:t>processes.</w:t>
      </w:r>
    </w:p>
    <w:p w14:paraId="6A4499A5" w14:textId="77777777" w:rsidR="001E52DF" w:rsidRDefault="001E52DF">
      <w:pPr>
        <w:rPr>
          <w:b/>
        </w:rPr>
      </w:pPr>
    </w:p>
    <w:p w14:paraId="26039990" w14:textId="43970841" w:rsidR="009E2B7C" w:rsidRDefault="00941E1F">
      <w:pPr>
        <w:rPr>
          <w:b/>
        </w:rPr>
      </w:pPr>
      <w:r w:rsidRPr="001321F0">
        <w:rPr>
          <w:b/>
        </w:rPr>
        <w:t>Village:</w:t>
      </w:r>
      <w:r w:rsidR="001321F0" w:rsidRPr="001321F0">
        <w:rPr>
          <w:b/>
        </w:rPr>
        <w:t xml:space="preserve"> </w:t>
      </w:r>
      <w:proofErr w:type="spellStart"/>
      <w:r w:rsidR="001321F0" w:rsidRPr="001321F0">
        <w:rPr>
          <w:b/>
        </w:rPr>
        <w:t>Chaeng</w:t>
      </w:r>
      <w:proofErr w:type="spellEnd"/>
      <w:r w:rsidR="003145E6">
        <w:rPr>
          <w:b/>
        </w:rPr>
        <w:t xml:space="preserve">, </w:t>
      </w:r>
      <w:proofErr w:type="spellStart"/>
      <w:r w:rsidR="003145E6">
        <w:rPr>
          <w:b/>
        </w:rPr>
        <w:t>Chay</w:t>
      </w:r>
      <w:proofErr w:type="spellEnd"/>
      <w:r w:rsidR="003145E6">
        <w:rPr>
          <w:b/>
        </w:rPr>
        <w:t xml:space="preserve"> </w:t>
      </w:r>
      <w:proofErr w:type="spellStart"/>
      <w:r w:rsidR="003145E6">
        <w:rPr>
          <w:b/>
        </w:rPr>
        <w:t>Meanchay</w:t>
      </w:r>
      <w:proofErr w:type="spellEnd"/>
    </w:p>
    <w:p w14:paraId="24C0D6B1" w14:textId="77777777" w:rsidR="005865C3" w:rsidRDefault="005865C3">
      <w:pPr>
        <w:rPr>
          <w:b/>
        </w:rPr>
      </w:pPr>
    </w:p>
    <w:p w14:paraId="14F9129B" w14:textId="4BF90458" w:rsidR="005865C3" w:rsidRPr="0052263E" w:rsidRDefault="005865C3">
      <w:pPr>
        <w:rPr>
          <w:i/>
          <w:sz w:val="22"/>
          <w:szCs w:val="22"/>
        </w:rPr>
      </w:pPr>
      <w:r w:rsidRPr="0052263E">
        <w:rPr>
          <w:i/>
          <w:sz w:val="22"/>
          <w:szCs w:val="22"/>
        </w:rPr>
        <w:t>CMVIS data reveals</w:t>
      </w:r>
      <w:r w:rsidR="00970798" w:rsidRPr="0052263E">
        <w:rPr>
          <w:i/>
          <w:sz w:val="22"/>
          <w:szCs w:val="22"/>
        </w:rPr>
        <w:t xml:space="preserve"> a total of</w:t>
      </w:r>
      <w:r w:rsidRPr="0052263E">
        <w:rPr>
          <w:i/>
          <w:sz w:val="22"/>
          <w:szCs w:val="22"/>
        </w:rPr>
        <w:t xml:space="preserve"> 8 ERW casualties and 11 mine victims, nearby Rung had 4 victims of an ERW incident in 2012</w:t>
      </w:r>
      <w:r w:rsidRPr="0052263E">
        <w:rPr>
          <w:rStyle w:val="FootnoteReference"/>
          <w:i/>
          <w:sz w:val="22"/>
          <w:szCs w:val="22"/>
        </w:rPr>
        <w:footnoteReference w:id="5"/>
      </w:r>
      <w:r w:rsidR="00970798" w:rsidRPr="0052263E">
        <w:rPr>
          <w:i/>
          <w:sz w:val="22"/>
          <w:szCs w:val="22"/>
        </w:rPr>
        <w:t xml:space="preserve">. </w:t>
      </w:r>
    </w:p>
    <w:p w14:paraId="7326E960" w14:textId="77777777" w:rsidR="001321F0" w:rsidRDefault="001321F0"/>
    <w:p w14:paraId="7B448741" w14:textId="55B9912C" w:rsidR="001321F0" w:rsidRPr="00D14FB1" w:rsidRDefault="001A3F9B" w:rsidP="001A3F9B">
      <w:pPr>
        <w:jc w:val="both"/>
        <w:rPr>
          <w:sz w:val="22"/>
          <w:szCs w:val="22"/>
        </w:rPr>
      </w:pPr>
      <w:r>
        <w:rPr>
          <w:sz w:val="22"/>
          <w:szCs w:val="22"/>
        </w:rPr>
        <w:t xml:space="preserve">As noted below, </w:t>
      </w:r>
      <w:r w:rsidR="002E078D" w:rsidRPr="00D14FB1">
        <w:rPr>
          <w:sz w:val="22"/>
          <w:szCs w:val="22"/>
        </w:rPr>
        <w:t xml:space="preserve">Mr </w:t>
      </w:r>
      <w:proofErr w:type="spellStart"/>
      <w:r w:rsidR="002E078D" w:rsidRPr="00D14FB1">
        <w:rPr>
          <w:sz w:val="22"/>
          <w:szCs w:val="22"/>
        </w:rPr>
        <w:t>Preung</w:t>
      </w:r>
      <w:proofErr w:type="spellEnd"/>
      <w:r w:rsidR="002E078D" w:rsidRPr="00D14FB1">
        <w:rPr>
          <w:sz w:val="22"/>
          <w:szCs w:val="22"/>
        </w:rPr>
        <w:t xml:space="preserve"> </w:t>
      </w:r>
      <w:proofErr w:type="spellStart"/>
      <w:r w:rsidR="002E078D" w:rsidRPr="00D14FB1">
        <w:rPr>
          <w:sz w:val="22"/>
          <w:szCs w:val="22"/>
        </w:rPr>
        <w:t>Yern</w:t>
      </w:r>
      <w:proofErr w:type="spellEnd"/>
      <w:r w:rsidR="002E078D" w:rsidRPr="00D14FB1">
        <w:rPr>
          <w:sz w:val="22"/>
          <w:szCs w:val="22"/>
        </w:rPr>
        <w:t xml:space="preserve">, the Deputy Village Leader is still farming </w:t>
      </w:r>
      <w:r w:rsidR="001321F0" w:rsidRPr="00D14FB1">
        <w:rPr>
          <w:sz w:val="22"/>
          <w:szCs w:val="22"/>
          <w:lang w:val="en-US"/>
        </w:rPr>
        <w:t>risky land</w:t>
      </w:r>
      <w:r>
        <w:rPr>
          <w:sz w:val="22"/>
          <w:szCs w:val="22"/>
          <w:lang w:val="en-US"/>
        </w:rPr>
        <w:t xml:space="preserve"> to the south of the river. Last year he says he ploughed up 3 PMN 2s (which are usually fully functional), in the course of the eight</w:t>
      </w:r>
      <w:r w:rsidR="001321F0" w:rsidRPr="00D14FB1">
        <w:rPr>
          <w:sz w:val="22"/>
          <w:szCs w:val="22"/>
          <w:lang w:val="en-US"/>
        </w:rPr>
        <w:t xml:space="preserve"> planting seasons</w:t>
      </w:r>
      <w:r>
        <w:rPr>
          <w:sz w:val="22"/>
          <w:szCs w:val="22"/>
          <w:lang w:val="en-US"/>
        </w:rPr>
        <w:t xml:space="preserve"> he has used the land he claimed to have turned</w:t>
      </w:r>
      <w:r w:rsidR="001321F0" w:rsidRPr="00D14FB1">
        <w:rPr>
          <w:sz w:val="22"/>
          <w:szCs w:val="22"/>
          <w:lang w:val="en-US"/>
        </w:rPr>
        <w:t xml:space="preserve"> up</w:t>
      </w:r>
      <w:r>
        <w:rPr>
          <w:sz w:val="22"/>
          <w:szCs w:val="22"/>
          <w:lang w:val="en-US"/>
        </w:rPr>
        <w:t xml:space="preserve"> more than 50 PMN2s</w:t>
      </w:r>
      <w:r w:rsidR="00630242">
        <w:rPr>
          <w:rStyle w:val="FootnoteReference"/>
          <w:sz w:val="22"/>
          <w:szCs w:val="22"/>
          <w:lang w:val="en-US"/>
        </w:rPr>
        <w:footnoteReference w:id="6"/>
      </w:r>
      <w:r>
        <w:rPr>
          <w:sz w:val="22"/>
          <w:szCs w:val="22"/>
          <w:lang w:val="en-US"/>
        </w:rPr>
        <w:t xml:space="preserve">. The ongoing evidence of mines would mean that this land </w:t>
      </w:r>
      <w:proofErr w:type="gramStart"/>
      <w:r>
        <w:rPr>
          <w:sz w:val="22"/>
          <w:szCs w:val="22"/>
          <w:lang w:val="en-US"/>
        </w:rPr>
        <w:t>can not</w:t>
      </w:r>
      <w:proofErr w:type="gramEnd"/>
      <w:r>
        <w:rPr>
          <w:sz w:val="22"/>
          <w:szCs w:val="22"/>
          <w:lang w:val="en-US"/>
        </w:rPr>
        <w:t xml:space="preserve"> be considered as ‘reclaimed’ and therefore fit for ‘release’ under C3, according to national standards.</w:t>
      </w:r>
    </w:p>
    <w:p w14:paraId="40C829D0" w14:textId="77777777" w:rsidR="001A3F9B" w:rsidRDefault="001A3F9B" w:rsidP="001A3F9B">
      <w:pPr>
        <w:jc w:val="both"/>
        <w:rPr>
          <w:sz w:val="22"/>
          <w:szCs w:val="22"/>
          <w:lang w:val="en-US"/>
        </w:rPr>
      </w:pPr>
    </w:p>
    <w:p w14:paraId="473DEE79" w14:textId="30B2F58C" w:rsidR="001A3F9B" w:rsidRDefault="001A3F9B" w:rsidP="001A3F9B">
      <w:pPr>
        <w:jc w:val="both"/>
        <w:rPr>
          <w:sz w:val="22"/>
          <w:szCs w:val="22"/>
          <w:lang w:val="en-US"/>
        </w:rPr>
      </w:pPr>
      <w:r>
        <w:rPr>
          <w:sz w:val="22"/>
          <w:szCs w:val="22"/>
          <w:lang w:val="en-US"/>
        </w:rPr>
        <w:t>People in the village reported that they were still opening new land, clearing and</w:t>
      </w:r>
      <w:r w:rsidR="001321F0" w:rsidRPr="00D14FB1">
        <w:rPr>
          <w:sz w:val="22"/>
          <w:szCs w:val="22"/>
          <w:lang w:val="en-US"/>
        </w:rPr>
        <w:t xml:space="preserve"> burning</w:t>
      </w:r>
      <w:r w:rsidR="0003689E">
        <w:rPr>
          <w:sz w:val="22"/>
          <w:szCs w:val="22"/>
          <w:lang w:val="en-US"/>
        </w:rPr>
        <w:t xml:space="preserve"> the </w:t>
      </w:r>
      <w:r>
        <w:rPr>
          <w:sz w:val="22"/>
          <w:szCs w:val="22"/>
          <w:lang w:val="en-US"/>
        </w:rPr>
        <w:t xml:space="preserve">forests, but admitting that the </w:t>
      </w:r>
      <w:r w:rsidR="001321F0" w:rsidRPr="00D14FB1">
        <w:rPr>
          <w:sz w:val="22"/>
          <w:szCs w:val="22"/>
          <w:lang w:val="en-US"/>
        </w:rPr>
        <w:t>risks</w:t>
      </w:r>
      <w:r>
        <w:rPr>
          <w:sz w:val="22"/>
          <w:szCs w:val="22"/>
          <w:lang w:val="en-US"/>
        </w:rPr>
        <w:t xml:space="preserve"> are</w:t>
      </w:r>
      <w:r w:rsidR="001321F0" w:rsidRPr="00D14FB1">
        <w:rPr>
          <w:sz w:val="22"/>
          <w:szCs w:val="22"/>
          <w:lang w:val="en-US"/>
        </w:rPr>
        <w:t xml:space="preserve"> unknown. </w:t>
      </w:r>
      <w:r>
        <w:rPr>
          <w:sz w:val="22"/>
          <w:szCs w:val="22"/>
          <w:lang w:val="en-US"/>
        </w:rPr>
        <w:t xml:space="preserve"> They stated </w:t>
      </w:r>
      <w:r w:rsidR="001321F0" w:rsidRPr="00D14FB1">
        <w:rPr>
          <w:sz w:val="22"/>
          <w:szCs w:val="22"/>
          <w:lang w:val="en-US"/>
        </w:rPr>
        <w:t>‘</w:t>
      </w:r>
      <w:r>
        <w:rPr>
          <w:sz w:val="22"/>
          <w:szCs w:val="22"/>
          <w:lang w:val="en-US"/>
        </w:rPr>
        <w:t>We c</w:t>
      </w:r>
      <w:r w:rsidR="001321F0" w:rsidRPr="00D14FB1">
        <w:rPr>
          <w:sz w:val="22"/>
          <w:szCs w:val="22"/>
          <w:lang w:val="en-US"/>
        </w:rPr>
        <w:t>an’t wait for clearance’.</w:t>
      </w:r>
      <w:r>
        <w:rPr>
          <w:sz w:val="22"/>
          <w:szCs w:val="22"/>
          <w:lang w:val="en-US"/>
        </w:rPr>
        <w:t xml:space="preserve"> In this commune these practices carry a higher level of risk, given the widespread presence of PMN2 mines that retain a high level of functionality.</w:t>
      </w:r>
    </w:p>
    <w:p w14:paraId="67745298" w14:textId="77777777" w:rsidR="001A3F9B" w:rsidRDefault="001A3F9B" w:rsidP="001A3F9B">
      <w:pPr>
        <w:jc w:val="both"/>
        <w:rPr>
          <w:sz w:val="22"/>
          <w:szCs w:val="22"/>
          <w:lang w:val="en-US"/>
        </w:rPr>
      </w:pPr>
    </w:p>
    <w:p w14:paraId="749184AE" w14:textId="2570C5F7" w:rsidR="001A3F9B" w:rsidRDefault="001A3F9B" w:rsidP="00570525">
      <w:pPr>
        <w:pBdr>
          <w:top w:val="single" w:sz="4" w:space="1" w:color="auto"/>
          <w:left w:val="single" w:sz="4" w:space="4" w:color="auto"/>
          <w:bottom w:val="single" w:sz="4" w:space="1" w:color="auto"/>
          <w:right w:val="single" w:sz="4" w:space="4" w:color="auto"/>
        </w:pBdr>
        <w:shd w:val="clear" w:color="auto" w:fill="F3F3F3"/>
        <w:jc w:val="both"/>
        <w:rPr>
          <w:sz w:val="22"/>
          <w:szCs w:val="22"/>
          <w:lang w:val="en-US"/>
        </w:rPr>
      </w:pPr>
      <w:r>
        <w:rPr>
          <w:sz w:val="22"/>
          <w:szCs w:val="22"/>
          <w:lang w:val="en-US"/>
        </w:rPr>
        <w:t xml:space="preserve">NB It should be noted that in many areas communities reported through the FGDs that they were clearing forests and opening new lands, often resorting to burning the land as a means of threat reduction. In most other areas, this involved reclaiming land that </w:t>
      </w:r>
      <w:proofErr w:type="gramStart"/>
      <w:r>
        <w:rPr>
          <w:sz w:val="22"/>
          <w:szCs w:val="22"/>
          <w:lang w:val="en-US"/>
        </w:rPr>
        <w:t>is believed to be contaminated</w:t>
      </w:r>
      <w:proofErr w:type="gramEnd"/>
      <w:r>
        <w:rPr>
          <w:sz w:val="22"/>
          <w:szCs w:val="22"/>
          <w:lang w:val="en-US"/>
        </w:rPr>
        <w:t xml:space="preserve"> with low-risk mines (such as T-69s), with low levels of functionality. </w:t>
      </w:r>
      <w:proofErr w:type="spellStart"/>
      <w:r>
        <w:rPr>
          <w:sz w:val="22"/>
          <w:szCs w:val="22"/>
          <w:lang w:val="en-US"/>
        </w:rPr>
        <w:t>Chay</w:t>
      </w:r>
      <w:proofErr w:type="spellEnd"/>
      <w:r>
        <w:rPr>
          <w:sz w:val="22"/>
          <w:szCs w:val="22"/>
          <w:lang w:val="en-US"/>
        </w:rPr>
        <w:t xml:space="preserve"> </w:t>
      </w:r>
      <w:proofErr w:type="spellStart"/>
      <w:r>
        <w:rPr>
          <w:sz w:val="22"/>
          <w:szCs w:val="22"/>
          <w:lang w:val="en-US"/>
        </w:rPr>
        <w:t>Meanchay</w:t>
      </w:r>
      <w:proofErr w:type="spellEnd"/>
      <w:r>
        <w:rPr>
          <w:sz w:val="22"/>
          <w:szCs w:val="22"/>
          <w:lang w:val="en-US"/>
        </w:rPr>
        <w:t xml:space="preserve"> is therefore interesting that such practices are</w:t>
      </w:r>
      <w:r w:rsidR="00570525">
        <w:rPr>
          <w:sz w:val="22"/>
          <w:szCs w:val="22"/>
          <w:lang w:val="en-US"/>
        </w:rPr>
        <w:t xml:space="preserve"> occurring in the context of high-risk threat contamination.</w:t>
      </w:r>
    </w:p>
    <w:p w14:paraId="3559E446" w14:textId="77777777" w:rsidR="001A3F9B" w:rsidRDefault="001A3F9B" w:rsidP="001A3F9B">
      <w:pPr>
        <w:jc w:val="both"/>
        <w:rPr>
          <w:sz w:val="22"/>
          <w:szCs w:val="22"/>
          <w:lang w:val="en-US"/>
        </w:rPr>
      </w:pPr>
    </w:p>
    <w:p w14:paraId="6780FC70" w14:textId="6C730CC4" w:rsidR="001321F0" w:rsidRDefault="001A3F9B" w:rsidP="001A3F9B">
      <w:pPr>
        <w:jc w:val="both"/>
        <w:rPr>
          <w:rFonts w:eastAsia="Times New Roman" w:cs="Times New Roman"/>
          <w:bCs/>
          <w:color w:val="000000"/>
          <w:sz w:val="22"/>
          <w:szCs w:val="22"/>
          <w:shd w:val="clear" w:color="auto" w:fill="FFFFFF"/>
        </w:rPr>
      </w:pPr>
      <w:r>
        <w:rPr>
          <w:sz w:val="22"/>
          <w:szCs w:val="22"/>
        </w:rPr>
        <w:t>Th</w:t>
      </w:r>
      <w:r w:rsidR="00570525">
        <w:rPr>
          <w:sz w:val="22"/>
          <w:szCs w:val="22"/>
        </w:rPr>
        <w:t xml:space="preserve">is said the FGDs revealed there are two plots, one reported as 20 </w:t>
      </w:r>
      <w:proofErr w:type="spellStart"/>
      <w:r w:rsidR="00570525">
        <w:rPr>
          <w:sz w:val="22"/>
          <w:szCs w:val="22"/>
        </w:rPr>
        <w:t>ha.s</w:t>
      </w:r>
      <w:proofErr w:type="spellEnd"/>
      <w:r w:rsidR="00570525">
        <w:rPr>
          <w:sz w:val="22"/>
          <w:szCs w:val="22"/>
        </w:rPr>
        <w:t xml:space="preserve"> and one of</w:t>
      </w:r>
      <w:r>
        <w:rPr>
          <w:sz w:val="22"/>
          <w:szCs w:val="22"/>
        </w:rPr>
        <w:t xml:space="preserve"> </w:t>
      </w:r>
      <w:r w:rsidR="00570525">
        <w:rPr>
          <w:sz w:val="22"/>
          <w:szCs w:val="22"/>
          <w:lang w:val="en-US"/>
        </w:rPr>
        <w:t xml:space="preserve">30 </w:t>
      </w:r>
      <w:proofErr w:type="spellStart"/>
      <w:r w:rsidR="00570525">
        <w:rPr>
          <w:sz w:val="22"/>
          <w:szCs w:val="22"/>
          <w:lang w:val="en-US"/>
        </w:rPr>
        <w:t>ha.s</w:t>
      </w:r>
      <w:proofErr w:type="spellEnd"/>
      <w:r w:rsidR="001321F0" w:rsidRPr="00D14FB1">
        <w:rPr>
          <w:sz w:val="22"/>
          <w:szCs w:val="22"/>
          <w:lang w:val="en-US"/>
        </w:rPr>
        <w:t xml:space="preserve"> not being used still south of the river</w:t>
      </w:r>
      <w:r w:rsidR="00570525">
        <w:rPr>
          <w:sz w:val="22"/>
          <w:szCs w:val="22"/>
          <w:lang w:val="en-US"/>
        </w:rPr>
        <w:t>, and described as</w:t>
      </w:r>
      <w:r w:rsidR="001321F0" w:rsidRPr="00D14FB1">
        <w:rPr>
          <w:sz w:val="22"/>
          <w:szCs w:val="22"/>
          <w:lang w:val="en-US"/>
        </w:rPr>
        <w:t xml:space="preserve"> ‘heav</w:t>
      </w:r>
      <w:r w:rsidR="00570525">
        <w:rPr>
          <w:sz w:val="22"/>
          <w:szCs w:val="22"/>
          <w:lang w:val="en-US"/>
        </w:rPr>
        <w:t xml:space="preserve">ily contaminated’. The community risk assessment that this land is not worth using is </w:t>
      </w:r>
      <w:r w:rsidR="001321F0" w:rsidRPr="00570525">
        <w:rPr>
          <w:iCs/>
          <w:sz w:val="22"/>
          <w:szCs w:val="22"/>
          <w:lang w:val="en-US"/>
        </w:rPr>
        <w:t>due</w:t>
      </w:r>
      <w:r w:rsidR="00570525" w:rsidRPr="00570525">
        <w:rPr>
          <w:iCs/>
          <w:sz w:val="22"/>
          <w:szCs w:val="22"/>
          <w:lang w:val="en-US"/>
        </w:rPr>
        <w:t xml:space="preserve"> both</w:t>
      </w:r>
      <w:r w:rsidR="001321F0" w:rsidRPr="00570525">
        <w:rPr>
          <w:iCs/>
          <w:sz w:val="22"/>
          <w:szCs w:val="22"/>
          <w:lang w:val="en-US"/>
        </w:rPr>
        <w:t xml:space="preserve"> to type of mine</w:t>
      </w:r>
      <w:r w:rsidR="00570525" w:rsidRPr="00570525">
        <w:rPr>
          <w:iCs/>
          <w:sz w:val="22"/>
          <w:szCs w:val="22"/>
          <w:lang w:val="en-US"/>
        </w:rPr>
        <w:t xml:space="preserve"> present (assessed as including PMN and PMN2s)</w:t>
      </w:r>
      <w:r w:rsidR="001321F0" w:rsidRPr="00570525">
        <w:rPr>
          <w:iCs/>
          <w:sz w:val="22"/>
          <w:szCs w:val="22"/>
          <w:lang w:val="en-US"/>
        </w:rPr>
        <w:t xml:space="preserve"> – </w:t>
      </w:r>
      <w:r w:rsidR="001321F0" w:rsidRPr="00570525">
        <w:rPr>
          <w:sz w:val="22"/>
          <w:szCs w:val="22"/>
          <w:lang w:val="en-US"/>
        </w:rPr>
        <w:t>and</w:t>
      </w:r>
      <w:r w:rsidR="00570525" w:rsidRPr="00570525">
        <w:rPr>
          <w:sz w:val="22"/>
          <w:szCs w:val="22"/>
          <w:lang w:val="en-US"/>
        </w:rPr>
        <w:t xml:space="preserve"> the fact that they said they</w:t>
      </w:r>
      <w:r w:rsidR="001321F0" w:rsidRPr="00570525">
        <w:rPr>
          <w:sz w:val="22"/>
          <w:szCs w:val="22"/>
          <w:lang w:val="en-US"/>
        </w:rPr>
        <w:t xml:space="preserve"> </w:t>
      </w:r>
      <w:r w:rsidR="00570525" w:rsidRPr="00570525">
        <w:rPr>
          <w:sz w:val="22"/>
          <w:szCs w:val="22"/>
          <w:lang w:val="en-US"/>
        </w:rPr>
        <w:t>‘</w:t>
      </w:r>
      <w:r w:rsidR="001321F0" w:rsidRPr="00570525">
        <w:rPr>
          <w:sz w:val="22"/>
          <w:szCs w:val="22"/>
          <w:lang w:val="en-US"/>
        </w:rPr>
        <w:t>have alternatives</w:t>
      </w:r>
      <w:r w:rsidR="00570525" w:rsidRPr="00570525">
        <w:rPr>
          <w:sz w:val="22"/>
          <w:szCs w:val="22"/>
          <w:lang w:val="en-US"/>
        </w:rPr>
        <w:t xml:space="preserve">’. </w:t>
      </w:r>
      <w:r w:rsidR="00570525">
        <w:rPr>
          <w:sz w:val="22"/>
          <w:szCs w:val="22"/>
          <w:lang w:val="en-US"/>
        </w:rPr>
        <w:t xml:space="preserve">These areas represent an economic loss in the extremely fertile commune, but the locally formulated risk and return equation indicates that the risks of opening this land are unacceptable. It is suggested that this is EXACTLY the type of task that should be an immediate priority for </w:t>
      </w:r>
      <w:proofErr w:type="spellStart"/>
      <w:r w:rsidR="00570525">
        <w:rPr>
          <w:sz w:val="22"/>
          <w:szCs w:val="22"/>
          <w:lang w:val="en-US"/>
        </w:rPr>
        <w:t>CfR</w:t>
      </w:r>
      <w:proofErr w:type="spellEnd"/>
      <w:r w:rsidR="00570525">
        <w:rPr>
          <w:sz w:val="22"/>
          <w:szCs w:val="22"/>
          <w:lang w:val="en-US"/>
        </w:rPr>
        <w:t xml:space="preserve"> II. The fact that this land with huge agricultural potential is not being used is revealed in the following maps – one showing the BLS polygons (</w:t>
      </w:r>
      <w:r w:rsidR="00570525" w:rsidRPr="00D14FB1">
        <w:rPr>
          <w:rFonts w:eastAsia="Times New Roman" w:cs="Times New Roman"/>
          <w:bCs/>
          <w:color w:val="000000"/>
          <w:sz w:val="22"/>
          <w:szCs w:val="22"/>
          <w:shd w:val="clear" w:color="auto" w:fill="FFFFFF"/>
        </w:rPr>
        <w:t>BS/CMAA/30348 - A4 and</w:t>
      </w:r>
      <w:r w:rsidR="00570525" w:rsidRPr="00D14FB1">
        <w:rPr>
          <w:sz w:val="22"/>
          <w:szCs w:val="22"/>
        </w:rPr>
        <w:t xml:space="preserve"> </w:t>
      </w:r>
      <w:r w:rsidR="00570525" w:rsidRPr="00D14FB1">
        <w:rPr>
          <w:rFonts w:eastAsia="Times New Roman" w:cs="Times New Roman"/>
          <w:bCs/>
          <w:color w:val="000000"/>
          <w:sz w:val="22"/>
          <w:szCs w:val="22"/>
          <w:shd w:val="clear" w:color="auto" w:fill="FFFFFF"/>
        </w:rPr>
        <w:t>BS/CMAA/30336 - A4</w:t>
      </w:r>
      <w:r w:rsidR="00570525">
        <w:rPr>
          <w:rFonts w:eastAsia="Times New Roman" w:cs="Times New Roman"/>
          <w:bCs/>
          <w:color w:val="000000"/>
          <w:sz w:val="22"/>
          <w:szCs w:val="22"/>
          <w:shd w:val="clear" w:color="auto" w:fill="FFFFFF"/>
        </w:rPr>
        <w:t>), and one with them removed. The unused land is clearly demarcated, and within the southern polygon it is obvious that some area is under cultivation, suggesting that the area could be reduced either through technical survey (C2) or land release (C3).</w:t>
      </w:r>
    </w:p>
    <w:p w14:paraId="5C82B69A" w14:textId="77777777" w:rsidR="0003689E" w:rsidRDefault="0003689E" w:rsidP="001A3F9B">
      <w:pPr>
        <w:jc w:val="both"/>
        <w:rPr>
          <w:rFonts w:eastAsia="Times New Roman" w:cs="Times New Roman"/>
          <w:bCs/>
          <w:color w:val="000000"/>
          <w:sz w:val="22"/>
          <w:szCs w:val="22"/>
          <w:shd w:val="clear" w:color="auto" w:fill="FFFFFF"/>
        </w:rPr>
      </w:pPr>
    </w:p>
    <w:p w14:paraId="1DA41B5F" w14:textId="03DEEABC" w:rsidR="0003689E" w:rsidRPr="0003689E" w:rsidRDefault="0003689E" w:rsidP="0003689E">
      <w:pPr>
        <w:pBdr>
          <w:top w:val="single" w:sz="4" w:space="1" w:color="auto"/>
          <w:left w:val="single" w:sz="4" w:space="4" w:color="auto"/>
          <w:bottom w:val="single" w:sz="4" w:space="1" w:color="auto"/>
          <w:right w:val="single" w:sz="4" w:space="4" w:color="auto"/>
        </w:pBdr>
        <w:shd w:val="clear" w:color="auto" w:fill="F3F3F3"/>
        <w:jc w:val="both"/>
        <w:rPr>
          <w:rFonts w:eastAsia="Times New Roman" w:cs="Times New Roman"/>
          <w:bCs/>
          <w:color w:val="000000"/>
          <w:sz w:val="22"/>
          <w:szCs w:val="22"/>
          <w:shd w:val="clear" w:color="auto" w:fill="F3F3F3"/>
        </w:rPr>
      </w:pPr>
      <w:r w:rsidRPr="0003689E">
        <w:rPr>
          <w:rFonts w:eastAsia="Times New Roman" w:cs="Times New Roman"/>
          <w:b/>
          <w:bCs/>
          <w:color w:val="000000"/>
          <w:sz w:val="22"/>
          <w:szCs w:val="22"/>
          <w:shd w:val="clear" w:color="auto" w:fill="F3F3F3"/>
        </w:rPr>
        <w:t>Recommendation:</w:t>
      </w:r>
      <w:r w:rsidRPr="0003689E">
        <w:rPr>
          <w:rFonts w:eastAsia="Times New Roman" w:cs="Times New Roman"/>
          <w:bCs/>
          <w:color w:val="000000"/>
          <w:sz w:val="22"/>
          <w:szCs w:val="22"/>
          <w:shd w:val="clear" w:color="auto" w:fill="F3F3F3"/>
        </w:rPr>
        <w:t xml:space="preserve"> the impact survey proposed for the start of the </w:t>
      </w:r>
      <w:proofErr w:type="spellStart"/>
      <w:r w:rsidRPr="0003689E">
        <w:rPr>
          <w:rFonts w:eastAsia="Times New Roman" w:cs="Times New Roman"/>
          <w:bCs/>
          <w:color w:val="000000"/>
          <w:sz w:val="22"/>
          <w:szCs w:val="22"/>
          <w:shd w:val="clear" w:color="auto" w:fill="F3F3F3"/>
        </w:rPr>
        <w:t>MfHD</w:t>
      </w:r>
      <w:proofErr w:type="spellEnd"/>
      <w:r w:rsidRPr="0003689E">
        <w:rPr>
          <w:rFonts w:eastAsia="Times New Roman" w:cs="Times New Roman"/>
          <w:bCs/>
          <w:color w:val="000000"/>
          <w:sz w:val="22"/>
          <w:szCs w:val="22"/>
          <w:shd w:val="clear" w:color="auto" w:fill="F3F3F3"/>
        </w:rPr>
        <w:t xml:space="preserve"> project in 2016 should seek to capture detailed and nuanced insights into communities such as this, revealing not just the physical presence of polygons, but also the </w:t>
      </w:r>
      <w:r w:rsidRPr="0003689E">
        <w:rPr>
          <w:rFonts w:eastAsia="Times New Roman" w:cs="Times New Roman"/>
          <w:bCs/>
          <w:i/>
          <w:color w:val="000000"/>
          <w:sz w:val="22"/>
          <w:szCs w:val="22"/>
          <w:shd w:val="clear" w:color="auto" w:fill="F3F3F3"/>
        </w:rPr>
        <w:t xml:space="preserve">types of items </w:t>
      </w:r>
      <w:r w:rsidRPr="0003689E">
        <w:rPr>
          <w:rFonts w:eastAsia="Times New Roman" w:cs="Times New Roman"/>
          <w:bCs/>
          <w:color w:val="000000"/>
          <w:sz w:val="22"/>
          <w:szCs w:val="22"/>
          <w:shd w:val="clear" w:color="auto" w:fill="F3F3F3"/>
        </w:rPr>
        <w:t xml:space="preserve">(by differing levels of risk related to functionality) but also the impact these have on the community. This should seek to capture the economic </w:t>
      </w:r>
      <w:r w:rsidRPr="0003689E">
        <w:rPr>
          <w:rFonts w:eastAsia="Times New Roman" w:cs="Times New Roman"/>
          <w:bCs/>
          <w:i/>
          <w:color w:val="000000"/>
          <w:sz w:val="22"/>
          <w:szCs w:val="22"/>
          <w:shd w:val="clear" w:color="auto" w:fill="F3F3F3"/>
        </w:rPr>
        <w:t>potential</w:t>
      </w:r>
      <w:r w:rsidRPr="0003689E">
        <w:rPr>
          <w:rFonts w:eastAsia="Times New Roman" w:cs="Times New Roman"/>
          <w:bCs/>
          <w:color w:val="000000"/>
          <w:sz w:val="22"/>
          <w:szCs w:val="22"/>
          <w:shd w:val="clear" w:color="auto" w:fill="F3F3F3"/>
        </w:rPr>
        <w:t xml:space="preserve"> of the area (not just agricultural, but also tourism </w:t>
      </w:r>
      <w:proofErr w:type="spellStart"/>
      <w:r w:rsidRPr="0003689E">
        <w:rPr>
          <w:rFonts w:eastAsia="Times New Roman" w:cs="Times New Roman"/>
          <w:bCs/>
          <w:color w:val="000000"/>
          <w:sz w:val="22"/>
          <w:szCs w:val="22"/>
          <w:shd w:val="clear" w:color="auto" w:fill="F3F3F3"/>
        </w:rPr>
        <w:t>etc</w:t>
      </w:r>
      <w:proofErr w:type="spellEnd"/>
      <w:r w:rsidRPr="0003689E">
        <w:rPr>
          <w:rFonts w:eastAsia="Times New Roman" w:cs="Times New Roman"/>
          <w:bCs/>
          <w:color w:val="000000"/>
          <w:sz w:val="22"/>
          <w:szCs w:val="22"/>
          <w:shd w:val="clear" w:color="auto" w:fill="F3F3F3"/>
        </w:rPr>
        <w:t>); levels of risk taking still on-going as well as any other particular blockages to economic development, especially ones which have a climate change impact, for example with regards to blockages that affect water management and irrigation.</w:t>
      </w:r>
    </w:p>
    <w:p w14:paraId="59D0138B" w14:textId="77777777" w:rsidR="00570525" w:rsidRDefault="00570525" w:rsidP="001A3F9B">
      <w:pPr>
        <w:jc w:val="both"/>
        <w:rPr>
          <w:sz w:val="22"/>
          <w:szCs w:val="22"/>
          <w:lang w:val="en-US"/>
        </w:rPr>
      </w:pPr>
    </w:p>
    <w:p w14:paraId="4897F2FF" w14:textId="77777777" w:rsidR="00570525" w:rsidRDefault="00570525" w:rsidP="001A3F9B">
      <w:pPr>
        <w:jc w:val="both"/>
        <w:rPr>
          <w:sz w:val="22"/>
          <w:szCs w:val="22"/>
          <w:lang w:val="en-US"/>
        </w:rPr>
      </w:pPr>
    </w:p>
    <w:p w14:paraId="06837509" w14:textId="77777777" w:rsidR="00570525" w:rsidRDefault="00570525" w:rsidP="001A3F9B">
      <w:pPr>
        <w:jc w:val="both"/>
        <w:rPr>
          <w:sz w:val="22"/>
          <w:szCs w:val="22"/>
        </w:rPr>
      </w:pPr>
      <w:r>
        <w:rPr>
          <w:noProof/>
          <w:sz w:val="22"/>
          <w:szCs w:val="22"/>
          <w:lang w:val="en-US"/>
        </w:rPr>
        <w:drawing>
          <wp:inline distT="0" distB="0" distL="0" distR="0" wp14:anchorId="70FDC555" wp14:editId="6892B3F4">
            <wp:extent cx="4572000" cy="365429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MAA:30348 - A4 and BS:CMAA:30336 - A4.jpg"/>
                    <pic:cNvPicPr/>
                  </pic:nvPicPr>
                  <pic:blipFill>
                    <a:blip r:embed="rId15" cstate="email">
                      <a:extLst>
                        <a:ext uri="{28A0092B-C50C-407E-A947-70E740481C1C}">
                          <a14:useLocalDpi xmlns:a14="http://schemas.microsoft.com/office/drawing/2010/main"/>
                        </a:ext>
                      </a:extLst>
                    </a:blip>
                    <a:stretch>
                      <a:fillRect/>
                    </a:stretch>
                  </pic:blipFill>
                  <pic:spPr>
                    <a:xfrm>
                      <a:off x="0" y="0"/>
                      <a:ext cx="4576107" cy="3657577"/>
                    </a:xfrm>
                    <a:prstGeom prst="rect">
                      <a:avLst/>
                    </a:prstGeom>
                  </pic:spPr>
                </pic:pic>
              </a:graphicData>
            </a:graphic>
          </wp:inline>
        </w:drawing>
      </w:r>
    </w:p>
    <w:p w14:paraId="78BDDFE9" w14:textId="14C7A0D1" w:rsidR="00570525" w:rsidRPr="009D2DE2" w:rsidRDefault="00570525" w:rsidP="001A3F9B">
      <w:pPr>
        <w:jc w:val="both"/>
        <w:rPr>
          <w:b/>
          <w:sz w:val="18"/>
          <w:szCs w:val="18"/>
        </w:rPr>
      </w:pPr>
      <w:r w:rsidRPr="009D2DE2">
        <w:rPr>
          <w:rFonts w:eastAsia="Times New Roman" w:cs="Times New Roman"/>
          <w:b/>
          <w:bCs/>
          <w:color w:val="000000"/>
          <w:sz w:val="18"/>
          <w:szCs w:val="18"/>
          <w:shd w:val="clear" w:color="auto" w:fill="FFFFFF"/>
        </w:rPr>
        <w:t>BS/CMAA/30348 - A4 and</w:t>
      </w:r>
      <w:r w:rsidRPr="009D2DE2">
        <w:rPr>
          <w:b/>
          <w:sz w:val="18"/>
          <w:szCs w:val="18"/>
        </w:rPr>
        <w:t xml:space="preserve"> </w:t>
      </w:r>
      <w:r w:rsidRPr="009D2DE2">
        <w:rPr>
          <w:rFonts w:eastAsia="Times New Roman" w:cs="Times New Roman"/>
          <w:b/>
          <w:bCs/>
          <w:color w:val="000000"/>
          <w:sz w:val="18"/>
          <w:szCs w:val="18"/>
          <w:shd w:val="clear" w:color="auto" w:fill="FFFFFF"/>
        </w:rPr>
        <w:t>BS/CMAA/30336 - A4</w:t>
      </w:r>
    </w:p>
    <w:p w14:paraId="1F545B95" w14:textId="7C2D8114" w:rsidR="00570525" w:rsidRDefault="00570525" w:rsidP="001A3F9B">
      <w:pPr>
        <w:jc w:val="both"/>
        <w:rPr>
          <w:sz w:val="22"/>
          <w:szCs w:val="22"/>
        </w:rPr>
      </w:pPr>
      <w:r>
        <w:rPr>
          <w:noProof/>
          <w:sz w:val="22"/>
          <w:szCs w:val="22"/>
          <w:lang w:val="en-US"/>
        </w:rPr>
        <w:drawing>
          <wp:inline distT="0" distB="0" distL="0" distR="0" wp14:anchorId="34FA1E90" wp14:editId="6DEA5703">
            <wp:extent cx="4572000" cy="3161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out BS:CMAA:30348 - A4 and BS:CMAA:30336 - A4.jpg"/>
                    <pic:cNvPicPr/>
                  </pic:nvPicPr>
                  <pic:blipFill>
                    <a:blip r:embed="rId16" cstate="email">
                      <a:extLst>
                        <a:ext uri="{28A0092B-C50C-407E-A947-70E740481C1C}">
                          <a14:useLocalDpi xmlns:a14="http://schemas.microsoft.com/office/drawing/2010/main"/>
                        </a:ext>
                      </a:extLst>
                    </a:blip>
                    <a:stretch>
                      <a:fillRect/>
                    </a:stretch>
                  </pic:blipFill>
                  <pic:spPr>
                    <a:xfrm>
                      <a:off x="0" y="0"/>
                      <a:ext cx="4575623" cy="3164346"/>
                    </a:xfrm>
                    <a:prstGeom prst="rect">
                      <a:avLst/>
                    </a:prstGeom>
                  </pic:spPr>
                </pic:pic>
              </a:graphicData>
            </a:graphic>
          </wp:inline>
        </w:drawing>
      </w:r>
    </w:p>
    <w:p w14:paraId="4EE24A36" w14:textId="032DB116" w:rsidR="00570525" w:rsidRPr="009D2DE2" w:rsidRDefault="00570525" w:rsidP="001A3F9B">
      <w:pPr>
        <w:jc w:val="both"/>
        <w:rPr>
          <w:b/>
          <w:sz w:val="18"/>
          <w:szCs w:val="18"/>
        </w:rPr>
      </w:pPr>
      <w:r w:rsidRPr="009D2DE2">
        <w:rPr>
          <w:b/>
          <w:sz w:val="18"/>
          <w:szCs w:val="18"/>
        </w:rPr>
        <w:t xml:space="preserve">Same area without the </w:t>
      </w:r>
      <w:proofErr w:type="spellStart"/>
      <w:r w:rsidRPr="009D2DE2">
        <w:rPr>
          <w:b/>
          <w:sz w:val="18"/>
          <w:szCs w:val="18"/>
        </w:rPr>
        <w:t>poygon</w:t>
      </w:r>
      <w:proofErr w:type="spellEnd"/>
      <w:r w:rsidRPr="009D2DE2">
        <w:rPr>
          <w:b/>
          <w:sz w:val="18"/>
          <w:szCs w:val="18"/>
        </w:rPr>
        <w:t xml:space="preserve"> overlays showing unused and used area</w:t>
      </w:r>
      <w:r w:rsidR="009D2DE2" w:rsidRPr="009D2DE2">
        <w:rPr>
          <w:b/>
          <w:sz w:val="18"/>
          <w:szCs w:val="18"/>
        </w:rPr>
        <w:t xml:space="preserve"> within the polygons</w:t>
      </w:r>
    </w:p>
    <w:p w14:paraId="0AEF4D85" w14:textId="77777777" w:rsidR="009D2DE2" w:rsidRDefault="009D2DE2" w:rsidP="001A3F9B">
      <w:pPr>
        <w:jc w:val="both"/>
        <w:rPr>
          <w:sz w:val="22"/>
          <w:szCs w:val="22"/>
          <w:lang w:val="en-US"/>
        </w:rPr>
      </w:pPr>
    </w:p>
    <w:p w14:paraId="5A615470" w14:textId="5FBEAD4C" w:rsidR="001321F0" w:rsidRDefault="009D2DE2" w:rsidP="001A3F9B">
      <w:pPr>
        <w:jc w:val="both"/>
        <w:rPr>
          <w:sz w:val="22"/>
          <w:szCs w:val="22"/>
          <w:lang w:val="en-US"/>
        </w:rPr>
      </w:pPr>
      <w:r>
        <w:rPr>
          <w:sz w:val="22"/>
          <w:szCs w:val="22"/>
          <w:lang w:val="en-US"/>
        </w:rPr>
        <w:t xml:space="preserve">In 2010, there was also an </w:t>
      </w:r>
      <w:r w:rsidR="001321F0" w:rsidRPr="00D14FB1">
        <w:rPr>
          <w:sz w:val="22"/>
          <w:szCs w:val="22"/>
          <w:lang w:val="en-US"/>
        </w:rPr>
        <w:t xml:space="preserve">ATM accident </w:t>
      </w:r>
      <w:r>
        <w:rPr>
          <w:sz w:val="22"/>
          <w:szCs w:val="22"/>
          <w:lang w:val="en-US"/>
        </w:rPr>
        <w:t>involving powe</w:t>
      </w:r>
      <w:r w:rsidR="002B6AC0">
        <w:rPr>
          <w:sz w:val="22"/>
          <w:szCs w:val="22"/>
          <w:lang w:val="en-US"/>
        </w:rPr>
        <w:t>r plough and trailer, around 12</w:t>
      </w:r>
      <w:r>
        <w:rPr>
          <w:sz w:val="22"/>
          <w:szCs w:val="22"/>
          <w:lang w:val="en-US"/>
        </w:rPr>
        <w:t xml:space="preserve"> km from the village, </w:t>
      </w:r>
      <w:r w:rsidR="001321F0" w:rsidRPr="00D14FB1">
        <w:rPr>
          <w:sz w:val="22"/>
          <w:szCs w:val="22"/>
          <w:lang w:val="en-US"/>
        </w:rPr>
        <w:t xml:space="preserve">on a </w:t>
      </w:r>
      <w:proofErr w:type="gramStart"/>
      <w:r w:rsidR="001321F0" w:rsidRPr="00D14FB1">
        <w:rPr>
          <w:sz w:val="22"/>
          <w:szCs w:val="22"/>
          <w:lang w:val="en-US"/>
        </w:rPr>
        <w:t>well used</w:t>
      </w:r>
      <w:proofErr w:type="gramEnd"/>
      <w:r w:rsidR="001321F0" w:rsidRPr="00D14FB1">
        <w:rPr>
          <w:sz w:val="22"/>
          <w:szCs w:val="22"/>
          <w:lang w:val="en-US"/>
        </w:rPr>
        <w:t xml:space="preserve"> road</w:t>
      </w:r>
      <w:r>
        <w:rPr>
          <w:sz w:val="22"/>
          <w:szCs w:val="22"/>
          <w:lang w:val="en-US"/>
        </w:rPr>
        <w:t>,</w:t>
      </w:r>
      <w:r w:rsidR="001321F0" w:rsidRPr="00D14FB1">
        <w:rPr>
          <w:sz w:val="22"/>
          <w:szCs w:val="22"/>
          <w:lang w:val="en-US"/>
        </w:rPr>
        <w:t xml:space="preserve"> but</w:t>
      </w:r>
      <w:r>
        <w:rPr>
          <w:sz w:val="22"/>
          <w:szCs w:val="22"/>
          <w:lang w:val="en-US"/>
        </w:rPr>
        <w:t xml:space="preserve"> one which people knew was still risky</w:t>
      </w:r>
      <w:r w:rsidR="00630242">
        <w:rPr>
          <w:rStyle w:val="FootnoteReference"/>
          <w:sz w:val="22"/>
          <w:szCs w:val="22"/>
          <w:lang w:val="en-US"/>
        </w:rPr>
        <w:footnoteReference w:id="7"/>
      </w:r>
      <w:r>
        <w:rPr>
          <w:sz w:val="22"/>
          <w:szCs w:val="22"/>
          <w:lang w:val="en-US"/>
        </w:rPr>
        <w:t xml:space="preserve">. The FGD reported that ATMs were used extensively on old roads, and scattered up to 500 </w:t>
      </w:r>
      <w:proofErr w:type="spellStart"/>
      <w:r>
        <w:rPr>
          <w:sz w:val="22"/>
          <w:szCs w:val="22"/>
          <w:lang w:val="en-US"/>
        </w:rPr>
        <w:t>metres</w:t>
      </w:r>
      <w:proofErr w:type="spellEnd"/>
      <w:r>
        <w:rPr>
          <w:sz w:val="22"/>
          <w:szCs w:val="22"/>
          <w:lang w:val="en-US"/>
        </w:rPr>
        <w:t xml:space="preserve"> from the route of the old roads. They reported that they use active risk mitigation by avoiding the old roads, but admitted there was still a risk.</w:t>
      </w:r>
    </w:p>
    <w:p w14:paraId="08FC0104" w14:textId="77777777" w:rsidR="009D2DE2" w:rsidRDefault="009D2DE2" w:rsidP="001A3F9B">
      <w:pPr>
        <w:jc w:val="both"/>
        <w:rPr>
          <w:b/>
          <w:bCs/>
          <w:i/>
          <w:iCs/>
          <w:sz w:val="22"/>
          <w:szCs w:val="22"/>
          <w:lang w:val="en-US"/>
        </w:rPr>
      </w:pPr>
    </w:p>
    <w:p w14:paraId="46BFBEC2" w14:textId="56020F00" w:rsidR="009D2DE2" w:rsidRDefault="0003689E" w:rsidP="001A3F9B">
      <w:pPr>
        <w:jc w:val="both"/>
        <w:rPr>
          <w:bCs/>
          <w:iCs/>
          <w:sz w:val="22"/>
          <w:szCs w:val="22"/>
          <w:lang w:val="en-US"/>
        </w:rPr>
      </w:pPr>
      <w:r w:rsidRPr="0003689E">
        <w:rPr>
          <w:bCs/>
          <w:iCs/>
          <w:sz w:val="22"/>
          <w:szCs w:val="22"/>
          <w:lang w:val="en-US"/>
        </w:rPr>
        <w:t>The FGD a</w:t>
      </w:r>
      <w:r w:rsidR="009D2DE2" w:rsidRPr="0003689E">
        <w:rPr>
          <w:bCs/>
          <w:iCs/>
          <w:sz w:val="22"/>
          <w:szCs w:val="22"/>
          <w:lang w:val="en-US"/>
        </w:rPr>
        <w:t>l</w:t>
      </w:r>
      <w:r w:rsidRPr="0003689E">
        <w:rPr>
          <w:bCs/>
          <w:iCs/>
          <w:sz w:val="22"/>
          <w:szCs w:val="22"/>
          <w:lang w:val="en-US"/>
        </w:rPr>
        <w:t>s</w:t>
      </w:r>
      <w:r w:rsidR="009D2DE2" w:rsidRPr="0003689E">
        <w:rPr>
          <w:bCs/>
          <w:iCs/>
          <w:sz w:val="22"/>
          <w:szCs w:val="22"/>
          <w:lang w:val="en-US"/>
        </w:rPr>
        <w:t>o</w:t>
      </w:r>
      <w:r w:rsidRPr="0003689E">
        <w:rPr>
          <w:bCs/>
          <w:iCs/>
          <w:sz w:val="22"/>
          <w:szCs w:val="22"/>
          <w:lang w:val="en-US"/>
        </w:rPr>
        <w:t xml:space="preserve"> revealed that villagers were generally better off</w:t>
      </w:r>
      <w:r w:rsidR="00EB38BE">
        <w:rPr>
          <w:bCs/>
          <w:iCs/>
          <w:sz w:val="22"/>
          <w:szCs w:val="22"/>
          <w:lang w:val="en-US"/>
        </w:rPr>
        <w:t xml:space="preserve">, but many faced difficulties due to frequent droughts and water shortages, with there not being enough water for planting and transplanting of rice crops. There is an issue both of a general shortage of water, but also severe and damaging storms. The FGD and deputy VL referred to an irrigation ditch that runs north from the river, in front of the old health </w:t>
      </w:r>
      <w:proofErr w:type="spellStart"/>
      <w:r w:rsidR="00EB38BE">
        <w:rPr>
          <w:bCs/>
          <w:iCs/>
          <w:sz w:val="22"/>
          <w:szCs w:val="22"/>
          <w:lang w:val="en-US"/>
        </w:rPr>
        <w:t>centre</w:t>
      </w:r>
      <w:proofErr w:type="spellEnd"/>
      <w:r w:rsidR="00EB38BE">
        <w:rPr>
          <w:bCs/>
          <w:iCs/>
          <w:sz w:val="22"/>
          <w:szCs w:val="22"/>
          <w:lang w:val="en-US"/>
        </w:rPr>
        <w:t xml:space="preserve"> and was surveyed by CMAC in August 2015.</w:t>
      </w:r>
    </w:p>
    <w:p w14:paraId="2E4BC533" w14:textId="77777777" w:rsidR="0060047C" w:rsidRDefault="0060047C" w:rsidP="001A3F9B">
      <w:pPr>
        <w:jc w:val="both"/>
        <w:rPr>
          <w:bCs/>
          <w:iCs/>
          <w:sz w:val="22"/>
          <w:szCs w:val="22"/>
          <w:lang w:val="en-US"/>
        </w:rPr>
      </w:pPr>
    </w:p>
    <w:p w14:paraId="0E765DCD" w14:textId="03DF6EA4" w:rsidR="0060047C" w:rsidRPr="005444C3" w:rsidRDefault="0060047C" w:rsidP="001A3F9B">
      <w:pPr>
        <w:jc w:val="both"/>
        <w:rPr>
          <w:bCs/>
          <w:iCs/>
          <w:sz w:val="22"/>
          <w:szCs w:val="22"/>
          <w:lang w:val="en-US"/>
        </w:rPr>
      </w:pPr>
      <w:r>
        <w:rPr>
          <w:bCs/>
          <w:iCs/>
          <w:noProof/>
          <w:sz w:val="22"/>
          <w:szCs w:val="22"/>
          <w:lang w:val="en-US"/>
        </w:rPr>
        <w:drawing>
          <wp:inline distT="0" distB="0" distL="0" distR="0" wp14:anchorId="5E34D242" wp14:editId="5EE4E6C8">
            <wp:extent cx="5270500" cy="285559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eng Irrigation Ditch.jpg"/>
                    <pic:cNvPicPr/>
                  </pic:nvPicPr>
                  <pic:blipFill>
                    <a:blip r:embed="rId17" cstate="email">
                      <a:extLst>
                        <a:ext uri="{28A0092B-C50C-407E-A947-70E740481C1C}">
                          <a14:useLocalDpi xmlns:a14="http://schemas.microsoft.com/office/drawing/2010/main"/>
                        </a:ext>
                      </a:extLst>
                    </a:blip>
                    <a:stretch>
                      <a:fillRect/>
                    </a:stretch>
                  </pic:blipFill>
                  <pic:spPr>
                    <a:xfrm>
                      <a:off x="0" y="0"/>
                      <a:ext cx="5270500" cy="2855595"/>
                    </a:xfrm>
                    <a:prstGeom prst="rect">
                      <a:avLst/>
                    </a:prstGeom>
                  </pic:spPr>
                </pic:pic>
              </a:graphicData>
            </a:graphic>
          </wp:inline>
        </w:drawing>
      </w:r>
    </w:p>
    <w:p w14:paraId="6DF93E76" w14:textId="2D62A50C" w:rsidR="0060047C" w:rsidRPr="0060047C" w:rsidRDefault="0060047C" w:rsidP="001A3F9B">
      <w:pPr>
        <w:jc w:val="both"/>
        <w:rPr>
          <w:b/>
          <w:bCs/>
          <w:iCs/>
          <w:sz w:val="18"/>
          <w:szCs w:val="18"/>
          <w:lang w:val="en-US"/>
        </w:rPr>
      </w:pPr>
      <w:r w:rsidRPr="0060047C">
        <w:rPr>
          <w:b/>
          <w:bCs/>
          <w:iCs/>
          <w:sz w:val="18"/>
          <w:szCs w:val="18"/>
          <w:lang w:val="en-US"/>
        </w:rPr>
        <w:t>Irrigation ditch referred to in FGDs</w:t>
      </w:r>
    </w:p>
    <w:p w14:paraId="0DDE2F87" w14:textId="4E25EF4A" w:rsidR="0060047C" w:rsidRDefault="0060047C" w:rsidP="001A3F9B">
      <w:pPr>
        <w:jc w:val="both"/>
        <w:rPr>
          <w:bCs/>
          <w:i/>
          <w:iCs/>
          <w:sz w:val="22"/>
          <w:szCs w:val="22"/>
          <w:lang w:val="en-US"/>
        </w:rPr>
      </w:pPr>
      <w:r>
        <w:rPr>
          <w:bCs/>
          <w:i/>
          <w:iCs/>
          <w:noProof/>
          <w:sz w:val="22"/>
          <w:szCs w:val="22"/>
          <w:lang w:val="en-US"/>
        </w:rPr>
        <w:drawing>
          <wp:inline distT="0" distB="0" distL="0" distR="0" wp14:anchorId="2059CEF7" wp14:editId="7CE30C7A">
            <wp:extent cx="4677833" cy="3231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igation Ditch Close Up.jpg"/>
                    <pic:cNvPicPr/>
                  </pic:nvPicPr>
                  <pic:blipFill>
                    <a:blip r:embed="rId18" cstate="email">
                      <a:extLst>
                        <a:ext uri="{28A0092B-C50C-407E-A947-70E740481C1C}">
                          <a14:useLocalDpi xmlns:a14="http://schemas.microsoft.com/office/drawing/2010/main"/>
                        </a:ext>
                      </a:extLst>
                    </a:blip>
                    <a:stretch>
                      <a:fillRect/>
                    </a:stretch>
                  </pic:blipFill>
                  <pic:spPr>
                    <a:xfrm>
                      <a:off x="0" y="0"/>
                      <a:ext cx="4677833" cy="3231650"/>
                    </a:xfrm>
                    <a:prstGeom prst="rect">
                      <a:avLst/>
                    </a:prstGeom>
                  </pic:spPr>
                </pic:pic>
              </a:graphicData>
            </a:graphic>
          </wp:inline>
        </w:drawing>
      </w:r>
    </w:p>
    <w:p w14:paraId="5890C5F8" w14:textId="77777777" w:rsidR="0060047C" w:rsidRDefault="0060047C" w:rsidP="001A3F9B">
      <w:pPr>
        <w:jc w:val="both"/>
        <w:rPr>
          <w:bCs/>
          <w:i/>
          <w:iCs/>
          <w:sz w:val="22"/>
          <w:szCs w:val="22"/>
          <w:lang w:val="en-US"/>
        </w:rPr>
      </w:pPr>
    </w:p>
    <w:p w14:paraId="1DA3CABA" w14:textId="546C499A" w:rsidR="007D03C8" w:rsidRPr="007D03C8" w:rsidRDefault="0060047C" w:rsidP="007D03C8">
      <w:pPr>
        <w:shd w:val="clear" w:color="auto" w:fill="FFFFFF"/>
        <w:jc w:val="both"/>
        <w:rPr>
          <w:rFonts w:cs="Times New Roman"/>
          <w:i/>
          <w:color w:val="222222"/>
          <w:sz w:val="22"/>
          <w:szCs w:val="22"/>
        </w:rPr>
      </w:pPr>
      <w:r w:rsidRPr="007D03C8">
        <w:rPr>
          <w:bCs/>
          <w:iCs/>
          <w:sz w:val="22"/>
          <w:szCs w:val="22"/>
          <w:lang w:val="en-US"/>
        </w:rPr>
        <w:t>The ditch has become overgrown by the DVL reported that he was concerned to clear it as children ha</w:t>
      </w:r>
      <w:r w:rsidR="00DF11FA">
        <w:rPr>
          <w:bCs/>
          <w:iCs/>
          <w:sz w:val="22"/>
          <w:szCs w:val="22"/>
          <w:lang w:val="en-US"/>
        </w:rPr>
        <w:t xml:space="preserve">d reported seeing mines or ERW </w:t>
      </w:r>
      <w:r w:rsidRPr="007D03C8">
        <w:rPr>
          <w:bCs/>
          <w:iCs/>
          <w:sz w:val="22"/>
          <w:szCs w:val="22"/>
          <w:lang w:val="en-US"/>
        </w:rPr>
        <w:t xml:space="preserve">in the ditch. This is the same ditch that the evaluator observed several PMN2s in during a visit in 1992. </w:t>
      </w:r>
      <w:r w:rsidR="007D03C8" w:rsidRPr="007D03C8">
        <w:rPr>
          <w:sz w:val="22"/>
          <w:szCs w:val="22"/>
          <w:lang w:val="en-US"/>
        </w:rPr>
        <w:t>On request from the evaluator</w:t>
      </w:r>
      <w:r w:rsidR="005444C3">
        <w:rPr>
          <w:sz w:val="22"/>
          <w:szCs w:val="22"/>
          <w:lang w:val="en-US"/>
        </w:rPr>
        <w:t>,</w:t>
      </w:r>
      <w:r w:rsidR="007D03C8" w:rsidRPr="007D03C8">
        <w:rPr>
          <w:sz w:val="22"/>
          <w:szCs w:val="22"/>
          <w:lang w:val="en-US"/>
        </w:rPr>
        <w:t xml:space="preserve"> MAG kindly deployed a community liaison team, and reported </w:t>
      </w:r>
      <w:r w:rsidR="007D03C8" w:rsidRPr="007D03C8">
        <w:rPr>
          <w:i/>
          <w:sz w:val="22"/>
          <w:szCs w:val="22"/>
          <w:lang w:val="en-US"/>
        </w:rPr>
        <w:t>‘</w:t>
      </w:r>
      <w:r w:rsidR="007D03C8" w:rsidRPr="007D03C8">
        <w:rPr>
          <w:rFonts w:cs="Times New Roman"/>
          <w:i/>
          <w:color w:val="222222"/>
          <w:sz w:val="22"/>
          <w:szCs w:val="22"/>
          <w:lang w:val="en-US"/>
        </w:rPr>
        <w:t>the CLT team have been and conducted NTS.</w:t>
      </w:r>
    </w:p>
    <w:p w14:paraId="2FA50A67" w14:textId="77777777" w:rsidR="007D03C8" w:rsidRPr="007D03C8" w:rsidRDefault="007D03C8" w:rsidP="007D03C8">
      <w:pPr>
        <w:shd w:val="clear" w:color="auto" w:fill="FFFFFF"/>
        <w:jc w:val="both"/>
        <w:rPr>
          <w:rFonts w:cs="Arial"/>
          <w:i/>
          <w:color w:val="222222"/>
          <w:sz w:val="22"/>
          <w:szCs w:val="22"/>
        </w:rPr>
      </w:pPr>
      <w:r w:rsidRPr="007D03C8">
        <w:rPr>
          <w:rFonts w:cs="Arial"/>
          <w:i/>
          <w:color w:val="222222"/>
          <w:sz w:val="22"/>
          <w:szCs w:val="22"/>
          <w:lang w:val="en-US"/>
        </w:rPr>
        <w:t>·</w:t>
      </w:r>
      <w:r w:rsidRPr="007D03C8">
        <w:rPr>
          <w:rFonts w:cs="Times New Roman"/>
          <w:i/>
          <w:color w:val="222222"/>
          <w:sz w:val="22"/>
          <w:szCs w:val="22"/>
          <w:lang w:val="en-US"/>
        </w:rPr>
        <w:t>         </w:t>
      </w:r>
      <w:proofErr w:type="gramStart"/>
      <w:r w:rsidRPr="007D03C8">
        <w:rPr>
          <w:rFonts w:cs="Arial"/>
          <w:i/>
          <w:color w:val="222222"/>
          <w:sz w:val="22"/>
          <w:szCs w:val="22"/>
          <w:lang w:val="en-US"/>
        </w:rPr>
        <w:t>The</w:t>
      </w:r>
      <w:proofErr w:type="gramEnd"/>
      <w:r w:rsidRPr="007D03C8">
        <w:rPr>
          <w:rFonts w:cs="Arial"/>
          <w:i/>
          <w:color w:val="222222"/>
          <w:sz w:val="22"/>
          <w:szCs w:val="22"/>
          <w:lang w:val="en-US"/>
        </w:rPr>
        <w:t xml:space="preserve"> area was cleared by MAG (3756m</w:t>
      </w:r>
      <w:r w:rsidRPr="007D03C8">
        <w:rPr>
          <w:rFonts w:cs="Arial"/>
          <w:i/>
          <w:color w:val="222222"/>
          <w:sz w:val="22"/>
          <w:szCs w:val="22"/>
          <w:vertAlign w:val="superscript"/>
          <w:lang w:val="en-US"/>
        </w:rPr>
        <w:t>2</w:t>
      </w:r>
      <w:r w:rsidRPr="007D03C8">
        <w:rPr>
          <w:rFonts w:cs="Arial"/>
          <w:i/>
          <w:color w:val="222222"/>
          <w:sz w:val="22"/>
          <w:szCs w:val="22"/>
          <w:lang w:val="en-US"/>
        </w:rPr>
        <w:t>) in 1993 only and no mines were found.</w:t>
      </w:r>
    </w:p>
    <w:p w14:paraId="698CDA2C" w14:textId="77777777" w:rsidR="007D03C8" w:rsidRPr="007D03C8" w:rsidRDefault="007D03C8" w:rsidP="007D03C8">
      <w:pPr>
        <w:shd w:val="clear" w:color="auto" w:fill="FFFFFF"/>
        <w:jc w:val="both"/>
        <w:rPr>
          <w:rFonts w:cs="Arial"/>
          <w:i/>
          <w:color w:val="222222"/>
          <w:sz w:val="22"/>
          <w:szCs w:val="22"/>
        </w:rPr>
      </w:pPr>
      <w:r w:rsidRPr="007D03C8">
        <w:rPr>
          <w:rFonts w:cs="Arial"/>
          <w:i/>
          <w:color w:val="222222"/>
          <w:sz w:val="22"/>
          <w:szCs w:val="22"/>
          <w:lang w:val="en-US"/>
        </w:rPr>
        <w:t>·</w:t>
      </w:r>
      <w:r w:rsidRPr="007D03C8">
        <w:rPr>
          <w:rFonts w:cs="Times New Roman"/>
          <w:i/>
          <w:color w:val="222222"/>
          <w:sz w:val="22"/>
          <w:szCs w:val="22"/>
          <w:lang w:val="en-US"/>
        </w:rPr>
        <w:t>         </w:t>
      </w:r>
      <w:r w:rsidRPr="007D03C8">
        <w:rPr>
          <w:rFonts w:cs="Arial"/>
          <w:i/>
          <w:color w:val="222222"/>
          <w:sz w:val="22"/>
          <w:szCs w:val="22"/>
          <w:lang w:val="en-US"/>
        </w:rPr>
        <w:t>Mapping is inaccurate from 1993 as no GPS/ArcGIS etc.</w:t>
      </w:r>
    </w:p>
    <w:p w14:paraId="5B9AB222" w14:textId="77777777" w:rsidR="007D03C8" w:rsidRPr="007D03C8" w:rsidRDefault="007D03C8" w:rsidP="007D03C8">
      <w:pPr>
        <w:shd w:val="clear" w:color="auto" w:fill="FFFFFF"/>
        <w:jc w:val="both"/>
        <w:rPr>
          <w:rFonts w:cs="Arial"/>
          <w:i/>
          <w:color w:val="222222"/>
          <w:sz w:val="22"/>
          <w:szCs w:val="22"/>
        </w:rPr>
      </w:pPr>
      <w:r w:rsidRPr="007D03C8">
        <w:rPr>
          <w:rFonts w:cs="Arial"/>
          <w:i/>
          <w:color w:val="222222"/>
          <w:sz w:val="22"/>
          <w:szCs w:val="22"/>
          <w:lang w:val="en-US"/>
        </w:rPr>
        <w:t>·</w:t>
      </w:r>
      <w:r w:rsidRPr="007D03C8">
        <w:rPr>
          <w:rFonts w:cs="Times New Roman"/>
          <w:i/>
          <w:color w:val="222222"/>
          <w:sz w:val="22"/>
          <w:szCs w:val="22"/>
          <w:lang w:val="en-US"/>
        </w:rPr>
        <w:t>         </w:t>
      </w:r>
      <w:proofErr w:type="gramStart"/>
      <w:r w:rsidRPr="007D03C8">
        <w:rPr>
          <w:rFonts w:cs="Arial"/>
          <w:i/>
          <w:color w:val="222222"/>
          <w:sz w:val="22"/>
          <w:szCs w:val="22"/>
          <w:lang w:val="en-US"/>
        </w:rPr>
        <w:t>Fully</w:t>
      </w:r>
      <w:proofErr w:type="gramEnd"/>
      <w:r w:rsidRPr="007D03C8">
        <w:rPr>
          <w:rFonts w:cs="Arial"/>
          <w:i/>
          <w:color w:val="222222"/>
          <w:sz w:val="22"/>
          <w:szCs w:val="22"/>
          <w:lang w:val="en-US"/>
        </w:rPr>
        <w:t xml:space="preserve"> cleared, subsequent BLS also indicates no threat.</w:t>
      </w:r>
    </w:p>
    <w:p w14:paraId="58B0AE9F" w14:textId="77777777" w:rsidR="007D03C8" w:rsidRPr="007D03C8" w:rsidRDefault="007D03C8" w:rsidP="007D03C8">
      <w:pPr>
        <w:shd w:val="clear" w:color="auto" w:fill="FFFFFF"/>
        <w:jc w:val="both"/>
        <w:rPr>
          <w:rFonts w:cs="Arial"/>
          <w:i/>
          <w:color w:val="222222"/>
          <w:sz w:val="22"/>
          <w:szCs w:val="22"/>
        </w:rPr>
      </w:pPr>
      <w:proofErr w:type="gramStart"/>
      <w:r w:rsidRPr="007D03C8">
        <w:rPr>
          <w:rFonts w:cs="Arial"/>
          <w:i/>
          <w:color w:val="222222"/>
          <w:sz w:val="22"/>
          <w:szCs w:val="22"/>
          <w:lang w:val="en-US"/>
        </w:rPr>
        <w:t>·</w:t>
      </w:r>
      <w:r w:rsidRPr="007D03C8">
        <w:rPr>
          <w:rFonts w:cs="Times New Roman"/>
          <w:i/>
          <w:color w:val="222222"/>
          <w:sz w:val="22"/>
          <w:szCs w:val="22"/>
          <w:lang w:val="en-US"/>
        </w:rPr>
        <w:t>         </w:t>
      </w:r>
      <w:r w:rsidRPr="007D03C8">
        <w:rPr>
          <w:rFonts w:cs="Arial"/>
          <w:i/>
          <w:color w:val="222222"/>
          <w:sz w:val="22"/>
          <w:szCs w:val="22"/>
          <w:lang w:val="en-US"/>
        </w:rPr>
        <w:t>Nearest BLS polygon approx. 450m away.</w:t>
      </w:r>
      <w:proofErr w:type="gramEnd"/>
    </w:p>
    <w:p w14:paraId="0D27F5A9" w14:textId="77777777" w:rsidR="007D03C8" w:rsidRPr="007D03C8" w:rsidRDefault="007D03C8" w:rsidP="007D03C8">
      <w:pPr>
        <w:shd w:val="clear" w:color="auto" w:fill="FFFFFF"/>
        <w:jc w:val="both"/>
        <w:rPr>
          <w:rFonts w:cs="Arial"/>
          <w:i/>
          <w:color w:val="222222"/>
          <w:sz w:val="22"/>
          <w:szCs w:val="22"/>
        </w:rPr>
      </w:pPr>
      <w:r w:rsidRPr="007D03C8">
        <w:rPr>
          <w:rFonts w:cs="Arial"/>
          <w:i/>
          <w:color w:val="222222"/>
          <w:sz w:val="22"/>
          <w:szCs w:val="22"/>
          <w:lang w:val="en-US"/>
        </w:rPr>
        <w:t>·</w:t>
      </w:r>
      <w:r w:rsidRPr="007D03C8">
        <w:rPr>
          <w:rFonts w:cs="Times New Roman"/>
          <w:i/>
          <w:color w:val="222222"/>
          <w:sz w:val="22"/>
          <w:szCs w:val="22"/>
          <w:lang w:val="en-US"/>
        </w:rPr>
        <w:t>         </w:t>
      </w:r>
      <w:proofErr w:type="gramStart"/>
      <w:r w:rsidRPr="007D03C8">
        <w:rPr>
          <w:rFonts w:cs="Arial"/>
          <w:i/>
          <w:color w:val="222222"/>
          <w:sz w:val="22"/>
          <w:szCs w:val="22"/>
          <w:lang w:val="en-US"/>
        </w:rPr>
        <w:t>Only</w:t>
      </w:r>
      <w:proofErr w:type="gramEnd"/>
      <w:r w:rsidRPr="007D03C8">
        <w:rPr>
          <w:rFonts w:cs="Arial"/>
          <w:i/>
          <w:color w:val="222222"/>
          <w:sz w:val="22"/>
          <w:szCs w:val="22"/>
          <w:lang w:val="en-US"/>
        </w:rPr>
        <w:t xml:space="preserve"> items found have been empty 12.7mm casings.</w:t>
      </w:r>
    </w:p>
    <w:p w14:paraId="33304783" w14:textId="67935411" w:rsidR="007D03C8" w:rsidRDefault="007D03C8" w:rsidP="007D03C8">
      <w:pPr>
        <w:shd w:val="clear" w:color="auto" w:fill="FFFFFF"/>
        <w:jc w:val="both"/>
        <w:rPr>
          <w:rFonts w:cs="Arial"/>
          <w:color w:val="222222"/>
          <w:sz w:val="22"/>
          <w:szCs w:val="22"/>
          <w:lang w:val="en-US"/>
        </w:rPr>
      </w:pPr>
      <w:r w:rsidRPr="007D03C8">
        <w:rPr>
          <w:rFonts w:cs="Arial"/>
          <w:i/>
          <w:color w:val="222222"/>
          <w:sz w:val="22"/>
          <w:szCs w:val="22"/>
          <w:lang w:val="en-US"/>
        </w:rPr>
        <w:t>·</w:t>
      </w:r>
      <w:r w:rsidRPr="007D03C8">
        <w:rPr>
          <w:rFonts w:cs="Times New Roman"/>
          <w:i/>
          <w:color w:val="222222"/>
          <w:sz w:val="22"/>
          <w:szCs w:val="22"/>
          <w:lang w:val="en-US"/>
        </w:rPr>
        <w:t>         </w:t>
      </w:r>
      <w:proofErr w:type="gramStart"/>
      <w:r w:rsidRPr="007D03C8">
        <w:rPr>
          <w:rFonts w:cs="Arial"/>
          <w:i/>
          <w:color w:val="222222"/>
          <w:sz w:val="22"/>
          <w:szCs w:val="22"/>
          <w:lang w:val="en-US"/>
        </w:rPr>
        <w:t>This</w:t>
      </w:r>
      <w:proofErr w:type="gramEnd"/>
      <w:r w:rsidRPr="007D03C8">
        <w:rPr>
          <w:rFonts w:cs="Arial"/>
          <w:i/>
          <w:color w:val="222222"/>
          <w:sz w:val="22"/>
          <w:szCs w:val="22"/>
          <w:lang w:val="en-US"/>
        </w:rPr>
        <w:t xml:space="preserve"> is deemed end state land and any activity would contravene CMAS directives on mine action in end state land’.</w:t>
      </w:r>
      <w:r>
        <w:rPr>
          <w:rStyle w:val="FootnoteReference"/>
          <w:rFonts w:cs="Arial"/>
          <w:i/>
          <w:color w:val="222222"/>
          <w:sz w:val="22"/>
          <w:szCs w:val="22"/>
          <w:lang w:val="en-US"/>
        </w:rPr>
        <w:footnoteReference w:id="8"/>
      </w:r>
    </w:p>
    <w:p w14:paraId="12292D8E" w14:textId="77777777" w:rsidR="007D03C8" w:rsidRDefault="007D03C8" w:rsidP="007D03C8">
      <w:pPr>
        <w:shd w:val="clear" w:color="auto" w:fill="FFFFFF"/>
        <w:jc w:val="both"/>
        <w:rPr>
          <w:rFonts w:cs="Arial"/>
          <w:color w:val="222222"/>
          <w:sz w:val="22"/>
          <w:szCs w:val="22"/>
          <w:lang w:val="en-US"/>
        </w:rPr>
      </w:pPr>
    </w:p>
    <w:p w14:paraId="51081D73" w14:textId="5E342981" w:rsidR="007D03C8" w:rsidRDefault="007D03C8" w:rsidP="007D03C8">
      <w:pPr>
        <w:shd w:val="clear" w:color="auto" w:fill="FFFFFF"/>
        <w:jc w:val="both"/>
        <w:rPr>
          <w:rFonts w:cs="Arial"/>
          <w:color w:val="222222"/>
          <w:sz w:val="22"/>
          <w:szCs w:val="22"/>
          <w:lang w:val="en-US"/>
        </w:rPr>
      </w:pPr>
      <w:r w:rsidRPr="007D03C8">
        <w:rPr>
          <w:rFonts w:cs="Arial"/>
          <w:color w:val="222222"/>
          <w:sz w:val="22"/>
          <w:szCs w:val="22"/>
          <w:lang w:val="en-US"/>
        </w:rPr>
        <w:t xml:space="preserve">The email concludes that no further action should be taken, although this negates the fact that this perceived threat is causing a potentially substantial economic blockage and therefore whilst – arguably – the technical assessment that no further action be taken might be the correct assessment (although one seemingly at odds with CMAC’s assessment), this ignores the risk assessment and concerns of the villagers. These villagers are not, as discussed elsewhere averse to taking risks with mines, and therefore if they </w:t>
      </w:r>
      <w:proofErr w:type="gramStart"/>
      <w:r w:rsidRPr="007D03C8">
        <w:rPr>
          <w:rFonts w:cs="Arial"/>
          <w:color w:val="222222"/>
          <w:sz w:val="22"/>
          <w:szCs w:val="22"/>
          <w:lang w:val="en-US"/>
        </w:rPr>
        <w:t>are</w:t>
      </w:r>
      <w:proofErr w:type="gramEnd"/>
      <w:r w:rsidRPr="007D03C8">
        <w:rPr>
          <w:rFonts w:cs="Arial"/>
          <w:color w:val="222222"/>
          <w:sz w:val="22"/>
          <w:szCs w:val="22"/>
          <w:lang w:val="en-US"/>
        </w:rPr>
        <w:t xml:space="preserve"> not using a community resource like this it would suggest a fairly well grounded fear.</w:t>
      </w:r>
    </w:p>
    <w:p w14:paraId="27A2239B" w14:textId="77777777" w:rsidR="00602F56" w:rsidRDefault="00602F56" w:rsidP="007D03C8">
      <w:pPr>
        <w:shd w:val="clear" w:color="auto" w:fill="FFFFFF"/>
        <w:jc w:val="both"/>
        <w:rPr>
          <w:rFonts w:cs="Arial"/>
          <w:color w:val="222222"/>
          <w:sz w:val="22"/>
          <w:szCs w:val="22"/>
          <w:lang w:val="en-US"/>
        </w:rPr>
      </w:pPr>
    </w:p>
    <w:p w14:paraId="7DFFDE4F" w14:textId="1056F31A" w:rsidR="00DF11FA" w:rsidRPr="007D03C8" w:rsidRDefault="00DF11FA" w:rsidP="00602F56">
      <w:pPr>
        <w:pBdr>
          <w:top w:val="single" w:sz="4" w:space="1" w:color="auto"/>
          <w:left w:val="single" w:sz="4" w:space="4" w:color="auto"/>
          <w:bottom w:val="single" w:sz="4" w:space="1" w:color="auto"/>
          <w:right w:val="single" w:sz="4" w:space="4" w:color="auto"/>
        </w:pBdr>
        <w:shd w:val="clear" w:color="auto" w:fill="F3F3F3"/>
        <w:jc w:val="both"/>
        <w:rPr>
          <w:rFonts w:cs="Arial"/>
          <w:color w:val="222222"/>
          <w:sz w:val="22"/>
          <w:szCs w:val="22"/>
        </w:rPr>
      </w:pPr>
      <w:r w:rsidRPr="00602F56">
        <w:rPr>
          <w:rFonts w:cs="Arial"/>
          <w:b/>
          <w:color w:val="222222"/>
          <w:sz w:val="22"/>
          <w:szCs w:val="22"/>
          <w:lang w:val="en-US"/>
        </w:rPr>
        <w:t>Observation:</w:t>
      </w:r>
      <w:r>
        <w:rPr>
          <w:rFonts w:cs="Arial"/>
          <w:color w:val="222222"/>
          <w:sz w:val="22"/>
          <w:szCs w:val="22"/>
          <w:lang w:val="en-US"/>
        </w:rPr>
        <w:t xml:space="preserve"> tasks such as the irrigation ditch in </w:t>
      </w:r>
      <w:proofErr w:type="spellStart"/>
      <w:r>
        <w:rPr>
          <w:rFonts w:cs="Arial"/>
          <w:color w:val="222222"/>
          <w:sz w:val="22"/>
          <w:szCs w:val="22"/>
          <w:lang w:val="en-US"/>
        </w:rPr>
        <w:t>Chaeng</w:t>
      </w:r>
      <w:proofErr w:type="spellEnd"/>
      <w:r>
        <w:rPr>
          <w:rFonts w:cs="Arial"/>
          <w:color w:val="222222"/>
          <w:sz w:val="22"/>
          <w:szCs w:val="22"/>
          <w:lang w:val="en-US"/>
        </w:rPr>
        <w:t xml:space="preserve"> would not generate much in terms of m</w:t>
      </w:r>
      <w:r w:rsidRPr="00DF11FA">
        <w:rPr>
          <w:rFonts w:cs="Arial"/>
          <w:color w:val="222222"/>
          <w:sz w:val="22"/>
          <w:szCs w:val="22"/>
          <w:vertAlign w:val="superscript"/>
          <w:lang w:val="en-US"/>
        </w:rPr>
        <w:t xml:space="preserve">2 </w:t>
      </w:r>
      <w:r>
        <w:rPr>
          <w:rFonts w:cs="Arial"/>
          <w:color w:val="222222"/>
          <w:sz w:val="22"/>
          <w:szCs w:val="22"/>
          <w:lang w:val="en-US"/>
        </w:rPr>
        <w:t xml:space="preserve">outputs, nor if the MAG assessment is correct, would they generate </w:t>
      </w:r>
      <w:r w:rsidR="00602F56">
        <w:rPr>
          <w:rFonts w:cs="Arial"/>
          <w:color w:val="222222"/>
          <w:sz w:val="22"/>
          <w:szCs w:val="22"/>
          <w:lang w:val="en-US"/>
        </w:rPr>
        <w:t>much in terms of items destroyed. However, the impact of assuring villagers it is safe to clean and use the ditch could be extremely high, especially in the context of climate change and water shortage.</w:t>
      </w:r>
    </w:p>
    <w:p w14:paraId="3C629999" w14:textId="78B3D645" w:rsidR="0060047C" w:rsidRDefault="0060047C" w:rsidP="00602F56">
      <w:pPr>
        <w:pBdr>
          <w:top w:val="single" w:sz="4" w:space="1" w:color="auto"/>
          <w:left w:val="single" w:sz="4" w:space="4" w:color="auto"/>
          <w:bottom w:val="single" w:sz="4" w:space="1" w:color="auto"/>
          <w:right w:val="single" w:sz="4" w:space="4" w:color="auto"/>
        </w:pBdr>
        <w:shd w:val="clear" w:color="auto" w:fill="F3F3F3"/>
        <w:jc w:val="both"/>
        <w:rPr>
          <w:bCs/>
          <w:i/>
          <w:iCs/>
          <w:sz w:val="22"/>
          <w:szCs w:val="22"/>
          <w:lang w:val="en-US"/>
        </w:rPr>
      </w:pPr>
    </w:p>
    <w:p w14:paraId="1D65D9C1" w14:textId="75F3DE40" w:rsidR="00DF11FA" w:rsidRDefault="00DF11FA" w:rsidP="00602F56">
      <w:pPr>
        <w:pBdr>
          <w:top w:val="single" w:sz="4" w:space="1" w:color="auto"/>
          <w:left w:val="single" w:sz="4" w:space="4" w:color="auto"/>
          <w:bottom w:val="single" w:sz="4" w:space="1" w:color="auto"/>
          <w:right w:val="single" w:sz="4" w:space="4" w:color="auto"/>
        </w:pBdr>
        <w:shd w:val="clear" w:color="auto" w:fill="F3F3F3"/>
        <w:jc w:val="both"/>
        <w:rPr>
          <w:rFonts w:cs="Arial"/>
          <w:color w:val="222222"/>
          <w:sz w:val="22"/>
          <w:szCs w:val="22"/>
          <w:lang w:val="en-US"/>
        </w:rPr>
      </w:pPr>
      <w:r w:rsidRPr="00DF11FA">
        <w:rPr>
          <w:rFonts w:cs="Arial"/>
          <w:b/>
          <w:color w:val="222222"/>
          <w:sz w:val="22"/>
          <w:szCs w:val="22"/>
          <w:lang w:val="en-US"/>
        </w:rPr>
        <w:t>Recommendation</w:t>
      </w:r>
      <w:r>
        <w:rPr>
          <w:rFonts w:cs="Arial"/>
          <w:color w:val="222222"/>
          <w:sz w:val="22"/>
          <w:szCs w:val="22"/>
          <w:lang w:val="en-US"/>
        </w:rPr>
        <w:t>:</w:t>
      </w:r>
      <w:r w:rsidR="00602F56">
        <w:rPr>
          <w:rFonts w:cs="Arial"/>
          <w:color w:val="222222"/>
          <w:sz w:val="22"/>
          <w:szCs w:val="22"/>
          <w:lang w:val="en-US"/>
        </w:rPr>
        <w:t xml:space="preserve"> </w:t>
      </w:r>
      <w:proofErr w:type="spellStart"/>
      <w:r w:rsidR="00602F56">
        <w:rPr>
          <w:rFonts w:cs="Arial"/>
          <w:color w:val="222222"/>
          <w:sz w:val="22"/>
          <w:szCs w:val="22"/>
          <w:lang w:val="en-US"/>
        </w:rPr>
        <w:t>MfHD</w:t>
      </w:r>
      <w:proofErr w:type="spellEnd"/>
      <w:r w:rsidR="00602F56">
        <w:rPr>
          <w:rFonts w:cs="Arial"/>
          <w:color w:val="222222"/>
          <w:sz w:val="22"/>
          <w:szCs w:val="22"/>
          <w:lang w:val="en-US"/>
        </w:rPr>
        <w:t xml:space="preserve"> needs to undertake comprehensive impact studies that generate qualitative understandings of the mine and ERW situation and its socio-economic context, and impact </w:t>
      </w:r>
      <w:proofErr w:type="gramStart"/>
      <w:r w:rsidR="00602F56">
        <w:rPr>
          <w:rFonts w:cs="Arial"/>
          <w:color w:val="222222"/>
          <w:sz w:val="22"/>
          <w:szCs w:val="22"/>
          <w:lang w:val="en-US"/>
        </w:rPr>
        <w:t>on both</w:t>
      </w:r>
      <w:proofErr w:type="gramEnd"/>
      <w:r w:rsidR="00602F56">
        <w:rPr>
          <w:rFonts w:cs="Arial"/>
          <w:color w:val="222222"/>
          <w:sz w:val="22"/>
          <w:szCs w:val="22"/>
          <w:lang w:val="en-US"/>
        </w:rPr>
        <w:t xml:space="preserve"> development and livelihoods, as well as human security and well being, reflected in risk taking practices. Impact should consider the potential of the area, as well as the current situation. These qualitative understandings need to be translated into quantitative scores that will enable prioritization to be done on a rational basis, rooted in evidence. Operators then need to be incentivized and contracted in terms of delivering impact, assessed through measuring outcomes in the performance monitoring system, not merely measuring outputs.</w:t>
      </w:r>
    </w:p>
    <w:p w14:paraId="72B8E996" w14:textId="77777777" w:rsidR="00602F56" w:rsidRDefault="00602F56" w:rsidP="001A3F9B">
      <w:pPr>
        <w:jc w:val="both"/>
        <w:rPr>
          <w:rFonts w:cs="Arial"/>
          <w:color w:val="222222"/>
          <w:sz w:val="22"/>
          <w:szCs w:val="22"/>
          <w:lang w:val="en-US"/>
        </w:rPr>
      </w:pPr>
    </w:p>
    <w:p w14:paraId="3AE618BA" w14:textId="77777777" w:rsidR="00602F56" w:rsidRDefault="00602F56" w:rsidP="001A3F9B">
      <w:pPr>
        <w:jc w:val="both"/>
        <w:rPr>
          <w:rFonts w:cs="Arial"/>
          <w:color w:val="222222"/>
          <w:sz w:val="22"/>
          <w:szCs w:val="22"/>
          <w:lang w:val="en-US"/>
        </w:rPr>
      </w:pPr>
    </w:p>
    <w:p w14:paraId="284F6D84" w14:textId="77777777" w:rsidR="00602F56" w:rsidRDefault="00602F56" w:rsidP="001A3F9B">
      <w:pPr>
        <w:jc w:val="both"/>
        <w:rPr>
          <w:bCs/>
          <w:i/>
          <w:iCs/>
          <w:sz w:val="22"/>
          <w:szCs w:val="22"/>
          <w:lang w:val="en-US"/>
        </w:rPr>
      </w:pPr>
    </w:p>
    <w:p w14:paraId="78FEDFC3" w14:textId="46AA8AA1" w:rsidR="0060047C" w:rsidRDefault="005444C3" w:rsidP="001A3F9B">
      <w:pPr>
        <w:jc w:val="both"/>
        <w:rPr>
          <w:bCs/>
          <w:i/>
          <w:iCs/>
          <w:sz w:val="22"/>
          <w:szCs w:val="22"/>
          <w:lang w:val="en-US"/>
        </w:rPr>
      </w:pPr>
      <w:r>
        <w:rPr>
          <w:bCs/>
          <w:i/>
          <w:iCs/>
          <w:noProof/>
          <w:sz w:val="22"/>
          <w:szCs w:val="22"/>
          <w:lang w:val="en-US"/>
        </w:rPr>
        <w:drawing>
          <wp:inline distT="0" distB="0" distL="0" distR="0" wp14:anchorId="17951151" wp14:editId="2EA25B6F">
            <wp:extent cx="5270500" cy="2968625"/>
            <wp:effectExtent l="0" t="0" r="1270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hanouk Health Centre Chaeng.jpg"/>
                    <pic:cNvPicPr/>
                  </pic:nvPicPr>
                  <pic:blipFill>
                    <a:blip r:embed="rId19" cstate="email">
                      <a:extLst>
                        <a:ext uri="{28A0092B-C50C-407E-A947-70E740481C1C}">
                          <a14:useLocalDpi xmlns:a14="http://schemas.microsoft.com/office/drawing/2010/main"/>
                        </a:ext>
                      </a:extLst>
                    </a:blip>
                    <a:stretch>
                      <a:fillRect/>
                    </a:stretch>
                  </pic:blipFill>
                  <pic:spPr>
                    <a:xfrm>
                      <a:off x="0" y="0"/>
                      <a:ext cx="5270500" cy="2968625"/>
                    </a:xfrm>
                    <a:prstGeom prst="rect">
                      <a:avLst/>
                    </a:prstGeom>
                  </pic:spPr>
                </pic:pic>
              </a:graphicData>
            </a:graphic>
          </wp:inline>
        </w:drawing>
      </w:r>
    </w:p>
    <w:p w14:paraId="143293F4" w14:textId="67658A4B" w:rsidR="0060047C" w:rsidRPr="00E639F7" w:rsidRDefault="005444C3" w:rsidP="0060047C">
      <w:pPr>
        <w:rPr>
          <w:rFonts w:eastAsia="Times New Roman" w:cs="Times New Roman"/>
          <w:b/>
          <w:sz w:val="18"/>
          <w:szCs w:val="18"/>
        </w:rPr>
      </w:pPr>
      <w:proofErr w:type="gramStart"/>
      <w:r w:rsidRPr="00E639F7">
        <w:rPr>
          <w:rFonts w:eastAsia="Times New Roman" w:cs="Times New Roman"/>
          <w:b/>
          <w:sz w:val="18"/>
          <w:szCs w:val="18"/>
        </w:rPr>
        <w:t xml:space="preserve">Sihanouk Era Health Centre and former </w:t>
      </w:r>
      <w:proofErr w:type="spellStart"/>
      <w:r w:rsidRPr="00E639F7">
        <w:rPr>
          <w:rFonts w:eastAsia="Times New Roman" w:cs="Times New Roman"/>
          <w:b/>
          <w:sz w:val="18"/>
          <w:szCs w:val="18"/>
        </w:rPr>
        <w:t>SoC</w:t>
      </w:r>
      <w:proofErr w:type="spellEnd"/>
      <w:r w:rsidRPr="00E639F7">
        <w:rPr>
          <w:rFonts w:eastAsia="Times New Roman" w:cs="Times New Roman"/>
          <w:b/>
          <w:sz w:val="18"/>
          <w:szCs w:val="18"/>
        </w:rPr>
        <w:t xml:space="preserve"> army position formerly protected by PMN2s in the early 1990s.</w:t>
      </w:r>
      <w:proofErr w:type="gramEnd"/>
      <w:r w:rsidRPr="00E639F7">
        <w:rPr>
          <w:rFonts w:eastAsia="Times New Roman" w:cs="Times New Roman"/>
          <w:b/>
          <w:sz w:val="18"/>
          <w:szCs w:val="18"/>
        </w:rPr>
        <w:t xml:space="preserve"> The irrigation ditch runs in front of the old health centre.</w:t>
      </w:r>
    </w:p>
    <w:p w14:paraId="64DB47A7" w14:textId="437B0E23" w:rsidR="0060047C" w:rsidRDefault="005444C3" w:rsidP="001A3F9B">
      <w:pPr>
        <w:jc w:val="both"/>
        <w:rPr>
          <w:bCs/>
          <w:i/>
          <w:iCs/>
          <w:sz w:val="22"/>
          <w:szCs w:val="22"/>
          <w:lang w:val="en-US"/>
        </w:rPr>
      </w:pPr>
      <w:r>
        <w:rPr>
          <w:bCs/>
          <w:i/>
          <w:iCs/>
          <w:noProof/>
          <w:sz w:val="22"/>
          <w:szCs w:val="22"/>
          <w:lang w:val="en-US"/>
        </w:rPr>
        <w:drawing>
          <wp:inline distT="0" distB="0" distL="0" distR="0" wp14:anchorId="62DA2FFA" wp14:editId="7E830839">
            <wp:extent cx="5270500" cy="2972435"/>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igation Ditch Chaeng.jpg"/>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0" cy="2972435"/>
                    </a:xfrm>
                    <a:prstGeom prst="rect">
                      <a:avLst/>
                    </a:prstGeom>
                  </pic:spPr>
                </pic:pic>
              </a:graphicData>
            </a:graphic>
          </wp:inline>
        </w:drawing>
      </w:r>
    </w:p>
    <w:p w14:paraId="2DAB4D10" w14:textId="6D43C9D1" w:rsidR="0060047C" w:rsidRPr="00E639F7" w:rsidRDefault="00E639F7" w:rsidP="001A3F9B">
      <w:pPr>
        <w:jc w:val="both"/>
        <w:rPr>
          <w:b/>
          <w:bCs/>
          <w:iCs/>
          <w:sz w:val="18"/>
          <w:szCs w:val="18"/>
          <w:lang w:val="en-US"/>
        </w:rPr>
      </w:pPr>
      <w:r w:rsidRPr="00E639F7">
        <w:rPr>
          <w:b/>
          <w:bCs/>
          <w:iCs/>
          <w:sz w:val="18"/>
          <w:szCs w:val="18"/>
          <w:lang w:val="en-US"/>
        </w:rPr>
        <w:t>Close up of the irrigation ditch: clogged with weeds and not used because of fears of landmines and ERW, despite concerns over climate change and a need for irrigation.</w:t>
      </w:r>
    </w:p>
    <w:p w14:paraId="5C620C8B" w14:textId="77777777" w:rsidR="001321F0" w:rsidRPr="00D14FB1" w:rsidRDefault="001321F0">
      <w:pPr>
        <w:rPr>
          <w:sz w:val="22"/>
          <w:szCs w:val="22"/>
        </w:rPr>
      </w:pPr>
    </w:p>
    <w:p w14:paraId="01D660D2" w14:textId="77777777" w:rsidR="00AA4734" w:rsidRPr="00D14FB1" w:rsidRDefault="00BC234A" w:rsidP="00C323E0">
      <w:pPr>
        <w:jc w:val="both"/>
        <w:rPr>
          <w:sz w:val="22"/>
          <w:szCs w:val="22"/>
        </w:rPr>
      </w:pPr>
      <w:r w:rsidRPr="00D14FB1">
        <w:rPr>
          <w:b/>
          <w:sz w:val="22"/>
          <w:szCs w:val="22"/>
        </w:rPr>
        <w:t xml:space="preserve">Reviewing the land release data for </w:t>
      </w:r>
      <w:proofErr w:type="spellStart"/>
      <w:r w:rsidRPr="00D14FB1">
        <w:rPr>
          <w:b/>
          <w:sz w:val="22"/>
          <w:szCs w:val="22"/>
        </w:rPr>
        <w:t>Chaeng</w:t>
      </w:r>
      <w:proofErr w:type="spellEnd"/>
      <w:r w:rsidRPr="00D14FB1">
        <w:rPr>
          <w:b/>
          <w:sz w:val="22"/>
          <w:szCs w:val="22"/>
        </w:rPr>
        <w:t xml:space="preserve"> village reveals some potential issues with prioritisation</w:t>
      </w:r>
      <w:r w:rsidR="00C323E0" w:rsidRPr="00D14FB1">
        <w:rPr>
          <w:b/>
          <w:sz w:val="22"/>
          <w:szCs w:val="22"/>
        </w:rPr>
        <w:t>, or recording of information, or both</w:t>
      </w:r>
      <w:r w:rsidRPr="00D14FB1">
        <w:rPr>
          <w:sz w:val="22"/>
          <w:szCs w:val="22"/>
        </w:rPr>
        <w:t xml:space="preserve">. Sites cleared under </w:t>
      </w:r>
      <w:proofErr w:type="spellStart"/>
      <w:r w:rsidRPr="00D14FB1">
        <w:rPr>
          <w:sz w:val="22"/>
          <w:szCs w:val="22"/>
        </w:rPr>
        <w:t>CfR</w:t>
      </w:r>
      <w:proofErr w:type="spellEnd"/>
      <w:r w:rsidRPr="00D14FB1">
        <w:rPr>
          <w:sz w:val="22"/>
          <w:szCs w:val="22"/>
        </w:rPr>
        <w:t xml:space="preserve"> II in 2012 and 2013 appear to be located in excess of 6kms to the south of the river, south of</w:t>
      </w:r>
      <w:r w:rsidR="00C323E0" w:rsidRPr="00D14FB1">
        <w:rPr>
          <w:sz w:val="22"/>
          <w:szCs w:val="22"/>
        </w:rPr>
        <w:t xml:space="preserve"> Rung village, and it seems strange to allocate these tasks to </w:t>
      </w:r>
      <w:proofErr w:type="spellStart"/>
      <w:r w:rsidR="00C323E0" w:rsidRPr="00D14FB1">
        <w:rPr>
          <w:sz w:val="22"/>
          <w:szCs w:val="22"/>
        </w:rPr>
        <w:t>Chaeng</w:t>
      </w:r>
      <w:proofErr w:type="spellEnd"/>
      <w:r w:rsidR="00C323E0" w:rsidRPr="00D14FB1">
        <w:rPr>
          <w:sz w:val="22"/>
          <w:szCs w:val="22"/>
        </w:rPr>
        <w:t xml:space="preserve">. </w:t>
      </w:r>
      <w:r w:rsidR="00AA4734" w:rsidRPr="00D14FB1">
        <w:rPr>
          <w:sz w:val="22"/>
          <w:szCs w:val="22"/>
        </w:rPr>
        <w:t xml:space="preserve">Many of the sites cleared under </w:t>
      </w:r>
      <w:proofErr w:type="spellStart"/>
      <w:r w:rsidR="00AA4734" w:rsidRPr="00D14FB1">
        <w:rPr>
          <w:sz w:val="22"/>
          <w:szCs w:val="22"/>
        </w:rPr>
        <w:t>CfR</w:t>
      </w:r>
      <w:proofErr w:type="spellEnd"/>
      <w:r w:rsidR="00AA4734" w:rsidRPr="00D14FB1">
        <w:rPr>
          <w:sz w:val="22"/>
          <w:szCs w:val="22"/>
        </w:rPr>
        <w:t xml:space="preserve"> II 2012-14 were located in the area shown on the map below.</w:t>
      </w:r>
    </w:p>
    <w:p w14:paraId="6456C027" w14:textId="184D052D" w:rsidR="00BC234A" w:rsidRPr="00D14FB1" w:rsidRDefault="00AA4734" w:rsidP="00C323E0">
      <w:pPr>
        <w:jc w:val="both"/>
        <w:rPr>
          <w:sz w:val="22"/>
          <w:szCs w:val="22"/>
        </w:rPr>
      </w:pPr>
      <w:r w:rsidRPr="00D14FB1">
        <w:rPr>
          <w:noProof/>
          <w:sz w:val="22"/>
          <w:szCs w:val="22"/>
          <w:lang w:val="en-US"/>
        </w:rPr>
        <w:drawing>
          <wp:inline distT="0" distB="0" distL="0" distR="0" wp14:anchorId="034971D6" wp14:editId="6A8EC2DC">
            <wp:extent cx="5270500" cy="274828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eng Clearance CfR II 2012 - well south of village.jpg"/>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2748280"/>
                    </a:xfrm>
                    <a:prstGeom prst="rect">
                      <a:avLst/>
                    </a:prstGeom>
                  </pic:spPr>
                </pic:pic>
              </a:graphicData>
            </a:graphic>
          </wp:inline>
        </w:drawing>
      </w:r>
    </w:p>
    <w:p w14:paraId="44A27CE2" w14:textId="2B99D1A2" w:rsidR="00AA4734" w:rsidRPr="00D14FB1" w:rsidRDefault="00AA4734" w:rsidP="00AA4734">
      <w:pPr>
        <w:jc w:val="both"/>
        <w:rPr>
          <w:rFonts w:cs="Lucida Grande"/>
          <w:color w:val="000000"/>
          <w:sz w:val="22"/>
          <w:szCs w:val="22"/>
        </w:rPr>
      </w:pPr>
      <w:r w:rsidRPr="00D14FB1">
        <w:rPr>
          <w:rFonts w:cs="Lucida Grande"/>
          <w:color w:val="000000"/>
          <w:sz w:val="22"/>
          <w:szCs w:val="22"/>
        </w:rPr>
        <w:t xml:space="preserve">In 2014, CMAC on </w:t>
      </w:r>
      <w:proofErr w:type="spellStart"/>
      <w:r w:rsidRPr="00D14FB1">
        <w:rPr>
          <w:rFonts w:cs="Lucida Grande"/>
          <w:color w:val="000000"/>
          <w:sz w:val="22"/>
          <w:szCs w:val="22"/>
        </w:rPr>
        <w:t>CfR</w:t>
      </w:r>
      <w:proofErr w:type="spellEnd"/>
      <w:r w:rsidRPr="00D14FB1">
        <w:rPr>
          <w:rFonts w:cs="Lucida Grande"/>
          <w:color w:val="000000"/>
          <w:sz w:val="22"/>
          <w:szCs w:val="22"/>
        </w:rPr>
        <w:t xml:space="preserve"> II also worked in this area, for example releasing task number INV/BS/CMAA/30416 which yielded no mines, but released 181,810m2, taking a total of 33 operational days.</w:t>
      </w:r>
    </w:p>
    <w:p w14:paraId="20886510" w14:textId="77777777" w:rsidR="00AA4734" w:rsidRPr="00D14FB1" w:rsidRDefault="00AA4734" w:rsidP="00AA4734">
      <w:pPr>
        <w:jc w:val="both"/>
        <w:rPr>
          <w:rFonts w:cs="Lucida Grande"/>
          <w:color w:val="000000"/>
          <w:sz w:val="22"/>
          <w:szCs w:val="22"/>
        </w:rPr>
      </w:pPr>
    </w:p>
    <w:p w14:paraId="7EA5C118" w14:textId="253EE70D" w:rsidR="00C323E0" w:rsidRDefault="00AA4734" w:rsidP="00D14FB1">
      <w:pPr>
        <w:jc w:val="both"/>
        <w:rPr>
          <w:rFonts w:eastAsia="Times New Roman" w:cs="Times New Roman"/>
          <w:bCs/>
          <w:color w:val="000000"/>
          <w:sz w:val="22"/>
          <w:szCs w:val="22"/>
          <w:shd w:val="clear" w:color="auto" w:fill="FFFFFF"/>
        </w:rPr>
      </w:pPr>
      <w:r w:rsidRPr="00D14FB1">
        <w:rPr>
          <w:rFonts w:cs="Lucida Grande"/>
          <w:color w:val="000000"/>
          <w:sz w:val="22"/>
          <w:szCs w:val="22"/>
        </w:rPr>
        <w:t xml:space="preserve">The prioritisation of such tasks seem hard to understand in light of the clearly stated MAPU criteria of number of polygons and proximity to the village. In the case of </w:t>
      </w:r>
      <w:proofErr w:type="spellStart"/>
      <w:r w:rsidRPr="00D14FB1">
        <w:rPr>
          <w:rFonts w:cs="Lucida Grande"/>
          <w:color w:val="000000"/>
          <w:sz w:val="22"/>
          <w:szCs w:val="22"/>
        </w:rPr>
        <w:t>Chaeng</w:t>
      </w:r>
      <w:proofErr w:type="spellEnd"/>
      <w:r w:rsidRPr="00D14FB1">
        <w:rPr>
          <w:rFonts w:cs="Lucida Grande"/>
          <w:color w:val="000000"/>
          <w:sz w:val="22"/>
          <w:szCs w:val="22"/>
        </w:rPr>
        <w:t xml:space="preserve"> village, these would obviously point to</w:t>
      </w:r>
      <w:r w:rsidRPr="00D14FB1">
        <w:rPr>
          <w:sz w:val="22"/>
          <w:szCs w:val="22"/>
        </w:rPr>
        <w:t xml:space="preserve"> </w:t>
      </w:r>
      <w:r w:rsidR="00C323E0" w:rsidRPr="00D14FB1">
        <w:rPr>
          <w:rFonts w:eastAsia="Times New Roman" w:cs="Times New Roman"/>
          <w:bCs/>
          <w:color w:val="000000"/>
          <w:sz w:val="22"/>
          <w:szCs w:val="22"/>
          <w:shd w:val="clear" w:color="auto" w:fill="FFFFFF"/>
        </w:rPr>
        <w:t>BS/CMAA/30348 - A4</w:t>
      </w:r>
      <w:r w:rsidRPr="00D14FB1">
        <w:rPr>
          <w:rFonts w:eastAsia="Times New Roman" w:cs="Times New Roman"/>
          <w:bCs/>
          <w:color w:val="000000"/>
          <w:sz w:val="22"/>
          <w:szCs w:val="22"/>
          <w:shd w:val="clear" w:color="auto" w:fill="FFFFFF"/>
        </w:rPr>
        <w:t xml:space="preserve"> and</w:t>
      </w:r>
      <w:r w:rsidRPr="00D14FB1">
        <w:rPr>
          <w:sz w:val="22"/>
          <w:szCs w:val="22"/>
        </w:rPr>
        <w:t xml:space="preserve"> </w:t>
      </w:r>
      <w:r w:rsidR="00C323E0" w:rsidRPr="00D14FB1">
        <w:rPr>
          <w:rFonts w:eastAsia="Times New Roman" w:cs="Times New Roman"/>
          <w:bCs/>
          <w:color w:val="000000"/>
          <w:sz w:val="22"/>
          <w:szCs w:val="22"/>
          <w:shd w:val="clear" w:color="auto" w:fill="FFFFFF"/>
        </w:rPr>
        <w:t>BS/CMAA/30336 - A4</w:t>
      </w:r>
      <w:r w:rsidRPr="00D14FB1">
        <w:rPr>
          <w:rFonts w:eastAsia="Times New Roman" w:cs="Times New Roman"/>
          <w:bCs/>
          <w:color w:val="000000"/>
          <w:sz w:val="22"/>
          <w:szCs w:val="22"/>
          <w:shd w:val="clear" w:color="auto" w:fill="FFFFFF"/>
        </w:rPr>
        <w:t xml:space="preserve">, located on the village map below as the two red crossed Has, containing 20 and 30 has respectively. This is CLEARLY a community priority since </w:t>
      </w:r>
      <w:proofErr w:type="gramStart"/>
      <w:r w:rsidRPr="00D14FB1">
        <w:rPr>
          <w:rFonts w:eastAsia="Times New Roman" w:cs="Times New Roman"/>
          <w:bCs/>
          <w:color w:val="000000"/>
          <w:sz w:val="22"/>
          <w:szCs w:val="22"/>
          <w:shd w:val="clear" w:color="auto" w:fill="FFFFFF"/>
        </w:rPr>
        <w:t xml:space="preserve">it was highlighted in the </w:t>
      </w:r>
      <w:proofErr w:type="spellStart"/>
      <w:r w:rsidRPr="00D14FB1">
        <w:rPr>
          <w:rFonts w:eastAsia="Times New Roman" w:cs="Times New Roman"/>
          <w:bCs/>
          <w:color w:val="000000"/>
          <w:sz w:val="22"/>
          <w:szCs w:val="22"/>
          <w:shd w:val="clear" w:color="auto" w:fill="FFFFFF"/>
        </w:rPr>
        <w:t>Chaeng</w:t>
      </w:r>
      <w:proofErr w:type="spellEnd"/>
      <w:r w:rsidRPr="00D14FB1">
        <w:rPr>
          <w:rFonts w:eastAsia="Times New Roman" w:cs="Times New Roman"/>
          <w:bCs/>
          <w:color w:val="000000"/>
          <w:sz w:val="22"/>
          <w:szCs w:val="22"/>
          <w:shd w:val="clear" w:color="auto" w:fill="FFFFFF"/>
        </w:rPr>
        <w:t xml:space="preserve"> village FGD, as well as by the commune leader</w:t>
      </w:r>
      <w:proofErr w:type="gramEnd"/>
      <w:r w:rsidR="00D14FB1">
        <w:rPr>
          <w:rFonts w:eastAsia="Times New Roman" w:cs="Times New Roman"/>
          <w:bCs/>
          <w:color w:val="000000"/>
          <w:sz w:val="22"/>
          <w:szCs w:val="22"/>
          <w:shd w:val="clear" w:color="auto" w:fill="FFFFFF"/>
        </w:rPr>
        <w:t xml:space="preserve"> during his interview on 19</w:t>
      </w:r>
      <w:r w:rsidR="00D14FB1" w:rsidRPr="00D14FB1">
        <w:rPr>
          <w:rFonts w:eastAsia="Times New Roman" w:cs="Times New Roman"/>
          <w:bCs/>
          <w:color w:val="000000"/>
          <w:sz w:val="22"/>
          <w:szCs w:val="22"/>
          <w:shd w:val="clear" w:color="auto" w:fill="FFFFFF"/>
          <w:vertAlign w:val="superscript"/>
        </w:rPr>
        <w:t>th</w:t>
      </w:r>
      <w:r w:rsidR="00D14FB1">
        <w:rPr>
          <w:rFonts w:eastAsia="Times New Roman" w:cs="Times New Roman"/>
          <w:bCs/>
          <w:color w:val="000000"/>
          <w:sz w:val="22"/>
          <w:szCs w:val="22"/>
          <w:shd w:val="clear" w:color="auto" w:fill="FFFFFF"/>
        </w:rPr>
        <w:t xml:space="preserve"> October</w:t>
      </w:r>
      <w:r w:rsidRPr="00D14FB1">
        <w:rPr>
          <w:rFonts w:eastAsia="Times New Roman" w:cs="Times New Roman"/>
          <w:bCs/>
          <w:color w:val="000000"/>
          <w:sz w:val="22"/>
          <w:szCs w:val="22"/>
          <w:shd w:val="clear" w:color="auto" w:fill="FFFFFF"/>
        </w:rPr>
        <w:t>, and yet these areas were not prioritised</w:t>
      </w:r>
      <w:r w:rsidR="00D14FB1">
        <w:rPr>
          <w:rFonts w:eastAsia="Times New Roman" w:cs="Times New Roman"/>
          <w:bCs/>
          <w:color w:val="000000"/>
          <w:sz w:val="22"/>
          <w:szCs w:val="22"/>
          <w:shd w:val="clear" w:color="auto" w:fill="FFFFFF"/>
        </w:rPr>
        <w:t xml:space="preserve"> for release at any stage</w:t>
      </w:r>
      <w:r w:rsidRPr="00D14FB1">
        <w:rPr>
          <w:rFonts w:eastAsia="Times New Roman" w:cs="Times New Roman"/>
          <w:bCs/>
          <w:color w:val="000000"/>
          <w:sz w:val="22"/>
          <w:szCs w:val="22"/>
          <w:shd w:val="clear" w:color="auto" w:fill="FFFFFF"/>
        </w:rPr>
        <w:t xml:space="preserve"> during </w:t>
      </w:r>
      <w:proofErr w:type="spellStart"/>
      <w:r w:rsidRPr="00D14FB1">
        <w:rPr>
          <w:rFonts w:eastAsia="Times New Roman" w:cs="Times New Roman"/>
          <w:bCs/>
          <w:color w:val="000000"/>
          <w:sz w:val="22"/>
          <w:szCs w:val="22"/>
          <w:shd w:val="clear" w:color="auto" w:fill="FFFFFF"/>
        </w:rPr>
        <w:t>CfR</w:t>
      </w:r>
      <w:proofErr w:type="spellEnd"/>
      <w:r w:rsidRPr="00D14FB1">
        <w:rPr>
          <w:rFonts w:eastAsia="Times New Roman" w:cs="Times New Roman"/>
          <w:bCs/>
          <w:color w:val="000000"/>
          <w:sz w:val="22"/>
          <w:szCs w:val="22"/>
          <w:shd w:val="clear" w:color="auto" w:fill="FFFFFF"/>
        </w:rPr>
        <w:t xml:space="preserve"> II.</w:t>
      </w:r>
      <w:r w:rsidR="00D14FB1" w:rsidRPr="00D14FB1">
        <w:rPr>
          <w:rFonts w:eastAsia="Times New Roman" w:cs="Times New Roman"/>
          <w:bCs/>
          <w:color w:val="000000"/>
          <w:sz w:val="22"/>
          <w:szCs w:val="22"/>
          <w:shd w:val="clear" w:color="auto" w:fill="FFFFFF"/>
        </w:rPr>
        <w:t xml:space="preserve"> Equally, </w:t>
      </w:r>
      <w:proofErr w:type="spellStart"/>
      <w:r w:rsidR="00D14FB1" w:rsidRPr="00D14FB1">
        <w:rPr>
          <w:rFonts w:eastAsia="Times New Roman" w:cs="Times New Roman"/>
          <w:bCs/>
          <w:color w:val="000000"/>
          <w:sz w:val="22"/>
          <w:szCs w:val="22"/>
          <w:shd w:val="clear" w:color="auto" w:fill="FFFFFF"/>
        </w:rPr>
        <w:t>Preung</w:t>
      </w:r>
      <w:proofErr w:type="spellEnd"/>
      <w:r w:rsidR="00D14FB1" w:rsidRPr="00D14FB1">
        <w:rPr>
          <w:rFonts w:eastAsia="Times New Roman" w:cs="Times New Roman"/>
          <w:bCs/>
          <w:color w:val="000000"/>
          <w:sz w:val="22"/>
          <w:szCs w:val="22"/>
          <w:shd w:val="clear" w:color="auto" w:fill="FFFFFF"/>
        </w:rPr>
        <w:t xml:space="preserve"> </w:t>
      </w:r>
      <w:proofErr w:type="spellStart"/>
      <w:r w:rsidR="00D14FB1" w:rsidRPr="00D14FB1">
        <w:rPr>
          <w:rFonts w:eastAsia="Times New Roman" w:cs="Times New Roman"/>
          <w:bCs/>
          <w:color w:val="000000"/>
          <w:sz w:val="22"/>
          <w:szCs w:val="22"/>
          <w:shd w:val="clear" w:color="auto" w:fill="FFFFFF"/>
        </w:rPr>
        <w:t>Yem</w:t>
      </w:r>
      <w:proofErr w:type="spellEnd"/>
      <w:r w:rsidR="00D14FB1" w:rsidRPr="00D14FB1">
        <w:rPr>
          <w:rFonts w:eastAsia="Times New Roman" w:cs="Times New Roman"/>
          <w:bCs/>
          <w:color w:val="000000"/>
          <w:sz w:val="22"/>
          <w:szCs w:val="22"/>
          <w:shd w:val="clear" w:color="auto" w:fill="FFFFFF"/>
        </w:rPr>
        <w:t xml:space="preserve"> the deputy village leader of </w:t>
      </w:r>
      <w:proofErr w:type="spellStart"/>
      <w:r w:rsidR="00D14FB1" w:rsidRPr="00D14FB1">
        <w:rPr>
          <w:rFonts w:eastAsia="Times New Roman" w:cs="Times New Roman"/>
          <w:bCs/>
          <w:color w:val="000000"/>
          <w:sz w:val="22"/>
          <w:szCs w:val="22"/>
          <w:shd w:val="clear" w:color="auto" w:fill="FFFFFF"/>
        </w:rPr>
        <w:t>Chaeng</w:t>
      </w:r>
      <w:proofErr w:type="spellEnd"/>
      <w:r w:rsidR="00D14FB1" w:rsidRPr="00D14FB1">
        <w:rPr>
          <w:rFonts w:eastAsia="Times New Roman" w:cs="Times New Roman"/>
          <w:bCs/>
          <w:color w:val="000000"/>
          <w:sz w:val="22"/>
          <w:szCs w:val="22"/>
          <w:shd w:val="clear" w:color="auto" w:fill="FFFFFF"/>
        </w:rPr>
        <w:t xml:space="preserve"> reported that he has been forced to open up hazardous land, south of the river (believed to be</w:t>
      </w:r>
      <w:r w:rsidR="00D14FB1" w:rsidRPr="00D14FB1">
        <w:rPr>
          <w:sz w:val="22"/>
          <w:szCs w:val="22"/>
        </w:rPr>
        <w:t xml:space="preserve"> </w:t>
      </w:r>
      <w:r w:rsidR="00C323E0" w:rsidRPr="00D14FB1">
        <w:rPr>
          <w:rFonts w:eastAsia="Times New Roman" w:cs="Times New Roman"/>
          <w:bCs/>
          <w:color w:val="000000"/>
          <w:sz w:val="22"/>
          <w:szCs w:val="22"/>
          <w:shd w:val="clear" w:color="auto" w:fill="FFFFFF"/>
        </w:rPr>
        <w:t>BS/CMAA/06780 - A4</w:t>
      </w:r>
      <w:r w:rsidR="00D14FB1" w:rsidRPr="00D14FB1">
        <w:rPr>
          <w:sz w:val="22"/>
          <w:szCs w:val="22"/>
        </w:rPr>
        <w:t xml:space="preserve">, </w:t>
      </w:r>
      <w:r w:rsidR="00C323E0" w:rsidRPr="00D14FB1">
        <w:rPr>
          <w:rFonts w:eastAsia="Times New Roman" w:cs="Times New Roman"/>
          <w:bCs/>
          <w:color w:val="000000"/>
          <w:sz w:val="22"/>
          <w:szCs w:val="22"/>
          <w:shd w:val="clear" w:color="auto" w:fill="FFFFFF"/>
        </w:rPr>
        <w:t>BS/CMAA/06782 - A4</w:t>
      </w:r>
      <w:r w:rsidR="00D14FB1" w:rsidRPr="00D14FB1">
        <w:rPr>
          <w:sz w:val="22"/>
          <w:szCs w:val="22"/>
        </w:rPr>
        <w:t xml:space="preserve">, </w:t>
      </w:r>
      <w:r w:rsidR="00C323E0" w:rsidRPr="00D14FB1">
        <w:rPr>
          <w:rFonts w:eastAsia="Times New Roman" w:cs="Times New Roman"/>
          <w:bCs/>
          <w:color w:val="000000"/>
          <w:sz w:val="22"/>
          <w:szCs w:val="22"/>
          <w:shd w:val="clear" w:color="auto" w:fill="FFFFFF"/>
        </w:rPr>
        <w:t>BS/CMAA/06779 - A4</w:t>
      </w:r>
      <w:r w:rsidR="00D14FB1" w:rsidRPr="00D14FB1">
        <w:rPr>
          <w:rFonts w:eastAsia="Times New Roman" w:cs="Times New Roman"/>
          <w:bCs/>
          <w:color w:val="000000"/>
          <w:sz w:val="22"/>
          <w:szCs w:val="22"/>
          <w:shd w:val="clear" w:color="auto" w:fill="FFFFFF"/>
        </w:rPr>
        <w:t>) – shown as the HA marked 50 x 2000 on the village map. This land he says he has ploughed up PMN2’s eight seasons after starting to cultivate the land</w:t>
      </w:r>
      <w:r w:rsidR="00D14FB1" w:rsidRPr="00D14FB1">
        <w:rPr>
          <w:rStyle w:val="FootnoteReference"/>
          <w:rFonts w:eastAsia="Times New Roman" w:cs="Times New Roman"/>
          <w:bCs/>
          <w:color w:val="000000"/>
          <w:sz w:val="22"/>
          <w:szCs w:val="22"/>
          <w:shd w:val="clear" w:color="auto" w:fill="FFFFFF"/>
        </w:rPr>
        <w:footnoteReference w:id="9"/>
      </w:r>
      <w:r w:rsidR="00D14FB1" w:rsidRPr="00D14FB1">
        <w:rPr>
          <w:rFonts w:eastAsia="Times New Roman" w:cs="Times New Roman"/>
          <w:bCs/>
          <w:color w:val="000000"/>
          <w:sz w:val="22"/>
          <w:szCs w:val="22"/>
          <w:shd w:val="clear" w:color="auto" w:fill="FFFFFF"/>
        </w:rPr>
        <w:t>.</w:t>
      </w:r>
      <w:r w:rsidR="00C9642D">
        <w:rPr>
          <w:rFonts w:eastAsia="Times New Roman" w:cs="Times New Roman"/>
          <w:bCs/>
          <w:color w:val="000000"/>
          <w:sz w:val="22"/>
          <w:szCs w:val="22"/>
          <w:shd w:val="clear" w:color="auto" w:fill="FFFFFF"/>
        </w:rPr>
        <w:t xml:space="preserve"> The prioritisation process seems odd, as it might be expected that if elites in the village (or at commune level) were to have undue influence over the prioritisation process with the MAPUs, then one might expect to see </w:t>
      </w:r>
      <w:proofErr w:type="spellStart"/>
      <w:r w:rsidR="00C9642D">
        <w:rPr>
          <w:rFonts w:eastAsia="Times New Roman" w:cs="Times New Roman"/>
          <w:bCs/>
          <w:color w:val="000000"/>
          <w:sz w:val="22"/>
          <w:szCs w:val="22"/>
          <w:shd w:val="clear" w:color="auto" w:fill="FFFFFF"/>
        </w:rPr>
        <w:t>Preung</w:t>
      </w:r>
      <w:proofErr w:type="spellEnd"/>
      <w:r w:rsidR="00C9642D">
        <w:rPr>
          <w:rFonts w:eastAsia="Times New Roman" w:cs="Times New Roman"/>
          <w:bCs/>
          <w:color w:val="000000"/>
          <w:sz w:val="22"/>
          <w:szCs w:val="22"/>
          <w:shd w:val="clear" w:color="auto" w:fill="FFFFFF"/>
        </w:rPr>
        <w:t xml:space="preserve"> </w:t>
      </w:r>
      <w:proofErr w:type="spellStart"/>
      <w:r w:rsidR="00C9642D">
        <w:rPr>
          <w:rFonts w:eastAsia="Times New Roman" w:cs="Times New Roman"/>
          <w:bCs/>
          <w:color w:val="000000"/>
          <w:sz w:val="22"/>
          <w:szCs w:val="22"/>
          <w:shd w:val="clear" w:color="auto" w:fill="FFFFFF"/>
        </w:rPr>
        <w:t>Yem’s</w:t>
      </w:r>
      <w:proofErr w:type="spellEnd"/>
      <w:r w:rsidR="00C9642D">
        <w:rPr>
          <w:rFonts w:eastAsia="Times New Roman" w:cs="Times New Roman"/>
          <w:bCs/>
          <w:color w:val="000000"/>
          <w:sz w:val="22"/>
          <w:szCs w:val="22"/>
          <w:shd w:val="clear" w:color="auto" w:fill="FFFFFF"/>
        </w:rPr>
        <w:t xml:space="preserve"> land being cleared (which actually would not be a conflict of inter</w:t>
      </w:r>
      <w:r w:rsidR="001A3F9B">
        <w:rPr>
          <w:rFonts w:eastAsia="Times New Roman" w:cs="Times New Roman"/>
          <w:bCs/>
          <w:color w:val="000000"/>
          <w:sz w:val="22"/>
          <w:szCs w:val="22"/>
          <w:shd w:val="clear" w:color="auto" w:fill="FFFFFF"/>
        </w:rPr>
        <w:t>est since it meets the criteria in some ways – the fact that he has ploughed it more than 3 years though would suggest that it could in principle be released, although only if there is no evidence of mines, which in this case there has been)</w:t>
      </w:r>
      <w:r w:rsidR="001A3F9B">
        <w:rPr>
          <w:rStyle w:val="FootnoteReference"/>
          <w:rFonts w:eastAsia="Times New Roman" w:cs="Times New Roman"/>
          <w:bCs/>
          <w:color w:val="000000"/>
          <w:sz w:val="22"/>
          <w:szCs w:val="22"/>
          <w:shd w:val="clear" w:color="auto" w:fill="FFFFFF"/>
        </w:rPr>
        <w:footnoteReference w:id="10"/>
      </w:r>
      <w:r w:rsidR="001A3F9B">
        <w:rPr>
          <w:rFonts w:eastAsia="Times New Roman" w:cs="Times New Roman"/>
          <w:bCs/>
          <w:color w:val="000000"/>
          <w:sz w:val="22"/>
          <w:szCs w:val="22"/>
          <w:shd w:val="clear" w:color="auto" w:fill="FFFFFF"/>
        </w:rPr>
        <w:t>.</w:t>
      </w:r>
    </w:p>
    <w:p w14:paraId="1C646DB2" w14:textId="77777777" w:rsidR="00D14FB1" w:rsidRDefault="00D14FB1" w:rsidP="00D14FB1">
      <w:pPr>
        <w:jc w:val="both"/>
        <w:rPr>
          <w:rFonts w:eastAsia="Times New Roman" w:cs="Times New Roman"/>
          <w:bCs/>
          <w:color w:val="000000"/>
          <w:sz w:val="22"/>
          <w:szCs w:val="22"/>
          <w:shd w:val="clear" w:color="auto" w:fill="FFFFFF"/>
        </w:rPr>
      </w:pPr>
    </w:p>
    <w:p w14:paraId="53D0F6F8" w14:textId="0672FB80" w:rsidR="00D14FB1" w:rsidRPr="00D14FB1" w:rsidRDefault="00D14FB1" w:rsidP="00D14FB1">
      <w:pPr>
        <w:jc w:val="both"/>
        <w:rPr>
          <w:sz w:val="22"/>
          <w:szCs w:val="22"/>
        </w:rPr>
      </w:pPr>
      <w:r>
        <w:rPr>
          <w:noProof/>
          <w:sz w:val="22"/>
          <w:szCs w:val="22"/>
          <w:lang w:val="en-US"/>
        </w:rPr>
        <w:drawing>
          <wp:inline distT="0" distB="0" distL="0" distR="0" wp14:anchorId="04271194" wp14:editId="40A4621B">
            <wp:extent cx="5270500" cy="394779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eng priority sites including DVL's land.jpg"/>
                    <pic:cNvPicPr/>
                  </pic:nvPicPr>
                  <pic:blipFill>
                    <a:blip r:embed="rId22" cstate="email">
                      <a:extLst>
                        <a:ext uri="{28A0092B-C50C-407E-A947-70E740481C1C}">
                          <a14:useLocalDpi xmlns:a14="http://schemas.microsoft.com/office/drawing/2010/main"/>
                        </a:ext>
                      </a:extLst>
                    </a:blip>
                    <a:stretch>
                      <a:fillRect/>
                    </a:stretch>
                  </pic:blipFill>
                  <pic:spPr>
                    <a:xfrm>
                      <a:off x="0" y="0"/>
                      <a:ext cx="5270500" cy="3947795"/>
                    </a:xfrm>
                    <a:prstGeom prst="rect">
                      <a:avLst/>
                    </a:prstGeom>
                  </pic:spPr>
                </pic:pic>
              </a:graphicData>
            </a:graphic>
          </wp:inline>
        </w:drawing>
      </w:r>
    </w:p>
    <w:p w14:paraId="6FE045D5" w14:textId="75A54CE9" w:rsidR="00D14FB1" w:rsidRDefault="00D14FB1" w:rsidP="00D14FB1">
      <w:pPr>
        <w:rPr>
          <w:rFonts w:eastAsia="Times New Roman" w:cs="Times New Roman"/>
          <w:b/>
          <w:bCs/>
          <w:color w:val="000000"/>
          <w:sz w:val="16"/>
          <w:szCs w:val="16"/>
          <w:shd w:val="clear" w:color="auto" w:fill="FFFFFF"/>
        </w:rPr>
      </w:pPr>
      <w:r w:rsidRPr="00D14FB1">
        <w:rPr>
          <w:sz w:val="16"/>
          <w:szCs w:val="16"/>
        </w:rPr>
        <w:t xml:space="preserve">Priority areas in close proximity to </w:t>
      </w:r>
      <w:proofErr w:type="spellStart"/>
      <w:r w:rsidRPr="00D14FB1">
        <w:rPr>
          <w:sz w:val="16"/>
          <w:szCs w:val="16"/>
        </w:rPr>
        <w:t>Chaeng</w:t>
      </w:r>
      <w:proofErr w:type="spellEnd"/>
      <w:r w:rsidRPr="00D14FB1">
        <w:rPr>
          <w:sz w:val="16"/>
          <w:szCs w:val="16"/>
        </w:rPr>
        <w:t xml:space="preserve"> and </w:t>
      </w:r>
      <w:proofErr w:type="spellStart"/>
      <w:r w:rsidRPr="00D14FB1">
        <w:rPr>
          <w:sz w:val="16"/>
          <w:szCs w:val="16"/>
        </w:rPr>
        <w:t>Ruong</w:t>
      </w:r>
      <w:proofErr w:type="spellEnd"/>
      <w:r w:rsidRPr="00D14FB1">
        <w:rPr>
          <w:sz w:val="16"/>
          <w:szCs w:val="16"/>
        </w:rPr>
        <w:t xml:space="preserve"> villages. The blue polygon, </w:t>
      </w:r>
      <w:r w:rsidRPr="00D14FB1">
        <w:rPr>
          <w:rFonts w:eastAsia="Times New Roman" w:cs="Times New Roman"/>
          <w:b/>
          <w:bCs/>
          <w:color w:val="000000"/>
          <w:sz w:val="16"/>
          <w:szCs w:val="16"/>
          <w:shd w:val="clear" w:color="auto" w:fill="FFFFFF"/>
        </w:rPr>
        <w:t xml:space="preserve">BS/CMAA/30339 - A4, was released under </w:t>
      </w:r>
      <w:proofErr w:type="spellStart"/>
      <w:r w:rsidRPr="00D14FB1">
        <w:rPr>
          <w:rFonts w:eastAsia="Times New Roman" w:cs="Times New Roman"/>
          <w:b/>
          <w:bCs/>
          <w:color w:val="000000"/>
          <w:sz w:val="16"/>
          <w:szCs w:val="16"/>
          <w:shd w:val="clear" w:color="auto" w:fill="FFFFFF"/>
        </w:rPr>
        <w:t>CfR</w:t>
      </w:r>
      <w:proofErr w:type="spellEnd"/>
      <w:r w:rsidRPr="00D14FB1">
        <w:rPr>
          <w:rFonts w:eastAsia="Times New Roman" w:cs="Times New Roman"/>
          <w:b/>
          <w:bCs/>
          <w:color w:val="000000"/>
          <w:sz w:val="16"/>
          <w:szCs w:val="16"/>
          <w:shd w:val="clear" w:color="auto" w:fill="FFFFFF"/>
        </w:rPr>
        <w:t xml:space="preserve"> II in 2014, releasing 205121 </w:t>
      </w:r>
      <w:proofErr w:type="spellStart"/>
      <w:r w:rsidRPr="00D14FB1">
        <w:rPr>
          <w:rFonts w:eastAsia="Times New Roman" w:cs="Times New Roman"/>
          <w:b/>
          <w:bCs/>
          <w:color w:val="000000"/>
          <w:sz w:val="16"/>
          <w:szCs w:val="16"/>
          <w:shd w:val="clear" w:color="auto" w:fill="FFFFFF"/>
        </w:rPr>
        <w:t>sq.m</w:t>
      </w:r>
      <w:proofErr w:type="spellEnd"/>
      <w:r w:rsidRPr="00D14FB1">
        <w:rPr>
          <w:rFonts w:eastAsia="Times New Roman" w:cs="Times New Roman"/>
          <w:b/>
          <w:bCs/>
          <w:color w:val="000000"/>
          <w:sz w:val="16"/>
          <w:szCs w:val="16"/>
          <w:shd w:val="clear" w:color="auto" w:fill="FFFFFF"/>
        </w:rPr>
        <w:t xml:space="preserve">. </w:t>
      </w:r>
      <w:proofErr w:type="gramStart"/>
      <w:r w:rsidRPr="00D14FB1">
        <w:rPr>
          <w:rFonts w:eastAsia="Times New Roman" w:cs="Times New Roman"/>
          <w:b/>
          <w:bCs/>
          <w:color w:val="000000"/>
          <w:sz w:val="16"/>
          <w:szCs w:val="16"/>
          <w:shd w:val="clear" w:color="auto" w:fill="FFFFFF"/>
        </w:rPr>
        <w:t>during</w:t>
      </w:r>
      <w:proofErr w:type="gramEnd"/>
      <w:r w:rsidRPr="00D14FB1">
        <w:rPr>
          <w:rFonts w:eastAsia="Times New Roman" w:cs="Times New Roman"/>
          <w:b/>
          <w:bCs/>
          <w:color w:val="000000"/>
          <w:sz w:val="16"/>
          <w:szCs w:val="16"/>
          <w:shd w:val="clear" w:color="auto" w:fill="FFFFFF"/>
        </w:rPr>
        <w:t xml:space="preserve"> the course of which 25 APMs were cleared, in</w:t>
      </w:r>
      <w:r>
        <w:rPr>
          <w:rFonts w:eastAsia="Times New Roman" w:cs="Times New Roman"/>
          <w:b/>
          <w:bCs/>
          <w:color w:val="000000"/>
          <w:sz w:val="16"/>
          <w:szCs w:val="16"/>
          <w:shd w:val="clear" w:color="auto" w:fill="FFFFFF"/>
        </w:rPr>
        <w:t>cluding 22 PMN2s which are high-</w:t>
      </w:r>
      <w:r w:rsidRPr="00D14FB1">
        <w:rPr>
          <w:rFonts w:eastAsia="Times New Roman" w:cs="Times New Roman"/>
          <w:b/>
          <w:bCs/>
          <w:color w:val="000000"/>
          <w:sz w:val="16"/>
          <w:szCs w:val="16"/>
          <w:shd w:val="clear" w:color="auto" w:fill="FFFFFF"/>
        </w:rPr>
        <w:t xml:space="preserve">risk </w:t>
      </w:r>
      <w:proofErr w:type="spellStart"/>
      <w:r w:rsidRPr="00D14FB1">
        <w:rPr>
          <w:rFonts w:eastAsia="Times New Roman" w:cs="Times New Roman"/>
          <w:b/>
          <w:bCs/>
          <w:color w:val="000000"/>
          <w:sz w:val="16"/>
          <w:szCs w:val="16"/>
          <w:shd w:val="clear" w:color="auto" w:fill="FFFFFF"/>
        </w:rPr>
        <w:t>theats</w:t>
      </w:r>
      <w:proofErr w:type="spellEnd"/>
      <w:r w:rsidRPr="00D14FB1">
        <w:rPr>
          <w:rFonts w:eastAsia="Times New Roman" w:cs="Times New Roman"/>
          <w:b/>
          <w:bCs/>
          <w:color w:val="000000"/>
          <w:sz w:val="16"/>
          <w:szCs w:val="16"/>
          <w:shd w:val="clear" w:color="auto" w:fill="FFFFFF"/>
        </w:rPr>
        <w:t>.</w:t>
      </w:r>
    </w:p>
    <w:p w14:paraId="17DAE6A6" w14:textId="77777777" w:rsidR="00C34C4E" w:rsidRPr="00C34C4E" w:rsidRDefault="00C34C4E" w:rsidP="00D14FB1">
      <w:pPr>
        <w:rPr>
          <w:rFonts w:eastAsia="Times New Roman" w:cs="Times New Roman"/>
          <w:b/>
          <w:bCs/>
          <w:color w:val="000000"/>
          <w:sz w:val="22"/>
          <w:szCs w:val="22"/>
          <w:shd w:val="clear" w:color="auto" w:fill="FFFFFF"/>
        </w:rPr>
      </w:pPr>
    </w:p>
    <w:p w14:paraId="7C63E66B" w14:textId="12EB2AAA" w:rsidR="00C34C4E" w:rsidRPr="00C34C4E" w:rsidRDefault="00C34C4E" w:rsidP="00C34C4E">
      <w:pPr>
        <w:rPr>
          <w:b/>
          <w:sz w:val="22"/>
          <w:szCs w:val="22"/>
        </w:rPr>
      </w:pPr>
      <w:r w:rsidRPr="00C34C4E">
        <w:rPr>
          <w:b/>
          <w:sz w:val="22"/>
          <w:szCs w:val="22"/>
        </w:rPr>
        <w:t xml:space="preserve">Video Interview Transcript with PREUNG YERN, Deputy Village Chief, </w:t>
      </w:r>
      <w:proofErr w:type="spellStart"/>
      <w:r w:rsidRPr="00C34C4E">
        <w:rPr>
          <w:b/>
          <w:sz w:val="22"/>
          <w:szCs w:val="22"/>
        </w:rPr>
        <w:t>Chaeng</w:t>
      </w:r>
      <w:proofErr w:type="spellEnd"/>
      <w:r w:rsidRPr="00C34C4E">
        <w:rPr>
          <w:b/>
          <w:sz w:val="22"/>
          <w:szCs w:val="22"/>
        </w:rPr>
        <w:t xml:space="preserve"> Village, </w:t>
      </w:r>
      <w:proofErr w:type="spellStart"/>
      <w:r w:rsidRPr="00C34C4E">
        <w:rPr>
          <w:b/>
          <w:sz w:val="22"/>
          <w:szCs w:val="22"/>
        </w:rPr>
        <w:t>Chay</w:t>
      </w:r>
      <w:proofErr w:type="spellEnd"/>
      <w:r w:rsidRPr="00C34C4E">
        <w:rPr>
          <w:b/>
          <w:sz w:val="22"/>
          <w:szCs w:val="22"/>
        </w:rPr>
        <w:t xml:space="preserve"> </w:t>
      </w:r>
      <w:proofErr w:type="spellStart"/>
      <w:r w:rsidRPr="00C34C4E">
        <w:rPr>
          <w:b/>
          <w:sz w:val="22"/>
          <w:szCs w:val="22"/>
        </w:rPr>
        <w:t>Meanchay</w:t>
      </w:r>
      <w:proofErr w:type="spellEnd"/>
      <w:r w:rsidRPr="00C34C4E">
        <w:rPr>
          <w:b/>
          <w:sz w:val="22"/>
          <w:szCs w:val="22"/>
        </w:rPr>
        <w:t xml:space="preserve"> Commune, </w:t>
      </w:r>
      <w:proofErr w:type="spellStart"/>
      <w:r w:rsidRPr="00C34C4E">
        <w:rPr>
          <w:b/>
          <w:sz w:val="22"/>
          <w:szCs w:val="22"/>
        </w:rPr>
        <w:t>Banan</w:t>
      </w:r>
      <w:proofErr w:type="spellEnd"/>
      <w:r w:rsidRPr="00C34C4E">
        <w:rPr>
          <w:b/>
          <w:sz w:val="22"/>
          <w:szCs w:val="22"/>
        </w:rPr>
        <w:t xml:space="preserve"> District, </w:t>
      </w:r>
      <w:proofErr w:type="spellStart"/>
      <w:r w:rsidRPr="00C34C4E">
        <w:rPr>
          <w:b/>
          <w:sz w:val="22"/>
          <w:szCs w:val="22"/>
        </w:rPr>
        <w:t>Battambang</w:t>
      </w:r>
      <w:proofErr w:type="spellEnd"/>
    </w:p>
    <w:p w14:paraId="4A8B55ED" w14:textId="77777777" w:rsidR="00C34C4E" w:rsidRDefault="00C34C4E" w:rsidP="00C34C4E"/>
    <w:p w14:paraId="07E9E57D" w14:textId="33159240" w:rsidR="00C34C4E" w:rsidRPr="00C34C4E" w:rsidRDefault="00C34C4E" w:rsidP="00C34C4E">
      <w:pPr>
        <w:jc w:val="both"/>
        <w:rPr>
          <w:b/>
          <w:sz w:val="22"/>
          <w:szCs w:val="22"/>
        </w:rPr>
      </w:pPr>
      <w:r w:rsidRPr="00C34C4E">
        <w:rPr>
          <w:b/>
          <w:sz w:val="22"/>
          <w:szCs w:val="22"/>
        </w:rPr>
        <w:t xml:space="preserve">On the canal: </w:t>
      </w:r>
    </w:p>
    <w:p w14:paraId="0B1EC644" w14:textId="77777777" w:rsidR="00C34C4E" w:rsidRPr="00C34C4E" w:rsidRDefault="00C34C4E" w:rsidP="00C34C4E">
      <w:pPr>
        <w:jc w:val="both"/>
        <w:rPr>
          <w:i/>
          <w:sz w:val="22"/>
          <w:szCs w:val="22"/>
        </w:rPr>
      </w:pPr>
      <w:r w:rsidRPr="00C34C4E">
        <w:rPr>
          <w:i/>
          <w:sz w:val="22"/>
          <w:szCs w:val="22"/>
        </w:rPr>
        <w:t xml:space="preserve">“People rely on this canal for water to irrigate their rice field when they face drought. This is a major issue we often experience here. The pump is at the station over there. Children often play in this canal and find bullets – such the 12 mm ones – and further up a B-40 rocket was found. This canal is 4 </w:t>
      </w:r>
      <w:proofErr w:type="spellStart"/>
      <w:r w:rsidRPr="00C34C4E">
        <w:rPr>
          <w:i/>
          <w:sz w:val="22"/>
          <w:szCs w:val="22"/>
        </w:rPr>
        <w:t>kilometer</w:t>
      </w:r>
      <w:proofErr w:type="spellEnd"/>
      <w:r w:rsidRPr="00C34C4E">
        <w:rPr>
          <w:i/>
          <w:sz w:val="22"/>
          <w:szCs w:val="22"/>
        </w:rPr>
        <w:t xml:space="preserve"> long.”</w:t>
      </w:r>
    </w:p>
    <w:p w14:paraId="5D9870AC" w14:textId="77777777" w:rsidR="00C34C4E" w:rsidRPr="00C34C4E" w:rsidRDefault="00C34C4E" w:rsidP="00C34C4E">
      <w:pPr>
        <w:jc w:val="both"/>
        <w:rPr>
          <w:sz w:val="22"/>
          <w:szCs w:val="22"/>
        </w:rPr>
      </w:pPr>
    </w:p>
    <w:p w14:paraId="3C276501" w14:textId="2F06794E" w:rsidR="00C34C4E" w:rsidRPr="00C34C4E" w:rsidRDefault="00C34C4E" w:rsidP="00C34C4E">
      <w:pPr>
        <w:jc w:val="both"/>
        <w:rPr>
          <w:b/>
          <w:sz w:val="22"/>
          <w:szCs w:val="22"/>
        </w:rPr>
      </w:pPr>
      <w:r w:rsidRPr="00C34C4E">
        <w:rPr>
          <w:b/>
          <w:sz w:val="22"/>
          <w:szCs w:val="22"/>
        </w:rPr>
        <w:t xml:space="preserve">On claiming the (hazardous) land south of the river and </w:t>
      </w:r>
      <w:proofErr w:type="spellStart"/>
      <w:r w:rsidRPr="00C34C4E">
        <w:rPr>
          <w:b/>
          <w:sz w:val="22"/>
          <w:szCs w:val="22"/>
        </w:rPr>
        <w:t>ongoing</w:t>
      </w:r>
      <w:proofErr w:type="spellEnd"/>
      <w:r w:rsidRPr="00C34C4E">
        <w:rPr>
          <w:b/>
          <w:sz w:val="22"/>
          <w:szCs w:val="22"/>
        </w:rPr>
        <w:t xml:space="preserve"> risks:</w:t>
      </w:r>
    </w:p>
    <w:p w14:paraId="36A8E1C4" w14:textId="77777777" w:rsidR="00C34C4E" w:rsidRPr="00C34C4E" w:rsidRDefault="00C34C4E" w:rsidP="00C34C4E">
      <w:pPr>
        <w:jc w:val="both"/>
        <w:rPr>
          <w:sz w:val="22"/>
          <w:szCs w:val="22"/>
        </w:rPr>
      </w:pPr>
    </w:p>
    <w:p w14:paraId="5E6C3E8F" w14:textId="77777777" w:rsidR="00C34C4E" w:rsidRPr="00C34C4E" w:rsidRDefault="00C34C4E" w:rsidP="00C34C4E">
      <w:pPr>
        <w:jc w:val="both"/>
        <w:rPr>
          <w:i/>
          <w:sz w:val="22"/>
          <w:szCs w:val="22"/>
        </w:rPr>
      </w:pPr>
      <w:r w:rsidRPr="00C34C4E">
        <w:rPr>
          <w:i/>
          <w:sz w:val="22"/>
          <w:szCs w:val="22"/>
        </w:rPr>
        <w:t xml:space="preserve">When we started farming here, we began from that strip of land over there where there were no landmines. Then we reached a minefield, and before CMAC arrived just removed the landmines by ourselves. I would cut the wire or simply just burn the mines. Sometimes we asked the military to remove the landmines. Often we would just use our bare hands to move the landmines that we unearthed when ploughing, and put them aside. </w:t>
      </w:r>
    </w:p>
    <w:p w14:paraId="79A8EF81" w14:textId="77777777" w:rsidR="00C34C4E" w:rsidRPr="00C34C4E" w:rsidRDefault="00C34C4E" w:rsidP="00C34C4E">
      <w:pPr>
        <w:jc w:val="both"/>
        <w:rPr>
          <w:i/>
          <w:sz w:val="22"/>
          <w:szCs w:val="22"/>
        </w:rPr>
      </w:pPr>
    </w:p>
    <w:p w14:paraId="60F915DB" w14:textId="77777777" w:rsidR="00C34C4E" w:rsidRPr="00C34C4E" w:rsidRDefault="00C34C4E" w:rsidP="00C34C4E">
      <w:pPr>
        <w:jc w:val="both"/>
        <w:rPr>
          <w:i/>
          <w:sz w:val="22"/>
          <w:szCs w:val="22"/>
        </w:rPr>
      </w:pPr>
      <w:r w:rsidRPr="00C34C4E">
        <w:rPr>
          <w:i/>
          <w:sz w:val="22"/>
          <w:szCs w:val="22"/>
        </w:rPr>
        <w:t xml:space="preserve">Some people did have accidents from doing that. </w:t>
      </w:r>
    </w:p>
    <w:p w14:paraId="4EC86546" w14:textId="77777777" w:rsidR="00C34C4E" w:rsidRPr="00C34C4E" w:rsidRDefault="00C34C4E" w:rsidP="00C34C4E">
      <w:pPr>
        <w:jc w:val="both"/>
        <w:rPr>
          <w:i/>
          <w:sz w:val="22"/>
          <w:szCs w:val="22"/>
        </w:rPr>
      </w:pPr>
    </w:p>
    <w:p w14:paraId="78E20BCA" w14:textId="77777777" w:rsidR="00C34C4E" w:rsidRPr="00C34C4E" w:rsidRDefault="00C34C4E" w:rsidP="00C34C4E">
      <w:pPr>
        <w:jc w:val="both"/>
        <w:rPr>
          <w:i/>
          <w:sz w:val="22"/>
          <w:szCs w:val="22"/>
        </w:rPr>
      </w:pPr>
      <w:r w:rsidRPr="00C34C4E">
        <w:rPr>
          <w:i/>
          <w:sz w:val="22"/>
          <w:szCs w:val="22"/>
        </w:rPr>
        <w:t xml:space="preserve">Many people, including me, have lived here for many years, but initially we did not own any land. After the integration, people needed land and all they could find was land that was formerly battlefield. This area where we are standing right now is a battlefield. </w:t>
      </w:r>
    </w:p>
    <w:p w14:paraId="02945833" w14:textId="77777777" w:rsidR="00C34C4E" w:rsidRPr="00C34C4E" w:rsidRDefault="00C34C4E" w:rsidP="00C34C4E">
      <w:pPr>
        <w:jc w:val="both"/>
        <w:rPr>
          <w:sz w:val="22"/>
          <w:szCs w:val="22"/>
        </w:rPr>
      </w:pPr>
    </w:p>
    <w:p w14:paraId="100856E6" w14:textId="2AFA7C24" w:rsidR="00C34C4E" w:rsidRPr="00C34C4E" w:rsidRDefault="00C34C4E" w:rsidP="00C34C4E">
      <w:pPr>
        <w:jc w:val="both"/>
        <w:rPr>
          <w:b/>
          <w:sz w:val="22"/>
          <w:szCs w:val="22"/>
        </w:rPr>
      </w:pPr>
      <w:r w:rsidRPr="00C34C4E">
        <w:rPr>
          <w:b/>
          <w:sz w:val="22"/>
          <w:szCs w:val="22"/>
        </w:rPr>
        <w:t>Why did you claim land that you knew was risky?</w:t>
      </w:r>
    </w:p>
    <w:p w14:paraId="2C8D10D3" w14:textId="77777777" w:rsidR="00C34C4E" w:rsidRPr="00C34C4E" w:rsidRDefault="00C34C4E" w:rsidP="00C34C4E">
      <w:pPr>
        <w:jc w:val="both"/>
        <w:rPr>
          <w:sz w:val="22"/>
          <w:szCs w:val="22"/>
        </w:rPr>
      </w:pPr>
    </w:p>
    <w:p w14:paraId="23A5FB94" w14:textId="77777777" w:rsidR="00C34C4E" w:rsidRPr="00C34C4E" w:rsidRDefault="00C34C4E" w:rsidP="00C34C4E">
      <w:pPr>
        <w:jc w:val="both"/>
        <w:rPr>
          <w:i/>
          <w:sz w:val="22"/>
          <w:szCs w:val="22"/>
        </w:rPr>
      </w:pPr>
      <w:r w:rsidRPr="00C34C4E">
        <w:rPr>
          <w:i/>
          <w:sz w:val="22"/>
          <w:szCs w:val="22"/>
          <w:highlight w:val="yellow"/>
        </w:rPr>
        <w:t>“It was a long story. If we did not go out to claim the land, somebody else would. If we did not go and put our claim on it, you would have nothing, and we did not have money to buy land from anyone</w:t>
      </w:r>
      <w:r w:rsidRPr="00C34C4E">
        <w:rPr>
          <w:i/>
          <w:sz w:val="22"/>
          <w:szCs w:val="22"/>
        </w:rPr>
        <w:t xml:space="preserve">. We had to risk/exchange/trade our lives for it. I have 20 hectares. This year I hired a tractor to </w:t>
      </w:r>
      <w:proofErr w:type="spellStart"/>
      <w:r w:rsidRPr="00C34C4E">
        <w:rPr>
          <w:i/>
          <w:sz w:val="22"/>
          <w:szCs w:val="22"/>
        </w:rPr>
        <w:t>plow</w:t>
      </w:r>
      <w:proofErr w:type="spellEnd"/>
      <w:r w:rsidRPr="00C34C4E">
        <w:rPr>
          <w:i/>
          <w:sz w:val="22"/>
          <w:szCs w:val="22"/>
        </w:rPr>
        <w:t xml:space="preserve"> the land and two landmines were unearthed along with a rocket round.”</w:t>
      </w:r>
    </w:p>
    <w:p w14:paraId="31B113EA" w14:textId="77777777" w:rsidR="00C34C4E" w:rsidRPr="00C34C4E" w:rsidRDefault="00C34C4E" w:rsidP="00C34C4E">
      <w:pPr>
        <w:jc w:val="both"/>
        <w:rPr>
          <w:sz w:val="22"/>
          <w:szCs w:val="22"/>
        </w:rPr>
      </w:pPr>
    </w:p>
    <w:p w14:paraId="7155C5DB" w14:textId="77777777" w:rsidR="00C34C4E" w:rsidRDefault="00C34C4E" w:rsidP="00C34C4E">
      <w:pPr>
        <w:jc w:val="both"/>
        <w:rPr>
          <w:i/>
          <w:sz w:val="22"/>
          <w:szCs w:val="22"/>
        </w:rPr>
      </w:pPr>
      <w:r w:rsidRPr="00C34C4E">
        <w:rPr>
          <w:b/>
          <w:sz w:val="22"/>
          <w:szCs w:val="22"/>
        </w:rPr>
        <w:t>On impact of clearance:</w:t>
      </w:r>
      <w:r w:rsidRPr="00C34C4E">
        <w:rPr>
          <w:sz w:val="22"/>
          <w:szCs w:val="22"/>
        </w:rPr>
        <w:t xml:space="preserve"> </w:t>
      </w:r>
      <w:r w:rsidRPr="00C34C4E">
        <w:rPr>
          <w:i/>
          <w:sz w:val="22"/>
          <w:szCs w:val="22"/>
        </w:rPr>
        <w:t xml:space="preserve">“First, we are now able to live with a complete sense of peace, without any fear like before. We no longer have to fear when we work on the land. Secondly, we can possess land where we can really have ownership on and to farm. Thirdly, I would be very happy to see any road or water canal development coming through this area in the future. Lastly, I have a request for the mine clearers to keep searching for landmines that are still remaining in my village. We would like to see all the leftover landmines removed, and that would tremendously help boost the confidence of the people living in this area.” </w:t>
      </w:r>
    </w:p>
    <w:p w14:paraId="3D1CC71E" w14:textId="77777777" w:rsidR="00630242" w:rsidRPr="00C34C4E" w:rsidRDefault="00630242" w:rsidP="00C34C4E">
      <w:pPr>
        <w:jc w:val="both"/>
        <w:rPr>
          <w:sz w:val="22"/>
          <w:szCs w:val="22"/>
        </w:rPr>
      </w:pPr>
    </w:p>
    <w:p w14:paraId="5FBD4D82" w14:textId="3EFE4EAB" w:rsidR="00630242" w:rsidRPr="00630242" w:rsidRDefault="00630242" w:rsidP="00630242">
      <w:pPr>
        <w:pBdr>
          <w:top w:val="single" w:sz="4" w:space="1" w:color="auto"/>
          <w:left w:val="single" w:sz="4" w:space="4" w:color="auto"/>
          <w:bottom w:val="single" w:sz="4" w:space="1" w:color="auto"/>
          <w:right w:val="single" w:sz="4" w:space="4" w:color="auto"/>
        </w:pBdr>
        <w:shd w:val="clear" w:color="auto" w:fill="F3F3F3"/>
        <w:jc w:val="both"/>
        <w:rPr>
          <w:sz w:val="22"/>
          <w:szCs w:val="22"/>
        </w:rPr>
      </w:pPr>
      <w:r w:rsidRPr="00630242">
        <w:rPr>
          <w:sz w:val="22"/>
          <w:szCs w:val="22"/>
        </w:rPr>
        <w:t>NB this interview – as highlighted in yellow – provides fascinating insight into the process of claiming land after the ‘integration’ of Khmer Rouge forces in 1998. Not only were local people driven by poverty to take risks with mines by bringing hazardous areas into cultivation, but there was also pressure to establish a claim to land in their localities ‘or others would take it’. Its not clear if this refers to others in the village, or outsiders. So the process of claiming and clearing the land, much of which has been undertaken by the informal private mine action sector, as confirmed in the 2005 study, is not something limited to the idea of ‘new settler villages on the frontier’, but also settled and established communities such as these which were ‘on the frontier’ in terms of being on former frontline / battlefield areas that had been military zones during the civil war. Inevitably then these areas had a large legacy of landmines and ERW.</w:t>
      </w:r>
    </w:p>
    <w:p w14:paraId="43CF224E" w14:textId="77777777" w:rsidR="00C34C4E" w:rsidRPr="00D14FB1" w:rsidRDefault="00C34C4E" w:rsidP="00D14FB1">
      <w:pPr>
        <w:rPr>
          <w:rFonts w:eastAsia="Times New Roman" w:cs="Times New Roman"/>
          <w:sz w:val="16"/>
          <w:szCs w:val="16"/>
        </w:rPr>
      </w:pPr>
    </w:p>
    <w:p w14:paraId="788F61ED" w14:textId="2B0D1E4F" w:rsidR="00C323E0" w:rsidRDefault="00AB22D8" w:rsidP="00C323E0">
      <w:pPr>
        <w:jc w:val="both"/>
      </w:pPr>
      <w:r w:rsidRPr="001321F0">
        <w:rPr>
          <w:noProof/>
          <w:lang w:val="en-US"/>
        </w:rPr>
        <w:drawing>
          <wp:inline distT="0" distB="0" distL="0" distR="0" wp14:anchorId="3150903F" wp14:editId="55BFD1D1">
            <wp:extent cx="3200400" cy="4802475"/>
            <wp:effectExtent l="0" t="0" r="0" b="0"/>
            <wp:docPr id="3" name="Picture 2" descr="Chaeng Village, Chay Meanc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eng Village, Chay Meanchay.jp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203975" cy="4807839"/>
                    </a:xfrm>
                    <a:prstGeom prst="rect">
                      <a:avLst/>
                    </a:prstGeom>
                  </pic:spPr>
                </pic:pic>
              </a:graphicData>
            </a:graphic>
          </wp:inline>
        </w:drawing>
      </w:r>
    </w:p>
    <w:p w14:paraId="59816A98" w14:textId="51076A1F" w:rsidR="00AB22D8" w:rsidRPr="00AB22D8" w:rsidRDefault="00AB22D8" w:rsidP="00C323E0">
      <w:pPr>
        <w:jc w:val="both"/>
        <w:rPr>
          <w:b/>
          <w:sz w:val="18"/>
          <w:szCs w:val="18"/>
        </w:rPr>
      </w:pPr>
      <w:r w:rsidRPr="00AB22D8">
        <w:rPr>
          <w:b/>
          <w:sz w:val="18"/>
          <w:szCs w:val="18"/>
        </w:rPr>
        <w:t>Community mapping from FGD clearly shows same priority areas</w:t>
      </w:r>
      <w:r w:rsidR="00295AC8">
        <w:rPr>
          <w:b/>
          <w:sz w:val="18"/>
          <w:szCs w:val="18"/>
        </w:rPr>
        <w:t>, as well as highlighting the irrigation ditch</w:t>
      </w:r>
      <w:r w:rsidRPr="00AB22D8">
        <w:rPr>
          <w:b/>
          <w:sz w:val="18"/>
          <w:szCs w:val="18"/>
        </w:rPr>
        <w:t>.</w:t>
      </w:r>
    </w:p>
    <w:p w14:paraId="3AE13490" w14:textId="77777777" w:rsidR="00844654" w:rsidRDefault="00844654">
      <w:pPr>
        <w:rPr>
          <w:b/>
          <w:sz w:val="22"/>
          <w:szCs w:val="22"/>
        </w:rPr>
      </w:pPr>
    </w:p>
    <w:p w14:paraId="388822D6" w14:textId="299C8889" w:rsidR="001321F0" w:rsidRPr="00844654" w:rsidRDefault="00766E2E">
      <w:pPr>
        <w:rPr>
          <w:b/>
          <w:sz w:val="22"/>
          <w:szCs w:val="22"/>
        </w:rPr>
      </w:pPr>
      <w:r w:rsidRPr="00844654">
        <w:rPr>
          <w:b/>
          <w:sz w:val="22"/>
          <w:szCs w:val="22"/>
        </w:rPr>
        <w:t>Additional notes from FGD and interview with Deputy Village Leader:</w:t>
      </w:r>
    </w:p>
    <w:p w14:paraId="6B369FC7" w14:textId="77777777" w:rsidR="00766E2E" w:rsidRPr="00844654" w:rsidRDefault="00766E2E">
      <w:pPr>
        <w:rPr>
          <w:sz w:val="22"/>
          <w:szCs w:val="22"/>
        </w:rPr>
      </w:pPr>
    </w:p>
    <w:p w14:paraId="752EB154" w14:textId="72879B0A" w:rsidR="00766E2E" w:rsidRPr="00844654" w:rsidRDefault="00766E2E" w:rsidP="00844654">
      <w:pPr>
        <w:pStyle w:val="ListParagraph"/>
        <w:numPr>
          <w:ilvl w:val="0"/>
          <w:numId w:val="8"/>
        </w:numPr>
        <w:jc w:val="both"/>
        <w:rPr>
          <w:sz w:val="22"/>
          <w:szCs w:val="22"/>
        </w:rPr>
      </w:pPr>
      <w:r w:rsidRPr="00844654">
        <w:rPr>
          <w:sz w:val="22"/>
          <w:szCs w:val="22"/>
        </w:rPr>
        <w:t xml:space="preserve">Villagers and animals had incidents with </w:t>
      </w:r>
      <w:proofErr w:type="gramStart"/>
      <w:r w:rsidRPr="00844654">
        <w:rPr>
          <w:sz w:val="22"/>
          <w:szCs w:val="22"/>
        </w:rPr>
        <w:t>mines,</w:t>
      </w:r>
      <w:proofErr w:type="gramEnd"/>
      <w:r w:rsidRPr="00844654">
        <w:rPr>
          <w:sz w:val="22"/>
          <w:szCs w:val="22"/>
        </w:rPr>
        <w:t xml:space="preserve"> so local people learned where were the hazardous areas, particularly during the late 1990s when people returned to the village</w:t>
      </w:r>
      <w:r w:rsidR="00844654">
        <w:rPr>
          <w:sz w:val="22"/>
          <w:szCs w:val="22"/>
        </w:rPr>
        <w:t>. The timing is significant suggesting that until there was a credible peace, the village was only inhabited by the very poor (as per comment immediately below), and that much of the land south of the river remained off possibly off limits for security reasons. During this period people would explore areas and would find out there were hazards from seeing UXO and other ERW, or would see mines exposed by the rain.</w:t>
      </w:r>
    </w:p>
    <w:p w14:paraId="593CE239" w14:textId="4E2BF0F8" w:rsidR="00766E2E" w:rsidRDefault="00766E2E" w:rsidP="00844654">
      <w:pPr>
        <w:pStyle w:val="ListParagraph"/>
        <w:numPr>
          <w:ilvl w:val="0"/>
          <w:numId w:val="8"/>
        </w:numPr>
        <w:jc w:val="both"/>
        <w:rPr>
          <w:sz w:val="22"/>
          <w:szCs w:val="22"/>
        </w:rPr>
      </w:pPr>
      <w:r w:rsidRPr="00844654">
        <w:rPr>
          <w:sz w:val="22"/>
          <w:szCs w:val="22"/>
        </w:rPr>
        <w:t xml:space="preserve">During an interview with a mine survivor in the village it was revealed that the ‘rich people’ only return to </w:t>
      </w:r>
      <w:proofErr w:type="spellStart"/>
      <w:r w:rsidRPr="00844654">
        <w:rPr>
          <w:sz w:val="22"/>
          <w:szCs w:val="22"/>
        </w:rPr>
        <w:t>Chaeng</w:t>
      </w:r>
      <w:proofErr w:type="spellEnd"/>
      <w:r w:rsidRPr="00844654">
        <w:rPr>
          <w:sz w:val="22"/>
          <w:szCs w:val="22"/>
        </w:rPr>
        <w:t xml:space="preserve"> after the final peace with the Khmer Rouge in 1997/8 when they deemed the overall security</w:t>
      </w:r>
      <w:r w:rsidR="00844654">
        <w:rPr>
          <w:sz w:val="22"/>
          <w:szCs w:val="22"/>
        </w:rPr>
        <w:t xml:space="preserve"> had improved sufficiently. As revealed in the FGD in </w:t>
      </w:r>
      <w:proofErr w:type="spellStart"/>
      <w:r w:rsidR="00844654">
        <w:rPr>
          <w:sz w:val="22"/>
          <w:szCs w:val="22"/>
        </w:rPr>
        <w:t>Bor</w:t>
      </w:r>
      <w:proofErr w:type="spellEnd"/>
      <w:r w:rsidR="00844654">
        <w:rPr>
          <w:sz w:val="22"/>
          <w:szCs w:val="22"/>
        </w:rPr>
        <w:t xml:space="preserve"> </w:t>
      </w:r>
      <w:proofErr w:type="spellStart"/>
      <w:r w:rsidR="00844654">
        <w:rPr>
          <w:sz w:val="22"/>
          <w:szCs w:val="22"/>
        </w:rPr>
        <w:t>Knols</w:t>
      </w:r>
      <w:proofErr w:type="spellEnd"/>
      <w:r w:rsidR="00844654">
        <w:rPr>
          <w:sz w:val="22"/>
          <w:szCs w:val="22"/>
        </w:rPr>
        <w:t xml:space="preserve"> village, these richer </w:t>
      </w:r>
      <w:proofErr w:type="gramStart"/>
      <w:r w:rsidR="00844654">
        <w:rPr>
          <w:sz w:val="22"/>
          <w:szCs w:val="22"/>
        </w:rPr>
        <w:t>land owners</w:t>
      </w:r>
      <w:proofErr w:type="gramEnd"/>
      <w:r w:rsidR="00844654">
        <w:rPr>
          <w:sz w:val="22"/>
          <w:szCs w:val="22"/>
        </w:rPr>
        <w:t xml:space="preserve"> would not directly farm hazardous land themselves but would either hire labourers to work the land, or </w:t>
      </w:r>
      <w:proofErr w:type="spellStart"/>
      <w:r w:rsidR="00844654">
        <w:rPr>
          <w:sz w:val="22"/>
          <w:szCs w:val="22"/>
        </w:rPr>
        <w:t>deminers</w:t>
      </w:r>
      <w:proofErr w:type="spellEnd"/>
      <w:r w:rsidR="00844654">
        <w:rPr>
          <w:sz w:val="22"/>
          <w:szCs w:val="22"/>
        </w:rPr>
        <w:t xml:space="preserve">, or both. Sometimes they would ‘donate’ hazardous land to the poor, a practice </w:t>
      </w:r>
      <w:proofErr w:type="gramStart"/>
      <w:r w:rsidR="00844654">
        <w:rPr>
          <w:sz w:val="22"/>
          <w:szCs w:val="22"/>
        </w:rPr>
        <w:t>which</w:t>
      </w:r>
      <w:proofErr w:type="gramEnd"/>
      <w:r w:rsidR="00844654">
        <w:rPr>
          <w:sz w:val="22"/>
          <w:szCs w:val="22"/>
        </w:rPr>
        <w:t xml:space="preserve"> was referred to as giving ‘</w:t>
      </w:r>
      <w:proofErr w:type="spellStart"/>
      <w:r w:rsidR="00844654">
        <w:rPr>
          <w:sz w:val="22"/>
          <w:szCs w:val="22"/>
        </w:rPr>
        <w:t>Som</w:t>
      </w:r>
      <w:proofErr w:type="spellEnd"/>
      <w:r w:rsidR="00844654">
        <w:rPr>
          <w:sz w:val="22"/>
          <w:szCs w:val="22"/>
        </w:rPr>
        <w:t xml:space="preserve">’ land in </w:t>
      </w:r>
      <w:proofErr w:type="spellStart"/>
      <w:r w:rsidR="00844654">
        <w:rPr>
          <w:sz w:val="22"/>
          <w:szCs w:val="22"/>
        </w:rPr>
        <w:t>Bor</w:t>
      </w:r>
      <w:proofErr w:type="spellEnd"/>
      <w:r w:rsidR="00844654">
        <w:rPr>
          <w:sz w:val="22"/>
          <w:szCs w:val="22"/>
        </w:rPr>
        <w:t xml:space="preserve"> </w:t>
      </w:r>
      <w:proofErr w:type="spellStart"/>
      <w:r w:rsidR="00844654">
        <w:rPr>
          <w:sz w:val="22"/>
          <w:szCs w:val="22"/>
        </w:rPr>
        <w:t>Knols</w:t>
      </w:r>
      <w:proofErr w:type="spellEnd"/>
      <w:r w:rsidR="00844654">
        <w:rPr>
          <w:sz w:val="22"/>
          <w:szCs w:val="22"/>
        </w:rPr>
        <w:t>.</w:t>
      </w:r>
    </w:p>
    <w:p w14:paraId="5753B788" w14:textId="56D1E8C3" w:rsidR="00844654" w:rsidRDefault="00844654" w:rsidP="00844654">
      <w:pPr>
        <w:pStyle w:val="ListParagraph"/>
        <w:numPr>
          <w:ilvl w:val="0"/>
          <w:numId w:val="8"/>
        </w:numPr>
        <w:jc w:val="both"/>
        <w:rPr>
          <w:sz w:val="22"/>
          <w:szCs w:val="22"/>
        </w:rPr>
      </w:pPr>
      <w:r>
        <w:rPr>
          <w:sz w:val="22"/>
          <w:szCs w:val="22"/>
        </w:rPr>
        <w:t>Today the villagers don’t see as many mines, and incidents have become very rare. They mark mined areas with informal markings.</w:t>
      </w:r>
    </w:p>
    <w:p w14:paraId="0FFF7902" w14:textId="011EE64B" w:rsidR="00844654" w:rsidRDefault="00844654" w:rsidP="00844654">
      <w:pPr>
        <w:pStyle w:val="ListParagraph"/>
        <w:numPr>
          <w:ilvl w:val="0"/>
          <w:numId w:val="8"/>
        </w:numPr>
        <w:jc w:val="both"/>
        <w:rPr>
          <w:sz w:val="22"/>
          <w:szCs w:val="22"/>
        </w:rPr>
      </w:pPr>
      <w:r>
        <w:rPr>
          <w:sz w:val="22"/>
          <w:szCs w:val="22"/>
        </w:rPr>
        <w:t>Mines do still have an impact</w:t>
      </w:r>
      <w:r w:rsidR="00DB1EAD">
        <w:rPr>
          <w:sz w:val="22"/>
          <w:szCs w:val="22"/>
        </w:rPr>
        <w:t xml:space="preserve">, there are still areas where people don’t know if there are mines or not, and there is residual risk i.e. where people are burning the forest to open new land. If people find mines they either ‘burn them or give them to CMAC’. They </w:t>
      </w:r>
      <w:proofErr w:type="gramStart"/>
      <w:r w:rsidR="00DB1EAD">
        <w:rPr>
          <w:sz w:val="22"/>
          <w:szCs w:val="22"/>
        </w:rPr>
        <w:t>noted</w:t>
      </w:r>
      <w:proofErr w:type="gramEnd"/>
      <w:r w:rsidR="00DB1EAD">
        <w:rPr>
          <w:sz w:val="22"/>
          <w:szCs w:val="22"/>
        </w:rPr>
        <w:t xml:space="preserve"> </w:t>
      </w:r>
      <w:proofErr w:type="gramStart"/>
      <w:r w:rsidR="00DB1EAD">
        <w:rPr>
          <w:sz w:val="22"/>
          <w:szCs w:val="22"/>
        </w:rPr>
        <w:t>that ‘some mines can be moved’, but others need</w:t>
      </w:r>
      <w:proofErr w:type="gramEnd"/>
      <w:r w:rsidR="00DB1EAD">
        <w:rPr>
          <w:sz w:val="22"/>
          <w:szCs w:val="22"/>
        </w:rPr>
        <w:t xml:space="preserve"> to be detonated in situ.</w:t>
      </w:r>
    </w:p>
    <w:p w14:paraId="43816BD3" w14:textId="77777777" w:rsidR="00DB1EAD" w:rsidRDefault="00DB1EAD" w:rsidP="00DB1EAD">
      <w:pPr>
        <w:jc w:val="both"/>
        <w:rPr>
          <w:sz w:val="22"/>
          <w:szCs w:val="22"/>
        </w:rPr>
      </w:pPr>
    </w:p>
    <w:p w14:paraId="3BF12C88" w14:textId="19758DEF" w:rsidR="00DB1EAD" w:rsidRPr="00DB1EAD" w:rsidRDefault="00DB1EAD" w:rsidP="00DB1EAD">
      <w:pPr>
        <w:pBdr>
          <w:top w:val="single" w:sz="4" w:space="1" w:color="auto"/>
          <w:left w:val="single" w:sz="4" w:space="4" w:color="auto"/>
          <w:bottom w:val="single" w:sz="4" w:space="1" w:color="auto"/>
          <w:right w:val="single" w:sz="4" w:space="4" w:color="auto"/>
        </w:pBdr>
        <w:shd w:val="clear" w:color="auto" w:fill="F3F3F3"/>
        <w:jc w:val="both"/>
        <w:rPr>
          <w:sz w:val="22"/>
          <w:szCs w:val="22"/>
        </w:rPr>
      </w:pPr>
      <w:r>
        <w:rPr>
          <w:sz w:val="22"/>
          <w:szCs w:val="22"/>
        </w:rPr>
        <w:t xml:space="preserve">N.B. Villagers are handling and moving mines in </w:t>
      </w:r>
      <w:proofErr w:type="spellStart"/>
      <w:r>
        <w:rPr>
          <w:sz w:val="22"/>
          <w:szCs w:val="22"/>
        </w:rPr>
        <w:t>Chay</w:t>
      </w:r>
      <w:proofErr w:type="spellEnd"/>
      <w:r>
        <w:rPr>
          <w:sz w:val="22"/>
          <w:szCs w:val="22"/>
        </w:rPr>
        <w:t xml:space="preserve"> </w:t>
      </w:r>
      <w:proofErr w:type="spellStart"/>
      <w:r>
        <w:rPr>
          <w:sz w:val="22"/>
          <w:szCs w:val="22"/>
        </w:rPr>
        <w:t>Meanchay</w:t>
      </w:r>
      <w:proofErr w:type="spellEnd"/>
      <w:r>
        <w:rPr>
          <w:sz w:val="22"/>
          <w:szCs w:val="22"/>
        </w:rPr>
        <w:t xml:space="preserve">, and this was a finding from all the communities visited during the </w:t>
      </w:r>
      <w:proofErr w:type="gramStart"/>
      <w:r>
        <w:rPr>
          <w:sz w:val="22"/>
          <w:szCs w:val="22"/>
        </w:rPr>
        <w:t>field work</w:t>
      </w:r>
      <w:proofErr w:type="gramEnd"/>
      <w:r>
        <w:rPr>
          <w:sz w:val="22"/>
          <w:szCs w:val="22"/>
        </w:rPr>
        <w:t>. The people do have a clear sense of which mines are</w:t>
      </w:r>
    </w:p>
    <w:p w14:paraId="59AD4CA0" w14:textId="70FBCD70" w:rsidR="00941E1F" w:rsidRDefault="00DB1EAD" w:rsidP="00DB1EAD">
      <w:pPr>
        <w:pStyle w:val="ListParagraph"/>
        <w:numPr>
          <w:ilvl w:val="0"/>
          <w:numId w:val="9"/>
        </w:numPr>
        <w:jc w:val="both"/>
        <w:rPr>
          <w:sz w:val="22"/>
          <w:szCs w:val="22"/>
        </w:rPr>
      </w:pPr>
      <w:r w:rsidRPr="00DB1EAD">
        <w:rPr>
          <w:sz w:val="22"/>
          <w:szCs w:val="22"/>
        </w:rPr>
        <w:t>There has been village demining</w:t>
      </w:r>
      <w:r>
        <w:rPr>
          <w:sz w:val="22"/>
          <w:szCs w:val="22"/>
        </w:rPr>
        <w:t>, including by the deputy village leader on his land south of the river. He noted that people started to farm in what was perceived as safe land, but there was not enough, so by 2000 people started to open up the more risky land. They would go and  ‘observe the land’, and if they can see no evidence of mines then, in the absence of formal assistance from agencies like CMAC, they would start to remove the mines.</w:t>
      </w:r>
    </w:p>
    <w:p w14:paraId="5097F76C" w14:textId="77777777" w:rsidR="00DB1EAD" w:rsidRDefault="00DB1EAD" w:rsidP="00DB1EAD">
      <w:pPr>
        <w:jc w:val="both"/>
        <w:rPr>
          <w:sz w:val="22"/>
          <w:szCs w:val="22"/>
        </w:rPr>
      </w:pPr>
    </w:p>
    <w:p w14:paraId="45598770" w14:textId="2F4F2479" w:rsidR="00A84FBC" w:rsidRPr="00A84FBC" w:rsidRDefault="00DB1EAD" w:rsidP="00384A44">
      <w:pPr>
        <w:pBdr>
          <w:top w:val="single" w:sz="4" w:space="1" w:color="auto"/>
          <w:left w:val="single" w:sz="4" w:space="4" w:color="auto"/>
          <w:bottom w:val="single" w:sz="4" w:space="1" w:color="auto"/>
          <w:right w:val="single" w:sz="4" w:space="4" w:color="auto"/>
        </w:pBdr>
        <w:shd w:val="clear" w:color="auto" w:fill="F3F3F3"/>
        <w:jc w:val="both"/>
        <w:rPr>
          <w:rFonts w:eastAsia="Times New Roman" w:cs="Times New Roman"/>
          <w:i/>
          <w:sz w:val="22"/>
          <w:szCs w:val="22"/>
        </w:rPr>
      </w:pPr>
      <w:r w:rsidRPr="00A84FBC">
        <w:rPr>
          <w:i/>
          <w:sz w:val="22"/>
          <w:szCs w:val="22"/>
        </w:rPr>
        <w:t>NB in every community</w:t>
      </w:r>
      <w:r w:rsidR="00A84FBC" w:rsidRPr="00A84FBC">
        <w:rPr>
          <w:i/>
          <w:sz w:val="22"/>
          <w:szCs w:val="22"/>
        </w:rPr>
        <w:t xml:space="preserve"> visited</w:t>
      </w:r>
      <w:r w:rsidRPr="00A84FBC">
        <w:rPr>
          <w:i/>
          <w:sz w:val="22"/>
          <w:szCs w:val="22"/>
        </w:rPr>
        <w:t xml:space="preserve"> the pressure on the land has significantly exceeded the ‘supply’ of demining services. People are generally enter</w:t>
      </w:r>
      <w:r w:rsidR="00A84FBC" w:rsidRPr="00A84FBC">
        <w:rPr>
          <w:i/>
          <w:sz w:val="22"/>
          <w:szCs w:val="22"/>
        </w:rPr>
        <w:t>ing</w:t>
      </w:r>
      <w:r w:rsidRPr="00A84FBC">
        <w:rPr>
          <w:i/>
          <w:sz w:val="22"/>
          <w:szCs w:val="22"/>
        </w:rPr>
        <w:t xml:space="preserve"> known risk areas – either with a view to cultivating it or foraging for income supplements – with the exception of high-risk mine threats</w:t>
      </w:r>
      <w:r w:rsidR="00A84FBC" w:rsidRPr="00A84FBC">
        <w:rPr>
          <w:i/>
          <w:sz w:val="22"/>
          <w:szCs w:val="22"/>
        </w:rPr>
        <w:t xml:space="preserve"> areas in some locations, but here only when they have sufficient alternative livelihood choices (as is the situation now in </w:t>
      </w:r>
      <w:proofErr w:type="spellStart"/>
      <w:r w:rsidR="00A84FBC" w:rsidRPr="00A84FBC">
        <w:rPr>
          <w:i/>
          <w:sz w:val="22"/>
          <w:szCs w:val="22"/>
        </w:rPr>
        <w:t>Chay</w:t>
      </w:r>
      <w:proofErr w:type="spellEnd"/>
      <w:r w:rsidR="00A84FBC" w:rsidRPr="00A84FBC">
        <w:rPr>
          <w:i/>
          <w:sz w:val="22"/>
          <w:szCs w:val="22"/>
        </w:rPr>
        <w:t xml:space="preserve"> </w:t>
      </w:r>
      <w:proofErr w:type="spellStart"/>
      <w:r w:rsidR="00A84FBC" w:rsidRPr="00A84FBC">
        <w:rPr>
          <w:i/>
          <w:sz w:val="22"/>
          <w:szCs w:val="22"/>
        </w:rPr>
        <w:t>Meanchay</w:t>
      </w:r>
      <w:proofErr w:type="spellEnd"/>
      <w:r w:rsidR="00A84FBC" w:rsidRPr="00A84FBC">
        <w:rPr>
          <w:i/>
          <w:sz w:val="22"/>
          <w:szCs w:val="22"/>
        </w:rPr>
        <w:t>). In the ‘settler’ communities in the new villages, the growing communities typically have survived the riskiest periods when they have established a localised sense of the SHAs, cleared some areas, and started to build homes and establish farming land, well in advance of support from the formal mine action sector. This was particularly obvious when visitin</w:t>
      </w:r>
      <w:r w:rsidR="00A84FBC" w:rsidRPr="00384A44">
        <w:rPr>
          <w:i/>
          <w:sz w:val="22"/>
          <w:szCs w:val="22"/>
          <w:shd w:val="clear" w:color="auto" w:fill="F3F3F3"/>
        </w:rPr>
        <w:t xml:space="preserve">g </w:t>
      </w:r>
      <w:r w:rsidR="00A84FBC" w:rsidRPr="00384A44">
        <w:rPr>
          <w:rFonts w:eastAsia="Times New Roman" w:cs="Times New Roman"/>
          <w:b/>
          <w:bCs/>
          <w:i/>
          <w:color w:val="222222"/>
          <w:sz w:val="22"/>
          <w:szCs w:val="22"/>
          <w:shd w:val="clear" w:color="auto" w:fill="F3F3F3"/>
        </w:rPr>
        <w:t xml:space="preserve">Veal </w:t>
      </w:r>
      <w:proofErr w:type="spellStart"/>
      <w:r w:rsidR="00A84FBC" w:rsidRPr="00384A44">
        <w:rPr>
          <w:rFonts w:eastAsia="Times New Roman" w:cs="Times New Roman"/>
          <w:b/>
          <w:bCs/>
          <w:i/>
          <w:color w:val="222222"/>
          <w:sz w:val="22"/>
          <w:szCs w:val="22"/>
          <w:shd w:val="clear" w:color="auto" w:fill="F3F3F3"/>
        </w:rPr>
        <w:t>Cheang</w:t>
      </w:r>
      <w:proofErr w:type="spellEnd"/>
      <w:r w:rsidR="00A84FBC" w:rsidRPr="00384A44">
        <w:rPr>
          <w:rFonts w:eastAsia="Times New Roman" w:cs="Times New Roman"/>
          <w:i/>
          <w:color w:val="222222"/>
          <w:sz w:val="22"/>
          <w:szCs w:val="22"/>
          <w:shd w:val="clear" w:color="auto" w:fill="F3F3F3"/>
        </w:rPr>
        <w:t> village</w:t>
      </w:r>
      <w:r w:rsidR="00A84FBC" w:rsidRPr="00384A44">
        <w:rPr>
          <w:rStyle w:val="FootnoteReference"/>
          <w:rFonts w:eastAsia="Times New Roman" w:cs="Times New Roman"/>
          <w:i/>
          <w:color w:val="222222"/>
          <w:sz w:val="22"/>
          <w:szCs w:val="22"/>
          <w:shd w:val="clear" w:color="auto" w:fill="F3F3F3"/>
        </w:rPr>
        <w:footnoteReference w:id="11"/>
      </w:r>
      <w:r w:rsidR="00A84FBC" w:rsidRPr="00384A44">
        <w:rPr>
          <w:rFonts w:eastAsia="Times New Roman" w:cs="Times New Roman"/>
          <w:i/>
          <w:color w:val="222222"/>
          <w:sz w:val="22"/>
          <w:szCs w:val="22"/>
          <w:shd w:val="clear" w:color="auto" w:fill="F3F3F3"/>
        </w:rPr>
        <w:t xml:space="preserve">, </w:t>
      </w:r>
      <w:proofErr w:type="spellStart"/>
      <w:r w:rsidR="00A84FBC" w:rsidRPr="00384A44">
        <w:rPr>
          <w:rFonts w:eastAsia="Times New Roman" w:cs="Times New Roman"/>
          <w:i/>
          <w:color w:val="222222"/>
          <w:sz w:val="22"/>
          <w:szCs w:val="22"/>
          <w:shd w:val="clear" w:color="auto" w:fill="F3F3F3"/>
        </w:rPr>
        <w:t>Ou</w:t>
      </w:r>
      <w:proofErr w:type="spellEnd"/>
      <w:r w:rsidR="00A84FBC" w:rsidRPr="00384A44">
        <w:rPr>
          <w:rFonts w:eastAsia="Times New Roman" w:cs="Times New Roman"/>
          <w:i/>
          <w:color w:val="222222"/>
          <w:sz w:val="22"/>
          <w:szCs w:val="22"/>
          <w:shd w:val="clear" w:color="auto" w:fill="F3F3F3"/>
        </w:rPr>
        <w:t xml:space="preserve"> </w:t>
      </w:r>
      <w:proofErr w:type="spellStart"/>
      <w:r w:rsidR="00A84FBC" w:rsidRPr="00384A44">
        <w:rPr>
          <w:rFonts w:eastAsia="Times New Roman" w:cs="Times New Roman"/>
          <w:i/>
          <w:color w:val="222222"/>
          <w:sz w:val="22"/>
          <w:szCs w:val="22"/>
          <w:shd w:val="clear" w:color="auto" w:fill="F3F3F3"/>
        </w:rPr>
        <w:t>Andong</w:t>
      </w:r>
      <w:proofErr w:type="spellEnd"/>
      <w:r w:rsidR="00A84FBC" w:rsidRPr="00384A44">
        <w:rPr>
          <w:rFonts w:eastAsia="Times New Roman" w:cs="Times New Roman"/>
          <w:i/>
          <w:color w:val="222222"/>
          <w:sz w:val="22"/>
          <w:szCs w:val="22"/>
          <w:shd w:val="clear" w:color="auto" w:fill="F3F3F3"/>
        </w:rPr>
        <w:t xml:space="preserve"> Commune, </w:t>
      </w:r>
      <w:proofErr w:type="spellStart"/>
      <w:r w:rsidR="00A84FBC" w:rsidRPr="00384A44">
        <w:rPr>
          <w:rFonts w:eastAsia="Times New Roman" w:cs="Times New Roman"/>
          <w:i/>
          <w:color w:val="222222"/>
          <w:sz w:val="22"/>
          <w:szCs w:val="22"/>
          <w:shd w:val="clear" w:color="auto" w:fill="F3F3F3"/>
        </w:rPr>
        <w:t>Pailin</w:t>
      </w:r>
      <w:proofErr w:type="spellEnd"/>
      <w:r w:rsidR="00A84FBC" w:rsidRPr="00384A44">
        <w:rPr>
          <w:rFonts w:eastAsia="Times New Roman" w:cs="Times New Roman"/>
          <w:i/>
          <w:color w:val="222222"/>
          <w:sz w:val="22"/>
          <w:szCs w:val="22"/>
          <w:shd w:val="clear" w:color="auto" w:fill="F3F3F3"/>
        </w:rPr>
        <w:t xml:space="preserve"> where the village had been cleared and settled in 2000, but formal mine action reportedly only arrived in 2010. </w:t>
      </w:r>
    </w:p>
    <w:p w14:paraId="41E71C8F" w14:textId="380BECB1" w:rsidR="00DB1EAD" w:rsidRPr="002C2033" w:rsidRDefault="00DB1EAD" w:rsidP="00DB1EAD">
      <w:pPr>
        <w:jc w:val="both"/>
        <w:rPr>
          <w:sz w:val="22"/>
          <w:szCs w:val="22"/>
        </w:rPr>
      </w:pPr>
    </w:p>
    <w:p w14:paraId="68616AA4" w14:textId="606CDF89" w:rsidR="00941E1F" w:rsidRDefault="00281E81" w:rsidP="002C2033">
      <w:pPr>
        <w:pStyle w:val="ListParagraph"/>
        <w:numPr>
          <w:ilvl w:val="0"/>
          <w:numId w:val="9"/>
        </w:numPr>
        <w:jc w:val="both"/>
        <w:rPr>
          <w:sz w:val="22"/>
          <w:szCs w:val="22"/>
        </w:rPr>
      </w:pPr>
      <w:r w:rsidRPr="002C2033">
        <w:rPr>
          <w:sz w:val="22"/>
          <w:szCs w:val="22"/>
        </w:rPr>
        <w:t>There were several accidents during this period of reclaiming the land, particularly of livestock. They estimated that around 20 head of cattle were lost and 5-6 people injured.</w:t>
      </w:r>
    </w:p>
    <w:p w14:paraId="7DDC4908" w14:textId="3F96C75C" w:rsidR="002C2033" w:rsidRDefault="002C2033" w:rsidP="002C2033">
      <w:pPr>
        <w:pStyle w:val="ListParagraph"/>
        <w:numPr>
          <w:ilvl w:val="0"/>
          <w:numId w:val="9"/>
        </w:numPr>
        <w:jc w:val="both"/>
        <w:rPr>
          <w:sz w:val="22"/>
          <w:szCs w:val="22"/>
        </w:rPr>
      </w:pPr>
      <w:r>
        <w:rPr>
          <w:sz w:val="22"/>
          <w:szCs w:val="22"/>
        </w:rPr>
        <w:t xml:space="preserve">They reported that there had been meetings ‘at the district office’ to decided which land got cleared, including under </w:t>
      </w:r>
      <w:proofErr w:type="spellStart"/>
      <w:r>
        <w:rPr>
          <w:sz w:val="22"/>
          <w:szCs w:val="22"/>
        </w:rPr>
        <w:t>CfR</w:t>
      </w:r>
      <w:proofErr w:type="spellEnd"/>
      <w:r>
        <w:rPr>
          <w:sz w:val="22"/>
          <w:szCs w:val="22"/>
        </w:rPr>
        <w:t xml:space="preserve"> II, and that choices were made with reference to a map showing contaminated areas.</w:t>
      </w:r>
    </w:p>
    <w:p w14:paraId="2EB0B6F0" w14:textId="77777777" w:rsidR="00F63FEB" w:rsidRDefault="002C2033" w:rsidP="00295AC8">
      <w:pPr>
        <w:pStyle w:val="ListParagraph"/>
        <w:numPr>
          <w:ilvl w:val="0"/>
          <w:numId w:val="9"/>
        </w:numPr>
        <w:jc w:val="both"/>
        <w:rPr>
          <w:sz w:val="22"/>
          <w:szCs w:val="22"/>
        </w:rPr>
      </w:pPr>
      <w:r>
        <w:rPr>
          <w:sz w:val="22"/>
          <w:szCs w:val="22"/>
        </w:rPr>
        <w:t>They stated that there is no discrimination as to who benefits, and land has been given to the handicap, and cleared for both rich and poor. The DVL said the precise selection of area is based on the assessment of the mine threat, accessibility – so areas on and next to the roads. The focus appeared to be on community safety (which MIGHT account for why the high risk threats in the 30 ha plot of land have not been cleared, since the area is currently not being used and therefore the risks are negligible).</w:t>
      </w:r>
    </w:p>
    <w:p w14:paraId="6DE61668" w14:textId="45DED209" w:rsidR="00295AC8" w:rsidRPr="009260E1" w:rsidRDefault="00F63FEB" w:rsidP="00F63FEB">
      <w:pPr>
        <w:pStyle w:val="ListParagraph"/>
        <w:numPr>
          <w:ilvl w:val="0"/>
          <w:numId w:val="9"/>
        </w:numPr>
        <w:jc w:val="both"/>
        <w:rPr>
          <w:sz w:val="22"/>
          <w:szCs w:val="22"/>
        </w:rPr>
      </w:pPr>
      <w:r>
        <w:rPr>
          <w:sz w:val="22"/>
          <w:szCs w:val="22"/>
        </w:rPr>
        <w:t>T</w:t>
      </w:r>
      <w:r w:rsidR="00295AC8" w:rsidRPr="00F63FEB">
        <w:rPr>
          <w:sz w:val="22"/>
          <w:szCs w:val="22"/>
        </w:rPr>
        <w:t>he suspect areas to the west of the river (</w:t>
      </w:r>
      <w:r w:rsidR="00295AC8" w:rsidRPr="00F63FEB">
        <w:rPr>
          <w:rFonts w:eastAsia="Times New Roman" w:cs="Times New Roman"/>
          <w:b/>
          <w:bCs/>
          <w:color w:val="000000"/>
          <w:sz w:val="22"/>
          <w:szCs w:val="22"/>
          <w:shd w:val="clear" w:color="auto" w:fill="FFFFFF"/>
        </w:rPr>
        <w:t>BS/CMAA/30348 - A4 and</w:t>
      </w:r>
      <w:r w:rsidR="00295AC8" w:rsidRPr="00F63FEB">
        <w:rPr>
          <w:b/>
          <w:sz w:val="22"/>
          <w:szCs w:val="22"/>
        </w:rPr>
        <w:t xml:space="preserve"> </w:t>
      </w:r>
      <w:r w:rsidR="00295AC8" w:rsidRPr="00F63FEB">
        <w:rPr>
          <w:rFonts w:eastAsia="Times New Roman" w:cs="Times New Roman"/>
          <w:b/>
          <w:bCs/>
          <w:color w:val="000000"/>
          <w:sz w:val="22"/>
          <w:szCs w:val="22"/>
          <w:shd w:val="clear" w:color="auto" w:fill="FFFFFF"/>
        </w:rPr>
        <w:t>BS/CMAA/30336 - A4</w:t>
      </w:r>
      <w:r w:rsidRPr="00F63FEB">
        <w:rPr>
          <w:rFonts w:eastAsia="Times New Roman" w:cs="Times New Roman"/>
          <w:b/>
          <w:bCs/>
          <w:color w:val="000000"/>
          <w:sz w:val="22"/>
          <w:szCs w:val="22"/>
          <w:shd w:val="clear" w:color="auto" w:fill="FFFFFF"/>
        </w:rPr>
        <w:t xml:space="preserve">) </w:t>
      </w:r>
      <w:r w:rsidRPr="00F63FEB">
        <w:rPr>
          <w:rFonts w:eastAsia="Times New Roman" w:cs="Times New Roman"/>
          <w:bCs/>
          <w:color w:val="000000"/>
          <w:sz w:val="22"/>
          <w:szCs w:val="22"/>
          <w:shd w:val="clear" w:color="auto" w:fill="FFFFFF"/>
        </w:rPr>
        <w:t>are still not in the plan, but were</w:t>
      </w:r>
      <w:r>
        <w:rPr>
          <w:rFonts w:eastAsia="Times New Roman" w:cs="Times New Roman"/>
          <w:bCs/>
          <w:color w:val="000000"/>
          <w:sz w:val="22"/>
          <w:szCs w:val="22"/>
          <w:shd w:val="clear" w:color="auto" w:fill="FFFFFF"/>
        </w:rPr>
        <w:t xml:space="preserve"> sites of several accidents to cattle and people in the 1990s</w:t>
      </w:r>
      <w:r w:rsidR="009260E1">
        <w:rPr>
          <w:rFonts w:eastAsia="Times New Roman" w:cs="Times New Roman"/>
          <w:bCs/>
          <w:color w:val="000000"/>
          <w:sz w:val="22"/>
          <w:szCs w:val="22"/>
          <w:shd w:val="clear" w:color="auto" w:fill="FFFFFF"/>
        </w:rPr>
        <w:t>.</w:t>
      </w:r>
    </w:p>
    <w:p w14:paraId="52E8BE71" w14:textId="102C8D12" w:rsidR="009260E1" w:rsidRPr="00F63FEB" w:rsidRDefault="009260E1" w:rsidP="00F63FEB">
      <w:pPr>
        <w:pStyle w:val="ListParagraph"/>
        <w:numPr>
          <w:ilvl w:val="0"/>
          <w:numId w:val="9"/>
        </w:numPr>
        <w:jc w:val="both"/>
        <w:rPr>
          <w:sz w:val="22"/>
          <w:szCs w:val="22"/>
        </w:rPr>
      </w:pPr>
      <w:r>
        <w:rPr>
          <w:rFonts w:eastAsia="Times New Roman" w:cs="Times New Roman"/>
          <w:bCs/>
          <w:color w:val="000000"/>
          <w:sz w:val="22"/>
          <w:szCs w:val="22"/>
          <w:shd w:val="clear" w:color="auto" w:fill="FFFFFF"/>
        </w:rPr>
        <w:t>Reported that Japanese funding had paid for a new road, which was finished in 2015 and involved demining, and was part of the CIP.</w:t>
      </w:r>
    </w:p>
    <w:p w14:paraId="7CAD4534" w14:textId="58A3181C" w:rsidR="00295AC8" w:rsidRPr="003B75EF" w:rsidRDefault="009260E1" w:rsidP="002C2033">
      <w:pPr>
        <w:pStyle w:val="ListParagraph"/>
        <w:numPr>
          <w:ilvl w:val="0"/>
          <w:numId w:val="9"/>
        </w:numPr>
        <w:jc w:val="both"/>
        <w:rPr>
          <w:sz w:val="22"/>
          <w:szCs w:val="22"/>
        </w:rPr>
      </w:pPr>
      <w:r>
        <w:rPr>
          <w:sz w:val="22"/>
          <w:szCs w:val="22"/>
        </w:rPr>
        <w:t xml:space="preserve">They reported that after clearance there have been a lot of changes in the village. Before there was a lot of risk taking, but now they can work freely. There was a risk of death every time they dug the land in order to plant rice. They were using hazardous areas for farming before clearance. Mines were exposed when people were ploughing, and if the people saw the mines they would remove them. They were scared for their cows, and had ‘no choice’ but to deal with the threats. </w:t>
      </w:r>
      <w:r>
        <w:rPr>
          <w:b/>
          <w:sz w:val="22"/>
          <w:szCs w:val="22"/>
        </w:rPr>
        <w:t>It seems that the priority was given to minefields due to proximity to residential areas and the village centred</w:t>
      </w:r>
      <w:r w:rsidRPr="009260E1">
        <w:rPr>
          <w:sz w:val="22"/>
          <w:szCs w:val="22"/>
        </w:rPr>
        <w:t xml:space="preserve"> (but this is not the case with the </w:t>
      </w:r>
      <w:proofErr w:type="spellStart"/>
      <w:r w:rsidRPr="009260E1">
        <w:rPr>
          <w:sz w:val="22"/>
          <w:szCs w:val="22"/>
        </w:rPr>
        <w:t>CfR</w:t>
      </w:r>
      <w:proofErr w:type="spellEnd"/>
      <w:r w:rsidRPr="009260E1">
        <w:rPr>
          <w:sz w:val="22"/>
          <w:szCs w:val="22"/>
        </w:rPr>
        <w:t xml:space="preserve"> II minefields as argued above, based on information from the DB).</w:t>
      </w:r>
      <w:r w:rsidR="003B75EF">
        <w:rPr>
          <w:sz w:val="22"/>
          <w:szCs w:val="22"/>
        </w:rPr>
        <w:t xml:space="preserve"> Economic outcomes from clearance depend largely on the family. For some their situation has improved, others still have to send their children to Thailand. </w:t>
      </w:r>
      <w:r w:rsidR="003B75EF">
        <w:rPr>
          <w:b/>
          <w:sz w:val="22"/>
          <w:szCs w:val="22"/>
        </w:rPr>
        <w:t>Some people’s land is too small and they can’t profit from clearance.</w:t>
      </w:r>
    </w:p>
    <w:p w14:paraId="4D7690F0" w14:textId="0776109D" w:rsidR="003B75EF" w:rsidRDefault="003B75EF" w:rsidP="002C2033">
      <w:pPr>
        <w:pStyle w:val="ListParagraph"/>
        <w:numPr>
          <w:ilvl w:val="0"/>
          <w:numId w:val="9"/>
        </w:numPr>
        <w:jc w:val="both"/>
        <w:rPr>
          <w:sz w:val="22"/>
          <w:szCs w:val="22"/>
        </w:rPr>
      </w:pPr>
      <w:r>
        <w:rPr>
          <w:b/>
          <w:sz w:val="22"/>
          <w:szCs w:val="22"/>
        </w:rPr>
        <w:t xml:space="preserve">They reported no land conflict after clearance. </w:t>
      </w:r>
      <w:r>
        <w:rPr>
          <w:sz w:val="22"/>
          <w:szCs w:val="22"/>
        </w:rPr>
        <w:t xml:space="preserve"> If land </w:t>
      </w:r>
      <w:proofErr w:type="gramStart"/>
      <w:r>
        <w:rPr>
          <w:sz w:val="22"/>
          <w:szCs w:val="22"/>
        </w:rPr>
        <w:t>was</w:t>
      </w:r>
      <w:proofErr w:type="gramEnd"/>
      <w:r>
        <w:rPr>
          <w:sz w:val="22"/>
          <w:szCs w:val="22"/>
        </w:rPr>
        <w:t xml:space="preserve"> given to people after clearance they would then get ownership of that land. During the Hand Over ceremony, all land cleared would be released to the owners.</w:t>
      </w:r>
    </w:p>
    <w:p w14:paraId="61C96D61" w14:textId="77777777" w:rsidR="003B75EF" w:rsidRDefault="003B75EF" w:rsidP="003B75EF">
      <w:pPr>
        <w:ind w:left="360"/>
        <w:jc w:val="both"/>
        <w:rPr>
          <w:sz w:val="22"/>
          <w:szCs w:val="22"/>
        </w:rPr>
      </w:pPr>
    </w:p>
    <w:p w14:paraId="65C29085" w14:textId="2A741825" w:rsidR="003B75EF" w:rsidRPr="00501982" w:rsidRDefault="00501982" w:rsidP="00501982">
      <w:pPr>
        <w:pBdr>
          <w:top w:val="single" w:sz="4" w:space="1" w:color="auto"/>
          <w:left w:val="single" w:sz="4" w:space="4" w:color="auto"/>
          <w:bottom w:val="single" w:sz="4" w:space="1" w:color="auto"/>
          <w:right w:val="single" w:sz="4" w:space="4" w:color="auto"/>
        </w:pBdr>
        <w:shd w:val="clear" w:color="auto" w:fill="F3F3F3"/>
        <w:ind w:left="360"/>
        <w:jc w:val="both"/>
        <w:rPr>
          <w:i/>
          <w:sz w:val="22"/>
          <w:szCs w:val="22"/>
        </w:rPr>
      </w:pPr>
      <w:r w:rsidRPr="00A948DA">
        <w:rPr>
          <w:b/>
          <w:i/>
          <w:sz w:val="22"/>
          <w:szCs w:val="22"/>
        </w:rPr>
        <w:t>NB This was a common finding in all the villages surveyed, namely there were no reports of land conflict after clearance.</w:t>
      </w:r>
      <w:r w:rsidRPr="00501982">
        <w:rPr>
          <w:i/>
          <w:sz w:val="22"/>
          <w:szCs w:val="22"/>
        </w:rPr>
        <w:t xml:space="preserve"> The only disputes were between neighbours over boundaries. In some villages people complained about the thoroughness of clearance i.e. in </w:t>
      </w:r>
      <w:proofErr w:type="spellStart"/>
      <w:r w:rsidRPr="00501982">
        <w:rPr>
          <w:i/>
          <w:sz w:val="22"/>
          <w:szCs w:val="22"/>
        </w:rPr>
        <w:t>Kvav</w:t>
      </w:r>
      <w:proofErr w:type="spellEnd"/>
      <w:r w:rsidRPr="00501982">
        <w:rPr>
          <w:i/>
          <w:sz w:val="22"/>
          <w:szCs w:val="22"/>
        </w:rPr>
        <w:t xml:space="preserve"> Lech, </w:t>
      </w:r>
      <w:proofErr w:type="spellStart"/>
      <w:r w:rsidRPr="00501982">
        <w:rPr>
          <w:i/>
          <w:sz w:val="22"/>
          <w:szCs w:val="22"/>
        </w:rPr>
        <w:t>Svay</w:t>
      </w:r>
      <w:proofErr w:type="spellEnd"/>
      <w:r w:rsidRPr="00501982">
        <w:rPr>
          <w:i/>
          <w:sz w:val="22"/>
          <w:szCs w:val="22"/>
        </w:rPr>
        <w:t xml:space="preserve"> </w:t>
      </w:r>
      <w:proofErr w:type="spellStart"/>
      <w:r w:rsidRPr="00501982">
        <w:rPr>
          <w:i/>
          <w:sz w:val="22"/>
          <w:szCs w:val="22"/>
        </w:rPr>
        <w:t>Chek</w:t>
      </w:r>
      <w:proofErr w:type="spellEnd"/>
      <w:r w:rsidRPr="00501982">
        <w:rPr>
          <w:i/>
          <w:sz w:val="22"/>
          <w:szCs w:val="22"/>
        </w:rPr>
        <w:t xml:space="preserve"> Commune a woman complained that her land had been ‘skipped over’ (perhaps a reference to land release), and in </w:t>
      </w:r>
      <w:proofErr w:type="spellStart"/>
      <w:r w:rsidRPr="00501982">
        <w:rPr>
          <w:i/>
          <w:sz w:val="22"/>
          <w:szCs w:val="22"/>
        </w:rPr>
        <w:t>Ou</w:t>
      </w:r>
      <w:proofErr w:type="spellEnd"/>
      <w:r w:rsidRPr="00501982">
        <w:rPr>
          <w:i/>
          <w:sz w:val="22"/>
          <w:szCs w:val="22"/>
        </w:rPr>
        <w:t xml:space="preserve"> </w:t>
      </w:r>
      <w:proofErr w:type="spellStart"/>
      <w:r w:rsidRPr="00501982">
        <w:rPr>
          <w:i/>
          <w:sz w:val="22"/>
          <w:szCs w:val="22"/>
        </w:rPr>
        <w:t>Trav</w:t>
      </w:r>
      <w:proofErr w:type="spellEnd"/>
      <w:r w:rsidRPr="00501982">
        <w:rPr>
          <w:i/>
          <w:sz w:val="22"/>
          <w:szCs w:val="22"/>
        </w:rPr>
        <w:t xml:space="preserve"> </w:t>
      </w:r>
      <w:proofErr w:type="spellStart"/>
      <w:r w:rsidRPr="00501982">
        <w:rPr>
          <w:i/>
          <w:sz w:val="22"/>
          <w:szCs w:val="22"/>
        </w:rPr>
        <w:t>Chur</w:t>
      </w:r>
      <w:proofErr w:type="spellEnd"/>
      <w:r w:rsidRPr="00501982">
        <w:rPr>
          <w:i/>
          <w:sz w:val="22"/>
          <w:szCs w:val="22"/>
        </w:rPr>
        <w:t xml:space="preserve">, </w:t>
      </w:r>
      <w:proofErr w:type="spellStart"/>
      <w:r w:rsidRPr="00501982">
        <w:rPr>
          <w:i/>
          <w:sz w:val="22"/>
          <w:szCs w:val="22"/>
        </w:rPr>
        <w:t>Serei</w:t>
      </w:r>
      <w:proofErr w:type="spellEnd"/>
      <w:r w:rsidRPr="00501982">
        <w:rPr>
          <w:i/>
          <w:sz w:val="22"/>
          <w:szCs w:val="22"/>
        </w:rPr>
        <w:t xml:space="preserve"> </w:t>
      </w:r>
      <w:proofErr w:type="spellStart"/>
      <w:r w:rsidRPr="00501982">
        <w:rPr>
          <w:i/>
          <w:sz w:val="22"/>
          <w:szCs w:val="22"/>
        </w:rPr>
        <w:t>Maen</w:t>
      </w:r>
      <w:proofErr w:type="spellEnd"/>
      <w:r w:rsidRPr="00501982">
        <w:rPr>
          <w:i/>
          <w:sz w:val="22"/>
          <w:szCs w:val="22"/>
        </w:rPr>
        <w:t xml:space="preserve"> </w:t>
      </w:r>
      <w:proofErr w:type="spellStart"/>
      <w:r w:rsidRPr="00501982">
        <w:rPr>
          <w:i/>
          <w:sz w:val="22"/>
          <w:szCs w:val="22"/>
        </w:rPr>
        <w:t>Cheay</w:t>
      </w:r>
      <w:proofErr w:type="spellEnd"/>
      <w:r w:rsidRPr="00501982">
        <w:rPr>
          <w:i/>
          <w:sz w:val="22"/>
          <w:szCs w:val="22"/>
        </w:rPr>
        <w:t xml:space="preserve">, </w:t>
      </w:r>
      <w:proofErr w:type="spellStart"/>
      <w:r w:rsidRPr="00501982">
        <w:rPr>
          <w:i/>
          <w:sz w:val="22"/>
          <w:szCs w:val="22"/>
        </w:rPr>
        <w:t>Sampov</w:t>
      </w:r>
      <w:proofErr w:type="spellEnd"/>
      <w:r w:rsidRPr="00501982">
        <w:rPr>
          <w:i/>
          <w:sz w:val="22"/>
          <w:szCs w:val="22"/>
        </w:rPr>
        <w:t xml:space="preserve"> </w:t>
      </w:r>
      <w:proofErr w:type="spellStart"/>
      <w:r w:rsidRPr="00501982">
        <w:rPr>
          <w:i/>
          <w:sz w:val="22"/>
          <w:szCs w:val="22"/>
        </w:rPr>
        <w:t>Lun</w:t>
      </w:r>
      <w:proofErr w:type="spellEnd"/>
      <w:r w:rsidRPr="00501982">
        <w:rPr>
          <w:i/>
          <w:sz w:val="22"/>
          <w:szCs w:val="22"/>
        </w:rPr>
        <w:t xml:space="preserve"> a part of the minefield was not cleared as CMAC believed it was the same beneficiary who had had land cleared earlier – therefore either refusing it on the grounds they mistakenly thought they were clearing the land twice, or refusing to clear on the basis of the same individual receiving an </w:t>
      </w:r>
      <w:proofErr w:type="spellStart"/>
      <w:r w:rsidRPr="00501982">
        <w:rPr>
          <w:i/>
          <w:sz w:val="22"/>
          <w:szCs w:val="22"/>
        </w:rPr>
        <w:t>infair</w:t>
      </w:r>
      <w:proofErr w:type="spellEnd"/>
      <w:r w:rsidRPr="00501982">
        <w:rPr>
          <w:i/>
          <w:sz w:val="22"/>
          <w:szCs w:val="22"/>
        </w:rPr>
        <w:t xml:space="preserve"> amount of clearance (if the former then it shows a lack of technical competence, and if the latter it illustrates undue operator influence on what is actually cleared).</w:t>
      </w:r>
    </w:p>
    <w:p w14:paraId="7C451195" w14:textId="77777777" w:rsidR="00941E1F" w:rsidRDefault="00941E1F"/>
    <w:p w14:paraId="71F8252D" w14:textId="13FF4F44" w:rsidR="00941E1F" w:rsidRPr="005865C3" w:rsidRDefault="00941E1F" w:rsidP="00941E1F">
      <w:pPr>
        <w:rPr>
          <w:b/>
          <w:sz w:val="22"/>
          <w:szCs w:val="22"/>
        </w:rPr>
      </w:pPr>
      <w:r w:rsidRPr="005865C3">
        <w:rPr>
          <w:b/>
          <w:sz w:val="22"/>
          <w:szCs w:val="22"/>
        </w:rPr>
        <w:t xml:space="preserve">District: </w:t>
      </w:r>
      <w:proofErr w:type="spellStart"/>
      <w:r w:rsidR="008D092B" w:rsidRPr="005865C3">
        <w:rPr>
          <w:b/>
          <w:sz w:val="22"/>
          <w:szCs w:val="22"/>
        </w:rPr>
        <w:t>Banan</w:t>
      </w:r>
      <w:proofErr w:type="spellEnd"/>
      <w:r w:rsidR="008D092B" w:rsidRPr="005865C3">
        <w:rPr>
          <w:b/>
          <w:sz w:val="22"/>
          <w:szCs w:val="22"/>
        </w:rPr>
        <w:t xml:space="preserve">, </w:t>
      </w:r>
      <w:r w:rsidRPr="005865C3">
        <w:rPr>
          <w:b/>
          <w:sz w:val="22"/>
          <w:szCs w:val="22"/>
        </w:rPr>
        <w:t>Commune:</w:t>
      </w:r>
      <w:r w:rsidR="008D092B" w:rsidRPr="005865C3">
        <w:rPr>
          <w:b/>
          <w:sz w:val="22"/>
          <w:szCs w:val="22"/>
        </w:rPr>
        <w:t xml:space="preserve"> </w:t>
      </w:r>
      <w:proofErr w:type="spellStart"/>
      <w:r w:rsidR="008D092B" w:rsidRPr="005865C3">
        <w:rPr>
          <w:b/>
          <w:sz w:val="22"/>
          <w:szCs w:val="22"/>
        </w:rPr>
        <w:t>Chay</w:t>
      </w:r>
      <w:proofErr w:type="spellEnd"/>
      <w:r w:rsidR="008D092B" w:rsidRPr="005865C3">
        <w:rPr>
          <w:b/>
          <w:sz w:val="22"/>
          <w:szCs w:val="22"/>
        </w:rPr>
        <w:t xml:space="preserve"> </w:t>
      </w:r>
      <w:proofErr w:type="spellStart"/>
      <w:r w:rsidR="008D092B" w:rsidRPr="005865C3">
        <w:rPr>
          <w:b/>
          <w:sz w:val="22"/>
          <w:szCs w:val="22"/>
        </w:rPr>
        <w:t>Meanchay</w:t>
      </w:r>
      <w:proofErr w:type="spellEnd"/>
    </w:p>
    <w:p w14:paraId="26DC51A3" w14:textId="7CB67A80" w:rsidR="00941E1F" w:rsidRPr="0052263E" w:rsidRDefault="00941E1F">
      <w:pPr>
        <w:rPr>
          <w:b/>
          <w:sz w:val="22"/>
          <w:szCs w:val="22"/>
        </w:rPr>
      </w:pPr>
      <w:r w:rsidRPr="005865C3">
        <w:rPr>
          <w:b/>
          <w:sz w:val="22"/>
          <w:szCs w:val="22"/>
        </w:rPr>
        <w:t>Village:</w:t>
      </w:r>
      <w:r w:rsidR="008D092B" w:rsidRPr="005865C3">
        <w:rPr>
          <w:b/>
          <w:sz w:val="22"/>
          <w:szCs w:val="22"/>
        </w:rPr>
        <w:t xml:space="preserve"> </w:t>
      </w:r>
      <w:proofErr w:type="spellStart"/>
      <w:r w:rsidR="008D092B" w:rsidRPr="005865C3">
        <w:rPr>
          <w:b/>
          <w:sz w:val="22"/>
          <w:szCs w:val="22"/>
        </w:rPr>
        <w:t>Bor</w:t>
      </w:r>
      <w:proofErr w:type="spellEnd"/>
      <w:r w:rsidR="008D092B" w:rsidRPr="005865C3">
        <w:rPr>
          <w:b/>
          <w:sz w:val="22"/>
          <w:szCs w:val="22"/>
        </w:rPr>
        <w:t xml:space="preserve"> </w:t>
      </w:r>
      <w:proofErr w:type="spellStart"/>
      <w:r w:rsidR="008D092B" w:rsidRPr="005865C3">
        <w:rPr>
          <w:b/>
          <w:sz w:val="22"/>
          <w:szCs w:val="22"/>
        </w:rPr>
        <w:t>Knols</w:t>
      </w:r>
      <w:proofErr w:type="spellEnd"/>
    </w:p>
    <w:p w14:paraId="6D34A8E3" w14:textId="39BA437F" w:rsidR="00941E1F" w:rsidRDefault="000A2D67" w:rsidP="000802EF">
      <w:pPr>
        <w:jc w:val="both"/>
        <w:rPr>
          <w:sz w:val="22"/>
          <w:szCs w:val="22"/>
        </w:rPr>
      </w:pPr>
      <w:r w:rsidRPr="005865C3">
        <w:rPr>
          <w:sz w:val="22"/>
          <w:szCs w:val="22"/>
        </w:rPr>
        <w:t>CMVIS data shows</w:t>
      </w:r>
      <w:r w:rsidR="00FF65F4">
        <w:rPr>
          <w:sz w:val="22"/>
          <w:szCs w:val="22"/>
        </w:rPr>
        <w:t xml:space="preserve"> a total of</w:t>
      </w:r>
      <w:r w:rsidRPr="005865C3">
        <w:rPr>
          <w:sz w:val="22"/>
          <w:szCs w:val="22"/>
        </w:rPr>
        <w:t xml:space="preserve"> 35 ERW and 29 Mine Casualties, but none in the last 5 years</w:t>
      </w:r>
      <w:r w:rsidR="005865C3">
        <w:rPr>
          <w:rStyle w:val="FootnoteReference"/>
          <w:sz w:val="22"/>
          <w:szCs w:val="22"/>
        </w:rPr>
        <w:footnoteReference w:id="12"/>
      </w:r>
    </w:p>
    <w:p w14:paraId="7F867336" w14:textId="77777777" w:rsidR="0052263E" w:rsidRDefault="0052263E">
      <w:pPr>
        <w:rPr>
          <w:sz w:val="22"/>
          <w:szCs w:val="22"/>
        </w:rPr>
      </w:pPr>
    </w:p>
    <w:p w14:paraId="4AE693CC" w14:textId="0FD99821" w:rsidR="000E0479" w:rsidRDefault="000E0479" w:rsidP="000E0479">
      <w:pPr>
        <w:spacing w:after="200" w:line="276" w:lineRule="auto"/>
        <w:jc w:val="both"/>
        <w:rPr>
          <w:bCs/>
          <w:sz w:val="22"/>
          <w:szCs w:val="22"/>
        </w:rPr>
      </w:pPr>
      <w:r>
        <w:rPr>
          <w:bCs/>
          <w:noProof/>
          <w:sz w:val="22"/>
          <w:szCs w:val="22"/>
          <w:lang w:val="en-US"/>
        </w:rPr>
        <w:drawing>
          <wp:inline distT="0" distB="0" distL="0" distR="0" wp14:anchorId="29ADDD51" wp14:editId="1BF9376B">
            <wp:extent cx="3306233" cy="26290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 Knols, Chay Meanchay.jpg"/>
                    <pic:cNvPicPr/>
                  </pic:nvPicPr>
                  <pic:blipFill>
                    <a:blip r:embed="rId24" cstate="email">
                      <a:extLst>
                        <a:ext uri="{28A0092B-C50C-407E-A947-70E740481C1C}">
                          <a14:useLocalDpi xmlns:a14="http://schemas.microsoft.com/office/drawing/2010/main"/>
                        </a:ext>
                      </a:extLst>
                    </a:blip>
                    <a:stretch>
                      <a:fillRect/>
                    </a:stretch>
                  </pic:blipFill>
                  <pic:spPr>
                    <a:xfrm>
                      <a:off x="0" y="0"/>
                      <a:ext cx="3306762" cy="2629474"/>
                    </a:xfrm>
                    <a:prstGeom prst="rect">
                      <a:avLst/>
                    </a:prstGeom>
                  </pic:spPr>
                </pic:pic>
              </a:graphicData>
            </a:graphic>
          </wp:inline>
        </w:drawing>
      </w:r>
    </w:p>
    <w:p w14:paraId="645F01F1" w14:textId="2BDA76B5" w:rsidR="000E0479" w:rsidRPr="00EB0D2A" w:rsidRDefault="000E0479" w:rsidP="000E0479">
      <w:pPr>
        <w:rPr>
          <w:b/>
          <w:bCs/>
          <w:sz w:val="18"/>
          <w:szCs w:val="18"/>
        </w:rPr>
      </w:pPr>
      <w:r w:rsidRPr="00EB0D2A">
        <w:rPr>
          <w:b/>
          <w:bCs/>
          <w:sz w:val="18"/>
          <w:szCs w:val="18"/>
        </w:rPr>
        <w:t xml:space="preserve">IMSMA data reveals presence of substantial hazardous areas to the north west of the village on the north bank of the river, as well as south of the river. A great deal of mine action work has taken place in </w:t>
      </w:r>
      <w:proofErr w:type="spellStart"/>
      <w:r w:rsidRPr="00EB0D2A">
        <w:rPr>
          <w:b/>
          <w:bCs/>
          <w:sz w:val="18"/>
          <w:szCs w:val="18"/>
        </w:rPr>
        <w:t>Bor</w:t>
      </w:r>
      <w:proofErr w:type="spellEnd"/>
      <w:r w:rsidRPr="00EB0D2A">
        <w:rPr>
          <w:b/>
          <w:bCs/>
          <w:sz w:val="18"/>
          <w:szCs w:val="18"/>
        </w:rPr>
        <w:t xml:space="preserve"> </w:t>
      </w:r>
      <w:proofErr w:type="spellStart"/>
      <w:r w:rsidRPr="00EB0D2A">
        <w:rPr>
          <w:b/>
          <w:bCs/>
          <w:sz w:val="18"/>
          <w:szCs w:val="18"/>
        </w:rPr>
        <w:t>Knols</w:t>
      </w:r>
      <w:proofErr w:type="spellEnd"/>
      <w:r w:rsidRPr="00EB0D2A">
        <w:rPr>
          <w:b/>
          <w:bCs/>
          <w:sz w:val="18"/>
          <w:szCs w:val="18"/>
        </w:rPr>
        <w:t>, which is appropriate given the high number of casualties recorded in the area.</w:t>
      </w:r>
    </w:p>
    <w:p w14:paraId="26FD742F" w14:textId="27BF2D25" w:rsidR="000E0479" w:rsidRDefault="000E0479" w:rsidP="00EB0D2A">
      <w:pPr>
        <w:jc w:val="both"/>
        <w:rPr>
          <w:bCs/>
          <w:sz w:val="22"/>
          <w:szCs w:val="22"/>
        </w:rPr>
      </w:pPr>
      <w:r>
        <w:rPr>
          <w:bCs/>
          <w:sz w:val="22"/>
          <w:szCs w:val="22"/>
        </w:rPr>
        <w:t xml:space="preserve">The FGD revealed the case of </w:t>
      </w:r>
    </w:p>
    <w:p w14:paraId="33BA6E60" w14:textId="16708B91" w:rsidR="005865C3" w:rsidRDefault="000E0479">
      <w:r w:rsidRPr="000E0479">
        <w:rPr>
          <w:noProof/>
          <w:lang w:val="en-US"/>
        </w:rPr>
        <w:drawing>
          <wp:inline distT="0" distB="0" distL="0" distR="0" wp14:anchorId="76A6E7FA" wp14:editId="431EE4F6">
            <wp:extent cx="3427661" cy="5143500"/>
            <wp:effectExtent l="0" t="0" r="1905" b="0"/>
            <wp:docPr id="15" name="Picture 4" descr="Village Map Phum Bor Knols, Chay Meanchay, B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illage Map Phum Bor Knols, Chay Meanchay, Banan.jpg"/>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427750" cy="5143634"/>
                    </a:xfrm>
                    <a:prstGeom prst="rect">
                      <a:avLst/>
                    </a:prstGeom>
                  </pic:spPr>
                </pic:pic>
              </a:graphicData>
            </a:graphic>
          </wp:inline>
        </w:drawing>
      </w:r>
    </w:p>
    <w:p w14:paraId="122939E9" w14:textId="77777777" w:rsidR="005865C3" w:rsidRDefault="005865C3"/>
    <w:p w14:paraId="529F5BBC" w14:textId="59902BC2" w:rsidR="005865C3" w:rsidRPr="00EB0D2A" w:rsidRDefault="000E0479" w:rsidP="000E0479">
      <w:pPr>
        <w:jc w:val="both"/>
        <w:rPr>
          <w:b/>
          <w:sz w:val="18"/>
          <w:szCs w:val="18"/>
        </w:rPr>
      </w:pPr>
      <w:r w:rsidRPr="00EB0D2A">
        <w:rPr>
          <w:b/>
          <w:sz w:val="18"/>
          <w:szCs w:val="18"/>
        </w:rPr>
        <w:t>Village map from the FGD revealed three mine areas south of the river that have been sites of accidents, and remain community concerns. They are also close to the village centre, and yet more work has been done on sites further south and to the west of the village on the north bank of the river.</w:t>
      </w:r>
    </w:p>
    <w:p w14:paraId="468F2F10" w14:textId="77777777" w:rsidR="005865C3" w:rsidRDefault="005865C3"/>
    <w:p w14:paraId="7786DB8C" w14:textId="057CC362" w:rsidR="00630242" w:rsidRPr="00630242" w:rsidRDefault="00630242" w:rsidP="00630242">
      <w:pPr>
        <w:jc w:val="both"/>
        <w:rPr>
          <w:b/>
          <w:sz w:val="22"/>
          <w:szCs w:val="22"/>
        </w:rPr>
      </w:pPr>
      <w:proofErr w:type="gramStart"/>
      <w:r w:rsidRPr="00630242">
        <w:rPr>
          <w:b/>
          <w:sz w:val="22"/>
          <w:szCs w:val="22"/>
        </w:rPr>
        <w:t xml:space="preserve">Video interview transcript with HUON CHOEM, 65, village chief, </w:t>
      </w:r>
      <w:proofErr w:type="spellStart"/>
      <w:r w:rsidRPr="00630242">
        <w:rPr>
          <w:b/>
          <w:sz w:val="22"/>
          <w:szCs w:val="22"/>
        </w:rPr>
        <w:t>Bor</w:t>
      </w:r>
      <w:proofErr w:type="spellEnd"/>
      <w:r w:rsidRPr="00630242">
        <w:rPr>
          <w:b/>
          <w:sz w:val="22"/>
          <w:szCs w:val="22"/>
        </w:rPr>
        <w:t xml:space="preserve"> </w:t>
      </w:r>
      <w:proofErr w:type="spellStart"/>
      <w:r w:rsidRPr="00630242">
        <w:rPr>
          <w:b/>
          <w:sz w:val="22"/>
          <w:szCs w:val="22"/>
        </w:rPr>
        <w:t>Knol</w:t>
      </w:r>
      <w:proofErr w:type="spellEnd"/>
      <w:r w:rsidRPr="00630242">
        <w:rPr>
          <w:b/>
          <w:sz w:val="22"/>
          <w:szCs w:val="22"/>
        </w:rPr>
        <w:t xml:space="preserve"> village.</w:t>
      </w:r>
      <w:proofErr w:type="gramEnd"/>
      <w:r w:rsidRPr="00630242">
        <w:rPr>
          <w:b/>
          <w:sz w:val="22"/>
          <w:szCs w:val="22"/>
        </w:rPr>
        <w:t xml:space="preserve"> </w:t>
      </w:r>
      <w:proofErr w:type="gramStart"/>
      <w:r w:rsidRPr="00630242">
        <w:rPr>
          <w:b/>
          <w:sz w:val="22"/>
          <w:szCs w:val="22"/>
        </w:rPr>
        <w:t>Location outside disused 1960s office of a sugar plantation to the south west of the village.</w:t>
      </w:r>
      <w:proofErr w:type="gramEnd"/>
    </w:p>
    <w:p w14:paraId="0BA18233" w14:textId="77777777" w:rsidR="00630242" w:rsidRPr="00630242" w:rsidRDefault="00630242" w:rsidP="00630242">
      <w:pPr>
        <w:jc w:val="both"/>
        <w:rPr>
          <w:sz w:val="22"/>
          <w:szCs w:val="22"/>
        </w:rPr>
      </w:pPr>
    </w:p>
    <w:p w14:paraId="4E0C8736" w14:textId="77777777" w:rsidR="00630242" w:rsidRPr="00630242" w:rsidRDefault="00630242" w:rsidP="00630242">
      <w:pPr>
        <w:jc w:val="both"/>
        <w:rPr>
          <w:b/>
          <w:i/>
          <w:sz w:val="22"/>
          <w:szCs w:val="22"/>
        </w:rPr>
      </w:pPr>
      <w:r w:rsidRPr="00630242">
        <w:rPr>
          <w:i/>
          <w:sz w:val="22"/>
          <w:szCs w:val="22"/>
        </w:rPr>
        <w:t xml:space="preserve">“This building used to be an office of a sugar plantation in the 1960s. But now can see bullet holes left over from the conflict. We suspect that there are still landmines littered in this area, which used to be an army camp for both the Khmer Rouge and government. Both sides laid mines. When one side was pushed, they laid mines before they left, and the same happened when the </w:t>
      </w:r>
      <w:proofErr w:type="gramStart"/>
      <w:r w:rsidRPr="00630242">
        <w:rPr>
          <w:i/>
          <w:sz w:val="22"/>
          <w:szCs w:val="22"/>
        </w:rPr>
        <w:t>other side was pushed out by the enemy</w:t>
      </w:r>
      <w:proofErr w:type="gramEnd"/>
      <w:r w:rsidRPr="00630242">
        <w:rPr>
          <w:i/>
          <w:sz w:val="22"/>
          <w:szCs w:val="22"/>
        </w:rPr>
        <w:t xml:space="preserve">. This used to be a battlefield and a minefield. In 2002, mine clearance started for, first, the building of a pagoda. There were more than 100 </w:t>
      </w:r>
      <w:proofErr w:type="spellStart"/>
      <w:r w:rsidRPr="00630242">
        <w:rPr>
          <w:i/>
          <w:sz w:val="22"/>
          <w:szCs w:val="22"/>
        </w:rPr>
        <w:t>deminers</w:t>
      </w:r>
      <w:proofErr w:type="spellEnd"/>
      <w:r w:rsidRPr="00630242">
        <w:rPr>
          <w:i/>
          <w:sz w:val="22"/>
          <w:szCs w:val="22"/>
        </w:rPr>
        <w:t xml:space="preserve"> working to clear landmines along the main road and around the mountain. Only the mountain over there that hasn’t been swept clear of landmines yet</w:t>
      </w:r>
      <w:r w:rsidRPr="00630242">
        <w:rPr>
          <w:b/>
          <w:i/>
          <w:sz w:val="22"/>
          <w:szCs w:val="22"/>
        </w:rPr>
        <w:t>. In the past, there were quite a few landmine incidents, but now people feel more confident and safe here after the clearance. Since then there has never been any incident although from time to time ERW would have been spotted here and there.”</w:t>
      </w:r>
    </w:p>
    <w:p w14:paraId="51AC14A8" w14:textId="77777777" w:rsidR="00630242" w:rsidRPr="00630242" w:rsidRDefault="00630242" w:rsidP="00630242">
      <w:pPr>
        <w:jc w:val="both"/>
        <w:rPr>
          <w:sz w:val="22"/>
          <w:szCs w:val="22"/>
        </w:rPr>
      </w:pPr>
    </w:p>
    <w:p w14:paraId="51A15C67" w14:textId="77777777" w:rsidR="00630242" w:rsidRPr="00630242" w:rsidRDefault="00630242" w:rsidP="00630242">
      <w:pPr>
        <w:jc w:val="both"/>
        <w:rPr>
          <w:i/>
          <w:sz w:val="22"/>
          <w:szCs w:val="22"/>
        </w:rPr>
      </w:pPr>
      <w:r w:rsidRPr="00630242">
        <w:rPr>
          <w:b/>
          <w:sz w:val="22"/>
          <w:szCs w:val="22"/>
        </w:rPr>
        <w:t>On impact of clearance:</w:t>
      </w:r>
      <w:r w:rsidRPr="00630242">
        <w:rPr>
          <w:sz w:val="22"/>
          <w:szCs w:val="22"/>
        </w:rPr>
        <w:t xml:space="preserve"> </w:t>
      </w:r>
      <w:r w:rsidRPr="00630242">
        <w:rPr>
          <w:i/>
          <w:sz w:val="22"/>
          <w:szCs w:val="22"/>
        </w:rPr>
        <w:t xml:space="preserve">“In the past everybody was living with fear, but once landmines were cleared the residents were able to expand their land using this kind of heavy machine. They feel more confident about safety. </w:t>
      </w:r>
      <w:r w:rsidRPr="00630242">
        <w:rPr>
          <w:b/>
          <w:i/>
          <w:sz w:val="22"/>
          <w:szCs w:val="22"/>
        </w:rPr>
        <w:t>Family income and living conditions are improving, and there’s no doubt about that.</w:t>
      </w:r>
      <w:r w:rsidRPr="00630242">
        <w:rPr>
          <w:i/>
          <w:sz w:val="22"/>
          <w:szCs w:val="22"/>
        </w:rPr>
        <w:t xml:space="preserve"> Some people have more land than the other, but that’s normal. </w:t>
      </w:r>
      <w:r w:rsidRPr="00630242">
        <w:rPr>
          <w:b/>
          <w:i/>
          <w:sz w:val="22"/>
          <w:szCs w:val="22"/>
        </w:rPr>
        <w:t>There are also new settlers who bought land to set up housing and do farming.</w:t>
      </w:r>
      <w:r w:rsidRPr="00630242">
        <w:rPr>
          <w:i/>
          <w:sz w:val="22"/>
          <w:szCs w:val="22"/>
        </w:rPr>
        <w:t xml:space="preserve"> This area is clear of landmines although some small ammunition could be spotted here and there occasionally. In the past, incidents happened to both humans and animals. Over there, two cows had their legs blown off by landmines. To the left, a soldier was killed in a landmine explosion and another lost his hand in an explosion of an improvised landmine planted by the Khmer Rouge soldiers before they retreated. The government soldiers tried to remove that landmine but ended up setting off the explosion instead.”</w:t>
      </w:r>
    </w:p>
    <w:p w14:paraId="140FB14D" w14:textId="77777777" w:rsidR="00630242" w:rsidRDefault="00630242"/>
    <w:p w14:paraId="6C870419" w14:textId="12B53190" w:rsidR="00630242" w:rsidRPr="00844654" w:rsidRDefault="00630242" w:rsidP="00630242">
      <w:pPr>
        <w:rPr>
          <w:b/>
          <w:sz w:val="22"/>
          <w:szCs w:val="22"/>
        </w:rPr>
      </w:pPr>
      <w:r w:rsidRPr="00844654">
        <w:rPr>
          <w:b/>
          <w:sz w:val="22"/>
          <w:szCs w:val="22"/>
        </w:rPr>
        <w:t>Additional notes from FGD and interview with Village Leader:</w:t>
      </w:r>
    </w:p>
    <w:p w14:paraId="29180F5D" w14:textId="77777777" w:rsidR="003A151A" w:rsidRDefault="003A151A"/>
    <w:p w14:paraId="1B1232D0" w14:textId="4CC1C6D6" w:rsidR="003A151A" w:rsidRPr="0052263E" w:rsidRDefault="003A151A" w:rsidP="0052263E">
      <w:pPr>
        <w:pStyle w:val="ListParagraph"/>
        <w:numPr>
          <w:ilvl w:val="0"/>
          <w:numId w:val="11"/>
        </w:numPr>
        <w:jc w:val="both"/>
        <w:rPr>
          <w:sz w:val="22"/>
          <w:szCs w:val="22"/>
        </w:rPr>
      </w:pPr>
      <w:r w:rsidRPr="0052263E">
        <w:rPr>
          <w:sz w:val="22"/>
          <w:szCs w:val="22"/>
        </w:rPr>
        <w:t>He first settled in the village in 1981 and stayed throughout the conflict</w:t>
      </w:r>
    </w:p>
    <w:p w14:paraId="11783CD1" w14:textId="33ABAF2A" w:rsidR="003A151A" w:rsidRPr="0052263E" w:rsidRDefault="003A151A" w:rsidP="0052263E">
      <w:pPr>
        <w:pStyle w:val="ListParagraph"/>
        <w:numPr>
          <w:ilvl w:val="0"/>
          <w:numId w:val="11"/>
        </w:numPr>
        <w:jc w:val="both"/>
        <w:rPr>
          <w:sz w:val="22"/>
          <w:szCs w:val="22"/>
        </w:rPr>
      </w:pPr>
      <w:r w:rsidRPr="0052263E">
        <w:rPr>
          <w:sz w:val="22"/>
          <w:szCs w:val="22"/>
        </w:rPr>
        <w:t>There were mines throughout the village as people left during the height of the conflict as it was a frontline area, and soldiers placed mines everywhere. Many left 1991-93, but came back after the election in 1993.</w:t>
      </w:r>
    </w:p>
    <w:p w14:paraId="06EC9136" w14:textId="77777777" w:rsidR="003A151A" w:rsidRPr="0052263E" w:rsidRDefault="003A151A" w:rsidP="0052263E">
      <w:pPr>
        <w:pStyle w:val="ListParagraph"/>
        <w:numPr>
          <w:ilvl w:val="0"/>
          <w:numId w:val="11"/>
        </w:numPr>
        <w:jc w:val="both"/>
        <w:rPr>
          <w:sz w:val="22"/>
          <w:szCs w:val="22"/>
        </w:rPr>
      </w:pPr>
      <w:r w:rsidRPr="0052263E">
        <w:rPr>
          <w:sz w:val="22"/>
          <w:szCs w:val="22"/>
        </w:rPr>
        <w:t>They initially spotted the mined areas by observing evidence of battlefields, and then recording where the cattle had accidents.</w:t>
      </w:r>
    </w:p>
    <w:p w14:paraId="5C6B9E05" w14:textId="2E445B6A" w:rsidR="003A151A" w:rsidRPr="0052263E" w:rsidRDefault="003A151A" w:rsidP="0052263E">
      <w:pPr>
        <w:pStyle w:val="ListParagraph"/>
        <w:numPr>
          <w:ilvl w:val="0"/>
          <w:numId w:val="11"/>
        </w:numPr>
        <w:jc w:val="both"/>
        <w:rPr>
          <w:sz w:val="22"/>
          <w:szCs w:val="22"/>
        </w:rPr>
      </w:pPr>
      <w:r w:rsidRPr="0052263E">
        <w:rPr>
          <w:sz w:val="22"/>
          <w:szCs w:val="22"/>
        </w:rPr>
        <w:t>Mine clearance started in the area in 1995-6 with CMAC. MAG cleared along the roads, and some paddy fields.</w:t>
      </w:r>
    </w:p>
    <w:p w14:paraId="4AE780C8" w14:textId="64DD4E93" w:rsidR="003A151A" w:rsidRPr="0052263E" w:rsidRDefault="003A151A" w:rsidP="0052263E">
      <w:pPr>
        <w:pStyle w:val="ListParagraph"/>
        <w:numPr>
          <w:ilvl w:val="0"/>
          <w:numId w:val="11"/>
        </w:numPr>
        <w:jc w:val="both"/>
        <w:rPr>
          <w:sz w:val="22"/>
          <w:szCs w:val="22"/>
        </w:rPr>
      </w:pPr>
      <w:r w:rsidRPr="0052263E">
        <w:rPr>
          <w:sz w:val="22"/>
          <w:szCs w:val="22"/>
        </w:rPr>
        <w:t>There were surprise attacks as late as 95-6 and the Khmer Rouge laid nuisance ATMs and Type 69 mines</w:t>
      </w:r>
    </w:p>
    <w:p w14:paraId="0F73B46C" w14:textId="6F70DE4A" w:rsidR="003A151A" w:rsidRPr="0052263E" w:rsidRDefault="003A151A" w:rsidP="0052263E">
      <w:pPr>
        <w:pStyle w:val="ListParagraph"/>
        <w:numPr>
          <w:ilvl w:val="0"/>
          <w:numId w:val="11"/>
        </w:numPr>
        <w:jc w:val="both"/>
        <w:rPr>
          <w:sz w:val="22"/>
          <w:szCs w:val="22"/>
        </w:rPr>
      </w:pPr>
      <w:r w:rsidRPr="0052263E">
        <w:rPr>
          <w:sz w:val="22"/>
          <w:szCs w:val="22"/>
        </w:rPr>
        <w:t xml:space="preserve">Phnom </w:t>
      </w:r>
      <w:proofErr w:type="spellStart"/>
      <w:r w:rsidRPr="0052263E">
        <w:rPr>
          <w:sz w:val="22"/>
          <w:szCs w:val="22"/>
        </w:rPr>
        <w:t>Bor</w:t>
      </w:r>
      <w:proofErr w:type="spellEnd"/>
      <w:r w:rsidRPr="0052263E">
        <w:rPr>
          <w:sz w:val="22"/>
          <w:szCs w:val="22"/>
        </w:rPr>
        <w:t xml:space="preserve"> </w:t>
      </w:r>
      <w:proofErr w:type="spellStart"/>
      <w:r w:rsidRPr="0052263E">
        <w:rPr>
          <w:sz w:val="22"/>
          <w:szCs w:val="22"/>
        </w:rPr>
        <w:t>Knols</w:t>
      </w:r>
      <w:proofErr w:type="spellEnd"/>
      <w:r w:rsidRPr="0052263E">
        <w:rPr>
          <w:sz w:val="22"/>
          <w:szCs w:val="22"/>
        </w:rPr>
        <w:t xml:space="preserve"> was a new village established in 1968, with a sugar refinery. After the 1993 election 10 families moved back and settled along the river. There were mines there and they felt afraid. The access to the river had some safe paths but the KR had set some booby traps.</w:t>
      </w:r>
    </w:p>
    <w:p w14:paraId="191C5836" w14:textId="374BA7CB" w:rsidR="003A151A" w:rsidRPr="0052263E" w:rsidRDefault="003A151A" w:rsidP="0052263E">
      <w:pPr>
        <w:pStyle w:val="ListParagraph"/>
        <w:numPr>
          <w:ilvl w:val="0"/>
          <w:numId w:val="11"/>
        </w:numPr>
        <w:jc w:val="both"/>
        <w:rPr>
          <w:sz w:val="22"/>
          <w:szCs w:val="22"/>
        </w:rPr>
      </w:pPr>
      <w:r w:rsidRPr="0052263E">
        <w:rPr>
          <w:sz w:val="22"/>
          <w:szCs w:val="22"/>
        </w:rPr>
        <w:t xml:space="preserve">The village now is not 100% clear of mines, and they do find UXO. </w:t>
      </w:r>
      <w:r w:rsidRPr="0052263E">
        <w:rPr>
          <w:b/>
          <w:sz w:val="22"/>
          <w:szCs w:val="22"/>
        </w:rPr>
        <w:t>There remain suspected areas where the land is not used</w:t>
      </w:r>
      <w:r w:rsidRPr="0052263E">
        <w:rPr>
          <w:rStyle w:val="FootnoteReference"/>
          <w:b/>
          <w:sz w:val="22"/>
          <w:szCs w:val="22"/>
        </w:rPr>
        <w:footnoteReference w:id="13"/>
      </w:r>
      <w:r w:rsidRPr="0052263E">
        <w:rPr>
          <w:b/>
          <w:sz w:val="22"/>
          <w:szCs w:val="22"/>
        </w:rPr>
        <w:t>.</w:t>
      </w:r>
    </w:p>
    <w:p w14:paraId="6AC4F635" w14:textId="2CCB6812" w:rsidR="005C6308" w:rsidRPr="0052263E" w:rsidRDefault="005C6308" w:rsidP="0052263E">
      <w:pPr>
        <w:pStyle w:val="ListParagraph"/>
        <w:numPr>
          <w:ilvl w:val="0"/>
          <w:numId w:val="11"/>
        </w:numPr>
        <w:jc w:val="both"/>
        <w:rPr>
          <w:sz w:val="22"/>
          <w:szCs w:val="22"/>
        </w:rPr>
      </w:pPr>
      <w:r w:rsidRPr="0052263E">
        <w:rPr>
          <w:b/>
          <w:sz w:val="22"/>
          <w:szCs w:val="22"/>
        </w:rPr>
        <w:t xml:space="preserve">He reported no mined areas on the north bank of the river in the immediate vicinity of the village, but there are 20-25 hectares </w:t>
      </w:r>
      <w:proofErr w:type="spellStart"/>
      <w:r w:rsidRPr="0052263E">
        <w:rPr>
          <w:b/>
          <w:sz w:val="22"/>
          <w:szCs w:val="22"/>
        </w:rPr>
        <w:t>unusued</w:t>
      </w:r>
      <w:proofErr w:type="spellEnd"/>
      <w:r w:rsidRPr="0052263E">
        <w:rPr>
          <w:b/>
          <w:sz w:val="22"/>
          <w:szCs w:val="22"/>
        </w:rPr>
        <w:t xml:space="preserve"> on the south bank of the river.</w:t>
      </w:r>
      <w:r w:rsidR="00094F24" w:rsidRPr="0052263E">
        <w:rPr>
          <w:b/>
          <w:sz w:val="22"/>
          <w:szCs w:val="22"/>
        </w:rPr>
        <w:t xml:space="preserve"> A plantation was released in 2014-15 and there are some beneficiaries in the village.</w:t>
      </w:r>
      <w:r w:rsidR="00E4778D" w:rsidRPr="0052263E">
        <w:rPr>
          <w:b/>
          <w:sz w:val="22"/>
          <w:szCs w:val="22"/>
        </w:rPr>
        <w:t xml:space="preserve"> Some of the beneficiaries are richer people from </w:t>
      </w:r>
      <w:proofErr w:type="spellStart"/>
      <w:r w:rsidR="00E4778D" w:rsidRPr="0052263E">
        <w:rPr>
          <w:b/>
          <w:sz w:val="22"/>
          <w:szCs w:val="22"/>
        </w:rPr>
        <w:t>Banan</w:t>
      </w:r>
      <w:proofErr w:type="spellEnd"/>
      <w:r w:rsidR="00E4778D" w:rsidRPr="0052263E">
        <w:rPr>
          <w:b/>
          <w:sz w:val="22"/>
          <w:szCs w:val="22"/>
        </w:rPr>
        <w:t xml:space="preserve"> who set up a rice mill here. These are people who left during the war.</w:t>
      </w:r>
      <w:r w:rsidR="00987DEF" w:rsidRPr="0052263E">
        <w:rPr>
          <w:b/>
          <w:sz w:val="22"/>
          <w:szCs w:val="22"/>
        </w:rPr>
        <w:t xml:space="preserve"> He also said that some of them only arrived to buy land in 1990-1.</w:t>
      </w:r>
    </w:p>
    <w:p w14:paraId="6BD737D7" w14:textId="77777777" w:rsidR="00E4778D" w:rsidRPr="005C6672" w:rsidRDefault="00E4778D" w:rsidP="005C6672">
      <w:pPr>
        <w:jc w:val="both"/>
        <w:rPr>
          <w:sz w:val="22"/>
          <w:szCs w:val="22"/>
        </w:rPr>
      </w:pPr>
    </w:p>
    <w:p w14:paraId="415D4E92" w14:textId="32D593F0" w:rsidR="00E4778D" w:rsidRPr="005C6672" w:rsidRDefault="00E4778D" w:rsidP="005C6672">
      <w:pPr>
        <w:pBdr>
          <w:top w:val="single" w:sz="4" w:space="1" w:color="auto"/>
          <w:left w:val="single" w:sz="4" w:space="4" w:color="auto"/>
          <w:bottom w:val="single" w:sz="4" w:space="1" w:color="auto"/>
          <w:right w:val="single" w:sz="4" w:space="4" w:color="auto"/>
        </w:pBdr>
        <w:shd w:val="clear" w:color="auto" w:fill="F3F3F3"/>
        <w:jc w:val="both"/>
        <w:rPr>
          <w:sz w:val="22"/>
          <w:szCs w:val="22"/>
        </w:rPr>
      </w:pPr>
      <w:r w:rsidRPr="005C6672">
        <w:rPr>
          <w:sz w:val="22"/>
          <w:szCs w:val="22"/>
        </w:rPr>
        <w:t xml:space="preserve">NB it was noted in </w:t>
      </w:r>
      <w:proofErr w:type="spellStart"/>
      <w:r w:rsidRPr="005C6672">
        <w:rPr>
          <w:sz w:val="22"/>
          <w:szCs w:val="22"/>
        </w:rPr>
        <w:t>Rattanak</w:t>
      </w:r>
      <w:proofErr w:type="spellEnd"/>
      <w:r w:rsidRPr="005C6672">
        <w:rPr>
          <w:sz w:val="22"/>
          <w:szCs w:val="22"/>
        </w:rPr>
        <w:t xml:space="preserve"> </w:t>
      </w:r>
      <w:proofErr w:type="spellStart"/>
      <w:r w:rsidRPr="005C6672">
        <w:rPr>
          <w:sz w:val="22"/>
          <w:szCs w:val="22"/>
        </w:rPr>
        <w:t>Mondul</w:t>
      </w:r>
      <w:proofErr w:type="spellEnd"/>
      <w:r w:rsidRPr="005C6672">
        <w:rPr>
          <w:sz w:val="22"/>
          <w:szCs w:val="22"/>
        </w:rPr>
        <w:t xml:space="preserve"> the next day that in </w:t>
      </w:r>
      <w:proofErr w:type="spellStart"/>
      <w:r w:rsidRPr="005C6672">
        <w:rPr>
          <w:sz w:val="22"/>
          <w:szCs w:val="22"/>
        </w:rPr>
        <w:t>Andao</w:t>
      </w:r>
      <w:proofErr w:type="spellEnd"/>
      <w:r w:rsidRPr="005C6672">
        <w:rPr>
          <w:sz w:val="22"/>
          <w:szCs w:val="22"/>
        </w:rPr>
        <w:t xml:space="preserve"> Hep commune, </w:t>
      </w:r>
      <w:proofErr w:type="gramStart"/>
      <w:r w:rsidRPr="005C6672">
        <w:rPr>
          <w:sz w:val="22"/>
          <w:szCs w:val="22"/>
        </w:rPr>
        <w:t>which</w:t>
      </w:r>
      <w:proofErr w:type="gramEnd"/>
      <w:r w:rsidRPr="005C6672">
        <w:rPr>
          <w:sz w:val="22"/>
          <w:szCs w:val="22"/>
        </w:rPr>
        <w:t xml:space="preserve"> lies adjacent to </w:t>
      </w:r>
      <w:proofErr w:type="spellStart"/>
      <w:r w:rsidRPr="005C6672">
        <w:rPr>
          <w:sz w:val="22"/>
          <w:szCs w:val="22"/>
        </w:rPr>
        <w:t>Chay</w:t>
      </w:r>
      <w:proofErr w:type="spellEnd"/>
      <w:r w:rsidRPr="005C6672">
        <w:rPr>
          <w:sz w:val="22"/>
          <w:szCs w:val="22"/>
        </w:rPr>
        <w:t xml:space="preserve"> </w:t>
      </w:r>
      <w:proofErr w:type="spellStart"/>
      <w:r w:rsidRPr="005C6672">
        <w:rPr>
          <w:sz w:val="22"/>
          <w:szCs w:val="22"/>
        </w:rPr>
        <w:t>Meanchay</w:t>
      </w:r>
      <w:proofErr w:type="spellEnd"/>
      <w:r w:rsidRPr="005C6672">
        <w:rPr>
          <w:sz w:val="22"/>
          <w:szCs w:val="22"/>
        </w:rPr>
        <w:t xml:space="preserve"> to the west, and also spans the Sang </w:t>
      </w:r>
      <w:proofErr w:type="spellStart"/>
      <w:r w:rsidRPr="005C6672">
        <w:rPr>
          <w:sz w:val="22"/>
          <w:szCs w:val="22"/>
        </w:rPr>
        <w:t>Khe</w:t>
      </w:r>
      <w:proofErr w:type="spellEnd"/>
      <w:r w:rsidRPr="005C6672">
        <w:rPr>
          <w:sz w:val="22"/>
          <w:szCs w:val="22"/>
        </w:rPr>
        <w:t xml:space="preserve"> River</w:t>
      </w:r>
      <w:r w:rsidR="005C6672" w:rsidRPr="005C6672">
        <w:rPr>
          <w:sz w:val="22"/>
          <w:szCs w:val="22"/>
        </w:rPr>
        <w:t xml:space="preserve"> and was the former frontline, a similar pattern was observed. Namely during the period of insecurity and conflict, the rich had naturally relocated to safer areas. </w:t>
      </w:r>
      <w:proofErr w:type="gramStart"/>
      <w:r w:rsidR="005C6672" w:rsidRPr="005C6672">
        <w:rPr>
          <w:sz w:val="22"/>
          <w:szCs w:val="22"/>
        </w:rPr>
        <w:t xml:space="preserve">Their land was squatted on by poorer people, often from the west of </w:t>
      </w:r>
      <w:proofErr w:type="spellStart"/>
      <w:r w:rsidR="005C6672" w:rsidRPr="005C6672">
        <w:rPr>
          <w:sz w:val="22"/>
          <w:szCs w:val="22"/>
        </w:rPr>
        <w:t>Battambang</w:t>
      </w:r>
      <w:proofErr w:type="spellEnd"/>
      <w:proofErr w:type="gramEnd"/>
      <w:r w:rsidR="005C6672" w:rsidRPr="005C6672">
        <w:rPr>
          <w:sz w:val="22"/>
          <w:szCs w:val="22"/>
        </w:rPr>
        <w:t xml:space="preserve">. Thus one of the mine survivors featured in the evaluator’s book ‘War of the Mines’, </w:t>
      </w:r>
      <w:proofErr w:type="spellStart"/>
      <w:r w:rsidR="005C6672" w:rsidRPr="005C6672">
        <w:rPr>
          <w:sz w:val="22"/>
          <w:szCs w:val="22"/>
        </w:rPr>
        <w:t>Ches</w:t>
      </w:r>
      <w:proofErr w:type="spellEnd"/>
      <w:r w:rsidR="005C6672" w:rsidRPr="005C6672">
        <w:rPr>
          <w:sz w:val="22"/>
          <w:szCs w:val="22"/>
        </w:rPr>
        <w:t xml:space="preserve"> </w:t>
      </w:r>
      <w:proofErr w:type="spellStart"/>
      <w:r w:rsidR="005C6672" w:rsidRPr="005C6672">
        <w:rPr>
          <w:sz w:val="22"/>
          <w:szCs w:val="22"/>
        </w:rPr>
        <w:t>Sary</w:t>
      </w:r>
      <w:proofErr w:type="spellEnd"/>
      <w:r w:rsidR="005C6672" w:rsidRPr="005C6672">
        <w:rPr>
          <w:sz w:val="22"/>
          <w:szCs w:val="22"/>
        </w:rPr>
        <w:t xml:space="preserve">, the wife of a soldier, injured in 1992, had long since left </w:t>
      </w:r>
      <w:proofErr w:type="spellStart"/>
      <w:r w:rsidR="005C6672" w:rsidRPr="005C6672">
        <w:rPr>
          <w:sz w:val="22"/>
          <w:szCs w:val="22"/>
        </w:rPr>
        <w:t>Andao</w:t>
      </w:r>
      <w:proofErr w:type="spellEnd"/>
      <w:r w:rsidR="005C6672" w:rsidRPr="005C6672">
        <w:rPr>
          <w:sz w:val="22"/>
          <w:szCs w:val="22"/>
        </w:rPr>
        <w:t xml:space="preserve"> Hep in 2008 when the evaluator attempted to find her again. Beyond that even the name of her village did not exist – Along Pouk</w:t>
      </w:r>
      <w:r w:rsidR="005C6672">
        <w:rPr>
          <w:sz w:val="22"/>
          <w:szCs w:val="22"/>
        </w:rPr>
        <w:t xml:space="preserve"> is no longer a village in the commune ‘because it’s the name of a village from </w:t>
      </w:r>
      <w:proofErr w:type="spellStart"/>
      <w:r w:rsidR="005C6672">
        <w:rPr>
          <w:sz w:val="22"/>
          <w:szCs w:val="22"/>
        </w:rPr>
        <w:t>Samlout</w:t>
      </w:r>
      <w:proofErr w:type="spellEnd"/>
      <w:r w:rsidR="005C6672">
        <w:rPr>
          <w:sz w:val="22"/>
          <w:szCs w:val="22"/>
        </w:rPr>
        <w:t xml:space="preserve">’. Given that at the time in the early 1990s the entire government controlled population of </w:t>
      </w:r>
      <w:proofErr w:type="spellStart"/>
      <w:r w:rsidR="005C6672">
        <w:rPr>
          <w:sz w:val="22"/>
          <w:szCs w:val="22"/>
        </w:rPr>
        <w:t>Treng</w:t>
      </w:r>
      <w:proofErr w:type="spellEnd"/>
      <w:r w:rsidR="005C6672">
        <w:rPr>
          <w:sz w:val="22"/>
          <w:szCs w:val="22"/>
        </w:rPr>
        <w:t xml:space="preserve"> and </w:t>
      </w:r>
      <w:proofErr w:type="spellStart"/>
      <w:r w:rsidR="005C6672">
        <w:rPr>
          <w:sz w:val="22"/>
          <w:szCs w:val="22"/>
        </w:rPr>
        <w:t>Ploumeas</w:t>
      </w:r>
      <w:proofErr w:type="spellEnd"/>
      <w:r w:rsidR="005C6672">
        <w:rPr>
          <w:sz w:val="22"/>
          <w:szCs w:val="22"/>
        </w:rPr>
        <w:t xml:space="preserve"> communes were living in </w:t>
      </w:r>
      <w:proofErr w:type="spellStart"/>
      <w:r w:rsidR="005C6672">
        <w:rPr>
          <w:sz w:val="22"/>
          <w:szCs w:val="22"/>
        </w:rPr>
        <w:t>Boeung</w:t>
      </w:r>
      <w:proofErr w:type="spellEnd"/>
      <w:r w:rsidR="005C6672">
        <w:rPr>
          <w:sz w:val="22"/>
          <w:szCs w:val="22"/>
        </w:rPr>
        <w:t xml:space="preserve"> </w:t>
      </w:r>
      <w:proofErr w:type="spellStart"/>
      <w:r w:rsidR="005C6672">
        <w:rPr>
          <w:sz w:val="22"/>
          <w:szCs w:val="22"/>
        </w:rPr>
        <w:t>Ampil</w:t>
      </w:r>
      <w:proofErr w:type="spellEnd"/>
      <w:r w:rsidR="005C6672">
        <w:rPr>
          <w:sz w:val="22"/>
          <w:szCs w:val="22"/>
        </w:rPr>
        <w:t xml:space="preserve"> IDP camp in the north east of </w:t>
      </w:r>
      <w:proofErr w:type="spellStart"/>
      <w:r w:rsidR="005C6672">
        <w:rPr>
          <w:sz w:val="22"/>
          <w:szCs w:val="22"/>
        </w:rPr>
        <w:t>Rattanak</w:t>
      </w:r>
      <w:proofErr w:type="spellEnd"/>
      <w:r w:rsidR="005C6672">
        <w:rPr>
          <w:sz w:val="22"/>
          <w:szCs w:val="22"/>
        </w:rPr>
        <w:t xml:space="preserve"> </w:t>
      </w:r>
      <w:proofErr w:type="spellStart"/>
      <w:r w:rsidR="005C6672">
        <w:rPr>
          <w:sz w:val="22"/>
          <w:szCs w:val="22"/>
        </w:rPr>
        <w:t>Mondul</w:t>
      </w:r>
      <w:proofErr w:type="spellEnd"/>
      <w:r w:rsidR="005C6672">
        <w:rPr>
          <w:sz w:val="22"/>
          <w:szCs w:val="22"/>
        </w:rPr>
        <w:t xml:space="preserve"> district, and retained their village and commune structures within the confines of the camp, it is likely then that a village like </w:t>
      </w:r>
      <w:proofErr w:type="spellStart"/>
      <w:r w:rsidR="005C6672">
        <w:rPr>
          <w:sz w:val="22"/>
          <w:szCs w:val="22"/>
        </w:rPr>
        <w:t>Anlong</w:t>
      </w:r>
      <w:proofErr w:type="spellEnd"/>
      <w:r w:rsidR="005C6672">
        <w:rPr>
          <w:sz w:val="22"/>
          <w:szCs w:val="22"/>
        </w:rPr>
        <w:t xml:space="preserve"> Pouk was actually a displaced </w:t>
      </w:r>
      <w:proofErr w:type="spellStart"/>
      <w:r w:rsidR="005C6672">
        <w:rPr>
          <w:sz w:val="22"/>
          <w:szCs w:val="22"/>
        </w:rPr>
        <w:t>Samlout</w:t>
      </w:r>
      <w:proofErr w:type="spellEnd"/>
      <w:r w:rsidR="005C6672">
        <w:rPr>
          <w:sz w:val="22"/>
          <w:szCs w:val="22"/>
        </w:rPr>
        <w:t xml:space="preserve"> village, relocated to live in abandoned lands of </w:t>
      </w:r>
      <w:proofErr w:type="spellStart"/>
      <w:r w:rsidR="005C6672">
        <w:rPr>
          <w:sz w:val="22"/>
          <w:szCs w:val="22"/>
        </w:rPr>
        <w:t>Andao</w:t>
      </w:r>
      <w:proofErr w:type="spellEnd"/>
      <w:r w:rsidR="005C6672">
        <w:rPr>
          <w:sz w:val="22"/>
          <w:szCs w:val="22"/>
        </w:rPr>
        <w:t xml:space="preserve"> Hep commune. Certainly, a drive through the commune revealed that it was relatively rich and it seems unlikely that the ‘poorest of the poor’ who appeared to be its inhabitants in 1992-3, have accumulated such wealth through development alone, although that said some ‘new village’ communities appear to have accumulated substantial wealth in 15-20 years since settling communities in the west of </w:t>
      </w:r>
      <w:proofErr w:type="spellStart"/>
      <w:r w:rsidR="005C6672">
        <w:rPr>
          <w:sz w:val="22"/>
          <w:szCs w:val="22"/>
        </w:rPr>
        <w:t>Battambang</w:t>
      </w:r>
      <w:proofErr w:type="spellEnd"/>
      <w:r w:rsidR="005C6672">
        <w:rPr>
          <w:sz w:val="22"/>
          <w:szCs w:val="22"/>
        </w:rPr>
        <w:t xml:space="preserve"> or in </w:t>
      </w:r>
      <w:proofErr w:type="spellStart"/>
      <w:r w:rsidR="005C6672">
        <w:rPr>
          <w:sz w:val="22"/>
          <w:szCs w:val="22"/>
        </w:rPr>
        <w:t>Pailin</w:t>
      </w:r>
      <w:proofErr w:type="spellEnd"/>
      <w:r w:rsidR="005C6672">
        <w:rPr>
          <w:sz w:val="22"/>
          <w:szCs w:val="22"/>
        </w:rPr>
        <w:t>, as revealed elsewhere in this report.</w:t>
      </w:r>
    </w:p>
    <w:p w14:paraId="30C6ED38" w14:textId="77777777" w:rsidR="003A151A" w:rsidRDefault="003A151A" w:rsidP="003A151A"/>
    <w:p w14:paraId="6A9AA03B" w14:textId="6428DC33" w:rsidR="00941E1F" w:rsidRPr="004C728B" w:rsidRDefault="00987DEF" w:rsidP="00987DEF">
      <w:pPr>
        <w:pStyle w:val="ListParagraph"/>
        <w:numPr>
          <w:ilvl w:val="0"/>
          <w:numId w:val="12"/>
        </w:numPr>
        <w:rPr>
          <w:sz w:val="22"/>
          <w:szCs w:val="22"/>
        </w:rPr>
      </w:pPr>
      <w:r w:rsidRPr="004C728B">
        <w:rPr>
          <w:sz w:val="22"/>
          <w:szCs w:val="22"/>
        </w:rPr>
        <w:t>In the 1960s there had been a lot of commercial agriculture in the area – pineapples, sugar, some oranges by the river (which CM is famous for).</w:t>
      </w:r>
    </w:p>
    <w:p w14:paraId="22EFCA19" w14:textId="709034FF" w:rsidR="00987DEF" w:rsidRPr="004C728B" w:rsidRDefault="00987DEF" w:rsidP="00987DEF">
      <w:pPr>
        <w:pStyle w:val="ListParagraph"/>
        <w:numPr>
          <w:ilvl w:val="0"/>
          <w:numId w:val="12"/>
        </w:numPr>
        <w:rPr>
          <w:sz w:val="22"/>
          <w:szCs w:val="22"/>
        </w:rPr>
      </w:pPr>
      <w:r w:rsidRPr="004C728B">
        <w:rPr>
          <w:sz w:val="22"/>
          <w:szCs w:val="22"/>
        </w:rPr>
        <w:t>Before clearance people were farming hazardous areas and having accidents</w:t>
      </w:r>
    </w:p>
    <w:p w14:paraId="0E94766F" w14:textId="3D086502" w:rsidR="00987DEF" w:rsidRPr="004C728B" w:rsidRDefault="00987DEF" w:rsidP="00987DEF">
      <w:pPr>
        <w:pStyle w:val="ListParagraph"/>
        <w:numPr>
          <w:ilvl w:val="0"/>
          <w:numId w:val="12"/>
        </w:numPr>
        <w:rPr>
          <w:sz w:val="22"/>
          <w:szCs w:val="22"/>
        </w:rPr>
      </w:pPr>
      <w:r w:rsidRPr="004C728B">
        <w:rPr>
          <w:sz w:val="22"/>
          <w:szCs w:val="22"/>
        </w:rPr>
        <w:t>Others saw mines and abandoned their lands</w:t>
      </w:r>
    </w:p>
    <w:p w14:paraId="599B7C9C" w14:textId="5A11FA3A" w:rsidR="00987DEF" w:rsidRPr="004C728B" w:rsidRDefault="00987DEF" w:rsidP="00987DEF">
      <w:pPr>
        <w:pStyle w:val="ListParagraph"/>
        <w:numPr>
          <w:ilvl w:val="0"/>
          <w:numId w:val="12"/>
        </w:numPr>
        <w:rPr>
          <w:sz w:val="22"/>
          <w:szCs w:val="22"/>
        </w:rPr>
      </w:pPr>
      <w:r w:rsidRPr="004C728B">
        <w:rPr>
          <w:sz w:val="22"/>
          <w:szCs w:val="22"/>
        </w:rPr>
        <w:t>When they could not farm their own land, some people hired other land to farm, and some collected rattan and cut wood.</w:t>
      </w:r>
    </w:p>
    <w:p w14:paraId="0617CCA1" w14:textId="7EB976AE" w:rsidR="00987DEF" w:rsidRPr="004C728B" w:rsidRDefault="00987DEF" w:rsidP="00987DEF">
      <w:pPr>
        <w:pStyle w:val="ListParagraph"/>
        <w:numPr>
          <w:ilvl w:val="0"/>
          <w:numId w:val="12"/>
        </w:numPr>
        <w:rPr>
          <w:b/>
          <w:sz w:val="22"/>
          <w:szCs w:val="22"/>
        </w:rPr>
      </w:pPr>
      <w:r w:rsidRPr="004C728B">
        <w:rPr>
          <w:b/>
          <w:sz w:val="22"/>
          <w:szCs w:val="22"/>
        </w:rPr>
        <w:t>In the last five years people have had more land to use, they are selling in the markets, growing crops, planting fruit trees, cassava and vegetables. These changes are because of clearance.</w:t>
      </w:r>
    </w:p>
    <w:p w14:paraId="262D96F5" w14:textId="77777777" w:rsidR="00987DEF" w:rsidRDefault="00987DEF" w:rsidP="00987DEF">
      <w:pPr>
        <w:rPr>
          <w:b/>
        </w:rPr>
      </w:pPr>
    </w:p>
    <w:p w14:paraId="1F233F81" w14:textId="2648074A" w:rsidR="00987DEF" w:rsidRPr="004C728B" w:rsidRDefault="00987DEF" w:rsidP="00987DEF">
      <w:pPr>
        <w:rPr>
          <w:b/>
          <w:sz w:val="22"/>
          <w:szCs w:val="22"/>
        </w:rPr>
      </w:pPr>
      <w:proofErr w:type="gramStart"/>
      <w:r w:rsidRPr="004C728B">
        <w:rPr>
          <w:b/>
          <w:sz w:val="22"/>
          <w:szCs w:val="22"/>
        </w:rPr>
        <w:t xml:space="preserve">Notes from FGD in </w:t>
      </w:r>
      <w:proofErr w:type="spellStart"/>
      <w:r w:rsidRPr="004C728B">
        <w:rPr>
          <w:b/>
          <w:sz w:val="22"/>
          <w:szCs w:val="22"/>
        </w:rPr>
        <w:t>Bor</w:t>
      </w:r>
      <w:proofErr w:type="spellEnd"/>
      <w:r w:rsidRPr="004C728B">
        <w:rPr>
          <w:b/>
          <w:sz w:val="22"/>
          <w:szCs w:val="22"/>
        </w:rPr>
        <w:t xml:space="preserve"> </w:t>
      </w:r>
      <w:proofErr w:type="spellStart"/>
      <w:r w:rsidRPr="004C728B">
        <w:rPr>
          <w:b/>
          <w:sz w:val="22"/>
          <w:szCs w:val="22"/>
        </w:rPr>
        <w:t>Knols</w:t>
      </w:r>
      <w:proofErr w:type="spellEnd"/>
      <w:r w:rsidRPr="004C728B">
        <w:rPr>
          <w:b/>
          <w:sz w:val="22"/>
          <w:szCs w:val="22"/>
        </w:rPr>
        <w:t>.</w:t>
      </w:r>
      <w:proofErr w:type="gramEnd"/>
    </w:p>
    <w:p w14:paraId="2C0AFBD4" w14:textId="77777777" w:rsidR="00987DEF" w:rsidRPr="004C728B" w:rsidRDefault="00987DEF" w:rsidP="00987DEF">
      <w:pPr>
        <w:rPr>
          <w:b/>
          <w:sz w:val="22"/>
          <w:szCs w:val="22"/>
        </w:rPr>
      </w:pPr>
    </w:p>
    <w:p w14:paraId="27E91486" w14:textId="545E0CB5" w:rsidR="004C728B" w:rsidRPr="00CF71C5" w:rsidRDefault="004C728B" w:rsidP="00CF71C5">
      <w:pPr>
        <w:pStyle w:val="ListParagraph"/>
        <w:numPr>
          <w:ilvl w:val="0"/>
          <w:numId w:val="14"/>
        </w:numPr>
        <w:jc w:val="both"/>
        <w:rPr>
          <w:b/>
          <w:sz w:val="22"/>
          <w:szCs w:val="22"/>
        </w:rPr>
      </w:pPr>
      <w:r w:rsidRPr="00CF71C5">
        <w:rPr>
          <w:sz w:val="22"/>
          <w:szCs w:val="22"/>
        </w:rPr>
        <w:t xml:space="preserve">They noted that Phnom </w:t>
      </w:r>
      <w:proofErr w:type="spellStart"/>
      <w:r w:rsidRPr="00CF71C5">
        <w:rPr>
          <w:sz w:val="22"/>
          <w:szCs w:val="22"/>
        </w:rPr>
        <w:t>Brak</w:t>
      </w:r>
      <w:proofErr w:type="spellEnd"/>
      <w:r w:rsidRPr="00CF71C5">
        <w:rPr>
          <w:sz w:val="22"/>
          <w:szCs w:val="22"/>
        </w:rPr>
        <w:t xml:space="preserve"> (BS/CMAA/30312) (one of the last remaining SHAs near the village south of the main road), is still suspect. </w:t>
      </w:r>
      <w:r w:rsidRPr="00CF71C5">
        <w:rPr>
          <w:b/>
          <w:sz w:val="22"/>
          <w:szCs w:val="22"/>
        </w:rPr>
        <w:t xml:space="preserve">There is a former KR stockpile near here (Phnom </w:t>
      </w:r>
      <w:proofErr w:type="spellStart"/>
      <w:r w:rsidRPr="00CF71C5">
        <w:rPr>
          <w:b/>
          <w:sz w:val="22"/>
          <w:szCs w:val="22"/>
        </w:rPr>
        <w:t>Brak</w:t>
      </w:r>
      <w:proofErr w:type="spellEnd"/>
      <w:r w:rsidRPr="00CF71C5">
        <w:rPr>
          <w:b/>
          <w:sz w:val="22"/>
          <w:szCs w:val="22"/>
        </w:rPr>
        <w:t xml:space="preserve"> is shown as a red area north of the river – shown in green </w:t>
      </w:r>
      <w:proofErr w:type="gramStart"/>
      <w:r w:rsidRPr="00CF71C5">
        <w:rPr>
          <w:b/>
          <w:sz w:val="22"/>
          <w:szCs w:val="22"/>
        </w:rPr>
        <w:t>-  in</w:t>
      </w:r>
      <w:proofErr w:type="gramEnd"/>
      <w:r w:rsidRPr="00CF71C5">
        <w:rPr>
          <w:b/>
          <w:sz w:val="22"/>
          <w:szCs w:val="22"/>
        </w:rPr>
        <w:t xml:space="preserve"> the Village Map on the left hand side of the map), this was </w:t>
      </w:r>
      <w:r w:rsidR="00C90995" w:rsidRPr="00CF71C5">
        <w:rPr>
          <w:b/>
          <w:sz w:val="22"/>
          <w:szCs w:val="22"/>
        </w:rPr>
        <w:t>reported to CMAC in 2012 but no</w:t>
      </w:r>
      <w:r w:rsidRPr="00CF71C5">
        <w:rPr>
          <w:b/>
          <w:sz w:val="22"/>
          <w:szCs w:val="22"/>
        </w:rPr>
        <w:t xml:space="preserve"> action has been taken yet</w:t>
      </w:r>
      <w:r w:rsidR="00C90995" w:rsidRPr="00CF71C5">
        <w:rPr>
          <w:b/>
          <w:sz w:val="22"/>
          <w:szCs w:val="22"/>
        </w:rPr>
        <w:t>.</w:t>
      </w:r>
    </w:p>
    <w:p w14:paraId="6A54DAE2" w14:textId="77777777" w:rsidR="00C90995" w:rsidRDefault="00C90995" w:rsidP="004C728B">
      <w:pPr>
        <w:jc w:val="both"/>
        <w:rPr>
          <w:b/>
          <w:sz w:val="22"/>
          <w:szCs w:val="22"/>
        </w:rPr>
      </w:pPr>
    </w:p>
    <w:p w14:paraId="52FF1B4F" w14:textId="319636A9" w:rsidR="00C90995" w:rsidRPr="00C90995" w:rsidRDefault="00C90995" w:rsidP="00C90995">
      <w:pPr>
        <w:pBdr>
          <w:top w:val="single" w:sz="4" w:space="1" w:color="auto"/>
          <w:left w:val="single" w:sz="4" w:space="4" w:color="auto"/>
          <w:bottom w:val="single" w:sz="4" w:space="1" w:color="auto"/>
          <w:right w:val="single" w:sz="4" w:space="4" w:color="auto"/>
        </w:pBdr>
        <w:shd w:val="clear" w:color="auto" w:fill="F3F3F3"/>
        <w:jc w:val="both"/>
        <w:rPr>
          <w:rFonts w:eastAsia="Times New Roman" w:cs="Times New Roman"/>
          <w:b/>
          <w:sz w:val="22"/>
          <w:szCs w:val="22"/>
        </w:rPr>
      </w:pPr>
      <w:r w:rsidRPr="00C90995">
        <w:rPr>
          <w:b/>
          <w:sz w:val="22"/>
          <w:szCs w:val="22"/>
        </w:rPr>
        <w:t>N</w:t>
      </w:r>
      <w:r>
        <w:rPr>
          <w:b/>
          <w:sz w:val="22"/>
          <w:szCs w:val="22"/>
        </w:rPr>
        <w:t>.</w:t>
      </w:r>
      <w:r w:rsidRPr="00C90995">
        <w:rPr>
          <w:b/>
          <w:sz w:val="22"/>
          <w:szCs w:val="22"/>
        </w:rPr>
        <w:t>B</w:t>
      </w:r>
      <w:r>
        <w:rPr>
          <w:b/>
          <w:sz w:val="22"/>
          <w:szCs w:val="22"/>
        </w:rPr>
        <w:t>. T</w:t>
      </w:r>
      <w:r w:rsidRPr="00C90995">
        <w:rPr>
          <w:b/>
          <w:sz w:val="22"/>
          <w:szCs w:val="22"/>
        </w:rPr>
        <w:t>his might be another example, as revealed in</w:t>
      </w:r>
      <w:r>
        <w:rPr>
          <w:b/>
          <w:sz w:val="22"/>
          <w:szCs w:val="22"/>
        </w:rPr>
        <w:t xml:space="preserve"> </w:t>
      </w:r>
      <w:proofErr w:type="spellStart"/>
      <w:r w:rsidRPr="00C90995">
        <w:rPr>
          <w:rFonts w:eastAsia="Times New Roman" w:cs="Arial"/>
          <w:b/>
          <w:sz w:val="22"/>
          <w:szCs w:val="22"/>
          <w:shd w:val="clear" w:color="auto" w:fill="FFFFFF"/>
        </w:rPr>
        <w:t>Ou</w:t>
      </w:r>
      <w:proofErr w:type="spellEnd"/>
      <w:r w:rsidRPr="00C90995">
        <w:rPr>
          <w:rFonts w:eastAsia="Times New Roman" w:cs="Arial"/>
          <w:b/>
          <w:sz w:val="22"/>
          <w:szCs w:val="22"/>
          <w:shd w:val="clear" w:color="auto" w:fill="FFFFFF"/>
        </w:rPr>
        <w:t xml:space="preserve"> </w:t>
      </w:r>
      <w:proofErr w:type="spellStart"/>
      <w:r w:rsidRPr="00C90995">
        <w:rPr>
          <w:rFonts w:eastAsia="Times New Roman" w:cs="Arial"/>
          <w:b/>
          <w:sz w:val="22"/>
          <w:szCs w:val="22"/>
          <w:shd w:val="clear" w:color="auto" w:fill="FFFFFF"/>
        </w:rPr>
        <w:t>Trav</w:t>
      </w:r>
      <w:proofErr w:type="spellEnd"/>
      <w:r w:rsidRPr="00C90995">
        <w:rPr>
          <w:rFonts w:eastAsia="Times New Roman" w:cs="Arial"/>
          <w:b/>
          <w:sz w:val="22"/>
          <w:szCs w:val="22"/>
          <w:shd w:val="clear" w:color="auto" w:fill="FFFFFF"/>
        </w:rPr>
        <w:t xml:space="preserve"> Chou Village, </w:t>
      </w:r>
      <w:proofErr w:type="spellStart"/>
      <w:r w:rsidRPr="00C90995">
        <w:rPr>
          <w:rFonts w:eastAsia="Times New Roman" w:cs="Arial"/>
          <w:b/>
          <w:sz w:val="22"/>
          <w:szCs w:val="22"/>
          <w:shd w:val="clear" w:color="auto" w:fill="FFFFFF"/>
        </w:rPr>
        <w:t>Serai</w:t>
      </w:r>
      <w:proofErr w:type="spellEnd"/>
      <w:r w:rsidRPr="00C90995">
        <w:rPr>
          <w:rFonts w:eastAsia="Times New Roman" w:cs="Arial"/>
          <w:b/>
          <w:sz w:val="22"/>
          <w:szCs w:val="22"/>
          <w:shd w:val="clear" w:color="auto" w:fill="FFFFFF"/>
        </w:rPr>
        <w:t xml:space="preserve"> </w:t>
      </w:r>
      <w:proofErr w:type="spellStart"/>
      <w:r w:rsidRPr="00C90995">
        <w:rPr>
          <w:rFonts w:eastAsia="Times New Roman" w:cs="Arial"/>
          <w:b/>
          <w:sz w:val="22"/>
          <w:szCs w:val="22"/>
          <w:shd w:val="clear" w:color="auto" w:fill="FFFFFF"/>
        </w:rPr>
        <w:t>Meanchay</w:t>
      </w:r>
      <w:proofErr w:type="spellEnd"/>
      <w:r w:rsidRPr="00C90995">
        <w:rPr>
          <w:rFonts w:eastAsia="Times New Roman" w:cs="Arial"/>
          <w:b/>
          <w:sz w:val="22"/>
          <w:szCs w:val="22"/>
          <w:shd w:val="clear" w:color="auto" w:fill="FFFFFF"/>
        </w:rPr>
        <w:t xml:space="preserve"> Commune, </w:t>
      </w:r>
      <w:proofErr w:type="spellStart"/>
      <w:r w:rsidRPr="00C90995">
        <w:rPr>
          <w:rFonts w:eastAsia="Times New Roman" w:cs="Arial"/>
          <w:b/>
          <w:sz w:val="22"/>
          <w:szCs w:val="22"/>
          <w:shd w:val="clear" w:color="auto" w:fill="FFFFFF"/>
        </w:rPr>
        <w:t>Sampong</w:t>
      </w:r>
      <w:proofErr w:type="spellEnd"/>
      <w:r w:rsidRPr="00C90995">
        <w:rPr>
          <w:rFonts w:eastAsia="Times New Roman" w:cs="Arial"/>
          <w:b/>
          <w:sz w:val="22"/>
          <w:szCs w:val="22"/>
          <w:shd w:val="clear" w:color="auto" w:fill="FFFFFF"/>
        </w:rPr>
        <w:t xml:space="preserve"> </w:t>
      </w:r>
      <w:proofErr w:type="spellStart"/>
      <w:r w:rsidRPr="00C90995">
        <w:rPr>
          <w:rFonts w:eastAsia="Times New Roman" w:cs="Arial"/>
          <w:b/>
          <w:sz w:val="22"/>
          <w:szCs w:val="22"/>
          <w:shd w:val="clear" w:color="auto" w:fill="FFFFFF"/>
        </w:rPr>
        <w:t>Lun</w:t>
      </w:r>
      <w:proofErr w:type="spellEnd"/>
      <w:r w:rsidRPr="00C90995">
        <w:rPr>
          <w:rFonts w:eastAsia="Times New Roman" w:cs="Arial"/>
          <w:b/>
          <w:sz w:val="22"/>
          <w:szCs w:val="22"/>
          <w:shd w:val="clear" w:color="auto" w:fill="FFFFFF"/>
        </w:rPr>
        <w:t>, of</w:t>
      </w:r>
      <w:r>
        <w:rPr>
          <w:rFonts w:eastAsia="Times New Roman" w:cs="Arial"/>
          <w:b/>
          <w:sz w:val="22"/>
          <w:szCs w:val="22"/>
          <w:shd w:val="clear" w:color="auto" w:fill="FFFFFF"/>
        </w:rPr>
        <w:t xml:space="preserve"> where the FGDs and village mapping exercise reveals known hazardous areas which do not appear on the IMSMA data, showing the value of on-going survey and participative techniques.</w:t>
      </w:r>
    </w:p>
    <w:p w14:paraId="371A5837" w14:textId="72BB7363" w:rsidR="00C90995" w:rsidRDefault="00C90995" w:rsidP="00C90995">
      <w:pPr>
        <w:tabs>
          <w:tab w:val="left" w:pos="5400"/>
        </w:tabs>
        <w:jc w:val="both"/>
        <w:rPr>
          <w:sz w:val="22"/>
          <w:szCs w:val="22"/>
        </w:rPr>
      </w:pPr>
    </w:p>
    <w:p w14:paraId="7149874F" w14:textId="477D4AC7" w:rsidR="00CF71C5" w:rsidRDefault="00CF71C5" w:rsidP="00CF71C5">
      <w:pPr>
        <w:pStyle w:val="ListParagraph"/>
        <w:numPr>
          <w:ilvl w:val="0"/>
          <w:numId w:val="13"/>
        </w:numPr>
        <w:tabs>
          <w:tab w:val="left" w:pos="5400"/>
        </w:tabs>
        <w:jc w:val="both"/>
        <w:rPr>
          <w:sz w:val="22"/>
          <w:szCs w:val="22"/>
        </w:rPr>
      </w:pPr>
      <w:r>
        <w:rPr>
          <w:sz w:val="22"/>
          <w:szCs w:val="22"/>
        </w:rPr>
        <w:t xml:space="preserve">They reported that some used hazardous areas before clearance, and others did not. They reported that some former soldiers did demining on their own. One former soldier, an amputee in the group reported that he had cleared his own land. He also reported that there had been an ATM incident on the road </w:t>
      </w:r>
      <w:proofErr w:type="spellStart"/>
      <w:r>
        <w:rPr>
          <w:sz w:val="22"/>
          <w:szCs w:val="22"/>
        </w:rPr>
        <w:t>infront</w:t>
      </w:r>
      <w:proofErr w:type="spellEnd"/>
      <w:r>
        <w:rPr>
          <w:sz w:val="22"/>
          <w:szCs w:val="22"/>
        </w:rPr>
        <w:t xml:space="preserve"> of his house in 1994 (nuisance mining during the temporary KR take over of the area in May 1994)</w:t>
      </w:r>
      <w:r w:rsidR="009F48FD">
        <w:rPr>
          <w:sz w:val="22"/>
          <w:szCs w:val="22"/>
        </w:rPr>
        <w:t>. He detected and cleared mines under and around his house.</w:t>
      </w:r>
    </w:p>
    <w:p w14:paraId="43F8B66D" w14:textId="26A4846E" w:rsidR="009F48FD" w:rsidRDefault="009F48FD" w:rsidP="009F48FD">
      <w:pPr>
        <w:pStyle w:val="ListParagraph"/>
        <w:numPr>
          <w:ilvl w:val="0"/>
          <w:numId w:val="13"/>
        </w:numPr>
        <w:jc w:val="both"/>
        <w:rPr>
          <w:bCs/>
          <w:sz w:val="22"/>
          <w:szCs w:val="22"/>
        </w:rPr>
      </w:pPr>
      <w:r>
        <w:rPr>
          <w:bCs/>
          <w:sz w:val="22"/>
          <w:szCs w:val="22"/>
        </w:rPr>
        <w:t>O</w:t>
      </w:r>
      <w:r w:rsidRPr="009F48FD">
        <w:rPr>
          <w:bCs/>
          <w:sz w:val="22"/>
          <w:szCs w:val="22"/>
        </w:rPr>
        <w:t xml:space="preserve">ne widow said that she was offered to use a land for farming and she didn't know that </w:t>
      </w:r>
      <w:proofErr w:type="gramStart"/>
      <w:r w:rsidRPr="009F48FD">
        <w:rPr>
          <w:bCs/>
          <w:sz w:val="22"/>
          <w:szCs w:val="22"/>
        </w:rPr>
        <w:t>the land was contaminated by mines</w:t>
      </w:r>
      <w:proofErr w:type="gramEnd"/>
      <w:r w:rsidRPr="009F48FD">
        <w:rPr>
          <w:bCs/>
          <w:sz w:val="22"/>
          <w:szCs w:val="22"/>
        </w:rPr>
        <w:t xml:space="preserve">. </w:t>
      </w:r>
      <w:r w:rsidRPr="009F48FD">
        <w:rPr>
          <w:b/>
          <w:bCs/>
          <w:sz w:val="22"/>
          <w:szCs w:val="22"/>
        </w:rPr>
        <w:t>She just realized that when she found mines during ploughed that land. This land was referred to as ‘</w:t>
      </w:r>
      <w:proofErr w:type="spellStart"/>
      <w:r w:rsidRPr="009F48FD">
        <w:rPr>
          <w:b/>
          <w:bCs/>
          <w:sz w:val="22"/>
          <w:szCs w:val="22"/>
        </w:rPr>
        <w:t>Som</w:t>
      </w:r>
      <w:proofErr w:type="spellEnd"/>
      <w:r w:rsidRPr="009F48FD">
        <w:rPr>
          <w:b/>
          <w:bCs/>
          <w:sz w:val="22"/>
          <w:szCs w:val="22"/>
        </w:rPr>
        <w:t xml:space="preserve"> land’ – a form of gift offered free of charge.</w:t>
      </w:r>
      <w:r w:rsidRPr="009F48FD">
        <w:rPr>
          <w:bCs/>
          <w:sz w:val="22"/>
          <w:szCs w:val="22"/>
        </w:rPr>
        <w:t xml:space="preserve"> But when the land was cleared the landowner took the land back, and started to farm it. </w:t>
      </w:r>
      <w:r>
        <w:rPr>
          <w:bCs/>
          <w:sz w:val="22"/>
          <w:szCs w:val="22"/>
        </w:rPr>
        <w:t>She now works as a day labourer.</w:t>
      </w:r>
    </w:p>
    <w:p w14:paraId="4B270AEC" w14:textId="77777777" w:rsidR="009F48FD" w:rsidRDefault="009F48FD" w:rsidP="009F48FD">
      <w:pPr>
        <w:pStyle w:val="ListParagraph"/>
        <w:jc w:val="both"/>
        <w:rPr>
          <w:bCs/>
          <w:sz w:val="22"/>
          <w:szCs w:val="22"/>
        </w:rPr>
      </w:pPr>
    </w:p>
    <w:p w14:paraId="649E4406" w14:textId="6CE9CA4F" w:rsidR="009F48FD" w:rsidRPr="007664F3" w:rsidRDefault="009F48FD" w:rsidP="009F48FD">
      <w:pPr>
        <w:pBdr>
          <w:top w:val="single" w:sz="4" w:space="1" w:color="auto"/>
          <w:left w:val="single" w:sz="4" w:space="4" w:color="auto"/>
          <w:bottom w:val="single" w:sz="4" w:space="1" w:color="auto"/>
          <w:right w:val="single" w:sz="4" w:space="4" w:color="auto"/>
        </w:pBdr>
        <w:shd w:val="clear" w:color="auto" w:fill="F3F3F3"/>
        <w:jc w:val="both"/>
        <w:rPr>
          <w:b/>
          <w:bCs/>
          <w:sz w:val="22"/>
          <w:szCs w:val="22"/>
        </w:rPr>
      </w:pPr>
      <w:r w:rsidRPr="007664F3">
        <w:rPr>
          <w:b/>
          <w:bCs/>
          <w:sz w:val="22"/>
          <w:szCs w:val="22"/>
        </w:rPr>
        <w:t>NB there are many reports of villagers hiring suspect land to others to farm, or as in this case ‘donating it’ to the poor to use until it is cleared.</w:t>
      </w:r>
    </w:p>
    <w:p w14:paraId="14184FDF" w14:textId="377B43B2" w:rsidR="009F48FD" w:rsidRPr="009F48FD" w:rsidRDefault="009F48FD" w:rsidP="009F48FD">
      <w:pPr>
        <w:pStyle w:val="ListParagraph"/>
        <w:numPr>
          <w:ilvl w:val="0"/>
          <w:numId w:val="13"/>
        </w:numPr>
        <w:jc w:val="both"/>
        <w:rPr>
          <w:bCs/>
          <w:sz w:val="22"/>
          <w:szCs w:val="22"/>
        </w:rPr>
      </w:pPr>
      <w:r w:rsidRPr="009F48FD">
        <w:rPr>
          <w:bCs/>
          <w:sz w:val="22"/>
          <w:szCs w:val="22"/>
        </w:rPr>
        <w:t xml:space="preserve">There is a proportion of the village without land </w:t>
      </w:r>
      <w:proofErr w:type="gramStart"/>
      <w:r w:rsidRPr="009F48FD">
        <w:rPr>
          <w:bCs/>
          <w:sz w:val="22"/>
          <w:szCs w:val="22"/>
        </w:rPr>
        <w:t>who</w:t>
      </w:r>
      <w:proofErr w:type="gramEnd"/>
      <w:r w:rsidRPr="009F48FD">
        <w:rPr>
          <w:bCs/>
          <w:sz w:val="22"/>
          <w:szCs w:val="22"/>
        </w:rPr>
        <w:t xml:space="preserve"> continue to forage in the forests to supplement their livelihood from rattan, wood cutting, gathering NTFPs etc.</w:t>
      </w:r>
    </w:p>
    <w:p w14:paraId="6C33A39B" w14:textId="0670204E" w:rsidR="009F48FD" w:rsidRDefault="00C24CEE" w:rsidP="00CF71C5">
      <w:pPr>
        <w:pStyle w:val="ListParagraph"/>
        <w:numPr>
          <w:ilvl w:val="0"/>
          <w:numId w:val="13"/>
        </w:numPr>
        <w:tabs>
          <w:tab w:val="left" w:pos="5400"/>
        </w:tabs>
        <w:jc w:val="both"/>
        <w:rPr>
          <w:sz w:val="22"/>
          <w:szCs w:val="22"/>
        </w:rPr>
      </w:pPr>
      <w:r>
        <w:rPr>
          <w:sz w:val="22"/>
          <w:szCs w:val="22"/>
        </w:rPr>
        <w:t xml:space="preserve">Before clearance they said that ‘most of the land’ was not being used. </w:t>
      </w:r>
      <w:r w:rsidR="005764B0">
        <w:rPr>
          <w:sz w:val="22"/>
          <w:szCs w:val="22"/>
        </w:rPr>
        <w:t>They reported being wealthier due to there being more land to farm.</w:t>
      </w:r>
    </w:p>
    <w:p w14:paraId="66D42D65" w14:textId="77777777" w:rsidR="00C24CEE" w:rsidRDefault="00C24CEE" w:rsidP="00C24CEE">
      <w:pPr>
        <w:tabs>
          <w:tab w:val="left" w:pos="5400"/>
        </w:tabs>
        <w:jc w:val="both"/>
        <w:rPr>
          <w:sz w:val="22"/>
          <w:szCs w:val="22"/>
        </w:rPr>
      </w:pPr>
    </w:p>
    <w:p w14:paraId="637167C7" w14:textId="7C9B14CA" w:rsidR="00C24CEE" w:rsidRPr="005764B0" w:rsidRDefault="00C24CEE" w:rsidP="00C24CEE">
      <w:pPr>
        <w:tabs>
          <w:tab w:val="left" w:pos="5400"/>
        </w:tabs>
        <w:jc w:val="both"/>
        <w:rPr>
          <w:b/>
          <w:sz w:val="22"/>
          <w:szCs w:val="22"/>
        </w:rPr>
      </w:pPr>
      <w:r w:rsidRPr="005764B0">
        <w:rPr>
          <w:b/>
          <w:sz w:val="22"/>
          <w:szCs w:val="22"/>
        </w:rPr>
        <w:t xml:space="preserve">NB however, it is likely that when referring to clearance they conflate the clearance done by the formal sector (CMAC </w:t>
      </w:r>
      <w:proofErr w:type="spellStart"/>
      <w:r w:rsidRPr="005764B0">
        <w:rPr>
          <w:b/>
          <w:sz w:val="22"/>
          <w:szCs w:val="22"/>
        </w:rPr>
        <w:t>etc</w:t>
      </w:r>
      <w:proofErr w:type="spellEnd"/>
      <w:r w:rsidRPr="005764B0">
        <w:rPr>
          <w:b/>
          <w:sz w:val="22"/>
          <w:szCs w:val="22"/>
        </w:rPr>
        <w:t>) with clearance done by the informal sector (as per findings from the 2005 report</w:t>
      </w:r>
      <w:r w:rsidRPr="005764B0">
        <w:rPr>
          <w:rStyle w:val="FootnoteReference"/>
          <w:b/>
          <w:sz w:val="22"/>
          <w:szCs w:val="22"/>
        </w:rPr>
        <w:footnoteReference w:id="14"/>
      </w:r>
      <w:r w:rsidRPr="005764B0">
        <w:rPr>
          <w:b/>
          <w:sz w:val="22"/>
          <w:szCs w:val="22"/>
        </w:rPr>
        <w:t xml:space="preserve"> into the informal sector).</w:t>
      </w:r>
    </w:p>
    <w:p w14:paraId="2056A7EF" w14:textId="77777777" w:rsidR="004C728B" w:rsidRPr="005764B0" w:rsidRDefault="004C728B" w:rsidP="00987DEF"/>
    <w:p w14:paraId="37753E70" w14:textId="452CCDB6" w:rsidR="004C728B" w:rsidRDefault="005764B0" w:rsidP="005764B0">
      <w:pPr>
        <w:pStyle w:val="ListParagraph"/>
        <w:numPr>
          <w:ilvl w:val="0"/>
          <w:numId w:val="15"/>
        </w:numPr>
        <w:rPr>
          <w:sz w:val="22"/>
          <w:szCs w:val="22"/>
        </w:rPr>
      </w:pPr>
      <w:r w:rsidRPr="005764B0">
        <w:rPr>
          <w:sz w:val="22"/>
          <w:szCs w:val="22"/>
        </w:rPr>
        <w:t>They also reported that there had been no land conflicts since clearance.</w:t>
      </w:r>
    </w:p>
    <w:p w14:paraId="54735795" w14:textId="20458DF5" w:rsidR="005764B0" w:rsidRDefault="005764B0" w:rsidP="005764B0">
      <w:pPr>
        <w:pStyle w:val="ListParagraph"/>
        <w:numPr>
          <w:ilvl w:val="0"/>
          <w:numId w:val="15"/>
        </w:numPr>
        <w:rPr>
          <w:sz w:val="22"/>
          <w:szCs w:val="22"/>
        </w:rPr>
      </w:pPr>
      <w:r>
        <w:rPr>
          <w:sz w:val="22"/>
          <w:szCs w:val="22"/>
        </w:rPr>
        <w:t xml:space="preserve">As in the </w:t>
      </w:r>
      <w:proofErr w:type="spellStart"/>
      <w:r>
        <w:rPr>
          <w:sz w:val="22"/>
          <w:szCs w:val="22"/>
        </w:rPr>
        <w:t>Chaeng</w:t>
      </w:r>
      <w:proofErr w:type="spellEnd"/>
      <w:r>
        <w:rPr>
          <w:sz w:val="22"/>
          <w:szCs w:val="22"/>
        </w:rPr>
        <w:t xml:space="preserve"> DVL interview (above) they confirmed that they had occupied hazardous land before clearance, and once cleared it was released to those who had occupied it. People had ‘grabbed’ the land before clearance (but were largely not using it – as in </w:t>
      </w:r>
      <w:proofErr w:type="spellStart"/>
      <w:r>
        <w:rPr>
          <w:sz w:val="22"/>
          <w:szCs w:val="22"/>
        </w:rPr>
        <w:t>Chaeng</w:t>
      </w:r>
      <w:proofErr w:type="spellEnd"/>
      <w:r>
        <w:rPr>
          <w:sz w:val="22"/>
          <w:szCs w:val="22"/>
        </w:rPr>
        <w:t>).</w:t>
      </w:r>
    </w:p>
    <w:p w14:paraId="30A40AF8" w14:textId="2AD1886E" w:rsidR="005764B0" w:rsidRDefault="005764B0" w:rsidP="005764B0">
      <w:pPr>
        <w:pStyle w:val="ListParagraph"/>
        <w:numPr>
          <w:ilvl w:val="0"/>
          <w:numId w:val="15"/>
        </w:numPr>
        <w:rPr>
          <w:sz w:val="22"/>
          <w:szCs w:val="22"/>
        </w:rPr>
      </w:pPr>
      <w:r>
        <w:rPr>
          <w:sz w:val="22"/>
          <w:szCs w:val="22"/>
        </w:rPr>
        <w:t>They are not resorting to going to hazardous areas (foraging) as much, as they have enough land now, and if people see landmines they are reporting to the Village Chief – there have been 3-4 reports in 2015, the last as recently as May.</w:t>
      </w:r>
    </w:p>
    <w:p w14:paraId="30F94900" w14:textId="48608669" w:rsidR="007A6984" w:rsidRPr="005764B0" w:rsidRDefault="007A6984" w:rsidP="005764B0">
      <w:pPr>
        <w:pStyle w:val="ListParagraph"/>
        <w:numPr>
          <w:ilvl w:val="0"/>
          <w:numId w:val="15"/>
        </w:numPr>
        <w:rPr>
          <w:sz w:val="22"/>
          <w:szCs w:val="22"/>
        </w:rPr>
      </w:pPr>
      <w:r>
        <w:rPr>
          <w:sz w:val="22"/>
          <w:szCs w:val="22"/>
        </w:rPr>
        <w:t xml:space="preserve">They noted that many young people – ‘the strong ones’ – go to Thailand (something like + 200 at the present time), and come home only for </w:t>
      </w:r>
      <w:proofErr w:type="spellStart"/>
      <w:r>
        <w:rPr>
          <w:sz w:val="22"/>
          <w:szCs w:val="22"/>
        </w:rPr>
        <w:t>Pchum</w:t>
      </w:r>
      <w:proofErr w:type="spellEnd"/>
      <w:r>
        <w:rPr>
          <w:sz w:val="22"/>
          <w:szCs w:val="22"/>
        </w:rPr>
        <w:t xml:space="preserve"> Benn and Khmer New year. They are being forced overseas and to the factories (special economic zones around Route 4 </w:t>
      </w:r>
      <w:proofErr w:type="spellStart"/>
      <w:r>
        <w:rPr>
          <w:sz w:val="22"/>
          <w:szCs w:val="22"/>
        </w:rPr>
        <w:t>etc</w:t>
      </w:r>
      <w:proofErr w:type="spellEnd"/>
      <w:r>
        <w:rPr>
          <w:sz w:val="22"/>
          <w:szCs w:val="22"/>
        </w:rPr>
        <w:t>) because of lack of employment opportunities</w:t>
      </w:r>
    </w:p>
    <w:p w14:paraId="1693F50E" w14:textId="77777777" w:rsidR="005764B0" w:rsidRDefault="005764B0" w:rsidP="005764B0">
      <w:pPr>
        <w:rPr>
          <w:b/>
          <w:sz w:val="22"/>
          <w:szCs w:val="22"/>
        </w:rPr>
      </w:pPr>
    </w:p>
    <w:p w14:paraId="7AAC4D1B" w14:textId="329C866C" w:rsidR="00941E1F" w:rsidRPr="007A6984" w:rsidRDefault="00941E1F" w:rsidP="00941E1F">
      <w:pPr>
        <w:rPr>
          <w:b/>
        </w:rPr>
      </w:pPr>
      <w:r w:rsidRPr="007A6984">
        <w:rPr>
          <w:b/>
        </w:rPr>
        <w:t xml:space="preserve">District: </w:t>
      </w:r>
      <w:proofErr w:type="spellStart"/>
      <w:r w:rsidR="007A6984" w:rsidRPr="007A6984">
        <w:rPr>
          <w:b/>
        </w:rPr>
        <w:t>Rattanak</w:t>
      </w:r>
      <w:proofErr w:type="spellEnd"/>
      <w:r w:rsidR="007A6984" w:rsidRPr="007A6984">
        <w:rPr>
          <w:b/>
        </w:rPr>
        <w:t xml:space="preserve"> </w:t>
      </w:r>
      <w:proofErr w:type="spellStart"/>
      <w:r w:rsidR="007A6984" w:rsidRPr="007A6984">
        <w:rPr>
          <w:b/>
        </w:rPr>
        <w:t>Mondul</w:t>
      </w:r>
      <w:proofErr w:type="spellEnd"/>
      <w:r w:rsidR="007A6984" w:rsidRPr="007A6984">
        <w:rPr>
          <w:b/>
        </w:rPr>
        <w:t xml:space="preserve">, </w:t>
      </w:r>
      <w:r w:rsidRPr="007A6984">
        <w:rPr>
          <w:b/>
        </w:rPr>
        <w:t>Commune:</w:t>
      </w:r>
      <w:r w:rsidR="007A6984" w:rsidRPr="007A6984">
        <w:rPr>
          <w:b/>
        </w:rPr>
        <w:t xml:space="preserve"> </w:t>
      </w:r>
      <w:proofErr w:type="spellStart"/>
      <w:r w:rsidR="007A6984" w:rsidRPr="007A6984">
        <w:rPr>
          <w:b/>
        </w:rPr>
        <w:t>Treng</w:t>
      </w:r>
      <w:proofErr w:type="spellEnd"/>
      <w:r w:rsidR="007A6984" w:rsidRPr="007A6984">
        <w:rPr>
          <w:b/>
        </w:rPr>
        <w:t xml:space="preserve">, </w:t>
      </w:r>
      <w:r w:rsidRPr="007A6984">
        <w:rPr>
          <w:b/>
        </w:rPr>
        <w:t>Village:</w:t>
      </w:r>
      <w:r w:rsidR="007A6984" w:rsidRPr="007A6984">
        <w:rPr>
          <w:b/>
        </w:rPr>
        <w:t xml:space="preserve"> Kilo</w:t>
      </w:r>
    </w:p>
    <w:p w14:paraId="3F16FDF8" w14:textId="32939DF3" w:rsidR="00941E1F" w:rsidRPr="0052263E" w:rsidRDefault="00B9339C">
      <w:pPr>
        <w:rPr>
          <w:i/>
        </w:rPr>
      </w:pPr>
      <w:r w:rsidRPr="0052263E">
        <w:rPr>
          <w:i/>
          <w:sz w:val="22"/>
          <w:szCs w:val="22"/>
        </w:rPr>
        <w:t>CMVIS data shows</w:t>
      </w:r>
      <w:r w:rsidR="000802EF">
        <w:rPr>
          <w:i/>
          <w:sz w:val="22"/>
          <w:szCs w:val="22"/>
        </w:rPr>
        <w:t xml:space="preserve"> a total of</w:t>
      </w:r>
      <w:r w:rsidRPr="0052263E">
        <w:rPr>
          <w:i/>
          <w:sz w:val="22"/>
          <w:szCs w:val="22"/>
        </w:rPr>
        <w:t xml:space="preserve"> 22 ERW and 43 Mine Casualties</w:t>
      </w:r>
      <w:r w:rsidR="0052263E" w:rsidRPr="0052263E">
        <w:rPr>
          <w:i/>
          <w:sz w:val="22"/>
          <w:szCs w:val="22"/>
        </w:rPr>
        <w:t xml:space="preserve"> in </w:t>
      </w:r>
      <w:proofErr w:type="spellStart"/>
      <w:r w:rsidR="0052263E" w:rsidRPr="0052263E">
        <w:rPr>
          <w:i/>
          <w:sz w:val="22"/>
          <w:szCs w:val="22"/>
        </w:rPr>
        <w:t>Treng</w:t>
      </w:r>
      <w:proofErr w:type="spellEnd"/>
      <w:r w:rsidR="0052263E" w:rsidRPr="0052263E">
        <w:rPr>
          <w:i/>
          <w:sz w:val="22"/>
          <w:szCs w:val="22"/>
        </w:rPr>
        <w:t xml:space="preserve"> Village</w:t>
      </w:r>
      <w:r w:rsidRPr="0052263E">
        <w:rPr>
          <w:i/>
          <w:sz w:val="22"/>
          <w:szCs w:val="22"/>
        </w:rPr>
        <w:t>, but none in the last 5 years</w:t>
      </w:r>
      <w:r w:rsidRPr="0052263E">
        <w:rPr>
          <w:rStyle w:val="FootnoteReference"/>
          <w:i/>
          <w:sz w:val="22"/>
          <w:szCs w:val="22"/>
        </w:rPr>
        <w:footnoteReference w:id="15"/>
      </w:r>
      <w:r w:rsidR="0052263E" w:rsidRPr="0052263E">
        <w:rPr>
          <w:i/>
          <w:sz w:val="22"/>
          <w:szCs w:val="22"/>
        </w:rPr>
        <w:t xml:space="preserve">. </w:t>
      </w:r>
      <w:proofErr w:type="spellStart"/>
      <w:r w:rsidR="0052263E" w:rsidRPr="0052263E">
        <w:rPr>
          <w:i/>
          <w:sz w:val="22"/>
          <w:szCs w:val="22"/>
        </w:rPr>
        <w:t>Treng</w:t>
      </w:r>
      <w:proofErr w:type="spellEnd"/>
      <w:r w:rsidR="0052263E" w:rsidRPr="0052263E">
        <w:rPr>
          <w:i/>
          <w:sz w:val="22"/>
          <w:szCs w:val="22"/>
        </w:rPr>
        <w:t xml:space="preserve"> appeared not to be listed as a priority commune in the current CMAA </w:t>
      </w:r>
      <w:r w:rsidR="000963C0">
        <w:rPr>
          <w:i/>
          <w:sz w:val="22"/>
          <w:szCs w:val="22"/>
        </w:rPr>
        <w:t xml:space="preserve">2015 </w:t>
      </w:r>
      <w:r w:rsidR="0052263E" w:rsidRPr="0052263E">
        <w:rPr>
          <w:i/>
          <w:sz w:val="22"/>
          <w:szCs w:val="22"/>
        </w:rPr>
        <w:t>planning guidelines, perhaps reflecting a lack of accidents in the area, consistent with the village’s self assessment that they were to some extent impact free.</w:t>
      </w:r>
    </w:p>
    <w:p w14:paraId="7019E1FE" w14:textId="09498B24" w:rsidR="00941E1F" w:rsidRDefault="007A6984">
      <w:r>
        <w:rPr>
          <w:noProof/>
          <w:lang w:val="en-US"/>
        </w:rPr>
        <w:drawing>
          <wp:inline distT="0" distB="0" distL="0" distR="0" wp14:anchorId="656B887E" wp14:editId="35740B80">
            <wp:extent cx="5145671" cy="3429000"/>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Map Phum Kilo.jpg"/>
                    <pic:cNvPicPr/>
                  </pic:nvPicPr>
                  <pic:blipFill>
                    <a:blip r:embed="rId26" cstate="email">
                      <a:extLst>
                        <a:ext uri="{28A0092B-C50C-407E-A947-70E740481C1C}">
                          <a14:useLocalDpi xmlns:a14="http://schemas.microsoft.com/office/drawing/2010/main"/>
                        </a:ext>
                      </a:extLst>
                    </a:blip>
                    <a:stretch>
                      <a:fillRect/>
                    </a:stretch>
                  </pic:blipFill>
                  <pic:spPr>
                    <a:xfrm>
                      <a:off x="0" y="0"/>
                      <a:ext cx="5146742" cy="3429714"/>
                    </a:xfrm>
                    <a:prstGeom prst="rect">
                      <a:avLst/>
                    </a:prstGeom>
                  </pic:spPr>
                </pic:pic>
              </a:graphicData>
            </a:graphic>
          </wp:inline>
        </w:drawing>
      </w:r>
    </w:p>
    <w:p w14:paraId="2BFFB161" w14:textId="3FEA04A4" w:rsidR="00941E1F" w:rsidRPr="007A6984" w:rsidRDefault="007A6984">
      <w:pPr>
        <w:rPr>
          <w:b/>
          <w:sz w:val="18"/>
          <w:szCs w:val="18"/>
        </w:rPr>
      </w:pPr>
      <w:r w:rsidRPr="007A6984">
        <w:rPr>
          <w:b/>
          <w:sz w:val="18"/>
          <w:szCs w:val="18"/>
        </w:rPr>
        <w:t xml:space="preserve">Village Map from FGD Kilo, </w:t>
      </w:r>
      <w:proofErr w:type="spellStart"/>
      <w:r w:rsidRPr="007A6984">
        <w:rPr>
          <w:b/>
          <w:sz w:val="18"/>
          <w:szCs w:val="18"/>
        </w:rPr>
        <w:t>Treng</w:t>
      </w:r>
      <w:proofErr w:type="spellEnd"/>
    </w:p>
    <w:p w14:paraId="6AC1E282" w14:textId="543B2686" w:rsidR="00B13F98" w:rsidRDefault="00B13F98">
      <w:pPr>
        <w:rPr>
          <w:sz w:val="22"/>
          <w:szCs w:val="22"/>
        </w:rPr>
      </w:pPr>
      <w:r>
        <w:rPr>
          <w:noProof/>
          <w:sz w:val="22"/>
          <w:szCs w:val="22"/>
          <w:lang w:val="en-US"/>
        </w:rPr>
        <w:drawing>
          <wp:inline distT="0" distB="0" distL="0" distR="0" wp14:anchorId="7C41BDA4" wp14:editId="6DD8651C">
            <wp:extent cx="5270500" cy="247396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o Treng.jpg"/>
                    <pic:cNvPicPr/>
                  </pic:nvPicPr>
                  <pic:blipFill>
                    <a:blip r:embed="rId27" cstate="email">
                      <a:extLst>
                        <a:ext uri="{28A0092B-C50C-407E-A947-70E740481C1C}">
                          <a14:useLocalDpi xmlns:a14="http://schemas.microsoft.com/office/drawing/2010/main"/>
                        </a:ext>
                      </a:extLst>
                    </a:blip>
                    <a:stretch>
                      <a:fillRect/>
                    </a:stretch>
                  </pic:blipFill>
                  <pic:spPr>
                    <a:xfrm>
                      <a:off x="0" y="0"/>
                      <a:ext cx="5270500" cy="2473960"/>
                    </a:xfrm>
                    <a:prstGeom prst="rect">
                      <a:avLst/>
                    </a:prstGeom>
                  </pic:spPr>
                </pic:pic>
              </a:graphicData>
            </a:graphic>
          </wp:inline>
        </w:drawing>
      </w:r>
    </w:p>
    <w:p w14:paraId="2B1B97FA" w14:textId="1F1499FE" w:rsidR="00B13F98" w:rsidRPr="00B13F98" w:rsidRDefault="00B13F98">
      <w:pPr>
        <w:rPr>
          <w:b/>
          <w:sz w:val="18"/>
          <w:szCs w:val="18"/>
        </w:rPr>
      </w:pPr>
      <w:r w:rsidRPr="00B13F98">
        <w:rPr>
          <w:b/>
          <w:sz w:val="18"/>
          <w:szCs w:val="18"/>
        </w:rPr>
        <w:t>IMSMA Records – a great deal more clearance, both formal and informal has occurred in the area than is recorded on the system</w:t>
      </w:r>
      <w:r w:rsidR="008E2862">
        <w:rPr>
          <w:b/>
          <w:sz w:val="18"/>
          <w:szCs w:val="18"/>
        </w:rPr>
        <w:t>. The evaluator did research for his book in 1992-93 in what was then known as Kilo 38 – some few kilometres back up what is now Route 57 than the current location of Kilo, and both sides of the road were heavily mined and there were multiple demining accidents involving ‘village de-miners’ in the area in 1993</w:t>
      </w:r>
      <w:r w:rsidRPr="00B13F98">
        <w:rPr>
          <w:b/>
          <w:sz w:val="18"/>
          <w:szCs w:val="18"/>
        </w:rPr>
        <w:t xml:space="preserve">. The two blue areas were cleared under </w:t>
      </w:r>
      <w:proofErr w:type="spellStart"/>
      <w:r w:rsidRPr="00B13F98">
        <w:rPr>
          <w:b/>
          <w:sz w:val="18"/>
          <w:szCs w:val="18"/>
        </w:rPr>
        <w:t>CfR</w:t>
      </w:r>
      <w:proofErr w:type="spellEnd"/>
      <w:r w:rsidRPr="00B13F98">
        <w:rPr>
          <w:b/>
          <w:sz w:val="18"/>
          <w:szCs w:val="18"/>
        </w:rPr>
        <w:t xml:space="preserve"> II, and the </w:t>
      </w:r>
      <w:proofErr w:type="gramStart"/>
      <w:r w:rsidRPr="00B13F98">
        <w:rPr>
          <w:b/>
          <w:sz w:val="18"/>
          <w:szCs w:val="18"/>
        </w:rPr>
        <w:t>Has</w:t>
      </w:r>
      <w:proofErr w:type="gramEnd"/>
      <w:r w:rsidRPr="00B13F98">
        <w:rPr>
          <w:b/>
          <w:sz w:val="18"/>
          <w:szCs w:val="18"/>
        </w:rPr>
        <w:t xml:space="preserve"> identified in the FGD can be identified adjacent to one of these in the centre of the shot, as well as the one in the top left.</w:t>
      </w:r>
    </w:p>
    <w:p w14:paraId="73895296" w14:textId="77777777" w:rsidR="00B13F98" w:rsidRDefault="00B13F98">
      <w:pPr>
        <w:rPr>
          <w:sz w:val="22"/>
          <w:szCs w:val="22"/>
        </w:rPr>
      </w:pPr>
    </w:p>
    <w:p w14:paraId="0B44A37E" w14:textId="1C213508" w:rsidR="00941E1F" w:rsidRDefault="007A6984" w:rsidP="008E2862">
      <w:pPr>
        <w:pStyle w:val="ListParagraph"/>
        <w:numPr>
          <w:ilvl w:val="0"/>
          <w:numId w:val="16"/>
        </w:numPr>
        <w:jc w:val="both"/>
        <w:rPr>
          <w:sz w:val="22"/>
          <w:szCs w:val="22"/>
        </w:rPr>
      </w:pPr>
      <w:r w:rsidRPr="008E2862">
        <w:rPr>
          <w:sz w:val="22"/>
          <w:szCs w:val="22"/>
        </w:rPr>
        <w:t>The</w:t>
      </w:r>
      <w:r w:rsidR="00B13F98" w:rsidRPr="008E2862">
        <w:rPr>
          <w:sz w:val="22"/>
          <w:szCs w:val="22"/>
        </w:rPr>
        <w:t xml:space="preserve"> FGD reported that the</w:t>
      </w:r>
      <w:r w:rsidRPr="008E2862">
        <w:rPr>
          <w:sz w:val="22"/>
          <w:szCs w:val="22"/>
        </w:rPr>
        <w:t xml:space="preserve"> HA in the top left of the map they are not using at all, but</w:t>
      </w:r>
      <w:r w:rsidR="00F93F36" w:rsidRPr="008E2862">
        <w:rPr>
          <w:sz w:val="22"/>
          <w:szCs w:val="22"/>
        </w:rPr>
        <w:t xml:space="preserve"> the other HA (centre adja</w:t>
      </w:r>
      <w:r w:rsidR="00B13F98" w:rsidRPr="008E2862">
        <w:rPr>
          <w:sz w:val="22"/>
          <w:szCs w:val="22"/>
        </w:rPr>
        <w:t>cent to river) they access to dig bamboo and cut wood. They reported that they do ‘fear’ the area, but the poor and unemployed do still go. Later in the discussions it was revealed that this area has been subjected to substantial informal demining, often driven by scrap metal collection, and the villagers report that the number of remaining mines is considered very low.</w:t>
      </w:r>
      <w:r w:rsidR="004E3A26">
        <w:rPr>
          <w:sz w:val="22"/>
          <w:szCs w:val="22"/>
        </w:rPr>
        <w:t xml:space="preserve"> This is state land and they said ‘the Government allows them to go because of the risk’ – implying perhaps that the land is redundant because of the mine risk, and therefore – a bit like the </w:t>
      </w:r>
      <w:proofErr w:type="spellStart"/>
      <w:r w:rsidR="004E3A26">
        <w:rPr>
          <w:sz w:val="22"/>
          <w:szCs w:val="22"/>
        </w:rPr>
        <w:t>Som</w:t>
      </w:r>
      <w:proofErr w:type="spellEnd"/>
      <w:r w:rsidR="004E3A26">
        <w:rPr>
          <w:sz w:val="22"/>
          <w:szCs w:val="22"/>
        </w:rPr>
        <w:t xml:space="preserve"> land mentioned in </w:t>
      </w:r>
      <w:proofErr w:type="spellStart"/>
      <w:r w:rsidR="004E3A26">
        <w:rPr>
          <w:sz w:val="22"/>
          <w:szCs w:val="22"/>
        </w:rPr>
        <w:t>Bor</w:t>
      </w:r>
      <w:proofErr w:type="spellEnd"/>
      <w:r w:rsidR="004E3A26">
        <w:rPr>
          <w:sz w:val="22"/>
          <w:szCs w:val="22"/>
        </w:rPr>
        <w:t xml:space="preserve"> </w:t>
      </w:r>
      <w:proofErr w:type="spellStart"/>
      <w:r w:rsidR="004E3A26">
        <w:rPr>
          <w:sz w:val="22"/>
          <w:szCs w:val="22"/>
        </w:rPr>
        <w:t>Knols</w:t>
      </w:r>
      <w:proofErr w:type="spellEnd"/>
      <w:r w:rsidR="004E3A26">
        <w:rPr>
          <w:sz w:val="22"/>
          <w:szCs w:val="22"/>
        </w:rPr>
        <w:t xml:space="preserve"> that for the poor suspect land is a resource, which may be taken away once clearance has occurred.</w:t>
      </w:r>
    </w:p>
    <w:p w14:paraId="1B5D7E46" w14:textId="68664CCB" w:rsidR="008E2862" w:rsidRDefault="008E2862" w:rsidP="008E2862">
      <w:pPr>
        <w:pStyle w:val="ListParagraph"/>
        <w:numPr>
          <w:ilvl w:val="0"/>
          <w:numId w:val="16"/>
        </w:numPr>
        <w:jc w:val="both"/>
        <w:rPr>
          <w:sz w:val="22"/>
          <w:szCs w:val="22"/>
        </w:rPr>
      </w:pPr>
      <w:r>
        <w:rPr>
          <w:sz w:val="22"/>
          <w:szCs w:val="22"/>
        </w:rPr>
        <w:t>They do farm in the suspect area right up to the bottom of the mountain, and have been doing so since 1998.</w:t>
      </w:r>
      <w:r w:rsidR="00C83AD9">
        <w:rPr>
          <w:sz w:val="22"/>
          <w:szCs w:val="22"/>
        </w:rPr>
        <w:t xml:space="preserve"> They moved back to this location in 1998 (when the peace was confirmed).</w:t>
      </w:r>
    </w:p>
    <w:p w14:paraId="41796932" w14:textId="768CE4E9" w:rsidR="00C83AD9" w:rsidRDefault="00C83AD9" w:rsidP="008E2862">
      <w:pPr>
        <w:pStyle w:val="ListParagraph"/>
        <w:numPr>
          <w:ilvl w:val="0"/>
          <w:numId w:val="16"/>
        </w:numPr>
        <w:jc w:val="both"/>
        <w:rPr>
          <w:b/>
          <w:sz w:val="22"/>
          <w:szCs w:val="22"/>
        </w:rPr>
      </w:pPr>
      <w:r w:rsidRPr="00C83AD9">
        <w:rPr>
          <w:b/>
          <w:sz w:val="22"/>
          <w:szCs w:val="22"/>
        </w:rPr>
        <w:t>It was clear that the village was essentially ‘impact free’ – there are still mines and UXO in the area but people’s lives are not really impacted by them</w:t>
      </w:r>
      <w:r w:rsidR="000A6B4F">
        <w:rPr>
          <w:b/>
          <w:sz w:val="22"/>
          <w:szCs w:val="22"/>
        </w:rPr>
        <w:t>.</w:t>
      </w:r>
    </w:p>
    <w:p w14:paraId="013F5AD9" w14:textId="504EF50C" w:rsidR="000A6B4F" w:rsidRDefault="000A6B4F" w:rsidP="008E2862">
      <w:pPr>
        <w:pStyle w:val="ListParagraph"/>
        <w:numPr>
          <w:ilvl w:val="0"/>
          <w:numId w:val="16"/>
        </w:numPr>
        <w:jc w:val="both"/>
        <w:rPr>
          <w:b/>
          <w:sz w:val="22"/>
          <w:szCs w:val="22"/>
        </w:rPr>
      </w:pPr>
      <w:r>
        <w:rPr>
          <w:b/>
          <w:sz w:val="22"/>
          <w:szCs w:val="22"/>
        </w:rPr>
        <w:t>The FGD participants said they were not invited to the prioritisation meetings – but only the ‘beneficiaries’ were.</w:t>
      </w:r>
      <w:r w:rsidR="00EA4594">
        <w:rPr>
          <w:b/>
          <w:sz w:val="22"/>
          <w:szCs w:val="22"/>
        </w:rPr>
        <w:t xml:space="preserve"> </w:t>
      </w:r>
      <w:r w:rsidR="00EA4594">
        <w:rPr>
          <w:sz w:val="22"/>
          <w:szCs w:val="22"/>
        </w:rPr>
        <w:t xml:space="preserve">The sites were chosen based on the observation of the village chief reporting to the commune chief. They do organise a village meeting to discuss before their report goes </w:t>
      </w:r>
      <w:r w:rsidR="004B7398">
        <w:rPr>
          <w:sz w:val="22"/>
          <w:szCs w:val="22"/>
        </w:rPr>
        <w:t>up to the commune chief.</w:t>
      </w:r>
    </w:p>
    <w:p w14:paraId="54E1693A" w14:textId="588EB1BB" w:rsidR="00684481" w:rsidRPr="00353A83" w:rsidRDefault="00684481" w:rsidP="00353A83">
      <w:pPr>
        <w:pStyle w:val="ListParagraph"/>
        <w:numPr>
          <w:ilvl w:val="0"/>
          <w:numId w:val="16"/>
        </w:numPr>
        <w:jc w:val="both"/>
        <w:rPr>
          <w:b/>
          <w:sz w:val="22"/>
          <w:szCs w:val="22"/>
        </w:rPr>
      </w:pPr>
      <w:r>
        <w:rPr>
          <w:b/>
          <w:sz w:val="22"/>
          <w:szCs w:val="22"/>
        </w:rPr>
        <w:t>CMAC cleared residential land in the village, but only limited farming land (this reflects findings of the 20</w:t>
      </w:r>
      <w:r w:rsidR="004C2BDB">
        <w:rPr>
          <w:b/>
          <w:sz w:val="22"/>
          <w:szCs w:val="22"/>
        </w:rPr>
        <w:t>05 report on Informal Demining.</w:t>
      </w:r>
      <w:r w:rsidR="00A94EBE">
        <w:rPr>
          <w:b/>
          <w:sz w:val="22"/>
          <w:szCs w:val="22"/>
        </w:rPr>
        <w:t xml:space="preserve"> </w:t>
      </w:r>
      <w:r w:rsidR="00A94EBE">
        <w:rPr>
          <w:sz w:val="22"/>
          <w:szCs w:val="22"/>
        </w:rPr>
        <w:t xml:space="preserve">Most of the participants had cleared land for residential purposes, but only a few had cleared agricultural land. They claimed the land, and took risks cultivating it. </w:t>
      </w:r>
      <w:r w:rsidR="00A94EBE">
        <w:rPr>
          <w:b/>
          <w:sz w:val="22"/>
          <w:szCs w:val="22"/>
        </w:rPr>
        <w:t>Some reported this land was on the other side of the river</w:t>
      </w:r>
      <w:r w:rsidR="00353A83">
        <w:rPr>
          <w:b/>
          <w:sz w:val="22"/>
          <w:szCs w:val="22"/>
        </w:rPr>
        <w:t>, and other land is at the base of the mountain. Again they reported ploughing the land and mines coming out</w:t>
      </w:r>
      <w:proofErr w:type="gramStart"/>
      <w:r w:rsidR="00353A83">
        <w:rPr>
          <w:b/>
          <w:sz w:val="22"/>
          <w:szCs w:val="22"/>
        </w:rPr>
        <w:t>.</w:t>
      </w:r>
      <w:r w:rsidR="00A94EBE" w:rsidRPr="00353A83">
        <w:rPr>
          <w:b/>
          <w:sz w:val="22"/>
          <w:szCs w:val="22"/>
        </w:rPr>
        <w:t>.</w:t>
      </w:r>
      <w:proofErr w:type="gramEnd"/>
    </w:p>
    <w:p w14:paraId="6D596321" w14:textId="77777777" w:rsidR="00A94EBE" w:rsidRDefault="00A94EBE" w:rsidP="00A94EBE">
      <w:pPr>
        <w:pStyle w:val="ListParagraph"/>
        <w:jc w:val="both"/>
        <w:rPr>
          <w:b/>
          <w:sz w:val="22"/>
          <w:szCs w:val="22"/>
        </w:rPr>
      </w:pPr>
    </w:p>
    <w:p w14:paraId="465F2A2B" w14:textId="193CD8C9" w:rsidR="00A94EBE" w:rsidRPr="00A94EBE" w:rsidRDefault="00A94EBE" w:rsidP="00A94EBE">
      <w:pPr>
        <w:pBdr>
          <w:top w:val="single" w:sz="4" w:space="1" w:color="auto"/>
          <w:left w:val="single" w:sz="4" w:space="4" w:color="auto"/>
          <w:bottom w:val="single" w:sz="4" w:space="1" w:color="auto"/>
          <w:right w:val="single" w:sz="4" w:space="4" w:color="auto"/>
        </w:pBdr>
        <w:shd w:val="clear" w:color="auto" w:fill="F3F3F3"/>
        <w:jc w:val="both"/>
        <w:rPr>
          <w:b/>
          <w:i/>
          <w:sz w:val="22"/>
          <w:szCs w:val="22"/>
        </w:rPr>
      </w:pPr>
      <w:r w:rsidRPr="00A94EBE">
        <w:rPr>
          <w:b/>
          <w:i/>
          <w:sz w:val="22"/>
          <w:szCs w:val="22"/>
        </w:rPr>
        <w:t xml:space="preserve">NB reviewing the IMSMA and Google Earth data there appear to be some </w:t>
      </w:r>
      <w:proofErr w:type="gramStart"/>
      <w:r w:rsidRPr="00A94EBE">
        <w:rPr>
          <w:b/>
          <w:i/>
          <w:sz w:val="22"/>
          <w:szCs w:val="22"/>
        </w:rPr>
        <w:t>areas which are rough land</w:t>
      </w:r>
      <w:proofErr w:type="gramEnd"/>
      <w:r w:rsidRPr="00A94EBE">
        <w:rPr>
          <w:b/>
          <w:i/>
          <w:sz w:val="22"/>
          <w:szCs w:val="22"/>
        </w:rPr>
        <w:t xml:space="preserve"> and some areas of forest (from whenever the Google Earth images were taken). It is suspected that there might be more hazardous areas south of the river than are recorded in IMSMA</w:t>
      </w:r>
    </w:p>
    <w:p w14:paraId="783196A9" w14:textId="77777777" w:rsidR="000A6B4F" w:rsidRDefault="000A6B4F" w:rsidP="000A6B4F">
      <w:pPr>
        <w:jc w:val="both"/>
        <w:rPr>
          <w:b/>
          <w:sz w:val="22"/>
          <w:szCs w:val="22"/>
        </w:rPr>
      </w:pPr>
    </w:p>
    <w:p w14:paraId="053F7217" w14:textId="6E089320" w:rsidR="000A6B4F" w:rsidRPr="000A6B4F" w:rsidRDefault="000A6B4F" w:rsidP="000A6B4F">
      <w:pPr>
        <w:pBdr>
          <w:top w:val="single" w:sz="4" w:space="1" w:color="auto"/>
          <w:left w:val="single" w:sz="4" w:space="4" w:color="auto"/>
          <w:bottom w:val="single" w:sz="4" w:space="1" w:color="auto"/>
          <w:right w:val="single" w:sz="4" w:space="4" w:color="auto"/>
        </w:pBdr>
        <w:shd w:val="clear" w:color="auto" w:fill="F3F3F3"/>
        <w:jc w:val="both"/>
        <w:rPr>
          <w:b/>
          <w:i/>
          <w:sz w:val="22"/>
          <w:szCs w:val="22"/>
        </w:rPr>
      </w:pPr>
      <w:r w:rsidRPr="000A6B4F">
        <w:rPr>
          <w:b/>
          <w:i/>
          <w:sz w:val="22"/>
          <w:szCs w:val="22"/>
        </w:rPr>
        <w:t>NB this implies that the decision on which plots would be cleared had already been taken, perhaps in discussion between the MAPU and Village Leader and the beneficiaries and participants were merely informed of the decision.</w:t>
      </w:r>
    </w:p>
    <w:p w14:paraId="36EB8B31" w14:textId="77777777" w:rsidR="00C83AD9" w:rsidRDefault="00C83AD9" w:rsidP="00C83AD9">
      <w:pPr>
        <w:jc w:val="both"/>
        <w:rPr>
          <w:sz w:val="22"/>
          <w:szCs w:val="22"/>
        </w:rPr>
      </w:pPr>
    </w:p>
    <w:p w14:paraId="75453A68" w14:textId="77777777" w:rsidR="00353A83" w:rsidRDefault="00353A83" w:rsidP="00C83AD9">
      <w:pPr>
        <w:jc w:val="both"/>
        <w:rPr>
          <w:b/>
          <w:sz w:val="22"/>
          <w:szCs w:val="22"/>
        </w:rPr>
      </w:pPr>
    </w:p>
    <w:p w14:paraId="7BDEA210" w14:textId="17657E85" w:rsidR="00353A83" w:rsidRDefault="00353A83" w:rsidP="00353A83">
      <w:pPr>
        <w:pStyle w:val="ListParagraph"/>
        <w:numPr>
          <w:ilvl w:val="0"/>
          <w:numId w:val="20"/>
        </w:numPr>
        <w:jc w:val="both"/>
        <w:rPr>
          <w:b/>
          <w:sz w:val="22"/>
          <w:szCs w:val="22"/>
        </w:rPr>
      </w:pPr>
      <w:r>
        <w:rPr>
          <w:sz w:val="22"/>
          <w:szCs w:val="22"/>
        </w:rPr>
        <w:t>Less than 50% of the people in the village have enough land and are still taking risks with mines. Now there is no more forest to claim and clear</w:t>
      </w:r>
      <w:r w:rsidR="00A32B83">
        <w:rPr>
          <w:sz w:val="22"/>
          <w:szCs w:val="22"/>
        </w:rPr>
        <w:t xml:space="preserve">. The people have to seek alternatives – working in factories, agricultural labour or migration to Thailand. 50% take risks going into contaminated areas to collect bamboo, mushrooms and seasonally available vegetables. </w:t>
      </w:r>
      <w:r w:rsidR="00A32B83">
        <w:rPr>
          <w:b/>
          <w:sz w:val="22"/>
          <w:szCs w:val="22"/>
        </w:rPr>
        <w:t xml:space="preserve">But there are no accidents now. 20 years ago there were a lot of accidents. </w:t>
      </w:r>
      <w:proofErr w:type="gramStart"/>
      <w:r w:rsidR="00A32B83">
        <w:rPr>
          <w:b/>
          <w:sz w:val="22"/>
          <w:szCs w:val="22"/>
        </w:rPr>
        <w:t>Some areas have been cleared by the people</w:t>
      </w:r>
      <w:proofErr w:type="gramEnd"/>
      <w:r w:rsidR="00A32B83">
        <w:rPr>
          <w:b/>
          <w:sz w:val="22"/>
          <w:szCs w:val="22"/>
        </w:rPr>
        <w:t>, some by scrap collectors with metal detectors – their motive is scrap and reclaiming the explosives which are being sold to use in quarrying. They have made it safer (reduced the threat).</w:t>
      </w:r>
    </w:p>
    <w:p w14:paraId="05292B0E" w14:textId="21717063" w:rsidR="00A32B83" w:rsidRDefault="00A32B83" w:rsidP="00353A83">
      <w:pPr>
        <w:pStyle w:val="ListParagraph"/>
        <w:numPr>
          <w:ilvl w:val="0"/>
          <w:numId w:val="20"/>
        </w:numPr>
        <w:jc w:val="both"/>
        <w:rPr>
          <w:b/>
          <w:sz w:val="22"/>
          <w:szCs w:val="22"/>
        </w:rPr>
      </w:pPr>
      <w:r>
        <w:rPr>
          <w:b/>
          <w:sz w:val="22"/>
          <w:szCs w:val="22"/>
        </w:rPr>
        <w:t xml:space="preserve">They said there are not many mines in the area of the village. </w:t>
      </w:r>
      <w:r w:rsidRPr="00A32B83">
        <w:rPr>
          <w:sz w:val="22"/>
          <w:szCs w:val="22"/>
        </w:rPr>
        <w:t>They don’t</w:t>
      </w:r>
      <w:r>
        <w:rPr>
          <w:sz w:val="22"/>
          <w:szCs w:val="22"/>
        </w:rPr>
        <w:t xml:space="preserve"> see many mines, and now safety is much better. </w:t>
      </w:r>
      <w:r w:rsidRPr="00A32B83">
        <w:rPr>
          <w:b/>
          <w:sz w:val="22"/>
          <w:szCs w:val="22"/>
          <w:highlight w:val="yellow"/>
        </w:rPr>
        <w:t xml:space="preserve">Some is due to the work of CMAC and some due to the work of the private </w:t>
      </w:r>
      <w:proofErr w:type="spellStart"/>
      <w:r w:rsidRPr="00A32B83">
        <w:rPr>
          <w:b/>
          <w:sz w:val="22"/>
          <w:szCs w:val="22"/>
          <w:highlight w:val="yellow"/>
        </w:rPr>
        <w:t>deminers</w:t>
      </w:r>
      <w:proofErr w:type="spellEnd"/>
      <w:r w:rsidRPr="00A32B83">
        <w:rPr>
          <w:b/>
          <w:sz w:val="22"/>
          <w:szCs w:val="22"/>
          <w:highlight w:val="yellow"/>
        </w:rPr>
        <w:t>.</w:t>
      </w:r>
    </w:p>
    <w:p w14:paraId="001BB716" w14:textId="424B85C8" w:rsidR="004B7398" w:rsidRDefault="004B7398" w:rsidP="00353A83">
      <w:pPr>
        <w:pStyle w:val="ListParagraph"/>
        <w:numPr>
          <w:ilvl w:val="0"/>
          <w:numId w:val="20"/>
        </w:numPr>
        <w:jc w:val="both"/>
        <w:rPr>
          <w:b/>
          <w:sz w:val="22"/>
          <w:szCs w:val="22"/>
        </w:rPr>
      </w:pPr>
      <w:r>
        <w:rPr>
          <w:b/>
          <w:sz w:val="22"/>
          <w:szCs w:val="22"/>
        </w:rPr>
        <w:t>There has been no land conflict, just disputes between neighbours on the borders of the land.</w:t>
      </w:r>
    </w:p>
    <w:p w14:paraId="201198CA" w14:textId="77777777" w:rsidR="000D11BC" w:rsidRDefault="000D11BC" w:rsidP="000D11BC">
      <w:pPr>
        <w:jc w:val="both"/>
        <w:rPr>
          <w:b/>
          <w:sz w:val="22"/>
          <w:szCs w:val="22"/>
        </w:rPr>
      </w:pPr>
    </w:p>
    <w:p w14:paraId="293A0C07" w14:textId="3A583370" w:rsidR="000D11BC" w:rsidRDefault="000D11BC" w:rsidP="000D11BC">
      <w:pPr>
        <w:jc w:val="both"/>
        <w:rPr>
          <w:b/>
          <w:sz w:val="22"/>
          <w:szCs w:val="22"/>
        </w:rPr>
      </w:pPr>
      <w:proofErr w:type="spellStart"/>
      <w:r w:rsidRPr="000D11BC">
        <w:rPr>
          <w:b/>
          <w:sz w:val="22"/>
          <w:szCs w:val="22"/>
        </w:rPr>
        <w:t>Sochenda</w:t>
      </w:r>
      <w:proofErr w:type="spellEnd"/>
      <w:r w:rsidRPr="000D11BC">
        <w:rPr>
          <w:b/>
          <w:sz w:val="22"/>
          <w:szCs w:val="22"/>
        </w:rPr>
        <w:t xml:space="preserve"> </w:t>
      </w:r>
      <w:proofErr w:type="spellStart"/>
      <w:r w:rsidRPr="000D11BC">
        <w:rPr>
          <w:b/>
          <w:sz w:val="22"/>
          <w:szCs w:val="22"/>
        </w:rPr>
        <w:t>Khun</w:t>
      </w:r>
      <w:proofErr w:type="spellEnd"/>
      <w:r w:rsidRPr="000D11BC">
        <w:rPr>
          <w:b/>
          <w:sz w:val="22"/>
          <w:szCs w:val="22"/>
        </w:rPr>
        <w:t xml:space="preserve"> who facilitated the FGD notes:</w:t>
      </w:r>
    </w:p>
    <w:p w14:paraId="32EC40BC" w14:textId="77777777" w:rsidR="000D11BC" w:rsidRPr="000D11BC" w:rsidRDefault="000D11BC" w:rsidP="000D11BC">
      <w:pPr>
        <w:jc w:val="both"/>
        <w:rPr>
          <w:b/>
          <w:sz w:val="22"/>
          <w:szCs w:val="22"/>
        </w:rPr>
      </w:pPr>
    </w:p>
    <w:p w14:paraId="6EDE330D" w14:textId="53C58823" w:rsidR="000D11BC" w:rsidRPr="000D11BC" w:rsidRDefault="000D11BC" w:rsidP="000D11BC">
      <w:pPr>
        <w:spacing w:after="200"/>
        <w:jc w:val="both"/>
        <w:rPr>
          <w:b/>
          <w:i/>
          <w:sz w:val="22"/>
          <w:szCs w:val="22"/>
        </w:rPr>
      </w:pPr>
      <w:r w:rsidRPr="000D11BC">
        <w:rPr>
          <w:bCs/>
          <w:i/>
          <w:sz w:val="22"/>
          <w:szCs w:val="22"/>
        </w:rPr>
        <w:t>‘People in Kilo village said that most contaminated areas in their village were nearby the river and on the mountain. They used to request for clearance those areas many times because some villagers had the land over there and some poor people overrun into the mountain for cutting wood and digging the bamboo</w:t>
      </w:r>
      <w:r w:rsidRPr="000D11BC">
        <w:rPr>
          <w:b/>
          <w:bCs/>
          <w:i/>
          <w:sz w:val="22"/>
          <w:szCs w:val="22"/>
        </w:rPr>
        <w:t>, but this was rejected by operators since there were the difficult ground condition and hard to access’</w:t>
      </w:r>
      <w:r w:rsidRPr="000D11BC">
        <w:rPr>
          <w:bCs/>
          <w:i/>
          <w:sz w:val="22"/>
          <w:szCs w:val="22"/>
        </w:rPr>
        <w:t>.</w:t>
      </w:r>
    </w:p>
    <w:p w14:paraId="3567EC3A" w14:textId="5C048E57" w:rsidR="000D11BC" w:rsidRPr="000D11BC" w:rsidRDefault="000D11BC" w:rsidP="000D11BC">
      <w:pPr>
        <w:pBdr>
          <w:top w:val="single" w:sz="4" w:space="1" w:color="auto"/>
          <w:left w:val="single" w:sz="4" w:space="4" w:color="auto"/>
          <w:bottom w:val="single" w:sz="4" w:space="1" w:color="auto"/>
          <w:right w:val="single" w:sz="4" w:space="4" w:color="auto"/>
        </w:pBdr>
        <w:shd w:val="clear" w:color="auto" w:fill="F3F3F3"/>
        <w:jc w:val="both"/>
        <w:rPr>
          <w:b/>
          <w:i/>
          <w:sz w:val="22"/>
          <w:szCs w:val="22"/>
        </w:rPr>
      </w:pPr>
      <w:r w:rsidRPr="000D11BC">
        <w:rPr>
          <w:b/>
          <w:i/>
          <w:sz w:val="22"/>
          <w:szCs w:val="22"/>
        </w:rPr>
        <w:t>NB There were several examples of operators rejecting tasks due to operational constraints around access and safety. These decisions do not appear to be reviewed.</w:t>
      </w:r>
    </w:p>
    <w:p w14:paraId="26FC2A70" w14:textId="77777777" w:rsidR="00353A83" w:rsidRDefault="00353A83" w:rsidP="00C83AD9">
      <w:pPr>
        <w:jc w:val="both"/>
        <w:rPr>
          <w:b/>
          <w:sz w:val="22"/>
          <w:szCs w:val="22"/>
        </w:rPr>
      </w:pPr>
    </w:p>
    <w:p w14:paraId="41A064A3" w14:textId="613ECE33" w:rsidR="00C83AD9" w:rsidRPr="00B042F7" w:rsidRDefault="00C83AD9" w:rsidP="00C83AD9">
      <w:pPr>
        <w:jc w:val="both"/>
        <w:rPr>
          <w:sz w:val="22"/>
          <w:szCs w:val="22"/>
        </w:rPr>
      </w:pPr>
      <w:r w:rsidRPr="00B042F7">
        <w:rPr>
          <w:b/>
          <w:sz w:val="22"/>
          <w:szCs w:val="22"/>
        </w:rPr>
        <w:t xml:space="preserve">Additional notes from Sum </w:t>
      </w:r>
      <w:proofErr w:type="spellStart"/>
      <w:r w:rsidRPr="00B042F7">
        <w:rPr>
          <w:b/>
          <w:sz w:val="22"/>
          <w:szCs w:val="22"/>
        </w:rPr>
        <w:t>Ke</w:t>
      </w:r>
      <w:proofErr w:type="spellEnd"/>
      <w:r w:rsidRPr="00B042F7">
        <w:rPr>
          <w:b/>
          <w:sz w:val="22"/>
          <w:szCs w:val="22"/>
        </w:rPr>
        <w:t xml:space="preserve">, Deputy Chief of Kilo Village, </w:t>
      </w:r>
      <w:proofErr w:type="spellStart"/>
      <w:r w:rsidRPr="00B042F7">
        <w:rPr>
          <w:b/>
          <w:sz w:val="22"/>
          <w:szCs w:val="22"/>
        </w:rPr>
        <w:t>Treng</w:t>
      </w:r>
      <w:proofErr w:type="spellEnd"/>
    </w:p>
    <w:p w14:paraId="4A18C4D1" w14:textId="77777777" w:rsidR="00C83AD9" w:rsidRPr="00B042F7" w:rsidRDefault="00C83AD9" w:rsidP="00C83AD9">
      <w:pPr>
        <w:jc w:val="both"/>
        <w:rPr>
          <w:sz w:val="22"/>
          <w:szCs w:val="22"/>
        </w:rPr>
      </w:pPr>
    </w:p>
    <w:p w14:paraId="35645F6C" w14:textId="203F805B" w:rsidR="00C83AD9" w:rsidRPr="00B042F7" w:rsidRDefault="00C83AD9" w:rsidP="00C83AD9">
      <w:pPr>
        <w:pStyle w:val="ListParagraph"/>
        <w:numPr>
          <w:ilvl w:val="0"/>
          <w:numId w:val="17"/>
        </w:numPr>
        <w:jc w:val="both"/>
        <w:rPr>
          <w:sz w:val="22"/>
          <w:szCs w:val="22"/>
        </w:rPr>
      </w:pPr>
      <w:r w:rsidRPr="00B042F7">
        <w:rPr>
          <w:sz w:val="22"/>
          <w:szCs w:val="22"/>
        </w:rPr>
        <w:t xml:space="preserve">There were big problem with mines when he first came back, and we hired people to plough the land (this is likely to have involved some informal demining too). Sometimes the cattle kicked or tripped over the mines, sometimes </w:t>
      </w:r>
      <w:proofErr w:type="gramStart"/>
      <w:r w:rsidRPr="00B042F7">
        <w:rPr>
          <w:sz w:val="22"/>
          <w:szCs w:val="22"/>
        </w:rPr>
        <w:t>rain washed</w:t>
      </w:r>
      <w:proofErr w:type="gramEnd"/>
      <w:r w:rsidRPr="00B042F7">
        <w:rPr>
          <w:sz w:val="22"/>
          <w:szCs w:val="22"/>
        </w:rPr>
        <w:t xml:space="preserve"> the soil away and the mines emerged.</w:t>
      </w:r>
    </w:p>
    <w:p w14:paraId="3F2BD782" w14:textId="1A3A8358" w:rsidR="00C83AD9" w:rsidRPr="00B042F7" w:rsidRDefault="00C83AD9" w:rsidP="00C83AD9">
      <w:pPr>
        <w:pStyle w:val="ListParagraph"/>
        <w:numPr>
          <w:ilvl w:val="0"/>
          <w:numId w:val="17"/>
        </w:numPr>
        <w:jc w:val="both"/>
        <w:rPr>
          <w:sz w:val="22"/>
          <w:szCs w:val="22"/>
        </w:rPr>
      </w:pPr>
      <w:r w:rsidRPr="00B042F7">
        <w:rPr>
          <w:sz w:val="22"/>
          <w:szCs w:val="22"/>
        </w:rPr>
        <w:t>World Vision FFW often involved integrated mine action (funding for MAG) – they would check the ground before asking us to work on it.</w:t>
      </w:r>
    </w:p>
    <w:p w14:paraId="24EDD166" w14:textId="77777777" w:rsidR="00B042F7" w:rsidRDefault="00B042F7" w:rsidP="00B042F7">
      <w:pPr>
        <w:jc w:val="both"/>
        <w:rPr>
          <w:b/>
          <w:sz w:val="22"/>
          <w:szCs w:val="22"/>
        </w:rPr>
      </w:pPr>
    </w:p>
    <w:p w14:paraId="31A1CE8F" w14:textId="79EEB13F" w:rsidR="00C83AD9" w:rsidRPr="00B042F7" w:rsidRDefault="00C83AD9" w:rsidP="00B042F7">
      <w:pPr>
        <w:jc w:val="both"/>
        <w:rPr>
          <w:b/>
          <w:sz w:val="22"/>
          <w:szCs w:val="22"/>
        </w:rPr>
      </w:pPr>
      <w:r w:rsidRPr="00B042F7">
        <w:rPr>
          <w:b/>
          <w:sz w:val="22"/>
          <w:szCs w:val="22"/>
        </w:rPr>
        <w:t>Mines still a problem in Kilo?</w:t>
      </w:r>
    </w:p>
    <w:p w14:paraId="2BC56601" w14:textId="4B248B77" w:rsidR="00C83AD9" w:rsidRPr="00B042F7" w:rsidRDefault="00C83AD9" w:rsidP="00C83AD9">
      <w:pPr>
        <w:pStyle w:val="ListParagraph"/>
        <w:numPr>
          <w:ilvl w:val="0"/>
          <w:numId w:val="17"/>
        </w:numPr>
        <w:jc w:val="both"/>
        <w:rPr>
          <w:sz w:val="22"/>
          <w:szCs w:val="22"/>
        </w:rPr>
      </w:pPr>
      <w:r w:rsidRPr="00B042F7">
        <w:rPr>
          <w:sz w:val="22"/>
          <w:szCs w:val="22"/>
        </w:rPr>
        <w:t>It is now better than before because 90% safer than before, we hardly ever hear about mine accidents. Advise the children who graze the cattle warning them not to touch or play with those mines.</w:t>
      </w:r>
    </w:p>
    <w:p w14:paraId="1BA9CD16" w14:textId="77777777" w:rsidR="00B042F7" w:rsidRDefault="00B042F7" w:rsidP="00B042F7">
      <w:pPr>
        <w:jc w:val="both"/>
        <w:rPr>
          <w:b/>
          <w:sz w:val="22"/>
          <w:szCs w:val="22"/>
        </w:rPr>
      </w:pPr>
    </w:p>
    <w:p w14:paraId="10B13739" w14:textId="41DDD4BE" w:rsidR="00C83AD9" w:rsidRPr="00B042F7" w:rsidRDefault="00C83AD9" w:rsidP="00B042F7">
      <w:pPr>
        <w:jc w:val="both"/>
        <w:rPr>
          <w:b/>
          <w:sz w:val="22"/>
          <w:szCs w:val="22"/>
        </w:rPr>
      </w:pPr>
      <w:r w:rsidRPr="00B042F7">
        <w:rPr>
          <w:b/>
          <w:sz w:val="22"/>
          <w:szCs w:val="22"/>
        </w:rPr>
        <w:t>Areas where there are still mines in the area?</w:t>
      </w:r>
    </w:p>
    <w:p w14:paraId="79A033A3" w14:textId="5C2D7C37" w:rsidR="00C83AD9" w:rsidRPr="00B042F7" w:rsidRDefault="00C83AD9" w:rsidP="00C83AD9">
      <w:pPr>
        <w:pStyle w:val="ListParagraph"/>
        <w:numPr>
          <w:ilvl w:val="0"/>
          <w:numId w:val="17"/>
        </w:numPr>
        <w:jc w:val="both"/>
        <w:rPr>
          <w:sz w:val="22"/>
          <w:szCs w:val="22"/>
        </w:rPr>
      </w:pPr>
      <w:r w:rsidRPr="00B042F7">
        <w:rPr>
          <w:sz w:val="22"/>
          <w:szCs w:val="22"/>
        </w:rPr>
        <w:t>There maybe some suspected areas</w:t>
      </w:r>
      <w:r w:rsidR="00B042F7">
        <w:rPr>
          <w:sz w:val="22"/>
          <w:szCs w:val="22"/>
        </w:rPr>
        <w:t xml:space="preserve"> (see below)</w:t>
      </w:r>
      <w:r w:rsidRPr="00B042F7">
        <w:rPr>
          <w:sz w:val="22"/>
          <w:szCs w:val="22"/>
        </w:rPr>
        <w:t xml:space="preserve"> – maybe only UXO. There is not a significant problem.</w:t>
      </w:r>
    </w:p>
    <w:p w14:paraId="78C894B7" w14:textId="77777777" w:rsidR="00C83AD9" w:rsidRPr="00B042F7" w:rsidRDefault="00C83AD9" w:rsidP="00C83AD9">
      <w:pPr>
        <w:pStyle w:val="ListParagraph"/>
        <w:numPr>
          <w:ilvl w:val="0"/>
          <w:numId w:val="17"/>
        </w:numPr>
        <w:jc w:val="both"/>
        <w:rPr>
          <w:b/>
          <w:sz w:val="22"/>
          <w:szCs w:val="22"/>
        </w:rPr>
      </w:pPr>
      <w:r w:rsidRPr="00B042F7">
        <w:rPr>
          <w:b/>
          <w:sz w:val="22"/>
          <w:szCs w:val="22"/>
        </w:rPr>
        <w:t>Last mine accident in the community?</w:t>
      </w:r>
    </w:p>
    <w:p w14:paraId="65F21B71" w14:textId="77777777" w:rsidR="00C83AD9" w:rsidRPr="00B042F7" w:rsidRDefault="00C83AD9" w:rsidP="00C83AD9">
      <w:pPr>
        <w:jc w:val="both"/>
        <w:rPr>
          <w:sz w:val="22"/>
          <w:szCs w:val="22"/>
        </w:rPr>
      </w:pPr>
    </w:p>
    <w:p w14:paraId="41FE1CC1" w14:textId="4587AF3E" w:rsidR="00C83AD9" w:rsidRPr="00B042F7" w:rsidRDefault="00C83AD9" w:rsidP="00C83AD9">
      <w:pPr>
        <w:jc w:val="both"/>
        <w:rPr>
          <w:b/>
          <w:sz w:val="22"/>
          <w:szCs w:val="22"/>
        </w:rPr>
      </w:pPr>
      <w:r w:rsidRPr="00B042F7">
        <w:rPr>
          <w:sz w:val="22"/>
          <w:szCs w:val="22"/>
        </w:rPr>
        <w:t xml:space="preserve">2013 was the last accident – </w:t>
      </w:r>
      <w:proofErr w:type="gramStart"/>
      <w:r w:rsidRPr="00B042F7">
        <w:rPr>
          <w:sz w:val="22"/>
          <w:szCs w:val="22"/>
        </w:rPr>
        <w:t>a  tractor</w:t>
      </w:r>
      <w:proofErr w:type="gramEnd"/>
      <w:r w:rsidRPr="00B042F7">
        <w:rPr>
          <w:sz w:val="22"/>
          <w:szCs w:val="22"/>
        </w:rPr>
        <w:t xml:space="preserve"> ploughing the fields hit an ATM</w:t>
      </w:r>
      <w:r w:rsidRPr="00B042F7">
        <w:rPr>
          <w:b/>
          <w:sz w:val="22"/>
          <w:szCs w:val="22"/>
        </w:rPr>
        <w:t xml:space="preserve">. After one was exploded and then saw another on the track. Ploughing. </w:t>
      </w:r>
      <w:r w:rsidRPr="00B042F7">
        <w:rPr>
          <w:b/>
          <w:sz w:val="22"/>
          <w:szCs w:val="22"/>
          <w:highlight w:val="yellow"/>
        </w:rPr>
        <w:t>Before it used to be ploughed by power plough, but not heavy enough to explode the ATM. It had already been ploughed 3 years before, using power plough.</w:t>
      </w:r>
    </w:p>
    <w:p w14:paraId="4CA1DDB9" w14:textId="77777777" w:rsidR="00C83AD9" w:rsidRPr="00B042F7" w:rsidRDefault="00C83AD9" w:rsidP="00C83AD9">
      <w:pPr>
        <w:jc w:val="both"/>
        <w:rPr>
          <w:sz w:val="22"/>
          <w:szCs w:val="22"/>
        </w:rPr>
      </w:pPr>
    </w:p>
    <w:p w14:paraId="3BFCFEB2" w14:textId="7564D282" w:rsidR="00C83AD9" w:rsidRPr="00B042F7" w:rsidRDefault="00C83AD9" w:rsidP="00C83AD9">
      <w:pPr>
        <w:jc w:val="both"/>
        <w:rPr>
          <w:sz w:val="22"/>
          <w:szCs w:val="22"/>
        </w:rPr>
      </w:pPr>
      <w:proofErr w:type="gramStart"/>
      <w:r w:rsidRPr="00B042F7">
        <w:rPr>
          <w:sz w:val="22"/>
          <w:szCs w:val="22"/>
        </w:rPr>
        <w:t>About 10 km from here.</w:t>
      </w:r>
      <w:proofErr w:type="gramEnd"/>
      <w:r w:rsidRPr="00B042F7">
        <w:rPr>
          <w:sz w:val="22"/>
          <w:szCs w:val="22"/>
        </w:rPr>
        <w:t xml:space="preserve"> </w:t>
      </w:r>
      <w:proofErr w:type="spellStart"/>
      <w:proofErr w:type="gramStart"/>
      <w:r w:rsidRPr="00B042F7">
        <w:rPr>
          <w:sz w:val="22"/>
          <w:szCs w:val="22"/>
        </w:rPr>
        <w:t>Tasanh</w:t>
      </w:r>
      <w:proofErr w:type="spellEnd"/>
      <w:r w:rsidRPr="00B042F7">
        <w:rPr>
          <w:sz w:val="22"/>
          <w:szCs w:val="22"/>
        </w:rPr>
        <w:t>, small road going to the north – laterite road to the area about 7 km.</w:t>
      </w:r>
      <w:proofErr w:type="gramEnd"/>
      <w:r w:rsidRPr="00B042F7">
        <w:rPr>
          <w:sz w:val="22"/>
          <w:szCs w:val="22"/>
        </w:rPr>
        <w:t xml:space="preserve"> In </w:t>
      </w:r>
      <w:proofErr w:type="spellStart"/>
      <w:r w:rsidRPr="00B042F7">
        <w:rPr>
          <w:sz w:val="22"/>
          <w:szCs w:val="22"/>
        </w:rPr>
        <w:t>Treng</w:t>
      </w:r>
      <w:proofErr w:type="spellEnd"/>
      <w:r w:rsidRPr="00B042F7">
        <w:rPr>
          <w:sz w:val="22"/>
          <w:szCs w:val="22"/>
        </w:rPr>
        <w:t xml:space="preserve"> commune </w:t>
      </w:r>
      <w:proofErr w:type="spellStart"/>
      <w:r w:rsidRPr="00B042F7">
        <w:rPr>
          <w:sz w:val="22"/>
          <w:szCs w:val="22"/>
        </w:rPr>
        <w:t>Tasanh</w:t>
      </w:r>
      <w:proofErr w:type="spellEnd"/>
      <w:r w:rsidRPr="00B042F7">
        <w:rPr>
          <w:sz w:val="22"/>
          <w:szCs w:val="22"/>
        </w:rPr>
        <w:t xml:space="preserve"> village, but ownership is the people from here. People who die are the people from this village – 1 person. Poor – working as tractor driver – hired labour.</w:t>
      </w:r>
    </w:p>
    <w:p w14:paraId="3EC4ACAB" w14:textId="77777777" w:rsidR="00417376" w:rsidRPr="00B042F7" w:rsidRDefault="00417376" w:rsidP="00C83AD9">
      <w:pPr>
        <w:jc w:val="both"/>
        <w:rPr>
          <w:sz w:val="22"/>
          <w:szCs w:val="22"/>
        </w:rPr>
      </w:pPr>
    </w:p>
    <w:p w14:paraId="7CD0B850" w14:textId="6DC084B7" w:rsidR="00417376" w:rsidRPr="00B042F7" w:rsidRDefault="00417376" w:rsidP="00B042F7">
      <w:pPr>
        <w:pStyle w:val="ListParagraph"/>
        <w:numPr>
          <w:ilvl w:val="0"/>
          <w:numId w:val="19"/>
        </w:numPr>
        <w:jc w:val="both"/>
        <w:rPr>
          <w:b/>
          <w:sz w:val="22"/>
          <w:szCs w:val="22"/>
        </w:rPr>
      </w:pPr>
      <w:r w:rsidRPr="00B042F7">
        <w:rPr>
          <w:b/>
          <w:sz w:val="22"/>
          <w:szCs w:val="22"/>
        </w:rPr>
        <w:t>When did they start to clear these hazardous areas in and around the village?</w:t>
      </w:r>
    </w:p>
    <w:p w14:paraId="6E3BD004" w14:textId="77777777" w:rsidR="00417376" w:rsidRPr="00B042F7" w:rsidRDefault="00417376" w:rsidP="00417376">
      <w:pPr>
        <w:jc w:val="both"/>
        <w:rPr>
          <w:sz w:val="22"/>
          <w:szCs w:val="22"/>
        </w:rPr>
      </w:pPr>
    </w:p>
    <w:p w14:paraId="07A82C82" w14:textId="1F5D7CE4" w:rsidR="00417376" w:rsidRPr="00B042F7" w:rsidRDefault="00417376" w:rsidP="00417376">
      <w:pPr>
        <w:jc w:val="both"/>
        <w:rPr>
          <w:b/>
          <w:sz w:val="22"/>
          <w:szCs w:val="22"/>
        </w:rPr>
      </w:pPr>
      <w:r w:rsidRPr="00B042F7">
        <w:rPr>
          <w:sz w:val="22"/>
          <w:szCs w:val="22"/>
        </w:rPr>
        <w:t xml:space="preserve">In 1997 people came to settle and the population increased and then demining organisations came – CMAC. They demined along the road, and </w:t>
      </w:r>
      <w:r w:rsidR="00B042F7" w:rsidRPr="00B042F7">
        <w:rPr>
          <w:sz w:val="22"/>
          <w:szCs w:val="22"/>
        </w:rPr>
        <w:t>did ‘</w:t>
      </w:r>
      <w:r w:rsidRPr="00B042F7">
        <w:rPr>
          <w:sz w:val="22"/>
          <w:szCs w:val="22"/>
        </w:rPr>
        <w:t>quick demining</w:t>
      </w:r>
      <w:r w:rsidR="00B042F7" w:rsidRPr="00B042F7">
        <w:rPr>
          <w:sz w:val="22"/>
          <w:szCs w:val="22"/>
        </w:rPr>
        <w:t>’, m</w:t>
      </w:r>
      <w:r w:rsidRPr="00B042F7">
        <w:rPr>
          <w:sz w:val="22"/>
          <w:szCs w:val="22"/>
        </w:rPr>
        <w:t xml:space="preserve">ainly to allow the people to build the houses, and then the people started to clear the forest and saw mines and requested clearance. </w:t>
      </w:r>
      <w:r w:rsidRPr="00B042F7">
        <w:rPr>
          <w:b/>
          <w:sz w:val="22"/>
          <w:szCs w:val="22"/>
        </w:rPr>
        <w:t>They started to farm before it was cleared. In areas where saw clusters of mines – informed the commune</w:t>
      </w:r>
      <w:r w:rsidR="00B042F7" w:rsidRPr="00B042F7">
        <w:rPr>
          <w:b/>
          <w:sz w:val="22"/>
          <w:szCs w:val="22"/>
        </w:rPr>
        <w:t xml:space="preserve"> leader</w:t>
      </w:r>
      <w:r w:rsidRPr="00B042F7">
        <w:rPr>
          <w:b/>
          <w:sz w:val="22"/>
          <w:szCs w:val="22"/>
        </w:rPr>
        <w:t>.</w:t>
      </w:r>
    </w:p>
    <w:p w14:paraId="59C01EDD" w14:textId="77777777" w:rsidR="00417376" w:rsidRPr="00B042F7" w:rsidRDefault="00417376" w:rsidP="00417376">
      <w:pPr>
        <w:jc w:val="both"/>
        <w:rPr>
          <w:b/>
          <w:sz w:val="22"/>
          <w:szCs w:val="22"/>
        </w:rPr>
      </w:pPr>
    </w:p>
    <w:p w14:paraId="3A6CE17F" w14:textId="77777777" w:rsidR="00417376" w:rsidRPr="00B042F7" w:rsidRDefault="00417376" w:rsidP="00417376">
      <w:pPr>
        <w:jc w:val="both"/>
        <w:rPr>
          <w:b/>
          <w:sz w:val="22"/>
          <w:szCs w:val="22"/>
        </w:rPr>
      </w:pPr>
      <w:r w:rsidRPr="00B042F7">
        <w:rPr>
          <w:b/>
          <w:sz w:val="22"/>
          <w:szCs w:val="22"/>
        </w:rPr>
        <w:t>If see mines on part of the land – feel safe in some areas, and continue to work on those areas. Some places – CMAC can’t clear the mines, just marked but not clear.</w:t>
      </w:r>
    </w:p>
    <w:p w14:paraId="7E139D79" w14:textId="77777777" w:rsidR="00417376" w:rsidRPr="00B042F7" w:rsidRDefault="00417376" w:rsidP="00417376">
      <w:pPr>
        <w:jc w:val="both"/>
        <w:rPr>
          <w:b/>
          <w:sz w:val="22"/>
          <w:szCs w:val="22"/>
        </w:rPr>
      </w:pPr>
    </w:p>
    <w:p w14:paraId="518D3114" w14:textId="2633F6C5" w:rsidR="00417376" w:rsidRPr="00B042F7" w:rsidRDefault="00417376" w:rsidP="00417376">
      <w:pPr>
        <w:jc w:val="both"/>
        <w:rPr>
          <w:sz w:val="22"/>
          <w:szCs w:val="22"/>
        </w:rPr>
      </w:pPr>
      <w:r w:rsidRPr="00B042F7">
        <w:rPr>
          <w:b/>
          <w:sz w:val="22"/>
          <w:szCs w:val="22"/>
        </w:rPr>
        <w:t>Are there still areas like this</w:t>
      </w:r>
      <w:r w:rsidR="00B042F7" w:rsidRPr="00B042F7">
        <w:rPr>
          <w:sz w:val="22"/>
          <w:szCs w:val="22"/>
        </w:rPr>
        <w:t xml:space="preserve">? </w:t>
      </w:r>
      <w:proofErr w:type="gramStart"/>
      <w:r w:rsidR="00B042F7" w:rsidRPr="00B042F7">
        <w:rPr>
          <w:b/>
          <w:sz w:val="22"/>
          <w:szCs w:val="22"/>
        </w:rPr>
        <w:t>O</w:t>
      </w:r>
      <w:r w:rsidRPr="00B042F7">
        <w:rPr>
          <w:b/>
          <w:sz w:val="22"/>
          <w:szCs w:val="22"/>
        </w:rPr>
        <w:t>ther areas</w:t>
      </w:r>
      <w:r w:rsidR="00B042F7" w:rsidRPr="00B042F7">
        <w:rPr>
          <w:b/>
          <w:sz w:val="22"/>
          <w:szCs w:val="22"/>
        </w:rPr>
        <w:t xml:space="preserve"> such as </w:t>
      </w:r>
      <w:proofErr w:type="spellStart"/>
      <w:r w:rsidR="00B042F7" w:rsidRPr="00B042F7">
        <w:rPr>
          <w:b/>
          <w:sz w:val="22"/>
          <w:szCs w:val="22"/>
        </w:rPr>
        <w:t>Chamnopeak</w:t>
      </w:r>
      <w:proofErr w:type="spellEnd"/>
      <w:r w:rsidR="00B042F7" w:rsidRPr="00B042F7">
        <w:rPr>
          <w:b/>
          <w:sz w:val="22"/>
          <w:szCs w:val="22"/>
        </w:rPr>
        <w:t xml:space="preserve"> </w:t>
      </w:r>
      <w:r w:rsidRPr="00B042F7">
        <w:rPr>
          <w:b/>
          <w:sz w:val="22"/>
          <w:szCs w:val="22"/>
        </w:rPr>
        <w:t xml:space="preserve">&amp; </w:t>
      </w:r>
      <w:proofErr w:type="spellStart"/>
      <w:r w:rsidRPr="00B042F7">
        <w:rPr>
          <w:b/>
          <w:sz w:val="22"/>
          <w:szCs w:val="22"/>
        </w:rPr>
        <w:t>Boueng</w:t>
      </w:r>
      <w:proofErr w:type="spellEnd"/>
      <w:r w:rsidRPr="00B042F7">
        <w:rPr>
          <w:b/>
          <w:sz w:val="22"/>
          <w:szCs w:val="22"/>
        </w:rPr>
        <w:t xml:space="preserve"> Koki</w:t>
      </w:r>
      <w:r w:rsidRPr="00B042F7">
        <w:rPr>
          <w:sz w:val="22"/>
          <w:szCs w:val="22"/>
        </w:rPr>
        <w:t>.</w:t>
      </w:r>
      <w:proofErr w:type="gramEnd"/>
      <w:r w:rsidRPr="00B042F7">
        <w:rPr>
          <w:sz w:val="22"/>
          <w:szCs w:val="22"/>
        </w:rPr>
        <w:t xml:space="preserve"> Once CMAC asked him to take them there – very muddy could not get access there – last year 2015. That area was marked. Put on GPS as well. Land was proposed for demining and they came to check that area. </w:t>
      </w:r>
      <w:r w:rsidR="00B042F7" w:rsidRPr="00B042F7">
        <w:rPr>
          <w:b/>
          <w:sz w:val="22"/>
          <w:szCs w:val="22"/>
        </w:rPr>
        <w:t>But still some people claim and move onto</w:t>
      </w:r>
      <w:r w:rsidRPr="00B042F7">
        <w:rPr>
          <w:b/>
          <w:sz w:val="22"/>
          <w:szCs w:val="22"/>
        </w:rPr>
        <w:t xml:space="preserve"> that land –</w:t>
      </w:r>
      <w:r w:rsidR="00B042F7" w:rsidRPr="00B042F7">
        <w:rPr>
          <w:b/>
          <w:sz w:val="22"/>
          <w:szCs w:val="22"/>
        </w:rPr>
        <w:t xml:space="preserve"> if they do</w:t>
      </w:r>
      <w:r w:rsidRPr="00B042F7">
        <w:rPr>
          <w:b/>
          <w:sz w:val="22"/>
          <w:szCs w:val="22"/>
        </w:rPr>
        <w:t xml:space="preserve"> not see any mines so continued. That land is subject to be cleared. </w:t>
      </w:r>
      <w:proofErr w:type="gramStart"/>
      <w:r w:rsidRPr="00B042F7">
        <w:rPr>
          <w:b/>
          <w:sz w:val="22"/>
          <w:szCs w:val="22"/>
        </w:rPr>
        <w:t>Since 2000.</w:t>
      </w:r>
      <w:proofErr w:type="gramEnd"/>
      <w:r w:rsidRPr="00B042F7">
        <w:rPr>
          <w:b/>
          <w:sz w:val="22"/>
          <w:szCs w:val="22"/>
        </w:rPr>
        <w:t xml:space="preserve"> </w:t>
      </w:r>
      <w:r w:rsidR="00B042F7" w:rsidRPr="00B042F7">
        <w:rPr>
          <w:sz w:val="22"/>
          <w:szCs w:val="22"/>
        </w:rPr>
        <w:t>Any accidents?</w:t>
      </w:r>
      <w:r w:rsidRPr="00B042F7">
        <w:rPr>
          <w:sz w:val="22"/>
          <w:szCs w:val="22"/>
        </w:rPr>
        <w:t xml:space="preserve"> No accidents. </w:t>
      </w:r>
    </w:p>
    <w:p w14:paraId="30A0AB80" w14:textId="77777777" w:rsidR="00417376" w:rsidRPr="00B042F7" w:rsidRDefault="00417376" w:rsidP="00417376">
      <w:pPr>
        <w:jc w:val="both"/>
        <w:rPr>
          <w:sz w:val="22"/>
          <w:szCs w:val="22"/>
        </w:rPr>
      </w:pPr>
    </w:p>
    <w:p w14:paraId="1EE0222C" w14:textId="77777777" w:rsidR="00417376" w:rsidRPr="00B042F7" w:rsidRDefault="00417376" w:rsidP="00417376">
      <w:pPr>
        <w:jc w:val="both"/>
        <w:rPr>
          <w:b/>
          <w:sz w:val="22"/>
          <w:szCs w:val="22"/>
        </w:rPr>
      </w:pPr>
      <w:r w:rsidRPr="00B042F7">
        <w:rPr>
          <w:b/>
          <w:sz w:val="22"/>
          <w:szCs w:val="22"/>
        </w:rPr>
        <w:t>There were accidents with people demining – at that time CMAC not operated to clear – and people encroached the land</w:t>
      </w:r>
      <w:r w:rsidRPr="00B042F7">
        <w:rPr>
          <w:sz w:val="22"/>
          <w:szCs w:val="22"/>
        </w:rPr>
        <w:t xml:space="preserve">. 1998. Because those people were poor and no choice but to go into the forest to cut the wood or gather things. Still living in the village. Some work on their farms now. </w:t>
      </w:r>
      <w:r w:rsidRPr="00B042F7">
        <w:rPr>
          <w:b/>
          <w:sz w:val="22"/>
          <w:szCs w:val="22"/>
        </w:rPr>
        <w:t>Did they come here as landless and then take risks and get to keep the land?</w:t>
      </w:r>
    </w:p>
    <w:p w14:paraId="178BAF34" w14:textId="77777777" w:rsidR="00417376" w:rsidRPr="00B042F7" w:rsidRDefault="00417376" w:rsidP="00417376">
      <w:pPr>
        <w:jc w:val="both"/>
        <w:rPr>
          <w:b/>
          <w:sz w:val="22"/>
          <w:szCs w:val="22"/>
        </w:rPr>
      </w:pPr>
    </w:p>
    <w:p w14:paraId="2E1D4E9F" w14:textId="0EE33FF0" w:rsidR="00B042F7" w:rsidRDefault="00417376" w:rsidP="00C83AD9">
      <w:pPr>
        <w:jc w:val="both"/>
        <w:rPr>
          <w:b/>
          <w:sz w:val="22"/>
          <w:szCs w:val="22"/>
        </w:rPr>
      </w:pPr>
      <w:r w:rsidRPr="00B042F7">
        <w:rPr>
          <w:b/>
          <w:sz w:val="22"/>
          <w:szCs w:val="22"/>
          <w:highlight w:val="yellow"/>
        </w:rPr>
        <w:t>Some p</w:t>
      </w:r>
      <w:r w:rsidR="00B042F7">
        <w:rPr>
          <w:b/>
          <w:sz w:val="22"/>
          <w:szCs w:val="22"/>
          <w:highlight w:val="yellow"/>
        </w:rPr>
        <w:t>eople who cleared and claimed</w:t>
      </w:r>
      <w:r w:rsidRPr="00B042F7">
        <w:rPr>
          <w:b/>
          <w:sz w:val="22"/>
          <w:szCs w:val="22"/>
          <w:highlight w:val="yellow"/>
        </w:rPr>
        <w:t xml:space="preserve"> the land and grew crop</w:t>
      </w:r>
      <w:r w:rsidR="0041374E">
        <w:rPr>
          <w:b/>
          <w:sz w:val="22"/>
          <w:szCs w:val="22"/>
          <w:highlight w:val="yellow"/>
        </w:rPr>
        <w:t>s, and after clearance by CMAC the land was given</w:t>
      </w:r>
      <w:r w:rsidRPr="00B042F7">
        <w:rPr>
          <w:b/>
          <w:sz w:val="22"/>
          <w:szCs w:val="22"/>
          <w:highlight w:val="yellow"/>
        </w:rPr>
        <w:t xml:space="preserve"> back to the previous owner, and the original owner paid them off. Some did </w:t>
      </w:r>
      <w:r w:rsidR="0041374E">
        <w:rPr>
          <w:b/>
          <w:sz w:val="22"/>
          <w:szCs w:val="22"/>
          <w:highlight w:val="yellow"/>
        </w:rPr>
        <w:t xml:space="preserve">however </w:t>
      </w:r>
      <w:r w:rsidRPr="00B042F7">
        <w:rPr>
          <w:b/>
          <w:sz w:val="22"/>
          <w:szCs w:val="22"/>
          <w:highlight w:val="yellow"/>
        </w:rPr>
        <w:t xml:space="preserve">keep the land. </w:t>
      </w:r>
    </w:p>
    <w:p w14:paraId="3F18A44B" w14:textId="77777777" w:rsidR="0041374E" w:rsidRDefault="0041374E" w:rsidP="00C83AD9">
      <w:pPr>
        <w:jc w:val="both"/>
        <w:rPr>
          <w:b/>
          <w:sz w:val="22"/>
          <w:szCs w:val="22"/>
        </w:rPr>
      </w:pPr>
    </w:p>
    <w:p w14:paraId="2F639D60" w14:textId="0C1FAC7F" w:rsidR="0041374E" w:rsidRPr="004E3A26" w:rsidRDefault="0041374E" w:rsidP="0041374E">
      <w:pPr>
        <w:pBdr>
          <w:top w:val="single" w:sz="4" w:space="1" w:color="auto"/>
          <w:left w:val="single" w:sz="4" w:space="4" w:color="auto"/>
          <w:bottom w:val="single" w:sz="4" w:space="1" w:color="auto"/>
          <w:right w:val="single" w:sz="4" w:space="4" w:color="auto"/>
        </w:pBdr>
        <w:shd w:val="clear" w:color="auto" w:fill="F3F3F3"/>
        <w:jc w:val="both"/>
        <w:rPr>
          <w:b/>
          <w:i/>
          <w:sz w:val="22"/>
          <w:szCs w:val="22"/>
          <w:shd w:val="clear" w:color="auto" w:fill="F3F3F3"/>
        </w:rPr>
      </w:pPr>
      <w:r w:rsidRPr="004E3A26">
        <w:rPr>
          <w:b/>
          <w:i/>
          <w:sz w:val="22"/>
          <w:szCs w:val="22"/>
          <w:shd w:val="clear" w:color="auto" w:fill="F3F3F3"/>
        </w:rPr>
        <w:t xml:space="preserve">N.B. This is a similar pattern to that observed in </w:t>
      </w:r>
      <w:proofErr w:type="spellStart"/>
      <w:r w:rsidRPr="004E3A26">
        <w:rPr>
          <w:b/>
          <w:i/>
          <w:sz w:val="22"/>
          <w:szCs w:val="22"/>
          <w:shd w:val="clear" w:color="auto" w:fill="F3F3F3"/>
        </w:rPr>
        <w:t>Chay</w:t>
      </w:r>
      <w:proofErr w:type="spellEnd"/>
      <w:r w:rsidRPr="004E3A26">
        <w:rPr>
          <w:b/>
          <w:i/>
          <w:sz w:val="22"/>
          <w:szCs w:val="22"/>
          <w:shd w:val="clear" w:color="auto" w:fill="F3F3F3"/>
        </w:rPr>
        <w:t xml:space="preserve"> </w:t>
      </w:r>
      <w:proofErr w:type="spellStart"/>
      <w:r w:rsidRPr="004E3A26">
        <w:rPr>
          <w:b/>
          <w:i/>
          <w:sz w:val="22"/>
          <w:szCs w:val="22"/>
          <w:shd w:val="clear" w:color="auto" w:fill="F3F3F3"/>
        </w:rPr>
        <w:t>Meanchay</w:t>
      </w:r>
      <w:proofErr w:type="spellEnd"/>
      <w:r w:rsidRPr="004E3A26">
        <w:rPr>
          <w:b/>
          <w:i/>
          <w:sz w:val="22"/>
          <w:szCs w:val="22"/>
          <w:shd w:val="clear" w:color="auto" w:fill="F3F3F3"/>
        </w:rPr>
        <w:t xml:space="preserve"> in as much as the rich left the insecure area, and did not return until after clearance, although there were no reports of people loosing access to the land post-clearance.</w:t>
      </w:r>
    </w:p>
    <w:p w14:paraId="70027C0A" w14:textId="77777777" w:rsidR="00B042F7" w:rsidRDefault="00B042F7" w:rsidP="00C83AD9">
      <w:pPr>
        <w:jc w:val="both"/>
        <w:rPr>
          <w:b/>
          <w:sz w:val="22"/>
          <w:szCs w:val="22"/>
        </w:rPr>
      </w:pPr>
    </w:p>
    <w:p w14:paraId="1A20F12B" w14:textId="355DF165" w:rsidR="00417376" w:rsidRPr="00B042F7" w:rsidRDefault="00417376" w:rsidP="00C83AD9">
      <w:pPr>
        <w:jc w:val="both"/>
        <w:rPr>
          <w:b/>
          <w:sz w:val="22"/>
          <w:szCs w:val="22"/>
        </w:rPr>
      </w:pPr>
      <w:r w:rsidRPr="00B042F7">
        <w:rPr>
          <w:b/>
          <w:sz w:val="22"/>
          <w:szCs w:val="22"/>
        </w:rPr>
        <w:t xml:space="preserve">Why? </w:t>
      </w:r>
      <w:proofErr w:type="gramStart"/>
      <w:r w:rsidRPr="00B042F7">
        <w:rPr>
          <w:b/>
          <w:sz w:val="22"/>
          <w:szCs w:val="22"/>
        </w:rPr>
        <w:t>Old owners – dead?</w:t>
      </w:r>
      <w:proofErr w:type="gramEnd"/>
      <w:r w:rsidRPr="00B042F7">
        <w:rPr>
          <w:b/>
          <w:sz w:val="22"/>
          <w:szCs w:val="22"/>
        </w:rPr>
        <w:t xml:space="preserve"> </w:t>
      </w:r>
      <w:r w:rsidRPr="00B042F7">
        <w:rPr>
          <w:sz w:val="22"/>
          <w:szCs w:val="22"/>
        </w:rPr>
        <w:t xml:space="preserve">In this area people still </w:t>
      </w:r>
      <w:proofErr w:type="gramStart"/>
      <w:r w:rsidRPr="00B042F7">
        <w:rPr>
          <w:sz w:val="22"/>
          <w:szCs w:val="22"/>
        </w:rPr>
        <w:t>practice –</w:t>
      </w:r>
      <w:proofErr w:type="gramEnd"/>
      <w:r w:rsidRPr="00B042F7">
        <w:rPr>
          <w:sz w:val="22"/>
          <w:szCs w:val="22"/>
        </w:rPr>
        <w:t xml:space="preserve"> shifting agriculture in Sihanouk – farm for 3-4 years – clear forest – practice do that until 1978, big encroachment people took land. Until 1979 practiced doing that – no clear ownership, people go into the forest – mainly forest. This is for paddy land</w:t>
      </w:r>
    </w:p>
    <w:p w14:paraId="582598D1" w14:textId="77777777" w:rsidR="00C83AD9" w:rsidRPr="00B042F7" w:rsidRDefault="00C83AD9" w:rsidP="00C83AD9">
      <w:pPr>
        <w:jc w:val="both"/>
        <w:rPr>
          <w:b/>
          <w:sz w:val="22"/>
          <w:szCs w:val="22"/>
        </w:rPr>
      </w:pPr>
    </w:p>
    <w:p w14:paraId="38F53630" w14:textId="77777777" w:rsidR="00C83AD9" w:rsidRPr="00B042F7" w:rsidRDefault="00C83AD9" w:rsidP="00522181">
      <w:pPr>
        <w:pStyle w:val="ListParagraph"/>
        <w:numPr>
          <w:ilvl w:val="0"/>
          <w:numId w:val="18"/>
        </w:numPr>
        <w:jc w:val="both"/>
        <w:rPr>
          <w:b/>
          <w:sz w:val="22"/>
          <w:szCs w:val="22"/>
        </w:rPr>
      </w:pPr>
      <w:r w:rsidRPr="00B042F7">
        <w:rPr>
          <w:b/>
          <w:sz w:val="22"/>
          <w:szCs w:val="22"/>
        </w:rPr>
        <w:t xml:space="preserve">When did the village become impact free? </w:t>
      </w:r>
    </w:p>
    <w:p w14:paraId="7269B06C" w14:textId="77777777" w:rsidR="00C83AD9" w:rsidRPr="00B042F7" w:rsidRDefault="00C83AD9" w:rsidP="00C83AD9">
      <w:pPr>
        <w:jc w:val="both"/>
        <w:rPr>
          <w:sz w:val="22"/>
          <w:szCs w:val="22"/>
        </w:rPr>
      </w:pPr>
    </w:p>
    <w:p w14:paraId="66D8C638" w14:textId="322C8EA9" w:rsidR="00C83AD9" w:rsidRPr="00B042F7" w:rsidRDefault="00C83AD9" w:rsidP="00C83AD9">
      <w:pPr>
        <w:jc w:val="both"/>
        <w:rPr>
          <w:sz w:val="22"/>
          <w:szCs w:val="22"/>
        </w:rPr>
      </w:pPr>
      <w:proofErr w:type="gramStart"/>
      <w:r w:rsidRPr="00B042F7">
        <w:rPr>
          <w:sz w:val="22"/>
          <w:szCs w:val="22"/>
        </w:rPr>
        <w:t>About 10 years ago.</w:t>
      </w:r>
      <w:proofErr w:type="gramEnd"/>
      <w:r w:rsidRPr="00B042F7">
        <w:rPr>
          <w:sz w:val="22"/>
          <w:szCs w:val="22"/>
        </w:rPr>
        <w:t xml:space="preserve"> Even though there are still accidents.</w:t>
      </w:r>
    </w:p>
    <w:p w14:paraId="4A7DC5AD" w14:textId="77777777" w:rsidR="00C83AD9" w:rsidRPr="00B042F7" w:rsidRDefault="00C83AD9" w:rsidP="00C83AD9">
      <w:pPr>
        <w:jc w:val="both"/>
        <w:rPr>
          <w:sz w:val="22"/>
          <w:szCs w:val="22"/>
        </w:rPr>
      </w:pPr>
    </w:p>
    <w:p w14:paraId="6A7C39FA" w14:textId="77777777" w:rsidR="00C83AD9" w:rsidRPr="00B042F7" w:rsidRDefault="00C83AD9" w:rsidP="00522181">
      <w:pPr>
        <w:pStyle w:val="ListParagraph"/>
        <w:numPr>
          <w:ilvl w:val="0"/>
          <w:numId w:val="18"/>
        </w:numPr>
        <w:jc w:val="both"/>
        <w:rPr>
          <w:sz w:val="22"/>
          <w:szCs w:val="22"/>
        </w:rPr>
      </w:pPr>
      <w:r w:rsidRPr="00B042F7">
        <w:rPr>
          <w:b/>
          <w:sz w:val="22"/>
          <w:szCs w:val="22"/>
        </w:rPr>
        <w:t>How did mines impact them 1998 – 2005?</w:t>
      </w:r>
      <w:r w:rsidRPr="00B042F7">
        <w:rPr>
          <w:sz w:val="22"/>
          <w:szCs w:val="22"/>
        </w:rPr>
        <w:t xml:space="preserve"> </w:t>
      </w:r>
    </w:p>
    <w:p w14:paraId="507D0CF1" w14:textId="77777777" w:rsidR="00C83AD9" w:rsidRPr="00B042F7" w:rsidRDefault="00C83AD9" w:rsidP="00C83AD9">
      <w:pPr>
        <w:jc w:val="both"/>
        <w:rPr>
          <w:sz w:val="22"/>
          <w:szCs w:val="22"/>
        </w:rPr>
      </w:pPr>
    </w:p>
    <w:p w14:paraId="561547A7" w14:textId="3AC91D7D" w:rsidR="00C83AD9" w:rsidRPr="00B042F7" w:rsidRDefault="00C83AD9" w:rsidP="00C83AD9">
      <w:pPr>
        <w:jc w:val="both"/>
        <w:rPr>
          <w:sz w:val="22"/>
          <w:szCs w:val="22"/>
        </w:rPr>
      </w:pPr>
      <w:r w:rsidRPr="00B042F7">
        <w:rPr>
          <w:sz w:val="22"/>
          <w:szCs w:val="22"/>
        </w:rPr>
        <w:t>It was very risky, afraid of the mines, live in fear, challenge for us – when we do anything fear. At that time people encroached areas to cut bamboo to take risks – we were dangerous but because of poverty no choice.</w:t>
      </w:r>
    </w:p>
    <w:p w14:paraId="096AA84A" w14:textId="77777777" w:rsidR="00C83AD9" w:rsidRPr="00B042F7" w:rsidRDefault="00C83AD9" w:rsidP="00C83AD9">
      <w:pPr>
        <w:jc w:val="both"/>
        <w:rPr>
          <w:sz w:val="22"/>
          <w:szCs w:val="22"/>
        </w:rPr>
      </w:pPr>
    </w:p>
    <w:p w14:paraId="5BC6D175" w14:textId="2A5D8F5C" w:rsidR="00C83AD9" w:rsidRPr="00B042F7" w:rsidRDefault="00C83AD9" w:rsidP="00C83AD9">
      <w:pPr>
        <w:jc w:val="both"/>
        <w:rPr>
          <w:sz w:val="22"/>
          <w:szCs w:val="22"/>
        </w:rPr>
      </w:pPr>
      <w:r w:rsidRPr="00B042F7">
        <w:rPr>
          <w:sz w:val="22"/>
          <w:szCs w:val="22"/>
        </w:rPr>
        <w:t>Now people are richer – most of them livelihood has improved, and some</w:t>
      </w:r>
      <w:r w:rsidR="00B042F7">
        <w:rPr>
          <w:sz w:val="22"/>
          <w:szCs w:val="22"/>
        </w:rPr>
        <w:t xml:space="preserve"> still</w:t>
      </w:r>
      <w:r w:rsidRPr="00B042F7">
        <w:rPr>
          <w:sz w:val="22"/>
          <w:szCs w:val="22"/>
        </w:rPr>
        <w:t xml:space="preserve"> face challenges but most of them better than before. Some go to work in factories and make more income, some to Thailand to work there.</w:t>
      </w:r>
    </w:p>
    <w:p w14:paraId="755E66A5" w14:textId="77777777" w:rsidR="00C83AD9" w:rsidRPr="00B042F7" w:rsidRDefault="00C83AD9" w:rsidP="00C83AD9">
      <w:pPr>
        <w:jc w:val="both"/>
        <w:rPr>
          <w:sz w:val="22"/>
          <w:szCs w:val="22"/>
        </w:rPr>
      </w:pPr>
    </w:p>
    <w:p w14:paraId="4194AC6C" w14:textId="6B21867F" w:rsidR="00C83AD9" w:rsidRPr="00B042F7" w:rsidRDefault="00C83AD9" w:rsidP="00C83AD9">
      <w:pPr>
        <w:jc w:val="both"/>
        <w:rPr>
          <w:sz w:val="22"/>
          <w:szCs w:val="22"/>
        </w:rPr>
      </w:pPr>
      <w:r w:rsidRPr="00B042F7">
        <w:rPr>
          <w:b/>
          <w:sz w:val="22"/>
          <w:szCs w:val="22"/>
        </w:rPr>
        <w:t>How much of improvement in livelihood is because they can farm?</w:t>
      </w:r>
      <w:r w:rsidRPr="00B042F7">
        <w:rPr>
          <w:sz w:val="22"/>
          <w:szCs w:val="22"/>
        </w:rPr>
        <w:t xml:space="preserve"> This year was destructive year – suffer from drought crops were devastated – at beginning of the year we lost t</w:t>
      </w:r>
      <w:r w:rsidR="00B042F7">
        <w:rPr>
          <w:sz w:val="22"/>
          <w:szCs w:val="22"/>
        </w:rPr>
        <w:t>h</w:t>
      </w:r>
      <w:r w:rsidRPr="00B042F7">
        <w:rPr>
          <w:sz w:val="22"/>
          <w:szCs w:val="22"/>
        </w:rPr>
        <w:t xml:space="preserve">ings – can’t get yield or harvest – corn, and beans all destroyed because of the weather – no rain, and drought, </w:t>
      </w:r>
      <w:r w:rsidR="00B042F7">
        <w:rPr>
          <w:sz w:val="22"/>
          <w:szCs w:val="22"/>
        </w:rPr>
        <w:t xml:space="preserve">but </w:t>
      </w:r>
      <w:r w:rsidRPr="00B042F7">
        <w:rPr>
          <w:sz w:val="22"/>
          <w:szCs w:val="22"/>
        </w:rPr>
        <w:t>at the end of the season some rain and cassava started to grow and corn grows well.</w:t>
      </w:r>
    </w:p>
    <w:p w14:paraId="7FA77509" w14:textId="77777777" w:rsidR="00C83AD9" w:rsidRDefault="00C83AD9" w:rsidP="00C83AD9">
      <w:pPr>
        <w:jc w:val="both"/>
        <w:rPr>
          <w:rFonts w:asciiTheme="majorHAnsi" w:hAnsiTheme="majorHAnsi"/>
          <w:b/>
        </w:rPr>
      </w:pPr>
    </w:p>
    <w:p w14:paraId="4D44CEF4" w14:textId="1988B01D" w:rsidR="00C52B9C" w:rsidRPr="00D37AB2" w:rsidRDefault="00941E1F" w:rsidP="00C52B9C">
      <w:pPr>
        <w:rPr>
          <w:b/>
          <w:sz w:val="22"/>
          <w:szCs w:val="22"/>
        </w:rPr>
      </w:pPr>
      <w:r w:rsidRPr="00D37AB2">
        <w:rPr>
          <w:b/>
          <w:sz w:val="22"/>
          <w:szCs w:val="22"/>
        </w:rPr>
        <w:t>Village:</w:t>
      </w:r>
      <w:r w:rsidR="00AD0BD3">
        <w:rPr>
          <w:b/>
          <w:sz w:val="22"/>
          <w:szCs w:val="22"/>
        </w:rPr>
        <w:t xml:space="preserve"> </w:t>
      </w:r>
      <w:proofErr w:type="spellStart"/>
      <w:r w:rsidR="00AD0BD3">
        <w:rPr>
          <w:b/>
          <w:sz w:val="22"/>
          <w:szCs w:val="22"/>
        </w:rPr>
        <w:t>Ou</w:t>
      </w:r>
      <w:proofErr w:type="spellEnd"/>
      <w:r w:rsidR="00AD0BD3">
        <w:rPr>
          <w:b/>
          <w:sz w:val="22"/>
          <w:szCs w:val="22"/>
        </w:rPr>
        <w:t xml:space="preserve"> </w:t>
      </w:r>
      <w:proofErr w:type="spellStart"/>
      <w:r w:rsidR="00AD0BD3">
        <w:rPr>
          <w:b/>
          <w:sz w:val="22"/>
          <w:szCs w:val="22"/>
        </w:rPr>
        <w:t>Chorm</w:t>
      </w:r>
      <w:proofErr w:type="spellEnd"/>
      <w:r w:rsidR="00AD0BD3">
        <w:rPr>
          <w:b/>
          <w:sz w:val="22"/>
          <w:szCs w:val="22"/>
        </w:rPr>
        <w:t xml:space="preserve"> </w:t>
      </w:r>
      <w:proofErr w:type="spellStart"/>
      <w:r w:rsidR="00AD0BD3">
        <w:rPr>
          <w:b/>
          <w:sz w:val="22"/>
          <w:szCs w:val="22"/>
        </w:rPr>
        <w:t>Kraom</w:t>
      </w:r>
      <w:proofErr w:type="spellEnd"/>
      <w:r w:rsidR="00B41E5F">
        <w:rPr>
          <w:b/>
          <w:sz w:val="22"/>
          <w:szCs w:val="22"/>
        </w:rPr>
        <w:t xml:space="preserve">, Commune </w:t>
      </w:r>
      <w:r w:rsidR="00C52B9C" w:rsidRPr="00D37AB2">
        <w:rPr>
          <w:b/>
          <w:sz w:val="22"/>
          <w:szCs w:val="22"/>
        </w:rPr>
        <w:t xml:space="preserve">Kampong </w:t>
      </w:r>
      <w:proofErr w:type="spellStart"/>
      <w:r w:rsidR="00C52B9C" w:rsidRPr="00D37AB2">
        <w:rPr>
          <w:b/>
          <w:sz w:val="22"/>
          <w:szCs w:val="22"/>
        </w:rPr>
        <w:t>Lapov</w:t>
      </w:r>
      <w:proofErr w:type="spellEnd"/>
      <w:r w:rsidR="00C52B9C" w:rsidRPr="00D37AB2">
        <w:rPr>
          <w:b/>
          <w:sz w:val="22"/>
          <w:szCs w:val="22"/>
        </w:rPr>
        <w:t xml:space="preserve">, District: </w:t>
      </w:r>
      <w:proofErr w:type="spellStart"/>
      <w:r w:rsidR="00C52B9C" w:rsidRPr="00D37AB2">
        <w:rPr>
          <w:b/>
          <w:sz w:val="22"/>
          <w:szCs w:val="22"/>
        </w:rPr>
        <w:t>Samlout</w:t>
      </w:r>
      <w:proofErr w:type="spellEnd"/>
    </w:p>
    <w:p w14:paraId="00786D17" w14:textId="24DD7AA2" w:rsidR="000963C0" w:rsidRPr="000963C0" w:rsidRDefault="00B9339C" w:rsidP="000963C0">
      <w:pPr>
        <w:jc w:val="both"/>
        <w:rPr>
          <w:rFonts w:cs="Lucida Grande"/>
          <w:color w:val="000000"/>
          <w:sz w:val="22"/>
          <w:szCs w:val="22"/>
        </w:rPr>
      </w:pPr>
      <w:r w:rsidRPr="000963C0">
        <w:rPr>
          <w:sz w:val="22"/>
          <w:szCs w:val="22"/>
        </w:rPr>
        <w:t>CMVIS data shows</w:t>
      </w:r>
      <w:r w:rsidR="00B41E5F">
        <w:rPr>
          <w:sz w:val="22"/>
          <w:szCs w:val="22"/>
        </w:rPr>
        <w:t xml:space="preserve"> a total of</w:t>
      </w:r>
      <w:r w:rsidRPr="000963C0">
        <w:rPr>
          <w:sz w:val="22"/>
          <w:szCs w:val="22"/>
        </w:rPr>
        <w:t xml:space="preserve"> 0 ERW and 11 Mine Casualties</w:t>
      </w:r>
      <w:r w:rsidRPr="000963C0">
        <w:rPr>
          <w:rStyle w:val="FootnoteReference"/>
          <w:sz w:val="22"/>
          <w:szCs w:val="22"/>
        </w:rPr>
        <w:footnoteReference w:id="16"/>
      </w:r>
      <w:r w:rsidR="000963C0" w:rsidRPr="000963C0">
        <w:rPr>
          <w:sz w:val="22"/>
          <w:szCs w:val="22"/>
        </w:rPr>
        <w:t xml:space="preserve">. The </w:t>
      </w:r>
      <w:r w:rsidR="00B41E5F">
        <w:rPr>
          <w:sz w:val="22"/>
          <w:szCs w:val="22"/>
        </w:rPr>
        <w:t xml:space="preserve">Kampong </w:t>
      </w:r>
      <w:proofErr w:type="spellStart"/>
      <w:r w:rsidR="00B41E5F">
        <w:rPr>
          <w:sz w:val="22"/>
          <w:szCs w:val="22"/>
        </w:rPr>
        <w:t>Lapov</w:t>
      </w:r>
      <w:proofErr w:type="spellEnd"/>
      <w:r w:rsidR="00B41E5F">
        <w:rPr>
          <w:sz w:val="22"/>
          <w:szCs w:val="22"/>
        </w:rPr>
        <w:t xml:space="preserve"> </w:t>
      </w:r>
      <w:r w:rsidR="000963C0" w:rsidRPr="000963C0">
        <w:rPr>
          <w:sz w:val="22"/>
          <w:szCs w:val="22"/>
        </w:rPr>
        <w:t xml:space="preserve">commune is </w:t>
      </w:r>
      <w:r w:rsidR="002663F0">
        <w:rPr>
          <w:rFonts w:cs="Lucida Grande"/>
          <w:color w:val="000000"/>
          <w:sz w:val="22"/>
          <w:szCs w:val="22"/>
        </w:rPr>
        <w:t>j</w:t>
      </w:r>
      <w:r w:rsidR="000963C0" w:rsidRPr="000963C0">
        <w:rPr>
          <w:rFonts w:cs="Lucida Grande"/>
          <w:color w:val="000000"/>
          <w:sz w:val="22"/>
          <w:szCs w:val="22"/>
        </w:rPr>
        <w:t>oint 12</w:t>
      </w:r>
      <w:r w:rsidR="000963C0" w:rsidRPr="000963C0">
        <w:rPr>
          <w:rFonts w:cs="Lucida Grande"/>
          <w:color w:val="000000"/>
          <w:sz w:val="22"/>
          <w:szCs w:val="22"/>
          <w:vertAlign w:val="superscript"/>
        </w:rPr>
        <w:t>th</w:t>
      </w:r>
      <w:r w:rsidR="000963C0" w:rsidRPr="000963C0">
        <w:rPr>
          <w:rFonts w:cs="Lucida Grande"/>
          <w:color w:val="000000"/>
          <w:sz w:val="22"/>
          <w:szCs w:val="22"/>
        </w:rPr>
        <w:t xml:space="preserve"> in the 2015 CMAA</w:t>
      </w:r>
      <w:r w:rsidR="00094B46">
        <w:rPr>
          <w:rFonts w:cs="Lucida Grande"/>
          <w:color w:val="000000"/>
          <w:sz w:val="22"/>
          <w:szCs w:val="22"/>
        </w:rPr>
        <w:t xml:space="preserve"> planning guid</w:t>
      </w:r>
      <w:r w:rsidR="000963C0" w:rsidRPr="000963C0">
        <w:rPr>
          <w:rFonts w:cs="Lucida Grande"/>
          <w:color w:val="000000"/>
          <w:sz w:val="22"/>
          <w:szCs w:val="22"/>
        </w:rPr>
        <w:t>elines, with 1 mine accident recorded in the last 5 years.</w:t>
      </w:r>
    </w:p>
    <w:p w14:paraId="1C169640" w14:textId="33453113" w:rsidR="00C52B9C" w:rsidRDefault="00C52B9C" w:rsidP="00C52B9C"/>
    <w:p w14:paraId="0932C50A" w14:textId="6C4BE627" w:rsidR="00941E1F" w:rsidRDefault="00D37AB2" w:rsidP="00941E1F">
      <w:r>
        <w:rPr>
          <w:noProof/>
          <w:lang w:val="en-US"/>
        </w:rPr>
        <w:drawing>
          <wp:inline distT="0" distB="0" distL="0" distR="0" wp14:anchorId="36C96180" wp14:editId="4FA44F28">
            <wp:extent cx="2971800" cy="4454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 Savann.jpg"/>
                    <pic:cNvPicPr/>
                  </pic:nvPicPr>
                  <pic:blipFill>
                    <a:blip r:embed="rId28" cstate="email">
                      <a:extLst>
                        <a:ext uri="{28A0092B-C50C-407E-A947-70E740481C1C}">
                          <a14:useLocalDpi xmlns:a14="http://schemas.microsoft.com/office/drawing/2010/main"/>
                        </a:ext>
                      </a:extLst>
                    </a:blip>
                    <a:stretch>
                      <a:fillRect/>
                    </a:stretch>
                  </pic:blipFill>
                  <pic:spPr>
                    <a:xfrm>
                      <a:off x="0" y="0"/>
                      <a:ext cx="2972246" cy="4454789"/>
                    </a:xfrm>
                    <a:prstGeom prst="rect">
                      <a:avLst/>
                    </a:prstGeom>
                  </pic:spPr>
                </pic:pic>
              </a:graphicData>
            </a:graphic>
          </wp:inline>
        </w:drawing>
      </w:r>
    </w:p>
    <w:p w14:paraId="7BBDBF3C" w14:textId="77777777" w:rsidR="00941E1F" w:rsidRPr="008008FC" w:rsidRDefault="00941E1F">
      <w:pPr>
        <w:rPr>
          <w:b/>
          <w:sz w:val="18"/>
          <w:szCs w:val="18"/>
        </w:rPr>
      </w:pPr>
    </w:p>
    <w:p w14:paraId="395E6040" w14:textId="5F74AAE2" w:rsidR="00941E1F" w:rsidRPr="008008FC" w:rsidRDefault="008008FC">
      <w:pPr>
        <w:rPr>
          <w:b/>
          <w:sz w:val="18"/>
          <w:szCs w:val="18"/>
        </w:rPr>
      </w:pPr>
      <w:proofErr w:type="spellStart"/>
      <w:r w:rsidRPr="008008FC">
        <w:rPr>
          <w:b/>
          <w:sz w:val="18"/>
          <w:szCs w:val="18"/>
        </w:rPr>
        <w:t>Ung</w:t>
      </w:r>
      <w:proofErr w:type="spellEnd"/>
      <w:r w:rsidRPr="008008FC">
        <w:rPr>
          <w:b/>
          <w:sz w:val="18"/>
          <w:szCs w:val="18"/>
        </w:rPr>
        <w:t xml:space="preserve"> </w:t>
      </w:r>
      <w:proofErr w:type="spellStart"/>
      <w:r w:rsidRPr="008008FC">
        <w:rPr>
          <w:b/>
          <w:sz w:val="18"/>
          <w:szCs w:val="18"/>
        </w:rPr>
        <w:t>Savann</w:t>
      </w:r>
      <w:proofErr w:type="spellEnd"/>
      <w:r w:rsidRPr="008008FC">
        <w:rPr>
          <w:b/>
          <w:sz w:val="18"/>
          <w:szCs w:val="18"/>
        </w:rPr>
        <w:t>, Village Chief, 61, widower, 4 children</w:t>
      </w:r>
    </w:p>
    <w:p w14:paraId="749F500A" w14:textId="77777777" w:rsidR="00941E1F" w:rsidRDefault="00941E1F"/>
    <w:p w14:paraId="577FA0EA" w14:textId="77777777" w:rsidR="008008FC" w:rsidRPr="00F32A1A" w:rsidRDefault="008008FC">
      <w:pPr>
        <w:rPr>
          <w:b/>
          <w:sz w:val="22"/>
          <w:szCs w:val="22"/>
        </w:rPr>
      </w:pPr>
      <w:r w:rsidRPr="00F32A1A">
        <w:rPr>
          <w:b/>
          <w:sz w:val="22"/>
          <w:szCs w:val="22"/>
        </w:rPr>
        <w:t xml:space="preserve">FGD: </w:t>
      </w:r>
    </w:p>
    <w:p w14:paraId="1ECE72D7" w14:textId="55797F30" w:rsidR="00941E1F" w:rsidRDefault="008008FC" w:rsidP="008008FC">
      <w:pPr>
        <w:pStyle w:val="ListParagraph"/>
        <w:numPr>
          <w:ilvl w:val="0"/>
          <w:numId w:val="18"/>
        </w:numPr>
        <w:rPr>
          <w:sz w:val="22"/>
          <w:szCs w:val="22"/>
        </w:rPr>
      </w:pPr>
      <w:r w:rsidRPr="008008FC">
        <w:rPr>
          <w:sz w:val="22"/>
          <w:szCs w:val="22"/>
        </w:rPr>
        <w:t>The area is part of a former military base with old military roads. The task cleared in 2011 is a former Khmer Rouge military base with a tank park close by.</w:t>
      </w:r>
    </w:p>
    <w:p w14:paraId="7C0DC87D" w14:textId="75ADFDF3" w:rsidR="00BB3981" w:rsidRDefault="00BB3981" w:rsidP="008008FC">
      <w:pPr>
        <w:pStyle w:val="ListParagraph"/>
        <w:numPr>
          <w:ilvl w:val="0"/>
          <w:numId w:val="18"/>
        </w:numPr>
        <w:rPr>
          <w:sz w:val="22"/>
          <w:szCs w:val="22"/>
        </w:rPr>
      </w:pPr>
      <w:r>
        <w:rPr>
          <w:sz w:val="22"/>
          <w:szCs w:val="22"/>
        </w:rPr>
        <w:t xml:space="preserve">They stated they paid for part of the area to be cleared (both private </w:t>
      </w:r>
      <w:proofErr w:type="spellStart"/>
      <w:r>
        <w:rPr>
          <w:sz w:val="22"/>
          <w:szCs w:val="22"/>
        </w:rPr>
        <w:t>deminers</w:t>
      </w:r>
      <w:proofErr w:type="spellEnd"/>
      <w:r>
        <w:rPr>
          <w:sz w:val="22"/>
          <w:szCs w:val="22"/>
        </w:rPr>
        <w:t xml:space="preserve"> and CMAC)</w:t>
      </w:r>
    </w:p>
    <w:p w14:paraId="37D15B72" w14:textId="06004563" w:rsidR="00BB3981" w:rsidRDefault="00BB3981" w:rsidP="008008FC">
      <w:pPr>
        <w:pStyle w:val="ListParagraph"/>
        <w:numPr>
          <w:ilvl w:val="0"/>
          <w:numId w:val="18"/>
        </w:numPr>
        <w:rPr>
          <w:sz w:val="22"/>
          <w:szCs w:val="22"/>
        </w:rPr>
      </w:pPr>
      <w:r>
        <w:rPr>
          <w:sz w:val="22"/>
          <w:szCs w:val="22"/>
        </w:rPr>
        <w:t>They knew that some places were a battlefield, and they could see the former KR base from the road. This area was contested between the KR and Vietnamese. They said ‘the soldiers knew where they had put the mines’.</w:t>
      </w:r>
    </w:p>
    <w:p w14:paraId="2EF455CE" w14:textId="77777777" w:rsidR="00BB3981" w:rsidRDefault="00BB3981" w:rsidP="00BB3981">
      <w:pPr>
        <w:rPr>
          <w:sz w:val="22"/>
          <w:szCs w:val="22"/>
        </w:rPr>
      </w:pPr>
    </w:p>
    <w:p w14:paraId="011BEEF2" w14:textId="0A3B97A4" w:rsidR="00BB3981" w:rsidRPr="00BB3981" w:rsidRDefault="00BB3981" w:rsidP="00BB3981">
      <w:pPr>
        <w:rPr>
          <w:b/>
          <w:i/>
          <w:sz w:val="22"/>
          <w:szCs w:val="22"/>
        </w:rPr>
      </w:pPr>
      <w:r w:rsidRPr="00BB3981">
        <w:rPr>
          <w:b/>
          <w:i/>
          <w:sz w:val="22"/>
          <w:szCs w:val="22"/>
        </w:rPr>
        <w:t>NB it seems likely that ex-soldiers have been ‘invited’ to return to certain locations where they were stationed and fought, and therefore have local knowledge.</w:t>
      </w:r>
    </w:p>
    <w:p w14:paraId="63006D71" w14:textId="50050D74" w:rsidR="008008FC" w:rsidRDefault="00BB3981" w:rsidP="00BB3981">
      <w:pPr>
        <w:pStyle w:val="ListParagraph"/>
        <w:numPr>
          <w:ilvl w:val="0"/>
          <w:numId w:val="21"/>
        </w:numPr>
        <w:rPr>
          <w:sz w:val="22"/>
          <w:szCs w:val="22"/>
        </w:rPr>
      </w:pPr>
      <w:r>
        <w:rPr>
          <w:sz w:val="22"/>
          <w:szCs w:val="22"/>
        </w:rPr>
        <w:t>Were they using suspect areas or not? People were very clear of where the ATMs were placed, on the old roads, and these would be mixed with APMs. We used to cultivate adjacent to the roads. We did find mines when ploughing including PMN2s</w:t>
      </w:r>
    </w:p>
    <w:p w14:paraId="6109CCDC" w14:textId="6CE20CCE" w:rsidR="00BB3981" w:rsidRPr="00BB3981" w:rsidRDefault="00BB3981" w:rsidP="00BB3981">
      <w:pPr>
        <w:pStyle w:val="ListParagraph"/>
        <w:numPr>
          <w:ilvl w:val="0"/>
          <w:numId w:val="21"/>
        </w:numPr>
        <w:rPr>
          <w:sz w:val="22"/>
          <w:szCs w:val="22"/>
        </w:rPr>
      </w:pPr>
      <w:r>
        <w:rPr>
          <w:sz w:val="22"/>
          <w:szCs w:val="22"/>
        </w:rPr>
        <w:t>They still fear mines today and would not consider themselves impact free.</w:t>
      </w:r>
    </w:p>
    <w:p w14:paraId="063DE236" w14:textId="77777777" w:rsidR="008008FC" w:rsidRDefault="008008FC" w:rsidP="008008FC">
      <w:pPr>
        <w:rPr>
          <w:sz w:val="22"/>
          <w:szCs w:val="22"/>
        </w:rPr>
      </w:pPr>
    </w:p>
    <w:p w14:paraId="0F1BD5D0" w14:textId="34C715D7" w:rsidR="008008FC" w:rsidRDefault="008008FC" w:rsidP="008008FC">
      <w:pPr>
        <w:rPr>
          <w:sz w:val="22"/>
          <w:szCs w:val="22"/>
        </w:rPr>
      </w:pPr>
      <w:r>
        <w:rPr>
          <w:noProof/>
          <w:sz w:val="22"/>
          <w:szCs w:val="22"/>
          <w:lang w:val="en-US"/>
        </w:rPr>
        <mc:AlternateContent>
          <mc:Choice Requires="wps">
            <w:drawing>
              <wp:anchor distT="0" distB="0" distL="114300" distR="114300" simplePos="0" relativeHeight="251659264" behindDoc="0" locked="0" layoutInCell="1" allowOverlap="1" wp14:anchorId="549DB305" wp14:editId="354D724F">
                <wp:simplePos x="0" y="0"/>
                <wp:positionH relativeFrom="column">
                  <wp:posOffset>3429000</wp:posOffset>
                </wp:positionH>
                <wp:positionV relativeFrom="paragraph">
                  <wp:posOffset>114300</wp:posOffset>
                </wp:positionV>
                <wp:extent cx="2400300" cy="40005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4003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39BA3" w14:textId="5749CB32" w:rsidR="00094B46" w:rsidRDefault="00094B46">
                            <w:pPr>
                              <w:rPr>
                                <w:b/>
                                <w:sz w:val="18"/>
                                <w:szCs w:val="18"/>
                              </w:rPr>
                            </w:pPr>
                            <w:r w:rsidRPr="005415E8">
                              <w:rPr>
                                <w:b/>
                                <w:sz w:val="18"/>
                                <w:szCs w:val="18"/>
                              </w:rPr>
                              <w:t xml:space="preserve">Village Map from FGD: Shows the main cleared area as the black polygon with diagonal shading over the old tank track, but other areas cleared by CMAC – according to the villagers are not recorded. Equally the two hazardous areas shown as red boxes below the </w:t>
                            </w:r>
                            <w:proofErr w:type="spellStart"/>
                            <w:r w:rsidRPr="005415E8">
                              <w:rPr>
                                <w:b/>
                                <w:sz w:val="18"/>
                                <w:szCs w:val="18"/>
                              </w:rPr>
                              <w:t>uncleared</w:t>
                            </w:r>
                            <w:proofErr w:type="spellEnd"/>
                            <w:r w:rsidRPr="005415E8">
                              <w:rPr>
                                <w:b/>
                                <w:sz w:val="18"/>
                                <w:szCs w:val="18"/>
                              </w:rPr>
                              <w:t xml:space="preserve"> tank road are not recorded on the web version of IMSMA</w:t>
                            </w:r>
                          </w:p>
                          <w:p w14:paraId="732486EF" w14:textId="77777777" w:rsidR="00094B46" w:rsidRDefault="00094B46">
                            <w:pPr>
                              <w:rPr>
                                <w:b/>
                                <w:sz w:val="18"/>
                                <w:szCs w:val="18"/>
                              </w:rPr>
                            </w:pPr>
                          </w:p>
                          <w:p w14:paraId="5B596660" w14:textId="48176501" w:rsidR="00094B46" w:rsidRDefault="00094B46">
                            <w:pPr>
                              <w:rPr>
                                <w:b/>
                                <w:sz w:val="18"/>
                                <w:szCs w:val="18"/>
                              </w:rPr>
                            </w:pPr>
                            <w:r>
                              <w:rPr>
                                <w:b/>
                                <w:sz w:val="18"/>
                                <w:szCs w:val="18"/>
                              </w:rPr>
                              <w:t>The villagers also show clearance of the road running parallel to the hazardous old route as having been cleared, which is also not recorded.</w:t>
                            </w:r>
                          </w:p>
                          <w:p w14:paraId="44C4AC6B" w14:textId="77777777" w:rsidR="00094B46" w:rsidRDefault="00094B46">
                            <w:pPr>
                              <w:rPr>
                                <w:b/>
                                <w:sz w:val="18"/>
                                <w:szCs w:val="18"/>
                              </w:rPr>
                            </w:pPr>
                          </w:p>
                          <w:p w14:paraId="448AB2ED" w14:textId="2DAC9630" w:rsidR="00094B46" w:rsidRDefault="00094B46">
                            <w:pPr>
                              <w:rPr>
                                <w:b/>
                                <w:sz w:val="18"/>
                                <w:szCs w:val="18"/>
                              </w:rPr>
                            </w:pPr>
                            <w:r>
                              <w:rPr>
                                <w:b/>
                                <w:sz w:val="18"/>
                                <w:szCs w:val="18"/>
                              </w:rPr>
                              <w:t>Villagers claimed that the small section of black polygon crossing the new road adjacent to the two red SHAs identified had been cleared by CMAC privately, for which some de-miners had been paid.</w:t>
                            </w:r>
                          </w:p>
                          <w:p w14:paraId="510A8647" w14:textId="77777777" w:rsidR="00094B46" w:rsidRDefault="00094B46">
                            <w:pPr>
                              <w:rPr>
                                <w:b/>
                                <w:sz w:val="18"/>
                                <w:szCs w:val="18"/>
                              </w:rPr>
                            </w:pPr>
                          </w:p>
                          <w:p w14:paraId="1BCE3FA4" w14:textId="2634BB7B" w:rsidR="00094B46" w:rsidRPr="005415E8" w:rsidRDefault="00094B46">
                            <w:pPr>
                              <w:rPr>
                                <w:b/>
                                <w:sz w:val="18"/>
                                <w:szCs w:val="18"/>
                              </w:rPr>
                            </w:pPr>
                            <w:r>
                              <w:rPr>
                                <w:b/>
                                <w:sz w:val="18"/>
                                <w:szCs w:val="18"/>
                              </w:rPr>
                              <w:t xml:space="preserve">There is a high degree of accuracy between the village map and some of the data recorded on the web version of </w:t>
                            </w:r>
                            <w:proofErr w:type="gramStart"/>
                            <w:r>
                              <w:rPr>
                                <w:b/>
                                <w:sz w:val="18"/>
                                <w:szCs w:val="18"/>
                              </w:rPr>
                              <w:t>IMSMA which</w:t>
                            </w:r>
                            <w:proofErr w:type="gramEnd"/>
                            <w:r>
                              <w:rPr>
                                <w:b/>
                                <w:sz w:val="18"/>
                                <w:szCs w:val="18"/>
                              </w:rPr>
                              <w:t xml:space="preserve"> could lead to additional credibility being accorded to the villager’s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270pt;margin-top:9pt;width:189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6S4M4CAAAR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" filled="f" stroked="f">
                <v:textbox>
                  <w:txbxContent>
                    <w:p w14:paraId="35F39BA3" w14:textId="5749CB32" w:rsidR="00094B46" w:rsidRDefault="00094B46">
                      <w:pPr>
                        <w:rPr>
                          <w:b/>
                          <w:sz w:val="18"/>
                          <w:szCs w:val="18"/>
                        </w:rPr>
                      </w:pPr>
                      <w:r w:rsidRPr="005415E8">
                        <w:rPr>
                          <w:b/>
                          <w:sz w:val="18"/>
                          <w:szCs w:val="18"/>
                        </w:rPr>
                        <w:t xml:space="preserve">Village Map from FGD: Shows the main cleared area as the black polygon with diagonal shading over the old tank track, but other areas cleared by CMAC – according to the villagers are not recorded. Equally the two hazardous areas shown as red boxes below the </w:t>
                      </w:r>
                      <w:proofErr w:type="spellStart"/>
                      <w:r w:rsidRPr="005415E8">
                        <w:rPr>
                          <w:b/>
                          <w:sz w:val="18"/>
                          <w:szCs w:val="18"/>
                        </w:rPr>
                        <w:t>uncleared</w:t>
                      </w:r>
                      <w:proofErr w:type="spellEnd"/>
                      <w:r w:rsidRPr="005415E8">
                        <w:rPr>
                          <w:b/>
                          <w:sz w:val="18"/>
                          <w:szCs w:val="18"/>
                        </w:rPr>
                        <w:t xml:space="preserve"> tank road are not recorded on the web version of IMSMA</w:t>
                      </w:r>
                    </w:p>
                    <w:p w14:paraId="732486EF" w14:textId="77777777" w:rsidR="00094B46" w:rsidRDefault="00094B46">
                      <w:pPr>
                        <w:rPr>
                          <w:b/>
                          <w:sz w:val="18"/>
                          <w:szCs w:val="18"/>
                        </w:rPr>
                      </w:pPr>
                    </w:p>
                    <w:p w14:paraId="5B596660" w14:textId="48176501" w:rsidR="00094B46" w:rsidRDefault="00094B46">
                      <w:pPr>
                        <w:rPr>
                          <w:b/>
                          <w:sz w:val="18"/>
                          <w:szCs w:val="18"/>
                        </w:rPr>
                      </w:pPr>
                      <w:r>
                        <w:rPr>
                          <w:b/>
                          <w:sz w:val="18"/>
                          <w:szCs w:val="18"/>
                        </w:rPr>
                        <w:t>The villagers also show clearance of the road running parallel to the hazardous old route as having been cleared, which is also not recorded.</w:t>
                      </w:r>
                    </w:p>
                    <w:p w14:paraId="44C4AC6B" w14:textId="77777777" w:rsidR="00094B46" w:rsidRDefault="00094B46">
                      <w:pPr>
                        <w:rPr>
                          <w:b/>
                          <w:sz w:val="18"/>
                          <w:szCs w:val="18"/>
                        </w:rPr>
                      </w:pPr>
                    </w:p>
                    <w:p w14:paraId="448AB2ED" w14:textId="2DAC9630" w:rsidR="00094B46" w:rsidRDefault="00094B46">
                      <w:pPr>
                        <w:rPr>
                          <w:b/>
                          <w:sz w:val="18"/>
                          <w:szCs w:val="18"/>
                        </w:rPr>
                      </w:pPr>
                      <w:r>
                        <w:rPr>
                          <w:b/>
                          <w:sz w:val="18"/>
                          <w:szCs w:val="18"/>
                        </w:rPr>
                        <w:t>Villagers claimed that the small section of black polygon crossing the new road adjacent to the two red SHAs identified had been cleared by CMAC privately, for which some de-miners had been paid.</w:t>
                      </w:r>
                    </w:p>
                    <w:p w14:paraId="510A8647" w14:textId="77777777" w:rsidR="00094B46" w:rsidRDefault="00094B46">
                      <w:pPr>
                        <w:rPr>
                          <w:b/>
                          <w:sz w:val="18"/>
                          <w:szCs w:val="18"/>
                        </w:rPr>
                      </w:pPr>
                    </w:p>
                    <w:p w14:paraId="1BCE3FA4" w14:textId="2634BB7B" w:rsidR="00094B46" w:rsidRPr="005415E8" w:rsidRDefault="00094B46">
                      <w:pPr>
                        <w:rPr>
                          <w:b/>
                          <w:sz w:val="18"/>
                          <w:szCs w:val="18"/>
                        </w:rPr>
                      </w:pPr>
                      <w:r>
                        <w:rPr>
                          <w:b/>
                          <w:sz w:val="18"/>
                          <w:szCs w:val="18"/>
                        </w:rPr>
                        <w:t xml:space="preserve">There is a high degree of accuracy between the village map and some of the data recorded on the web version of </w:t>
                      </w:r>
                      <w:proofErr w:type="gramStart"/>
                      <w:r>
                        <w:rPr>
                          <w:b/>
                          <w:sz w:val="18"/>
                          <w:szCs w:val="18"/>
                        </w:rPr>
                        <w:t>IMSMA which</w:t>
                      </w:r>
                      <w:proofErr w:type="gramEnd"/>
                      <w:r>
                        <w:rPr>
                          <w:b/>
                          <w:sz w:val="18"/>
                          <w:szCs w:val="18"/>
                        </w:rPr>
                        <w:t xml:space="preserve"> could lead to additional credibility being accorded to the villager’s claims.</w:t>
                      </w:r>
                    </w:p>
                  </w:txbxContent>
                </v:textbox>
                <w10:wrap type="square"/>
              </v:shape>
            </w:pict>
          </mc:Fallback>
        </mc:AlternateContent>
      </w:r>
      <w:r>
        <w:rPr>
          <w:noProof/>
          <w:sz w:val="22"/>
          <w:szCs w:val="22"/>
          <w:lang w:val="en-US"/>
        </w:rPr>
        <w:drawing>
          <wp:inline distT="0" distB="0" distL="0" distR="0" wp14:anchorId="3EAB8BB4" wp14:editId="5A95BDFE">
            <wp:extent cx="2971800" cy="4459490"/>
            <wp:effectExtent l="0" t="0" r="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 Chorm Kroam, Samlout.jpg"/>
                    <pic:cNvPicPr/>
                  </pic:nvPicPr>
                  <pic:blipFill>
                    <a:blip r:embed="rId29" cstate="email">
                      <a:extLst>
                        <a:ext uri="{28A0092B-C50C-407E-A947-70E740481C1C}">
                          <a14:useLocalDpi xmlns:a14="http://schemas.microsoft.com/office/drawing/2010/main"/>
                        </a:ext>
                      </a:extLst>
                    </a:blip>
                    <a:stretch>
                      <a:fillRect/>
                    </a:stretch>
                  </pic:blipFill>
                  <pic:spPr>
                    <a:xfrm>
                      <a:off x="0" y="0"/>
                      <a:ext cx="2972201" cy="4460092"/>
                    </a:xfrm>
                    <a:prstGeom prst="rect">
                      <a:avLst/>
                    </a:prstGeom>
                  </pic:spPr>
                </pic:pic>
              </a:graphicData>
            </a:graphic>
          </wp:inline>
        </w:drawing>
      </w:r>
    </w:p>
    <w:p w14:paraId="4ED1F86C" w14:textId="77777777" w:rsidR="00AD0BD3" w:rsidRDefault="00AD0BD3" w:rsidP="008008FC">
      <w:pPr>
        <w:rPr>
          <w:sz w:val="22"/>
          <w:szCs w:val="22"/>
        </w:rPr>
      </w:pPr>
    </w:p>
    <w:p w14:paraId="15F9ADBE" w14:textId="77777777" w:rsidR="00FB206B" w:rsidRPr="00FB206B" w:rsidRDefault="00FB206B" w:rsidP="00FB206B">
      <w:pPr>
        <w:pBdr>
          <w:top w:val="single" w:sz="4" w:space="1" w:color="auto"/>
          <w:left w:val="single" w:sz="4" w:space="4" w:color="auto"/>
          <w:bottom w:val="single" w:sz="4" w:space="1" w:color="auto"/>
          <w:right w:val="single" w:sz="4" w:space="4" w:color="auto"/>
        </w:pBdr>
        <w:shd w:val="clear" w:color="auto" w:fill="F3F3F3"/>
        <w:jc w:val="both"/>
        <w:rPr>
          <w:b/>
          <w:sz w:val="22"/>
          <w:szCs w:val="22"/>
        </w:rPr>
      </w:pPr>
      <w:proofErr w:type="spellStart"/>
      <w:r w:rsidRPr="00FB206B">
        <w:rPr>
          <w:b/>
          <w:sz w:val="22"/>
          <w:szCs w:val="22"/>
        </w:rPr>
        <w:t>Sochenda</w:t>
      </w:r>
      <w:proofErr w:type="spellEnd"/>
      <w:r w:rsidRPr="00FB206B">
        <w:rPr>
          <w:b/>
          <w:sz w:val="22"/>
          <w:szCs w:val="22"/>
        </w:rPr>
        <w:t xml:space="preserve"> </w:t>
      </w:r>
      <w:proofErr w:type="spellStart"/>
      <w:r w:rsidRPr="00FB206B">
        <w:rPr>
          <w:b/>
          <w:sz w:val="22"/>
          <w:szCs w:val="22"/>
        </w:rPr>
        <w:t>Khun</w:t>
      </w:r>
      <w:proofErr w:type="spellEnd"/>
      <w:r w:rsidRPr="00FB206B">
        <w:rPr>
          <w:b/>
          <w:sz w:val="22"/>
          <w:szCs w:val="22"/>
        </w:rPr>
        <w:t xml:space="preserve"> who facilitated the FGD notes:</w:t>
      </w:r>
    </w:p>
    <w:p w14:paraId="268B04D4" w14:textId="77777777" w:rsidR="00FB206B" w:rsidRPr="00FB206B" w:rsidRDefault="00FB206B" w:rsidP="00FB206B">
      <w:pPr>
        <w:pBdr>
          <w:top w:val="single" w:sz="4" w:space="1" w:color="auto"/>
          <w:left w:val="single" w:sz="4" w:space="4" w:color="auto"/>
          <w:bottom w:val="single" w:sz="4" w:space="1" w:color="auto"/>
          <w:right w:val="single" w:sz="4" w:space="4" w:color="auto"/>
        </w:pBdr>
        <w:shd w:val="clear" w:color="auto" w:fill="F3F3F3"/>
        <w:jc w:val="both"/>
        <w:rPr>
          <w:b/>
          <w:sz w:val="22"/>
          <w:szCs w:val="22"/>
        </w:rPr>
      </w:pPr>
    </w:p>
    <w:p w14:paraId="3E44F256" w14:textId="15F5982B" w:rsidR="00FB206B" w:rsidRPr="00FB206B" w:rsidRDefault="00FB206B" w:rsidP="00FB206B">
      <w:pPr>
        <w:pBdr>
          <w:top w:val="single" w:sz="4" w:space="1" w:color="auto"/>
          <w:left w:val="single" w:sz="4" w:space="4" w:color="auto"/>
          <w:bottom w:val="single" w:sz="4" w:space="1" w:color="auto"/>
          <w:right w:val="single" w:sz="4" w:space="4" w:color="auto"/>
        </w:pBdr>
        <w:shd w:val="clear" w:color="auto" w:fill="F3F3F3"/>
        <w:spacing w:after="200"/>
        <w:jc w:val="both"/>
        <w:rPr>
          <w:b/>
          <w:i/>
          <w:szCs w:val="22"/>
        </w:rPr>
      </w:pPr>
      <w:r w:rsidRPr="00FB206B">
        <w:rPr>
          <w:bCs/>
          <w:i/>
          <w:szCs w:val="22"/>
        </w:rPr>
        <w:t xml:space="preserve">A villager in </w:t>
      </w:r>
      <w:proofErr w:type="spellStart"/>
      <w:r w:rsidRPr="00FB206B">
        <w:rPr>
          <w:bCs/>
          <w:i/>
          <w:szCs w:val="22"/>
        </w:rPr>
        <w:t>Ou</w:t>
      </w:r>
      <w:proofErr w:type="spellEnd"/>
      <w:r w:rsidRPr="00FB206B">
        <w:rPr>
          <w:bCs/>
          <w:i/>
          <w:szCs w:val="22"/>
        </w:rPr>
        <w:t xml:space="preserve"> </w:t>
      </w:r>
      <w:proofErr w:type="spellStart"/>
      <w:r w:rsidRPr="00FB206B">
        <w:rPr>
          <w:bCs/>
          <w:i/>
          <w:szCs w:val="22"/>
        </w:rPr>
        <w:t>Chorm</w:t>
      </w:r>
      <w:proofErr w:type="spellEnd"/>
      <w:r w:rsidRPr="00FB206B">
        <w:rPr>
          <w:bCs/>
          <w:i/>
          <w:szCs w:val="22"/>
        </w:rPr>
        <w:t xml:space="preserve"> </w:t>
      </w:r>
      <w:proofErr w:type="spellStart"/>
      <w:r w:rsidRPr="00FB206B">
        <w:rPr>
          <w:bCs/>
          <w:i/>
          <w:szCs w:val="22"/>
        </w:rPr>
        <w:t>Kraom</w:t>
      </w:r>
      <w:proofErr w:type="spellEnd"/>
      <w:r w:rsidRPr="00FB206B">
        <w:rPr>
          <w:bCs/>
          <w:i/>
          <w:szCs w:val="22"/>
        </w:rPr>
        <w:t xml:space="preserve"> told a sad story about a poor man who was a part-time labo</w:t>
      </w:r>
      <w:r w:rsidR="009861B6">
        <w:rPr>
          <w:bCs/>
          <w:i/>
          <w:szCs w:val="22"/>
        </w:rPr>
        <w:t>u</w:t>
      </w:r>
      <w:r w:rsidRPr="00FB206B">
        <w:rPr>
          <w:bCs/>
          <w:i/>
          <w:szCs w:val="22"/>
        </w:rPr>
        <w:t>r</w:t>
      </w:r>
      <w:r w:rsidR="009861B6">
        <w:rPr>
          <w:bCs/>
          <w:i/>
          <w:szCs w:val="22"/>
        </w:rPr>
        <w:t xml:space="preserve">er. </w:t>
      </w:r>
      <w:r w:rsidR="009861B6" w:rsidRPr="009861B6">
        <w:rPr>
          <w:b/>
          <w:bCs/>
          <w:i/>
          <w:szCs w:val="22"/>
        </w:rPr>
        <w:t>There was some</w:t>
      </w:r>
      <w:r w:rsidRPr="009861B6">
        <w:rPr>
          <w:b/>
          <w:bCs/>
          <w:i/>
          <w:szCs w:val="22"/>
        </w:rPr>
        <w:t xml:space="preserve"> mine</w:t>
      </w:r>
      <w:r w:rsidR="009861B6" w:rsidRPr="009861B6">
        <w:rPr>
          <w:b/>
          <w:bCs/>
          <w:i/>
          <w:szCs w:val="22"/>
        </w:rPr>
        <w:t>d</w:t>
      </w:r>
      <w:r w:rsidRPr="009861B6">
        <w:rPr>
          <w:b/>
          <w:bCs/>
          <w:i/>
          <w:szCs w:val="22"/>
        </w:rPr>
        <w:t xml:space="preserve"> land and the owner rent</w:t>
      </w:r>
      <w:r w:rsidR="009861B6" w:rsidRPr="009861B6">
        <w:rPr>
          <w:b/>
          <w:bCs/>
          <w:i/>
          <w:szCs w:val="22"/>
        </w:rPr>
        <w:t>ed</w:t>
      </w:r>
      <w:r w:rsidRPr="009861B6">
        <w:rPr>
          <w:b/>
          <w:bCs/>
          <w:i/>
          <w:szCs w:val="22"/>
        </w:rPr>
        <w:t xml:space="preserve"> a tractor to plough their land. Then the tractor owner hired that poor man to do that job. Unfortunately, he got injured during his work.</w:t>
      </w:r>
      <w:r w:rsidRPr="00FB206B">
        <w:rPr>
          <w:bCs/>
          <w:i/>
          <w:szCs w:val="22"/>
        </w:rPr>
        <w:t xml:space="preserve"> This showed that mostly impact from mine action always affected to the poor people.</w:t>
      </w:r>
    </w:p>
    <w:p w14:paraId="231C7678" w14:textId="77777777" w:rsidR="00FB206B" w:rsidRPr="008008FC" w:rsidRDefault="00FB206B" w:rsidP="008008FC">
      <w:pPr>
        <w:rPr>
          <w:sz w:val="22"/>
          <w:szCs w:val="22"/>
        </w:rPr>
      </w:pPr>
    </w:p>
    <w:p w14:paraId="71186876" w14:textId="3046E6BF" w:rsidR="00941E1F" w:rsidRDefault="00AD0BD3">
      <w:pPr>
        <w:rPr>
          <w:b/>
        </w:rPr>
      </w:pPr>
      <w:r>
        <w:rPr>
          <w:b/>
          <w:noProof/>
          <w:lang w:val="en-US"/>
        </w:rPr>
        <w:drawing>
          <wp:inline distT="0" distB="0" distL="0" distR="0" wp14:anchorId="2B0EF864" wp14:editId="0AE5A7AA">
            <wp:extent cx="5270500" cy="2698115"/>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 Chorm Kraom - with cleared areas.jpg"/>
                    <pic:cNvPicPr/>
                  </pic:nvPicPr>
                  <pic:blipFill>
                    <a:blip r:embed="rId30" cstate="email">
                      <a:extLst>
                        <a:ext uri="{28A0092B-C50C-407E-A947-70E740481C1C}">
                          <a14:useLocalDpi xmlns:a14="http://schemas.microsoft.com/office/drawing/2010/main"/>
                        </a:ext>
                      </a:extLst>
                    </a:blip>
                    <a:stretch>
                      <a:fillRect/>
                    </a:stretch>
                  </pic:blipFill>
                  <pic:spPr>
                    <a:xfrm>
                      <a:off x="0" y="0"/>
                      <a:ext cx="5270500" cy="2698115"/>
                    </a:xfrm>
                    <a:prstGeom prst="rect">
                      <a:avLst/>
                    </a:prstGeom>
                  </pic:spPr>
                </pic:pic>
              </a:graphicData>
            </a:graphic>
          </wp:inline>
        </w:drawing>
      </w:r>
    </w:p>
    <w:p w14:paraId="30EE9E35" w14:textId="21FF9E03" w:rsidR="00AD0BD3" w:rsidRDefault="00AD0BD3">
      <w:pPr>
        <w:rPr>
          <w:b/>
          <w:sz w:val="18"/>
          <w:szCs w:val="18"/>
        </w:rPr>
      </w:pPr>
      <w:r w:rsidRPr="00AD0BD3">
        <w:rPr>
          <w:b/>
          <w:sz w:val="18"/>
          <w:szCs w:val="18"/>
        </w:rPr>
        <w:t>Official Records accessed 11</w:t>
      </w:r>
      <w:r w:rsidRPr="00AD0BD3">
        <w:rPr>
          <w:b/>
          <w:sz w:val="18"/>
          <w:szCs w:val="18"/>
          <w:vertAlign w:val="superscript"/>
        </w:rPr>
        <w:t>th</w:t>
      </w:r>
      <w:r w:rsidRPr="00AD0BD3">
        <w:rPr>
          <w:b/>
          <w:sz w:val="18"/>
          <w:szCs w:val="18"/>
        </w:rPr>
        <w:t xml:space="preserve"> November (</w:t>
      </w:r>
      <w:hyperlink r:id="rId31" w:history="1">
        <w:r w:rsidRPr="0018784B">
          <w:rPr>
            <w:rStyle w:val="Hyperlink"/>
            <w:b/>
            <w:sz w:val="18"/>
            <w:szCs w:val="18"/>
          </w:rPr>
          <w:t>http://gis.halocambodia.org/viewer/imsma.html</w:t>
        </w:r>
      </w:hyperlink>
      <w:r w:rsidRPr="00AD0BD3">
        <w:rPr>
          <w:b/>
          <w:sz w:val="18"/>
          <w:szCs w:val="18"/>
        </w:rPr>
        <w:t>)</w:t>
      </w:r>
    </w:p>
    <w:p w14:paraId="5192CF89" w14:textId="30C9271D" w:rsidR="00AD0BD3" w:rsidRDefault="00AD0BD3">
      <w:pPr>
        <w:rPr>
          <w:b/>
          <w:sz w:val="18"/>
          <w:szCs w:val="18"/>
        </w:rPr>
      </w:pPr>
      <w:r>
        <w:rPr>
          <w:b/>
          <w:noProof/>
          <w:sz w:val="18"/>
          <w:szCs w:val="18"/>
          <w:lang w:val="en-US"/>
        </w:rPr>
        <w:drawing>
          <wp:inline distT="0" distB="0" distL="0" distR="0" wp14:anchorId="2FEE45A0" wp14:editId="5F68BE32">
            <wp:extent cx="5270500" cy="266827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 Chorm Kraom - without cleared areas.jpg"/>
                    <pic:cNvPicPr/>
                  </pic:nvPicPr>
                  <pic:blipFill>
                    <a:blip r:embed="rId32" cstate="email">
                      <a:extLst>
                        <a:ext uri="{28A0092B-C50C-407E-A947-70E740481C1C}">
                          <a14:useLocalDpi xmlns:a14="http://schemas.microsoft.com/office/drawing/2010/main"/>
                        </a:ext>
                      </a:extLst>
                    </a:blip>
                    <a:stretch>
                      <a:fillRect/>
                    </a:stretch>
                  </pic:blipFill>
                  <pic:spPr>
                    <a:xfrm>
                      <a:off x="0" y="0"/>
                      <a:ext cx="5270500" cy="2668270"/>
                    </a:xfrm>
                    <a:prstGeom prst="rect">
                      <a:avLst/>
                    </a:prstGeom>
                  </pic:spPr>
                </pic:pic>
              </a:graphicData>
            </a:graphic>
          </wp:inline>
        </w:drawing>
      </w:r>
    </w:p>
    <w:p w14:paraId="50557A2D" w14:textId="23B7A721" w:rsidR="00AD0BD3" w:rsidRDefault="00AD0BD3">
      <w:pPr>
        <w:rPr>
          <w:b/>
          <w:sz w:val="18"/>
          <w:szCs w:val="18"/>
        </w:rPr>
      </w:pPr>
      <w:r>
        <w:rPr>
          <w:b/>
          <w:sz w:val="18"/>
          <w:szCs w:val="18"/>
        </w:rPr>
        <w:t>Official records without the cleared area indicated – note that the road in the centre of the image running top to bottom still appears as hazardous even though it has been cleared, as indicated above.</w:t>
      </w:r>
    </w:p>
    <w:p w14:paraId="7FFDD071" w14:textId="77777777" w:rsidR="005342E0" w:rsidRDefault="005342E0">
      <w:pPr>
        <w:rPr>
          <w:b/>
          <w:sz w:val="18"/>
          <w:szCs w:val="18"/>
        </w:rPr>
      </w:pPr>
    </w:p>
    <w:p w14:paraId="215ED313" w14:textId="77777777" w:rsidR="005342E0" w:rsidRPr="005342E0" w:rsidRDefault="005342E0" w:rsidP="005342E0">
      <w:pPr>
        <w:jc w:val="both"/>
        <w:rPr>
          <w:rFonts w:ascii="Cambria" w:hAnsi="Cambria"/>
          <w:sz w:val="22"/>
          <w:szCs w:val="22"/>
        </w:rPr>
      </w:pPr>
    </w:p>
    <w:p w14:paraId="4C91871D" w14:textId="4604D9ED" w:rsidR="005342E0" w:rsidRDefault="005342E0" w:rsidP="005342E0">
      <w:pPr>
        <w:jc w:val="both"/>
        <w:rPr>
          <w:rFonts w:ascii="Cambria" w:hAnsi="Cambria"/>
          <w:b/>
          <w:sz w:val="22"/>
          <w:szCs w:val="22"/>
        </w:rPr>
      </w:pPr>
      <w:r w:rsidRPr="005342E0">
        <w:rPr>
          <w:rFonts w:ascii="Cambria" w:hAnsi="Cambria"/>
          <w:b/>
          <w:sz w:val="22"/>
          <w:szCs w:val="22"/>
        </w:rPr>
        <w:t xml:space="preserve">Interview with Village Chief </w:t>
      </w:r>
      <w:proofErr w:type="spellStart"/>
      <w:r w:rsidRPr="005342E0">
        <w:rPr>
          <w:rFonts w:ascii="Cambria" w:hAnsi="Cambria"/>
          <w:b/>
          <w:sz w:val="22"/>
          <w:szCs w:val="22"/>
        </w:rPr>
        <w:t>Ung</w:t>
      </w:r>
      <w:proofErr w:type="spellEnd"/>
      <w:r w:rsidRPr="005342E0">
        <w:rPr>
          <w:rFonts w:ascii="Cambria" w:hAnsi="Cambria"/>
          <w:b/>
          <w:sz w:val="22"/>
          <w:szCs w:val="22"/>
        </w:rPr>
        <w:t xml:space="preserve"> </w:t>
      </w:r>
      <w:proofErr w:type="spellStart"/>
      <w:r w:rsidRPr="005342E0">
        <w:rPr>
          <w:rFonts w:ascii="Cambria" w:hAnsi="Cambria"/>
          <w:b/>
          <w:sz w:val="22"/>
          <w:szCs w:val="22"/>
        </w:rPr>
        <w:t>Savann</w:t>
      </w:r>
      <w:proofErr w:type="spellEnd"/>
      <w:r w:rsidRPr="005342E0">
        <w:rPr>
          <w:rFonts w:ascii="Cambria" w:hAnsi="Cambria"/>
          <w:b/>
          <w:sz w:val="22"/>
          <w:szCs w:val="22"/>
        </w:rPr>
        <w:t xml:space="preserve">: </w:t>
      </w:r>
    </w:p>
    <w:p w14:paraId="393E5DEA" w14:textId="77777777" w:rsidR="00D70243" w:rsidRDefault="00D70243" w:rsidP="005342E0">
      <w:pPr>
        <w:jc w:val="both"/>
        <w:rPr>
          <w:rFonts w:ascii="Cambria" w:hAnsi="Cambria"/>
          <w:b/>
          <w:sz w:val="22"/>
          <w:szCs w:val="22"/>
        </w:rPr>
      </w:pPr>
    </w:p>
    <w:p w14:paraId="76BDCB57" w14:textId="77777777" w:rsidR="00D70243" w:rsidRPr="005342E0" w:rsidRDefault="00D70243" w:rsidP="00D70243">
      <w:pPr>
        <w:jc w:val="both"/>
        <w:rPr>
          <w:rFonts w:ascii="Cambria" w:hAnsi="Cambria"/>
          <w:sz w:val="22"/>
          <w:szCs w:val="22"/>
        </w:rPr>
      </w:pPr>
      <w:r w:rsidRPr="005342E0">
        <w:rPr>
          <w:rFonts w:ascii="Cambria" w:hAnsi="Cambria"/>
          <w:sz w:val="22"/>
          <w:szCs w:val="22"/>
        </w:rPr>
        <w:t>Use</w:t>
      </w:r>
      <w:r>
        <w:rPr>
          <w:rFonts w:ascii="Cambria" w:hAnsi="Cambria"/>
          <w:sz w:val="22"/>
          <w:szCs w:val="22"/>
        </w:rPr>
        <w:t>d</w:t>
      </w:r>
      <w:r w:rsidRPr="005342E0">
        <w:rPr>
          <w:rFonts w:ascii="Cambria" w:hAnsi="Cambria"/>
          <w:sz w:val="22"/>
          <w:szCs w:val="22"/>
        </w:rPr>
        <w:t xml:space="preserve"> to live here – but mostly from Takeo / </w:t>
      </w:r>
      <w:proofErr w:type="spellStart"/>
      <w:r w:rsidRPr="005342E0">
        <w:rPr>
          <w:rFonts w:ascii="Cambria" w:hAnsi="Cambria"/>
          <w:sz w:val="22"/>
          <w:szCs w:val="22"/>
        </w:rPr>
        <w:t>Kampot</w:t>
      </w:r>
      <w:proofErr w:type="spellEnd"/>
      <w:r w:rsidRPr="005342E0">
        <w:rPr>
          <w:rFonts w:ascii="Cambria" w:hAnsi="Cambria"/>
          <w:sz w:val="22"/>
          <w:szCs w:val="22"/>
        </w:rPr>
        <w:t>. People came to settle here in 1998.</w:t>
      </w:r>
    </w:p>
    <w:p w14:paraId="05F93F7A" w14:textId="77777777" w:rsidR="005342E0" w:rsidRPr="005342E0" w:rsidRDefault="005342E0" w:rsidP="005342E0">
      <w:pPr>
        <w:jc w:val="both"/>
        <w:rPr>
          <w:rFonts w:ascii="Cambria" w:hAnsi="Cambria"/>
          <w:sz w:val="22"/>
          <w:szCs w:val="22"/>
        </w:rPr>
      </w:pPr>
    </w:p>
    <w:p w14:paraId="037913CA" w14:textId="7BF56E02" w:rsidR="005342E0" w:rsidRPr="005342E0" w:rsidRDefault="005342E0" w:rsidP="005342E0">
      <w:pPr>
        <w:jc w:val="both"/>
        <w:rPr>
          <w:rFonts w:ascii="Cambria" w:hAnsi="Cambria"/>
          <w:sz w:val="22"/>
          <w:szCs w:val="22"/>
        </w:rPr>
      </w:pPr>
      <w:r w:rsidRPr="005342E0">
        <w:rPr>
          <w:rFonts w:ascii="Cambria" w:hAnsi="Cambria"/>
          <w:sz w:val="22"/>
          <w:szCs w:val="22"/>
        </w:rPr>
        <w:t>We used to live here during K</w:t>
      </w:r>
      <w:r w:rsidR="00AF5479">
        <w:rPr>
          <w:rFonts w:ascii="Cambria" w:hAnsi="Cambria"/>
          <w:sz w:val="22"/>
          <w:szCs w:val="22"/>
        </w:rPr>
        <w:t xml:space="preserve">hmer </w:t>
      </w:r>
      <w:r w:rsidRPr="005342E0">
        <w:rPr>
          <w:rFonts w:ascii="Cambria" w:hAnsi="Cambria"/>
          <w:sz w:val="22"/>
          <w:szCs w:val="22"/>
        </w:rPr>
        <w:t>R</w:t>
      </w:r>
      <w:r w:rsidR="00AF5479">
        <w:rPr>
          <w:rFonts w:ascii="Cambria" w:hAnsi="Cambria"/>
          <w:sz w:val="22"/>
          <w:szCs w:val="22"/>
        </w:rPr>
        <w:t>ouge</w:t>
      </w:r>
      <w:r w:rsidRPr="005342E0">
        <w:rPr>
          <w:rFonts w:ascii="Cambria" w:hAnsi="Cambria"/>
          <w:sz w:val="22"/>
          <w:szCs w:val="22"/>
        </w:rPr>
        <w:t xml:space="preserve"> time – moved people to come here. After </w:t>
      </w:r>
      <w:r>
        <w:rPr>
          <w:rFonts w:ascii="Cambria" w:hAnsi="Cambria"/>
          <w:sz w:val="22"/>
          <w:szCs w:val="22"/>
        </w:rPr>
        <w:t xml:space="preserve">the </w:t>
      </w:r>
      <w:r w:rsidRPr="005342E0">
        <w:rPr>
          <w:rFonts w:ascii="Cambria" w:hAnsi="Cambria"/>
          <w:sz w:val="22"/>
          <w:szCs w:val="22"/>
        </w:rPr>
        <w:t xml:space="preserve">war they come back again. </w:t>
      </w:r>
      <w:r>
        <w:rPr>
          <w:rFonts w:ascii="Cambria" w:hAnsi="Cambria"/>
          <w:sz w:val="22"/>
          <w:szCs w:val="22"/>
        </w:rPr>
        <w:t>There was a p</w:t>
      </w:r>
      <w:r w:rsidRPr="005342E0">
        <w:rPr>
          <w:rFonts w:ascii="Cambria" w:hAnsi="Cambria"/>
          <w:sz w:val="22"/>
          <w:szCs w:val="22"/>
        </w:rPr>
        <w:t>roblem with the mines but only in some specific areas. Now most of them been cleared.</w:t>
      </w:r>
      <w:r>
        <w:rPr>
          <w:rFonts w:ascii="Cambria" w:hAnsi="Cambria"/>
          <w:sz w:val="22"/>
          <w:szCs w:val="22"/>
        </w:rPr>
        <w:t xml:space="preserve"> </w:t>
      </w:r>
      <w:r w:rsidRPr="005342E0">
        <w:rPr>
          <w:rFonts w:ascii="Cambria" w:hAnsi="Cambria"/>
          <w:sz w:val="22"/>
          <w:szCs w:val="22"/>
        </w:rPr>
        <w:t>We knew where the mines were because we were soldiers and we used to make war. Used to be the area where battles between KR and others, and we know there used to be mines. The tank route – we knew there were AT mines on that route.</w:t>
      </w:r>
    </w:p>
    <w:p w14:paraId="56F8D897" w14:textId="77777777" w:rsidR="005342E0" w:rsidRPr="005342E0" w:rsidRDefault="005342E0" w:rsidP="005342E0">
      <w:pPr>
        <w:jc w:val="both"/>
        <w:rPr>
          <w:rFonts w:ascii="Cambria" w:hAnsi="Cambria"/>
          <w:sz w:val="22"/>
          <w:szCs w:val="22"/>
        </w:rPr>
      </w:pPr>
    </w:p>
    <w:p w14:paraId="2399F924" w14:textId="4E92D191" w:rsidR="005342E0" w:rsidRPr="005342E0" w:rsidRDefault="005342E0" w:rsidP="005342E0">
      <w:pPr>
        <w:jc w:val="both"/>
        <w:rPr>
          <w:rFonts w:ascii="Cambria" w:hAnsi="Cambria"/>
          <w:sz w:val="22"/>
          <w:szCs w:val="22"/>
        </w:rPr>
      </w:pPr>
      <w:proofErr w:type="gramStart"/>
      <w:r w:rsidRPr="005342E0">
        <w:rPr>
          <w:rFonts w:ascii="Cambria" w:hAnsi="Cambria"/>
          <w:b/>
          <w:sz w:val="22"/>
          <w:szCs w:val="22"/>
        </w:rPr>
        <w:t>Many accidents in the area?</w:t>
      </w:r>
      <w:proofErr w:type="gramEnd"/>
      <w:r w:rsidRPr="005342E0">
        <w:rPr>
          <w:rFonts w:ascii="Cambria" w:hAnsi="Cambria"/>
          <w:sz w:val="22"/>
          <w:szCs w:val="22"/>
        </w:rPr>
        <w:t xml:space="preserve"> </w:t>
      </w:r>
      <w:r w:rsidRPr="00EF3083">
        <w:rPr>
          <w:rFonts w:ascii="Cambria" w:hAnsi="Cambria"/>
          <w:b/>
          <w:sz w:val="22"/>
          <w:szCs w:val="22"/>
        </w:rPr>
        <w:t xml:space="preserve">Areas where we suspected there were mines we tried to ban people from going there. Those areas have been cleared by CMAC – some part by CMAC, and </w:t>
      </w:r>
      <w:r w:rsidRPr="005342E0">
        <w:rPr>
          <w:rFonts w:ascii="Cambria" w:hAnsi="Cambria"/>
          <w:b/>
          <w:sz w:val="22"/>
          <w:szCs w:val="22"/>
          <w:highlight w:val="yellow"/>
        </w:rPr>
        <w:t>commune councillors hired people to continue to clear the mines and they found another 2 ATMs</w:t>
      </w:r>
      <w:r w:rsidR="00EF3083">
        <w:rPr>
          <w:rFonts w:ascii="Cambria" w:hAnsi="Cambria"/>
          <w:sz w:val="22"/>
          <w:szCs w:val="22"/>
        </w:rPr>
        <w:t xml:space="preserve"> in 2011.</w:t>
      </w:r>
      <w:r w:rsidRPr="005342E0">
        <w:rPr>
          <w:rFonts w:ascii="Cambria" w:hAnsi="Cambria"/>
          <w:sz w:val="22"/>
          <w:szCs w:val="22"/>
        </w:rPr>
        <w:t xml:space="preserve"> </w:t>
      </w:r>
      <w:r w:rsidR="00EF3083">
        <w:rPr>
          <w:rFonts w:ascii="Cambria" w:hAnsi="Cambria"/>
          <w:sz w:val="22"/>
          <w:szCs w:val="22"/>
        </w:rPr>
        <w:t>T</w:t>
      </w:r>
      <w:r w:rsidRPr="005342E0">
        <w:rPr>
          <w:rFonts w:ascii="Cambria" w:hAnsi="Cambria"/>
          <w:sz w:val="22"/>
          <w:szCs w:val="22"/>
        </w:rPr>
        <w:t xml:space="preserve">he rest </w:t>
      </w:r>
      <w:r w:rsidR="00EF3083">
        <w:rPr>
          <w:rFonts w:ascii="Cambria" w:hAnsi="Cambria"/>
          <w:sz w:val="22"/>
          <w:szCs w:val="22"/>
        </w:rPr>
        <w:t xml:space="preserve">was </w:t>
      </w:r>
      <w:r w:rsidRPr="005342E0">
        <w:rPr>
          <w:rFonts w:ascii="Cambria" w:hAnsi="Cambria"/>
          <w:sz w:val="22"/>
          <w:szCs w:val="22"/>
        </w:rPr>
        <w:t>all cleared by CMAC cleared about 600 metres, and</w:t>
      </w:r>
      <w:r w:rsidR="00EF3083">
        <w:rPr>
          <w:rFonts w:ascii="Cambria" w:hAnsi="Cambria"/>
          <w:sz w:val="22"/>
          <w:szCs w:val="22"/>
        </w:rPr>
        <w:t xml:space="preserve"> then</w:t>
      </w:r>
      <w:r w:rsidRPr="005342E0">
        <w:rPr>
          <w:rFonts w:ascii="Cambria" w:hAnsi="Cambria"/>
          <w:sz w:val="22"/>
          <w:szCs w:val="22"/>
        </w:rPr>
        <w:t xml:space="preserve"> they had other project and moved from the area. </w:t>
      </w:r>
      <w:r w:rsidRPr="00EF3083">
        <w:rPr>
          <w:rFonts w:ascii="Cambria" w:hAnsi="Cambria"/>
          <w:b/>
          <w:sz w:val="22"/>
          <w:szCs w:val="22"/>
        </w:rPr>
        <w:t>So we had to hire people.</w:t>
      </w:r>
      <w:r w:rsidRPr="005342E0">
        <w:rPr>
          <w:rFonts w:ascii="Cambria" w:hAnsi="Cambria"/>
          <w:sz w:val="22"/>
          <w:szCs w:val="22"/>
        </w:rPr>
        <w:t xml:space="preserve"> Built the road on the cleared route – commune fund paid for this (CIP?). </w:t>
      </w:r>
      <w:r w:rsidR="00EF3083">
        <w:rPr>
          <w:rFonts w:ascii="Cambria" w:hAnsi="Cambria"/>
          <w:sz w:val="22"/>
          <w:szCs w:val="22"/>
        </w:rPr>
        <w:t>Now its e</w:t>
      </w:r>
      <w:r w:rsidRPr="005342E0">
        <w:rPr>
          <w:rFonts w:ascii="Cambria" w:hAnsi="Cambria"/>
          <w:sz w:val="22"/>
          <w:szCs w:val="22"/>
        </w:rPr>
        <w:t xml:space="preserve">asy to communicate and trading – </w:t>
      </w:r>
      <w:r w:rsidR="00EF3083">
        <w:rPr>
          <w:rFonts w:ascii="Cambria" w:hAnsi="Cambria"/>
          <w:sz w:val="22"/>
          <w:szCs w:val="22"/>
        </w:rPr>
        <w:t>transport the maize and cassava t</w:t>
      </w:r>
      <w:r w:rsidRPr="005342E0">
        <w:rPr>
          <w:rFonts w:ascii="Cambria" w:hAnsi="Cambria"/>
          <w:sz w:val="22"/>
          <w:szCs w:val="22"/>
        </w:rPr>
        <w:t>o market.</w:t>
      </w:r>
    </w:p>
    <w:p w14:paraId="64F79D36" w14:textId="77777777" w:rsidR="005342E0" w:rsidRPr="005342E0" w:rsidRDefault="005342E0" w:rsidP="005342E0">
      <w:pPr>
        <w:jc w:val="both"/>
        <w:rPr>
          <w:rFonts w:ascii="Cambria" w:hAnsi="Cambria"/>
          <w:sz w:val="22"/>
          <w:szCs w:val="22"/>
        </w:rPr>
      </w:pPr>
    </w:p>
    <w:p w14:paraId="1D94929E" w14:textId="77777777" w:rsidR="00EF3083" w:rsidRDefault="005342E0" w:rsidP="005342E0">
      <w:pPr>
        <w:jc w:val="both"/>
        <w:rPr>
          <w:rFonts w:ascii="Cambria" w:hAnsi="Cambria"/>
          <w:sz w:val="22"/>
          <w:szCs w:val="22"/>
        </w:rPr>
      </w:pPr>
      <w:r w:rsidRPr="005342E0">
        <w:rPr>
          <w:rFonts w:ascii="Cambria" w:hAnsi="Cambria"/>
          <w:sz w:val="22"/>
          <w:szCs w:val="22"/>
        </w:rPr>
        <w:t xml:space="preserve">CMAC cleared agricultural land – only a few points they have not yet cleared. There are a few hectares remaining areas that have not yet been cleared. Think there are PMN 2s, and drum (?), bullets – and some ATMs on the old road. Yes. They have a plan already and have not yet started the activity yet. </w:t>
      </w:r>
    </w:p>
    <w:p w14:paraId="38E17956" w14:textId="77777777" w:rsidR="00EF3083" w:rsidRDefault="00EF3083" w:rsidP="005342E0">
      <w:pPr>
        <w:jc w:val="both"/>
        <w:rPr>
          <w:rFonts w:ascii="Cambria" w:hAnsi="Cambria"/>
          <w:sz w:val="22"/>
          <w:szCs w:val="22"/>
        </w:rPr>
      </w:pPr>
    </w:p>
    <w:p w14:paraId="6494A9EB" w14:textId="77777777" w:rsidR="00EF3083" w:rsidRDefault="00EF3083" w:rsidP="005342E0">
      <w:pPr>
        <w:jc w:val="both"/>
        <w:rPr>
          <w:rFonts w:ascii="Cambria" w:hAnsi="Cambria"/>
          <w:sz w:val="22"/>
          <w:szCs w:val="22"/>
        </w:rPr>
      </w:pPr>
      <w:r>
        <w:rPr>
          <w:rFonts w:ascii="Cambria" w:hAnsi="Cambria"/>
          <w:sz w:val="22"/>
          <w:szCs w:val="22"/>
        </w:rPr>
        <w:t>There are no accidents happening</w:t>
      </w:r>
      <w:r w:rsidR="005342E0" w:rsidRPr="005342E0">
        <w:rPr>
          <w:rFonts w:ascii="Cambria" w:hAnsi="Cambria"/>
          <w:sz w:val="22"/>
          <w:szCs w:val="22"/>
        </w:rPr>
        <w:t xml:space="preserve"> to people in the village, but there was an accident and 2 people from </w:t>
      </w:r>
      <w:proofErr w:type="spellStart"/>
      <w:r w:rsidR="005342E0" w:rsidRPr="005342E0">
        <w:rPr>
          <w:rFonts w:ascii="Cambria" w:hAnsi="Cambria"/>
          <w:sz w:val="22"/>
          <w:szCs w:val="22"/>
        </w:rPr>
        <w:t>Tasanh</w:t>
      </w:r>
      <w:proofErr w:type="spellEnd"/>
      <w:r w:rsidR="005342E0" w:rsidRPr="005342E0">
        <w:rPr>
          <w:rFonts w:ascii="Cambria" w:hAnsi="Cambria"/>
          <w:sz w:val="22"/>
          <w:szCs w:val="22"/>
        </w:rPr>
        <w:t xml:space="preserve"> had an accident on an ATM – when one was killed and one injured – on the old ATM route. On area that not yet been cleared. Everything is in the plan – but not yet responded to it. Very long Kampong </w:t>
      </w:r>
      <w:proofErr w:type="spellStart"/>
      <w:r w:rsidR="005342E0" w:rsidRPr="005342E0">
        <w:rPr>
          <w:rFonts w:ascii="Cambria" w:hAnsi="Cambria"/>
          <w:sz w:val="22"/>
          <w:szCs w:val="22"/>
        </w:rPr>
        <w:t>Lapov</w:t>
      </w:r>
      <w:proofErr w:type="spellEnd"/>
      <w:r w:rsidR="005342E0" w:rsidRPr="005342E0">
        <w:rPr>
          <w:rFonts w:ascii="Cambria" w:hAnsi="Cambria"/>
          <w:sz w:val="22"/>
          <w:szCs w:val="22"/>
        </w:rPr>
        <w:t xml:space="preserve"> to </w:t>
      </w:r>
      <w:proofErr w:type="spellStart"/>
      <w:r w:rsidR="005342E0" w:rsidRPr="005342E0">
        <w:rPr>
          <w:rFonts w:ascii="Cambria" w:hAnsi="Cambria"/>
          <w:sz w:val="22"/>
          <w:szCs w:val="22"/>
        </w:rPr>
        <w:t>Samroung</w:t>
      </w:r>
      <w:proofErr w:type="spellEnd"/>
      <w:r w:rsidR="005342E0" w:rsidRPr="005342E0">
        <w:rPr>
          <w:rFonts w:ascii="Cambria" w:hAnsi="Cambria"/>
          <w:sz w:val="22"/>
          <w:szCs w:val="22"/>
        </w:rPr>
        <w:t xml:space="preserve"> – </w:t>
      </w:r>
      <w:proofErr w:type="spellStart"/>
      <w:r w:rsidR="005342E0" w:rsidRPr="005342E0">
        <w:rPr>
          <w:rFonts w:ascii="Cambria" w:hAnsi="Cambria"/>
          <w:sz w:val="22"/>
          <w:szCs w:val="22"/>
        </w:rPr>
        <w:t>Kok</w:t>
      </w:r>
      <w:proofErr w:type="spellEnd"/>
      <w:r w:rsidR="005342E0" w:rsidRPr="005342E0">
        <w:rPr>
          <w:rFonts w:ascii="Cambria" w:hAnsi="Cambria"/>
          <w:sz w:val="22"/>
          <w:szCs w:val="22"/>
        </w:rPr>
        <w:t xml:space="preserve"> </w:t>
      </w:r>
      <w:proofErr w:type="spellStart"/>
      <w:r w:rsidR="005342E0" w:rsidRPr="005342E0">
        <w:rPr>
          <w:rFonts w:ascii="Cambria" w:hAnsi="Cambria"/>
          <w:sz w:val="22"/>
          <w:szCs w:val="22"/>
        </w:rPr>
        <w:t>Kohlor</w:t>
      </w:r>
      <w:proofErr w:type="spellEnd"/>
      <w:r w:rsidR="005342E0" w:rsidRPr="005342E0">
        <w:rPr>
          <w:rFonts w:ascii="Cambria" w:hAnsi="Cambria"/>
          <w:sz w:val="22"/>
          <w:szCs w:val="22"/>
        </w:rPr>
        <w:t xml:space="preserve"> district, </w:t>
      </w:r>
      <w:proofErr w:type="spellStart"/>
      <w:r w:rsidR="005342E0" w:rsidRPr="005342E0">
        <w:rPr>
          <w:rFonts w:ascii="Cambria" w:hAnsi="Cambria"/>
          <w:sz w:val="22"/>
          <w:szCs w:val="22"/>
        </w:rPr>
        <w:t>Battambang</w:t>
      </w:r>
      <w:proofErr w:type="spellEnd"/>
      <w:r w:rsidR="005342E0" w:rsidRPr="005342E0">
        <w:rPr>
          <w:rFonts w:ascii="Cambria" w:hAnsi="Cambria"/>
          <w:sz w:val="22"/>
          <w:szCs w:val="22"/>
        </w:rPr>
        <w:t xml:space="preserve">. </w:t>
      </w:r>
      <w:r>
        <w:rPr>
          <w:rFonts w:ascii="Cambria" w:hAnsi="Cambria"/>
          <w:sz w:val="22"/>
          <w:szCs w:val="22"/>
        </w:rPr>
        <w:t>A c</w:t>
      </w:r>
      <w:r w:rsidR="005342E0" w:rsidRPr="005342E0">
        <w:rPr>
          <w:rFonts w:ascii="Cambria" w:hAnsi="Cambria"/>
          <w:sz w:val="22"/>
          <w:szCs w:val="22"/>
        </w:rPr>
        <w:t xml:space="preserve">ompany who came to plant Cassava – they constructed the road and they may pay for the road to be clear the land – </w:t>
      </w:r>
      <w:r w:rsidRPr="00EF3083">
        <w:rPr>
          <w:rFonts w:ascii="Cambria" w:hAnsi="Cambria"/>
          <w:b/>
          <w:sz w:val="22"/>
          <w:szCs w:val="22"/>
        </w:rPr>
        <w:t xml:space="preserve">the </w:t>
      </w:r>
      <w:proofErr w:type="gramStart"/>
      <w:r w:rsidR="005342E0" w:rsidRPr="00EF3083">
        <w:rPr>
          <w:rFonts w:ascii="Cambria" w:hAnsi="Cambria"/>
          <w:b/>
          <w:sz w:val="22"/>
          <w:szCs w:val="22"/>
        </w:rPr>
        <w:t xml:space="preserve">road </w:t>
      </w:r>
      <w:r w:rsidRPr="00EF3083">
        <w:rPr>
          <w:rFonts w:ascii="Cambria" w:hAnsi="Cambria"/>
          <w:b/>
          <w:sz w:val="22"/>
          <w:szCs w:val="22"/>
        </w:rPr>
        <w:t xml:space="preserve">has </w:t>
      </w:r>
      <w:r w:rsidR="005342E0" w:rsidRPr="00EF3083">
        <w:rPr>
          <w:rFonts w:ascii="Cambria" w:hAnsi="Cambria"/>
          <w:b/>
          <w:sz w:val="22"/>
          <w:szCs w:val="22"/>
        </w:rPr>
        <w:t xml:space="preserve">been cleared by the Chinese company that has the concession – Stung </w:t>
      </w:r>
      <w:proofErr w:type="spellStart"/>
      <w:r w:rsidR="005342E0" w:rsidRPr="00EF3083">
        <w:rPr>
          <w:rFonts w:ascii="Cambria" w:hAnsi="Cambria"/>
          <w:b/>
          <w:sz w:val="22"/>
          <w:szCs w:val="22"/>
        </w:rPr>
        <w:t>Doike</w:t>
      </w:r>
      <w:proofErr w:type="spellEnd"/>
      <w:r w:rsidR="005342E0" w:rsidRPr="00EF3083">
        <w:rPr>
          <w:rFonts w:ascii="Cambria" w:hAnsi="Cambria"/>
          <w:b/>
          <w:sz w:val="22"/>
          <w:szCs w:val="22"/>
        </w:rPr>
        <w:t xml:space="preserve"> village</w:t>
      </w:r>
      <w:proofErr w:type="gramEnd"/>
      <w:r w:rsidR="005342E0" w:rsidRPr="00EF3083">
        <w:rPr>
          <w:rFonts w:ascii="Cambria" w:hAnsi="Cambria"/>
          <w:b/>
          <w:sz w:val="22"/>
          <w:szCs w:val="22"/>
        </w:rPr>
        <w:t>.</w:t>
      </w:r>
      <w:r w:rsidR="005342E0" w:rsidRPr="005342E0">
        <w:rPr>
          <w:rFonts w:ascii="Cambria" w:hAnsi="Cambria"/>
          <w:sz w:val="22"/>
          <w:szCs w:val="22"/>
        </w:rPr>
        <w:t xml:space="preserve"> </w:t>
      </w:r>
    </w:p>
    <w:p w14:paraId="72B0A615" w14:textId="77777777" w:rsidR="00EF3083" w:rsidRDefault="00EF3083" w:rsidP="005342E0">
      <w:pPr>
        <w:jc w:val="both"/>
        <w:rPr>
          <w:rFonts w:ascii="Cambria" w:hAnsi="Cambria"/>
          <w:sz w:val="22"/>
          <w:szCs w:val="22"/>
        </w:rPr>
      </w:pPr>
    </w:p>
    <w:p w14:paraId="0A57173B" w14:textId="4405C39A" w:rsidR="005342E0" w:rsidRPr="005342E0" w:rsidRDefault="00EF3083" w:rsidP="005342E0">
      <w:pPr>
        <w:jc w:val="both"/>
        <w:rPr>
          <w:rFonts w:ascii="Cambria" w:hAnsi="Cambria"/>
          <w:sz w:val="22"/>
          <w:szCs w:val="22"/>
        </w:rPr>
      </w:pPr>
      <w:r>
        <w:rPr>
          <w:rFonts w:ascii="Cambria" w:hAnsi="Cambria"/>
          <w:sz w:val="22"/>
          <w:szCs w:val="22"/>
        </w:rPr>
        <w:t>The old road no one</w:t>
      </w:r>
      <w:r w:rsidR="005342E0" w:rsidRPr="005342E0">
        <w:rPr>
          <w:rFonts w:ascii="Cambria" w:hAnsi="Cambria"/>
          <w:sz w:val="22"/>
          <w:szCs w:val="22"/>
        </w:rPr>
        <w:t xml:space="preserve"> dares to go on the old road because normally people don’t use the old road because know </w:t>
      </w:r>
      <w:proofErr w:type="gramStart"/>
      <w:r w:rsidR="005342E0" w:rsidRPr="005342E0">
        <w:rPr>
          <w:rFonts w:ascii="Cambria" w:hAnsi="Cambria"/>
          <w:sz w:val="22"/>
          <w:szCs w:val="22"/>
        </w:rPr>
        <w:t>its</w:t>
      </w:r>
      <w:proofErr w:type="gramEnd"/>
      <w:r w:rsidR="005342E0" w:rsidRPr="005342E0">
        <w:rPr>
          <w:rFonts w:ascii="Cambria" w:hAnsi="Cambria"/>
          <w:sz w:val="22"/>
          <w:szCs w:val="22"/>
        </w:rPr>
        <w:t xml:space="preserve"> often mined. There is another small path that local people use, and have a very full knowledge of the old AT mines – instead they use</w:t>
      </w:r>
    </w:p>
    <w:p w14:paraId="4A22FA84" w14:textId="77777777" w:rsidR="005342E0" w:rsidRPr="005342E0" w:rsidRDefault="005342E0" w:rsidP="005342E0">
      <w:pPr>
        <w:jc w:val="both"/>
        <w:rPr>
          <w:rFonts w:ascii="Cambria" w:hAnsi="Cambria"/>
          <w:sz w:val="22"/>
          <w:szCs w:val="22"/>
        </w:rPr>
      </w:pPr>
    </w:p>
    <w:p w14:paraId="3AF169C1" w14:textId="77777777" w:rsidR="005342E0" w:rsidRPr="005342E0" w:rsidRDefault="005342E0" w:rsidP="005342E0">
      <w:pPr>
        <w:jc w:val="both"/>
        <w:rPr>
          <w:rFonts w:ascii="Cambria" w:hAnsi="Cambria"/>
          <w:b/>
          <w:sz w:val="22"/>
          <w:szCs w:val="22"/>
        </w:rPr>
      </w:pPr>
      <w:r w:rsidRPr="005342E0">
        <w:rPr>
          <w:rFonts w:ascii="Cambria" w:hAnsi="Cambria"/>
          <w:b/>
          <w:sz w:val="22"/>
          <w:szCs w:val="22"/>
        </w:rPr>
        <w:t>When did demining start in this village / commune?</w:t>
      </w:r>
    </w:p>
    <w:p w14:paraId="5A72D5BF" w14:textId="77777777" w:rsidR="005342E0" w:rsidRPr="005342E0" w:rsidRDefault="005342E0" w:rsidP="005342E0">
      <w:pPr>
        <w:jc w:val="both"/>
        <w:rPr>
          <w:rFonts w:ascii="Cambria" w:hAnsi="Cambria"/>
          <w:b/>
          <w:sz w:val="22"/>
          <w:szCs w:val="22"/>
        </w:rPr>
      </w:pPr>
    </w:p>
    <w:p w14:paraId="027EE8EA" w14:textId="77777777" w:rsidR="005342E0" w:rsidRPr="005342E0" w:rsidRDefault="005342E0" w:rsidP="005342E0">
      <w:pPr>
        <w:jc w:val="both"/>
        <w:rPr>
          <w:rFonts w:ascii="Cambria" w:hAnsi="Cambria"/>
          <w:sz w:val="22"/>
          <w:szCs w:val="22"/>
        </w:rPr>
      </w:pPr>
      <w:r w:rsidRPr="005342E0">
        <w:rPr>
          <w:rFonts w:ascii="Cambria" w:hAnsi="Cambria"/>
          <w:sz w:val="22"/>
          <w:szCs w:val="22"/>
        </w:rPr>
        <w:t>Demining started here? Can’t remember – implementation 2011 / 12 and 13.</w:t>
      </w:r>
    </w:p>
    <w:p w14:paraId="59BA1B65" w14:textId="77777777" w:rsidR="005342E0" w:rsidRPr="005342E0" w:rsidRDefault="005342E0" w:rsidP="005342E0">
      <w:pPr>
        <w:jc w:val="both"/>
        <w:rPr>
          <w:rFonts w:ascii="Cambria" w:hAnsi="Cambria"/>
          <w:sz w:val="22"/>
          <w:szCs w:val="22"/>
        </w:rPr>
      </w:pPr>
    </w:p>
    <w:p w14:paraId="53B9C8FC" w14:textId="1D5E33FF" w:rsidR="005342E0" w:rsidRPr="005342E0" w:rsidRDefault="005342E0" w:rsidP="005342E0">
      <w:pPr>
        <w:jc w:val="both"/>
        <w:rPr>
          <w:rFonts w:ascii="Cambria" w:hAnsi="Cambria"/>
          <w:sz w:val="22"/>
          <w:szCs w:val="22"/>
        </w:rPr>
      </w:pPr>
      <w:r w:rsidRPr="006A6E9F">
        <w:rPr>
          <w:rFonts w:ascii="Cambria" w:hAnsi="Cambria"/>
          <w:b/>
          <w:sz w:val="22"/>
          <w:szCs w:val="22"/>
        </w:rPr>
        <w:t xml:space="preserve">Before </w:t>
      </w:r>
      <w:proofErr w:type="gramStart"/>
      <w:r w:rsidRPr="006A6E9F">
        <w:rPr>
          <w:rFonts w:ascii="Cambria" w:hAnsi="Cambria"/>
          <w:b/>
          <w:sz w:val="22"/>
          <w:szCs w:val="22"/>
        </w:rPr>
        <w:t>-  did</w:t>
      </w:r>
      <w:proofErr w:type="gramEnd"/>
      <w:r w:rsidRPr="006A6E9F">
        <w:rPr>
          <w:rFonts w:ascii="Cambria" w:hAnsi="Cambria"/>
          <w:b/>
          <w:sz w:val="22"/>
          <w:szCs w:val="22"/>
        </w:rPr>
        <w:t xml:space="preserve"> they do village</w:t>
      </w:r>
      <w:r w:rsidR="00EF3083" w:rsidRPr="006A6E9F">
        <w:rPr>
          <w:rFonts w:ascii="Cambria" w:hAnsi="Cambria"/>
          <w:b/>
          <w:sz w:val="22"/>
          <w:szCs w:val="22"/>
        </w:rPr>
        <w:t xml:space="preserve"> demining?</w:t>
      </w:r>
      <w:r w:rsidR="00EF3083">
        <w:rPr>
          <w:rFonts w:ascii="Cambria" w:hAnsi="Cambria"/>
          <w:sz w:val="22"/>
          <w:szCs w:val="22"/>
        </w:rPr>
        <w:t xml:space="preserve"> Dare not to do that (NB but seem to have hired people</w:t>
      </w:r>
      <w:r w:rsidR="006A6E9F">
        <w:rPr>
          <w:rFonts w:ascii="Cambria" w:hAnsi="Cambria"/>
          <w:sz w:val="22"/>
          <w:szCs w:val="22"/>
        </w:rPr>
        <w:t xml:space="preserve"> and beneficiaries interviewed below stated they cleared the land in hazardous areas and found mines.</w:t>
      </w:r>
      <w:r w:rsidR="00EF3083">
        <w:rPr>
          <w:rFonts w:ascii="Cambria" w:hAnsi="Cambria"/>
          <w:sz w:val="22"/>
          <w:szCs w:val="22"/>
        </w:rPr>
        <w:t>)</w:t>
      </w:r>
    </w:p>
    <w:p w14:paraId="19604D7B" w14:textId="77777777" w:rsidR="005342E0" w:rsidRPr="005342E0" w:rsidRDefault="005342E0" w:rsidP="005342E0">
      <w:pPr>
        <w:jc w:val="both"/>
        <w:rPr>
          <w:rFonts w:ascii="Cambria" w:hAnsi="Cambria"/>
          <w:sz w:val="22"/>
          <w:szCs w:val="22"/>
        </w:rPr>
      </w:pPr>
    </w:p>
    <w:p w14:paraId="1E892AAC" w14:textId="77777777" w:rsidR="005342E0" w:rsidRPr="005342E0" w:rsidRDefault="005342E0" w:rsidP="005342E0">
      <w:pPr>
        <w:jc w:val="both"/>
        <w:rPr>
          <w:rFonts w:ascii="Cambria" w:hAnsi="Cambria"/>
          <w:b/>
          <w:sz w:val="22"/>
          <w:szCs w:val="22"/>
        </w:rPr>
      </w:pPr>
      <w:r w:rsidRPr="005342E0">
        <w:rPr>
          <w:rFonts w:ascii="Cambria" w:hAnsi="Cambria"/>
          <w:b/>
          <w:sz w:val="22"/>
          <w:szCs w:val="22"/>
        </w:rPr>
        <w:t>What was impact on the people when the mines were here?</w:t>
      </w:r>
    </w:p>
    <w:p w14:paraId="0F36CACD" w14:textId="77777777" w:rsidR="005342E0" w:rsidRPr="005342E0" w:rsidRDefault="005342E0" w:rsidP="005342E0">
      <w:pPr>
        <w:jc w:val="both"/>
        <w:rPr>
          <w:rFonts w:ascii="Cambria" w:hAnsi="Cambria"/>
          <w:sz w:val="22"/>
          <w:szCs w:val="22"/>
        </w:rPr>
      </w:pPr>
    </w:p>
    <w:p w14:paraId="440EC46F" w14:textId="77777777" w:rsidR="005342E0" w:rsidRPr="005342E0" w:rsidRDefault="005342E0" w:rsidP="005342E0">
      <w:pPr>
        <w:jc w:val="both"/>
        <w:rPr>
          <w:rFonts w:ascii="Cambria" w:hAnsi="Cambria"/>
          <w:sz w:val="22"/>
          <w:szCs w:val="22"/>
        </w:rPr>
      </w:pPr>
      <w:r w:rsidRPr="005342E0">
        <w:rPr>
          <w:rFonts w:ascii="Cambria" w:hAnsi="Cambria"/>
          <w:sz w:val="22"/>
          <w:szCs w:val="22"/>
        </w:rPr>
        <w:t>People lived as usual – we knew there were mines there but we did not go there. So people had enough land?</w:t>
      </w:r>
    </w:p>
    <w:p w14:paraId="0592A561" w14:textId="77777777" w:rsidR="005342E0" w:rsidRPr="005342E0" w:rsidRDefault="005342E0" w:rsidP="005342E0">
      <w:pPr>
        <w:jc w:val="both"/>
        <w:rPr>
          <w:rFonts w:ascii="Cambria" w:hAnsi="Cambria"/>
          <w:sz w:val="22"/>
          <w:szCs w:val="22"/>
        </w:rPr>
      </w:pPr>
    </w:p>
    <w:p w14:paraId="65DF1F8D" w14:textId="77777777" w:rsidR="005342E0" w:rsidRDefault="005342E0" w:rsidP="005342E0">
      <w:pPr>
        <w:jc w:val="both"/>
        <w:rPr>
          <w:rFonts w:ascii="Cambria" w:hAnsi="Cambria"/>
          <w:b/>
          <w:sz w:val="22"/>
          <w:szCs w:val="22"/>
        </w:rPr>
      </w:pPr>
      <w:r w:rsidRPr="00EF3083">
        <w:rPr>
          <w:rFonts w:ascii="Cambria" w:hAnsi="Cambria"/>
          <w:b/>
          <w:sz w:val="22"/>
          <w:szCs w:val="22"/>
          <w:highlight w:val="yellow"/>
        </w:rPr>
        <w:t>This year some people who had plantation tried to hire CMAC to clear the land for plantation – wanted to pay them, CMAC came with the car – and came to discuss. Tried to call them to come back – CMAC wanted to make the contract?</w:t>
      </w:r>
    </w:p>
    <w:p w14:paraId="52EEDE39" w14:textId="77777777" w:rsidR="00EF3083" w:rsidRDefault="00EF3083" w:rsidP="005342E0">
      <w:pPr>
        <w:jc w:val="both"/>
        <w:rPr>
          <w:rFonts w:ascii="Cambria" w:hAnsi="Cambria"/>
          <w:b/>
          <w:sz w:val="22"/>
          <w:szCs w:val="22"/>
        </w:rPr>
      </w:pPr>
    </w:p>
    <w:p w14:paraId="30D01530" w14:textId="68334D20" w:rsidR="00EF3083" w:rsidRPr="00EF3083" w:rsidRDefault="00EF3083" w:rsidP="00EF3083">
      <w:pPr>
        <w:pBdr>
          <w:top w:val="single" w:sz="4" w:space="1" w:color="auto"/>
          <w:left w:val="single" w:sz="4" w:space="4" w:color="auto"/>
          <w:bottom w:val="single" w:sz="4" w:space="1" w:color="auto"/>
          <w:right w:val="single" w:sz="4" w:space="4" w:color="auto"/>
        </w:pBdr>
        <w:shd w:val="clear" w:color="auto" w:fill="F3F3F3"/>
        <w:jc w:val="both"/>
        <w:rPr>
          <w:rFonts w:ascii="Cambria" w:hAnsi="Cambria"/>
          <w:i/>
          <w:sz w:val="22"/>
          <w:szCs w:val="22"/>
        </w:rPr>
      </w:pPr>
      <w:r w:rsidRPr="00EF3083">
        <w:rPr>
          <w:rFonts w:ascii="Cambria" w:hAnsi="Cambria"/>
          <w:i/>
          <w:sz w:val="22"/>
          <w:szCs w:val="22"/>
        </w:rPr>
        <w:t>NB Seems to be some evidence that CMAC staff are taking payment for private clearance, and have done so already in this village.</w:t>
      </w:r>
    </w:p>
    <w:p w14:paraId="3BCA4F98" w14:textId="77777777" w:rsidR="005342E0" w:rsidRPr="005342E0" w:rsidRDefault="005342E0" w:rsidP="005342E0">
      <w:pPr>
        <w:jc w:val="both"/>
        <w:rPr>
          <w:rFonts w:ascii="Cambria" w:hAnsi="Cambria"/>
          <w:sz w:val="22"/>
          <w:szCs w:val="22"/>
        </w:rPr>
      </w:pPr>
    </w:p>
    <w:p w14:paraId="5B5C5F39" w14:textId="77777777" w:rsidR="005342E0" w:rsidRPr="005342E0" w:rsidRDefault="005342E0" w:rsidP="005342E0">
      <w:pPr>
        <w:jc w:val="both"/>
        <w:rPr>
          <w:rFonts w:ascii="Cambria" w:hAnsi="Cambria"/>
          <w:sz w:val="22"/>
          <w:szCs w:val="22"/>
        </w:rPr>
      </w:pPr>
      <w:r w:rsidRPr="005342E0">
        <w:rPr>
          <w:rFonts w:ascii="Cambria" w:hAnsi="Cambria"/>
          <w:sz w:val="22"/>
          <w:szCs w:val="22"/>
        </w:rPr>
        <w:t>When the owner of the land called – they came here – but they had already cleared the land – cut the vegetation. Later he wanted that they sign an agreement to ensure there would be no more.</w:t>
      </w:r>
    </w:p>
    <w:p w14:paraId="01BDE1DB" w14:textId="77777777" w:rsidR="005342E0" w:rsidRPr="005342E0" w:rsidRDefault="005342E0" w:rsidP="005342E0">
      <w:pPr>
        <w:jc w:val="both"/>
        <w:rPr>
          <w:rFonts w:ascii="Cambria" w:hAnsi="Cambria"/>
          <w:sz w:val="22"/>
          <w:szCs w:val="22"/>
        </w:rPr>
      </w:pPr>
    </w:p>
    <w:p w14:paraId="6C8E415C" w14:textId="77777777" w:rsidR="005342E0" w:rsidRPr="005342E0" w:rsidRDefault="005342E0" w:rsidP="005342E0">
      <w:pPr>
        <w:jc w:val="both"/>
        <w:rPr>
          <w:rFonts w:ascii="Cambria" w:hAnsi="Cambria"/>
          <w:b/>
          <w:sz w:val="22"/>
          <w:szCs w:val="22"/>
        </w:rPr>
      </w:pPr>
      <w:r w:rsidRPr="005342E0">
        <w:rPr>
          <w:rFonts w:ascii="Cambria" w:hAnsi="Cambria"/>
          <w:b/>
          <w:sz w:val="22"/>
          <w:szCs w:val="22"/>
        </w:rPr>
        <w:t>After clearance – what is impact?</w:t>
      </w:r>
    </w:p>
    <w:p w14:paraId="286E461C" w14:textId="77777777" w:rsidR="005342E0" w:rsidRPr="005342E0" w:rsidRDefault="005342E0" w:rsidP="005342E0">
      <w:pPr>
        <w:jc w:val="both"/>
        <w:rPr>
          <w:rFonts w:ascii="Cambria" w:hAnsi="Cambria"/>
          <w:b/>
          <w:sz w:val="22"/>
          <w:szCs w:val="22"/>
        </w:rPr>
      </w:pPr>
    </w:p>
    <w:p w14:paraId="298468EE" w14:textId="4BFAFDC3" w:rsidR="005342E0" w:rsidRPr="00EF3083" w:rsidRDefault="005342E0" w:rsidP="005342E0">
      <w:pPr>
        <w:jc w:val="both"/>
        <w:rPr>
          <w:rFonts w:ascii="Cambria" w:hAnsi="Cambria"/>
          <w:b/>
          <w:sz w:val="22"/>
          <w:szCs w:val="22"/>
        </w:rPr>
      </w:pPr>
      <w:r w:rsidRPr="005342E0">
        <w:rPr>
          <w:rFonts w:ascii="Cambria" w:hAnsi="Cambria"/>
          <w:sz w:val="22"/>
          <w:szCs w:val="22"/>
        </w:rPr>
        <w:t>Now we have the road, the people can cultivate the farm</w:t>
      </w:r>
      <w:r w:rsidR="00EF3083">
        <w:rPr>
          <w:rFonts w:ascii="Cambria" w:hAnsi="Cambria"/>
          <w:sz w:val="22"/>
          <w:szCs w:val="22"/>
        </w:rPr>
        <w:t>land</w:t>
      </w:r>
      <w:r w:rsidRPr="005342E0">
        <w:rPr>
          <w:rFonts w:ascii="Cambria" w:hAnsi="Cambria"/>
          <w:sz w:val="22"/>
          <w:szCs w:val="22"/>
        </w:rPr>
        <w:t xml:space="preserve"> – before they could not get into the land to grow crops. </w:t>
      </w:r>
      <w:r w:rsidRPr="00EF3083">
        <w:rPr>
          <w:rFonts w:ascii="Cambria" w:hAnsi="Cambria"/>
          <w:b/>
          <w:sz w:val="22"/>
          <w:szCs w:val="22"/>
        </w:rPr>
        <w:t>Did they have land they could use before?</w:t>
      </w:r>
      <w:r w:rsidRPr="005342E0">
        <w:rPr>
          <w:rFonts w:ascii="Cambria" w:hAnsi="Cambria"/>
          <w:sz w:val="22"/>
          <w:szCs w:val="22"/>
        </w:rPr>
        <w:t xml:space="preserve"> </w:t>
      </w:r>
      <w:r w:rsidR="00EF3083">
        <w:rPr>
          <w:rFonts w:ascii="Cambria" w:hAnsi="Cambria"/>
          <w:sz w:val="22"/>
          <w:szCs w:val="22"/>
        </w:rPr>
        <w:t>They c</w:t>
      </w:r>
      <w:r w:rsidRPr="005342E0">
        <w:rPr>
          <w:rFonts w:ascii="Cambria" w:hAnsi="Cambria"/>
          <w:sz w:val="22"/>
          <w:szCs w:val="22"/>
        </w:rPr>
        <w:t>ultivate</w:t>
      </w:r>
      <w:r w:rsidR="00EF3083">
        <w:rPr>
          <w:rFonts w:ascii="Cambria" w:hAnsi="Cambria"/>
          <w:sz w:val="22"/>
          <w:szCs w:val="22"/>
        </w:rPr>
        <w:t>d</w:t>
      </w:r>
      <w:r w:rsidRPr="005342E0">
        <w:rPr>
          <w:rFonts w:ascii="Cambria" w:hAnsi="Cambria"/>
          <w:sz w:val="22"/>
          <w:szCs w:val="22"/>
        </w:rPr>
        <w:t xml:space="preserve"> other land – </w:t>
      </w:r>
      <w:r w:rsidRPr="00EF3083">
        <w:rPr>
          <w:rFonts w:ascii="Cambria" w:hAnsi="Cambria"/>
          <w:b/>
          <w:sz w:val="22"/>
          <w:szCs w:val="22"/>
        </w:rPr>
        <w:t>people just cleared the land, if they found mines – plough and find 2 ATMs – If they found mines they did not use. If they didn’t find mines – they used it.</w:t>
      </w:r>
    </w:p>
    <w:p w14:paraId="57BA343F" w14:textId="77777777" w:rsidR="005342E0" w:rsidRPr="005342E0" w:rsidRDefault="005342E0" w:rsidP="005342E0">
      <w:pPr>
        <w:jc w:val="both"/>
        <w:rPr>
          <w:rFonts w:ascii="Cambria" w:hAnsi="Cambria"/>
          <w:sz w:val="22"/>
          <w:szCs w:val="22"/>
        </w:rPr>
      </w:pPr>
    </w:p>
    <w:p w14:paraId="1D734129" w14:textId="2D8DA80F" w:rsidR="005342E0" w:rsidRPr="00EA4BF0" w:rsidRDefault="005342E0" w:rsidP="005342E0">
      <w:pPr>
        <w:jc w:val="both"/>
        <w:rPr>
          <w:rFonts w:ascii="Cambria" w:hAnsi="Cambria"/>
          <w:b/>
          <w:sz w:val="22"/>
          <w:szCs w:val="22"/>
        </w:rPr>
      </w:pPr>
      <w:r w:rsidRPr="00EA4BF0">
        <w:rPr>
          <w:rFonts w:ascii="Cambria" w:hAnsi="Cambria"/>
          <w:b/>
          <w:sz w:val="22"/>
          <w:szCs w:val="22"/>
        </w:rPr>
        <w:t>They do know</w:t>
      </w:r>
      <w:r w:rsidR="00EA4BF0">
        <w:rPr>
          <w:rFonts w:ascii="Cambria" w:hAnsi="Cambria"/>
          <w:b/>
          <w:sz w:val="22"/>
          <w:szCs w:val="22"/>
        </w:rPr>
        <w:t xml:space="preserve"> (believed they knew) where</w:t>
      </w:r>
      <w:r w:rsidRPr="00EA4BF0">
        <w:rPr>
          <w:rFonts w:ascii="Cambria" w:hAnsi="Cambria"/>
          <w:b/>
          <w:sz w:val="22"/>
          <w:szCs w:val="22"/>
        </w:rPr>
        <w:t xml:space="preserve"> the mines</w:t>
      </w:r>
      <w:r w:rsidR="00EA4BF0">
        <w:rPr>
          <w:rFonts w:ascii="Cambria" w:hAnsi="Cambria"/>
          <w:b/>
          <w:sz w:val="22"/>
          <w:szCs w:val="22"/>
        </w:rPr>
        <w:t xml:space="preserve"> were</w:t>
      </w:r>
      <w:r w:rsidRPr="00EA4BF0">
        <w:rPr>
          <w:rFonts w:ascii="Cambria" w:hAnsi="Cambria"/>
          <w:b/>
          <w:sz w:val="22"/>
          <w:szCs w:val="22"/>
        </w:rPr>
        <w:t xml:space="preserve"> b</w:t>
      </w:r>
      <w:r w:rsidR="00EF3083" w:rsidRPr="00EA4BF0">
        <w:rPr>
          <w:rFonts w:ascii="Cambria" w:hAnsi="Cambria"/>
          <w:b/>
          <w:sz w:val="22"/>
          <w:szCs w:val="22"/>
        </w:rPr>
        <w:t xml:space="preserve">efore they started to </w:t>
      </w:r>
      <w:proofErr w:type="gramStart"/>
      <w:r w:rsidR="00EF3083" w:rsidRPr="00EA4BF0">
        <w:rPr>
          <w:rFonts w:ascii="Cambria" w:hAnsi="Cambria"/>
          <w:b/>
          <w:sz w:val="22"/>
          <w:szCs w:val="22"/>
        </w:rPr>
        <w:t>use…..</w:t>
      </w:r>
      <w:proofErr w:type="gramEnd"/>
      <w:r w:rsidRPr="00EA4BF0">
        <w:rPr>
          <w:rFonts w:ascii="Cambria" w:hAnsi="Cambria"/>
          <w:b/>
          <w:sz w:val="22"/>
          <w:szCs w:val="22"/>
        </w:rPr>
        <w:t xml:space="preserve"> People perceive there would be no more mines because cars and tractor used that area – and </w:t>
      </w:r>
      <w:r w:rsidR="00EA4BF0">
        <w:rPr>
          <w:rFonts w:ascii="Cambria" w:hAnsi="Cambria"/>
          <w:b/>
          <w:sz w:val="22"/>
          <w:szCs w:val="22"/>
        </w:rPr>
        <w:t xml:space="preserve">then they </w:t>
      </w:r>
      <w:r w:rsidRPr="00EA4BF0">
        <w:rPr>
          <w:rFonts w:ascii="Cambria" w:hAnsi="Cambria"/>
          <w:b/>
          <w:sz w:val="22"/>
          <w:szCs w:val="22"/>
        </w:rPr>
        <w:t xml:space="preserve">had </w:t>
      </w:r>
      <w:r w:rsidR="00EA4BF0">
        <w:rPr>
          <w:rFonts w:ascii="Cambria" w:hAnsi="Cambria"/>
          <w:b/>
          <w:sz w:val="22"/>
          <w:szCs w:val="22"/>
        </w:rPr>
        <w:t xml:space="preserve">an </w:t>
      </w:r>
      <w:r w:rsidRPr="00EA4BF0">
        <w:rPr>
          <w:rFonts w:ascii="Cambria" w:hAnsi="Cambria"/>
          <w:b/>
          <w:sz w:val="22"/>
          <w:szCs w:val="22"/>
        </w:rPr>
        <w:t xml:space="preserve">accident. </w:t>
      </w:r>
      <w:r w:rsidR="00EA4BF0">
        <w:rPr>
          <w:rFonts w:ascii="Cambria" w:hAnsi="Cambria"/>
          <w:b/>
          <w:sz w:val="22"/>
          <w:szCs w:val="22"/>
        </w:rPr>
        <w:t>They a</w:t>
      </w:r>
      <w:r w:rsidRPr="00EA4BF0">
        <w:rPr>
          <w:rFonts w:ascii="Cambria" w:hAnsi="Cambria"/>
          <w:b/>
          <w:sz w:val="22"/>
          <w:szCs w:val="22"/>
        </w:rPr>
        <w:t xml:space="preserve">ssumed </w:t>
      </w:r>
      <w:r w:rsidR="00EA4BF0">
        <w:rPr>
          <w:rFonts w:ascii="Cambria" w:hAnsi="Cambria"/>
          <w:b/>
          <w:sz w:val="22"/>
          <w:szCs w:val="22"/>
        </w:rPr>
        <w:t xml:space="preserve">there </w:t>
      </w:r>
      <w:r w:rsidRPr="00EA4BF0">
        <w:rPr>
          <w:rFonts w:ascii="Cambria" w:hAnsi="Cambria"/>
          <w:b/>
          <w:sz w:val="22"/>
          <w:szCs w:val="22"/>
        </w:rPr>
        <w:t>would be no more, but when plough</w:t>
      </w:r>
      <w:r w:rsidR="00094B46">
        <w:rPr>
          <w:rFonts w:ascii="Cambria" w:hAnsi="Cambria"/>
          <w:b/>
          <w:sz w:val="22"/>
          <w:szCs w:val="22"/>
        </w:rPr>
        <w:t>ing they fou</w:t>
      </w:r>
      <w:r w:rsidRPr="00EA4BF0">
        <w:rPr>
          <w:rFonts w:ascii="Cambria" w:hAnsi="Cambria"/>
          <w:b/>
          <w:sz w:val="22"/>
          <w:szCs w:val="22"/>
        </w:rPr>
        <w:t>nd 2 more and then CMAC found more ATMs – in the field. 2011/2.</w:t>
      </w:r>
    </w:p>
    <w:p w14:paraId="6997876D" w14:textId="77777777" w:rsidR="005342E0" w:rsidRPr="005342E0" w:rsidRDefault="005342E0" w:rsidP="005342E0">
      <w:pPr>
        <w:jc w:val="both"/>
        <w:rPr>
          <w:rFonts w:ascii="Cambria" w:hAnsi="Cambria"/>
          <w:sz w:val="22"/>
          <w:szCs w:val="22"/>
        </w:rPr>
      </w:pPr>
    </w:p>
    <w:p w14:paraId="75335003" w14:textId="77777777" w:rsidR="005342E0" w:rsidRDefault="005342E0" w:rsidP="005342E0">
      <w:pPr>
        <w:jc w:val="both"/>
        <w:rPr>
          <w:rFonts w:ascii="Cambria" w:hAnsi="Cambria"/>
          <w:sz w:val="22"/>
          <w:szCs w:val="22"/>
        </w:rPr>
      </w:pPr>
      <w:r w:rsidRPr="005342E0">
        <w:rPr>
          <w:rFonts w:ascii="Cambria" w:hAnsi="Cambria"/>
          <w:sz w:val="22"/>
          <w:szCs w:val="22"/>
        </w:rPr>
        <w:t>After clearance people got more land – yes. And we stop fearing.</w:t>
      </w:r>
    </w:p>
    <w:p w14:paraId="55FAB174" w14:textId="77777777" w:rsidR="00626DAA" w:rsidRDefault="00626DAA" w:rsidP="005342E0">
      <w:pPr>
        <w:jc w:val="both"/>
        <w:rPr>
          <w:rFonts w:ascii="Cambria" w:hAnsi="Cambria"/>
          <w:sz w:val="22"/>
          <w:szCs w:val="22"/>
        </w:rPr>
      </w:pPr>
    </w:p>
    <w:p w14:paraId="1B2C2BEC" w14:textId="7150A076" w:rsidR="00626DAA" w:rsidRPr="00626DAA" w:rsidRDefault="00626DAA" w:rsidP="00626DAA">
      <w:pPr>
        <w:rPr>
          <w:b/>
          <w:sz w:val="22"/>
          <w:szCs w:val="22"/>
        </w:rPr>
      </w:pPr>
      <w:r>
        <w:rPr>
          <w:b/>
          <w:sz w:val="22"/>
          <w:szCs w:val="22"/>
        </w:rPr>
        <w:t xml:space="preserve">Video Interview with two beneficiaries: </w:t>
      </w:r>
      <w:proofErr w:type="spellStart"/>
      <w:r>
        <w:rPr>
          <w:b/>
          <w:sz w:val="22"/>
          <w:szCs w:val="22"/>
        </w:rPr>
        <w:t>Transcipts</w:t>
      </w:r>
      <w:proofErr w:type="spellEnd"/>
      <w:r>
        <w:rPr>
          <w:b/>
          <w:sz w:val="22"/>
          <w:szCs w:val="22"/>
        </w:rPr>
        <w:t xml:space="preserve"> in </w:t>
      </w:r>
      <w:proofErr w:type="spellStart"/>
      <w:r w:rsidRPr="00626DAA">
        <w:rPr>
          <w:b/>
          <w:sz w:val="22"/>
          <w:szCs w:val="22"/>
        </w:rPr>
        <w:t>Ou</w:t>
      </w:r>
      <w:proofErr w:type="spellEnd"/>
      <w:r w:rsidRPr="00626DAA">
        <w:rPr>
          <w:b/>
          <w:sz w:val="22"/>
          <w:szCs w:val="22"/>
        </w:rPr>
        <w:t xml:space="preserve"> </w:t>
      </w:r>
      <w:proofErr w:type="spellStart"/>
      <w:r w:rsidRPr="00626DAA">
        <w:rPr>
          <w:b/>
          <w:sz w:val="22"/>
          <w:szCs w:val="22"/>
        </w:rPr>
        <w:t>Chorm</w:t>
      </w:r>
      <w:proofErr w:type="spellEnd"/>
      <w:r w:rsidRPr="00626DAA">
        <w:rPr>
          <w:b/>
          <w:sz w:val="22"/>
          <w:szCs w:val="22"/>
        </w:rPr>
        <w:t xml:space="preserve"> </w:t>
      </w:r>
      <w:proofErr w:type="spellStart"/>
      <w:r w:rsidRPr="00626DAA">
        <w:rPr>
          <w:b/>
          <w:sz w:val="22"/>
          <w:szCs w:val="22"/>
        </w:rPr>
        <w:t>Kraom</w:t>
      </w:r>
      <w:proofErr w:type="spellEnd"/>
      <w:r w:rsidRPr="00626DAA">
        <w:rPr>
          <w:b/>
          <w:sz w:val="22"/>
          <w:szCs w:val="22"/>
        </w:rPr>
        <w:t xml:space="preserve">, Kampong </w:t>
      </w:r>
      <w:proofErr w:type="spellStart"/>
      <w:r w:rsidRPr="00626DAA">
        <w:rPr>
          <w:b/>
          <w:sz w:val="22"/>
          <w:szCs w:val="22"/>
        </w:rPr>
        <w:t>Lapov</w:t>
      </w:r>
      <w:proofErr w:type="spellEnd"/>
      <w:r w:rsidRPr="00626DAA">
        <w:rPr>
          <w:b/>
          <w:sz w:val="22"/>
          <w:szCs w:val="22"/>
        </w:rPr>
        <w:t xml:space="preserve">, </w:t>
      </w:r>
      <w:proofErr w:type="spellStart"/>
      <w:proofErr w:type="gramStart"/>
      <w:r w:rsidRPr="00626DAA">
        <w:rPr>
          <w:b/>
          <w:sz w:val="22"/>
          <w:szCs w:val="22"/>
        </w:rPr>
        <w:t>Samlot</w:t>
      </w:r>
      <w:proofErr w:type="spellEnd"/>
      <w:proofErr w:type="gramEnd"/>
    </w:p>
    <w:p w14:paraId="089DBCA7" w14:textId="20ED4D7C" w:rsidR="00626DAA" w:rsidRPr="00626DAA" w:rsidRDefault="00626DAA" w:rsidP="00626DAA">
      <w:pPr>
        <w:rPr>
          <w:b/>
          <w:sz w:val="22"/>
          <w:szCs w:val="22"/>
        </w:rPr>
      </w:pPr>
      <w:r w:rsidRPr="00626DAA">
        <w:rPr>
          <w:b/>
          <w:sz w:val="22"/>
          <w:szCs w:val="22"/>
        </w:rPr>
        <w:t xml:space="preserve">Name: </w:t>
      </w:r>
      <w:proofErr w:type="spellStart"/>
      <w:r w:rsidRPr="00626DAA">
        <w:rPr>
          <w:b/>
          <w:sz w:val="22"/>
          <w:szCs w:val="22"/>
        </w:rPr>
        <w:t>Keo</w:t>
      </w:r>
      <w:proofErr w:type="spellEnd"/>
      <w:r w:rsidRPr="00626DAA">
        <w:rPr>
          <w:b/>
          <w:sz w:val="22"/>
          <w:szCs w:val="22"/>
        </w:rPr>
        <w:t xml:space="preserve"> </w:t>
      </w:r>
      <w:proofErr w:type="spellStart"/>
      <w:r w:rsidRPr="00626DAA">
        <w:rPr>
          <w:b/>
          <w:sz w:val="22"/>
          <w:szCs w:val="22"/>
        </w:rPr>
        <w:t>Reth</w:t>
      </w:r>
      <w:proofErr w:type="spellEnd"/>
      <w:r w:rsidRPr="00626DAA">
        <w:rPr>
          <w:b/>
          <w:sz w:val="22"/>
          <w:szCs w:val="22"/>
        </w:rPr>
        <w:t xml:space="preserve"> &amp; Mrs </w:t>
      </w:r>
      <w:proofErr w:type="spellStart"/>
      <w:r w:rsidRPr="00626DAA">
        <w:rPr>
          <w:b/>
          <w:sz w:val="22"/>
          <w:szCs w:val="22"/>
        </w:rPr>
        <w:t>Paen</w:t>
      </w:r>
      <w:proofErr w:type="spellEnd"/>
      <w:r w:rsidRPr="00626DAA">
        <w:rPr>
          <w:b/>
          <w:sz w:val="22"/>
          <w:szCs w:val="22"/>
        </w:rPr>
        <w:t xml:space="preserve"> Ran, Beneficiaries</w:t>
      </w:r>
    </w:p>
    <w:p w14:paraId="265B03D3" w14:textId="77777777" w:rsidR="00626DAA" w:rsidRPr="00626DAA" w:rsidRDefault="00626DAA" w:rsidP="00626DAA">
      <w:pPr>
        <w:rPr>
          <w:sz w:val="22"/>
          <w:szCs w:val="22"/>
        </w:rPr>
      </w:pPr>
    </w:p>
    <w:p w14:paraId="0CAE6F20" w14:textId="77777777" w:rsidR="00626DAA" w:rsidRPr="00794027" w:rsidRDefault="00626DAA" w:rsidP="00626DAA">
      <w:pPr>
        <w:rPr>
          <w:i/>
          <w:sz w:val="22"/>
          <w:szCs w:val="22"/>
        </w:rPr>
      </w:pPr>
      <w:r w:rsidRPr="00794027">
        <w:rPr>
          <w:i/>
          <w:sz w:val="22"/>
          <w:szCs w:val="22"/>
        </w:rPr>
        <w:t>Man: “I have two hectares of land that have been cleared by CMAC. When I started cultivating the land before it was cleared, I came across landmines as I was trying to cut the bushes.”</w:t>
      </w:r>
    </w:p>
    <w:p w14:paraId="1AE9DE51" w14:textId="77777777" w:rsidR="00626DAA" w:rsidRPr="00794027" w:rsidRDefault="00626DAA" w:rsidP="00626DAA">
      <w:pPr>
        <w:rPr>
          <w:i/>
          <w:sz w:val="22"/>
          <w:szCs w:val="22"/>
        </w:rPr>
      </w:pPr>
    </w:p>
    <w:p w14:paraId="19028C0A" w14:textId="77777777" w:rsidR="00626DAA" w:rsidRPr="00794027" w:rsidRDefault="00626DAA" w:rsidP="00626DAA">
      <w:pPr>
        <w:rPr>
          <w:i/>
          <w:sz w:val="22"/>
          <w:szCs w:val="22"/>
        </w:rPr>
      </w:pPr>
      <w:r w:rsidRPr="00794027">
        <w:rPr>
          <w:i/>
          <w:sz w:val="22"/>
          <w:szCs w:val="22"/>
        </w:rPr>
        <w:t xml:space="preserve">Woman: “I too used to find landmines as I was clearing the bushes before CMAC got to sweep it. When we came across them simply collected them to put in one place, burned them and we ran away. My land is on the hill. We normally used hoe to work up the soil. Blow by blow, sometimes the soil was turned up with a landmine in it. We would just put them in one place and burned them. There are still landmines out there.” </w:t>
      </w:r>
    </w:p>
    <w:p w14:paraId="11C32178" w14:textId="77777777" w:rsidR="00626DAA" w:rsidRPr="00794027" w:rsidRDefault="00626DAA" w:rsidP="00626DAA">
      <w:pPr>
        <w:rPr>
          <w:i/>
          <w:sz w:val="22"/>
          <w:szCs w:val="22"/>
        </w:rPr>
      </w:pPr>
    </w:p>
    <w:p w14:paraId="05E7B72A" w14:textId="2DD363F4" w:rsidR="00626DAA" w:rsidRPr="00794027" w:rsidRDefault="00626DAA" w:rsidP="00626DAA">
      <w:pPr>
        <w:rPr>
          <w:i/>
          <w:sz w:val="22"/>
          <w:szCs w:val="22"/>
        </w:rPr>
      </w:pPr>
      <w:r w:rsidRPr="00794027">
        <w:rPr>
          <w:i/>
          <w:sz w:val="22"/>
          <w:szCs w:val="22"/>
        </w:rPr>
        <w:t>Man: “In my case, my son dug and dug</w:t>
      </w:r>
      <w:r w:rsidR="00AD2141">
        <w:rPr>
          <w:i/>
          <w:sz w:val="22"/>
          <w:szCs w:val="22"/>
        </w:rPr>
        <w:t xml:space="preserve"> with the hoe</w:t>
      </w:r>
      <w:r w:rsidRPr="00794027">
        <w:rPr>
          <w:i/>
          <w:sz w:val="22"/>
          <w:szCs w:val="22"/>
        </w:rPr>
        <w:t xml:space="preserve">, and there were two anti-tank mines resting on top of each other, so we managed to remove them and set them on fire later.”  </w:t>
      </w:r>
    </w:p>
    <w:p w14:paraId="256A6D13" w14:textId="77777777" w:rsidR="00626DAA" w:rsidRPr="00794027" w:rsidRDefault="00626DAA" w:rsidP="00626DAA">
      <w:pPr>
        <w:rPr>
          <w:i/>
          <w:sz w:val="22"/>
          <w:szCs w:val="22"/>
        </w:rPr>
      </w:pPr>
    </w:p>
    <w:p w14:paraId="7EE728D2" w14:textId="77777777" w:rsidR="00626DAA" w:rsidRPr="00794027" w:rsidRDefault="00626DAA" w:rsidP="00626DAA">
      <w:pPr>
        <w:rPr>
          <w:i/>
          <w:sz w:val="22"/>
          <w:szCs w:val="22"/>
        </w:rPr>
      </w:pPr>
      <w:r w:rsidRPr="00794027">
        <w:rPr>
          <w:i/>
          <w:sz w:val="22"/>
          <w:szCs w:val="22"/>
        </w:rPr>
        <w:t xml:space="preserve">Woman: “Of course I was quite scared but I had to take my chances.” </w:t>
      </w:r>
    </w:p>
    <w:p w14:paraId="051605F7" w14:textId="77777777" w:rsidR="00626DAA" w:rsidRPr="00794027" w:rsidRDefault="00626DAA" w:rsidP="00626DAA">
      <w:pPr>
        <w:rPr>
          <w:i/>
          <w:sz w:val="22"/>
          <w:szCs w:val="22"/>
        </w:rPr>
      </w:pPr>
    </w:p>
    <w:p w14:paraId="38EF8A01" w14:textId="77777777" w:rsidR="00626DAA" w:rsidRPr="00AD2141" w:rsidRDefault="00626DAA" w:rsidP="00626DAA">
      <w:pPr>
        <w:rPr>
          <w:b/>
          <w:i/>
          <w:sz w:val="22"/>
          <w:szCs w:val="22"/>
        </w:rPr>
      </w:pPr>
      <w:r w:rsidRPr="00AD2141">
        <w:rPr>
          <w:b/>
          <w:i/>
          <w:sz w:val="22"/>
          <w:szCs w:val="22"/>
          <w:highlight w:val="yellow"/>
        </w:rPr>
        <w:t>Man: “I first began working on a small piece of land before CMAC came, and when they came to sweep it, they found seven landmines.”</w:t>
      </w:r>
    </w:p>
    <w:p w14:paraId="588E27D2" w14:textId="77777777" w:rsidR="00626DAA" w:rsidRPr="00794027" w:rsidRDefault="00626DAA" w:rsidP="00626DAA">
      <w:pPr>
        <w:rPr>
          <w:i/>
          <w:sz w:val="22"/>
          <w:szCs w:val="22"/>
        </w:rPr>
      </w:pPr>
    </w:p>
    <w:p w14:paraId="609A8CDD" w14:textId="77777777" w:rsidR="00626DAA" w:rsidRPr="00794027" w:rsidRDefault="00626DAA" w:rsidP="00626DAA">
      <w:pPr>
        <w:rPr>
          <w:i/>
          <w:sz w:val="22"/>
          <w:szCs w:val="22"/>
        </w:rPr>
      </w:pPr>
      <w:r w:rsidRPr="00794027">
        <w:rPr>
          <w:i/>
          <w:sz w:val="22"/>
          <w:szCs w:val="22"/>
        </w:rPr>
        <w:t>Woman: “Me too, I began cultivating the land before CMAC came to clear it. But only a section of the hill has been cleared of landmines.”</w:t>
      </w:r>
    </w:p>
    <w:p w14:paraId="241AD181" w14:textId="77777777" w:rsidR="00626DAA" w:rsidRPr="00794027" w:rsidRDefault="00626DAA" w:rsidP="00626DAA">
      <w:pPr>
        <w:rPr>
          <w:i/>
          <w:sz w:val="22"/>
          <w:szCs w:val="22"/>
        </w:rPr>
      </w:pPr>
    </w:p>
    <w:p w14:paraId="33E405D3" w14:textId="77777777" w:rsidR="00626DAA" w:rsidRPr="00794027" w:rsidRDefault="00626DAA" w:rsidP="00626DAA">
      <w:pPr>
        <w:rPr>
          <w:i/>
          <w:sz w:val="22"/>
          <w:szCs w:val="22"/>
        </w:rPr>
      </w:pPr>
      <w:r w:rsidRPr="00794027">
        <w:rPr>
          <w:i/>
          <w:sz w:val="22"/>
          <w:szCs w:val="22"/>
        </w:rPr>
        <w:t>Man: “On my land, CMAC found 7 anti-tank mines and several smaller ones.”</w:t>
      </w:r>
    </w:p>
    <w:p w14:paraId="4DC03FD3" w14:textId="77777777" w:rsidR="00626DAA" w:rsidRPr="00794027" w:rsidRDefault="00626DAA" w:rsidP="00626DAA">
      <w:pPr>
        <w:rPr>
          <w:i/>
          <w:sz w:val="22"/>
          <w:szCs w:val="22"/>
        </w:rPr>
      </w:pPr>
    </w:p>
    <w:p w14:paraId="635D6920" w14:textId="77777777" w:rsidR="00626DAA" w:rsidRPr="00AD2141" w:rsidRDefault="00626DAA" w:rsidP="00626DAA">
      <w:pPr>
        <w:rPr>
          <w:b/>
          <w:i/>
          <w:sz w:val="22"/>
          <w:szCs w:val="22"/>
        </w:rPr>
      </w:pPr>
      <w:r w:rsidRPr="00AD2141">
        <w:rPr>
          <w:b/>
          <w:i/>
          <w:sz w:val="22"/>
          <w:szCs w:val="22"/>
          <w:highlight w:val="yellow"/>
        </w:rPr>
        <w:t>Woman: “On my land, they quite a few small landmines but I don’t know how many.”</w:t>
      </w:r>
    </w:p>
    <w:p w14:paraId="1196EAE9" w14:textId="77777777" w:rsidR="00626DAA" w:rsidRDefault="00626DAA" w:rsidP="00626DAA">
      <w:pPr>
        <w:rPr>
          <w:i/>
          <w:sz w:val="22"/>
          <w:szCs w:val="22"/>
        </w:rPr>
      </w:pPr>
    </w:p>
    <w:p w14:paraId="21AE5C16" w14:textId="2D983956" w:rsidR="00AD2141" w:rsidRPr="00AD2141" w:rsidRDefault="00AD2141" w:rsidP="00AD2141">
      <w:pPr>
        <w:pBdr>
          <w:top w:val="single" w:sz="4" w:space="1" w:color="auto"/>
          <w:left w:val="single" w:sz="4" w:space="4" w:color="auto"/>
          <w:bottom w:val="single" w:sz="4" w:space="1" w:color="auto"/>
          <w:right w:val="single" w:sz="4" w:space="4" w:color="auto"/>
        </w:pBdr>
        <w:shd w:val="clear" w:color="auto" w:fill="F3F3F3"/>
        <w:rPr>
          <w:b/>
          <w:sz w:val="22"/>
          <w:szCs w:val="22"/>
        </w:rPr>
      </w:pPr>
      <w:r w:rsidRPr="00AD2141">
        <w:rPr>
          <w:b/>
          <w:sz w:val="22"/>
          <w:szCs w:val="22"/>
        </w:rPr>
        <w:t>N.B. Provides evidence that people are working contaminated land and it does contain mines</w:t>
      </w:r>
    </w:p>
    <w:p w14:paraId="390F86AB" w14:textId="77777777" w:rsidR="00AD2141" w:rsidRPr="00794027" w:rsidRDefault="00AD2141" w:rsidP="00626DAA">
      <w:pPr>
        <w:rPr>
          <w:i/>
          <w:sz w:val="22"/>
          <w:szCs w:val="22"/>
        </w:rPr>
      </w:pPr>
    </w:p>
    <w:p w14:paraId="65BEB0E7" w14:textId="43DC7381" w:rsidR="00626DAA" w:rsidRPr="00794027" w:rsidRDefault="00626DAA" w:rsidP="00626DAA">
      <w:pPr>
        <w:rPr>
          <w:i/>
          <w:sz w:val="22"/>
          <w:szCs w:val="22"/>
        </w:rPr>
      </w:pPr>
      <w:r w:rsidRPr="00794027">
        <w:rPr>
          <w:i/>
          <w:sz w:val="22"/>
          <w:szCs w:val="22"/>
        </w:rPr>
        <w:t>On clearance certificate</w:t>
      </w:r>
      <w:r w:rsidR="00AD2141">
        <w:rPr>
          <w:i/>
          <w:sz w:val="22"/>
          <w:szCs w:val="22"/>
        </w:rPr>
        <w:t>s</w:t>
      </w:r>
      <w:r w:rsidRPr="00794027">
        <w:rPr>
          <w:i/>
          <w:sz w:val="22"/>
          <w:szCs w:val="22"/>
        </w:rPr>
        <w:t xml:space="preserve">: </w:t>
      </w:r>
    </w:p>
    <w:p w14:paraId="5F9579F7" w14:textId="77777777" w:rsidR="00626DAA" w:rsidRPr="00794027" w:rsidRDefault="00626DAA" w:rsidP="00626DAA">
      <w:pPr>
        <w:rPr>
          <w:i/>
          <w:sz w:val="22"/>
          <w:szCs w:val="22"/>
        </w:rPr>
      </w:pPr>
    </w:p>
    <w:p w14:paraId="0474CFBA" w14:textId="77777777" w:rsidR="00626DAA" w:rsidRPr="00AD2141" w:rsidRDefault="00626DAA" w:rsidP="00626DAA">
      <w:pPr>
        <w:rPr>
          <w:b/>
          <w:i/>
          <w:sz w:val="22"/>
          <w:szCs w:val="22"/>
        </w:rPr>
      </w:pPr>
      <w:r w:rsidRPr="00AD2141">
        <w:rPr>
          <w:b/>
          <w:i/>
          <w:sz w:val="22"/>
          <w:szCs w:val="22"/>
        </w:rPr>
        <w:t>Man: “No, I did not receive any certificate from them. They left as soon as they finished.”</w:t>
      </w:r>
    </w:p>
    <w:p w14:paraId="1051C1A1" w14:textId="77777777" w:rsidR="00626DAA" w:rsidRPr="00AD2141" w:rsidRDefault="00626DAA" w:rsidP="00626DAA">
      <w:pPr>
        <w:rPr>
          <w:b/>
          <w:i/>
          <w:sz w:val="22"/>
          <w:szCs w:val="22"/>
        </w:rPr>
      </w:pPr>
    </w:p>
    <w:p w14:paraId="2B7DF3AA" w14:textId="77777777" w:rsidR="00626DAA" w:rsidRPr="00AD2141" w:rsidRDefault="00626DAA" w:rsidP="00626DAA">
      <w:pPr>
        <w:rPr>
          <w:b/>
          <w:i/>
          <w:sz w:val="22"/>
          <w:szCs w:val="22"/>
        </w:rPr>
      </w:pPr>
      <w:r w:rsidRPr="00AD2141">
        <w:rPr>
          <w:b/>
          <w:i/>
          <w:sz w:val="22"/>
          <w:szCs w:val="22"/>
        </w:rPr>
        <w:t>Woman: “No.”</w:t>
      </w:r>
    </w:p>
    <w:p w14:paraId="19F980C0" w14:textId="77777777" w:rsidR="00626DAA" w:rsidRPr="00794027" w:rsidRDefault="00626DAA" w:rsidP="00626DAA">
      <w:pPr>
        <w:rPr>
          <w:i/>
          <w:sz w:val="22"/>
          <w:szCs w:val="22"/>
        </w:rPr>
      </w:pPr>
    </w:p>
    <w:p w14:paraId="13CCFDE0" w14:textId="77777777" w:rsidR="00626DAA" w:rsidRPr="00794027" w:rsidRDefault="00626DAA" w:rsidP="00626DAA">
      <w:pPr>
        <w:rPr>
          <w:i/>
          <w:sz w:val="22"/>
          <w:szCs w:val="22"/>
        </w:rPr>
      </w:pPr>
      <w:r w:rsidRPr="00794027">
        <w:rPr>
          <w:i/>
          <w:sz w:val="22"/>
          <w:szCs w:val="22"/>
        </w:rPr>
        <w:t>On mines still left in the woman’s land:</w:t>
      </w:r>
    </w:p>
    <w:p w14:paraId="3A342FBA" w14:textId="77777777" w:rsidR="00626DAA" w:rsidRPr="00794027" w:rsidRDefault="00626DAA" w:rsidP="00626DAA">
      <w:pPr>
        <w:rPr>
          <w:i/>
          <w:sz w:val="22"/>
          <w:szCs w:val="22"/>
        </w:rPr>
      </w:pPr>
      <w:r w:rsidRPr="00794027">
        <w:rPr>
          <w:i/>
          <w:sz w:val="22"/>
          <w:szCs w:val="22"/>
        </w:rPr>
        <w:t>“No, I have not extended the use of the rest of the land. I don’t have money to invest in it, and plus I am old and alone.”</w:t>
      </w:r>
    </w:p>
    <w:p w14:paraId="7F17B2A1" w14:textId="77777777" w:rsidR="00626DAA" w:rsidRPr="00794027" w:rsidRDefault="00626DAA" w:rsidP="00626DAA">
      <w:pPr>
        <w:rPr>
          <w:i/>
          <w:sz w:val="22"/>
          <w:szCs w:val="22"/>
        </w:rPr>
      </w:pPr>
    </w:p>
    <w:p w14:paraId="4B2CD64E" w14:textId="77777777" w:rsidR="00626DAA" w:rsidRPr="00794027" w:rsidRDefault="00626DAA" w:rsidP="00626DAA">
      <w:pPr>
        <w:rPr>
          <w:i/>
          <w:sz w:val="22"/>
          <w:szCs w:val="22"/>
        </w:rPr>
      </w:pPr>
      <w:r w:rsidRPr="00794027">
        <w:rPr>
          <w:i/>
          <w:sz w:val="22"/>
          <w:szCs w:val="22"/>
        </w:rPr>
        <w:t>How they feel about the impact of the clearance?</w:t>
      </w:r>
    </w:p>
    <w:p w14:paraId="12264615" w14:textId="77777777" w:rsidR="00626DAA" w:rsidRPr="00794027" w:rsidRDefault="00626DAA" w:rsidP="00626DAA">
      <w:pPr>
        <w:rPr>
          <w:i/>
          <w:sz w:val="22"/>
          <w:szCs w:val="22"/>
        </w:rPr>
      </w:pPr>
      <w:r w:rsidRPr="00794027">
        <w:rPr>
          <w:i/>
          <w:sz w:val="22"/>
          <w:szCs w:val="22"/>
        </w:rPr>
        <w:t>Man: “I am so happy after CMAC cleared my land of landmines. Because of that I have been able to expand my farm and to improve the life of my family.”</w:t>
      </w:r>
    </w:p>
    <w:p w14:paraId="615B3BA4" w14:textId="77777777" w:rsidR="00626DAA" w:rsidRPr="00794027" w:rsidRDefault="00626DAA" w:rsidP="00626DAA">
      <w:pPr>
        <w:rPr>
          <w:i/>
          <w:sz w:val="22"/>
          <w:szCs w:val="22"/>
        </w:rPr>
      </w:pPr>
    </w:p>
    <w:p w14:paraId="040BDC45" w14:textId="77777777" w:rsidR="00626DAA" w:rsidRPr="00794027" w:rsidRDefault="00626DAA" w:rsidP="00626DAA">
      <w:pPr>
        <w:rPr>
          <w:i/>
          <w:sz w:val="22"/>
          <w:szCs w:val="22"/>
        </w:rPr>
      </w:pPr>
      <w:r w:rsidRPr="00794027">
        <w:rPr>
          <w:i/>
          <w:sz w:val="22"/>
          <w:szCs w:val="22"/>
        </w:rPr>
        <w:t>Woman: “I am very happy since a section of my land has been cleared of landmines, but I still have concern for the other parts in the hill that have not been cleared yet. My life has improved a lot compared to before. We are able to grow more crops without fear like in the past.”</w:t>
      </w:r>
    </w:p>
    <w:p w14:paraId="560E06CD" w14:textId="77777777" w:rsidR="00626DAA" w:rsidRPr="00794027" w:rsidRDefault="00626DAA" w:rsidP="00626DAA">
      <w:pPr>
        <w:rPr>
          <w:i/>
          <w:sz w:val="22"/>
          <w:szCs w:val="22"/>
        </w:rPr>
      </w:pPr>
    </w:p>
    <w:p w14:paraId="7327C81A" w14:textId="77777777" w:rsidR="00626DAA" w:rsidRPr="00E50D68" w:rsidRDefault="00626DAA" w:rsidP="00626DAA">
      <w:pPr>
        <w:rPr>
          <w:b/>
          <w:i/>
          <w:sz w:val="22"/>
          <w:szCs w:val="22"/>
        </w:rPr>
      </w:pPr>
      <w:r w:rsidRPr="00794027">
        <w:rPr>
          <w:i/>
          <w:sz w:val="22"/>
          <w:szCs w:val="22"/>
        </w:rPr>
        <w:t xml:space="preserve">Man: “There used to be an old road cutting through here, and there were two anti-tank mines one on top the other. And further up is my farmland where CMAC found seven anti-tank mines. My son had also found one, so that would make it eight altogether. There used to be a Khmer Rouge army camp by the stream, like </w:t>
      </w:r>
      <w:proofErr w:type="gramStart"/>
      <w:r w:rsidRPr="00794027">
        <w:rPr>
          <w:i/>
          <w:sz w:val="22"/>
          <w:szCs w:val="22"/>
        </w:rPr>
        <w:t>half-way</w:t>
      </w:r>
      <w:proofErr w:type="gramEnd"/>
      <w:r w:rsidRPr="00794027">
        <w:rPr>
          <w:i/>
          <w:sz w:val="22"/>
          <w:szCs w:val="22"/>
        </w:rPr>
        <w:t xml:space="preserve"> to </w:t>
      </w:r>
      <w:proofErr w:type="spellStart"/>
      <w:r w:rsidRPr="00794027">
        <w:rPr>
          <w:i/>
          <w:sz w:val="22"/>
          <w:szCs w:val="22"/>
        </w:rPr>
        <w:t>Battambang</w:t>
      </w:r>
      <w:proofErr w:type="spellEnd"/>
      <w:r w:rsidRPr="00E50D68">
        <w:rPr>
          <w:b/>
          <w:i/>
          <w:sz w:val="22"/>
          <w:szCs w:val="22"/>
          <w:highlight w:val="yellow"/>
        </w:rPr>
        <w:t>. Up this way people are using the land although it is suspected of having landmines in it. They are growing rice on it.”</w:t>
      </w:r>
      <w:r w:rsidRPr="00E50D68">
        <w:rPr>
          <w:b/>
          <w:i/>
          <w:sz w:val="22"/>
          <w:szCs w:val="22"/>
        </w:rPr>
        <w:t xml:space="preserve">  </w:t>
      </w:r>
    </w:p>
    <w:p w14:paraId="0D76A1DC" w14:textId="77777777" w:rsidR="00626DAA" w:rsidRPr="00794027" w:rsidRDefault="00626DAA" w:rsidP="005342E0">
      <w:pPr>
        <w:jc w:val="both"/>
        <w:rPr>
          <w:rFonts w:ascii="Cambria" w:hAnsi="Cambria"/>
          <w:i/>
          <w:sz w:val="22"/>
          <w:szCs w:val="22"/>
        </w:rPr>
      </w:pPr>
    </w:p>
    <w:p w14:paraId="018361F0" w14:textId="77777777" w:rsidR="00096C1F" w:rsidRDefault="00096C1F" w:rsidP="00096C1F">
      <w:pPr>
        <w:rPr>
          <w:rFonts w:cs="Lucida Grande"/>
          <w:b/>
          <w:color w:val="000000"/>
          <w:sz w:val="22"/>
          <w:szCs w:val="22"/>
        </w:rPr>
      </w:pPr>
    </w:p>
    <w:p w14:paraId="06E3670E" w14:textId="6204292E" w:rsidR="00096C1F" w:rsidRDefault="000A6281" w:rsidP="00096C1F">
      <w:pPr>
        <w:rPr>
          <w:rFonts w:cs="Lucida Grande"/>
          <w:b/>
          <w:color w:val="000000"/>
          <w:sz w:val="22"/>
          <w:szCs w:val="22"/>
        </w:rPr>
      </w:pPr>
      <w:proofErr w:type="spellStart"/>
      <w:r w:rsidRPr="00096C1F">
        <w:rPr>
          <w:rFonts w:cs="Lucida Grande"/>
          <w:b/>
          <w:color w:val="000000"/>
          <w:sz w:val="22"/>
          <w:szCs w:val="22"/>
        </w:rPr>
        <w:t>Ou</w:t>
      </w:r>
      <w:proofErr w:type="spellEnd"/>
      <w:r w:rsidRPr="00096C1F">
        <w:rPr>
          <w:rFonts w:cs="Lucida Grande"/>
          <w:b/>
          <w:color w:val="000000"/>
          <w:sz w:val="22"/>
          <w:szCs w:val="22"/>
        </w:rPr>
        <w:t xml:space="preserve"> </w:t>
      </w:r>
      <w:proofErr w:type="spellStart"/>
      <w:r w:rsidRPr="00096C1F">
        <w:rPr>
          <w:rFonts w:cs="Lucida Grande"/>
          <w:b/>
          <w:color w:val="000000"/>
          <w:sz w:val="22"/>
          <w:szCs w:val="22"/>
        </w:rPr>
        <w:t>Trav</w:t>
      </w:r>
      <w:proofErr w:type="spellEnd"/>
      <w:r w:rsidRPr="00096C1F">
        <w:rPr>
          <w:rFonts w:cs="Lucida Grande"/>
          <w:b/>
          <w:color w:val="000000"/>
          <w:sz w:val="22"/>
          <w:szCs w:val="22"/>
        </w:rPr>
        <w:t xml:space="preserve"> </w:t>
      </w:r>
      <w:proofErr w:type="spellStart"/>
      <w:r w:rsidRPr="00096C1F">
        <w:rPr>
          <w:rFonts w:cs="Lucida Grande"/>
          <w:b/>
          <w:color w:val="000000"/>
          <w:sz w:val="22"/>
          <w:szCs w:val="22"/>
        </w:rPr>
        <w:t>Chur</w:t>
      </w:r>
      <w:proofErr w:type="spellEnd"/>
      <w:r w:rsidR="00096C1F" w:rsidRPr="00096C1F">
        <w:rPr>
          <w:rFonts w:cs="Lucida Grande"/>
          <w:b/>
          <w:color w:val="000000"/>
          <w:sz w:val="22"/>
          <w:szCs w:val="22"/>
        </w:rPr>
        <w:t xml:space="preserve"> </w:t>
      </w:r>
      <w:proofErr w:type="gramStart"/>
      <w:r w:rsidR="00096C1F" w:rsidRPr="00096C1F">
        <w:rPr>
          <w:rFonts w:cs="Lucida Grande"/>
          <w:b/>
          <w:color w:val="000000"/>
          <w:sz w:val="22"/>
          <w:szCs w:val="22"/>
        </w:rPr>
        <w:t>Village ,</w:t>
      </w:r>
      <w:proofErr w:type="gramEnd"/>
      <w:r w:rsidR="00096C1F" w:rsidRPr="00096C1F">
        <w:rPr>
          <w:rFonts w:cs="Lucida Grande"/>
          <w:b/>
          <w:color w:val="000000"/>
          <w:sz w:val="22"/>
          <w:szCs w:val="22"/>
        </w:rPr>
        <w:t xml:space="preserve"> </w:t>
      </w:r>
      <w:proofErr w:type="spellStart"/>
      <w:r w:rsidR="00096C1F" w:rsidRPr="00096C1F">
        <w:rPr>
          <w:rFonts w:cs="Lucida Grande"/>
          <w:b/>
          <w:color w:val="000000"/>
          <w:sz w:val="22"/>
          <w:szCs w:val="22"/>
        </w:rPr>
        <w:t>Serei</w:t>
      </w:r>
      <w:proofErr w:type="spellEnd"/>
      <w:r w:rsidR="00096C1F" w:rsidRPr="00096C1F">
        <w:rPr>
          <w:rFonts w:cs="Lucida Grande"/>
          <w:b/>
          <w:color w:val="000000"/>
          <w:sz w:val="22"/>
          <w:szCs w:val="22"/>
        </w:rPr>
        <w:t xml:space="preserve"> </w:t>
      </w:r>
      <w:proofErr w:type="spellStart"/>
      <w:r w:rsidR="00096C1F" w:rsidRPr="00096C1F">
        <w:rPr>
          <w:rFonts w:cs="Lucida Grande"/>
          <w:b/>
          <w:color w:val="000000"/>
          <w:sz w:val="22"/>
          <w:szCs w:val="22"/>
        </w:rPr>
        <w:t>Maen</w:t>
      </w:r>
      <w:proofErr w:type="spellEnd"/>
      <w:r w:rsidR="00096C1F" w:rsidRPr="00096C1F">
        <w:rPr>
          <w:rFonts w:cs="Lucida Grande"/>
          <w:b/>
          <w:color w:val="000000"/>
          <w:sz w:val="22"/>
          <w:szCs w:val="22"/>
        </w:rPr>
        <w:t xml:space="preserve"> </w:t>
      </w:r>
      <w:proofErr w:type="spellStart"/>
      <w:r w:rsidR="00096C1F" w:rsidRPr="00096C1F">
        <w:rPr>
          <w:rFonts w:cs="Lucida Grande"/>
          <w:b/>
          <w:color w:val="000000"/>
          <w:sz w:val="22"/>
          <w:szCs w:val="22"/>
        </w:rPr>
        <w:t>Cheay</w:t>
      </w:r>
      <w:proofErr w:type="spellEnd"/>
      <w:r w:rsidR="00096C1F" w:rsidRPr="00096C1F">
        <w:rPr>
          <w:rFonts w:cs="Lucida Grande"/>
          <w:b/>
          <w:color w:val="000000"/>
          <w:sz w:val="22"/>
          <w:szCs w:val="22"/>
        </w:rPr>
        <w:t xml:space="preserve"> Commune, </w:t>
      </w:r>
      <w:proofErr w:type="spellStart"/>
      <w:r w:rsidR="00096C1F" w:rsidRPr="00096C1F">
        <w:rPr>
          <w:rFonts w:cs="Lucida Grande"/>
          <w:b/>
          <w:color w:val="000000"/>
          <w:sz w:val="22"/>
          <w:szCs w:val="22"/>
        </w:rPr>
        <w:t>Sampov</w:t>
      </w:r>
      <w:proofErr w:type="spellEnd"/>
      <w:r w:rsidR="00096C1F" w:rsidRPr="00096C1F">
        <w:rPr>
          <w:rFonts w:cs="Lucida Grande"/>
          <w:b/>
          <w:color w:val="000000"/>
          <w:sz w:val="22"/>
          <w:szCs w:val="22"/>
        </w:rPr>
        <w:t xml:space="preserve"> </w:t>
      </w:r>
      <w:proofErr w:type="spellStart"/>
      <w:r w:rsidR="00096C1F" w:rsidRPr="00096C1F">
        <w:rPr>
          <w:rFonts w:cs="Lucida Grande"/>
          <w:b/>
          <w:color w:val="000000"/>
          <w:sz w:val="22"/>
          <w:szCs w:val="22"/>
        </w:rPr>
        <w:t>Lun</w:t>
      </w:r>
      <w:proofErr w:type="spellEnd"/>
      <w:r w:rsidR="00096C1F" w:rsidRPr="00096C1F">
        <w:rPr>
          <w:rFonts w:cs="Lucida Grande"/>
          <w:b/>
          <w:color w:val="000000"/>
          <w:sz w:val="22"/>
          <w:szCs w:val="22"/>
        </w:rPr>
        <w:t xml:space="preserve"> District</w:t>
      </w:r>
    </w:p>
    <w:p w14:paraId="49066910" w14:textId="05354FC6" w:rsidR="000D11BC" w:rsidRPr="00412627" w:rsidRDefault="00951C0A" w:rsidP="00412627">
      <w:pPr>
        <w:jc w:val="both"/>
        <w:rPr>
          <w:sz w:val="22"/>
          <w:szCs w:val="22"/>
        </w:rPr>
      </w:pPr>
      <w:r w:rsidRPr="00412627">
        <w:rPr>
          <w:sz w:val="22"/>
          <w:szCs w:val="22"/>
        </w:rPr>
        <w:t>CMVIS data shows 0 ERW and 10</w:t>
      </w:r>
      <w:r w:rsidR="000D11BC" w:rsidRPr="00412627">
        <w:rPr>
          <w:sz w:val="22"/>
          <w:szCs w:val="22"/>
        </w:rPr>
        <w:t xml:space="preserve"> Mine Casualties</w:t>
      </w:r>
      <w:r w:rsidR="000D11BC" w:rsidRPr="00412627">
        <w:rPr>
          <w:rStyle w:val="FootnoteReference"/>
          <w:sz w:val="22"/>
          <w:szCs w:val="22"/>
        </w:rPr>
        <w:footnoteReference w:id="17"/>
      </w:r>
      <w:r w:rsidR="00094B46" w:rsidRPr="00412627">
        <w:rPr>
          <w:sz w:val="22"/>
          <w:szCs w:val="22"/>
        </w:rPr>
        <w:t>. The commune is 5</w:t>
      </w:r>
      <w:r w:rsidR="00094B46" w:rsidRPr="00412627">
        <w:rPr>
          <w:sz w:val="22"/>
          <w:szCs w:val="22"/>
          <w:vertAlign w:val="superscript"/>
        </w:rPr>
        <w:t>th</w:t>
      </w:r>
      <w:r w:rsidR="00094B46" w:rsidRPr="00412627">
        <w:rPr>
          <w:sz w:val="22"/>
          <w:szCs w:val="22"/>
        </w:rPr>
        <w:t xml:space="preserve"> in the CMAA </w:t>
      </w:r>
      <w:bookmarkStart w:id="0" w:name="_GoBack"/>
      <w:r w:rsidR="00094B46" w:rsidRPr="00412627">
        <w:rPr>
          <w:sz w:val="22"/>
          <w:szCs w:val="22"/>
        </w:rPr>
        <w:t xml:space="preserve">2015 planning guidelines </w:t>
      </w:r>
      <w:bookmarkEnd w:id="0"/>
      <w:r w:rsidR="00094B46" w:rsidRPr="00412627">
        <w:rPr>
          <w:sz w:val="22"/>
          <w:szCs w:val="22"/>
        </w:rPr>
        <w:t>with 12 mine casualties.</w:t>
      </w:r>
    </w:p>
    <w:p w14:paraId="01D0F9A9" w14:textId="77777777" w:rsidR="000D11BC" w:rsidRDefault="000D11BC" w:rsidP="00096C1F">
      <w:pPr>
        <w:rPr>
          <w:rFonts w:cs="Lucida Grande"/>
          <w:b/>
          <w:color w:val="000000"/>
          <w:sz w:val="22"/>
          <w:szCs w:val="22"/>
        </w:rPr>
      </w:pPr>
    </w:p>
    <w:p w14:paraId="4234F779" w14:textId="4E8FB785" w:rsidR="00096C1F" w:rsidRPr="00096C1F" w:rsidRDefault="00BF1E08" w:rsidP="00096C1F">
      <w:pPr>
        <w:rPr>
          <w:rFonts w:cs="Lucida Grande"/>
          <w:b/>
          <w:color w:val="000000"/>
          <w:sz w:val="22"/>
          <w:szCs w:val="22"/>
        </w:rPr>
      </w:pPr>
      <w:r>
        <w:rPr>
          <w:rFonts w:cs="Lucida Grande"/>
          <w:b/>
          <w:noProof/>
          <w:color w:val="000000"/>
          <w:sz w:val="22"/>
          <w:szCs w:val="22"/>
          <w:lang w:val="en-US"/>
        </w:rPr>
        <mc:AlternateContent>
          <mc:Choice Requires="wps">
            <w:drawing>
              <wp:anchor distT="0" distB="0" distL="114300" distR="114300" simplePos="0" relativeHeight="251660288" behindDoc="0" locked="0" layoutInCell="1" allowOverlap="1" wp14:anchorId="7A804985" wp14:editId="55D001F5">
                <wp:simplePos x="0" y="0"/>
                <wp:positionH relativeFrom="column">
                  <wp:posOffset>4686300</wp:posOffset>
                </wp:positionH>
                <wp:positionV relativeFrom="paragraph">
                  <wp:posOffset>179070</wp:posOffset>
                </wp:positionV>
                <wp:extent cx="1371600" cy="6400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3716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6F810" w14:textId="70E07DBF" w:rsidR="00094B46" w:rsidRDefault="00094B46">
                            <w:pPr>
                              <w:rPr>
                                <w:b/>
                                <w:sz w:val="18"/>
                                <w:szCs w:val="18"/>
                              </w:rPr>
                            </w:pPr>
                            <w:r w:rsidRPr="00BF1E08">
                              <w:rPr>
                                <w:b/>
                                <w:sz w:val="18"/>
                                <w:szCs w:val="18"/>
                              </w:rPr>
                              <w:t xml:space="preserve">IMSMA data shows the same SHA by the cross roads, on the hill as shown on the village map – square red polygon with </w:t>
                            </w:r>
                            <w:proofErr w:type="gramStart"/>
                            <w:r w:rsidRPr="00BF1E08">
                              <w:rPr>
                                <w:b/>
                                <w:sz w:val="18"/>
                                <w:szCs w:val="18"/>
                              </w:rPr>
                              <w:t>cross hatching</w:t>
                            </w:r>
                            <w:proofErr w:type="gramEnd"/>
                            <w:r w:rsidRPr="00BF1E08">
                              <w:rPr>
                                <w:b/>
                                <w:sz w:val="18"/>
                                <w:szCs w:val="18"/>
                              </w:rPr>
                              <w:t>.</w:t>
                            </w:r>
                          </w:p>
                          <w:p w14:paraId="6F44FABA" w14:textId="77777777" w:rsidR="00094B46" w:rsidRDefault="00094B46">
                            <w:pPr>
                              <w:rPr>
                                <w:b/>
                                <w:sz w:val="18"/>
                                <w:szCs w:val="18"/>
                              </w:rPr>
                            </w:pPr>
                          </w:p>
                          <w:p w14:paraId="4453A988" w14:textId="589B98E7" w:rsidR="00094B46" w:rsidRDefault="00094B46">
                            <w:pPr>
                              <w:rPr>
                                <w:b/>
                                <w:sz w:val="18"/>
                                <w:szCs w:val="18"/>
                              </w:rPr>
                            </w:pPr>
                            <w:r>
                              <w:rPr>
                                <w:b/>
                                <w:sz w:val="18"/>
                                <w:szCs w:val="18"/>
                              </w:rPr>
                              <w:t xml:space="preserve">The small cleared area top </w:t>
                            </w:r>
                            <w:proofErr w:type="gramStart"/>
                            <w:r>
                              <w:rPr>
                                <w:b/>
                                <w:sz w:val="18"/>
                                <w:szCs w:val="18"/>
                              </w:rPr>
                              <w:t>left,</w:t>
                            </w:r>
                            <w:proofErr w:type="gramEnd"/>
                            <w:r>
                              <w:rPr>
                                <w:b/>
                                <w:sz w:val="18"/>
                                <w:szCs w:val="18"/>
                              </w:rPr>
                              <w:t xml:space="preserve"> is also shown in the village map below (represented by a black polygon with shading).</w:t>
                            </w:r>
                          </w:p>
                          <w:p w14:paraId="6445AF3B" w14:textId="77777777" w:rsidR="00094B46" w:rsidRDefault="00094B46">
                            <w:pPr>
                              <w:rPr>
                                <w:b/>
                                <w:sz w:val="18"/>
                                <w:szCs w:val="18"/>
                              </w:rPr>
                            </w:pPr>
                          </w:p>
                          <w:p w14:paraId="6060580D" w14:textId="7EC79DFB" w:rsidR="00094B46" w:rsidRDefault="00094B46">
                            <w:pPr>
                              <w:rPr>
                                <w:b/>
                                <w:sz w:val="18"/>
                                <w:szCs w:val="18"/>
                              </w:rPr>
                            </w:pPr>
                            <w:r>
                              <w:rPr>
                                <w:b/>
                                <w:sz w:val="18"/>
                                <w:szCs w:val="18"/>
                              </w:rPr>
                              <w:t>The cleared area (blue) opposite the large SHA is also shown accurately on the village map but many other significant SHAs perceived by the villagers are NOT captured on IMSMA or have not been updated</w:t>
                            </w:r>
                          </w:p>
                          <w:p w14:paraId="4B04953A" w14:textId="77777777" w:rsidR="00094B46" w:rsidRDefault="00094B46">
                            <w:pPr>
                              <w:rPr>
                                <w:b/>
                                <w:sz w:val="18"/>
                                <w:szCs w:val="18"/>
                              </w:rPr>
                            </w:pPr>
                          </w:p>
                          <w:p w14:paraId="09DDB368" w14:textId="28CBBAD5" w:rsidR="00094B46" w:rsidRDefault="00094B46">
                            <w:pPr>
                              <w:rPr>
                                <w:b/>
                                <w:sz w:val="18"/>
                                <w:szCs w:val="18"/>
                              </w:rPr>
                            </w:pPr>
                            <w:r>
                              <w:rPr>
                                <w:b/>
                                <w:sz w:val="18"/>
                                <w:szCs w:val="18"/>
                              </w:rPr>
                              <w:t xml:space="preserve">The hills running adjacent to the road cleared visible with trees on the </w:t>
                            </w:r>
                            <w:proofErr w:type="spellStart"/>
                            <w:r>
                              <w:rPr>
                                <w:b/>
                                <w:sz w:val="18"/>
                                <w:szCs w:val="18"/>
                              </w:rPr>
                              <w:t>google</w:t>
                            </w:r>
                            <w:proofErr w:type="spellEnd"/>
                            <w:r>
                              <w:rPr>
                                <w:b/>
                                <w:sz w:val="18"/>
                                <w:szCs w:val="18"/>
                              </w:rPr>
                              <w:t xml:space="preserve"> earth image are also believed to be hazardous areas according to the villagers but are also not captured on IMSMA</w:t>
                            </w:r>
                          </w:p>
                          <w:p w14:paraId="27E7F7A9" w14:textId="77777777" w:rsidR="00094B46" w:rsidRDefault="00094B46">
                            <w:pPr>
                              <w:rPr>
                                <w:b/>
                                <w:sz w:val="18"/>
                                <w:szCs w:val="18"/>
                              </w:rPr>
                            </w:pPr>
                          </w:p>
                          <w:p w14:paraId="0914D834" w14:textId="7FB6F324" w:rsidR="00094B46" w:rsidRPr="00BF1E08" w:rsidRDefault="00094B46">
                            <w:pPr>
                              <w:rPr>
                                <w:b/>
                                <w:sz w:val="18"/>
                                <w:szCs w:val="18"/>
                              </w:rPr>
                            </w:pPr>
                            <w:r>
                              <w:rPr>
                                <w:b/>
                                <w:sz w:val="18"/>
                                <w:szCs w:val="18"/>
                              </w:rPr>
                              <w:t>According to the village map there has again been more clearance done that is not captured on IMSMA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7" type="#_x0000_t202" style="position:absolute;margin-left:369pt;margin-top:14.1pt;width:108pt;height:7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" filled="f" stroked="f">
                <v:textbox>
                  <w:txbxContent>
                    <w:p w14:paraId="3656F810" w14:textId="70E07DBF" w:rsidR="00094B46" w:rsidRDefault="00094B46">
                      <w:pPr>
                        <w:rPr>
                          <w:b/>
                          <w:sz w:val="18"/>
                          <w:szCs w:val="18"/>
                        </w:rPr>
                      </w:pPr>
                      <w:r w:rsidRPr="00BF1E08">
                        <w:rPr>
                          <w:b/>
                          <w:sz w:val="18"/>
                          <w:szCs w:val="18"/>
                        </w:rPr>
                        <w:t xml:space="preserve">IMSMA data shows the same SHA by the cross roads, on the hill as shown on the village map – square red polygon with </w:t>
                      </w:r>
                      <w:proofErr w:type="gramStart"/>
                      <w:r w:rsidRPr="00BF1E08">
                        <w:rPr>
                          <w:b/>
                          <w:sz w:val="18"/>
                          <w:szCs w:val="18"/>
                        </w:rPr>
                        <w:t>cross hatching</w:t>
                      </w:r>
                      <w:proofErr w:type="gramEnd"/>
                      <w:r w:rsidRPr="00BF1E08">
                        <w:rPr>
                          <w:b/>
                          <w:sz w:val="18"/>
                          <w:szCs w:val="18"/>
                        </w:rPr>
                        <w:t>.</w:t>
                      </w:r>
                    </w:p>
                    <w:p w14:paraId="6F44FABA" w14:textId="77777777" w:rsidR="00094B46" w:rsidRDefault="00094B46">
                      <w:pPr>
                        <w:rPr>
                          <w:b/>
                          <w:sz w:val="18"/>
                          <w:szCs w:val="18"/>
                        </w:rPr>
                      </w:pPr>
                    </w:p>
                    <w:p w14:paraId="4453A988" w14:textId="589B98E7" w:rsidR="00094B46" w:rsidRDefault="00094B46">
                      <w:pPr>
                        <w:rPr>
                          <w:b/>
                          <w:sz w:val="18"/>
                          <w:szCs w:val="18"/>
                        </w:rPr>
                      </w:pPr>
                      <w:r>
                        <w:rPr>
                          <w:b/>
                          <w:sz w:val="18"/>
                          <w:szCs w:val="18"/>
                        </w:rPr>
                        <w:t xml:space="preserve">The small cleared area top </w:t>
                      </w:r>
                      <w:proofErr w:type="gramStart"/>
                      <w:r>
                        <w:rPr>
                          <w:b/>
                          <w:sz w:val="18"/>
                          <w:szCs w:val="18"/>
                        </w:rPr>
                        <w:t>left,</w:t>
                      </w:r>
                      <w:proofErr w:type="gramEnd"/>
                      <w:r>
                        <w:rPr>
                          <w:b/>
                          <w:sz w:val="18"/>
                          <w:szCs w:val="18"/>
                        </w:rPr>
                        <w:t xml:space="preserve"> is also shown in the village map below (represented by a black polygon with shading).</w:t>
                      </w:r>
                    </w:p>
                    <w:p w14:paraId="6445AF3B" w14:textId="77777777" w:rsidR="00094B46" w:rsidRDefault="00094B46">
                      <w:pPr>
                        <w:rPr>
                          <w:b/>
                          <w:sz w:val="18"/>
                          <w:szCs w:val="18"/>
                        </w:rPr>
                      </w:pPr>
                    </w:p>
                    <w:p w14:paraId="6060580D" w14:textId="7EC79DFB" w:rsidR="00094B46" w:rsidRDefault="00094B46">
                      <w:pPr>
                        <w:rPr>
                          <w:b/>
                          <w:sz w:val="18"/>
                          <w:szCs w:val="18"/>
                        </w:rPr>
                      </w:pPr>
                      <w:r>
                        <w:rPr>
                          <w:b/>
                          <w:sz w:val="18"/>
                          <w:szCs w:val="18"/>
                        </w:rPr>
                        <w:t>The cleared area (blue) opposite the large SHA is also shown accurately on the village map but many other significant SHAs perceived by the villagers are NOT captured on IMSMA or have not been updated</w:t>
                      </w:r>
                    </w:p>
                    <w:p w14:paraId="4B04953A" w14:textId="77777777" w:rsidR="00094B46" w:rsidRDefault="00094B46">
                      <w:pPr>
                        <w:rPr>
                          <w:b/>
                          <w:sz w:val="18"/>
                          <w:szCs w:val="18"/>
                        </w:rPr>
                      </w:pPr>
                    </w:p>
                    <w:p w14:paraId="09DDB368" w14:textId="28CBBAD5" w:rsidR="00094B46" w:rsidRDefault="00094B46">
                      <w:pPr>
                        <w:rPr>
                          <w:b/>
                          <w:sz w:val="18"/>
                          <w:szCs w:val="18"/>
                        </w:rPr>
                      </w:pPr>
                      <w:r>
                        <w:rPr>
                          <w:b/>
                          <w:sz w:val="18"/>
                          <w:szCs w:val="18"/>
                        </w:rPr>
                        <w:t xml:space="preserve">The hills running adjacent to the road cleared visible with trees on the </w:t>
                      </w:r>
                      <w:proofErr w:type="spellStart"/>
                      <w:r>
                        <w:rPr>
                          <w:b/>
                          <w:sz w:val="18"/>
                          <w:szCs w:val="18"/>
                        </w:rPr>
                        <w:t>google</w:t>
                      </w:r>
                      <w:proofErr w:type="spellEnd"/>
                      <w:r>
                        <w:rPr>
                          <w:b/>
                          <w:sz w:val="18"/>
                          <w:szCs w:val="18"/>
                        </w:rPr>
                        <w:t xml:space="preserve"> earth image are also believed to be hazardous areas according to the villagers but are also not captured on IMSMA</w:t>
                      </w:r>
                    </w:p>
                    <w:p w14:paraId="27E7F7A9" w14:textId="77777777" w:rsidR="00094B46" w:rsidRDefault="00094B46">
                      <w:pPr>
                        <w:rPr>
                          <w:b/>
                          <w:sz w:val="18"/>
                          <w:szCs w:val="18"/>
                        </w:rPr>
                      </w:pPr>
                    </w:p>
                    <w:p w14:paraId="0914D834" w14:textId="7FB6F324" w:rsidR="00094B46" w:rsidRPr="00BF1E08" w:rsidRDefault="00094B46">
                      <w:pPr>
                        <w:rPr>
                          <w:b/>
                          <w:sz w:val="18"/>
                          <w:szCs w:val="18"/>
                        </w:rPr>
                      </w:pPr>
                      <w:r>
                        <w:rPr>
                          <w:b/>
                          <w:sz w:val="18"/>
                          <w:szCs w:val="18"/>
                        </w:rPr>
                        <w:t>According to the village map there has again been more clearance done that is not captured on IMSMA</w:t>
                      </w:r>
                    </w:p>
                  </w:txbxContent>
                </v:textbox>
                <w10:wrap type="square"/>
              </v:shape>
            </w:pict>
          </mc:Fallback>
        </mc:AlternateContent>
      </w:r>
      <w:r>
        <w:rPr>
          <w:rFonts w:cs="Lucida Grande"/>
          <w:b/>
          <w:noProof/>
          <w:color w:val="000000"/>
          <w:sz w:val="22"/>
          <w:szCs w:val="22"/>
          <w:lang w:val="en-US"/>
        </w:rPr>
        <w:drawing>
          <wp:inline distT="0" distB="0" distL="0" distR="0" wp14:anchorId="1610143C" wp14:editId="4C458190">
            <wp:extent cx="4537755" cy="3725333"/>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 Trav Chur .jpg"/>
                    <pic:cNvPicPr/>
                  </pic:nvPicPr>
                  <pic:blipFill>
                    <a:blip r:embed="rId33" cstate="email">
                      <a:extLst>
                        <a:ext uri="{28A0092B-C50C-407E-A947-70E740481C1C}">
                          <a14:useLocalDpi xmlns:a14="http://schemas.microsoft.com/office/drawing/2010/main"/>
                        </a:ext>
                      </a:extLst>
                    </a:blip>
                    <a:stretch>
                      <a:fillRect/>
                    </a:stretch>
                  </pic:blipFill>
                  <pic:spPr>
                    <a:xfrm>
                      <a:off x="0" y="0"/>
                      <a:ext cx="4537755" cy="3725333"/>
                    </a:xfrm>
                    <a:prstGeom prst="rect">
                      <a:avLst/>
                    </a:prstGeom>
                  </pic:spPr>
                </pic:pic>
              </a:graphicData>
            </a:graphic>
          </wp:inline>
        </w:drawing>
      </w:r>
    </w:p>
    <w:p w14:paraId="372CA82E" w14:textId="39FBED91" w:rsidR="00BF1E08" w:rsidRDefault="00BF1E08" w:rsidP="00BF1E08">
      <w:pPr>
        <w:ind w:left="1134"/>
        <w:rPr>
          <w:b/>
          <w:sz w:val="22"/>
          <w:szCs w:val="22"/>
        </w:rPr>
      </w:pPr>
      <w:r w:rsidRPr="00BF1E08">
        <w:rPr>
          <w:b/>
          <w:noProof/>
          <w:sz w:val="22"/>
          <w:szCs w:val="22"/>
          <w:lang w:val="en-US"/>
        </w:rPr>
        <w:drawing>
          <wp:inline distT="0" distB="0" distL="0" distR="0" wp14:anchorId="10D59624" wp14:editId="50C03CDC">
            <wp:extent cx="4563367" cy="3499485"/>
            <wp:effectExtent l="0" t="1588" r="7303" b="7302"/>
            <wp:docPr id="29" name="Picture 2" descr="Ou Trav Chuo Seray Meanchay Commune, Sampov Lun District Batta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Ou Trav Chuo Seray Meanchay Commune, Sampov Lun District Battambang.jpg"/>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rot="16200000">
                      <a:off x="0" y="0"/>
                      <a:ext cx="4563791" cy="3499810"/>
                    </a:xfrm>
                    <a:prstGeom prst="rect">
                      <a:avLst/>
                    </a:prstGeom>
                  </pic:spPr>
                </pic:pic>
              </a:graphicData>
            </a:graphic>
          </wp:inline>
        </w:drawing>
      </w:r>
    </w:p>
    <w:p w14:paraId="6290EB29" w14:textId="6C9A7003" w:rsidR="00BF1E08" w:rsidRDefault="00BF1E08" w:rsidP="00BF1E08">
      <w:pPr>
        <w:rPr>
          <w:b/>
          <w:sz w:val="18"/>
          <w:szCs w:val="18"/>
        </w:rPr>
      </w:pPr>
      <w:r w:rsidRPr="00A861C9">
        <w:rPr>
          <w:b/>
          <w:sz w:val="18"/>
          <w:szCs w:val="18"/>
        </w:rPr>
        <w:t>FGD Village map</w:t>
      </w:r>
    </w:p>
    <w:p w14:paraId="2BC2CF12" w14:textId="77777777" w:rsidR="006A6715" w:rsidRDefault="006A6715" w:rsidP="00BF1E08">
      <w:pPr>
        <w:rPr>
          <w:b/>
          <w:sz w:val="18"/>
          <w:szCs w:val="18"/>
        </w:rPr>
      </w:pPr>
    </w:p>
    <w:p w14:paraId="59A94384" w14:textId="77777777" w:rsidR="006A6715" w:rsidRDefault="006A6715" w:rsidP="006A6715">
      <w:pPr>
        <w:jc w:val="both"/>
        <w:rPr>
          <w:b/>
          <w:sz w:val="22"/>
          <w:szCs w:val="22"/>
        </w:rPr>
      </w:pPr>
      <w:r>
        <w:rPr>
          <w:b/>
          <w:sz w:val="22"/>
          <w:szCs w:val="22"/>
        </w:rPr>
        <w:t>Video Interview Transcripts</w:t>
      </w:r>
    </w:p>
    <w:p w14:paraId="4D8FF964" w14:textId="77777777" w:rsidR="006A6715" w:rsidRPr="00636B63" w:rsidRDefault="006A6715" w:rsidP="006A6715">
      <w:pPr>
        <w:jc w:val="both"/>
        <w:rPr>
          <w:b/>
          <w:sz w:val="22"/>
          <w:szCs w:val="22"/>
        </w:rPr>
      </w:pPr>
      <w:r w:rsidRPr="00636B63">
        <w:rPr>
          <w:b/>
          <w:sz w:val="22"/>
          <w:szCs w:val="22"/>
        </w:rPr>
        <w:t xml:space="preserve">Location: </w:t>
      </w:r>
      <w:proofErr w:type="spellStart"/>
      <w:r w:rsidRPr="00636B63">
        <w:rPr>
          <w:b/>
          <w:sz w:val="22"/>
          <w:szCs w:val="22"/>
        </w:rPr>
        <w:t>Ou</w:t>
      </w:r>
      <w:proofErr w:type="spellEnd"/>
      <w:r w:rsidRPr="00636B63">
        <w:rPr>
          <w:b/>
          <w:sz w:val="22"/>
          <w:szCs w:val="22"/>
        </w:rPr>
        <w:t xml:space="preserve"> </w:t>
      </w:r>
      <w:proofErr w:type="spellStart"/>
      <w:r w:rsidRPr="00636B63">
        <w:rPr>
          <w:b/>
          <w:sz w:val="22"/>
          <w:szCs w:val="22"/>
        </w:rPr>
        <w:t>Trav</w:t>
      </w:r>
      <w:proofErr w:type="spellEnd"/>
      <w:r w:rsidRPr="00636B63">
        <w:rPr>
          <w:b/>
          <w:sz w:val="22"/>
          <w:szCs w:val="22"/>
        </w:rPr>
        <w:t xml:space="preserve"> </w:t>
      </w:r>
      <w:proofErr w:type="spellStart"/>
      <w:r w:rsidRPr="00636B63">
        <w:rPr>
          <w:b/>
          <w:sz w:val="22"/>
          <w:szCs w:val="22"/>
        </w:rPr>
        <w:t>Chur</w:t>
      </w:r>
      <w:proofErr w:type="spellEnd"/>
      <w:r w:rsidRPr="00636B63">
        <w:rPr>
          <w:b/>
          <w:sz w:val="22"/>
          <w:szCs w:val="22"/>
        </w:rPr>
        <w:t xml:space="preserve">, </w:t>
      </w:r>
      <w:proofErr w:type="spellStart"/>
      <w:r w:rsidRPr="00636B63">
        <w:rPr>
          <w:b/>
          <w:sz w:val="22"/>
          <w:szCs w:val="22"/>
        </w:rPr>
        <w:t>Srei</w:t>
      </w:r>
      <w:proofErr w:type="spellEnd"/>
      <w:r w:rsidRPr="00636B63">
        <w:rPr>
          <w:b/>
          <w:sz w:val="22"/>
          <w:szCs w:val="22"/>
        </w:rPr>
        <w:t xml:space="preserve"> Mean </w:t>
      </w:r>
      <w:proofErr w:type="spellStart"/>
      <w:r w:rsidRPr="00636B63">
        <w:rPr>
          <w:b/>
          <w:sz w:val="22"/>
          <w:szCs w:val="22"/>
        </w:rPr>
        <w:t>Chey</w:t>
      </w:r>
      <w:proofErr w:type="spellEnd"/>
      <w:r w:rsidRPr="00636B63">
        <w:rPr>
          <w:b/>
          <w:sz w:val="22"/>
          <w:szCs w:val="22"/>
        </w:rPr>
        <w:t xml:space="preserve">, </w:t>
      </w:r>
      <w:proofErr w:type="spellStart"/>
      <w:proofErr w:type="gramStart"/>
      <w:r w:rsidRPr="00636B63">
        <w:rPr>
          <w:b/>
          <w:sz w:val="22"/>
          <w:szCs w:val="22"/>
        </w:rPr>
        <w:t>Sampov</w:t>
      </w:r>
      <w:proofErr w:type="spellEnd"/>
      <w:proofErr w:type="gramEnd"/>
      <w:r w:rsidRPr="00636B63">
        <w:rPr>
          <w:b/>
          <w:sz w:val="22"/>
          <w:szCs w:val="22"/>
        </w:rPr>
        <w:t xml:space="preserve"> </w:t>
      </w:r>
      <w:proofErr w:type="spellStart"/>
      <w:r w:rsidRPr="00636B63">
        <w:rPr>
          <w:b/>
          <w:sz w:val="22"/>
          <w:szCs w:val="22"/>
        </w:rPr>
        <w:t>Loun</w:t>
      </w:r>
      <w:proofErr w:type="spellEnd"/>
    </w:p>
    <w:p w14:paraId="275F5463" w14:textId="77777777" w:rsidR="006A6715" w:rsidRPr="00DD5043" w:rsidRDefault="006A6715" w:rsidP="006A6715">
      <w:pPr>
        <w:rPr>
          <w:rFonts w:ascii="Times" w:eastAsia="Times New Roman" w:hAnsi="Times" w:cs="Times New Roman"/>
          <w:sz w:val="20"/>
          <w:szCs w:val="20"/>
        </w:rPr>
      </w:pPr>
      <w:r w:rsidRPr="00636B63">
        <w:rPr>
          <w:b/>
          <w:sz w:val="22"/>
          <w:szCs w:val="22"/>
        </w:rPr>
        <w:t xml:space="preserve">Name: </w:t>
      </w:r>
      <w:proofErr w:type="spellStart"/>
      <w:r w:rsidRPr="00636B63">
        <w:rPr>
          <w:b/>
          <w:sz w:val="22"/>
          <w:szCs w:val="22"/>
        </w:rPr>
        <w:t>Tuern</w:t>
      </w:r>
      <w:proofErr w:type="spellEnd"/>
      <w:r w:rsidRPr="00636B63">
        <w:rPr>
          <w:b/>
          <w:sz w:val="22"/>
          <w:szCs w:val="22"/>
        </w:rPr>
        <w:t xml:space="preserve"> </w:t>
      </w:r>
      <w:proofErr w:type="spellStart"/>
      <w:r w:rsidRPr="00636B63">
        <w:rPr>
          <w:b/>
          <w:sz w:val="22"/>
          <w:szCs w:val="22"/>
        </w:rPr>
        <w:t>Seng</w:t>
      </w:r>
      <w:proofErr w:type="spellEnd"/>
      <w:r w:rsidRPr="00636B63">
        <w:rPr>
          <w:b/>
          <w:sz w:val="22"/>
          <w:szCs w:val="22"/>
        </w:rPr>
        <w:t xml:space="preserve"> </w:t>
      </w:r>
      <w:r>
        <w:rPr>
          <w:b/>
          <w:sz w:val="22"/>
          <w:szCs w:val="22"/>
        </w:rPr>
        <w:t>(</w:t>
      </w:r>
      <w:r w:rsidRPr="00DD5043">
        <w:rPr>
          <w:rFonts w:ascii="Cambria" w:hAnsi="Cambria"/>
          <w:b/>
          <w:sz w:val="22"/>
          <w:szCs w:val="22"/>
        </w:rPr>
        <w:t xml:space="preserve">Beneficiary, </w:t>
      </w:r>
      <w:r w:rsidRPr="00DD5043">
        <w:rPr>
          <w:rFonts w:ascii="Cambria" w:eastAsia="Times New Roman" w:hAnsi="Cambria" w:cs="Times New Roman"/>
          <w:b/>
          <w:bCs/>
          <w:color w:val="000000"/>
          <w:sz w:val="22"/>
          <w:szCs w:val="22"/>
          <w:shd w:val="clear" w:color="auto" w:fill="FFFFFF"/>
        </w:rPr>
        <w:t>BS/CMAA/40309</w:t>
      </w:r>
      <w:r w:rsidRPr="00DD5043">
        <w:rPr>
          <w:rFonts w:ascii="Cambria" w:hAnsi="Cambria"/>
          <w:b/>
          <w:sz w:val="22"/>
          <w:szCs w:val="22"/>
        </w:rPr>
        <w:t>)</w:t>
      </w:r>
    </w:p>
    <w:p w14:paraId="0F351264" w14:textId="77777777" w:rsidR="006A6715" w:rsidRPr="00636B63" w:rsidRDefault="006A6715" w:rsidP="006A6715">
      <w:pPr>
        <w:jc w:val="both"/>
        <w:rPr>
          <w:sz w:val="22"/>
          <w:szCs w:val="22"/>
        </w:rPr>
      </w:pPr>
    </w:p>
    <w:p w14:paraId="020F3131" w14:textId="77777777" w:rsidR="006A6715" w:rsidRDefault="006A6715" w:rsidP="006A6715">
      <w:pPr>
        <w:jc w:val="both"/>
        <w:rPr>
          <w:i/>
          <w:sz w:val="22"/>
          <w:szCs w:val="22"/>
        </w:rPr>
      </w:pPr>
      <w:r w:rsidRPr="00DD5043">
        <w:rPr>
          <w:i/>
          <w:sz w:val="22"/>
          <w:szCs w:val="22"/>
        </w:rPr>
        <w:t>“My land is just beyond this bush line, and I am grown cassava on it. From the beginning I knew the land had mines in it, but I did not grow anything on it until after CMAC swept it clear of landmines, just about three years ago. After the clearance we feel so happy, my children walk on the farm without fear like before anymore. Every year I benefit from the harvest of crops that we grow on our land. I would like to thank CMAC for their work and the countries that gave money to clear landmines in my village. I am very glad and thankful of their help. It is very important as it allows people to improve their livelihoods, to walk on the land without fear anymore. Things are definitely better in a sense that people are able to expand farmland to earn a living on.”</w:t>
      </w:r>
    </w:p>
    <w:p w14:paraId="1BDED462" w14:textId="77777777" w:rsidR="006A6715" w:rsidRDefault="006A6715" w:rsidP="006A6715">
      <w:pPr>
        <w:jc w:val="both"/>
        <w:rPr>
          <w:i/>
          <w:sz w:val="22"/>
          <w:szCs w:val="22"/>
        </w:rPr>
      </w:pPr>
    </w:p>
    <w:p w14:paraId="4E867431" w14:textId="77777777" w:rsidR="006A6715" w:rsidRPr="00636B63" w:rsidRDefault="006A6715" w:rsidP="006A6715">
      <w:pPr>
        <w:jc w:val="both"/>
        <w:rPr>
          <w:sz w:val="22"/>
          <w:szCs w:val="22"/>
        </w:rPr>
      </w:pPr>
    </w:p>
    <w:p w14:paraId="17245C50" w14:textId="77777777" w:rsidR="006A6715" w:rsidRPr="00636B63" w:rsidRDefault="006A6715" w:rsidP="006A6715">
      <w:pPr>
        <w:jc w:val="both"/>
        <w:rPr>
          <w:b/>
          <w:sz w:val="22"/>
          <w:szCs w:val="22"/>
        </w:rPr>
      </w:pPr>
      <w:r w:rsidRPr="00636B63">
        <w:rPr>
          <w:b/>
          <w:sz w:val="22"/>
          <w:szCs w:val="22"/>
        </w:rPr>
        <w:t>Name: TEM SAMORN, 65, village chief</w:t>
      </w:r>
    </w:p>
    <w:p w14:paraId="68F61ABD" w14:textId="77777777" w:rsidR="006A6715" w:rsidRPr="00636B63" w:rsidRDefault="006A6715" w:rsidP="006A6715">
      <w:pPr>
        <w:jc w:val="both"/>
        <w:rPr>
          <w:sz w:val="22"/>
          <w:szCs w:val="22"/>
        </w:rPr>
      </w:pPr>
    </w:p>
    <w:p w14:paraId="446CAEE9" w14:textId="77777777" w:rsidR="006A6715" w:rsidRPr="00774CEE" w:rsidRDefault="006A6715" w:rsidP="006A6715">
      <w:pPr>
        <w:jc w:val="both"/>
        <w:rPr>
          <w:i/>
          <w:sz w:val="22"/>
          <w:szCs w:val="22"/>
        </w:rPr>
      </w:pPr>
      <w:r w:rsidRPr="00774CEE">
        <w:rPr>
          <w:i/>
          <w:sz w:val="22"/>
          <w:szCs w:val="22"/>
        </w:rPr>
        <w:t>“The hills behind me is still suspected of having landmines, and they have not been cleared yet. This used to be frontline as well as military camps used by different factions. The land behind my back here has been cleared following our request. The wider area around is designated for building a school.”</w:t>
      </w:r>
    </w:p>
    <w:p w14:paraId="187EE9DA" w14:textId="77777777" w:rsidR="006A6715" w:rsidRPr="00774CEE" w:rsidRDefault="006A6715" w:rsidP="006A6715">
      <w:pPr>
        <w:jc w:val="both"/>
        <w:rPr>
          <w:i/>
          <w:sz w:val="22"/>
          <w:szCs w:val="22"/>
        </w:rPr>
      </w:pPr>
    </w:p>
    <w:p w14:paraId="57DE156E" w14:textId="77777777" w:rsidR="006A6715" w:rsidRPr="00774CEE" w:rsidRDefault="006A6715" w:rsidP="006A6715">
      <w:pPr>
        <w:jc w:val="both"/>
        <w:rPr>
          <w:i/>
          <w:sz w:val="22"/>
          <w:szCs w:val="22"/>
        </w:rPr>
      </w:pPr>
      <w:r w:rsidRPr="00774CEE">
        <w:rPr>
          <w:i/>
          <w:sz w:val="22"/>
          <w:szCs w:val="22"/>
        </w:rPr>
        <w:t xml:space="preserve">On impact of clearance: “As a result we were able to build a school for children to get education without any fear of danger. In addition to that we had a road built for the villagers to travel on with a lot of ease than before. However, there are still more areas that need clearance. This include old roads where are notorious of having anti-tank mines, and that is where incidents often tend to happen.” </w:t>
      </w:r>
    </w:p>
    <w:p w14:paraId="7DE8F081" w14:textId="77777777" w:rsidR="006A6715" w:rsidRPr="00636B63" w:rsidRDefault="006A6715" w:rsidP="006A6715">
      <w:pPr>
        <w:jc w:val="both"/>
        <w:rPr>
          <w:sz w:val="22"/>
          <w:szCs w:val="22"/>
        </w:rPr>
      </w:pPr>
    </w:p>
    <w:p w14:paraId="6C5F7301" w14:textId="77777777" w:rsidR="006A6715" w:rsidRPr="00636B63" w:rsidRDefault="006A6715" w:rsidP="006A6715">
      <w:pPr>
        <w:jc w:val="both"/>
        <w:rPr>
          <w:rFonts w:eastAsia="Times New Roman" w:cs="Times New Roman"/>
          <w:b/>
          <w:sz w:val="22"/>
          <w:szCs w:val="22"/>
        </w:rPr>
      </w:pPr>
      <w:r w:rsidRPr="00636B63">
        <w:rPr>
          <w:b/>
          <w:sz w:val="22"/>
          <w:szCs w:val="22"/>
        </w:rPr>
        <w:t xml:space="preserve">Name: </w:t>
      </w:r>
      <w:r w:rsidRPr="00636B63">
        <w:rPr>
          <w:rFonts w:eastAsia="Times New Roman" w:cs="Times New Roman"/>
          <w:b/>
          <w:sz w:val="22"/>
          <w:szCs w:val="22"/>
          <w:shd w:val="clear" w:color="auto" w:fill="FFFFFF"/>
        </w:rPr>
        <w:t xml:space="preserve">Cheng </w:t>
      </w:r>
      <w:proofErr w:type="spellStart"/>
      <w:r w:rsidRPr="00636B63">
        <w:rPr>
          <w:rFonts w:eastAsia="Times New Roman" w:cs="Times New Roman"/>
          <w:b/>
          <w:sz w:val="22"/>
          <w:szCs w:val="22"/>
          <w:shd w:val="clear" w:color="auto" w:fill="FFFFFF"/>
        </w:rPr>
        <w:t>Nget</w:t>
      </w:r>
      <w:proofErr w:type="spellEnd"/>
    </w:p>
    <w:p w14:paraId="24CBEE2B" w14:textId="77777777" w:rsidR="006A6715" w:rsidRPr="00636B63" w:rsidRDefault="006A6715" w:rsidP="006A6715">
      <w:pPr>
        <w:jc w:val="both"/>
        <w:rPr>
          <w:b/>
          <w:sz w:val="22"/>
          <w:szCs w:val="22"/>
        </w:rPr>
      </w:pPr>
    </w:p>
    <w:p w14:paraId="3E7CA463" w14:textId="77777777" w:rsidR="006A6715" w:rsidRPr="00636B63" w:rsidRDefault="006A6715" w:rsidP="006A6715">
      <w:pPr>
        <w:jc w:val="both"/>
        <w:rPr>
          <w:sz w:val="22"/>
          <w:szCs w:val="22"/>
        </w:rPr>
      </w:pPr>
      <w:r w:rsidRPr="00636B63">
        <w:rPr>
          <w:sz w:val="22"/>
          <w:szCs w:val="22"/>
        </w:rPr>
        <w:t>Man describing how he stepped on a landmine but it didn’t go off…</w:t>
      </w:r>
    </w:p>
    <w:p w14:paraId="4EBB4FB8" w14:textId="77777777" w:rsidR="006A6715" w:rsidRPr="00636B63" w:rsidRDefault="006A6715" w:rsidP="006A6715">
      <w:pPr>
        <w:jc w:val="both"/>
        <w:rPr>
          <w:sz w:val="22"/>
          <w:szCs w:val="22"/>
        </w:rPr>
      </w:pPr>
    </w:p>
    <w:p w14:paraId="02EE12F3" w14:textId="77777777" w:rsidR="006A6715" w:rsidRPr="00774CEE" w:rsidRDefault="006A6715" w:rsidP="006A6715">
      <w:pPr>
        <w:jc w:val="both"/>
        <w:rPr>
          <w:i/>
          <w:sz w:val="22"/>
          <w:szCs w:val="22"/>
        </w:rPr>
      </w:pPr>
      <w:r w:rsidRPr="00774CEE">
        <w:rPr>
          <w:i/>
          <w:sz w:val="22"/>
          <w:szCs w:val="22"/>
        </w:rPr>
        <w:t xml:space="preserve">“I was walking up the hill on a small foot path, then I suddenly stepped on a landmine. I heard a sound under my foot but then I pressed it harder on the object. My wife started crying as soon she heard the sound. Until that point I had been walking through the jungle on the hill for three years looking for honey, but I never had that experience at all. But that day I just accidently stepped on it, but luckily it did not go off. Later I found two landmines and stashed them aside, but they disappeared, I don’t know what happened to them. I never occurred to me that there would be any danger. I just followed where the bees led me to and I did not pay much attention to what may be lying under the ground. There used to be 6-7 mortar rounds on one side of the hill but that they have been removed already. Yesterday, I was in the forest collecting honey as I always do. I cannot say for other people but for me I know what I do, I know my way.” </w:t>
      </w:r>
    </w:p>
    <w:p w14:paraId="0259A43C" w14:textId="77777777" w:rsidR="006A6715" w:rsidRDefault="006A6715" w:rsidP="006A6715"/>
    <w:p w14:paraId="11C1B560" w14:textId="77777777" w:rsidR="00196AF3" w:rsidRDefault="000D11BC" w:rsidP="00196AF3">
      <w:pPr>
        <w:rPr>
          <w:b/>
          <w:sz w:val="22"/>
          <w:szCs w:val="22"/>
          <w:lang w:val="en-US"/>
        </w:rPr>
      </w:pPr>
      <w:r w:rsidRPr="000D11BC">
        <w:rPr>
          <w:b/>
          <w:sz w:val="22"/>
          <w:szCs w:val="22"/>
          <w:lang w:val="en-US"/>
        </w:rPr>
        <w:t>NB Another man took his children to the area and mov</w:t>
      </w:r>
      <w:r w:rsidR="00196AF3">
        <w:rPr>
          <w:b/>
          <w:sz w:val="22"/>
          <w:szCs w:val="22"/>
          <w:lang w:val="en-US"/>
        </w:rPr>
        <w:t>ed 15 mines to a stash in a tree</w:t>
      </w:r>
    </w:p>
    <w:p w14:paraId="19559E68" w14:textId="77777777" w:rsidR="00196AF3" w:rsidRDefault="00196AF3" w:rsidP="00196AF3">
      <w:pPr>
        <w:rPr>
          <w:b/>
          <w:sz w:val="22"/>
          <w:szCs w:val="22"/>
          <w:lang w:val="en-US"/>
        </w:rPr>
      </w:pPr>
    </w:p>
    <w:p w14:paraId="77D0AAA8" w14:textId="77777777" w:rsidR="00196AF3" w:rsidRDefault="00196AF3" w:rsidP="00196AF3">
      <w:pPr>
        <w:pBdr>
          <w:top w:val="single" w:sz="4" w:space="1" w:color="auto"/>
          <w:left w:val="single" w:sz="4" w:space="4" w:color="auto"/>
          <w:bottom w:val="single" w:sz="4" w:space="1" w:color="auto"/>
          <w:right w:val="single" w:sz="4" w:space="4" w:color="auto"/>
        </w:pBdr>
        <w:shd w:val="clear" w:color="auto" w:fill="F3F3F3"/>
        <w:jc w:val="both"/>
        <w:rPr>
          <w:b/>
          <w:sz w:val="22"/>
          <w:szCs w:val="22"/>
        </w:rPr>
      </w:pPr>
      <w:proofErr w:type="spellStart"/>
      <w:r w:rsidRPr="00196AF3">
        <w:rPr>
          <w:b/>
          <w:sz w:val="22"/>
          <w:szCs w:val="22"/>
        </w:rPr>
        <w:t>Sochenda</w:t>
      </w:r>
      <w:proofErr w:type="spellEnd"/>
      <w:r w:rsidRPr="00196AF3">
        <w:rPr>
          <w:b/>
          <w:sz w:val="22"/>
          <w:szCs w:val="22"/>
        </w:rPr>
        <w:t xml:space="preserve"> </w:t>
      </w:r>
      <w:proofErr w:type="spellStart"/>
      <w:r w:rsidRPr="00196AF3">
        <w:rPr>
          <w:b/>
          <w:sz w:val="22"/>
          <w:szCs w:val="22"/>
        </w:rPr>
        <w:t>Khun</w:t>
      </w:r>
      <w:proofErr w:type="spellEnd"/>
      <w:r w:rsidRPr="00196AF3">
        <w:rPr>
          <w:b/>
          <w:sz w:val="22"/>
          <w:szCs w:val="22"/>
        </w:rPr>
        <w:t xml:space="preserve"> who facilitated the FGD notes:</w:t>
      </w:r>
    </w:p>
    <w:p w14:paraId="269DB3EE" w14:textId="77777777" w:rsidR="00196AF3" w:rsidRPr="00196AF3" w:rsidRDefault="00196AF3" w:rsidP="00196AF3">
      <w:pPr>
        <w:pBdr>
          <w:top w:val="single" w:sz="4" w:space="1" w:color="auto"/>
          <w:left w:val="single" w:sz="4" w:space="4" w:color="auto"/>
          <w:bottom w:val="single" w:sz="4" w:space="1" w:color="auto"/>
          <w:right w:val="single" w:sz="4" w:space="4" w:color="auto"/>
        </w:pBdr>
        <w:shd w:val="clear" w:color="auto" w:fill="F3F3F3"/>
        <w:jc w:val="both"/>
        <w:rPr>
          <w:b/>
          <w:sz w:val="22"/>
          <w:szCs w:val="22"/>
          <w:lang w:val="en-US"/>
        </w:rPr>
      </w:pPr>
    </w:p>
    <w:p w14:paraId="147725E8" w14:textId="01B24666" w:rsidR="00961253" w:rsidRPr="00196AF3" w:rsidRDefault="00961253" w:rsidP="00196AF3">
      <w:pPr>
        <w:pBdr>
          <w:top w:val="single" w:sz="4" w:space="1" w:color="auto"/>
          <w:left w:val="single" w:sz="4" w:space="4" w:color="auto"/>
          <w:bottom w:val="single" w:sz="4" w:space="1" w:color="auto"/>
          <w:right w:val="single" w:sz="4" w:space="4" w:color="auto"/>
        </w:pBdr>
        <w:shd w:val="clear" w:color="auto" w:fill="F3F3F3"/>
        <w:jc w:val="both"/>
        <w:rPr>
          <w:b/>
          <w:i/>
          <w:sz w:val="22"/>
          <w:szCs w:val="22"/>
          <w:lang w:val="en-US"/>
        </w:rPr>
      </w:pPr>
      <w:r w:rsidRPr="00196AF3">
        <w:rPr>
          <w:bCs/>
          <w:i/>
          <w:sz w:val="22"/>
          <w:szCs w:val="22"/>
        </w:rPr>
        <w:t xml:space="preserve">There were several mine contamination areas in </w:t>
      </w:r>
      <w:proofErr w:type="spellStart"/>
      <w:r w:rsidRPr="00196AF3">
        <w:rPr>
          <w:bCs/>
          <w:i/>
          <w:sz w:val="22"/>
          <w:szCs w:val="22"/>
        </w:rPr>
        <w:t>Ou</w:t>
      </w:r>
      <w:proofErr w:type="spellEnd"/>
      <w:r w:rsidRPr="00196AF3">
        <w:rPr>
          <w:bCs/>
          <w:i/>
          <w:sz w:val="22"/>
          <w:szCs w:val="22"/>
        </w:rPr>
        <w:t xml:space="preserve"> </w:t>
      </w:r>
      <w:proofErr w:type="spellStart"/>
      <w:r w:rsidRPr="00196AF3">
        <w:rPr>
          <w:bCs/>
          <w:i/>
          <w:sz w:val="22"/>
          <w:szCs w:val="22"/>
        </w:rPr>
        <w:t>Trav</w:t>
      </w:r>
      <w:proofErr w:type="spellEnd"/>
      <w:r w:rsidRPr="00196AF3">
        <w:rPr>
          <w:bCs/>
          <w:i/>
          <w:sz w:val="22"/>
          <w:szCs w:val="22"/>
        </w:rPr>
        <w:t xml:space="preserve"> Chou </w:t>
      </w:r>
      <w:proofErr w:type="gramStart"/>
      <w:r w:rsidRPr="00196AF3">
        <w:rPr>
          <w:bCs/>
          <w:i/>
          <w:sz w:val="22"/>
          <w:szCs w:val="22"/>
        </w:rPr>
        <w:t>which were used for trunks to access</w:t>
      </w:r>
      <w:proofErr w:type="gramEnd"/>
      <w:r w:rsidRPr="00196AF3">
        <w:rPr>
          <w:bCs/>
          <w:i/>
          <w:sz w:val="22"/>
          <w:szCs w:val="22"/>
        </w:rPr>
        <w:t xml:space="preserve"> (old roads) and some were mountain areas. Nowadays those areas were used as farming land and belong to some villagers. The group discussion told that there were several of the </w:t>
      </w:r>
      <w:proofErr w:type="gramStart"/>
      <w:r w:rsidRPr="00196AF3">
        <w:rPr>
          <w:bCs/>
          <w:i/>
          <w:sz w:val="22"/>
          <w:szCs w:val="22"/>
        </w:rPr>
        <w:t>anti-vehicle</w:t>
      </w:r>
      <w:proofErr w:type="gramEnd"/>
      <w:r w:rsidRPr="00196AF3">
        <w:rPr>
          <w:bCs/>
          <w:i/>
          <w:sz w:val="22"/>
          <w:szCs w:val="22"/>
        </w:rPr>
        <w:t xml:space="preserve"> mine accidents occurred and the latest one was in 2014. </w:t>
      </w:r>
      <w:r w:rsidRPr="00196AF3">
        <w:rPr>
          <w:b/>
          <w:bCs/>
          <w:i/>
          <w:sz w:val="22"/>
          <w:szCs w:val="22"/>
        </w:rPr>
        <w:t>People expressed that they used those lands for farming by manual</w:t>
      </w:r>
      <w:r w:rsidR="008D57DD">
        <w:rPr>
          <w:b/>
          <w:bCs/>
          <w:i/>
          <w:sz w:val="22"/>
          <w:szCs w:val="22"/>
        </w:rPr>
        <w:t xml:space="preserve"> methods</w:t>
      </w:r>
      <w:r w:rsidRPr="00196AF3">
        <w:rPr>
          <w:b/>
          <w:bCs/>
          <w:i/>
          <w:sz w:val="22"/>
          <w:szCs w:val="22"/>
        </w:rPr>
        <w:t xml:space="preserve"> and they didn't dare to apply any heavy tractors or machines on those areas so that their productivities from farming were still limited or just enough for normal living life.</w:t>
      </w:r>
      <w:r w:rsidRPr="00196AF3">
        <w:rPr>
          <w:bCs/>
          <w:i/>
          <w:sz w:val="22"/>
          <w:szCs w:val="22"/>
        </w:rPr>
        <w:t xml:space="preserve"> Surprisingly, the facilitators met and talked with a guy who was a former Khmer Rouge soldier. He used to overrun with his son to the mountain that was the highest contamination areas as it was the former military base of Vietnamese soldiers, luckily there wasn't any accident happened to him and his son. The villagers also told us that he was in </w:t>
      </w:r>
      <w:proofErr w:type="gramStart"/>
      <w:r w:rsidRPr="00196AF3">
        <w:rPr>
          <w:bCs/>
          <w:i/>
          <w:sz w:val="22"/>
          <w:szCs w:val="22"/>
        </w:rPr>
        <w:t>drunk</w:t>
      </w:r>
      <w:proofErr w:type="gramEnd"/>
      <w:r w:rsidRPr="00196AF3">
        <w:rPr>
          <w:bCs/>
          <w:i/>
          <w:sz w:val="22"/>
          <w:szCs w:val="22"/>
        </w:rPr>
        <w:t xml:space="preserve"> condition at that time. Another case was about a man who overrun to that same mountain for finding bee and honey. He stepped on mine and it was exploded but he just got very slightly injured. However, these cases should be concerning. </w:t>
      </w:r>
    </w:p>
    <w:p w14:paraId="43FE4EDE" w14:textId="77777777" w:rsidR="006A6715" w:rsidRDefault="006A6715" w:rsidP="006A6715"/>
    <w:p w14:paraId="0E24668D" w14:textId="77777777" w:rsidR="006A6715" w:rsidRPr="00237478" w:rsidRDefault="006A6715" w:rsidP="006A6715">
      <w:pPr>
        <w:rPr>
          <w:b/>
          <w:sz w:val="22"/>
          <w:szCs w:val="22"/>
        </w:rPr>
      </w:pPr>
      <w:r w:rsidRPr="00237478">
        <w:rPr>
          <w:b/>
          <w:sz w:val="22"/>
          <w:szCs w:val="22"/>
        </w:rPr>
        <w:t>FGD and Village Leader Interview:</w:t>
      </w:r>
    </w:p>
    <w:p w14:paraId="257EDB22" w14:textId="77777777" w:rsidR="006A6715" w:rsidRPr="00237478" w:rsidRDefault="006A6715" w:rsidP="006A6715">
      <w:pPr>
        <w:rPr>
          <w:sz w:val="22"/>
          <w:szCs w:val="22"/>
        </w:rPr>
      </w:pPr>
    </w:p>
    <w:p w14:paraId="0EA96BC4" w14:textId="77777777" w:rsidR="006A6715" w:rsidRPr="00237478" w:rsidRDefault="006A6715" w:rsidP="006A6715">
      <w:pPr>
        <w:numPr>
          <w:ilvl w:val="0"/>
          <w:numId w:val="22"/>
        </w:numPr>
        <w:rPr>
          <w:sz w:val="22"/>
          <w:szCs w:val="22"/>
        </w:rPr>
      </w:pPr>
      <w:r w:rsidRPr="00237478">
        <w:rPr>
          <w:sz w:val="22"/>
          <w:szCs w:val="22"/>
        </w:rPr>
        <w:t xml:space="preserve">76 families settled the area in 1996 from </w:t>
      </w:r>
      <w:proofErr w:type="spellStart"/>
      <w:r w:rsidRPr="00237478">
        <w:rPr>
          <w:sz w:val="22"/>
          <w:szCs w:val="22"/>
        </w:rPr>
        <w:t>Pailin</w:t>
      </w:r>
      <w:proofErr w:type="spellEnd"/>
    </w:p>
    <w:p w14:paraId="1497EB76" w14:textId="77777777" w:rsidR="006A6715" w:rsidRPr="00237478" w:rsidRDefault="006A6715" w:rsidP="006A6715">
      <w:pPr>
        <w:numPr>
          <w:ilvl w:val="0"/>
          <w:numId w:val="22"/>
        </w:numPr>
        <w:rPr>
          <w:sz w:val="22"/>
          <w:szCs w:val="22"/>
        </w:rPr>
      </w:pPr>
      <w:r w:rsidRPr="00237478">
        <w:rPr>
          <w:sz w:val="22"/>
          <w:szCs w:val="22"/>
        </w:rPr>
        <w:t>Knew the mined areas fought here – old Vietnamese base</w:t>
      </w:r>
    </w:p>
    <w:p w14:paraId="2330DC9E" w14:textId="77777777" w:rsidR="006A6715" w:rsidRPr="00237478" w:rsidRDefault="006A6715" w:rsidP="006A6715">
      <w:pPr>
        <w:numPr>
          <w:ilvl w:val="0"/>
          <w:numId w:val="22"/>
        </w:numPr>
        <w:rPr>
          <w:sz w:val="22"/>
          <w:szCs w:val="22"/>
        </w:rPr>
      </w:pPr>
      <w:r w:rsidRPr="00237478">
        <w:rPr>
          <w:sz w:val="22"/>
          <w:szCs w:val="22"/>
        </w:rPr>
        <w:t>Formal clearance only started in 2001</w:t>
      </w:r>
    </w:p>
    <w:p w14:paraId="248C6F91" w14:textId="77777777" w:rsidR="006A6715" w:rsidRPr="00237478" w:rsidRDefault="006A6715" w:rsidP="006A6715">
      <w:pPr>
        <w:numPr>
          <w:ilvl w:val="0"/>
          <w:numId w:val="22"/>
        </w:numPr>
        <w:rPr>
          <w:b/>
          <w:sz w:val="22"/>
          <w:szCs w:val="22"/>
          <w:highlight w:val="yellow"/>
        </w:rPr>
      </w:pPr>
      <w:r w:rsidRPr="00237478">
        <w:rPr>
          <w:b/>
          <w:i/>
          <w:iCs/>
          <w:sz w:val="22"/>
          <w:szCs w:val="22"/>
          <w:highlight w:val="yellow"/>
        </w:rPr>
        <w:t>Used suspect land before clearance – but used it differently – cultivating with hoes</w:t>
      </w:r>
    </w:p>
    <w:p w14:paraId="3AA0E32B" w14:textId="77777777" w:rsidR="006A6715" w:rsidRPr="00237478" w:rsidRDefault="006A6715" w:rsidP="006A6715">
      <w:pPr>
        <w:numPr>
          <w:ilvl w:val="0"/>
          <w:numId w:val="22"/>
        </w:numPr>
        <w:rPr>
          <w:b/>
          <w:sz w:val="22"/>
          <w:szCs w:val="22"/>
          <w:highlight w:val="yellow"/>
        </w:rPr>
      </w:pPr>
      <w:r w:rsidRPr="00237478">
        <w:rPr>
          <w:b/>
          <w:i/>
          <w:iCs/>
          <w:sz w:val="22"/>
          <w:szCs w:val="22"/>
          <w:highlight w:val="yellow"/>
        </w:rPr>
        <w:t>After clearance can use tractors and power ploughs</w:t>
      </w:r>
    </w:p>
    <w:p w14:paraId="4937CC20" w14:textId="0EB7D35E" w:rsidR="006A6715" w:rsidRPr="00237478" w:rsidRDefault="006A6715" w:rsidP="006A6715">
      <w:pPr>
        <w:numPr>
          <w:ilvl w:val="0"/>
          <w:numId w:val="22"/>
        </w:numPr>
        <w:rPr>
          <w:sz w:val="22"/>
          <w:szCs w:val="22"/>
        </w:rPr>
      </w:pPr>
      <w:r w:rsidRPr="00237478">
        <w:rPr>
          <w:sz w:val="22"/>
          <w:szCs w:val="22"/>
        </w:rPr>
        <w:t>Have been two ATM accidents</w:t>
      </w:r>
      <w:r w:rsidR="00F401B9" w:rsidRPr="00237478">
        <w:rPr>
          <w:sz w:val="22"/>
          <w:szCs w:val="22"/>
        </w:rPr>
        <w:t xml:space="preserve"> and one accident with an APM last year when a man went to collect honey on the mountain</w:t>
      </w:r>
      <w:r w:rsidR="00C763D9" w:rsidRPr="00237478">
        <w:rPr>
          <w:sz w:val="22"/>
          <w:szCs w:val="22"/>
        </w:rPr>
        <w:t xml:space="preserve"> and he lost a leg</w:t>
      </w:r>
      <w:r w:rsidR="00F401B9" w:rsidRPr="00237478">
        <w:rPr>
          <w:sz w:val="22"/>
          <w:szCs w:val="22"/>
        </w:rPr>
        <w:t xml:space="preserve"> (this makes </w:t>
      </w:r>
      <w:r w:rsidR="00F401B9" w:rsidRPr="00237478">
        <w:rPr>
          <w:rFonts w:eastAsia="Times New Roman" w:cs="Times New Roman"/>
          <w:b/>
          <w:sz w:val="22"/>
          <w:szCs w:val="22"/>
          <w:shd w:val="clear" w:color="auto" w:fill="FFFFFF"/>
        </w:rPr>
        <w:t xml:space="preserve">Cheng </w:t>
      </w:r>
      <w:proofErr w:type="spellStart"/>
      <w:r w:rsidR="00F401B9" w:rsidRPr="00237478">
        <w:rPr>
          <w:rFonts w:eastAsia="Times New Roman" w:cs="Times New Roman"/>
          <w:b/>
          <w:sz w:val="22"/>
          <w:szCs w:val="22"/>
          <w:shd w:val="clear" w:color="auto" w:fill="FFFFFF"/>
        </w:rPr>
        <w:t>Nget’s</w:t>
      </w:r>
      <w:proofErr w:type="spellEnd"/>
      <w:r w:rsidR="00F401B9" w:rsidRPr="00237478">
        <w:rPr>
          <w:rFonts w:eastAsia="Times New Roman" w:cs="Times New Roman"/>
          <w:b/>
          <w:sz w:val="22"/>
          <w:szCs w:val="22"/>
          <w:shd w:val="clear" w:color="auto" w:fill="FFFFFF"/>
        </w:rPr>
        <w:t xml:space="preserve"> story even more incredible)</w:t>
      </w:r>
      <w:r w:rsidR="00C763D9" w:rsidRPr="00237478">
        <w:rPr>
          <w:rFonts w:eastAsia="Times New Roman" w:cs="Times New Roman"/>
          <w:b/>
          <w:sz w:val="22"/>
          <w:szCs w:val="22"/>
          <w:shd w:val="clear" w:color="auto" w:fill="FFFFFF"/>
        </w:rPr>
        <w:t>. The villagers explained he was a newcomer and didn’t know the area. Other people go to the mountain ‘but only around the base’.</w:t>
      </w:r>
    </w:p>
    <w:p w14:paraId="7C9EC9DA" w14:textId="77777777" w:rsidR="006A6715" w:rsidRPr="00237478" w:rsidRDefault="006A6715" w:rsidP="006A6715">
      <w:pPr>
        <w:numPr>
          <w:ilvl w:val="0"/>
          <w:numId w:val="22"/>
        </w:numPr>
        <w:rPr>
          <w:sz w:val="22"/>
          <w:szCs w:val="22"/>
        </w:rPr>
      </w:pPr>
      <w:r w:rsidRPr="00237478">
        <w:rPr>
          <w:sz w:val="22"/>
          <w:szCs w:val="22"/>
        </w:rPr>
        <w:t>Access big issue before clearance as the former routes (old routes) have been mined</w:t>
      </w:r>
    </w:p>
    <w:p w14:paraId="72B2B56A" w14:textId="77777777" w:rsidR="006A6715" w:rsidRPr="00237478" w:rsidRDefault="006A6715" w:rsidP="006A6715">
      <w:pPr>
        <w:numPr>
          <w:ilvl w:val="0"/>
          <w:numId w:val="22"/>
        </w:numPr>
        <w:rPr>
          <w:sz w:val="22"/>
          <w:szCs w:val="22"/>
        </w:rPr>
      </w:pPr>
      <w:r w:rsidRPr="00237478">
        <w:rPr>
          <w:sz w:val="22"/>
          <w:szCs w:val="22"/>
        </w:rPr>
        <w:t>Some areas appear not to be on BLS</w:t>
      </w:r>
    </w:p>
    <w:p w14:paraId="4CE6A236" w14:textId="77777777" w:rsidR="006A6715" w:rsidRPr="00237478" w:rsidRDefault="006A6715" w:rsidP="006A6715">
      <w:pPr>
        <w:numPr>
          <w:ilvl w:val="0"/>
          <w:numId w:val="22"/>
        </w:numPr>
        <w:rPr>
          <w:sz w:val="22"/>
          <w:szCs w:val="22"/>
        </w:rPr>
      </w:pPr>
      <w:r w:rsidRPr="00237478">
        <w:rPr>
          <w:sz w:val="22"/>
          <w:szCs w:val="22"/>
        </w:rPr>
        <w:t xml:space="preserve">Poor still engaging in risky activities – entering suspect areas – such as the story of Cheng </w:t>
      </w:r>
      <w:proofErr w:type="spellStart"/>
      <w:r w:rsidRPr="00237478">
        <w:rPr>
          <w:sz w:val="22"/>
          <w:szCs w:val="22"/>
        </w:rPr>
        <w:t>Nget</w:t>
      </w:r>
      <w:proofErr w:type="spellEnd"/>
      <w:r w:rsidRPr="00237478">
        <w:rPr>
          <w:sz w:val="22"/>
          <w:szCs w:val="22"/>
        </w:rPr>
        <w:t>, collecting honey on the mined mountain that over-looks the school</w:t>
      </w:r>
    </w:p>
    <w:p w14:paraId="46E9D173" w14:textId="77777777" w:rsidR="006A6715" w:rsidRPr="00237478" w:rsidRDefault="006A6715" w:rsidP="006A6715">
      <w:pPr>
        <w:numPr>
          <w:ilvl w:val="0"/>
          <w:numId w:val="22"/>
        </w:numPr>
        <w:rPr>
          <w:sz w:val="22"/>
          <w:szCs w:val="22"/>
        </w:rPr>
      </w:pPr>
      <w:r w:rsidRPr="00237478">
        <w:rPr>
          <w:sz w:val="22"/>
          <w:szCs w:val="22"/>
        </w:rPr>
        <w:t>Confusion over one beneficiary’s name means area skipped over (</w:t>
      </w:r>
      <w:proofErr w:type="spellStart"/>
      <w:r w:rsidRPr="00237478">
        <w:rPr>
          <w:sz w:val="22"/>
          <w:szCs w:val="22"/>
        </w:rPr>
        <w:t>Tuern’s</w:t>
      </w:r>
      <w:proofErr w:type="spellEnd"/>
      <w:r w:rsidRPr="00237478">
        <w:rPr>
          <w:sz w:val="22"/>
          <w:szCs w:val="22"/>
        </w:rPr>
        <w:t xml:space="preserve"> name appearing on the clearance request apparently caused CMAC to reject this part of the task, believing it was duplication – this is why the blue line of clearance on the old route stops – middle centre bottom of the IMSMA screen shot </w:t>
      </w:r>
      <w:proofErr w:type="gramStart"/>
      <w:r w:rsidRPr="00237478">
        <w:rPr>
          <w:sz w:val="22"/>
          <w:szCs w:val="22"/>
        </w:rPr>
        <w:t>-  where</w:t>
      </w:r>
      <w:proofErr w:type="gramEnd"/>
      <w:r w:rsidRPr="00237478">
        <w:rPr>
          <w:sz w:val="22"/>
          <w:szCs w:val="22"/>
        </w:rPr>
        <w:t xml:space="preserve"> it does – but the locals believe this to still be mined).</w:t>
      </w:r>
    </w:p>
    <w:p w14:paraId="3D347A84" w14:textId="380AD636" w:rsidR="00C763D9" w:rsidRPr="00237478" w:rsidRDefault="00C763D9" w:rsidP="006A6715">
      <w:pPr>
        <w:numPr>
          <w:ilvl w:val="0"/>
          <w:numId w:val="22"/>
        </w:numPr>
        <w:rPr>
          <w:sz w:val="22"/>
          <w:szCs w:val="22"/>
        </w:rPr>
      </w:pPr>
      <w:r w:rsidRPr="00237478">
        <w:rPr>
          <w:sz w:val="22"/>
          <w:szCs w:val="22"/>
        </w:rPr>
        <w:t>They noted that prioritisation was ‘according to the village development plan’. There were handover ceremonies and the beneficiary was given a sketch map of the cleared area.</w:t>
      </w:r>
    </w:p>
    <w:p w14:paraId="13150ED5" w14:textId="77777777" w:rsidR="006A6715" w:rsidRDefault="006A6715" w:rsidP="006A6715"/>
    <w:p w14:paraId="29E6C3FE" w14:textId="77777777" w:rsidR="006A6715" w:rsidRDefault="006A6715" w:rsidP="006A6715">
      <w:pPr>
        <w:rPr>
          <w:b/>
          <w:sz w:val="22"/>
          <w:szCs w:val="22"/>
        </w:rPr>
      </w:pPr>
      <w:r>
        <w:rPr>
          <w:b/>
          <w:sz w:val="22"/>
          <w:szCs w:val="22"/>
        </w:rPr>
        <w:t xml:space="preserve">Interview with </w:t>
      </w:r>
      <w:r w:rsidRPr="00636B63">
        <w:rPr>
          <w:b/>
          <w:sz w:val="22"/>
          <w:szCs w:val="22"/>
        </w:rPr>
        <w:t>TEM SAMORN, 65, village chief</w:t>
      </w:r>
    </w:p>
    <w:p w14:paraId="14F9AD1C" w14:textId="77777777" w:rsidR="006A6715" w:rsidRDefault="006A6715" w:rsidP="006A6715"/>
    <w:p w14:paraId="4972C9BD" w14:textId="3905875C" w:rsidR="006A6715" w:rsidRPr="00C85CCA" w:rsidRDefault="006A6715" w:rsidP="006A6715">
      <w:pPr>
        <w:jc w:val="both"/>
        <w:rPr>
          <w:sz w:val="22"/>
          <w:szCs w:val="22"/>
        </w:rPr>
      </w:pPr>
      <w:r w:rsidRPr="00C85CCA">
        <w:rPr>
          <w:sz w:val="22"/>
          <w:szCs w:val="22"/>
        </w:rPr>
        <w:t xml:space="preserve">When came here in 1996 </w:t>
      </w:r>
      <w:r w:rsidRPr="00C85CCA">
        <w:rPr>
          <w:b/>
          <w:sz w:val="22"/>
          <w:szCs w:val="22"/>
        </w:rPr>
        <w:t>– did you know there were mines here?</w:t>
      </w:r>
      <w:r w:rsidRPr="00C85CCA">
        <w:rPr>
          <w:sz w:val="22"/>
          <w:szCs w:val="22"/>
        </w:rPr>
        <w:t xml:space="preserve"> There had been a former military based of Vietna</w:t>
      </w:r>
      <w:r w:rsidR="00C85CCA">
        <w:rPr>
          <w:sz w:val="22"/>
          <w:szCs w:val="22"/>
        </w:rPr>
        <w:t xml:space="preserve">mese in the school. </w:t>
      </w:r>
      <w:proofErr w:type="gramStart"/>
      <w:r w:rsidR="00C85CCA">
        <w:rPr>
          <w:sz w:val="22"/>
          <w:szCs w:val="22"/>
        </w:rPr>
        <w:t xml:space="preserve">Many mines, both </w:t>
      </w:r>
      <w:r w:rsidRPr="00C85CCA">
        <w:rPr>
          <w:sz w:val="22"/>
          <w:szCs w:val="22"/>
        </w:rPr>
        <w:t>APMs and ATMs, and also other ERW.</w:t>
      </w:r>
      <w:proofErr w:type="gramEnd"/>
    </w:p>
    <w:p w14:paraId="53B224D6" w14:textId="77777777" w:rsidR="006A6715" w:rsidRPr="00C85CCA" w:rsidRDefault="006A6715" w:rsidP="006A6715">
      <w:pPr>
        <w:jc w:val="both"/>
        <w:rPr>
          <w:sz w:val="22"/>
          <w:szCs w:val="22"/>
        </w:rPr>
      </w:pPr>
    </w:p>
    <w:p w14:paraId="743C0306" w14:textId="77777777" w:rsidR="006A6715" w:rsidRPr="00C85CCA" w:rsidRDefault="006A6715" w:rsidP="006A6715">
      <w:pPr>
        <w:jc w:val="both"/>
        <w:rPr>
          <w:sz w:val="22"/>
          <w:szCs w:val="22"/>
        </w:rPr>
      </w:pPr>
      <w:r w:rsidRPr="00C85CCA">
        <w:rPr>
          <w:b/>
          <w:sz w:val="22"/>
          <w:szCs w:val="22"/>
        </w:rPr>
        <w:t>How did they know which areas had mines?</w:t>
      </w:r>
      <w:r w:rsidRPr="00C85CCA">
        <w:rPr>
          <w:sz w:val="22"/>
          <w:szCs w:val="22"/>
        </w:rPr>
        <w:t xml:space="preserve"> The KR explained – after the Vietnamese troops defeated – KR came to control the areas and explained where the mines were. </w:t>
      </w:r>
      <w:proofErr w:type="gramStart"/>
      <w:r w:rsidRPr="00C85CCA">
        <w:rPr>
          <w:sz w:val="22"/>
          <w:szCs w:val="22"/>
        </w:rPr>
        <w:t>Also along the routes.</w:t>
      </w:r>
      <w:proofErr w:type="gramEnd"/>
    </w:p>
    <w:p w14:paraId="3D4D02DA" w14:textId="77777777" w:rsidR="006A6715" w:rsidRPr="00C85CCA" w:rsidRDefault="006A6715" w:rsidP="006A6715">
      <w:pPr>
        <w:jc w:val="both"/>
        <w:rPr>
          <w:sz w:val="22"/>
          <w:szCs w:val="22"/>
        </w:rPr>
      </w:pPr>
    </w:p>
    <w:p w14:paraId="4E7340D5" w14:textId="77777777" w:rsidR="006A6715" w:rsidRPr="00C85CCA" w:rsidRDefault="006A6715" w:rsidP="006A6715">
      <w:pPr>
        <w:jc w:val="both"/>
        <w:rPr>
          <w:b/>
          <w:sz w:val="22"/>
          <w:szCs w:val="22"/>
        </w:rPr>
      </w:pPr>
      <w:r w:rsidRPr="00C85CCA">
        <w:rPr>
          <w:b/>
          <w:sz w:val="22"/>
          <w:szCs w:val="22"/>
        </w:rPr>
        <w:t>Did people have safe area to make the house and farms?</w:t>
      </w:r>
    </w:p>
    <w:p w14:paraId="368B0AD7" w14:textId="77777777" w:rsidR="006A6715" w:rsidRPr="00C85CCA" w:rsidRDefault="006A6715" w:rsidP="006A6715">
      <w:pPr>
        <w:jc w:val="both"/>
        <w:rPr>
          <w:b/>
          <w:sz w:val="22"/>
          <w:szCs w:val="22"/>
        </w:rPr>
      </w:pPr>
    </w:p>
    <w:p w14:paraId="677B94E6" w14:textId="7D17271C" w:rsidR="006A6715" w:rsidRPr="00C85CCA" w:rsidRDefault="006A6715" w:rsidP="006A6715">
      <w:pPr>
        <w:jc w:val="both"/>
        <w:rPr>
          <w:sz w:val="22"/>
          <w:szCs w:val="22"/>
        </w:rPr>
      </w:pPr>
      <w:r w:rsidRPr="00C85CCA">
        <w:rPr>
          <w:sz w:val="22"/>
          <w:szCs w:val="22"/>
        </w:rPr>
        <w:t xml:space="preserve">When we came to settle down KR explained – </w:t>
      </w:r>
      <w:r w:rsidR="00C85CCA">
        <w:rPr>
          <w:sz w:val="22"/>
          <w:szCs w:val="22"/>
        </w:rPr>
        <w:t xml:space="preserve">that </w:t>
      </w:r>
      <w:r w:rsidRPr="00C85CCA">
        <w:rPr>
          <w:sz w:val="22"/>
          <w:szCs w:val="22"/>
        </w:rPr>
        <w:t xml:space="preserve">500 metres from base – </w:t>
      </w:r>
      <w:r w:rsidR="00C85CCA">
        <w:rPr>
          <w:sz w:val="22"/>
          <w:szCs w:val="22"/>
        </w:rPr>
        <w:t xml:space="preserve">there are </w:t>
      </w:r>
      <w:r w:rsidRPr="00C85CCA">
        <w:rPr>
          <w:sz w:val="22"/>
          <w:szCs w:val="22"/>
        </w:rPr>
        <w:t>no mines except along the route – off the route forests they can cl</w:t>
      </w:r>
      <w:r w:rsidR="00C85CCA">
        <w:rPr>
          <w:sz w:val="22"/>
          <w:szCs w:val="22"/>
        </w:rPr>
        <w:t>ear and</w:t>
      </w:r>
      <w:r w:rsidRPr="00C85CCA">
        <w:rPr>
          <w:sz w:val="22"/>
          <w:szCs w:val="22"/>
        </w:rPr>
        <w:t xml:space="preserve"> make homes and fields.</w:t>
      </w:r>
      <w:r w:rsidR="00C85CCA">
        <w:rPr>
          <w:sz w:val="22"/>
          <w:szCs w:val="22"/>
        </w:rPr>
        <w:t xml:space="preserve"> Y</w:t>
      </w:r>
      <w:r w:rsidRPr="00C85CCA">
        <w:rPr>
          <w:sz w:val="22"/>
          <w:szCs w:val="22"/>
        </w:rPr>
        <w:t>es there were some accidents – and people became PWD – can’t remember, but some were injured and some killed.</w:t>
      </w:r>
    </w:p>
    <w:p w14:paraId="0B0C3218" w14:textId="77777777" w:rsidR="006A6715" w:rsidRPr="00C85CCA" w:rsidRDefault="006A6715" w:rsidP="006A6715">
      <w:pPr>
        <w:jc w:val="both"/>
        <w:rPr>
          <w:sz w:val="22"/>
          <w:szCs w:val="22"/>
        </w:rPr>
      </w:pPr>
    </w:p>
    <w:p w14:paraId="6DEA83D4" w14:textId="77777777" w:rsidR="006A6715" w:rsidRPr="00C85CCA" w:rsidRDefault="006A6715" w:rsidP="006A6715">
      <w:pPr>
        <w:jc w:val="both"/>
        <w:rPr>
          <w:b/>
          <w:sz w:val="22"/>
          <w:szCs w:val="22"/>
        </w:rPr>
      </w:pPr>
      <w:r w:rsidRPr="00C85CCA">
        <w:rPr>
          <w:b/>
          <w:sz w:val="22"/>
          <w:szCs w:val="22"/>
        </w:rPr>
        <w:t>When did the clearance start here?</w:t>
      </w:r>
    </w:p>
    <w:p w14:paraId="58D0564C" w14:textId="77777777" w:rsidR="006A6715" w:rsidRPr="00C85CCA" w:rsidRDefault="006A6715" w:rsidP="006A6715">
      <w:pPr>
        <w:jc w:val="both"/>
        <w:rPr>
          <w:b/>
          <w:sz w:val="22"/>
          <w:szCs w:val="22"/>
        </w:rPr>
      </w:pPr>
    </w:p>
    <w:p w14:paraId="4B8B8C3B" w14:textId="64017197" w:rsidR="006A6715" w:rsidRPr="00C85CCA" w:rsidRDefault="006A6715" w:rsidP="006A6715">
      <w:pPr>
        <w:jc w:val="both"/>
        <w:rPr>
          <w:sz w:val="22"/>
          <w:szCs w:val="22"/>
        </w:rPr>
      </w:pPr>
      <w:proofErr w:type="gramStart"/>
      <w:r w:rsidRPr="00C85CCA">
        <w:rPr>
          <w:sz w:val="22"/>
          <w:szCs w:val="22"/>
        </w:rPr>
        <w:t xml:space="preserve">From 2001 – CMAC – </w:t>
      </w:r>
      <w:r w:rsidRPr="00C85CCA">
        <w:rPr>
          <w:b/>
          <w:sz w:val="22"/>
          <w:szCs w:val="22"/>
        </w:rPr>
        <w:t>how many years working here?</w:t>
      </w:r>
      <w:proofErr w:type="gramEnd"/>
      <w:r w:rsidRPr="00C85CCA">
        <w:rPr>
          <w:sz w:val="22"/>
          <w:szCs w:val="22"/>
        </w:rPr>
        <w:t xml:space="preserve"> </w:t>
      </w:r>
      <w:proofErr w:type="gramStart"/>
      <w:r w:rsidRPr="00C85CCA">
        <w:rPr>
          <w:sz w:val="22"/>
          <w:szCs w:val="22"/>
        </w:rPr>
        <w:t>First project 2001 – 02.</w:t>
      </w:r>
      <w:proofErr w:type="gramEnd"/>
      <w:r w:rsidRPr="00C85CCA">
        <w:rPr>
          <w:sz w:val="22"/>
          <w:szCs w:val="22"/>
        </w:rPr>
        <w:t xml:space="preserve"> Prepared th</w:t>
      </w:r>
      <w:r w:rsidR="00C85CCA">
        <w:rPr>
          <w:sz w:val="22"/>
          <w:szCs w:val="22"/>
        </w:rPr>
        <w:t>e village demining action plan and linked it to the</w:t>
      </w:r>
      <w:r w:rsidRPr="00C85CCA">
        <w:rPr>
          <w:sz w:val="22"/>
          <w:szCs w:val="22"/>
        </w:rPr>
        <w:t xml:space="preserve"> investment plan. </w:t>
      </w:r>
    </w:p>
    <w:p w14:paraId="438F9F7B" w14:textId="77777777" w:rsidR="006A6715" w:rsidRPr="00C85CCA" w:rsidRDefault="006A6715" w:rsidP="006A6715">
      <w:pPr>
        <w:jc w:val="both"/>
        <w:rPr>
          <w:sz w:val="22"/>
          <w:szCs w:val="22"/>
        </w:rPr>
      </w:pPr>
    </w:p>
    <w:p w14:paraId="77E608AC" w14:textId="77777777" w:rsidR="006A6715" w:rsidRPr="00C85CCA" w:rsidRDefault="006A6715" w:rsidP="006A6715">
      <w:pPr>
        <w:jc w:val="both"/>
        <w:rPr>
          <w:b/>
          <w:sz w:val="22"/>
          <w:szCs w:val="22"/>
        </w:rPr>
      </w:pPr>
      <w:r w:rsidRPr="00C85CCA">
        <w:rPr>
          <w:b/>
          <w:sz w:val="22"/>
          <w:szCs w:val="22"/>
        </w:rPr>
        <w:t>Which areas did they prioritise first?</w:t>
      </w:r>
    </w:p>
    <w:p w14:paraId="4EE7AA44" w14:textId="77777777" w:rsidR="006A6715" w:rsidRPr="00C85CCA" w:rsidRDefault="006A6715" w:rsidP="006A6715">
      <w:pPr>
        <w:jc w:val="both"/>
        <w:rPr>
          <w:b/>
          <w:sz w:val="22"/>
          <w:szCs w:val="22"/>
        </w:rPr>
      </w:pPr>
    </w:p>
    <w:p w14:paraId="59A6A913" w14:textId="58E94299" w:rsidR="006A6715" w:rsidRPr="00C85CCA" w:rsidRDefault="006A6715" w:rsidP="006A6715">
      <w:pPr>
        <w:jc w:val="both"/>
        <w:rPr>
          <w:b/>
          <w:sz w:val="22"/>
          <w:szCs w:val="22"/>
        </w:rPr>
      </w:pPr>
      <w:r w:rsidRPr="00C85CCA">
        <w:rPr>
          <w:b/>
          <w:sz w:val="22"/>
          <w:szCs w:val="22"/>
        </w:rPr>
        <w:t xml:space="preserve">At first we de-mined </w:t>
      </w:r>
      <w:r w:rsidR="00C85CCA" w:rsidRPr="00C85CCA">
        <w:rPr>
          <w:b/>
          <w:sz w:val="22"/>
          <w:szCs w:val="22"/>
        </w:rPr>
        <w:t xml:space="preserve">for </w:t>
      </w:r>
      <w:r w:rsidRPr="00C85CCA">
        <w:rPr>
          <w:b/>
          <w:sz w:val="22"/>
          <w:szCs w:val="22"/>
        </w:rPr>
        <w:t>development – roads and the sides of the road and the school and pagoda. Then we cleared the residential land and then the agricultural land.</w:t>
      </w:r>
      <w:r w:rsidR="00C85CCA">
        <w:rPr>
          <w:b/>
          <w:sz w:val="22"/>
          <w:szCs w:val="22"/>
        </w:rPr>
        <w:t xml:space="preserve"> </w:t>
      </w:r>
      <w:r w:rsidRPr="00C85CCA">
        <w:rPr>
          <w:sz w:val="22"/>
          <w:szCs w:val="22"/>
        </w:rPr>
        <w:t>First this area around the old base – was top priority and big risk to the people. Next close to the residential areas where people would go back and forth, as w</w:t>
      </w:r>
      <w:r w:rsidR="00C85CCA">
        <w:rPr>
          <w:sz w:val="22"/>
          <w:szCs w:val="22"/>
        </w:rPr>
        <w:t xml:space="preserve">ell as commuting to the areas, for example the need to collect firewood </w:t>
      </w:r>
    </w:p>
    <w:p w14:paraId="69B1199D" w14:textId="77777777" w:rsidR="006A6715" w:rsidRPr="00C85CCA" w:rsidRDefault="006A6715" w:rsidP="006A6715">
      <w:pPr>
        <w:jc w:val="both"/>
        <w:rPr>
          <w:sz w:val="22"/>
          <w:szCs w:val="22"/>
        </w:rPr>
      </w:pPr>
    </w:p>
    <w:p w14:paraId="4A308276" w14:textId="77777777" w:rsidR="006A6715" w:rsidRPr="00C85CCA" w:rsidRDefault="006A6715" w:rsidP="006A6715">
      <w:pPr>
        <w:jc w:val="both"/>
        <w:rPr>
          <w:sz w:val="22"/>
          <w:szCs w:val="22"/>
        </w:rPr>
      </w:pPr>
      <w:r w:rsidRPr="00C85CCA">
        <w:rPr>
          <w:sz w:val="22"/>
          <w:szCs w:val="22"/>
        </w:rPr>
        <w:t>We prepared the plan – there have been many areas cleared, but still some remaining such as old road, possible ATMs around the base of the hill and on top of the mountains – on the slope and not many people go there and so it will not be a priority.</w:t>
      </w:r>
    </w:p>
    <w:p w14:paraId="4209CE52" w14:textId="77777777" w:rsidR="006A6715" w:rsidRPr="00C85CCA" w:rsidRDefault="006A6715" w:rsidP="006A6715">
      <w:pPr>
        <w:jc w:val="both"/>
        <w:rPr>
          <w:sz w:val="22"/>
          <w:szCs w:val="22"/>
        </w:rPr>
      </w:pPr>
    </w:p>
    <w:p w14:paraId="0D3CF762" w14:textId="77777777" w:rsidR="006A6715" w:rsidRPr="00C85CCA" w:rsidRDefault="006A6715" w:rsidP="006A6715">
      <w:pPr>
        <w:jc w:val="both"/>
        <w:rPr>
          <w:sz w:val="22"/>
          <w:szCs w:val="22"/>
        </w:rPr>
      </w:pPr>
      <w:r w:rsidRPr="00C85CCA">
        <w:rPr>
          <w:sz w:val="22"/>
          <w:szCs w:val="22"/>
        </w:rPr>
        <w:t xml:space="preserve">Also there is one area where we have not yet cleared </w:t>
      </w:r>
      <w:proofErr w:type="gramStart"/>
      <w:r w:rsidRPr="00C85CCA">
        <w:rPr>
          <w:sz w:val="22"/>
          <w:szCs w:val="22"/>
        </w:rPr>
        <w:t>-  5</w:t>
      </w:r>
      <w:proofErr w:type="gramEnd"/>
      <w:r w:rsidRPr="00C85CCA">
        <w:rPr>
          <w:sz w:val="22"/>
          <w:szCs w:val="22"/>
        </w:rPr>
        <w:t xml:space="preserve"> HH’s land  – can’t clear due to 10 Type 69.</w:t>
      </w:r>
    </w:p>
    <w:p w14:paraId="76EB2B09" w14:textId="77777777" w:rsidR="006A6715" w:rsidRPr="00C85CCA" w:rsidRDefault="006A6715" w:rsidP="006A6715">
      <w:pPr>
        <w:jc w:val="both"/>
        <w:rPr>
          <w:sz w:val="22"/>
          <w:szCs w:val="22"/>
        </w:rPr>
      </w:pPr>
    </w:p>
    <w:p w14:paraId="36DF0091" w14:textId="698D748D" w:rsidR="006A6715" w:rsidRPr="00C85CCA" w:rsidRDefault="00C85CCA" w:rsidP="006A6715">
      <w:pPr>
        <w:jc w:val="both"/>
        <w:rPr>
          <w:sz w:val="22"/>
          <w:szCs w:val="22"/>
        </w:rPr>
      </w:pPr>
      <w:r>
        <w:rPr>
          <w:sz w:val="22"/>
          <w:szCs w:val="22"/>
          <w:highlight w:val="yellow"/>
        </w:rPr>
        <w:t>One</w:t>
      </w:r>
      <w:r w:rsidR="006A6715" w:rsidRPr="00C85CCA">
        <w:rPr>
          <w:sz w:val="22"/>
          <w:szCs w:val="22"/>
          <w:highlight w:val="yellow"/>
        </w:rPr>
        <w:t xml:space="preserve"> guy has two plots of land – Mr</w:t>
      </w:r>
      <w:r>
        <w:rPr>
          <w:sz w:val="22"/>
          <w:szCs w:val="22"/>
          <w:highlight w:val="yellow"/>
        </w:rPr>
        <w:t xml:space="preserve"> </w:t>
      </w:r>
      <w:proofErr w:type="spellStart"/>
      <w:r>
        <w:rPr>
          <w:sz w:val="22"/>
          <w:szCs w:val="22"/>
          <w:highlight w:val="yellow"/>
        </w:rPr>
        <w:t>Tuern</w:t>
      </w:r>
      <w:proofErr w:type="spellEnd"/>
      <w:r>
        <w:rPr>
          <w:sz w:val="22"/>
          <w:szCs w:val="22"/>
          <w:highlight w:val="yellow"/>
        </w:rPr>
        <w:t xml:space="preserve"> </w:t>
      </w:r>
      <w:proofErr w:type="spellStart"/>
      <w:r>
        <w:rPr>
          <w:sz w:val="22"/>
          <w:szCs w:val="22"/>
          <w:highlight w:val="yellow"/>
        </w:rPr>
        <w:t>Seng</w:t>
      </w:r>
      <w:proofErr w:type="spellEnd"/>
      <w:r>
        <w:rPr>
          <w:sz w:val="22"/>
          <w:szCs w:val="22"/>
          <w:highlight w:val="yellow"/>
        </w:rPr>
        <w:t xml:space="preserve"> – CMAC</w:t>
      </w:r>
      <w:r w:rsidR="006A6715" w:rsidRPr="00C85CCA">
        <w:rPr>
          <w:sz w:val="22"/>
          <w:szCs w:val="22"/>
          <w:highlight w:val="yellow"/>
        </w:rPr>
        <w:t xml:space="preserve"> think its overlap</w:t>
      </w:r>
      <w:r>
        <w:rPr>
          <w:sz w:val="22"/>
          <w:szCs w:val="22"/>
          <w:highlight w:val="yellow"/>
        </w:rPr>
        <w:t xml:space="preserve"> or </w:t>
      </w:r>
      <w:proofErr w:type="gramStart"/>
      <w:r>
        <w:rPr>
          <w:sz w:val="22"/>
          <w:szCs w:val="22"/>
          <w:highlight w:val="yellow"/>
        </w:rPr>
        <w:t>a duplication</w:t>
      </w:r>
      <w:proofErr w:type="gramEnd"/>
      <w:r w:rsidR="006A6715" w:rsidRPr="00C85CCA">
        <w:rPr>
          <w:sz w:val="22"/>
          <w:szCs w:val="22"/>
          <w:highlight w:val="yellow"/>
        </w:rPr>
        <w:t xml:space="preserve"> – one has been cleared,</w:t>
      </w:r>
      <w:r>
        <w:rPr>
          <w:sz w:val="22"/>
          <w:szCs w:val="22"/>
          <w:highlight w:val="yellow"/>
        </w:rPr>
        <w:t xml:space="preserve"> but one not, and they skipped it,</w:t>
      </w:r>
      <w:r w:rsidR="006A6715" w:rsidRPr="00C85CCA">
        <w:rPr>
          <w:sz w:val="22"/>
          <w:szCs w:val="22"/>
          <w:highlight w:val="yellow"/>
        </w:rPr>
        <w:t xml:space="preserve"> but</w:t>
      </w:r>
      <w:r>
        <w:rPr>
          <w:sz w:val="22"/>
          <w:szCs w:val="22"/>
          <w:highlight w:val="yellow"/>
        </w:rPr>
        <w:t xml:space="preserve"> he’s</w:t>
      </w:r>
      <w:r w:rsidR="006A6715" w:rsidRPr="00C85CCA">
        <w:rPr>
          <w:sz w:val="22"/>
          <w:szCs w:val="22"/>
          <w:highlight w:val="yellow"/>
        </w:rPr>
        <w:t xml:space="preserve"> actually got two plots.</w:t>
      </w:r>
    </w:p>
    <w:p w14:paraId="24257DBD" w14:textId="77777777" w:rsidR="006A6715" w:rsidRPr="00C85CCA" w:rsidRDefault="006A6715" w:rsidP="006A6715">
      <w:pPr>
        <w:jc w:val="both"/>
        <w:rPr>
          <w:sz w:val="22"/>
          <w:szCs w:val="22"/>
        </w:rPr>
      </w:pPr>
    </w:p>
    <w:p w14:paraId="4D5584F1" w14:textId="77777777" w:rsidR="006A6715" w:rsidRPr="00C85CCA" w:rsidRDefault="006A6715" w:rsidP="006A6715">
      <w:pPr>
        <w:jc w:val="both"/>
        <w:rPr>
          <w:sz w:val="22"/>
          <w:szCs w:val="22"/>
        </w:rPr>
      </w:pPr>
      <w:r w:rsidRPr="00C85CCA">
        <w:rPr>
          <w:b/>
          <w:sz w:val="22"/>
          <w:szCs w:val="22"/>
        </w:rPr>
        <w:t>When did they reject his land being cleared?</w:t>
      </w:r>
      <w:r w:rsidRPr="00C85CCA">
        <w:rPr>
          <w:sz w:val="22"/>
          <w:szCs w:val="22"/>
        </w:rPr>
        <w:t xml:space="preserve"> 2014.</w:t>
      </w:r>
    </w:p>
    <w:p w14:paraId="64D9DDC0" w14:textId="77777777" w:rsidR="006A6715" w:rsidRPr="00C85CCA" w:rsidRDefault="006A6715" w:rsidP="006A6715">
      <w:pPr>
        <w:jc w:val="both"/>
        <w:rPr>
          <w:b/>
          <w:sz w:val="22"/>
          <w:szCs w:val="22"/>
        </w:rPr>
      </w:pPr>
    </w:p>
    <w:p w14:paraId="37B8E682" w14:textId="59998D57" w:rsidR="006A6715" w:rsidRPr="00C85CCA" w:rsidRDefault="00C85CCA" w:rsidP="006A6715">
      <w:pPr>
        <w:jc w:val="both"/>
        <w:rPr>
          <w:b/>
          <w:sz w:val="22"/>
          <w:szCs w:val="22"/>
        </w:rPr>
      </w:pPr>
      <w:r w:rsidRPr="00C85CCA">
        <w:rPr>
          <w:b/>
          <w:sz w:val="22"/>
          <w:szCs w:val="22"/>
        </w:rPr>
        <w:t>Is there e</w:t>
      </w:r>
      <w:r w:rsidR="006A6715" w:rsidRPr="00C85CCA">
        <w:rPr>
          <w:b/>
          <w:sz w:val="22"/>
          <w:szCs w:val="22"/>
        </w:rPr>
        <w:t xml:space="preserve">ncroachment on suspect land? </w:t>
      </w:r>
      <w:proofErr w:type="gramStart"/>
      <w:r w:rsidR="006A6715" w:rsidRPr="00C85CCA">
        <w:rPr>
          <w:b/>
          <w:sz w:val="22"/>
          <w:szCs w:val="22"/>
        </w:rPr>
        <w:t>Outside / Borders of the village?</w:t>
      </w:r>
      <w:proofErr w:type="gramEnd"/>
    </w:p>
    <w:p w14:paraId="4B6FCE03" w14:textId="77777777" w:rsidR="006A6715" w:rsidRPr="00C85CCA" w:rsidRDefault="006A6715" w:rsidP="006A6715">
      <w:pPr>
        <w:jc w:val="both"/>
        <w:rPr>
          <w:b/>
          <w:sz w:val="22"/>
          <w:szCs w:val="22"/>
        </w:rPr>
      </w:pPr>
    </w:p>
    <w:p w14:paraId="72D03A57" w14:textId="1860BA9B" w:rsidR="00C85CCA" w:rsidRDefault="006A6715" w:rsidP="006A6715">
      <w:pPr>
        <w:jc w:val="both"/>
        <w:rPr>
          <w:sz w:val="22"/>
          <w:szCs w:val="22"/>
        </w:rPr>
      </w:pPr>
      <w:r w:rsidRPr="00C85CCA">
        <w:rPr>
          <w:sz w:val="22"/>
          <w:szCs w:val="22"/>
        </w:rPr>
        <w:t xml:space="preserve">No don’t have such things in our village. </w:t>
      </w:r>
      <w:r w:rsidR="00C85CCA">
        <w:rPr>
          <w:sz w:val="22"/>
          <w:szCs w:val="22"/>
        </w:rPr>
        <w:t>(</w:t>
      </w:r>
      <w:proofErr w:type="gramStart"/>
      <w:r w:rsidR="00C85CCA">
        <w:rPr>
          <w:sz w:val="22"/>
          <w:szCs w:val="22"/>
        </w:rPr>
        <w:t>although</w:t>
      </w:r>
      <w:proofErr w:type="gramEnd"/>
      <w:r w:rsidR="00C85CCA">
        <w:rPr>
          <w:sz w:val="22"/>
          <w:szCs w:val="22"/>
        </w:rPr>
        <w:t xml:space="preserve"> the DDL said this was one area where this was happening).</w:t>
      </w:r>
    </w:p>
    <w:p w14:paraId="730816D4" w14:textId="77777777" w:rsidR="00C85CCA" w:rsidRDefault="00C85CCA" w:rsidP="006A6715">
      <w:pPr>
        <w:jc w:val="both"/>
        <w:rPr>
          <w:sz w:val="22"/>
          <w:szCs w:val="22"/>
        </w:rPr>
      </w:pPr>
    </w:p>
    <w:p w14:paraId="0D00E9F5" w14:textId="32F4EC38" w:rsidR="006A6715" w:rsidRPr="00C85CCA" w:rsidRDefault="006A6715" w:rsidP="006A6715">
      <w:pPr>
        <w:jc w:val="both"/>
        <w:rPr>
          <w:sz w:val="22"/>
          <w:szCs w:val="22"/>
        </w:rPr>
      </w:pPr>
      <w:r w:rsidRPr="00C85CCA">
        <w:rPr>
          <w:sz w:val="22"/>
          <w:szCs w:val="22"/>
        </w:rPr>
        <w:t xml:space="preserve">Yes in the fields – there used to be an old crossing in that area – and mostly the accidents were due to ATMs. When we ploughed by tractors and heavy track ran on it there would be an accident. </w:t>
      </w:r>
      <w:r w:rsidR="00C85CCA">
        <w:rPr>
          <w:sz w:val="22"/>
          <w:szCs w:val="22"/>
        </w:rPr>
        <w:t xml:space="preserve">There were two accidents on around </w:t>
      </w:r>
      <w:r w:rsidRPr="00C85CCA">
        <w:rPr>
          <w:sz w:val="22"/>
          <w:szCs w:val="22"/>
        </w:rPr>
        <w:t xml:space="preserve">2004-5 and </w:t>
      </w:r>
      <w:r w:rsidR="00C85CCA">
        <w:rPr>
          <w:sz w:val="22"/>
          <w:szCs w:val="22"/>
        </w:rPr>
        <w:t xml:space="preserve">one in </w:t>
      </w:r>
      <w:r w:rsidRPr="00C85CCA">
        <w:rPr>
          <w:sz w:val="22"/>
          <w:szCs w:val="22"/>
        </w:rPr>
        <w:t>2015.</w:t>
      </w:r>
      <w:r w:rsidR="00C85CCA">
        <w:rPr>
          <w:sz w:val="22"/>
          <w:szCs w:val="22"/>
        </w:rPr>
        <w:t xml:space="preserve"> The 2015 one was in February or March. A t</w:t>
      </w:r>
      <w:r w:rsidRPr="00C85CCA">
        <w:rPr>
          <w:sz w:val="22"/>
          <w:szCs w:val="22"/>
        </w:rPr>
        <w:t>ruck</w:t>
      </w:r>
      <w:r w:rsidR="00C85CCA">
        <w:rPr>
          <w:sz w:val="22"/>
          <w:szCs w:val="22"/>
        </w:rPr>
        <w:t xml:space="preserve"> was</w:t>
      </w:r>
      <w:r w:rsidRPr="00C85CCA">
        <w:rPr>
          <w:sz w:val="22"/>
          <w:szCs w:val="22"/>
        </w:rPr>
        <w:t xml:space="preserve"> transporting</w:t>
      </w:r>
      <w:r w:rsidR="00C85CCA">
        <w:rPr>
          <w:sz w:val="22"/>
          <w:szCs w:val="22"/>
        </w:rPr>
        <w:t xml:space="preserve"> things</w:t>
      </w:r>
      <w:r w:rsidRPr="00C85CCA">
        <w:rPr>
          <w:sz w:val="22"/>
          <w:szCs w:val="22"/>
        </w:rPr>
        <w:t>.</w:t>
      </w:r>
    </w:p>
    <w:p w14:paraId="771C1FE3" w14:textId="77777777" w:rsidR="006A6715" w:rsidRPr="00C85CCA" w:rsidRDefault="006A6715" w:rsidP="006A6715">
      <w:pPr>
        <w:jc w:val="both"/>
        <w:rPr>
          <w:sz w:val="22"/>
          <w:szCs w:val="22"/>
        </w:rPr>
      </w:pPr>
    </w:p>
    <w:p w14:paraId="0D003709" w14:textId="77777777" w:rsidR="006A6715" w:rsidRPr="00C85CCA" w:rsidRDefault="006A6715" w:rsidP="006A6715">
      <w:pPr>
        <w:jc w:val="both"/>
        <w:rPr>
          <w:b/>
          <w:sz w:val="22"/>
          <w:szCs w:val="22"/>
        </w:rPr>
      </w:pPr>
      <w:r w:rsidRPr="00C85CCA">
        <w:rPr>
          <w:b/>
          <w:sz w:val="22"/>
          <w:szCs w:val="22"/>
        </w:rPr>
        <w:t>Were people using the land (suspect APMs) before it was cleared?</w:t>
      </w:r>
    </w:p>
    <w:p w14:paraId="6E7E1D47" w14:textId="77777777" w:rsidR="006A6715" w:rsidRPr="00C85CCA" w:rsidRDefault="006A6715" w:rsidP="006A6715">
      <w:pPr>
        <w:jc w:val="both"/>
        <w:rPr>
          <w:sz w:val="22"/>
          <w:szCs w:val="22"/>
        </w:rPr>
      </w:pPr>
      <w:r w:rsidRPr="00C85CCA">
        <w:rPr>
          <w:sz w:val="22"/>
          <w:szCs w:val="22"/>
        </w:rPr>
        <w:t>This area has been cleared of APM already except for some areas near the mountain.</w:t>
      </w:r>
    </w:p>
    <w:p w14:paraId="773616D0" w14:textId="77777777" w:rsidR="006A6715" w:rsidRPr="00C85CCA" w:rsidRDefault="006A6715" w:rsidP="006A6715">
      <w:pPr>
        <w:jc w:val="both"/>
        <w:rPr>
          <w:b/>
          <w:sz w:val="22"/>
          <w:szCs w:val="22"/>
        </w:rPr>
      </w:pPr>
    </w:p>
    <w:p w14:paraId="71162AA9" w14:textId="77777777" w:rsidR="006A6715" w:rsidRPr="00C85CCA" w:rsidRDefault="006A6715" w:rsidP="006A6715">
      <w:pPr>
        <w:jc w:val="both"/>
        <w:rPr>
          <w:b/>
          <w:sz w:val="22"/>
          <w:szCs w:val="22"/>
        </w:rPr>
      </w:pPr>
      <w:r w:rsidRPr="00C85CCA">
        <w:rPr>
          <w:b/>
          <w:sz w:val="22"/>
          <w:szCs w:val="22"/>
        </w:rPr>
        <w:t>Is the village impact free now?</w:t>
      </w:r>
    </w:p>
    <w:p w14:paraId="259CE266" w14:textId="7916F2FD" w:rsidR="006A6715" w:rsidRPr="00C85CCA" w:rsidRDefault="006A6715" w:rsidP="006A6715">
      <w:pPr>
        <w:jc w:val="both"/>
        <w:rPr>
          <w:sz w:val="22"/>
          <w:szCs w:val="22"/>
        </w:rPr>
      </w:pPr>
      <w:r w:rsidRPr="00C85CCA">
        <w:rPr>
          <w:sz w:val="22"/>
          <w:szCs w:val="22"/>
        </w:rPr>
        <w:t xml:space="preserve">I </w:t>
      </w:r>
      <w:proofErr w:type="gramStart"/>
      <w:r w:rsidRPr="00C85CCA">
        <w:rPr>
          <w:sz w:val="22"/>
          <w:szCs w:val="22"/>
        </w:rPr>
        <w:t>can not</w:t>
      </w:r>
      <w:proofErr w:type="gramEnd"/>
      <w:r w:rsidRPr="00C85CCA">
        <w:rPr>
          <w:sz w:val="22"/>
          <w:szCs w:val="22"/>
        </w:rPr>
        <w:t xml:space="preserve"> assume that – because the people who are poor – sometimes they encroach the land up to the mountain – collecting vines and fire woods where sometimes. It is very close to the village – and they don’t settle that area. When they need the firewood and vines they will go there – therefore there is still risk and impact from mines.</w:t>
      </w:r>
    </w:p>
    <w:p w14:paraId="0EA638B3" w14:textId="77777777" w:rsidR="006A6715" w:rsidRPr="00C85CCA" w:rsidRDefault="006A6715" w:rsidP="006A6715">
      <w:pPr>
        <w:jc w:val="both"/>
        <w:rPr>
          <w:sz w:val="22"/>
          <w:szCs w:val="22"/>
        </w:rPr>
      </w:pPr>
    </w:p>
    <w:p w14:paraId="59C343CC" w14:textId="3446DC17" w:rsidR="006A6715" w:rsidRPr="00C85CCA" w:rsidRDefault="006A6715" w:rsidP="006A6715">
      <w:pPr>
        <w:jc w:val="both"/>
        <w:rPr>
          <w:b/>
          <w:sz w:val="22"/>
          <w:szCs w:val="22"/>
        </w:rPr>
      </w:pPr>
      <w:r w:rsidRPr="00C85CCA">
        <w:rPr>
          <w:b/>
          <w:sz w:val="22"/>
          <w:szCs w:val="22"/>
        </w:rPr>
        <w:t>How has clearance improved life in the village?</w:t>
      </w:r>
    </w:p>
    <w:p w14:paraId="3441DE40" w14:textId="193CF96D" w:rsidR="006A6715" w:rsidRPr="00C85CCA" w:rsidRDefault="006A6715" w:rsidP="006A6715">
      <w:pPr>
        <w:jc w:val="both"/>
        <w:rPr>
          <w:sz w:val="22"/>
          <w:szCs w:val="22"/>
        </w:rPr>
      </w:pPr>
      <w:r w:rsidRPr="00C85CCA">
        <w:rPr>
          <w:sz w:val="22"/>
          <w:szCs w:val="22"/>
        </w:rPr>
        <w:t>The benefit the people get – they do not have accidents – before they hesitated to plough and now they make more yields from the crops – as a result of clearance.</w:t>
      </w:r>
      <w:r w:rsidR="00C85CCA">
        <w:rPr>
          <w:sz w:val="22"/>
          <w:szCs w:val="22"/>
        </w:rPr>
        <w:t xml:space="preserve"> </w:t>
      </w:r>
      <w:r w:rsidRPr="00C85CCA">
        <w:rPr>
          <w:sz w:val="22"/>
          <w:szCs w:val="22"/>
        </w:rPr>
        <w:t>For commuting they are not afraid of travelling – and no fears of risk by travelling.</w:t>
      </w:r>
    </w:p>
    <w:p w14:paraId="5DF801F5" w14:textId="77777777" w:rsidR="006A6715" w:rsidRPr="00C85CCA" w:rsidRDefault="006A6715" w:rsidP="006A6715">
      <w:pPr>
        <w:jc w:val="both"/>
        <w:rPr>
          <w:sz w:val="22"/>
          <w:szCs w:val="22"/>
        </w:rPr>
      </w:pPr>
    </w:p>
    <w:p w14:paraId="0E700380" w14:textId="77777777" w:rsidR="006A6715" w:rsidRPr="00C85CCA" w:rsidRDefault="006A6715" w:rsidP="006A6715">
      <w:pPr>
        <w:jc w:val="both"/>
        <w:rPr>
          <w:b/>
          <w:sz w:val="22"/>
          <w:szCs w:val="22"/>
        </w:rPr>
      </w:pPr>
      <w:r w:rsidRPr="00C85CCA">
        <w:rPr>
          <w:b/>
          <w:sz w:val="22"/>
          <w:szCs w:val="22"/>
        </w:rPr>
        <w:t>Is this because they have more land or they cultivate the soil differently?</w:t>
      </w:r>
    </w:p>
    <w:p w14:paraId="77F44DDE" w14:textId="605B93ED" w:rsidR="006A6715" w:rsidRPr="00C85CCA" w:rsidRDefault="00C85CCA" w:rsidP="006A6715">
      <w:pPr>
        <w:jc w:val="both"/>
        <w:rPr>
          <w:b/>
          <w:sz w:val="22"/>
          <w:szCs w:val="22"/>
        </w:rPr>
      </w:pPr>
      <w:r>
        <w:rPr>
          <w:sz w:val="22"/>
          <w:szCs w:val="22"/>
        </w:rPr>
        <w:t xml:space="preserve">Before they had about 5 </w:t>
      </w:r>
      <w:proofErr w:type="spellStart"/>
      <w:proofErr w:type="gramStart"/>
      <w:r>
        <w:rPr>
          <w:sz w:val="22"/>
          <w:szCs w:val="22"/>
        </w:rPr>
        <w:t>ri</w:t>
      </w:r>
      <w:proofErr w:type="spellEnd"/>
      <w:proofErr w:type="gramEnd"/>
      <w:r w:rsidR="006A6715" w:rsidRPr="00C85CCA">
        <w:rPr>
          <w:sz w:val="22"/>
          <w:szCs w:val="22"/>
        </w:rPr>
        <w:t xml:space="preserve"> of land </w:t>
      </w:r>
      <w:r w:rsidR="006A6715" w:rsidRPr="00C85CCA">
        <w:rPr>
          <w:b/>
          <w:sz w:val="22"/>
          <w:szCs w:val="22"/>
        </w:rPr>
        <w:t xml:space="preserve">and they used hoes to dig they make the hole to plant. After clearance able to plough which increased the land and the </w:t>
      </w:r>
      <w:proofErr w:type="spellStart"/>
      <w:r w:rsidR="006A6715" w:rsidRPr="00C85CCA">
        <w:rPr>
          <w:b/>
          <w:sz w:val="22"/>
          <w:szCs w:val="22"/>
        </w:rPr>
        <w:t>commodoties</w:t>
      </w:r>
      <w:proofErr w:type="spellEnd"/>
      <w:r w:rsidR="006A6715" w:rsidRPr="00C85CCA">
        <w:rPr>
          <w:b/>
          <w:sz w:val="22"/>
          <w:szCs w:val="22"/>
        </w:rPr>
        <w:t>. Were using the land that was suspect, but using it carefully.</w:t>
      </w:r>
    </w:p>
    <w:p w14:paraId="725C2B91" w14:textId="77777777" w:rsidR="006A6715" w:rsidRPr="00C85CCA" w:rsidRDefault="006A6715" w:rsidP="006A6715">
      <w:pPr>
        <w:jc w:val="both"/>
        <w:rPr>
          <w:sz w:val="22"/>
          <w:szCs w:val="22"/>
        </w:rPr>
      </w:pPr>
    </w:p>
    <w:p w14:paraId="5500457F" w14:textId="77777777" w:rsidR="006A6715" w:rsidRPr="00C85CCA" w:rsidRDefault="006A6715" w:rsidP="006A6715">
      <w:pPr>
        <w:jc w:val="both"/>
        <w:rPr>
          <w:b/>
          <w:sz w:val="22"/>
          <w:szCs w:val="22"/>
        </w:rPr>
      </w:pPr>
      <w:r w:rsidRPr="00C85CCA">
        <w:rPr>
          <w:b/>
          <w:sz w:val="22"/>
          <w:szCs w:val="22"/>
        </w:rPr>
        <w:t>Crops?</w:t>
      </w:r>
    </w:p>
    <w:p w14:paraId="1E879926" w14:textId="77777777" w:rsidR="006A6715" w:rsidRPr="00C85CCA" w:rsidRDefault="006A6715" w:rsidP="006A6715">
      <w:pPr>
        <w:jc w:val="both"/>
        <w:rPr>
          <w:b/>
          <w:sz w:val="22"/>
          <w:szCs w:val="22"/>
        </w:rPr>
      </w:pPr>
      <w:proofErr w:type="gramStart"/>
      <w:r w:rsidRPr="00C85CCA">
        <w:rPr>
          <w:sz w:val="22"/>
          <w:szCs w:val="22"/>
        </w:rPr>
        <w:t>Corn, soya beans, sesame, cassava.</w:t>
      </w:r>
      <w:proofErr w:type="gramEnd"/>
      <w:r w:rsidRPr="00C85CCA">
        <w:rPr>
          <w:sz w:val="22"/>
          <w:szCs w:val="22"/>
        </w:rPr>
        <w:t xml:space="preserve"> They also grow mangos and fruit. </w:t>
      </w:r>
      <w:proofErr w:type="gramStart"/>
      <w:r w:rsidRPr="00C85CCA">
        <w:rPr>
          <w:b/>
          <w:sz w:val="22"/>
          <w:szCs w:val="22"/>
        </w:rPr>
        <w:t>More crops than before.</w:t>
      </w:r>
      <w:proofErr w:type="gramEnd"/>
    </w:p>
    <w:p w14:paraId="530AF7BB" w14:textId="77777777" w:rsidR="006A6715" w:rsidRPr="00C85CCA" w:rsidRDefault="006A6715" w:rsidP="006A6715">
      <w:pPr>
        <w:jc w:val="both"/>
        <w:rPr>
          <w:sz w:val="22"/>
          <w:szCs w:val="22"/>
        </w:rPr>
      </w:pPr>
    </w:p>
    <w:p w14:paraId="41E67407" w14:textId="325762F2" w:rsidR="006A6715" w:rsidRPr="00C85CCA" w:rsidRDefault="006A6715" w:rsidP="006A6715">
      <w:pPr>
        <w:jc w:val="both"/>
        <w:rPr>
          <w:sz w:val="22"/>
          <w:szCs w:val="22"/>
        </w:rPr>
      </w:pPr>
      <w:r w:rsidRPr="00C85CCA">
        <w:rPr>
          <w:b/>
          <w:sz w:val="22"/>
          <w:szCs w:val="22"/>
        </w:rPr>
        <w:t>Last 15 years have people got richer?</w:t>
      </w:r>
      <w:r w:rsidRPr="00C85CCA">
        <w:rPr>
          <w:sz w:val="22"/>
          <w:szCs w:val="22"/>
        </w:rPr>
        <w:t xml:space="preserve"> Yes richer than before, life has improved, and people have good houses and using new materials tractors and motorbikes.</w:t>
      </w:r>
      <w:r w:rsidR="00C85CCA">
        <w:rPr>
          <w:sz w:val="22"/>
          <w:szCs w:val="22"/>
        </w:rPr>
        <w:t xml:space="preserve"> </w:t>
      </w:r>
      <w:r w:rsidRPr="00C85CCA">
        <w:rPr>
          <w:sz w:val="22"/>
          <w:szCs w:val="22"/>
        </w:rPr>
        <w:t>People are happy with the changes.</w:t>
      </w:r>
    </w:p>
    <w:p w14:paraId="40FDF5ED" w14:textId="77777777" w:rsidR="006A6715" w:rsidRPr="00C85CCA" w:rsidRDefault="006A6715" w:rsidP="006A6715">
      <w:pPr>
        <w:jc w:val="both"/>
        <w:rPr>
          <w:b/>
          <w:sz w:val="22"/>
          <w:szCs w:val="22"/>
        </w:rPr>
      </w:pPr>
    </w:p>
    <w:p w14:paraId="7AFC21AA" w14:textId="5D7B9BA7" w:rsidR="006A6715" w:rsidRPr="00C85CCA" w:rsidRDefault="006A6715" w:rsidP="006A6715">
      <w:pPr>
        <w:jc w:val="both"/>
        <w:rPr>
          <w:b/>
          <w:sz w:val="22"/>
          <w:szCs w:val="22"/>
        </w:rPr>
      </w:pPr>
      <w:r w:rsidRPr="00C85CCA">
        <w:rPr>
          <w:b/>
          <w:sz w:val="22"/>
          <w:szCs w:val="22"/>
        </w:rPr>
        <w:t>How much of change is due to landmine clearance?</w:t>
      </w:r>
    </w:p>
    <w:p w14:paraId="53BD1025" w14:textId="26B4BB1F" w:rsidR="006A6715" w:rsidRPr="00C85CCA" w:rsidRDefault="00C85CCA" w:rsidP="006A6715">
      <w:pPr>
        <w:jc w:val="both"/>
        <w:rPr>
          <w:sz w:val="22"/>
          <w:szCs w:val="22"/>
        </w:rPr>
      </w:pPr>
      <w:r>
        <w:rPr>
          <w:sz w:val="22"/>
          <w:szCs w:val="22"/>
        </w:rPr>
        <w:t>10% of the area is still</w:t>
      </w:r>
      <w:r w:rsidR="006A6715" w:rsidRPr="00C85CCA">
        <w:rPr>
          <w:sz w:val="22"/>
          <w:szCs w:val="22"/>
        </w:rPr>
        <w:t xml:space="preserve"> </w:t>
      </w:r>
      <w:proofErr w:type="gramStart"/>
      <w:r w:rsidR="006A6715" w:rsidRPr="00C85CCA">
        <w:rPr>
          <w:sz w:val="22"/>
          <w:szCs w:val="22"/>
        </w:rPr>
        <w:t>contaminated</w:t>
      </w:r>
      <w:r>
        <w:rPr>
          <w:sz w:val="22"/>
          <w:szCs w:val="22"/>
        </w:rPr>
        <w:t xml:space="preserve">  </w:t>
      </w:r>
      <w:r w:rsidR="006A6715" w:rsidRPr="00C85CCA">
        <w:rPr>
          <w:sz w:val="22"/>
          <w:szCs w:val="22"/>
        </w:rPr>
        <w:t>90</w:t>
      </w:r>
      <w:proofErr w:type="gramEnd"/>
      <w:r w:rsidR="006A6715" w:rsidRPr="00C85CCA">
        <w:rPr>
          <w:sz w:val="22"/>
          <w:szCs w:val="22"/>
        </w:rPr>
        <w:t xml:space="preserve">% of the land free of mines. </w:t>
      </w:r>
      <w:r>
        <w:rPr>
          <w:sz w:val="22"/>
          <w:szCs w:val="22"/>
        </w:rPr>
        <w:t>The only s</w:t>
      </w:r>
      <w:r w:rsidR="006A6715" w:rsidRPr="00C85CCA">
        <w:rPr>
          <w:sz w:val="22"/>
          <w:szCs w:val="22"/>
        </w:rPr>
        <w:t>ource of income is from agriculture in this village.</w:t>
      </w:r>
    </w:p>
    <w:p w14:paraId="17212B8B" w14:textId="77777777" w:rsidR="006A6715" w:rsidRPr="00C85CCA" w:rsidRDefault="006A6715" w:rsidP="006A6715">
      <w:pPr>
        <w:jc w:val="both"/>
        <w:rPr>
          <w:sz w:val="22"/>
          <w:szCs w:val="22"/>
        </w:rPr>
      </w:pPr>
    </w:p>
    <w:p w14:paraId="6E90391A" w14:textId="77777777" w:rsidR="006A6715" w:rsidRPr="00C85CCA" w:rsidRDefault="006A6715" w:rsidP="006A6715">
      <w:pPr>
        <w:jc w:val="both"/>
        <w:rPr>
          <w:b/>
          <w:sz w:val="22"/>
          <w:szCs w:val="22"/>
        </w:rPr>
      </w:pPr>
      <w:r w:rsidRPr="00C85CCA">
        <w:rPr>
          <w:b/>
          <w:sz w:val="22"/>
          <w:szCs w:val="22"/>
        </w:rPr>
        <w:t>Fence the mines?</w:t>
      </w:r>
    </w:p>
    <w:p w14:paraId="2DEB90D5" w14:textId="77777777" w:rsidR="006A6715" w:rsidRPr="00C85CCA" w:rsidRDefault="006A6715" w:rsidP="006A6715">
      <w:pPr>
        <w:jc w:val="both"/>
        <w:rPr>
          <w:b/>
          <w:sz w:val="22"/>
          <w:szCs w:val="22"/>
        </w:rPr>
      </w:pPr>
    </w:p>
    <w:p w14:paraId="412014EB" w14:textId="77777777" w:rsidR="006A6715" w:rsidRPr="00C85CCA" w:rsidRDefault="006A6715" w:rsidP="006A6715">
      <w:pPr>
        <w:jc w:val="both"/>
        <w:rPr>
          <w:sz w:val="22"/>
          <w:szCs w:val="22"/>
        </w:rPr>
      </w:pPr>
      <w:r w:rsidRPr="00C85CCA">
        <w:rPr>
          <w:sz w:val="22"/>
          <w:szCs w:val="22"/>
        </w:rPr>
        <w:t>The thing is some household had land that is free – ok for them some family has mines – so effects limited numbers, but for this affected who got clearance how much of a difference has it made?</w:t>
      </w:r>
    </w:p>
    <w:p w14:paraId="06CF5789" w14:textId="77777777" w:rsidR="006A6715" w:rsidRPr="00C85CCA" w:rsidRDefault="006A6715" w:rsidP="006A6715">
      <w:pPr>
        <w:jc w:val="both"/>
        <w:rPr>
          <w:sz w:val="22"/>
          <w:szCs w:val="22"/>
        </w:rPr>
      </w:pPr>
    </w:p>
    <w:p w14:paraId="5B5DE647" w14:textId="77777777" w:rsidR="006A6715" w:rsidRPr="00C85CCA" w:rsidRDefault="006A6715" w:rsidP="006A6715">
      <w:pPr>
        <w:jc w:val="both"/>
        <w:rPr>
          <w:sz w:val="22"/>
          <w:szCs w:val="22"/>
        </w:rPr>
      </w:pPr>
      <w:r w:rsidRPr="00C85CCA">
        <w:rPr>
          <w:sz w:val="22"/>
          <w:szCs w:val="22"/>
        </w:rPr>
        <w:t xml:space="preserve">Some people – most of them have improved their lives – before no proper houses and livelihood improved and some others still have problems, and some become poor. They have the land but don’t have the resources to use their land and they become poor. The poor have land – but lack resources to invest in the land. </w:t>
      </w:r>
    </w:p>
    <w:p w14:paraId="3C5824E2" w14:textId="77777777" w:rsidR="006A6715" w:rsidRPr="00C85CCA" w:rsidRDefault="006A6715" w:rsidP="006A6715">
      <w:pPr>
        <w:jc w:val="both"/>
        <w:rPr>
          <w:sz w:val="22"/>
          <w:szCs w:val="22"/>
        </w:rPr>
      </w:pPr>
    </w:p>
    <w:p w14:paraId="1C8BCBF1" w14:textId="77777777" w:rsidR="006A6715" w:rsidRPr="00C85CCA" w:rsidRDefault="006A6715" w:rsidP="006A6715">
      <w:pPr>
        <w:jc w:val="both"/>
        <w:rPr>
          <w:sz w:val="22"/>
          <w:szCs w:val="22"/>
        </w:rPr>
      </w:pPr>
      <w:proofErr w:type="gramStart"/>
      <w:r w:rsidRPr="00C85CCA">
        <w:rPr>
          <w:b/>
          <w:sz w:val="22"/>
          <w:szCs w:val="22"/>
        </w:rPr>
        <w:t>But why?</w:t>
      </w:r>
      <w:proofErr w:type="gramEnd"/>
      <w:r w:rsidRPr="00C85CCA">
        <w:rPr>
          <w:sz w:val="22"/>
          <w:szCs w:val="22"/>
        </w:rPr>
        <w:t xml:space="preserve"> Personal factors – some better at farming than others – saving </w:t>
      </w:r>
      <w:proofErr w:type="spellStart"/>
      <w:r w:rsidRPr="00C85CCA">
        <w:rPr>
          <w:sz w:val="22"/>
          <w:szCs w:val="22"/>
        </w:rPr>
        <w:t>etc</w:t>
      </w:r>
      <w:proofErr w:type="spellEnd"/>
      <w:r w:rsidRPr="00C85CCA">
        <w:rPr>
          <w:sz w:val="22"/>
          <w:szCs w:val="22"/>
        </w:rPr>
        <w:t>???</w:t>
      </w:r>
    </w:p>
    <w:p w14:paraId="3A1BAE39" w14:textId="77777777" w:rsidR="006A6715" w:rsidRPr="00C85CCA" w:rsidRDefault="006A6715" w:rsidP="006A6715">
      <w:pPr>
        <w:jc w:val="both"/>
        <w:rPr>
          <w:sz w:val="22"/>
          <w:szCs w:val="22"/>
        </w:rPr>
      </w:pPr>
    </w:p>
    <w:p w14:paraId="6B8EA051" w14:textId="77777777" w:rsidR="006A6715" w:rsidRPr="00C85CCA" w:rsidRDefault="006A6715" w:rsidP="00BF1E08">
      <w:pPr>
        <w:rPr>
          <w:b/>
          <w:sz w:val="22"/>
          <w:szCs w:val="22"/>
        </w:rPr>
      </w:pPr>
    </w:p>
    <w:sectPr w:rsidR="006A6715" w:rsidRPr="00C85CCA" w:rsidSect="005676C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8F097" w14:textId="77777777" w:rsidR="00094B46" w:rsidRDefault="00094B46" w:rsidP="00E339AC">
      <w:r>
        <w:separator/>
      </w:r>
    </w:p>
  </w:endnote>
  <w:endnote w:type="continuationSeparator" w:id="0">
    <w:p w14:paraId="2E979EBD" w14:textId="77777777" w:rsidR="00094B46" w:rsidRDefault="00094B46" w:rsidP="00E3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922CE" w14:textId="77777777" w:rsidR="00094B46" w:rsidRDefault="00094B46" w:rsidP="00E339AC">
      <w:r>
        <w:separator/>
      </w:r>
    </w:p>
  </w:footnote>
  <w:footnote w:type="continuationSeparator" w:id="0">
    <w:p w14:paraId="5CB7CEB6" w14:textId="77777777" w:rsidR="00094B46" w:rsidRDefault="00094B46" w:rsidP="00E339AC">
      <w:r>
        <w:continuationSeparator/>
      </w:r>
    </w:p>
  </w:footnote>
  <w:footnote w:id="1">
    <w:p w14:paraId="78EBCEC8" w14:textId="0A939C95" w:rsidR="00094B46" w:rsidRPr="00E339AC" w:rsidRDefault="00094B46" w:rsidP="00E339AC">
      <w:pPr>
        <w:jc w:val="both"/>
        <w:rPr>
          <w:rFonts w:asciiTheme="majorHAnsi" w:hAnsiTheme="majorHAnsi"/>
          <w:i/>
          <w:sz w:val="16"/>
          <w:szCs w:val="16"/>
        </w:rPr>
      </w:pPr>
      <w:r w:rsidRPr="00E339AC">
        <w:rPr>
          <w:rStyle w:val="FootnoteReference"/>
          <w:sz w:val="16"/>
          <w:szCs w:val="16"/>
        </w:rPr>
        <w:footnoteRef/>
      </w:r>
      <w:r w:rsidRPr="00E339AC">
        <w:rPr>
          <w:sz w:val="16"/>
          <w:szCs w:val="16"/>
        </w:rPr>
        <w:t xml:space="preserve"> </w:t>
      </w:r>
      <w:proofErr w:type="spellStart"/>
      <w:r w:rsidRPr="00E339AC">
        <w:rPr>
          <w:rFonts w:asciiTheme="majorHAnsi" w:hAnsiTheme="majorHAnsi"/>
          <w:i/>
          <w:sz w:val="16"/>
          <w:szCs w:val="16"/>
        </w:rPr>
        <w:t>Thmei</w:t>
      </w:r>
      <w:proofErr w:type="spellEnd"/>
      <w:r w:rsidRPr="00E339AC">
        <w:rPr>
          <w:rFonts w:asciiTheme="majorHAnsi" w:hAnsiTheme="majorHAnsi"/>
          <w:i/>
          <w:sz w:val="16"/>
          <w:szCs w:val="16"/>
        </w:rPr>
        <w:t xml:space="preserve"> means ‘new’ village </w:t>
      </w:r>
      <w:r w:rsidRPr="00E339AC">
        <w:rPr>
          <w:rFonts w:asciiTheme="majorHAnsi" w:hAnsiTheme="majorHAnsi"/>
          <w:sz w:val="16"/>
          <w:szCs w:val="16"/>
        </w:rPr>
        <w:t>– literally, possibly on suspect land?</w:t>
      </w:r>
      <w:r w:rsidRPr="00E339AC">
        <w:rPr>
          <w:rFonts w:asciiTheme="majorHAnsi" w:hAnsiTheme="majorHAnsi"/>
          <w:i/>
          <w:sz w:val="16"/>
          <w:szCs w:val="16"/>
        </w:rPr>
        <w:t xml:space="preserve">  </w:t>
      </w:r>
      <w:proofErr w:type="spellStart"/>
      <w:r w:rsidRPr="00E339AC">
        <w:rPr>
          <w:sz w:val="16"/>
          <w:szCs w:val="16"/>
          <w:lang w:val="en-US"/>
        </w:rPr>
        <w:t>Thmei</w:t>
      </w:r>
      <w:proofErr w:type="spellEnd"/>
      <w:r w:rsidRPr="00E339AC">
        <w:rPr>
          <w:sz w:val="16"/>
          <w:szCs w:val="16"/>
          <w:lang w:val="en-US"/>
        </w:rPr>
        <w:t xml:space="preserve"> village is in the </w:t>
      </w:r>
      <w:proofErr w:type="spellStart"/>
      <w:r w:rsidRPr="00E339AC">
        <w:rPr>
          <w:sz w:val="16"/>
          <w:szCs w:val="16"/>
          <w:lang w:val="en-US"/>
        </w:rPr>
        <w:t>CfR</w:t>
      </w:r>
      <w:proofErr w:type="spellEnd"/>
      <w:r w:rsidRPr="00E339AC">
        <w:rPr>
          <w:sz w:val="16"/>
          <w:szCs w:val="16"/>
          <w:lang w:val="en-US"/>
        </w:rPr>
        <w:t xml:space="preserve"> II work plan for 2015</w:t>
      </w:r>
      <w:r>
        <w:rPr>
          <w:sz w:val="16"/>
          <w:szCs w:val="16"/>
          <w:lang w:val="en-US"/>
        </w:rPr>
        <w:t>, and also for 2016</w:t>
      </w:r>
    </w:p>
  </w:footnote>
  <w:footnote w:id="2">
    <w:p w14:paraId="1729CACA" w14:textId="5217CBF4" w:rsidR="00094B46" w:rsidRPr="00633FCC" w:rsidRDefault="00094B46">
      <w:pPr>
        <w:pStyle w:val="FootnoteText"/>
        <w:rPr>
          <w:sz w:val="16"/>
          <w:szCs w:val="16"/>
          <w:lang w:val="en-US"/>
        </w:rPr>
      </w:pPr>
      <w:r w:rsidRPr="00633FCC">
        <w:rPr>
          <w:rStyle w:val="FootnoteReference"/>
          <w:sz w:val="16"/>
          <w:szCs w:val="16"/>
        </w:rPr>
        <w:footnoteRef/>
      </w:r>
      <w:r w:rsidRPr="00633FCC">
        <w:rPr>
          <w:sz w:val="16"/>
          <w:szCs w:val="16"/>
        </w:rPr>
        <w:t xml:space="preserve"> </w:t>
      </w:r>
      <w:r w:rsidRPr="00633FCC">
        <w:rPr>
          <w:sz w:val="16"/>
          <w:szCs w:val="16"/>
          <w:lang w:val="en-US"/>
        </w:rPr>
        <w:t>Community Based Mine Risk Reduction focal point</w:t>
      </w:r>
    </w:p>
  </w:footnote>
  <w:footnote w:id="3">
    <w:p w14:paraId="2703C87A" w14:textId="5FDB57A6" w:rsidR="00094B46" w:rsidRPr="00961015" w:rsidRDefault="00094B46">
      <w:pPr>
        <w:pStyle w:val="FootnoteText"/>
        <w:rPr>
          <w:sz w:val="18"/>
          <w:szCs w:val="18"/>
          <w:lang w:val="en-US"/>
        </w:rPr>
      </w:pPr>
      <w:r w:rsidRPr="00633FCC">
        <w:rPr>
          <w:rStyle w:val="FootnoteReference"/>
          <w:sz w:val="16"/>
          <w:szCs w:val="16"/>
        </w:rPr>
        <w:footnoteRef/>
      </w:r>
      <w:r w:rsidRPr="00633FCC">
        <w:rPr>
          <w:sz w:val="16"/>
          <w:szCs w:val="16"/>
        </w:rPr>
        <w:t xml:space="preserve"> Presumably the concern here is that it makes it hard to achieve the m2. This is clearly a high-threat and high-impact </w:t>
      </w:r>
      <w:r w:rsidRPr="00961015">
        <w:rPr>
          <w:sz w:val="18"/>
          <w:szCs w:val="18"/>
        </w:rPr>
        <w:t>area that is not being prioritised.</w:t>
      </w:r>
    </w:p>
  </w:footnote>
  <w:footnote w:id="4">
    <w:p w14:paraId="534454A4" w14:textId="76422DBD" w:rsidR="00094B46" w:rsidRPr="00961015" w:rsidRDefault="00094B46">
      <w:pPr>
        <w:pStyle w:val="FootnoteText"/>
        <w:rPr>
          <w:lang w:val="en-US"/>
        </w:rPr>
      </w:pPr>
      <w:r w:rsidRPr="00961015">
        <w:rPr>
          <w:rStyle w:val="FootnoteReference"/>
          <w:sz w:val="18"/>
          <w:szCs w:val="18"/>
        </w:rPr>
        <w:footnoteRef/>
      </w:r>
      <w:r w:rsidRPr="00961015">
        <w:rPr>
          <w:sz w:val="18"/>
          <w:szCs w:val="18"/>
        </w:rPr>
        <w:t xml:space="preserve"> </w:t>
      </w:r>
      <w:r w:rsidRPr="00961015">
        <w:rPr>
          <w:sz w:val="18"/>
          <w:szCs w:val="18"/>
          <w:lang w:val="en-US"/>
        </w:rPr>
        <w:t xml:space="preserve">NTFP includes mushrooms, rattan, honey, hunting for animals </w:t>
      </w:r>
      <w:proofErr w:type="spellStart"/>
      <w:r w:rsidRPr="00961015">
        <w:rPr>
          <w:sz w:val="18"/>
          <w:szCs w:val="18"/>
          <w:lang w:val="en-US"/>
        </w:rPr>
        <w:t>etc</w:t>
      </w:r>
      <w:proofErr w:type="spellEnd"/>
    </w:p>
  </w:footnote>
  <w:footnote w:id="5">
    <w:p w14:paraId="38100085" w14:textId="3C16C526" w:rsidR="00094B46" w:rsidRPr="005865C3" w:rsidRDefault="00094B46" w:rsidP="005865C3">
      <w:pPr>
        <w:jc w:val="both"/>
        <w:rPr>
          <w:rFonts w:ascii="Times" w:eastAsia="Times New Roman" w:hAnsi="Times" w:cs="Times New Roman"/>
          <w:sz w:val="18"/>
          <w:szCs w:val="18"/>
        </w:rPr>
      </w:pPr>
      <w:r w:rsidRPr="005865C3">
        <w:rPr>
          <w:rStyle w:val="FootnoteReference"/>
          <w:sz w:val="18"/>
          <w:szCs w:val="18"/>
        </w:rPr>
        <w:footnoteRef/>
      </w:r>
      <w:r w:rsidRPr="005865C3">
        <w:rPr>
          <w:sz w:val="18"/>
          <w:szCs w:val="18"/>
        </w:rPr>
        <w:t xml:space="preserve"> </w:t>
      </w:r>
      <w:r w:rsidRPr="005865C3">
        <w:rPr>
          <w:sz w:val="18"/>
          <w:szCs w:val="18"/>
          <w:lang w:val="en-US"/>
        </w:rPr>
        <w:t xml:space="preserve">Email to David </w:t>
      </w:r>
      <w:proofErr w:type="spellStart"/>
      <w:r w:rsidRPr="005865C3">
        <w:rPr>
          <w:sz w:val="18"/>
          <w:szCs w:val="18"/>
          <w:lang w:val="en-US"/>
        </w:rPr>
        <w:t>Horrocks</w:t>
      </w:r>
      <w:proofErr w:type="spellEnd"/>
      <w:r w:rsidRPr="005865C3">
        <w:rPr>
          <w:sz w:val="18"/>
          <w:szCs w:val="18"/>
          <w:lang w:val="en-US"/>
        </w:rPr>
        <w:t>,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 xml:space="preserve">NGUON </w:t>
      </w:r>
      <w:proofErr w:type="spellStart"/>
      <w:r w:rsidRPr="005865C3">
        <w:rPr>
          <w:rFonts w:ascii="Times New Roman" w:eastAsia="Times New Roman" w:hAnsi="Times New Roman" w:cs="Times New Roman"/>
          <w:color w:val="222222"/>
          <w:sz w:val="18"/>
          <w:szCs w:val="18"/>
          <w:shd w:val="clear" w:color="auto" w:fill="FFFFFF"/>
        </w:rPr>
        <w:t>Monoketya</w:t>
      </w:r>
      <w:proofErr w:type="spellEnd"/>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 xml:space="preserve">Socio-Economic </w:t>
      </w:r>
      <w:proofErr w:type="spellStart"/>
      <w:r w:rsidRPr="005865C3">
        <w:rPr>
          <w:rFonts w:ascii="Times New Roman" w:eastAsia="Times New Roman" w:hAnsi="Times New Roman" w:cs="Times New Roman"/>
          <w:color w:val="222222"/>
          <w:sz w:val="18"/>
          <w:szCs w:val="18"/>
          <w:shd w:val="clear" w:color="auto" w:fill="FFFFFF"/>
        </w:rPr>
        <w:t>Planing</w:t>
      </w:r>
      <w:proofErr w:type="spellEnd"/>
      <w:r w:rsidRPr="005865C3">
        <w:rPr>
          <w:rFonts w:ascii="Times New Roman" w:eastAsia="Times New Roman" w:hAnsi="Times New Roman" w:cs="Times New Roman"/>
          <w:color w:val="222222"/>
          <w:sz w:val="18"/>
          <w:szCs w:val="18"/>
          <w:shd w:val="clear" w:color="auto" w:fill="FFFFFF"/>
        </w:rPr>
        <w:t xml:space="preserve">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p w14:paraId="213EBC34" w14:textId="69338FD7" w:rsidR="00094B46" w:rsidRPr="005865C3" w:rsidRDefault="00094B46">
      <w:pPr>
        <w:pStyle w:val="FootnoteText"/>
        <w:rPr>
          <w:lang w:val="en-US"/>
        </w:rPr>
      </w:pPr>
    </w:p>
  </w:footnote>
  <w:footnote w:id="6">
    <w:p w14:paraId="4B031B14" w14:textId="64530395" w:rsidR="00094B46" w:rsidRPr="00630242" w:rsidRDefault="00094B46">
      <w:pPr>
        <w:pStyle w:val="FootnoteText"/>
        <w:rPr>
          <w:sz w:val="18"/>
          <w:szCs w:val="18"/>
          <w:lang w:val="en-US"/>
        </w:rPr>
      </w:pPr>
      <w:r w:rsidRPr="00630242">
        <w:rPr>
          <w:rStyle w:val="FootnoteReference"/>
          <w:sz w:val="18"/>
          <w:szCs w:val="18"/>
        </w:rPr>
        <w:footnoteRef/>
      </w:r>
      <w:r w:rsidRPr="00630242">
        <w:rPr>
          <w:sz w:val="18"/>
          <w:szCs w:val="18"/>
        </w:rPr>
        <w:t xml:space="preserve"> </w:t>
      </w:r>
      <w:r w:rsidRPr="00630242">
        <w:rPr>
          <w:sz w:val="18"/>
          <w:szCs w:val="18"/>
          <w:lang w:val="en-US"/>
        </w:rPr>
        <w:t>The transcript of his interview from the video reveals that this incident involved a tractor that he had hired to plough his land.</w:t>
      </w:r>
    </w:p>
  </w:footnote>
  <w:footnote w:id="7">
    <w:p w14:paraId="310B29B5" w14:textId="295407F5" w:rsidR="00094B46" w:rsidRPr="00630242" w:rsidRDefault="00094B46">
      <w:pPr>
        <w:pStyle w:val="FootnoteText"/>
        <w:rPr>
          <w:sz w:val="18"/>
          <w:szCs w:val="18"/>
          <w:lang w:val="en-US"/>
        </w:rPr>
      </w:pPr>
      <w:r w:rsidRPr="00630242">
        <w:rPr>
          <w:rStyle w:val="FootnoteReference"/>
          <w:sz w:val="18"/>
          <w:szCs w:val="18"/>
        </w:rPr>
        <w:footnoteRef/>
      </w:r>
      <w:r w:rsidRPr="00630242">
        <w:rPr>
          <w:sz w:val="18"/>
          <w:szCs w:val="18"/>
        </w:rPr>
        <w:t xml:space="preserve"> </w:t>
      </w:r>
      <w:r w:rsidRPr="00630242">
        <w:rPr>
          <w:sz w:val="18"/>
          <w:szCs w:val="18"/>
          <w:lang w:val="en-US"/>
        </w:rPr>
        <w:t xml:space="preserve">11 people were killed and 1 injured when a power plough and trailer went over an ATM in Kampong </w:t>
      </w:r>
      <w:proofErr w:type="spellStart"/>
      <w:r w:rsidRPr="00630242">
        <w:rPr>
          <w:sz w:val="18"/>
          <w:szCs w:val="18"/>
          <w:lang w:val="en-US"/>
        </w:rPr>
        <w:t>Kol</w:t>
      </w:r>
      <w:proofErr w:type="spellEnd"/>
      <w:r w:rsidRPr="00630242">
        <w:rPr>
          <w:sz w:val="18"/>
          <w:szCs w:val="18"/>
          <w:lang w:val="en-US"/>
        </w:rPr>
        <w:t xml:space="preserve"> </w:t>
      </w:r>
      <w:proofErr w:type="spellStart"/>
      <w:r w:rsidRPr="00630242">
        <w:rPr>
          <w:sz w:val="18"/>
          <w:szCs w:val="18"/>
          <w:lang w:val="en-US"/>
        </w:rPr>
        <w:t>Thmei</w:t>
      </w:r>
      <w:proofErr w:type="spellEnd"/>
      <w:r w:rsidRPr="00630242">
        <w:rPr>
          <w:sz w:val="18"/>
          <w:szCs w:val="18"/>
          <w:lang w:val="en-US"/>
        </w:rPr>
        <w:t>, in November 2010.</w:t>
      </w:r>
    </w:p>
  </w:footnote>
  <w:footnote w:id="8">
    <w:p w14:paraId="1A0D0EF5" w14:textId="3EB42B5E" w:rsidR="00094B46" w:rsidRPr="007D03C8" w:rsidRDefault="00094B46">
      <w:pPr>
        <w:pStyle w:val="FootnoteText"/>
        <w:rPr>
          <w:sz w:val="18"/>
          <w:szCs w:val="18"/>
          <w:lang w:val="en-US"/>
        </w:rPr>
      </w:pPr>
      <w:r w:rsidRPr="007D03C8">
        <w:rPr>
          <w:rStyle w:val="FootnoteReference"/>
          <w:sz w:val="18"/>
          <w:szCs w:val="18"/>
        </w:rPr>
        <w:footnoteRef/>
      </w:r>
      <w:r w:rsidRPr="007D03C8">
        <w:rPr>
          <w:sz w:val="18"/>
          <w:szCs w:val="18"/>
        </w:rPr>
        <w:t xml:space="preserve"> </w:t>
      </w:r>
      <w:r w:rsidRPr="007D03C8">
        <w:rPr>
          <w:rFonts w:cs="Arial"/>
          <w:color w:val="222222"/>
          <w:sz w:val="18"/>
          <w:szCs w:val="18"/>
          <w:lang w:val="en-US"/>
        </w:rPr>
        <w:t>Email to Paul Davies, 30</w:t>
      </w:r>
      <w:r w:rsidRPr="007D03C8">
        <w:rPr>
          <w:rFonts w:cs="Arial"/>
          <w:color w:val="222222"/>
          <w:sz w:val="18"/>
          <w:szCs w:val="18"/>
          <w:vertAlign w:val="superscript"/>
          <w:lang w:val="en-US"/>
        </w:rPr>
        <w:t>th</w:t>
      </w:r>
      <w:r w:rsidRPr="007D03C8">
        <w:rPr>
          <w:rFonts w:cs="Arial"/>
          <w:color w:val="222222"/>
          <w:sz w:val="18"/>
          <w:szCs w:val="18"/>
          <w:lang w:val="en-US"/>
        </w:rPr>
        <w:t xml:space="preserve"> October 2015</w:t>
      </w:r>
    </w:p>
  </w:footnote>
  <w:footnote w:id="9">
    <w:p w14:paraId="4A654567" w14:textId="60B096C7" w:rsidR="00094B46" w:rsidRPr="00D14FB1" w:rsidRDefault="00094B46">
      <w:pPr>
        <w:pStyle w:val="FootnoteText"/>
        <w:rPr>
          <w:sz w:val="16"/>
          <w:szCs w:val="16"/>
          <w:lang w:val="en-US"/>
        </w:rPr>
      </w:pPr>
      <w:r w:rsidRPr="00D14FB1">
        <w:rPr>
          <w:rStyle w:val="FootnoteReference"/>
          <w:sz w:val="16"/>
          <w:szCs w:val="16"/>
        </w:rPr>
        <w:footnoteRef/>
      </w:r>
      <w:r w:rsidRPr="00D14FB1">
        <w:rPr>
          <w:sz w:val="16"/>
          <w:szCs w:val="16"/>
        </w:rPr>
        <w:t xml:space="preserve"> </w:t>
      </w:r>
      <w:r w:rsidRPr="00D14FB1">
        <w:rPr>
          <w:sz w:val="16"/>
          <w:szCs w:val="16"/>
          <w:lang w:val="en-US"/>
        </w:rPr>
        <w:t>This testimony is available on video, and accessible at (You Tube reference)</w:t>
      </w:r>
    </w:p>
  </w:footnote>
  <w:footnote w:id="10">
    <w:p w14:paraId="793299E3" w14:textId="453D00DC" w:rsidR="00094B46" w:rsidRPr="001A3F9B" w:rsidRDefault="00094B46">
      <w:pPr>
        <w:pStyle w:val="FootnoteText"/>
        <w:rPr>
          <w:sz w:val="16"/>
          <w:szCs w:val="16"/>
          <w:lang w:val="en-US"/>
        </w:rPr>
      </w:pPr>
      <w:r w:rsidRPr="001A3F9B">
        <w:rPr>
          <w:rStyle w:val="FootnoteReference"/>
          <w:sz w:val="16"/>
          <w:szCs w:val="16"/>
        </w:rPr>
        <w:footnoteRef/>
      </w:r>
      <w:r w:rsidRPr="001A3F9B">
        <w:rPr>
          <w:sz w:val="16"/>
          <w:szCs w:val="16"/>
        </w:rPr>
        <w:t xml:space="preserve"> </w:t>
      </w:r>
      <w:proofErr w:type="spellStart"/>
      <w:r w:rsidRPr="001A3F9B">
        <w:rPr>
          <w:sz w:val="16"/>
          <w:szCs w:val="16"/>
          <w:lang w:val="en-US"/>
        </w:rPr>
        <w:t>Preung</w:t>
      </w:r>
      <w:proofErr w:type="spellEnd"/>
      <w:r w:rsidRPr="001A3F9B">
        <w:rPr>
          <w:sz w:val="16"/>
          <w:szCs w:val="16"/>
          <w:lang w:val="en-US"/>
        </w:rPr>
        <w:t xml:space="preserve"> </w:t>
      </w:r>
      <w:proofErr w:type="spellStart"/>
      <w:r w:rsidRPr="001A3F9B">
        <w:rPr>
          <w:sz w:val="16"/>
          <w:szCs w:val="16"/>
          <w:lang w:val="en-US"/>
        </w:rPr>
        <w:t>Yem</w:t>
      </w:r>
      <w:proofErr w:type="spellEnd"/>
      <w:r w:rsidRPr="001A3F9B">
        <w:rPr>
          <w:sz w:val="16"/>
          <w:szCs w:val="16"/>
          <w:lang w:val="en-US"/>
        </w:rPr>
        <w:t xml:space="preserve"> is </w:t>
      </w:r>
      <w:proofErr w:type="spellStart"/>
      <w:r w:rsidRPr="001A3F9B">
        <w:rPr>
          <w:sz w:val="16"/>
          <w:szCs w:val="16"/>
          <w:lang w:val="en-US"/>
        </w:rPr>
        <w:t>ploughing</w:t>
      </w:r>
      <w:proofErr w:type="spellEnd"/>
      <w:r w:rsidRPr="001A3F9B">
        <w:rPr>
          <w:sz w:val="16"/>
          <w:szCs w:val="16"/>
          <w:lang w:val="en-US"/>
        </w:rPr>
        <w:t xml:space="preserve"> the land using a power plough, and therefore there is not much of an economic case to clear the land, but there would seem to be a safety issue.</w:t>
      </w:r>
    </w:p>
  </w:footnote>
  <w:footnote w:id="11">
    <w:p w14:paraId="07E469B9" w14:textId="06E1BC8E" w:rsidR="00094B46" w:rsidRPr="00A84FBC" w:rsidRDefault="00094B46" w:rsidP="00A84FBC">
      <w:pPr>
        <w:jc w:val="both"/>
        <w:rPr>
          <w:rFonts w:eastAsia="Times New Roman" w:cs="Times New Roman"/>
          <w:sz w:val="18"/>
          <w:szCs w:val="18"/>
        </w:rPr>
      </w:pPr>
      <w:r w:rsidRPr="00A84FBC">
        <w:rPr>
          <w:rStyle w:val="FootnoteReference"/>
          <w:sz w:val="18"/>
          <w:szCs w:val="18"/>
        </w:rPr>
        <w:footnoteRef/>
      </w:r>
      <w:r w:rsidRPr="00A84FBC">
        <w:rPr>
          <w:sz w:val="18"/>
          <w:szCs w:val="18"/>
        </w:rPr>
        <w:t xml:space="preserve"> </w:t>
      </w:r>
      <w:r w:rsidRPr="00A84FBC">
        <w:rPr>
          <w:rFonts w:eastAsia="Times New Roman" w:cs="Times New Roman"/>
          <w:color w:val="222222"/>
          <w:sz w:val="18"/>
          <w:szCs w:val="18"/>
          <w:shd w:val="clear" w:color="auto" w:fill="FFFFFF"/>
        </w:rPr>
        <w:t xml:space="preserve">The name of the village was changed to </w:t>
      </w:r>
      <w:proofErr w:type="spellStart"/>
      <w:r w:rsidRPr="00A84FBC">
        <w:rPr>
          <w:rFonts w:eastAsia="Times New Roman" w:cs="Times New Roman"/>
          <w:color w:val="222222"/>
          <w:sz w:val="18"/>
          <w:szCs w:val="18"/>
          <w:shd w:val="clear" w:color="auto" w:fill="FFFFFF"/>
        </w:rPr>
        <w:t>Boeng</w:t>
      </w:r>
      <w:proofErr w:type="spellEnd"/>
      <w:r w:rsidRPr="00A84FBC">
        <w:rPr>
          <w:rFonts w:eastAsia="Times New Roman" w:cs="Times New Roman"/>
          <w:color w:val="222222"/>
          <w:sz w:val="18"/>
          <w:szCs w:val="18"/>
          <w:shd w:val="clear" w:color="auto" w:fill="FFFFFF"/>
        </w:rPr>
        <w:t xml:space="preserve"> </w:t>
      </w:r>
      <w:proofErr w:type="spellStart"/>
      <w:proofErr w:type="gramStart"/>
      <w:r w:rsidRPr="00A84FBC">
        <w:rPr>
          <w:rFonts w:eastAsia="Times New Roman" w:cs="Times New Roman"/>
          <w:color w:val="222222"/>
          <w:sz w:val="18"/>
          <w:szCs w:val="18"/>
          <w:shd w:val="clear" w:color="auto" w:fill="FFFFFF"/>
        </w:rPr>
        <w:t>Trakuon</w:t>
      </w:r>
      <w:proofErr w:type="spellEnd"/>
      <w:r w:rsidRPr="00A84FBC">
        <w:rPr>
          <w:rFonts w:eastAsia="Times New Roman" w:cs="Times New Roman"/>
          <w:color w:val="222222"/>
          <w:sz w:val="18"/>
          <w:szCs w:val="18"/>
          <w:shd w:val="clear" w:color="auto" w:fill="FFFFFF"/>
        </w:rPr>
        <w:t xml:space="preserve">  village</w:t>
      </w:r>
      <w:proofErr w:type="gramEnd"/>
      <w:r w:rsidRPr="00A84FBC">
        <w:rPr>
          <w:rFonts w:eastAsia="Times New Roman" w:cs="Times New Roman"/>
          <w:color w:val="222222"/>
          <w:sz w:val="18"/>
          <w:szCs w:val="18"/>
          <w:shd w:val="clear" w:color="auto" w:fill="FFFFFF"/>
        </w:rPr>
        <w:t>, based on the Ministry of Interior Cambodian National Gazetteer.</w:t>
      </w:r>
    </w:p>
    <w:p w14:paraId="0A36FDBE" w14:textId="76A3E065" w:rsidR="00094B46" w:rsidRPr="00A84FBC" w:rsidRDefault="00094B46">
      <w:pPr>
        <w:pStyle w:val="FootnoteText"/>
        <w:rPr>
          <w:lang w:val="en-US"/>
        </w:rPr>
      </w:pPr>
    </w:p>
  </w:footnote>
  <w:footnote w:id="12">
    <w:p w14:paraId="3F269D84" w14:textId="742E6A8C" w:rsidR="00094B46" w:rsidRPr="005865C3" w:rsidRDefault="00094B46">
      <w:pPr>
        <w:pStyle w:val="FootnoteText"/>
        <w:rPr>
          <w:sz w:val="18"/>
          <w:szCs w:val="18"/>
          <w:lang w:val="en-US"/>
        </w:rPr>
      </w:pPr>
      <w:r w:rsidRPr="005865C3">
        <w:rPr>
          <w:rStyle w:val="FootnoteReference"/>
          <w:sz w:val="18"/>
          <w:szCs w:val="18"/>
        </w:rPr>
        <w:footnoteRef/>
      </w:r>
      <w:r w:rsidRPr="005865C3">
        <w:rPr>
          <w:sz w:val="18"/>
          <w:szCs w:val="18"/>
        </w:rPr>
        <w:t xml:space="preserve"> </w:t>
      </w:r>
      <w:r w:rsidRPr="005865C3">
        <w:rPr>
          <w:sz w:val="18"/>
          <w:szCs w:val="18"/>
          <w:lang w:val="en-US"/>
        </w:rPr>
        <w:t xml:space="preserve">Email to David </w:t>
      </w:r>
      <w:proofErr w:type="spellStart"/>
      <w:r w:rsidRPr="005865C3">
        <w:rPr>
          <w:sz w:val="18"/>
          <w:szCs w:val="18"/>
          <w:lang w:val="en-US"/>
        </w:rPr>
        <w:t>Horrocks</w:t>
      </w:r>
      <w:proofErr w:type="spellEnd"/>
      <w:r w:rsidRPr="005865C3">
        <w:rPr>
          <w:sz w:val="18"/>
          <w:szCs w:val="18"/>
          <w:lang w:val="en-US"/>
        </w:rPr>
        <w:t>,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 xml:space="preserve">NGUON </w:t>
      </w:r>
      <w:proofErr w:type="spellStart"/>
      <w:r w:rsidRPr="005865C3">
        <w:rPr>
          <w:rFonts w:ascii="Times New Roman" w:eastAsia="Times New Roman" w:hAnsi="Times New Roman" w:cs="Times New Roman"/>
          <w:color w:val="222222"/>
          <w:sz w:val="18"/>
          <w:szCs w:val="18"/>
          <w:shd w:val="clear" w:color="auto" w:fill="FFFFFF"/>
        </w:rPr>
        <w:t>Monoketya</w:t>
      </w:r>
      <w:proofErr w:type="spellEnd"/>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 xml:space="preserve">Socio-Economic </w:t>
      </w:r>
      <w:proofErr w:type="spellStart"/>
      <w:r w:rsidRPr="005865C3">
        <w:rPr>
          <w:rFonts w:ascii="Times New Roman" w:eastAsia="Times New Roman" w:hAnsi="Times New Roman" w:cs="Times New Roman"/>
          <w:color w:val="222222"/>
          <w:sz w:val="18"/>
          <w:szCs w:val="18"/>
          <w:shd w:val="clear" w:color="auto" w:fill="FFFFFF"/>
        </w:rPr>
        <w:t>Planing</w:t>
      </w:r>
      <w:proofErr w:type="spellEnd"/>
      <w:r w:rsidRPr="005865C3">
        <w:rPr>
          <w:rFonts w:ascii="Times New Roman" w:eastAsia="Times New Roman" w:hAnsi="Times New Roman" w:cs="Times New Roman"/>
          <w:color w:val="222222"/>
          <w:sz w:val="18"/>
          <w:szCs w:val="18"/>
          <w:shd w:val="clear" w:color="auto" w:fill="FFFFFF"/>
        </w:rPr>
        <w:t xml:space="preserve">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footnote>
  <w:footnote w:id="13">
    <w:p w14:paraId="6C70F3F4" w14:textId="01B9B2DD" w:rsidR="00094B46" w:rsidRPr="003A151A" w:rsidRDefault="00094B46" w:rsidP="003A151A">
      <w:pPr>
        <w:pStyle w:val="FootnoteText"/>
        <w:jc w:val="both"/>
        <w:rPr>
          <w:sz w:val="18"/>
          <w:szCs w:val="18"/>
          <w:lang w:val="en-US"/>
        </w:rPr>
      </w:pPr>
      <w:r w:rsidRPr="003A151A">
        <w:rPr>
          <w:rStyle w:val="FootnoteReference"/>
          <w:sz w:val="18"/>
          <w:szCs w:val="18"/>
        </w:rPr>
        <w:footnoteRef/>
      </w:r>
      <w:r w:rsidRPr="003A151A">
        <w:rPr>
          <w:sz w:val="18"/>
          <w:szCs w:val="18"/>
        </w:rPr>
        <w:t xml:space="preserve"> </w:t>
      </w:r>
      <w:r w:rsidRPr="003A151A">
        <w:rPr>
          <w:sz w:val="18"/>
          <w:szCs w:val="18"/>
          <w:lang w:val="en-US"/>
        </w:rPr>
        <w:t xml:space="preserve">This is usually an indicator of high-risk mines, such as PMN and PMN2 – there are many suspected PMN2 fields in </w:t>
      </w:r>
      <w:proofErr w:type="spellStart"/>
      <w:r w:rsidRPr="003A151A">
        <w:rPr>
          <w:sz w:val="18"/>
          <w:szCs w:val="18"/>
          <w:lang w:val="en-US"/>
        </w:rPr>
        <w:t>neighbouring</w:t>
      </w:r>
      <w:proofErr w:type="spellEnd"/>
      <w:r w:rsidRPr="003A151A">
        <w:rPr>
          <w:sz w:val="18"/>
          <w:szCs w:val="18"/>
          <w:lang w:val="en-US"/>
        </w:rPr>
        <w:t xml:space="preserve"> </w:t>
      </w:r>
      <w:proofErr w:type="spellStart"/>
      <w:r w:rsidRPr="003A151A">
        <w:rPr>
          <w:sz w:val="18"/>
          <w:szCs w:val="18"/>
          <w:lang w:val="en-US"/>
        </w:rPr>
        <w:t>Chaeng</w:t>
      </w:r>
      <w:proofErr w:type="spellEnd"/>
      <w:r w:rsidRPr="003A151A">
        <w:rPr>
          <w:sz w:val="18"/>
          <w:szCs w:val="18"/>
          <w:lang w:val="en-US"/>
        </w:rPr>
        <w:t xml:space="preserve">, and </w:t>
      </w:r>
      <w:proofErr w:type="gramStart"/>
      <w:r w:rsidRPr="003A151A">
        <w:rPr>
          <w:sz w:val="18"/>
          <w:szCs w:val="18"/>
          <w:lang w:val="en-US"/>
        </w:rPr>
        <w:t>its</w:t>
      </w:r>
      <w:proofErr w:type="gramEnd"/>
      <w:r w:rsidRPr="003A151A">
        <w:rPr>
          <w:sz w:val="18"/>
          <w:szCs w:val="18"/>
          <w:lang w:val="en-US"/>
        </w:rPr>
        <w:t xml:space="preserve"> likely that these are present in </w:t>
      </w:r>
      <w:proofErr w:type="spellStart"/>
      <w:r w:rsidRPr="003A151A">
        <w:rPr>
          <w:sz w:val="18"/>
          <w:szCs w:val="18"/>
          <w:lang w:val="en-US"/>
        </w:rPr>
        <w:t>Bor</w:t>
      </w:r>
      <w:proofErr w:type="spellEnd"/>
      <w:r w:rsidRPr="003A151A">
        <w:rPr>
          <w:sz w:val="18"/>
          <w:szCs w:val="18"/>
          <w:lang w:val="en-US"/>
        </w:rPr>
        <w:t xml:space="preserve"> </w:t>
      </w:r>
      <w:proofErr w:type="spellStart"/>
      <w:r w:rsidRPr="003A151A">
        <w:rPr>
          <w:sz w:val="18"/>
          <w:szCs w:val="18"/>
          <w:lang w:val="en-US"/>
        </w:rPr>
        <w:t>Knols</w:t>
      </w:r>
      <w:proofErr w:type="spellEnd"/>
      <w:r w:rsidRPr="003A151A">
        <w:rPr>
          <w:sz w:val="18"/>
          <w:szCs w:val="18"/>
          <w:lang w:val="en-US"/>
        </w:rPr>
        <w:t>. The immediate village area should be a very high priority, and not sites further south as have been prioritized.</w:t>
      </w:r>
    </w:p>
  </w:footnote>
  <w:footnote w:id="14">
    <w:p w14:paraId="64799439" w14:textId="5FDF5777" w:rsidR="00094B46" w:rsidRPr="00B9339C" w:rsidRDefault="00094B46" w:rsidP="00B9339C">
      <w:pPr>
        <w:widowControl w:val="0"/>
        <w:autoSpaceDE w:val="0"/>
        <w:autoSpaceDN w:val="0"/>
        <w:adjustRightInd w:val="0"/>
        <w:rPr>
          <w:rFonts w:cs="Times"/>
          <w:sz w:val="18"/>
          <w:szCs w:val="18"/>
        </w:rPr>
      </w:pPr>
      <w:r w:rsidRPr="00C24CEE">
        <w:rPr>
          <w:rStyle w:val="FootnoteReference"/>
          <w:sz w:val="18"/>
          <w:szCs w:val="18"/>
        </w:rPr>
        <w:footnoteRef/>
      </w:r>
      <w:r w:rsidRPr="00C24CEE">
        <w:rPr>
          <w:sz w:val="18"/>
          <w:szCs w:val="18"/>
        </w:rPr>
        <w:t xml:space="preserve"> </w:t>
      </w:r>
      <w:r w:rsidRPr="00C24CEE">
        <w:rPr>
          <w:rFonts w:cs="Times"/>
          <w:sz w:val="18"/>
          <w:szCs w:val="18"/>
        </w:rPr>
        <w:t>‘Informal Village Demining in Cambodia: An Operational Study’ (2005)</w:t>
      </w:r>
    </w:p>
  </w:footnote>
  <w:footnote w:id="15">
    <w:p w14:paraId="7441E59B" w14:textId="05EC9366" w:rsidR="00094B46" w:rsidRPr="005865C3" w:rsidRDefault="00094B46" w:rsidP="00B9339C">
      <w:pPr>
        <w:pStyle w:val="FootnoteText"/>
        <w:rPr>
          <w:sz w:val="18"/>
          <w:szCs w:val="18"/>
          <w:lang w:val="en-US"/>
        </w:rPr>
      </w:pPr>
      <w:r w:rsidRPr="005865C3">
        <w:rPr>
          <w:rStyle w:val="FootnoteReference"/>
          <w:sz w:val="18"/>
          <w:szCs w:val="18"/>
        </w:rPr>
        <w:footnoteRef/>
      </w:r>
      <w:r w:rsidRPr="005865C3">
        <w:rPr>
          <w:sz w:val="18"/>
          <w:szCs w:val="18"/>
        </w:rPr>
        <w:t xml:space="preserve"> </w:t>
      </w:r>
      <w:r w:rsidRPr="005865C3">
        <w:rPr>
          <w:sz w:val="18"/>
          <w:szCs w:val="18"/>
          <w:lang w:val="en-US"/>
        </w:rPr>
        <w:t xml:space="preserve">Email to David </w:t>
      </w:r>
      <w:proofErr w:type="spellStart"/>
      <w:r w:rsidRPr="005865C3">
        <w:rPr>
          <w:sz w:val="18"/>
          <w:szCs w:val="18"/>
          <w:lang w:val="en-US"/>
        </w:rPr>
        <w:t>Horrocks</w:t>
      </w:r>
      <w:proofErr w:type="spellEnd"/>
      <w:r w:rsidRPr="005865C3">
        <w:rPr>
          <w:sz w:val="18"/>
          <w:szCs w:val="18"/>
          <w:lang w:val="en-US"/>
        </w:rPr>
        <w:t>,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 xml:space="preserve">NGUON </w:t>
      </w:r>
      <w:proofErr w:type="spellStart"/>
      <w:r w:rsidRPr="005865C3">
        <w:rPr>
          <w:rFonts w:ascii="Times New Roman" w:eastAsia="Times New Roman" w:hAnsi="Times New Roman" w:cs="Times New Roman"/>
          <w:color w:val="222222"/>
          <w:sz w:val="18"/>
          <w:szCs w:val="18"/>
          <w:shd w:val="clear" w:color="auto" w:fill="FFFFFF"/>
        </w:rPr>
        <w:t>Monoketya</w:t>
      </w:r>
      <w:proofErr w:type="spellEnd"/>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 xml:space="preserve">Socio-Economic </w:t>
      </w:r>
      <w:proofErr w:type="spellStart"/>
      <w:r w:rsidRPr="005865C3">
        <w:rPr>
          <w:rFonts w:ascii="Times New Roman" w:eastAsia="Times New Roman" w:hAnsi="Times New Roman" w:cs="Times New Roman"/>
          <w:color w:val="222222"/>
          <w:sz w:val="18"/>
          <w:szCs w:val="18"/>
          <w:shd w:val="clear" w:color="auto" w:fill="FFFFFF"/>
        </w:rPr>
        <w:t>Planing</w:t>
      </w:r>
      <w:proofErr w:type="spellEnd"/>
      <w:r w:rsidRPr="005865C3">
        <w:rPr>
          <w:rFonts w:ascii="Times New Roman" w:eastAsia="Times New Roman" w:hAnsi="Times New Roman" w:cs="Times New Roman"/>
          <w:color w:val="222222"/>
          <w:sz w:val="18"/>
          <w:szCs w:val="18"/>
          <w:shd w:val="clear" w:color="auto" w:fill="FFFFFF"/>
        </w:rPr>
        <w:t xml:space="preserve">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r>
        <w:rPr>
          <w:rFonts w:ascii="Times New Roman" w:eastAsia="Times New Roman" w:hAnsi="Times New Roman" w:cs="Times New Roman"/>
          <w:color w:val="222222"/>
          <w:sz w:val="18"/>
          <w:szCs w:val="18"/>
          <w:shd w:val="clear" w:color="auto" w:fill="FFFFFF"/>
        </w:rPr>
        <w:t>. NB this reflects the very high impact of mines in the area in the 1990s and perhaps into the 2000s.</w:t>
      </w:r>
    </w:p>
  </w:footnote>
  <w:footnote w:id="16">
    <w:p w14:paraId="371D67A9" w14:textId="77777777" w:rsidR="00094B46" w:rsidRPr="005865C3" w:rsidRDefault="00094B46" w:rsidP="00B9339C">
      <w:pPr>
        <w:pStyle w:val="FootnoteText"/>
        <w:rPr>
          <w:sz w:val="18"/>
          <w:szCs w:val="18"/>
          <w:lang w:val="en-US"/>
        </w:rPr>
      </w:pPr>
      <w:r w:rsidRPr="005865C3">
        <w:rPr>
          <w:rStyle w:val="FootnoteReference"/>
          <w:sz w:val="18"/>
          <w:szCs w:val="18"/>
        </w:rPr>
        <w:footnoteRef/>
      </w:r>
      <w:r w:rsidRPr="005865C3">
        <w:rPr>
          <w:sz w:val="18"/>
          <w:szCs w:val="18"/>
        </w:rPr>
        <w:t xml:space="preserve"> </w:t>
      </w:r>
      <w:r w:rsidRPr="005865C3">
        <w:rPr>
          <w:sz w:val="18"/>
          <w:szCs w:val="18"/>
          <w:lang w:val="en-US"/>
        </w:rPr>
        <w:t xml:space="preserve">Email to David </w:t>
      </w:r>
      <w:proofErr w:type="spellStart"/>
      <w:r w:rsidRPr="005865C3">
        <w:rPr>
          <w:sz w:val="18"/>
          <w:szCs w:val="18"/>
          <w:lang w:val="en-US"/>
        </w:rPr>
        <w:t>Horrocks</w:t>
      </w:r>
      <w:proofErr w:type="spellEnd"/>
      <w:r w:rsidRPr="005865C3">
        <w:rPr>
          <w:sz w:val="18"/>
          <w:szCs w:val="18"/>
          <w:lang w:val="en-US"/>
        </w:rPr>
        <w:t>,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 xml:space="preserve">NGUON </w:t>
      </w:r>
      <w:proofErr w:type="spellStart"/>
      <w:r w:rsidRPr="005865C3">
        <w:rPr>
          <w:rFonts w:ascii="Times New Roman" w:eastAsia="Times New Roman" w:hAnsi="Times New Roman" w:cs="Times New Roman"/>
          <w:color w:val="222222"/>
          <w:sz w:val="18"/>
          <w:szCs w:val="18"/>
          <w:shd w:val="clear" w:color="auto" w:fill="FFFFFF"/>
        </w:rPr>
        <w:t>Monoketya</w:t>
      </w:r>
      <w:proofErr w:type="spellEnd"/>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 xml:space="preserve">Socio-Economic </w:t>
      </w:r>
      <w:proofErr w:type="spellStart"/>
      <w:r w:rsidRPr="005865C3">
        <w:rPr>
          <w:rFonts w:ascii="Times New Roman" w:eastAsia="Times New Roman" w:hAnsi="Times New Roman" w:cs="Times New Roman"/>
          <w:color w:val="222222"/>
          <w:sz w:val="18"/>
          <w:szCs w:val="18"/>
          <w:shd w:val="clear" w:color="auto" w:fill="FFFFFF"/>
        </w:rPr>
        <w:t>Planing</w:t>
      </w:r>
      <w:proofErr w:type="spellEnd"/>
      <w:r w:rsidRPr="005865C3">
        <w:rPr>
          <w:rFonts w:ascii="Times New Roman" w:eastAsia="Times New Roman" w:hAnsi="Times New Roman" w:cs="Times New Roman"/>
          <w:color w:val="222222"/>
          <w:sz w:val="18"/>
          <w:szCs w:val="18"/>
          <w:shd w:val="clear" w:color="auto" w:fill="FFFFFF"/>
        </w:rPr>
        <w:t xml:space="preserve">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footnote>
  <w:footnote w:id="17">
    <w:p w14:paraId="15F96C26" w14:textId="77777777" w:rsidR="00094B46" w:rsidRPr="005865C3" w:rsidRDefault="00094B46" w:rsidP="000D11BC">
      <w:pPr>
        <w:pStyle w:val="FootnoteText"/>
        <w:rPr>
          <w:sz w:val="18"/>
          <w:szCs w:val="18"/>
          <w:lang w:val="en-US"/>
        </w:rPr>
      </w:pPr>
      <w:r w:rsidRPr="005865C3">
        <w:rPr>
          <w:rStyle w:val="FootnoteReference"/>
          <w:sz w:val="18"/>
          <w:szCs w:val="18"/>
        </w:rPr>
        <w:footnoteRef/>
      </w:r>
      <w:r w:rsidRPr="005865C3">
        <w:rPr>
          <w:sz w:val="18"/>
          <w:szCs w:val="18"/>
        </w:rPr>
        <w:t xml:space="preserve"> </w:t>
      </w:r>
      <w:r w:rsidRPr="005865C3">
        <w:rPr>
          <w:sz w:val="18"/>
          <w:szCs w:val="18"/>
          <w:lang w:val="en-US"/>
        </w:rPr>
        <w:t xml:space="preserve">Email to David </w:t>
      </w:r>
      <w:proofErr w:type="spellStart"/>
      <w:r w:rsidRPr="005865C3">
        <w:rPr>
          <w:sz w:val="18"/>
          <w:szCs w:val="18"/>
          <w:lang w:val="en-US"/>
        </w:rPr>
        <w:t>Horrocks</w:t>
      </w:r>
      <w:proofErr w:type="spellEnd"/>
      <w:r w:rsidRPr="005865C3">
        <w:rPr>
          <w:sz w:val="18"/>
          <w:szCs w:val="18"/>
          <w:lang w:val="en-US"/>
        </w:rPr>
        <w:t>,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 xml:space="preserve">NGUON </w:t>
      </w:r>
      <w:proofErr w:type="spellStart"/>
      <w:r w:rsidRPr="005865C3">
        <w:rPr>
          <w:rFonts w:ascii="Times New Roman" w:eastAsia="Times New Roman" w:hAnsi="Times New Roman" w:cs="Times New Roman"/>
          <w:color w:val="222222"/>
          <w:sz w:val="18"/>
          <w:szCs w:val="18"/>
          <w:shd w:val="clear" w:color="auto" w:fill="FFFFFF"/>
        </w:rPr>
        <w:t>Monoketya</w:t>
      </w:r>
      <w:proofErr w:type="spellEnd"/>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 xml:space="preserve">Socio-Economic </w:t>
      </w:r>
      <w:proofErr w:type="spellStart"/>
      <w:r w:rsidRPr="005865C3">
        <w:rPr>
          <w:rFonts w:ascii="Times New Roman" w:eastAsia="Times New Roman" w:hAnsi="Times New Roman" w:cs="Times New Roman"/>
          <w:color w:val="222222"/>
          <w:sz w:val="18"/>
          <w:szCs w:val="18"/>
          <w:shd w:val="clear" w:color="auto" w:fill="FFFFFF"/>
        </w:rPr>
        <w:t>Planing</w:t>
      </w:r>
      <w:proofErr w:type="spellEnd"/>
      <w:r w:rsidRPr="005865C3">
        <w:rPr>
          <w:rFonts w:ascii="Times New Roman" w:eastAsia="Times New Roman" w:hAnsi="Times New Roman" w:cs="Times New Roman"/>
          <w:color w:val="222222"/>
          <w:sz w:val="18"/>
          <w:szCs w:val="18"/>
          <w:shd w:val="clear" w:color="auto" w:fill="FFFFFF"/>
        </w:rPr>
        <w:t xml:space="preserve">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7AE2"/>
    <w:multiLevelType w:val="hybridMultilevel"/>
    <w:tmpl w:val="F8E4E2A4"/>
    <w:lvl w:ilvl="0" w:tplc="257AFA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42B5C"/>
    <w:multiLevelType w:val="hybridMultilevel"/>
    <w:tmpl w:val="362A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F84B0E"/>
    <w:multiLevelType w:val="hybridMultilevel"/>
    <w:tmpl w:val="3F4A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F5FDD"/>
    <w:multiLevelType w:val="hybridMultilevel"/>
    <w:tmpl w:val="6220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548AE"/>
    <w:multiLevelType w:val="hybridMultilevel"/>
    <w:tmpl w:val="F938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D28EA"/>
    <w:multiLevelType w:val="hybridMultilevel"/>
    <w:tmpl w:val="A1EE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377DB"/>
    <w:multiLevelType w:val="hybridMultilevel"/>
    <w:tmpl w:val="CCB6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E048BF"/>
    <w:multiLevelType w:val="hybridMultilevel"/>
    <w:tmpl w:val="3692F092"/>
    <w:lvl w:ilvl="0" w:tplc="A65819B4">
      <w:start w:val="1"/>
      <w:numFmt w:val="bullet"/>
      <w:lvlText w:val="•"/>
      <w:lvlJc w:val="left"/>
      <w:pPr>
        <w:tabs>
          <w:tab w:val="num" w:pos="720"/>
        </w:tabs>
        <w:ind w:left="720" w:hanging="360"/>
      </w:pPr>
      <w:rPr>
        <w:rFonts w:ascii="Arial" w:hAnsi="Arial" w:hint="default"/>
      </w:rPr>
    </w:lvl>
    <w:lvl w:ilvl="1" w:tplc="68CAA8FE" w:tentative="1">
      <w:start w:val="1"/>
      <w:numFmt w:val="bullet"/>
      <w:lvlText w:val="•"/>
      <w:lvlJc w:val="left"/>
      <w:pPr>
        <w:tabs>
          <w:tab w:val="num" w:pos="1440"/>
        </w:tabs>
        <w:ind w:left="1440" w:hanging="360"/>
      </w:pPr>
      <w:rPr>
        <w:rFonts w:ascii="Arial" w:hAnsi="Arial" w:hint="default"/>
      </w:rPr>
    </w:lvl>
    <w:lvl w:ilvl="2" w:tplc="99909DE0" w:tentative="1">
      <w:start w:val="1"/>
      <w:numFmt w:val="bullet"/>
      <w:lvlText w:val="•"/>
      <w:lvlJc w:val="left"/>
      <w:pPr>
        <w:tabs>
          <w:tab w:val="num" w:pos="2160"/>
        </w:tabs>
        <w:ind w:left="2160" w:hanging="360"/>
      </w:pPr>
      <w:rPr>
        <w:rFonts w:ascii="Arial" w:hAnsi="Arial" w:hint="default"/>
      </w:rPr>
    </w:lvl>
    <w:lvl w:ilvl="3" w:tplc="4B823E02" w:tentative="1">
      <w:start w:val="1"/>
      <w:numFmt w:val="bullet"/>
      <w:lvlText w:val="•"/>
      <w:lvlJc w:val="left"/>
      <w:pPr>
        <w:tabs>
          <w:tab w:val="num" w:pos="2880"/>
        </w:tabs>
        <w:ind w:left="2880" w:hanging="360"/>
      </w:pPr>
      <w:rPr>
        <w:rFonts w:ascii="Arial" w:hAnsi="Arial" w:hint="default"/>
      </w:rPr>
    </w:lvl>
    <w:lvl w:ilvl="4" w:tplc="56C89602" w:tentative="1">
      <w:start w:val="1"/>
      <w:numFmt w:val="bullet"/>
      <w:lvlText w:val="•"/>
      <w:lvlJc w:val="left"/>
      <w:pPr>
        <w:tabs>
          <w:tab w:val="num" w:pos="3600"/>
        </w:tabs>
        <w:ind w:left="3600" w:hanging="360"/>
      </w:pPr>
      <w:rPr>
        <w:rFonts w:ascii="Arial" w:hAnsi="Arial" w:hint="default"/>
      </w:rPr>
    </w:lvl>
    <w:lvl w:ilvl="5" w:tplc="79EE0626" w:tentative="1">
      <w:start w:val="1"/>
      <w:numFmt w:val="bullet"/>
      <w:lvlText w:val="•"/>
      <w:lvlJc w:val="left"/>
      <w:pPr>
        <w:tabs>
          <w:tab w:val="num" w:pos="4320"/>
        </w:tabs>
        <w:ind w:left="4320" w:hanging="360"/>
      </w:pPr>
      <w:rPr>
        <w:rFonts w:ascii="Arial" w:hAnsi="Arial" w:hint="default"/>
      </w:rPr>
    </w:lvl>
    <w:lvl w:ilvl="6" w:tplc="3B9C2FF4" w:tentative="1">
      <w:start w:val="1"/>
      <w:numFmt w:val="bullet"/>
      <w:lvlText w:val="•"/>
      <w:lvlJc w:val="left"/>
      <w:pPr>
        <w:tabs>
          <w:tab w:val="num" w:pos="5040"/>
        </w:tabs>
        <w:ind w:left="5040" w:hanging="360"/>
      </w:pPr>
      <w:rPr>
        <w:rFonts w:ascii="Arial" w:hAnsi="Arial" w:hint="default"/>
      </w:rPr>
    </w:lvl>
    <w:lvl w:ilvl="7" w:tplc="F7507F0E" w:tentative="1">
      <w:start w:val="1"/>
      <w:numFmt w:val="bullet"/>
      <w:lvlText w:val="•"/>
      <w:lvlJc w:val="left"/>
      <w:pPr>
        <w:tabs>
          <w:tab w:val="num" w:pos="5760"/>
        </w:tabs>
        <w:ind w:left="5760" w:hanging="360"/>
      </w:pPr>
      <w:rPr>
        <w:rFonts w:ascii="Arial" w:hAnsi="Arial" w:hint="default"/>
      </w:rPr>
    </w:lvl>
    <w:lvl w:ilvl="8" w:tplc="CF187BB2" w:tentative="1">
      <w:start w:val="1"/>
      <w:numFmt w:val="bullet"/>
      <w:lvlText w:val="•"/>
      <w:lvlJc w:val="left"/>
      <w:pPr>
        <w:tabs>
          <w:tab w:val="num" w:pos="6480"/>
        </w:tabs>
        <w:ind w:left="6480" w:hanging="360"/>
      </w:pPr>
      <w:rPr>
        <w:rFonts w:ascii="Arial" w:hAnsi="Arial" w:hint="default"/>
      </w:rPr>
    </w:lvl>
  </w:abstractNum>
  <w:abstractNum w:abstractNumId="8">
    <w:nsid w:val="24337B3F"/>
    <w:multiLevelType w:val="hybridMultilevel"/>
    <w:tmpl w:val="C96E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967A55"/>
    <w:multiLevelType w:val="hybridMultilevel"/>
    <w:tmpl w:val="AAF8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D81867"/>
    <w:multiLevelType w:val="hybridMultilevel"/>
    <w:tmpl w:val="B51C9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412F4"/>
    <w:multiLevelType w:val="hybridMultilevel"/>
    <w:tmpl w:val="B368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3D2FCA"/>
    <w:multiLevelType w:val="hybridMultilevel"/>
    <w:tmpl w:val="327E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F474EC"/>
    <w:multiLevelType w:val="hybridMultilevel"/>
    <w:tmpl w:val="ADAA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C06860"/>
    <w:multiLevelType w:val="hybridMultilevel"/>
    <w:tmpl w:val="D0AA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BB3714"/>
    <w:multiLevelType w:val="hybridMultilevel"/>
    <w:tmpl w:val="4C3C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716FEE"/>
    <w:multiLevelType w:val="hybridMultilevel"/>
    <w:tmpl w:val="753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020AC1"/>
    <w:multiLevelType w:val="hybridMultilevel"/>
    <w:tmpl w:val="71FA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084B27"/>
    <w:multiLevelType w:val="hybridMultilevel"/>
    <w:tmpl w:val="C9C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361573"/>
    <w:multiLevelType w:val="hybridMultilevel"/>
    <w:tmpl w:val="0452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A76378"/>
    <w:multiLevelType w:val="hybridMultilevel"/>
    <w:tmpl w:val="8D1A9428"/>
    <w:lvl w:ilvl="0" w:tplc="3C4EE530">
      <w:start w:val="1"/>
      <w:numFmt w:val="bullet"/>
      <w:lvlText w:val="•"/>
      <w:lvlJc w:val="left"/>
      <w:pPr>
        <w:tabs>
          <w:tab w:val="num" w:pos="720"/>
        </w:tabs>
        <w:ind w:left="720" w:hanging="360"/>
      </w:pPr>
      <w:rPr>
        <w:rFonts w:ascii="Arial" w:hAnsi="Arial" w:hint="default"/>
      </w:rPr>
    </w:lvl>
    <w:lvl w:ilvl="1" w:tplc="17187C50" w:tentative="1">
      <w:start w:val="1"/>
      <w:numFmt w:val="bullet"/>
      <w:lvlText w:val="•"/>
      <w:lvlJc w:val="left"/>
      <w:pPr>
        <w:tabs>
          <w:tab w:val="num" w:pos="1440"/>
        </w:tabs>
        <w:ind w:left="1440" w:hanging="360"/>
      </w:pPr>
      <w:rPr>
        <w:rFonts w:ascii="Arial" w:hAnsi="Arial" w:hint="default"/>
      </w:rPr>
    </w:lvl>
    <w:lvl w:ilvl="2" w:tplc="81147996" w:tentative="1">
      <w:start w:val="1"/>
      <w:numFmt w:val="bullet"/>
      <w:lvlText w:val="•"/>
      <w:lvlJc w:val="left"/>
      <w:pPr>
        <w:tabs>
          <w:tab w:val="num" w:pos="2160"/>
        </w:tabs>
        <w:ind w:left="2160" w:hanging="360"/>
      </w:pPr>
      <w:rPr>
        <w:rFonts w:ascii="Arial" w:hAnsi="Arial" w:hint="default"/>
      </w:rPr>
    </w:lvl>
    <w:lvl w:ilvl="3" w:tplc="DAC8C5BA" w:tentative="1">
      <w:start w:val="1"/>
      <w:numFmt w:val="bullet"/>
      <w:lvlText w:val="•"/>
      <w:lvlJc w:val="left"/>
      <w:pPr>
        <w:tabs>
          <w:tab w:val="num" w:pos="2880"/>
        </w:tabs>
        <w:ind w:left="2880" w:hanging="360"/>
      </w:pPr>
      <w:rPr>
        <w:rFonts w:ascii="Arial" w:hAnsi="Arial" w:hint="default"/>
      </w:rPr>
    </w:lvl>
    <w:lvl w:ilvl="4" w:tplc="FE2697E8" w:tentative="1">
      <w:start w:val="1"/>
      <w:numFmt w:val="bullet"/>
      <w:lvlText w:val="•"/>
      <w:lvlJc w:val="left"/>
      <w:pPr>
        <w:tabs>
          <w:tab w:val="num" w:pos="3600"/>
        </w:tabs>
        <w:ind w:left="3600" w:hanging="360"/>
      </w:pPr>
      <w:rPr>
        <w:rFonts w:ascii="Arial" w:hAnsi="Arial" w:hint="default"/>
      </w:rPr>
    </w:lvl>
    <w:lvl w:ilvl="5" w:tplc="35F2F572" w:tentative="1">
      <w:start w:val="1"/>
      <w:numFmt w:val="bullet"/>
      <w:lvlText w:val="•"/>
      <w:lvlJc w:val="left"/>
      <w:pPr>
        <w:tabs>
          <w:tab w:val="num" w:pos="4320"/>
        </w:tabs>
        <w:ind w:left="4320" w:hanging="360"/>
      </w:pPr>
      <w:rPr>
        <w:rFonts w:ascii="Arial" w:hAnsi="Arial" w:hint="default"/>
      </w:rPr>
    </w:lvl>
    <w:lvl w:ilvl="6" w:tplc="BF4C6AEE" w:tentative="1">
      <w:start w:val="1"/>
      <w:numFmt w:val="bullet"/>
      <w:lvlText w:val="•"/>
      <w:lvlJc w:val="left"/>
      <w:pPr>
        <w:tabs>
          <w:tab w:val="num" w:pos="5040"/>
        </w:tabs>
        <w:ind w:left="5040" w:hanging="360"/>
      </w:pPr>
      <w:rPr>
        <w:rFonts w:ascii="Arial" w:hAnsi="Arial" w:hint="default"/>
      </w:rPr>
    </w:lvl>
    <w:lvl w:ilvl="7" w:tplc="B3EAA976" w:tentative="1">
      <w:start w:val="1"/>
      <w:numFmt w:val="bullet"/>
      <w:lvlText w:val="•"/>
      <w:lvlJc w:val="left"/>
      <w:pPr>
        <w:tabs>
          <w:tab w:val="num" w:pos="5760"/>
        </w:tabs>
        <w:ind w:left="5760" w:hanging="360"/>
      </w:pPr>
      <w:rPr>
        <w:rFonts w:ascii="Arial" w:hAnsi="Arial" w:hint="default"/>
      </w:rPr>
    </w:lvl>
    <w:lvl w:ilvl="8" w:tplc="A1B2B250" w:tentative="1">
      <w:start w:val="1"/>
      <w:numFmt w:val="bullet"/>
      <w:lvlText w:val="•"/>
      <w:lvlJc w:val="left"/>
      <w:pPr>
        <w:tabs>
          <w:tab w:val="num" w:pos="6480"/>
        </w:tabs>
        <w:ind w:left="6480" w:hanging="360"/>
      </w:pPr>
      <w:rPr>
        <w:rFonts w:ascii="Arial" w:hAnsi="Arial" w:hint="default"/>
      </w:rPr>
    </w:lvl>
  </w:abstractNum>
  <w:abstractNum w:abstractNumId="21">
    <w:nsid w:val="78FF23E9"/>
    <w:multiLevelType w:val="hybridMultilevel"/>
    <w:tmpl w:val="CF90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EB4D2F"/>
    <w:multiLevelType w:val="hybridMultilevel"/>
    <w:tmpl w:val="A9C2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5"/>
  </w:num>
  <w:num w:numId="4">
    <w:abstractNumId w:val="2"/>
  </w:num>
  <w:num w:numId="5">
    <w:abstractNumId w:val="14"/>
  </w:num>
  <w:num w:numId="6">
    <w:abstractNumId w:val="18"/>
  </w:num>
  <w:num w:numId="7">
    <w:abstractNumId w:val="6"/>
  </w:num>
  <w:num w:numId="8">
    <w:abstractNumId w:val="4"/>
  </w:num>
  <w:num w:numId="9">
    <w:abstractNumId w:val="19"/>
  </w:num>
  <w:num w:numId="10">
    <w:abstractNumId w:val="0"/>
  </w:num>
  <w:num w:numId="11">
    <w:abstractNumId w:val="8"/>
  </w:num>
  <w:num w:numId="12">
    <w:abstractNumId w:val="1"/>
  </w:num>
  <w:num w:numId="13">
    <w:abstractNumId w:val="10"/>
  </w:num>
  <w:num w:numId="14">
    <w:abstractNumId w:val="5"/>
  </w:num>
  <w:num w:numId="15">
    <w:abstractNumId w:val="22"/>
  </w:num>
  <w:num w:numId="16">
    <w:abstractNumId w:val="21"/>
  </w:num>
  <w:num w:numId="17">
    <w:abstractNumId w:val="9"/>
  </w:num>
  <w:num w:numId="18">
    <w:abstractNumId w:val="3"/>
  </w:num>
  <w:num w:numId="19">
    <w:abstractNumId w:val="17"/>
  </w:num>
  <w:num w:numId="20">
    <w:abstractNumId w:val="13"/>
  </w:num>
  <w:num w:numId="21">
    <w:abstractNumId w:val="16"/>
  </w:num>
  <w:num w:numId="22">
    <w:abstractNumId w:val="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1F"/>
    <w:rsid w:val="00013435"/>
    <w:rsid w:val="00024106"/>
    <w:rsid w:val="0003689E"/>
    <w:rsid w:val="000606C1"/>
    <w:rsid w:val="000802EF"/>
    <w:rsid w:val="00094B46"/>
    <w:rsid w:val="00094F24"/>
    <w:rsid w:val="000963C0"/>
    <w:rsid w:val="00096AD6"/>
    <w:rsid w:val="00096C1F"/>
    <w:rsid w:val="000A2D67"/>
    <w:rsid w:val="000A6281"/>
    <w:rsid w:val="000A6B4F"/>
    <w:rsid w:val="000D11BC"/>
    <w:rsid w:val="000E0479"/>
    <w:rsid w:val="000F36C6"/>
    <w:rsid w:val="001321F0"/>
    <w:rsid w:val="00196AF3"/>
    <w:rsid w:val="001A37DF"/>
    <w:rsid w:val="001A3F9B"/>
    <w:rsid w:val="001C43E7"/>
    <w:rsid w:val="001C60A8"/>
    <w:rsid w:val="001E12AA"/>
    <w:rsid w:val="001E52DF"/>
    <w:rsid w:val="001E680E"/>
    <w:rsid w:val="00237478"/>
    <w:rsid w:val="00245102"/>
    <w:rsid w:val="002616A3"/>
    <w:rsid w:val="002663F0"/>
    <w:rsid w:val="00281229"/>
    <w:rsid w:val="00281E81"/>
    <w:rsid w:val="00295AC8"/>
    <w:rsid w:val="002B6AC0"/>
    <w:rsid w:val="002C2033"/>
    <w:rsid w:val="002E078D"/>
    <w:rsid w:val="002F27C1"/>
    <w:rsid w:val="002F28BB"/>
    <w:rsid w:val="003145E6"/>
    <w:rsid w:val="00353A83"/>
    <w:rsid w:val="00353C01"/>
    <w:rsid w:val="003826D1"/>
    <w:rsid w:val="00384A44"/>
    <w:rsid w:val="003A151A"/>
    <w:rsid w:val="003A3C29"/>
    <w:rsid w:val="003B75EF"/>
    <w:rsid w:val="003E6967"/>
    <w:rsid w:val="00412627"/>
    <w:rsid w:val="0041374E"/>
    <w:rsid w:val="00416F90"/>
    <w:rsid w:val="00417376"/>
    <w:rsid w:val="00442B26"/>
    <w:rsid w:val="00487869"/>
    <w:rsid w:val="004B7398"/>
    <w:rsid w:val="004C2BDB"/>
    <w:rsid w:val="004C728B"/>
    <w:rsid w:val="004E3A26"/>
    <w:rsid w:val="00501982"/>
    <w:rsid w:val="00513D1F"/>
    <w:rsid w:val="00522181"/>
    <w:rsid w:val="0052263E"/>
    <w:rsid w:val="005342E0"/>
    <w:rsid w:val="005415E8"/>
    <w:rsid w:val="005444C3"/>
    <w:rsid w:val="005676CF"/>
    <w:rsid w:val="00570525"/>
    <w:rsid w:val="005764B0"/>
    <w:rsid w:val="005865C3"/>
    <w:rsid w:val="005869CC"/>
    <w:rsid w:val="005C6308"/>
    <w:rsid w:val="005C6672"/>
    <w:rsid w:val="0060047C"/>
    <w:rsid w:val="00602F56"/>
    <w:rsid w:val="006114D8"/>
    <w:rsid w:val="00626DAA"/>
    <w:rsid w:val="00630242"/>
    <w:rsid w:val="00633FCC"/>
    <w:rsid w:val="00684481"/>
    <w:rsid w:val="006A6715"/>
    <w:rsid w:val="006A6E9F"/>
    <w:rsid w:val="00737F05"/>
    <w:rsid w:val="00743CB4"/>
    <w:rsid w:val="007664F3"/>
    <w:rsid w:val="00766E2E"/>
    <w:rsid w:val="007918F6"/>
    <w:rsid w:val="00794027"/>
    <w:rsid w:val="007A6984"/>
    <w:rsid w:val="007D03C8"/>
    <w:rsid w:val="007D64D9"/>
    <w:rsid w:val="007E540E"/>
    <w:rsid w:val="008008FC"/>
    <w:rsid w:val="008337FE"/>
    <w:rsid w:val="00844654"/>
    <w:rsid w:val="008D092B"/>
    <w:rsid w:val="008D57DD"/>
    <w:rsid w:val="008E2862"/>
    <w:rsid w:val="00914A9A"/>
    <w:rsid w:val="009260E1"/>
    <w:rsid w:val="00941E1F"/>
    <w:rsid w:val="00951C0A"/>
    <w:rsid w:val="0095404B"/>
    <w:rsid w:val="00961015"/>
    <w:rsid w:val="00961253"/>
    <w:rsid w:val="00970798"/>
    <w:rsid w:val="00974287"/>
    <w:rsid w:val="009861B6"/>
    <w:rsid w:val="00987DEF"/>
    <w:rsid w:val="009B478A"/>
    <w:rsid w:val="009D2DE2"/>
    <w:rsid w:val="009E2B7C"/>
    <w:rsid w:val="009F48FD"/>
    <w:rsid w:val="00A064F3"/>
    <w:rsid w:val="00A32B83"/>
    <w:rsid w:val="00A84FBC"/>
    <w:rsid w:val="00A861C9"/>
    <w:rsid w:val="00A948DA"/>
    <w:rsid w:val="00A94EBE"/>
    <w:rsid w:val="00AA4734"/>
    <w:rsid w:val="00AA6901"/>
    <w:rsid w:val="00AB22D8"/>
    <w:rsid w:val="00AD0BD3"/>
    <w:rsid w:val="00AD2141"/>
    <w:rsid w:val="00AF03CB"/>
    <w:rsid w:val="00AF4C5E"/>
    <w:rsid w:val="00AF5479"/>
    <w:rsid w:val="00B042F7"/>
    <w:rsid w:val="00B10224"/>
    <w:rsid w:val="00B13F98"/>
    <w:rsid w:val="00B41E5F"/>
    <w:rsid w:val="00B44B70"/>
    <w:rsid w:val="00B7206B"/>
    <w:rsid w:val="00B83A14"/>
    <w:rsid w:val="00B9339C"/>
    <w:rsid w:val="00BB3981"/>
    <w:rsid w:val="00BC234A"/>
    <w:rsid w:val="00BC50B8"/>
    <w:rsid w:val="00BF1E08"/>
    <w:rsid w:val="00C24CEE"/>
    <w:rsid w:val="00C2747F"/>
    <w:rsid w:val="00C323E0"/>
    <w:rsid w:val="00C34C4E"/>
    <w:rsid w:val="00C52B9C"/>
    <w:rsid w:val="00C763D9"/>
    <w:rsid w:val="00C83AD9"/>
    <w:rsid w:val="00C85CCA"/>
    <w:rsid w:val="00C90995"/>
    <w:rsid w:val="00C9642D"/>
    <w:rsid w:val="00CF3016"/>
    <w:rsid w:val="00CF71C5"/>
    <w:rsid w:val="00D04404"/>
    <w:rsid w:val="00D14FB1"/>
    <w:rsid w:val="00D37AB2"/>
    <w:rsid w:val="00D70243"/>
    <w:rsid w:val="00DB1EAD"/>
    <w:rsid w:val="00DB46CD"/>
    <w:rsid w:val="00DD0F1B"/>
    <w:rsid w:val="00DF11FA"/>
    <w:rsid w:val="00E26BED"/>
    <w:rsid w:val="00E3128C"/>
    <w:rsid w:val="00E339AC"/>
    <w:rsid w:val="00E4778D"/>
    <w:rsid w:val="00E50D68"/>
    <w:rsid w:val="00E639F7"/>
    <w:rsid w:val="00E826E8"/>
    <w:rsid w:val="00EA4594"/>
    <w:rsid w:val="00EA4BF0"/>
    <w:rsid w:val="00EA5057"/>
    <w:rsid w:val="00EB0D2A"/>
    <w:rsid w:val="00EB38BE"/>
    <w:rsid w:val="00ED3271"/>
    <w:rsid w:val="00EF3083"/>
    <w:rsid w:val="00F32A1A"/>
    <w:rsid w:val="00F401B9"/>
    <w:rsid w:val="00F63FEB"/>
    <w:rsid w:val="00F93F36"/>
    <w:rsid w:val="00FA75FB"/>
    <w:rsid w:val="00FB206B"/>
    <w:rsid w:val="00FC0D28"/>
    <w:rsid w:val="00FD0258"/>
    <w:rsid w:val="00FF65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44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1F0"/>
    <w:rPr>
      <w:rFonts w:ascii="Lucida Grande" w:hAnsi="Lucida Grande" w:cs="Lucida Grande"/>
      <w:sz w:val="18"/>
      <w:szCs w:val="18"/>
    </w:rPr>
  </w:style>
  <w:style w:type="paragraph" w:styleId="ListParagraph">
    <w:name w:val="List Paragraph"/>
    <w:basedOn w:val="Normal"/>
    <w:uiPriority w:val="34"/>
    <w:qFormat/>
    <w:rsid w:val="00D04404"/>
    <w:pPr>
      <w:ind w:left="720"/>
      <w:contextualSpacing/>
    </w:pPr>
  </w:style>
  <w:style w:type="paragraph" w:styleId="FootnoteText">
    <w:name w:val="footnote text"/>
    <w:basedOn w:val="Normal"/>
    <w:link w:val="FootnoteTextChar"/>
    <w:uiPriority w:val="99"/>
    <w:unhideWhenUsed/>
    <w:rsid w:val="00E339AC"/>
  </w:style>
  <w:style w:type="character" w:customStyle="1" w:styleId="FootnoteTextChar">
    <w:name w:val="Footnote Text Char"/>
    <w:basedOn w:val="DefaultParagraphFont"/>
    <w:link w:val="FootnoteText"/>
    <w:uiPriority w:val="99"/>
    <w:rsid w:val="00E339AC"/>
  </w:style>
  <w:style w:type="character" w:styleId="FootnoteReference">
    <w:name w:val="footnote reference"/>
    <w:basedOn w:val="DefaultParagraphFont"/>
    <w:uiPriority w:val="99"/>
    <w:unhideWhenUsed/>
    <w:rsid w:val="00E339AC"/>
    <w:rPr>
      <w:vertAlign w:val="superscript"/>
    </w:rPr>
  </w:style>
  <w:style w:type="character" w:customStyle="1" w:styleId="apple-converted-space">
    <w:name w:val="apple-converted-space"/>
    <w:basedOn w:val="DefaultParagraphFont"/>
    <w:rsid w:val="00974287"/>
  </w:style>
  <w:style w:type="character" w:styleId="Strong">
    <w:name w:val="Strong"/>
    <w:basedOn w:val="DefaultParagraphFont"/>
    <w:uiPriority w:val="22"/>
    <w:qFormat/>
    <w:rsid w:val="00C323E0"/>
    <w:rPr>
      <w:b/>
      <w:bCs/>
    </w:rPr>
  </w:style>
  <w:style w:type="paragraph" w:styleId="NormalWeb">
    <w:name w:val="Normal (Web)"/>
    <w:basedOn w:val="Normal"/>
    <w:uiPriority w:val="99"/>
    <w:semiHidden/>
    <w:unhideWhenUsed/>
    <w:rsid w:val="0060047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AD0BD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1F0"/>
    <w:rPr>
      <w:rFonts w:ascii="Lucida Grande" w:hAnsi="Lucida Grande" w:cs="Lucida Grande"/>
      <w:sz w:val="18"/>
      <w:szCs w:val="18"/>
    </w:rPr>
  </w:style>
  <w:style w:type="paragraph" w:styleId="ListParagraph">
    <w:name w:val="List Paragraph"/>
    <w:basedOn w:val="Normal"/>
    <w:uiPriority w:val="34"/>
    <w:qFormat/>
    <w:rsid w:val="00D04404"/>
    <w:pPr>
      <w:ind w:left="720"/>
      <w:contextualSpacing/>
    </w:pPr>
  </w:style>
  <w:style w:type="paragraph" w:styleId="FootnoteText">
    <w:name w:val="footnote text"/>
    <w:basedOn w:val="Normal"/>
    <w:link w:val="FootnoteTextChar"/>
    <w:uiPriority w:val="99"/>
    <w:unhideWhenUsed/>
    <w:rsid w:val="00E339AC"/>
  </w:style>
  <w:style w:type="character" w:customStyle="1" w:styleId="FootnoteTextChar">
    <w:name w:val="Footnote Text Char"/>
    <w:basedOn w:val="DefaultParagraphFont"/>
    <w:link w:val="FootnoteText"/>
    <w:uiPriority w:val="99"/>
    <w:rsid w:val="00E339AC"/>
  </w:style>
  <w:style w:type="character" w:styleId="FootnoteReference">
    <w:name w:val="footnote reference"/>
    <w:basedOn w:val="DefaultParagraphFont"/>
    <w:uiPriority w:val="99"/>
    <w:unhideWhenUsed/>
    <w:rsid w:val="00E339AC"/>
    <w:rPr>
      <w:vertAlign w:val="superscript"/>
    </w:rPr>
  </w:style>
  <w:style w:type="character" w:customStyle="1" w:styleId="apple-converted-space">
    <w:name w:val="apple-converted-space"/>
    <w:basedOn w:val="DefaultParagraphFont"/>
    <w:rsid w:val="00974287"/>
  </w:style>
  <w:style w:type="character" w:styleId="Strong">
    <w:name w:val="Strong"/>
    <w:basedOn w:val="DefaultParagraphFont"/>
    <w:uiPriority w:val="22"/>
    <w:qFormat/>
    <w:rsid w:val="00C323E0"/>
    <w:rPr>
      <w:b/>
      <w:bCs/>
    </w:rPr>
  </w:style>
  <w:style w:type="paragraph" w:styleId="NormalWeb">
    <w:name w:val="Normal (Web)"/>
    <w:basedOn w:val="Normal"/>
    <w:uiPriority w:val="99"/>
    <w:semiHidden/>
    <w:unhideWhenUsed/>
    <w:rsid w:val="0060047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AD0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9185">
      <w:bodyDiv w:val="1"/>
      <w:marLeft w:val="0"/>
      <w:marRight w:val="0"/>
      <w:marTop w:val="0"/>
      <w:marBottom w:val="0"/>
      <w:divBdr>
        <w:top w:val="none" w:sz="0" w:space="0" w:color="auto"/>
        <w:left w:val="none" w:sz="0" w:space="0" w:color="auto"/>
        <w:bottom w:val="none" w:sz="0" w:space="0" w:color="auto"/>
        <w:right w:val="none" w:sz="0" w:space="0" w:color="auto"/>
      </w:divBdr>
      <w:divsChild>
        <w:div w:id="30231168">
          <w:marLeft w:val="0"/>
          <w:marRight w:val="0"/>
          <w:marTop w:val="0"/>
          <w:marBottom w:val="0"/>
          <w:divBdr>
            <w:top w:val="none" w:sz="0" w:space="0" w:color="auto"/>
            <w:left w:val="none" w:sz="0" w:space="0" w:color="auto"/>
            <w:bottom w:val="none" w:sz="0" w:space="0" w:color="auto"/>
            <w:right w:val="none" w:sz="0" w:space="0" w:color="auto"/>
          </w:divBdr>
        </w:div>
        <w:div w:id="672074205">
          <w:marLeft w:val="0"/>
          <w:marRight w:val="0"/>
          <w:marTop w:val="0"/>
          <w:marBottom w:val="0"/>
          <w:divBdr>
            <w:top w:val="none" w:sz="0" w:space="0" w:color="auto"/>
            <w:left w:val="none" w:sz="0" w:space="0" w:color="auto"/>
            <w:bottom w:val="none" w:sz="0" w:space="0" w:color="auto"/>
            <w:right w:val="none" w:sz="0" w:space="0" w:color="auto"/>
          </w:divBdr>
        </w:div>
        <w:div w:id="1618565745">
          <w:marLeft w:val="0"/>
          <w:marRight w:val="0"/>
          <w:marTop w:val="0"/>
          <w:marBottom w:val="0"/>
          <w:divBdr>
            <w:top w:val="none" w:sz="0" w:space="0" w:color="auto"/>
            <w:left w:val="none" w:sz="0" w:space="0" w:color="auto"/>
            <w:bottom w:val="none" w:sz="0" w:space="0" w:color="auto"/>
            <w:right w:val="none" w:sz="0" w:space="0" w:color="auto"/>
          </w:divBdr>
        </w:div>
        <w:div w:id="1142231661">
          <w:marLeft w:val="0"/>
          <w:marRight w:val="0"/>
          <w:marTop w:val="0"/>
          <w:marBottom w:val="0"/>
          <w:divBdr>
            <w:top w:val="none" w:sz="0" w:space="0" w:color="auto"/>
            <w:left w:val="none" w:sz="0" w:space="0" w:color="auto"/>
            <w:bottom w:val="none" w:sz="0" w:space="0" w:color="auto"/>
            <w:right w:val="none" w:sz="0" w:space="0" w:color="auto"/>
          </w:divBdr>
        </w:div>
        <w:div w:id="2019768667">
          <w:marLeft w:val="0"/>
          <w:marRight w:val="0"/>
          <w:marTop w:val="0"/>
          <w:marBottom w:val="0"/>
          <w:divBdr>
            <w:top w:val="none" w:sz="0" w:space="0" w:color="auto"/>
            <w:left w:val="none" w:sz="0" w:space="0" w:color="auto"/>
            <w:bottom w:val="none" w:sz="0" w:space="0" w:color="auto"/>
            <w:right w:val="none" w:sz="0" w:space="0" w:color="auto"/>
          </w:divBdr>
        </w:div>
        <w:div w:id="50348941">
          <w:marLeft w:val="0"/>
          <w:marRight w:val="0"/>
          <w:marTop w:val="0"/>
          <w:marBottom w:val="0"/>
          <w:divBdr>
            <w:top w:val="none" w:sz="0" w:space="0" w:color="auto"/>
            <w:left w:val="none" w:sz="0" w:space="0" w:color="auto"/>
            <w:bottom w:val="none" w:sz="0" w:space="0" w:color="auto"/>
            <w:right w:val="none" w:sz="0" w:space="0" w:color="auto"/>
          </w:divBdr>
        </w:div>
        <w:div w:id="147404103">
          <w:marLeft w:val="0"/>
          <w:marRight w:val="0"/>
          <w:marTop w:val="0"/>
          <w:marBottom w:val="0"/>
          <w:divBdr>
            <w:top w:val="none" w:sz="0" w:space="0" w:color="auto"/>
            <w:left w:val="none" w:sz="0" w:space="0" w:color="auto"/>
            <w:bottom w:val="none" w:sz="0" w:space="0" w:color="auto"/>
            <w:right w:val="none" w:sz="0" w:space="0" w:color="auto"/>
          </w:divBdr>
        </w:div>
      </w:divsChild>
    </w:div>
    <w:div w:id="221529392">
      <w:bodyDiv w:val="1"/>
      <w:marLeft w:val="0"/>
      <w:marRight w:val="0"/>
      <w:marTop w:val="0"/>
      <w:marBottom w:val="0"/>
      <w:divBdr>
        <w:top w:val="none" w:sz="0" w:space="0" w:color="auto"/>
        <w:left w:val="none" w:sz="0" w:space="0" w:color="auto"/>
        <w:bottom w:val="none" w:sz="0" w:space="0" w:color="auto"/>
        <w:right w:val="none" w:sz="0" w:space="0" w:color="auto"/>
      </w:divBdr>
    </w:div>
    <w:div w:id="478113974">
      <w:bodyDiv w:val="1"/>
      <w:marLeft w:val="0"/>
      <w:marRight w:val="0"/>
      <w:marTop w:val="0"/>
      <w:marBottom w:val="0"/>
      <w:divBdr>
        <w:top w:val="none" w:sz="0" w:space="0" w:color="auto"/>
        <w:left w:val="none" w:sz="0" w:space="0" w:color="auto"/>
        <w:bottom w:val="none" w:sz="0" w:space="0" w:color="auto"/>
        <w:right w:val="none" w:sz="0" w:space="0" w:color="auto"/>
      </w:divBdr>
    </w:div>
    <w:div w:id="689570634">
      <w:bodyDiv w:val="1"/>
      <w:marLeft w:val="0"/>
      <w:marRight w:val="0"/>
      <w:marTop w:val="0"/>
      <w:marBottom w:val="0"/>
      <w:divBdr>
        <w:top w:val="none" w:sz="0" w:space="0" w:color="auto"/>
        <w:left w:val="none" w:sz="0" w:space="0" w:color="auto"/>
        <w:bottom w:val="none" w:sz="0" w:space="0" w:color="auto"/>
        <w:right w:val="none" w:sz="0" w:space="0" w:color="auto"/>
      </w:divBdr>
    </w:div>
    <w:div w:id="776100039">
      <w:bodyDiv w:val="1"/>
      <w:marLeft w:val="0"/>
      <w:marRight w:val="0"/>
      <w:marTop w:val="0"/>
      <w:marBottom w:val="0"/>
      <w:divBdr>
        <w:top w:val="none" w:sz="0" w:space="0" w:color="auto"/>
        <w:left w:val="none" w:sz="0" w:space="0" w:color="auto"/>
        <w:bottom w:val="none" w:sz="0" w:space="0" w:color="auto"/>
        <w:right w:val="none" w:sz="0" w:space="0" w:color="auto"/>
      </w:divBdr>
    </w:div>
    <w:div w:id="1296837883">
      <w:bodyDiv w:val="1"/>
      <w:marLeft w:val="0"/>
      <w:marRight w:val="0"/>
      <w:marTop w:val="0"/>
      <w:marBottom w:val="0"/>
      <w:divBdr>
        <w:top w:val="none" w:sz="0" w:space="0" w:color="auto"/>
        <w:left w:val="none" w:sz="0" w:space="0" w:color="auto"/>
        <w:bottom w:val="none" w:sz="0" w:space="0" w:color="auto"/>
        <w:right w:val="none" w:sz="0" w:space="0" w:color="auto"/>
      </w:divBdr>
    </w:div>
    <w:div w:id="1430544749">
      <w:bodyDiv w:val="1"/>
      <w:marLeft w:val="0"/>
      <w:marRight w:val="0"/>
      <w:marTop w:val="0"/>
      <w:marBottom w:val="0"/>
      <w:divBdr>
        <w:top w:val="none" w:sz="0" w:space="0" w:color="auto"/>
        <w:left w:val="none" w:sz="0" w:space="0" w:color="auto"/>
        <w:bottom w:val="none" w:sz="0" w:space="0" w:color="auto"/>
        <w:right w:val="none" w:sz="0" w:space="0" w:color="auto"/>
      </w:divBdr>
    </w:div>
    <w:div w:id="1576085538">
      <w:bodyDiv w:val="1"/>
      <w:marLeft w:val="0"/>
      <w:marRight w:val="0"/>
      <w:marTop w:val="0"/>
      <w:marBottom w:val="0"/>
      <w:divBdr>
        <w:top w:val="none" w:sz="0" w:space="0" w:color="auto"/>
        <w:left w:val="none" w:sz="0" w:space="0" w:color="auto"/>
        <w:bottom w:val="none" w:sz="0" w:space="0" w:color="auto"/>
        <w:right w:val="none" w:sz="0" w:space="0" w:color="auto"/>
      </w:divBdr>
      <w:divsChild>
        <w:div w:id="1572041812">
          <w:marLeft w:val="547"/>
          <w:marRight w:val="0"/>
          <w:marTop w:val="0"/>
          <w:marBottom w:val="120"/>
          <w:divBdr>
            <w:top w:val="none" w:sz="0" w:space="0" w:color="auto"/>
            <w:left w:val="none" w:sz="0" w:space="0" w:color="auto"/>
            <w:bottom w:val="none" w:sz="0" w:space="0" w:color="auto"/>
            <w:right w:val="none" w:sz="0" w:space="0" w:color="auto"/>
          </w:divBdr>
        </w:div>
      </w:divsChild>
    </w:div>
    <w:div w:id="1659260165">
      <w:bodyDiv w:val="1"/>
      <w:marLeft w:val="0"/>
      <w:marRight w:val="0"/>
      <w:marTop w:val="0"/>
      <w:marBottom w:val="0"/>
      <w:divBdr>
        <w:top w:val="none" w:sz="0" w:space="0" w:color="auto"/>
        <w:left w:val="none" w:sz="0" w:space="0" w:color="auto"/>
        <w:bottom w:val="none" w:sz="0" w:space="0" w:color="auto"/>
        <w:right w:val="none" w:sz="0" w:space="0" w:color="auto"/>
      </w:divBdr>
    </w:div>
    <w:div w:id="1718813759">
      <w:bodyDiv w:val="1"/>
      <w:marLeft w:val="0"/>
      <w:marRight w:val="0"/>
      <w:marTop w:val="0"/>
      <w:marBottom w:val="0"/>
      <w:divBdr>
        <w:top w:val="none" w:sz="0" w:space="0" w:color="auto"/>
        <w:left w:val="none" w:sz="0" w:space="0" w:color="auto"/>
        <w:bottom w:val="none" w:sz="0" w:space="0" w:color="auto"/>
        <w:right w:val="none" w:sz="0" w:space="0" w:color="auto"/>
      </w:divBdr>
    </w:div>
    <w:div w:id="1821574183">
      <w:bodyDiv w:val="1"/>
      <w:marLeft w:val="0"/>
      <w:marRight w:val="0"/>
      <w:marTop w:val="0"/>
      <w:marBottom w:val="0"/>
      <w:divBdr>
        <w:top w:val="none" w:sz="0" w:space="0" w:color="auto"/>
        <w:left w:val="none" w:sz="0" w:space="0" w:color="auto"/>
        <w:bottom w:val="none" w:sz="0" w:space="0" w:color="auto"/>
        <w:right w:val="none" w:sz="0" w:space="0" w:color="auto"/>
      </w:divBdr>
    </w:div>
    <w:div w:id="1915700564">
      <w:bodyDiv w:val="1"/>
      <w:marLeft w:val="0"/>
      <w:marRight w:val="0"/>
      <w:marTop w:val="0"/>
      <w:marBottom w:val="0"/>
      <w:divBdr>
        <w:top w:val="none" w:sz="0" w:space="0" w:color="auto"/>
        <w:left w:val="none" w:sz="0" w:space="0" w:color="auto"/>
        <w:bottom w:val="none" w:sz="0" w:space="0" w:color="auto"/>
        <w:right w:val="none" w:sz="0" w:space="0" w:color="auto"/>
      </w:divBdr>
    </w:div>
    <w:div w:id="19977569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hyperlink" Target="http://gis.halocambodia.org/viewer/imsma.html" TargetMode="External"/><Relationship Id="rId32" Type="http://schemas.openxmlformats.org/officeDocument/2006/relationships/image" Target="media/image23.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440C8-C161-EE4C-83D2-74738511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38</Pages>
  <Words>11344</Words>
  <Characters>64661</Characters>
  <Application>Microsoft Macintosh Word</Application>
  <DocSecurity>0</DocSecurity>
  <Lines>538</Lines>
  <Paragraphs>151</Paragraphs>
  <ScaleCrop>false</ScaleCrop>
  <Company/>
  <LinksUpToDate>false</LinksUpToDate>
  <CharactersWithSpaces>75854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Davies</dc:creator>
  <cp:keywords/>
  <dc:description/>
  <cp:lastModifiedBy>Paul Davies</cp:lastModifiedBy>
  <cp:revision>10</cp:revision>
  <dcterms:created xsi:type="dcterms:W3CDTF">2015-11-12T04:00:00Z</dcterms:created>
  <dcterms:modified xsi:type="dcterms:W3CDTF">2015-11-12T12:19:00Z</dcterms:modified>
</cp:coreProperties>
</file>