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76C0B" w14:textId="77777777" w:rsidR="001B7EDF" w:rsidRPr="003A58C8" w:rsidRDefault="001B7EDF" w:rsidP="001B7EDF">
      <w:pPr>
        <w:jc w:val="both"/>
        <w:rPr>
          <w:rFonts w:ascii="Times New Roman" w:hAnsi="Times New Roman" w:cs="Times New Roman"/>
          <w:b/>
          <w:u w:val="single"/>
        </w:rPr>
      </w:pPr>
      <w:r w:rsidRPr="003A58C8">
        <w:rPr>
          <w:rFonts w:ascii="Times New Roman" w:eastAsia="Times New Roman" w:hAnsi="Times New Roman" w:cs="Times New Roman"/>
          <w:b/>
          <w:noProof/>
          <w:lang w:eastAsia="ja-JP"/>
        </w:rPr>
        <mc:AlternateContent>
          <mc:Choice Requires="wpg">
            <w:drawing>
              <wp:anchor distT="0" distB="0" distL="114300" distR="114300" simplePos="0" relativeHeight="251659264" behindDoc="0" locked="0" layoutInCell="1" allowOverlap="1" wp14:anchorId="03C465F0" wp14:editId="20875EBD">
                <wp:simplePos x="0" y="0"/>
                <wp:positionH relativeFrom="column">
                  <wp:posOffset>0</wp:posOffset>
                </wp:positionH>
                <wp:positionV relativeFrom="paragraph">
                  <wp:posOffset>0</wp:posOffset>
                </wp:positionV>
                <wp:extent cx="6186115" cy="1073426"/>
                <wp:effectExtent l="0" t="0" r="5715" b="0"/>
                <wp:wrapNone/>
                <wp:docPr id="8" name="Group 8"/>
                <wp:cNvGraphicFramePr/>
                <a:graphic xmlns:a="http://schemas.openxmlformats.org/drawingml/2006/main">
                  <a:graphicData uri="http://schemas.microsoft.com/office/word/2010/wordprocessingGroup">
                    <wpg:wgp>
                      <wpg:cNvGrpSpPr/>
                      <wpg:grpSpPr>
                        <a:xfrm>
                          <a:off x="0" y="0"/>
                          <a:ext cx="6186115" cy="1073426"/>
                          <a:chOff x="0" y="0"/>
                          <a:chExt cx="6186115" cy="1073426"/>
                        </a:xfrm>
                      </wpg:grpSpPr>
                      <pic:pic xmlns:pic="http://schemas.openxmlformats.org/drawingml/2006/picture">
                        <pic:nvPicPr>
                          <pic:cNvPr id="4" name="Grafik 7" descr="C:\Users\UserLA2944\#Nadine\Logos\government logo without MET.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47708"/>
                            <a:ext cx="803082" cy="898497"/>
                          </a:xfrm>
                          <a:prstGeom prst="rect">
                            <a:avLst/>
                          </a:prstGeom>
                          <a:noFill/>
                          <a:ln>
                            <a:noFill/>
                          </a:ln>
                        </pic:spPr>
                      </pic:pic>
                      <pic:pic xmlns:pic="http://schemas.openxmlformats.org/drawingml/2006/picture">
                        <pic:nvPicPr>
                          <pic:cNvPr id="5" name="Picture 5" descr="P:\Communications\UNDP\UNDP_Logo-Blue w TaglineBlue-ENG.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573865" y="47708"/>
                            <a:ext cx="612250" cy="1025718"/>
                          </a:xfrm>
                          <a:prstGeom prst="rect">
                            <a:avLst/>
                          </a:prstGeom>
                          <a:noFill/>
                          <a:ln w="9525">
                            <a:noFill/>
                            <a:miter lim="800000"/>
                            <a:headEnd/>
                            <a:tailEnd/>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6" name="Picture 1" descr="Description: M:\Communications_GEFEXT\Logos\GEF-newlogo-short.jpg"/>
                          <pic:cNvPicPr>
                            <a:picLocks noChangeAspect="1"/>
                          </pic:cNvPicPr>
                        </pic:nvPicPr>
                        <pic:blipFill>
                          <a:blip r:embed="rId9" cstate="print"/>
                          <a:srcRect/>
                          <a:stretch>
                            <a:fillRect/>
                          </a:stretch>
                        </pic:blipFill>
                        <pic:spPr bwMode="auto">
                          <a:xfrm>
                            <a:off x="4190338" y="71562"/>
                            <a:ext cx="667909" cy="683812"/>
                          </a:xfrm>
                          <a:prstGeom prst="rect">
                            <a:avLst/>
                          </a:prstGeom>
                          <a:noFill/>
                          <a:ln w="9525">
                            <a:noFill/>
                            <a:miter lim="800000"/>
                            <a:headEnd/>
                            <a:tailEnd/>
                          </a:ln>
                        </pic:spPr>
                      </pic:pic>
                      <wps:wsp>
                        <wps:cNvPr id="2" name="Text Box 2"/>
                        <wps:cNvSpPr txBox="1">
                          <a:spLocks/>
                        </wps:cNvSpPr>
                        <wps:spPr>
                          <a:xfrm>
                            <a:off x="1470992" y="0"/>
                            <a:ext cx="2218055" cy="755015"/>
                          </a:xfrm>
                          <a:prstGeom prst="rect">
                            <a:avLst/>
                          </a:prstGeom>
                          <a:noFill/>
                          <a:ln>
                            <a:noFill/>
                          </a:ln>
                          <a:effectLst/>
                          <a:extLst>
                            <a:ext uri="{C572A759-6A51-4108-AA02-DFA0A04FC94B}"/>
                          </a:extLst>
                        </wps:spPr>
                        <wps:txbx>
                          <w:txbxContent>
                            <w:p w14:paraId="4F5A4B53" w14:textId="77777777" w:rsidR="00F06944" w:rsidRDefault="00F06944" w:rsidP="001B7EDF">
                              <w:pPr>
                                <w:widowControl w:val="0"/>
                                <w:tabs>
                                  <w:tab w:val="left" w:pos="900"/>
                                </w:tabs>
                                <w:jc w:val="center"/>
                              </w:pPr>
                              <w:r w:rsidRPr="00BB385C">
                                <w:rPr>
                                  <w:rFonts w:ascii="Calibri" w:eastAsia="Calibri" w:hAnsi="Calibri" w:cs="Times New Roman"/>
                                  <w:noProof/>
                                  <w:lang w:eastAsia="ja-JP"/>
                                </w:rPr>
                                <w:drawing>
                                  <wp:inline distT="0" distB="0" distL="0" distR="0" wp14:anchorId="1A58A98C" wp14:editId="566D2491">
                                    <wp:extent cx="2091193" cy="707666"/>
                                    <wp:effectExtent l="0" t="0" r="4445" b="0"/>
                                    <wp:docPr id="1" name="Picture 1" descr="C:\Users\NAMCARIBE\Documents\SCORE PROJECT\PROJECT DOCUMENTS\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CARIBE\Documents\SCORE PROJECT\PROJECT DOCUMENTS\logo\logo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7127" cy="7130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group w14:anchorId="03C465F0" id="Group 8" o:spid="_x0000_s1026" style="position:absolute;left:0;text-align:left;margin-left:0;margin-top:0;width:487.1pt;height:84.5pt;z-index:251659264" coordsize="61861,1073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top:477;width:8030;height:8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">
                  <v:imagedata r:id="rId11" o:title="government logo without MET"/>
                  <v:path arrowok="t"/>
                </v:shape>
                <v:shape id="Picture 5" o:spid="_x0000_s1028" type="#_x0000_t75" style="position:absolute;left:55738;top:477;width:6123;height:10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">
                  <v:imagedata r:id="rId12" o:title="UNDP_Logo-Blue w TaglineBlue-ENG"/>
                  <v:path arrowok="t"/>
                </v:shape>
                <v:shape id="Picture 1" o:spid="_x0000_s1029" type="#_x0000_t75" alt="Description: M:\Communications_GEFEXT\Logos\GEF-newlogo-short.jpg" style="position:absolute;left:41903;top:715;width:6679;height: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">
                  <v:imagedata r:id="rId13" o:title="GEF-newlogo-short"/>
                  <v:path arrowok="t"/>
                </v:shape>
                <v:shapetype id="_x0000_t202" coordsize="21600,21600" o:spt="202" path="m,l,21600r21600,l21600,xe">
                  <v:stroke joinstyle="miter"/>
                  <v:path gradientshapeok="t" o:connecttype="rect"/>
                </v:shapetype>
                <v:shape id="Text Box 2" o:spid="_x0000_s1030" type="#_x0000_t202" style="position:absolute;left:14709;width:22181;height:7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" filled="f" stroked="f">
                  <v:path arrowok="t"/>
                  <v:textbox>
                    <w:txbxContent>
                      <w:p w14:paraId="4F5A4B53" w14:textId="77777777" w:rsidR="00F06944" w:rsidRDefault="00F06944" w:rsidP="001B7EDF">
                        <w:pPr>
                          <w:widowControl w:val="0"/>
                          <w:tabs>
                            <w:tab w:val="left" w:pos="900"/>
                          </w:tabs>
                          <w:jc w:val="center"/>
                        </w:pPr>
                        <w:r w:rsidRPr="00BB385C">
                          <w:rPr>
                            <w:rFonts w:ascii="Calibri" w:eastAsia="Calibri" w:hAnsi="Calibri" w:cs="Times New Roman"/>
                            <w:noProof/>
                            <w:lang w:val="en-US" w:eastAsia="ja-JP"/>
                          </w:rPr>
                          <w:drawing>
                            <wp:inline distT="0" distB="0" distL="0" distR="0" wp14:anchorId="1A58A98C" wp14:editId="566D2491">
                              <wp:extent cx="2091193" cy="707666"/>
                              <wp:effectExtent l="0" t="0" r="4445" b="0"/>
                              <wp:docPr id="1" name="Picture 1" descr="C:\Users\NAMCARIBE\Documents\SCORE PROJECT\PROJECT DOCUMENTS\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CARIBE\Documents\SCORE PROJECT\PROJECT DOCUMENTS\logo\logo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7127" cy="713058"/>
                                      </a:xfrm>
                                      <a:prstGeom prst="rect">
                                        <a:avLst/>
                                      </a:prstGeom>
                                      <a:noFill/>
                                      <a:ln>
                                        <a:noFill/>
                                      </a:ln>
                                    </pic:spPr>
                                  </pic:pic>
                                </a:graphicData>
                              </a:graphic>
                            </wp:inline>
                          </w:drawing>
                        </w:r>
                      </w:p>
                    </w:txbxContent>
                  </v:textbox>
                </v:shape>
              </v:group>
            </w:pict>
          </mc:Fallback>
        </mc:AlternateContent>
      </w:r>
    </w:p>
    <w:p w14:paraId="28D89FAA" w14:textId="77777777" w:rsidR="001B7EDF" w:rsidRPr="003A58C8" w:rsidRDefault="001B7EDF" w:rsidP="001B7EDF">
      <w:pPr>
        <w:jc w:val="both"/>
        <w:rPr>
          <w:rFonts w:ascii="Times New Roman" w:hAnsi="Times New Roman" w:cs="Times New Roman"/>
          <w:b/>
          <w:u w:val="single"/>
        </w:rPr>
      </w:pPr>
    </w:p>
    <w:p w14:paraId="1972030B" w14:textId="77777777" w:rsidR="001B7EDF" w:rsidRPr="003A58C8" w:rsidRDefault="001B7EDF" w:rsidP="001B7EDF">
      <w:pPr>
        <w:jc w:val="both"/>
        <w:rPr>
          <w:rFonts w:ascii="Times New Roman" w:hAnsi="Times New Roman" w:cs="Times New Roman"/>
          <w:b/>
          <w:u w:val="single"/>
        </w:rPr>
      </w:pPr>
    </w:p>
    <w:p w14:paraId="45EB7F02" w14:textId="77777777" w:rsidR="001B7EDF" w:rsidRPr="003A58C8" w:rsidRDefault="001B7EDF" w:rsidP="001B7EDF">
      <w:pPr>
        <w:jc w:val="both"/>
        <w:rPr>
          <w:rFonts w:ascii="Times New Roman" w:hAnsi="Times New Roman" w:cs="Times New Roman"/>
          <w:b/>
          <w:u w:val="single"/>
        </w:rPr>
      </w:pPr>
    </w:p>
    <w:p w14:paraId="76744A89" w14:textId="77777777" w:rsidR="001B7EDF" w:rsidRPr="003A58C8" w:rsidRDefault="001B7EDF" w:rsidP="00AB0C9C">
      <w:pPr>
        <w:pBdr>
          <w:top w:val="single" w:sz="4" w:space="1" w:color="auto"/>
          <w:bottom w:val="single" w:sz="4" w:space="1" w:color="auto"/>
        </w:pBdr>
        <w:shd w:val="clear" w:color="auto" w:fill="F2F2F2" w:themeFill="background1" w:themeFillShade="F2"/>
        <w:jc w:val="center"/>
        <w:rPr>
          <w:rFonts w:ascii="Times New Roman" w:hAnsi="Times New Roman" w:cs="Times New Roman"/>
          <w:b/>
          <w:sz w:val="32"/>
          <w:szCs w:val="32"/>
        </w:rPr>
      </w:pPr>
      <w:r w:rsidRPr="003A58C8">
        <w:rPr>
          <w:rFonts w:ascii="Times New Roman" w:hAnsi="Times New Roman" w:cs="Times New Roman"/>
          <w:b/>
          <w:sz w:val="32"/>
          <w:szCs w:val="32"/>
        </w:rPr>
        <w:t>Scaling up community resilience to climate variability and climate change in Northern Namibia, with special focus on women and children (Score Project)</w:t>
      </w:r>
    </w:p>
    <w:p w14:paraId="665C6FAA" w14:textId="77777777" w:rsidR="00A27029" w:rsidRDefault="00A27029" w:rsidP="001B7EDF">
      <w:pPr>
        <w:jc w:val="center"/>
        <w:rPr>
          <w:rFonts w:ascii="Times New Roman" w:hAnsi="Times New Roman" w:cs="Times New Roman"/>
          <w:b/>
          <w:sz w:val="28"/>
          <w:szCs w:val="28"/>
        </w:rPr>
      </w:pPr>
      <w:r w:rsidRPr="00A27029">
        <w:rPr>
          <w:rFonts w:ascii="Times New Roman" w:hAnsi="Times New Roman" w:cs="Times New Roman"/>
          <w:b/>
          <w:sz w:val="28"/>
          <w:szCs w:val="28"/>
        </w:rPr>
        <w:t xml:space="preserve">Terms of Reference </w:t>
      </w:r>
    </w:p>
    <w:p w14:paraId="0334BD61" w14:textId="77777777" w:rsidR="00A27029" w:rsidRDefault="003F3EBB" w:rsidP="001B7EDF">
      <w:pPr>
        <w:jc w:val="center"/>
        <w:rPr>
          <w:rFonts w:ascii="Times New Roman" w:hAnsi="Times New Roman" w:cs="Times New Roman"/>
          <w:b/>
          <w:sz w:val="28"/>
          <w:szCs w:val="28"/>
        </w:rPr>
      </w:pPr>
      <w:r w:rsidRPr="003F3EBB">
        <w:rPr>
          <w:rFonts w:ascii="Times New Roman" w:hAnsi="Times New Roman" w:cs="Times New Roman"/>
          <w:b/>
          <w:sz w:val="28"/>
          <w:szCs w:val="28"/>
        </w:rPr>
        <w:t>UNDP-GEF: MIDTERM REVIEW</w:t>
      </w:r>
      <w:r>
        <w:rPr>
          <w:rFonts w:ascii="Times New Roman" w:hAnsi="Times New Roman" w:cs="Times New Roman"/>
          <w:b/>
          <w:sz w:val="28"/>
          <w:szCs w:val="28"/>
        </w:rPr>
        <w:t xml:space="preserve"> FOR THE </w:t>
      </w:r>
      <w:r w:rsidR="00A27029">
        <w:rPr>
          <w:rFonts w:ascii="Times New Roman" w:hAnsi="Times New Roman" w:cs="Times New Roman"/>
          <w:b/>
          <w:sz w:val="28"/>
          <w:szCs w:val="28"/>
        </w:rPr>
        <w:t xml:space="preserve">SCORE </w:t>
      </w:r>
      <w:r>
        <w:rPr>
          <w:rFonts w:ascii="Times New Roman" w:hAnsi="Times New Roman" w:cs="Times New Roman"/>
          <w:b/>
          <w:sz w:val="28"/>
          <w:szCs w:val="28"/>
        </w:rPr>
        <w:t>PROJECT</w:t>
      </w:r>
      <w:r w:rsidR="00A27029" w:rsidRPr="00A27029">
        <w:rPr>
          <w:rFonts w:ascii="Times New Roman" w:hAnsi="Times New Roman" w:cs="Times New Roman"/>
          <w:b/>
          <w:sz w:val="28"/>
          <w:szCs w:val="28"/>
        </w:rPr>
        <w:t xml:space="preserve"> </w:t>
      </w:r>
    </w:p>
    <w:p w14:paraId="1951E5F1" w14:textId="77777777" w:rsidR="00A27029" w:rsidRPr="00BE7FD4" w:rsidRDefault="00A27029" w:rsidP="00A27029">
      <w:pPr>
        <w:pStyle w:val="BodyText"/>
        <w:numPr>
          <w:ilvl w:val="0"/>
          <w:numId w:val="2"/>
        </w:numPr>
        <w:ind w:left="360"/>
        <w:rPr>
          <w:rFonts w:ascii="Garamond" w:hAnsi="Garamond"/>
          <w:b/>
          <w:bCs/>
          <w:sz w:val="28"/>
          <w:szCs w:val="28"/>
        </w:rPr>
      </w:pPr>
      <w:r w:rsidRPr="00BE7FD4">
        <w:rPr>
          <w:rFonts w:ascii="Garamond" w:hAnsi="Garamond"/>
          <w:b/>
          <w:bCs/>
          <w:sz w:val="28"/>
          <w:szCs w:val="28"/>
        </w:rPr>
        <w:t xml:space="preserve">INTRODUCTION </w:t>
      </w:r>
    </w:p>
    <w:p w14:paraId="75EF0EC4" w14:textId="41A84B9F" w:rsidR="00A27029" w:rsidRDefault="00A27029" w:rsidP="00A27029">
      <w:pPr>
        <w:spacing w:after="0" w:line="240" w:lineRule="auto"/>
        <w:jc w:val="both"/>
        <w:rPr>
          <w:rFonts w:ascii="Garamond" w:hAnsi="Garamond"/>
        </w:rPr>
      </w:pPr>
      <w:r>
        <w:rPr>
          <w:rFonts w:ascii="Garamond" w:hAnsi="Garamond"/>
        </w:rPr>
        <w:t xml:space="preserve">This is the </w:t>
      </w:r>
      <w:r>
        <w:rPr>
          <w:rFonts w:ascii="Garamond" w:hAnsi="Garamond"/>
          <w:color w:val="000000"/>
          <w:lang w:val="en-GB"/>
        </w:rPr>
        <w:t>Terms of Reference (</w:t>
      </w:r>
      <w:proofErr w:type="spellStart"/>
      <w:r>
        <w:rPr>
          <w:rFonts w:ascii="Garamond" w:hAnsi="Garamond"/>
          <w:color w:val="000000"/>
          <w:lang w:val="en-GB"/>
        </w:rPr>
        <w:t>To</w:t>
      </w:r>
      <w:r w:rsidRPr="002D731C">
        <w:rPr>
          <w:rFonts w:ascii="Garamond" w:hAnsi="Garamond"/>
          <w:color w:val="000000"/>
          <w:lang w:val="en-GB"/>
        </w:rPr>
        <w:t>R</w:t>
      </w:r>
      <w:proofErr w:type="spellEnd"/>
      <w:r w:rsidRPr="002D731C">
        <w:rPr>
          <w:rFonts w:ascii="Garamond" w:hAnsi="Garamond"/>
          <w:color w:val="000000"/>
          <w:lang w:val="en-GB"/>
        </w:rPr>
        <w:t xml:space="preserve">) </w:t>
      </w:r>
      <w:r>
        <w:rPr>
          <w:rFonts w:ascii="Garamond" w:hAnsi="Garamond"/>
        </w:rPr>
        <w:t>for the UNDP-GEF</w:t>
      </w:r>
      <w:r>
        <w:rPr>
          <w:rFonts w:ascii="Garamond" w:hAnsi="Garamond" w:cs="Arial"/>
          <w:lang w:eastAsia="ja-JP"/>
        </w:rPr>
        <w:t xml:space="preserve"> Mid</w:t>
      </w:r>
      <w:r w:rsidRPr="002D731C">
        <w:rPr>
          <w:rFonts w:ascii="Garamond" w:hAnsi="Garamond" w:cs="Arial"/>
          <w:lang w:eastAsia="ja-JP"/>
        </w:rPr>
        <w:t xml:space="preserve">term </w:t>
      </w:r>
      <w:r>
        <w:rPr>
          <w:rFonts w:ascii="Garamond" w:hAnsi="Garamond" w:cs="Arial"/>
          <w:lang w:eastAsia="ja-JP"/>
        </w:rPr>
        <w:t>Review</w:t>
      </w:r>
      <w:r w:rsidRPr="002D731C">
        <w:rPr>
          <w:rFonts w:ascii="Garamond" w:hAnsi="Garamond" w:cs="Arial"/>
          <w:lang w:eastAsia="ja-JP"/>
        </w:rPr>
        <w:t xml:space="preserve"> </w:t>
      </w:r>
      <w:r>
        <w:rPr>
          <w:rFonts w:ascii="Garamond" w:hAnsi="Garamond" w:cs="Arial"/>
          <w:lang w:eastAsia="ja-JP"/>
        </w:rPr>
        <w:t xml:space="preserve">(MTR) </w:t>
      </w:r>
      <w:r w:rsidRPr="002D731C">
        <w:rPr>
          <w:rFonts w:ascii="Garamond" w:hAnsi="Garamond" w:cs="Arial"/>
          <w:lang w:eastAsia="ja-JP"/>
        </w:rPr>
        <w:t xml:space="preserve">of </w:t>
      </w:r>
      <w:r w:rsidRPr="00C27E86">
        <w:rPr>
          <w:rFonts w:ascii="Garamond" w:hAnsi="Garamond" w:cs="Arial"/>
          <w:shd w:val="clear" w:color="auto" w:fill="FFFFFF" w:themeFill="background1"/>
          <w:lang w:eastAsia="ja-JP"/>
        </w:rPr>
        <w:t>the</w:t>
      </w:r>
      <w:r w:rsidR="00DD58FD">
        <w:rPr>
          <w:rFonts w:ascii="Garamond" w:hAnsi="Garamond" w:cs="Arial"/>
          <w:shd w:val="clear" w:color="auto" w:fill="FFFFFF" w:themeFill="background1"/>
          <w:lang w:eastAsia="ja-JP"/>
        </w:rPr>
        <w:t xml:space="preserve"> full</w:t>
      </w:r>
      <w:r w:rsidRPr="00C27E86">
        <w:rPr>
          <w:rFonts w:ascii="Garamond" w:hAnsi="Garamond" w:cs="Arial"/>
          <w:shd w:val="clear" w:color="auto" w:fill="FFFFFF" w:themeFill="background1"/>
          <w:lang w:eastAsia="ja-JP"/>
        </w:rPr>
        <w:t xml:space="preserve">-sized project </w:t>
      </w:r>
      <w:r w:rsidR="00DD58FD" w:rsidRPr="00C27E86">
        <w:rPr>
          <w:rFonts w:ascii="Garamond" w:hAnsi="Garamond" w:cs="Arial"/>
          <w:shd w:val="clear" w:color="auto" w:fill="FFFFFF" w:themeFill="background1"/>
          <w:lang w:eastAsia="ja-JP"/>
        </w:rPr>
        <w:t>titled</w:t>
      </w:r>
      <w:r w:rsidR="00DD58FD">
        <w:rPr>
          <w:rFonts w:ascii="Garamond" w:hAnsi="Garamond" w:cs="Arial"/>
          <w:shd w:val="clear" w:color="auto" w:fill="FFFFFF" w:themeFill="background1"/>
          <w:lang w:eastAsia="ja-JP"/>
        </w:rPr>
        <w:t xml:space="preserve"> “</w:t>
      </w:r>
      <w:r w:rsidR="00C27E86" w:rsidRPr="00C27E86">
        <w:rPr>
          <w:rFonts w:ascii="Garamond" w:hAnsi="Garamond" w:cs="Arial"/>
          <w:bCs/>
          <w:i/>
          <w:shd w:val="clear" w:color="auto" w:fill="FFFFFF" w:themeFill="background1"/>
          <w:lang w:eastAsia="ja-JP"/>
        </w:rPr>
        <w:t xml:space="preserve">Scaling up community resilience to climate variability and climate change in Northern Namibia, with a special focus on women and children” </w:t>
      </w:r>
      <w:r w:rsidR="00C27E86" w:rsidRPr="00C27E86">
        <w:rPr>
          <w:rFonts w:ascii="Garamond" w:hAnsi="Garamond" w:cs="Arial"/>
          <w:b/>
          <w:bCs/>
          <w:i/>
          <w:shd w:val="clear" w:color="auto" w:fill="FFFFFF" w:themeFill="background1"/>
          <w:lang w:eastAsia="ja-JP"/>
        </w:rPr>
        <w:t>(SCORE Project)</w:t>
      </w:r>
      <w:r w:rsidR="00DD58FD">
        <w:rPr>
          <w:rFonts w:ascii="Garamond" w:hAnsi="Garamond" w:cs="Arial"/>
          <w:bCs/>
          <w:i/>
          <w:shd w:val="clear" w:color="auto" w:fill="FFFFFF" w:themeFill="background1"/>
          <w:lang w:eastAsia="ja-JP"/>
        </w:rPr>
        <w:t xml:space="preserve"> (</w:t>
      </w:r>
      <w:r w:rsidRPr="00C27E86">
        <w:rPr>
          <w:rFonts w:ascii="Garamond" w:hAnsi="Garamond" w:cs="Arial"/>
          <w:shd w:val="clear" w:color="auto" w:fill="FFFFFF" w:themeFill="background1"/>
          <w:lang w:eastAsia="ja-JP"/>
        </w:rPr>
        <w:t>PIMS 4711) implemented through the</w:t>
      </w:r>
      <w:r w:rsidR="00DD58FD">
        <w:rPr>
          <w:rFonts w:ascii="Garamond" w:hAnsi="Garamond" w:cs="Arial"/>
          <w:shd w:val="clear" w:color="auto" w:fill="FFFFFF" w:themeFill="background1"/>
          <w:lang w:eastAsia="ja-JP"/>
        </w:rPr>
        <w:t xml:space="preserve"> </w:t>
      </w:r>
      <w:r w:rsidR="00DD58FD" w:rsidRPr="00DD58FD">
        <w:rPr>
          <w:rFonts w:ascii="Garamond" w:hAnsi="Garamond" w:cs="Arial"/>
          <w:bCs/>
          <w:i/>
          <w:shd w:val="clear" w:color="auto" w:fill="FFFFFF" w:themeFill="background1"/>
          <w:lang w:val="en-US" w:eastAsia="ja-JP"/>
        </w:rPr>
        <w:t>Ministry of Environment and Tourism (MET) and the Ministry of Agriculture, Water and Forestry (MAWF</w:t>
      </w:r>
      <w:r w:rsidR="00DD58FD">
        <w:rPr>
          <w:rFonts w:ascii="Garamond" w:hAnsi="Garamond" w:cs="Arial"/>
          <w:bCs/>
          <w:i/>
          <w:shd w:val="clear" w:color="auto" w:fill="FFFFFF" w:themeFill="background1"/>
          <w:lang w:val="en-US" w:eastAsia="ja-JP"/>
        </w:rPr>
        <w:t>)</w:t>
      </w:r>
      <w:r w:rsidRPr="00C27E86">
        <w:rPr>
          <w:rFonts w:ascii="Garamond" w:hAnsi="Garamond" w:cs="Arial"/>
          <w:shd w:val="clear" w:color="auto" w:fill="FFFFFF" w:themeFill="background1"/>
          <w:lang w:eastAsia="ja-JP"/>
        </w:rPr>
        <w:t xml:space="preserve">, which is to be undertaken in 2017. </w:t>
      </w:r>
      <w:r w:rsidRPr="00C27E86">
        <w:rPr>
          <w:rFonts w:ascii="Garamond" w:hAnsi="Garamond"/>
          <w:shd w:val="clear" w:color="auto" w:fill="FFFFFF" w:themeFill="background1"/>
        </w:rPr>
        <w:t xml:space="preserve">The project started </w:t>
      </w:r>
      <w:r w:rsidR="00C27E86" w:rsidRPr="00C27E86">
        <w:rPr>
          <w:rFonts w:ascii="Garamond" w:hAnsi="Garamond"/>
          <w:shd w:val="clear" w:color="auto" w:fill="FFFFFF" w:themeFill="background1"/>
        </w:rPr>
        <w:t>in</w:t>
      </w:r>
      <w:r w:rsidR="00DD58FD">
        <w:rPr>
          <w:rFonts w:ascii="Garamond" w:hAnsi="Garamond"/>
          <w:shd w:val="clear" w:color="auto" w:fill="FFFFFF" w:themeFill="background1"/>
        </w:rPr>
        <w:t xml:space="preserve"> </w:t>
      </w:r>
      <w:r w:rsidR="006752AE">
        <w:rPr>
          <w:rFonts w:ascii="Garamond" w:hAnsi="Garamond"/>
          <w:shd w:val="clear" w:color="auto" w:fill="FFFFFF" w:themeFill="background1"/>
        </w:rPr>
        <w:t xml:space="preserve">March </w:t>
      </w:r>
      <w:r w:rsidR="00DD58FD">
        <w:rPr>
          <w:rFonts w:ascii="Garamond" w:hAnsi="Garamond"/>
          <w:shd w:val="clear" w:color="auto" w:fill="FFFFFF" w:themeFill="background1"/>
        </w:rPr>
        <w:t xml:space="preserve">2015 </w:t>
      </w:r>
      <w:r w:rsidRPr="00C27E86">
        <w:rPr>
          <w:rFonts w:ascii="Garamond" w:hAnsi="Garamond"/>
          <w:shd w:val="clear" w:color="auto" w:fill="FFFFFF" w:themeFill="background1"/>
        </w:rPr>
        <w:t>and is in its</w:t>
      </w:r>
      <w:r w:rsidR="00DD58FD">
        <w:rPr>
          <w:rFonts w:ascii="Garamond" w:hAnsi="Garamond"/>
          <w:shd w:val="clear" w:color="auto" w:fill="FFFFFF" w:themeFill="background1"/>
        </w:rPr>
        <w:t xml:space="preserve"> third</w:t>
      </w:r>
      <w:r w:rsidRPr="00C27E86">
        <w:rPr>
          <w:rFonts w:ascii="Garamond" w:hAnsi="Garamond"/>
          <w:shd w:val="clear" w:color="auto" w:fill="FFFFFF" w:themeFill="background1"/>
        </w:rPr>
        <w:t xml:space="preserve"> year of implementation. In line with the UNDP-GEF Guidance on MTRs, this MTR process was initiated before the submission of the second Project Implementation Report (PIR). </w:t>
      </w:r>
      <w:r w:rsidRPr="00C27E86">
        <w:rPr>
          <w:rFonts w:ascii="Garamond" w:hAnsi="Garamond"/>
          <w:color w:val="000000"/>
          <w:shd w:val="clear" w:color="auto" w:fill="FFFFFF" w:themeFill="background1"/>
          <w:lang w:val="en-GB"/>
        </w:rPr>
        <w:t xml:space="preserve">This </w:t>
      </w:r>
      <w:proofErr w:type="spellStart"/>
      <w:r w:rsidRPr="00C27E86">
        <w:rPr>
          <w:rFonts w:ascii="Garamond" w:hAnsi="Garamond"/>
          <w:color w:val="000000"/>
          <w:shd w:val="clear" w:color="auto" w:fill="FFFFFF" w:themeFill="background1"/>
          <w:lang w:val="en-GB"/>
        </w:rPr>
        <w:t>ToR</w:t>
      </w:r>
      <w:proofErr w:type="spellEnd"/>
      <w:r w:rsidRPr="00C27E86">
        <w:rPr>
          <w:rFonts w:ascii="Garamond" w:hAnsi="Garamond"/>
          <w:color w:val="000000"/>
          <w:shd w:val="clear" w:color="auto" w:fill="FFFFFF" w:themeFill="background1"/>
          <w:lang w:val="en-GB"/>
        </w:rPr>
        <w:t xml:space="preserve"> sets out the expectations for this MTR.  The M</w:t>
      </w:r>
      <w:r>
        <w:rPr>
          <w:rFonts w:ascii="Garamond" w:hAnsi="Garamond"/>
          <w:color w:val="000000"/>
          <w:lang w:val="en-GB"/>
        </w:rPr>
        <w:t xml:space="preserve">TR process must follow the guidance outlined in the document </w:t>
      </w:r>
      <w:hyperlink r:id="rId15" w:history="1">
        <w:r w:rsidRPr="00C27E86">
          <w:rPr>
            <w:rStyle w:val="Hyperlink"/>
            <w:rFonts w:ascii="Garamond" w:hAnsi="Garamond"/>
            <w:i/>
            <w:lang w:val="en-GB"/>
          </w:rPr>
          <w:t>Guidance For Conducting Midterm Reviews of UNDP-Supported, GEF-Financed Projects</w:t>
        </w:r>
      </w:hyperlink>
      <w:r w:rsidRPr="00014537">
        <w:rPr>
          <w:rFonts w:ascii="Garamond" w:hAnsi="Garamond"/>
        </w:rPr>
        <w:t>.</w:t>
      </w:r>
    </w:p>
    <w:p w14:paraId="6F16593B" w14:textId="77777777" w:rsidR="00A27029" w:rsidRPr="003E7B58" w:rsidRDefault="00A27029" w:rsidP="00A27029">
      <w:pPr>
        <w:spacing w:after="0" w:line="240" w:lineRule="auto"/>
        <w:jc w:val="both"/>
        <w:rPr>
          <w:rFonts w:ascii="Garamond" w:hAnsi="Garamond"/>
        </w:rPr>
      </w:pPr>
    </w:p>
    <w:p w14:paraId="476A1928" w14:textId="77777777" w:rsidR="00A27029" w:rsidRPr="00BA1A05" w:rsidRDefault="00A27029" w:rsidP="00A27029">
      <w:pPr>
        <w:jc w:val="both"/>
        <w:rPr>
          <w:rFonts w:ascii="Garamond" w:hAnsi="Garamond"/>
          <w:b/>
          <w:sz w:val="28"/>
          <w:szCs w:val="28"/>
        </w:rPr>
      </w:pPr>
      <w:r>
        <w:rPr>
          <w:rFonts w:ascii="Garamond" w:hAnsi="Garamond"/>
          <w:b/>
          <w:sz w:val="28"/>
          <w:szCs w:val="28"/>
        </w:rPr>
        <w:t xml:space="preserve">2.  PROJECT BACKGROUND INFORMATION </w:t>
      </w:r>
    </w:p>
    <w:p w14:paraId="4C53DC96" w14:textId="7069DEE3" w:rsidR="00A27029" w:rsidRPr="00A27029" w:rsidRDefault="00A27029" w:rsidP="00A27029">
      <w:pPr>
        <w:spacing w:after="0" w:line="240" w:lineRule="auto"/>
        <w:jc w:val="both"/>
        <w:rPr>
          <w:rFonts w:ascii="Garamond" w:hAnsi="Garamond"/>
          <w:lang w:val="en-US"/>
        </w:rPr>
      </w:pPr>
      <w:r w:rsidRPr="00A27029">
        <w:rPr>
          <w:rFonts w:ascii="Garamond" w:hAnsi="Garamond"/>
          <w:bCs/>
          <w:lang w:val="en-US"/>
        </w:rPr>
        <w:t xml:space="preserve">The </w:t>
      </w:r>
      <w:r w:rsidR="00C27E86">
        <w:rPr>
          <w:rFonts w:ascii="Garamond" w:hAnsi="Garamond"/>
          <w:bCs/>
          <w:lang w:val="en-US"/>
        </w:rPr>
        <w:t>SCORE Project is a five-year project with an overall GEF/SCCF allocation of USD3, 050,000.00</w:t>
      </w:r>
      <w:r w:rsidR="006752AE">
        <w:rPr>
          <w:rFonts w:ascii="Garamond" w:hAnsi="Garamond"/>
          <w:bCs/>
          <w:lang w:val="en-US"/>
        </w:rPr>
        <w:t xml:space="preserve"> and co-finance from UNDP</w:t>
      </w:r>
      <w:r w:rsidR="00AA4A4E">
        <w:rPr>
          <w:rFonts w:ascii="Garamond" w:hAnsi="Garamond"/>
          <w:bCs/>
          <w:lang w:val="en-US"/>
        </w:rPr>
        <w:t xml:space="preserve"> USD </w:t>
      </w:r>
      <w:r w:rsidR="00547B96">
        <w:rPr>
          <w:rFonts w:ascii="Garamond" w:hAnsi="Garamond"/>
          <w:bCs/>
          <w:lang w:val="en-US"/>
        </w:rPr>
        <w:t>860</w:t>
      </w:r>
      <w:r w:rsidR="00AA4A4E">
        <w:rPr>
          <w:rFonts w:ascii="Garamond" w:hAnsi="Garamond"/>
          <w:bCs/>
          <w:lang w:val="en-US"/>
        </w:rPr>
        <w:t xml:space="preserve">,000 </w:t>
      </w:r>
      <w:r w:rsidR="00AA4A4E" w:rsidRPr="00221785">
        <w:rPr>
          <w:rFonts w:ascii="Garamond" w:hAnsi="Garamond"/>
          <w:bCs/>
          <w:lang w:val="en-US"/>
        </w:rPr>
        <w:t>and GRN USD 19,157,263.00</w:t>
      </w:r>
      <w:r w:rsidR="00C27E86" w:rsidRPr="00221785">
        <w:rPr>
          <w:rFonts w:ascii="Garamond" w:hAnsi="Garamond"/>
          <w:bCs/>
          <w:lang w:val="en-US"/>
        </w:rPr>
        <w:t>.</w:t>
      </w:r>
      <w:r w:rsidR="00C27E86">
        <w:rPr>
          <w:rFonts w:ascii="Garamond" w:hAnsi="Garamond"/>
          <w:bCs/>
          <w:lang w:val="en-US"/>
        </w:rPr>
        <w:t xml:space="preserve"> </w:t>
      </w:r>
      <w:r w:rsidRPr="00A27029">
        <w:rPr>
          <w:rFonts w:ascii="Garamond" w:hAnsi="Garamond"/>
          <w:lang w:val="en-GB"/>
        </w:rPr>
        <w:t xml:space="preserve">The project is being implemented in seven northern regions of Namibia namely: Oshana, </w:t>
      </w:r>
      <w:proofErr w:type="spellStart"/>
      <w:r w:rsidRPr="00A27029">
        <w:rPr>
          <w:rFonts w:ascii="Garamond" w:hAnsi="Garamond"/>
          <w:lang w:val="en-GB"/>
        </w:rPr>
        <w:t>Omusati</w:t>
      </w:r>
      <w:proofErr w:type="spellEnd"/>
      <w:r w:rsidRPr="00A27029">
        <w:rPr>
          <w:rFonts w:ascii="Garamond" w:hAnsi="Garamond"/>
          <w:lang w:val="en-GB"/>
        </w:rPr>
        <w:t xml:space="preserve">, </w:t>
      </w:r>
      <w:proofErr w:type="spellStart"/>
      <w:r w:rsidRPr="00A27029">
        <w:rPr>
          <w:rFonts w:ascii="Garamond" w:hAnsi="Garamond"/>
          <w:lang w:val="en-GB"/>
        </w:rPr>
        <w:t>Ohangwena</w:t>
      </w:r>
      <w:proofErr w:type="spellEnd"/>
      <w:r w:rsidRPr="00A27029">
        <w:rPr>
          <w:rFonts w:ascii="Garamond" w:hAnsi="Garamond"/>
          <w:lang w:val="en-GB"/>
        </w:rPr>
        <w:t xml:space="preserve">, </w:t>
      </w:r>
      <w:proofErr w:type="spellStart"/>
      <w:r w:rsidRPr="00A27029">
        <w:rPr>
          <w:rFonts w:ascii="Garamond" w:hAnsi="Garamond"/>
          <w:lang w:val="en-GB"/>
        </w:rPr>
        <w:t>Oshikoto</w:t>
      </w:r>
      <w:proofErr w:type="spellEnd"/>
      <w:r w:rsidRPr="00A27029">
        <w:rPr>
          <w:rFonts w:ascii="Garamond" w:hAnsi="Garamond"/>
          <w:lang w:val="en-GB"/>
        </w:rPr>
        <w:t xml:space="preserve">, Kunene, </w:t>
      </w:r>
      <w:proofErr w:type="spellStart"/>
      <w:r w:rsidRPr="00A27029">
        <w:rPr>
          <w:rFonts w:ascii="Garamond" w:hAnsi="Garamond"/>
          <w:lang w:val="en-GB"/>
        </w:rPr>
        <w:t>Kavango</w:t>
      </w:r>
      <w:proofErr w:type="spellEnd"/>
      <w:r w:rsidRPr="00A27029">
        <w:rPr>
          <w:rFonts w:ascii="Garamond" w:hAnsi="Garamond"/>
          <w:lang w:val="en-GB"/>
        </w:rPr>
        <w:t xml:space="preserve"> West and </w:t>
      </w:r>
      <w:proofErr w:type="spellStart"/>
      <w:r w:rsidRPr="00A27029">
        <w:rPr>
          <w:rFonts w:ascii="Garamond" w:hAnsi="Garamond"/>
          <w:lang w:val="en-GB"/>
        </w:rPr>
        <w:t>Kavango</w:t>
      </w:r>
      <w:proofErr w:type="spellEnd"/>
      <w:r w:rsidRPr="00A27029">
        <w:rPr>
          <w:rFonts w:ascii="Garamond" w:hAnsi="Garamond"/>
          <w:lang w:val="en-GB"/>
        </w:rPr>
        <w:t xml:space="preserve"> East. These regions are regularly, and increasingly threatened by extreme weather events such as floods which causes damage to infrastructure and agricultural productivity, as well as severe droughts. A combined effect of these natural disasters have</w:t>
      </w:r>
      <w:r w:rsidR="00EC7C84" w:rsidRPr="00A27029">
        <w:rPr>
          <w:rFonts w:ascii="Garamond" w:hAnsi="Garamond"/>
          <w:lang w:val="en-GB"/>
        </w:rPr>
        <w:t xml:space="preserve"> </w:t>
      </w:r>
      <w:r w:rsidRPr="00A27029">
        <w:rPr>
          <w:rFonts w:ascii="Garamond" w:hAnsi="Garamond"/>
          <w:lang w:val="en-GB"/>
        </w:rPr>
        <w:t>detrimental effect on the livelihoods of people including their health status.</w:t>
      </w:r>
    </w:p>
    <w:p w14:paraId="48424427" w14:textId="77777777" w:rsidR="00C27E86" w:rsidRDefault="00C27E86" w:rsidP="00A27029">
      <w:pPr>
        <w:spacing w:after="0" w:line="240" w:lineRule="auto"/>
        <w:jc w:val="both"/>
        <w:rPr>
          <w:rFonts w:ascii="Garamond" w:hAnsi="Garamond"/>
          <w:lang w:val="en-GB"/>
        </w:rPr>
      </w:pPr>
    </w:p>
    <w:p w14:paraId="313D67F5" w14:textId="77777777" w:rsidR="00A27029" w:rsidRPr="00A27029" w:rsidRDefault="00A27029" w:rsidP="00A27029">
      <w:pPr>
        <w:spacing w:after="0" w:line="240" w:lineRule="auto"/>
        <w:jc w:val="both"/>
        <w:rPr>
          <w:rFonts w:ascii="Garamond" w:hAnsi="Garamond"/>
          <w:i/>
          <w:lang w:val="en-GB"/>
        </w:rPr>
      </w:pPr>
      <w:r w:rsidRPr="00A27029">
        <w:rPr>
          <w:rFonts w:ascii="Garamond" w:hAnsi="Garamond"/>
          <w:lang w:val="en-GB"/>
        </w:rPr>
        <w:t>The project aims to strengthen the adaptive capacity of 4000 households to climate change and reduce their vulnerability to droughts and floods, with 80% of these households being women</w:t>
      </w:r>
      <w:r w:rsidRPr="00A27029">
        <w:rPr>
          <w:rFonts w:ascii="Times New Roman" w:hAnsi="Times New Roman" w:cs="Times New Roman"/>
          <w:lang w:val="en-GB"/>
        </w:rPr>
        <w:t>‐</w:t>
      </w:r>
      <w:r w:rsidRPr="00A27029">
        <w:rPr>
          <w:rFonts w:ascii="Garamond" w:hAnsi="Garamond"/>
          <w:lang w:val="en-GB"/>
        </w:rPr>
        <w:t>led, and children from 75 schools in Northern Namibia. The project</w:t>
      </w:r>
      <w:r w:rsidRPr="00A27029">
        <w:rPr>
          <w:rFonts w:ascii="Garamond" w:hAnsi="Garamond" w:cs="Garamond"/>
          <w:lang w:val="en-GB"/>
        </w:rPr>
        <w:t>’</w:t>
      </w:r>
      <w:r w:rsidRPr="00A27029">
        <w:rPr>
          <w:rFonts w:ascii="Garamond" w:hAnsi="Garamond"/>
          <w:lang w:val="en-GB"/>
        </w:rPr>
        <w:t xml:space="preserve">s desired outcomes include: </w:t>
      </w:r>
      <w:r w:rsidRPr="00A27029">
        <w:rPr>
          <w:rFonts w:ascii="Garamond" w:hAnsi="Garamond"/>
          <w:i/>
          <w:lang w:val="en-GB"/>
        </w:rPr>
        <w:t>(1) Smallholder adaptive capacity for climate resilient agricultural practices strengthened; (2) Reduce vulnerability to droughts and floods; and (3) Mainstreaming climate change into national agricultural strategy/sectoral policy, including budgetary adjustments for replication and scaling up.</w:t>
      </w:r>
    </w:p>
    <w:p w14:paraId="788F2627" w14:textId="77777777" w:rsidR="0019040E" w:rsidRDefault="0019040E" w:rsidP="00A27029">
      <w:pPr>
        <w:spacing w:after="0" w:line="240" w:lineRule="auto"/>
        <w:jc w:val="both"/>
        <w:rPr>
          <w:rFonts w:ascii="Garamond" w:hAnsi="Garamond"/>
          <w:i/>
        </w:rPr>
      </w:pPr>
    </w:p>
    <w:p w14:paraId="26B7A3AD" w14:textId="77777777" w:rsidR="0019040E" w:rsidRPr="005C6140" w:rsidRDefault="0019040E" w:rsidP="00A27029">
      <w:pPr>
        <w:spacing w:after="0" w:line="240" w:lineRule="auto"/>
        <w:jc w:val="both"/>
        <w:rPr>
          <w:rFonts w:ascii="Garamond" w:hAnsi="Garamond"/>
          <w:i/>
        </w:rPr>
      </w:pPr>
    </w:p>
    <w:p w14:paraId="6E0EE0E9" w14:textId="77777777" w:rsidR="00A27029" w:rsidRPr="00BE7FD4" w:rsidRDefault="00A27029" w:rsidP="00A27029">
      <w:pPr>
        <w:spacing w:line="240" w:lineRule="auto"/>
        <w:jc w:val="both"/>
        <w:rPr>
          <w:rFonts w:ascii="Garamond" w:hAnsi="Garamond"/>
          <w:b/>
          <w:bCs/>
          <w:sz w:val="28"/>
          <w:szCs w:val="28"/>
        </w:rPr>
      </w:pPr>
      <w:r w:rsidRPr="00BE7FD4">
        <w:rPr>
          <w:rFonts w:ascii="Garamond" w:hAnsi="Garamond"/>
          <w:b/>
          <w:bCs/>
          <w:sz w:val="28"/>
          <w:szCs w:val="28"/>
        </w:rPr>
        <w:t xml:space="preserve">3. </w:t>
      </w:r>
      <w:r>
        <w:rPr>
          <w:rFonts w:ascii="Garamond" w:hAnsi="Garamond"/>
          <w:b/>
          <w:bCs/>
          <w:sz w:val="28"/>
          <w:szCs w:val="28"/>
        </w:rPr>
        <w:t xml:space="preserve"> </w:t>
      </w:r>
      <w:r w:rsidRPr="00BE7FD4">
        <w:rPr>
          <w:rFonts w:ascii="Garamond" w:hAnsi="Garamond"/>
          <w:b/>
          <w:bCs/>
          <w:sz w:val="28"/>
          <w:szCs w:val="28"/>
        </w:rPr>
        <w:t xml:space="preserve">OBJECTIVES </w:t>
      </w:r>
      <w:r>
        <w:rPr>
          <w:rFonts w:ascii="Garamond" w:hAnsi="Garamond"/>
          <w:b/>
          <w:bCs/>
          <w:sz w:val="28"/>
          <w:szCs w:val="28"/>
        </w:rPr>
        <w:t xml:space="preserve">OF THE </w:t>
      </w:r>
      <w:r w:rsidRPr="00BE7FD4">
        <w:rPr>
          <w:rFonts w:ascii="Garamond" w:hAnsi="Garamond"/>
          <w:b/>
          <w:bCs/>
          <w:sz w:val="28"/>
          <w:szCs w:val="28"/>
        </w:rPr>
        <w:t>MTR</w:t>
      </w:r>
    </w:p>
    <w:p w14:paraId="4BD74C45" w14:textId="77777777" w:rsidR="00A27029" w:rsidRPr="00147776" w:rsidRDefault="00A27029" w:rsidP="00A27029">
      <w:pPr>
        <w:tabs>
          <w:tab w:val="left" w:pos="0"/>
        </w:tabs>
        <w:spacing w:line="240" w:lineRule="auto"/>
        <w:jc w:val="both"/>
        <w:rPr>
          <w:rFonts w:ascii="Garamond" w:hAnsi="Garamond"/>
        </w:rPr>
      </w:pPr>
      <w:r>
        <w:rPr>
          <w:rFonts w:ascii="Garamond" w:hAnsi="Garamond"/>
        </w:rPr>
        <w:t>The MTR</w:t>
      </w:r>
      <w:r w:rsidRPr="002D731C">
        <w:rPr>
          <w:rFonts w:ascii="Garamond" w:hAnsi="Garamond"/>
        </w:rPr>
        <w:t xml:space="preserve"> will</w:t>
      </w:r>
      <w:r>
        <w:rPr>
          <w:rFonts w:ascii="Garamond" w:hAnsi="Garamond"/>
        </w:rPr>
        <w:t xml:space="preserve"> </w:t>
      </w:r>
      <w:r w:rsidRPr="002D731C">
        <w:rPr>
          <w:rFonts w:ascii="Garamond" w:hAnsi="Garamond"/>
          <w:lang w:val="en-GB"/>
        </w:rPr>
        <w:t>assess progress towards the achievement of the project objective</w:t>
      </w:r>
      <w:r>
        <w:rPr>
          <w:rFonts w:ascii="Garamond" w:hAnsi="Garamond"/>
          <w:lang w:val="en-GB"/>
        </w:rPr>
        <w:t>s and outcomes as specified in the Project Document</w:t>
      </w:r>
      <w:r w:rsidRPr="002D731C">
        <w:rPr>
          <w:rFonts w:ascii="Garamond" w:hAnsi="Garamond"/>
          <w:lang w:val="en-GB"/>
        </w:rPr>
        <w:t xml:space="preserve">, and </w:t>
      </w:r>
      <w:r w:rsidRPr="002D731C">
        <w:rPr>
          <w:rFonts w:ascii="Garamond" w:hAnsi="Garamond"/>
        </w:rPr>
        <w:t xml:space="preserve">assess early signs of project success or failure </w:t>
      </w:r>
      <w:r>
        <w:rPr>
          <w:rFonts w:ascii="Garamond" w:hAnsi="Garamond"/>
        </w:rPr>
        <w:t xml:space="preserve">with the goal of </w:t>
      </w:r>
      <w:r w:rsidRPr="002D731C">
        <w:rPr>
          <w:rFonts w:ascii="Garamond" w:hAnsi="Garamond"/>
        </w:rPr>
        <w:t>identify</w:t>
      </w:r>
      <w:r>
        <w:rPr>
          <w:rFonts w:ascii="Garamond" w:hAnsi="Garamond"/>
        </w:rPr>
        <w:t>ing</w:t>
      </w:r>
      <w:r w:rsidRPr="002D731C">
        <w:rPr>
          <w:rFonts w:ascii="Garamond" w:hAnsi="Garamond"/>
        </w:rPr>
        <w:t xml:space="preserve"> the necessary changes to be </w:t>
      </w:r>
      <w:r>
        <w:rPr>
          <w:rFonts w:ascii="Garamond" w:hAnsi="Garamond"/>
        </w:rPr>
        <w:t xml:space="preserve">made in order to set the project on-track to achieve its intended results. </w:t>
      </w:r>
      <w:r w:rsidRPr="002D731C">
        <w:rPr>
          <w:rFonts w:ascii="Garamond" w:hAnsi="Garamond"/>
        </w:rPr>
        <w:t xml:space="preserve">The </w:t>
      </w:r>
      <w:r>
        <w:rPr>
          <w:rFonts w:ascii="Garamond" w:hAnsi="Garamond"/>
        </w:rPr>
        <w:t>MTR</w:t>
      </w:r>
      <w:r w:rsidRPr="002D731C">
        <w:rPr>
          <w:rFonts w:ascii="Garamond" w:hAnsi="Garamond"/>
        </w:rPr>
        <w:t xml:space="preserve"> will also </w:t>
      </w:r>
      <w:r>
        <w:rPr>
          <w:rFonts w:ascii="Garamond" w:hAnsi="Garamond"/>
        </w:rPr>
        <w:t>review the project’s strategy and its risks to sustainability.</w:t>
      </w:r>
    </w:p>
    <w:p w14:paraId="1D95D633" w14:textId="77777777" w:rsidR="00A27029" w:rsidRPr="009D2E65" w:rsidRDefault="00A27029" w:rsidP="00A27029">
      <w:pPr>
        <w:spacing w:line="240" w:lineRule="auto"/>
        <w:jc w:val="both"/>
        <w:rPr>
          <w:rFonts w:ascii="Garamond" w:hAnsi="Garamond"/>
          <w:lang w:val="en-GB"/>
        </w:rPr>
      </w:pPr>
      <w:r w:rsidRPr="009D2E65">
        <w:rPr>
          <w:rFonts w:ascii="Garamond" w:hAnsi="Garamond"/>
          <w:b/>
          <w:sz w:val="28"/>
          <w:szCs w:val="28"/>
        </w:rPr>
        <w:lastRenderedPageBreak/>
        <w:t>4. MTR APPROACH &amp; METHODOLOGY</w:t>
      </w:r>
      <w:r w:rsidRPr="009D2E65">
        <w:rPr>
          <w:rFonts w:ascii="Garamond" w:hAnsi="Garamond"/>
          <w:lang w:val="en-GB"/>
        </w:rPr>
        <w:t xml:space="preserve">  </w:t>
      </w:r>
    </w:p>
    <w:p w14:paraId="184721EB" w14:textId="77777777" w:rsidR="00A27029" w:rsidRPr="00064A1D" w:rsidRDefault="00A27029" w:rsidP="00A27029">
      <w:pPr>
        <w:spacing w:line="240" w:lineRule="auto"/>
        <w:jc w:val="both"/>
        <w:rPr>
          <w:rFonts w:ascii="Garamond" w:hAnsi="Garamond"/>
        </w:rPr>
      </w:pPr>
      <w:r w:rsidRPr="002D731C">
        <w:rPr>
          <w:rFonts w:ascii="Garamond" w:hAnsi="Garamond"/>
          <w:lang w:val="en-GB"/>
        </w:rPr>
        <w:t xml:space="preserve">The </w:t>
      </w:r>
      <w:r>
        <w:rPr>
          <w:rFonts w:ascii="Garamond" w:hAnsi="Garamond"/>
          <w:lang w:val="en-GB"/>
        </w:rPr>
        <w:t>MTR</w:t>
      </w:r>
      <w:r w:rsidRPr="002D731C">
        <w:rPr>
          <w:rFonts w:ascii="Garamond" w:hAnsi="Garamond"/>
          <w:lang w:val="en-GB"/>
        </w:rPr>
        <w:t xml:space="preserve"> must provide evidence based information that is credible, reliable and useful. </w:t>
      </w:r>
      <w:r w:rsidRPr="002D731C">
        <w:rPr>
          <w:rFonts w:ascii="Garamond" w:hAnsi="Garamond"/>
        </w:rPr>
        <w:t xml:space="preserve">The </w:t>
      </w:r>
      <w:r>
        <w:rPr>
          <w:rFonts w:ascii="Garamond" w:hAnsi="Garamond"/>
        </w:rPr>
        <w:t>MTR</w:t>
      </w:r>
      <w:r w:rsidRPr="002D731C">
        <w:rPr>
          <w:rFonts w:ascii="Garamond" w:hAnsi="Garamond"/>
        </w:rPr>
        <w:t xml:space="preserve"> team will review all relevant sources of information</w:t>
      </w:r>
      <w:r>
        <w:rPr>
          <w:rFonts w:ascii="Garamond" w:hAnsi="Garamond"/>
        </w:rPr>
        <w:t xml:space="preserve"> including documents prepared during the preparation phase (i.e. PIF, UNDP Initiation Plan, UNDP </w:t>
      </w:r>
      <w:r w:rsidRPr="002E4D06">
        <w:rPr>
          <w:rFonts w:ascii="Garamond" w:hAnsi="Garamond"/>
        </w:rPr>
        <w:t xml:space="preserve">Environmental &amp; Social Safeguard Policy, </w:t>
      </w:r>
      <w:r>
        <w:rPr>
          <w:rFonts w:ascii="Garamond" w:hAnsi="Garamond"/>
        </w:rPr>
        <w:t>the Project D</w:t>
      </w:r>
      <w:r w:rsidRPr="002D731C">
        <w:rPr>
          <w:rFonts w:ascii="Garamond" w:hAnsi="Garamond"/>
        </w:rPr>
        <w:t xml:space="preserve">ocument, project reports including </w:t>
      </w:r>
      <w:r w:rsidRPr="00D11DD6">
        <w:rPr>
          <w:rFonts w:ascii="Garamond" w:hAnsi="Garamond"/>
        </w:rPr>
        <w:t>Annual Project Re</w:t>
      </w:r>
      <w:r>
        <w:rPr>
          <w:rFonts w:ascii="Garamond" w:hAnsi="Garamond"/>
        </w:rPr>
        <w:t>view</w:t>
      </w:r>
      <w:r w:rsidRPr="002D731C">
        <w:rPr>
          <w:rFonts w:ascii="Garamond" w:hAnsi="Garamond"/>
        </w:rPr>
        <w:t xml:space="preserve">/PIRs, project budget revisions, </w:t>
      </w:r>
      <w:r>
        <w:rPr>
          <w:rFonts w:ascii="Garamond" w:hAnsi="Garamond"/>
        </w:rPr>
        <w:t>lesson learned reports,</w:t>
      </w:r>
      <w:r w:rsidRPr="002D731C">
        <w:rPr>
          <w:rFonts w:ascii="Garamond" w:hAnsi="Garamond"/>
        </w:rPr>
        <w:t xml:space="preserve"> national strategic and legal documents, and any other materials that the team considers useful for this evidence-based </w:t>
      </w:r>
      <w:r>
        <w:rPr>
          <w:rFonts w:ascii="Garamond" w:hAnsi="Garamond"/>
        </w:rPr>
        <w:t>review)</w:t>
      </w:r>
      <w:r w:rsidRPr="002D731C">
        <w:rPr>
          <w:rFonts w:ascii="Garamond" w:hAnsi="Garamond"/>
        </w:rPr>
        <w:t xml:space="preserve">. </w:t>
      </w:r>
      <w:r>
        <w:rPr>
          <w:rFonts w:ascii="Garamond" w:hAnsi="Garamond"/>
        </w:rPr>
        <w:t>The</w:t>
      </w:r>
      <w:r w:rsidRPr="002D731C">
        <w:rPr>
          <w:rFonts w:ascii="Garamond" w:hAnsi="Garamond"/>
        </w:rPr>
        <w:t xml:space="preserve"> </w:t>
      </w:r>
      <w:r>
        <w:rPr>
          <w:rFonts w:ascii="Garamond" w:hAnsi="Garamond"/>
        </w:rPr>
        <w:t>MTR</w:t>
      </w:r>
      <w:r w:rsidRPr="002D731C">
        <w:rPr>
          <w:rFonts w:ascii="Garamond" w:hAnsi="Garamond"/>
        </w:rPr>
        <w:t xml:space="preserve"> team</w:t>
      </w:r>
      <w:r>
        <w:rPr>
          <w:rFonts w:ascii="Garamond" w:hAnsi="Garamond"/>
        </w:rPr>
        <w:t xml:space="preserve"> will </w:t>
      </w:r>
      <w:r w:rsidRPr="002D731C">
        <w:rPr>
          <w:rFonts w:ascii="Garamond" w:hAnsi="Garamond"/>
        </w:rPr>
        <w:t xml:space="preserve">review </w:t>
      </w:r>
      <w:r>
        <w:rPr>
          <w:rFonts w:ascii="Garamond" w:hAnsi="Garamond"/>
        </w:rPr>
        <w:t xml:space="preserve">the baseline </w:t>
      </w:r>
      <w:r w:rsidRPr="002D731C">
        <w:rPr>
          <w:rFonts w:ascii="Garamond" w:hAnsi="Garamond"/>
        </w:rPr>
        <w:t>GEF focal area Tracking Tool</w:t>
      </w:r>
      <w:r>
        <w:rPr>
          <w:rFonts w:ascii="Garamond" w:hAnsi="Garamond"/>
        </w:rPr>
        <w:t xml:space="preserve"> submitted to the GEF at CEO endorsement, and the midterm GEF focal area Tracking Tool that must be completed before the MTR field mission begins. </w:t>
      </w:r>
      <w:r w:rsidRPr="002D731C">
        <w:rPr>
          <w:rFonts w:ascii="Garamond" w:hAnsi="Garamond"/>
          <w:lang w:val="en-GB"/>
        </w:rPr>
        <w:t xml:space="preserve"> </w:t>
      </w:r>
    </w:p>
    <w:p w14:paraId="7BED0178" w14:textId="77777777" w:rsidR="00A27029" w:rsidRPr="004F7F73" w:rsidRDefault="00A27029" w:rsidP="00A27029">
      <w:pPr>
        <w:keepLines/>
        <w:widowControl w:val="0"/>
        <w:overflowPunct w:val="0"/>
        <w:autoSpaceDE w:val="0"/>
        <w:autoSpaceDN w:val="0"/>
        <w:adjustRightInd w:val="0"/>
        <w:spacing w:line="240" w:lineRule="auto"/>
        <w:jc w:val="both"/>
        <w:rPr>
          <w:rFonts w:ascii="Garamond" w:hAnsi="Garamond"/>
        </w:rPr>
      </w:pPr>
      <w:r>
        <w:rPr>
          <w:rFonts w:ascii="Garamond" w:hAnsi="Garamond"/>
          <w:lang w:val="en-GB"/>
        </w:rPr>
        <w:t xml:space="preserve">The MTR </w:t>
      </w:r>
      <w:r w:rsidRPr="009E4054">
        <w:rPr>
          <w:rFonts w:ascii="Garamond" w:hAnsi="Garamond"/>
          <w:lang w:val="en-GB"/>
        </w:rPr>
        <w:t xml:space="preserve">team is expected to follow a collaborative and participatory </w:t>
      </w:r>
      <w:r w:rsidRPr="009E4054">
        <w:rPr>
          <w:rFonts w:ascii="Garamond" w:hAnsi="Garamond"/>
        </w:rPr>
        <w:t>approach</w:t>
      </w:r>
      <w:r>
        <w:rPr>
          <w:rStyle w:val="FootnoteReference"/>
          <w:rFonts w:ascii="Garamond" w:hAnsi="Garamond"/>
        </w:rPr>
        <w:footnoteReference w:id="1"/>
      </w:r>
      <w:r w:rsidRPr="009E4054">
        <w:rPr>
          <w:rFonts w:ascii="Garamond" w:hAnsi="Garamond"/>
        </w:rPr>
        <w:t xml:space="preserve"> ensuring clo</w:t>
      </w:r>
      <w:r>
        <w:rPr>
          <w:rFonts w:ascii="Garamond" w:hAnsi="Garamond"/>
        </w:rPr>
        <w:t>se engagement with the Project T</w:t>
      </w:r>
      <w:r w:rsidRPr="009E4054">
        <w:rPr>
          <w:rFonts w:ascii="Garamond" w:hAnsi="Garamond"/>
        </w:rPr>
        <w:t xml:space="preserve">eam, government </w:t>
      </w:r>
      <w:r>
        <w:rPr>
          <w:rFonts w:ascii="Garamond" w:hAnsi="Garamond"/>
        </w:rPr>
        <w:t>counterparts (the GEF Operational Focal P</w:t>
      </w:r>
      <w:r w:rsidRPr="002D731C">
        <w:rPr>
          <w:rFonts w:ascii="Garamond" w:hAnsi="Garamond"/>
        </w:rPr>
        <w:t>oint</w:t>
      </w:r>
      <w:r>
        <w:rPr>
          <w:rFonts w:ascii="Garamond" w:hAnsi="Garamond"/>
        </w:rPr>
        <w:t xml:space="preserve">), the </w:t>
      </w:r>
      <w:r w:rsidRPr="009E4054">
        <w:rPr>
          <w:rFonts w:ascii="Garamond" w:hAnsi="Garamond"/>
        </w:rPr>
        <w:t xml:space="preserve">UNDP </w:t>
      </w:r>
      <w:r>
        <w:rPr>
          <w:rFonts w:ascii="Garamond" w:hAnsi="Garamond"/>
        </w:rPr>
        <w:t xml:space="preserve">Country Office(s), UNDP-GEF Regional </w:t>
      </w:r>
      <w:r w:rsidRPr="002D731C">
        <w:rPr>
          <w:rFonts w:ascii="Garamond" w:hAnsi="Garamond"/>
        </w:rPr>
        <w:t>Technical Adviser</w:t>
      </w:r>
      <w:r>
        <w:rPr>
          <w:rFonts w:ascii="Garamond" w:hAnsi="Garamond"/>
        </w:rPr>
        <w:t>s, and other</w:t>
      </w:r>
      <w:r w:rsidRPr="002D731C">
        <w:rPr>
          <w:rFonts w:ascii="Garamond" w:hAnsi="Garamond"/>
        </w:rPr>
        <w:t xml:space="preserve"> key stakeholders. </w:t>
      </w:r>
    </w:p>
    <w:p w14:paraId="4E5E5546" w14:textId="77777777" w:rsidR="00DD58FD" w:rsidRDefault="00A27029" w:rsidP="00A27029">
      <w:pPr>
        <w:spacing w:line="240" w:lineRule="auto"/>
        <w:jc w:val="both"/>
        <w:rPr>
          <w:rFonts w:ascii="Garamond" w:hAnsi="Garamond"/>
          <w:shd w:val="clear" w:color="auto" w:fill="FFFFFF"/>
        </w:rPr>
      </w:pPr>
      <w:r>
        <w:rPr>
          <w:rFonts w:ascii="Garamond" w:hAnsi="Garamond"/>
          <w:lang w:val="en-GB"/>
        </w:rPr>
        <w:t>Engagement of stakeholders is vital to a successful MTR.</w:t>
      </w:r>
      <w:r>
        <w:rPr>
          <w:rStyle w:val="FootnoteReference"/>
          <w:rFonts w:ascii="Garamond" w:hAnsi="Garamond"/>
          <w:lang w:val="en-GB"/>
        </w:rPr>
        <w:footnoteReference w:id="2"/>
      </w:r>
      <w:r>
        <w:rPr>
          <w:rFonts w:ascii="Garamond" w:hAnsi="Garamond"/>
          <w:lang w:val="en-GB"/>
        </w:rPr>
        <w:t xml:space="preserve"> </w:t>
      </w:r>
      <w:r>
        <w:rPr>
          <w:rFonts w:ascii="Garamond" w:hAnsi="Garamond"/>
        </w:rPr>
        <w:t>Stakeholder involvement should include interviews with stakeholders</w:t>
      </w:r>
      <w:r w:rsidRPr="002D731C">
        <w:rPr>
          <w:rFonts w:ascii="Garamond" w:hAnsi="Garamond"/>
        </w:rPr>
        <w:t xml:space="preserve"> who have project responsibilities</w:t>
      </w:r>
      <w:r w:rsidR="00E25A43">
        <w:rPr>
          <w:rFonts w:ascii="Garamond" w:hAnsi="Garamond"/>
        </w:rPr>
        <w:t>, including but not limited to MET, MAWF, Regional Councils, University of Namibia (UNAM), Namibia University of Science and Technology (NUST), Ministry of Fisheries and Marine Resources (MFMR), Agro-Marketing and Trade Association (AMTA)</w:t>
      </w:r>
      <w:r>
        <w:rPr>
          <w:rFonts w:ascii="Garamond" w:hAnsi="Garamond"/>
        </w:rPr>
        <w:t xml:space="preserve">, </w:t>
      </w:r>
      <w:r w:rsidRPr="002D731C">
        <w:rPr>
          <w:rFonts w:ascii="Garamond" w:hAnsi="Garamond"/>
        </w:rPr>
        <w:t>senior officials an</w:t>
      </w:r>
      <w:r>
        <w:rPr>
          <w:rFonts w:ascii="Garamond" w:hAnsi="Garamond"/>
        </w:rPr>
        <w:t xml:space="preserve">d task team/ component leaders, </w:t>
      </w:r>
      <w:r w:rsidRPr="002D731C">
        <w:rPr>
          <w:rFonts w:ascii="Garamond" w:hAnsi="Garamond"/>
        </w:rPr>
        <w:t xml:space="preserve">key experts and </w:t>
      </w:r>
      <w:r>
        <w:rPr>
          <w:rFonts w:ascii="Garamond" w:hAnsi="Garamond"/>
        </w:rPr>
        <w:t xml:space="preserve">consultants in the subject area, </w:t>
      </w:r>
      <w:r w:rsidRPr="008B72AD">
        <w:rPr>
          <w:rFonts w:ascii="Garamond" w:hAnsi="Garamond"/>
        </w:rPr>
        <w:t xml:space="preserve">Project </w:t>
      </w:r>
      <w:r w:rsidR="00E25A43">
        <w:rPr>
          <w:rFonts w:ascii="Garamond" w:hAnsi="Garamond"/>
        </w:rPr>
        <w:t>Steering Committee members</w:t>
      </w:r>
      <w:r>
        <w:rPr>
          <w:rFonts w:ascii="Garamond" w:hAnsi="Garamond"/>
        </w:rPr>
        <w:t>, p</w:t>
      </w:r>
      <w:r w:rsidRPr="008B72AD">
        <w:rPr>
          <w:rFonts w:ascii="Garamond" w:hAnsi="Garamond"/>
        </w:rPr>
        <w:t xml:space="preserve">roject stakeholders, </w:t>
      </w:r>
      <w:r w:rsidRPr="002D731C">
        <w:rPr>
          <w:rFonts w:ascii="Garamond" w:hAnsi="Garamond"/>
        </w:rPr>
        <w:t>academia, local government and C</w:t>
      </w:r>
      <w:r>
        <w:rPr>
          <w:rFonts w:ascii="Garamond" w:hAnsi="Garamond"/>
        </w:rPr>
        <w:t>S</w:t>
      </w:r>
      <w:r w:rsidRPr="002D731C">
        <w:rPr>
          <w:rFonts w:ascii="Garamond" w:hAnsi="Garamond"/>
        </w:rPr>
        <w:t>Os</w:t>
      </w:r>
      <w:r>
        <w:rPr>
          <w:rFonts w:ascii="Garamond" w:hAnsi="Garamond"/>
        </w:rPr>
        <w:t>, etc. Additionally, t</w:t>
      </w:r>
      <w:r w:rsidRPr="002D731C">
        <w:rPr>
          <w:rFonts w:ascii="Garamond" w:hAnsi="Garamond"/>
        </w:rPr>
        <w:t>he</w:t>
      </w:r>
      <w:r>
        <w:rPr>
          <w:rFonts w:ascii="Garamond" w:hAnsi="Garamond"/>
        </w:rPr>
        <w:t xml:space="preserve"> MTR</w:t>
      </w:r>
      <w:r w:rsidRPr="002D731C">
        <w:rPr>
          <w:rFonts w:ascii="Garamond" w:hAnsi="Garamond"/>
        </w:rPr>
        <w:t xml:space="preserve"> team is expected to conduct field missions to</w:t>
      </w:r>
      <w:r w:rsidR="00DD58FD">
        <w:rPr>
          <w:rFonts w:ascii="Garamond" w:hAnsi="Garamond"/>
        </w:rPr>
        <w:t xml:space="preserve"> </w:t>
      </w:r>
      <w:r w:rsidR="00E25A43">
        <w:rPr>
          <w:rFonts w:ascii="Garamond" w:hAnsi="Garamond"/>
        </w:rPr>
        <w:t>northern</w:t>
      </w:r>
      <w:r w:rsidR="00DD58FD">
        <w:rPr>
          <w:rFonts w:ascii="Garamond" w:hAnsi="Garamond"/>
        </w:rPr>
        <w:t xml:space="preserve"> Namibia, </w:t>
      </w:r>
      <w:r w:rsidRPr="002D731C">
        <w:rPr>
          <w:rFonts w:ascii="Garamond" w:hAnsi="Garamond"/>
        </w:rPr>
        <w:t xml:space="preserve">including the following project </w:t>
      </w:r>
      <w:r w:rsidRPr="002D731C">
        <w:rPr>
          <w:rFonts w:ascii="Garamond" w:hAnsi="Garamond"/>
          <w:shd w:val="clear" w:color="auto" w:fill="FFFFFF"/>
        </w:rPr>
        <w:t>sites</w:t>
      </w:r>
      <w:r w:rsidR="00DD58FD">
        <w:rPr>
          <w:rFonts w:ascii="Garamond" w:hAnsi="Garamond"/>
          <w:shd w:val="clear" w:color="auto" w:fill="FFFFFF"/>
        </w:rPr>
        <w:t>:</w:t>
      </w:r>
    </w:p>
    <w:p w14:paraId="13FA41DD" w14:textId="77777777" w:rsidR="0019040E" w:rsidRDefault="0019040E" w:rsidP="00A27029">
      <w:pPr>
        <w:spacing w:line="240" w:lineRule="auto"/>
        <w:jc w:val="both"/>
        <w:rPr>
          <w:rFonts w:ascii="Garamond" w:hAnsi="Garamond"/>
          <w:shd w:val="clear" w:color="auto" w:fill="FFFFFF"/>
        </w:rPr>
      </w:pPr>
    </w:p>
    <w:tbl>
      <w:tblPr>
        <w:tblStyle w:val="TableGrid11"/>
        <w:tblW w:w="4113" w:type="dxa"/>
        <w:tblInd w:w="985" w:type="dxa"/>
        <w:tblLayout w:type="fixed"/>
        <w:tblLook w:val="0420" w:firstRow="1" w:lastRow="0" w:firstColumn="0" w:lastColumn="0" w:noHBand="0" w:noVBand="1"/>
      </w:tblPr>
      <w:tblGrid>
        <w:gridCol w:w="1420"/>
        <w:gridCol w:w="2693"/>
      </w:tblGrid>
      <w:tr w:rsidR="0019040E" w:rsidRPr="0019040E" w14:paraId="790D56E7" w14:textId="77777777" w:rsidTr="0019040E">
        <w:trPr>
          <w:trHeight w:val="313"/>
        </w:trPr>
        <w:tc>
          <w:tcPr>
            <w:tcW w:w="1420" w:type="dxa"/>
            <w:hideMark/>
          </w:tcPr>
          <w:p w14:paraId="02BD7030" w14:textId="77777777" w:rsidR="0019040E" w:rsidRPr="0019040E" w:rsidRDefault="0019040E" w:rsidP="0019040E">
            <w:pPr>
              <w:spacing w:line="276" w:lineRule="auto"/>
              <w:jc w:val="both"/>
              <w:rPr>
                <w:rFonts w:ascii="Times New Roman" w:hAnsi="Times New Roman" w:cs="Times New Roman"/>
                <w:color w:val="000000"/>
                <w:sz w:val="20"/>
                <w:szCs w:val="20"/>
              </w:rPr>
            </w:pPr>
            <w:r w:rsidRPr="0019040E">
              <w:rPr>
                <w:rFonts w:ascii="Times New Roman" w:hAnsi="Times New Roman" w:cs="Times New Roman"/>
                <w:b/>
                <w:bCs/>
                <w:color w:val="000000"/>
                <w:sz w:val="20"/>
                <w:szCs w:val="20"/>
              </w:rPr>
              <w:t>Region</w:t>
            </w:r>
          </w:p>
        </w:tc>
        <w:tc>
          <w:tcPr>
            <w:tcW w:w="2693" w:type="dxa"/>
            <w:hideMark/>
          </w:tcPr>
          <w:p w14:paraId="38859E0E" w14:textId="77777777" w:rsidR="0019040E" w:rsidRPr="0019040E" w:rsidRDefault="0019040E" w:rsidP="0019040E">
            <w:pPr>
              <w:spacing w:line="276" w:lineRule="auto"/>
              <w:jc w:val="both"/>
              <w:rPr>
                <w:rFonts w:ascii="Times New Roman" w:hAnsi="Times New Roman" w:cs="Times New Roman"/>
                <w:color w:val="000000"/>
                <w:sz w:val="20"/>
                <w:szCs w:val="20"/>
              </w:rPr>
            </w:pPr>
            <w:r w:rsidRPr="0019040E">
              <w:rPr>
                <w:rFonts w:ascii="Times New Roman" w:hAnsi="Times New Roman" w:cs="Times New Roman"/>
                <w:b/>
                <w:bCs/>
                <w:color w:val="000000"/>
                <w:sz w:val="20"/>
                <w:szCs w:val="20"/>
              </w:rPr>
              <w:t>Constituency</w:t>
            </w:r>
          </w:p>
        </w:tc>
      </w:tr>
      <w:tr w:rsidR="0019040E" w:rsidRPr="0019040E" w14:paraId="6DAA66ED" w14:textId="77777777" w:rsidTr="0019040E">
        <w:trPr>
          <w:trHeight w:val="275"/>
        </w:trPr>
        <w:tc>
          <w:tcPr>
            <w:tcW w:w="1420" w:type="dxa"/>
            <w:vMerge w:val="restart"/>
            <w:hideMark/>
          </w:tcPr>
          <w:p w14:paraId="0FCBC844"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Omusati</w:t>
            </w:r>
            <w:proofErr w:type="spellEnd"/>
          </w:p>
        </w:tc>
        <w:tc>
          <w:tcPr>
            <w:tcW w:w="2693" w:type="dxa"/>
            <w:hideMark/>
          </w:tcPr>
          <w:p w14:paraId="17CEA55C"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Okalongo</w:t>
            </w:r>
            <w:proofErr w:type="spellEnd"/>
            <w:r w:rsidRPr="0019040E">
              <w:rPr>
                <w:rFonts w:ascii="Times New Roman" w:hAnsi="Times New Roman" w:cs="Times New Roman"/>
                <w:color w:val="000000"/>
                <w:sz w:val="20"/>
                <w:szCs w:val="20"/>
              </w:rPr>
              <w:t xml:space="preserve"> </w:t>
            </w:r>
          </w:p>
        </w:tc>
      </w:tr>
      <w:tr w:rsidR="0019040E" w:rsidRPr="0019040E" w14:paraId="4A38CE1B" w14:textId="77777777" w:rsidTr="0019040E">
        <w:trPr>
          <w:trHeight w:val="279"/>
        </w:trPr>
        <w:tc>
          <w:tcPr>
            <w:tcW w:w="1420" w:type="dxa"/>
            <w:vMerge/>
            <w:hideMark/>
          </w:tcPr>
          <w:p w14:paraId="3D3B8E41" w14:textId="77777777" w:rsidR="0019040E" w:rsidRPr="0019040E" w:rsidRDefault="0019040E" w:rsidP="0019040E">
            <w:pPr>
              <w:spacing w:line="276" w:lineRule="auto"/>
              <w:jc w:val="both"/>
              <w:rPr>
                <w:rFonts w:ascii="Times New Roman" w:hAnsi="Times New Roman" w:cs="Times New Roman"/>
                <w:color w:val="000000"/>
                <w:sz w:val="20"/>
                <w:szCs w:val="20"/>
              </w:rPr>
            </w:pPr>
          </w:p>
        </w:tc>
        <w:tc>
          <w:tcPr>
            <w:tcW w:w="2693" w:type="dxa"/>
            <w:hideMark/>
          </w:tcPr>
          <w:p w14:paraId="30CD2CB4"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Etayi</w:t>
            </w:r>
            <w:proofErr w:type="spellEnd"/>
            <w:r w:rsidRPr="0019040E">
              <w:rPr>
                <w:rFonts w:ascii="Times New Roman" w:hAnsi="Times New Roman" w:cs="Times New Roman"/>
                <w:color w:val="000000"/>
                <w:sz w:val="20"/>
                <w:szCs w:val="20"/>
              </w:rPr>
              <w:t xml:space="preserve"> </w:t>
            </w:r>
          </w:p>
        </w:tc>
      </w:tr>
      <w:tr w:rsidR="0019040E" w:rsidRPr="0019040E" w14:paraId="0B57ACB7" w14:textId="77777777" w:rsidTr="0019040E">
        <w:trPr>
          <w:trHeight w:val="269"/>
        </w:trPr>
        <w:tc>
          <w:tcPr>
            <w:tcW w:w="1420" w:type="dxa"/>
            <w:vMerge w:val="restart"/>
            <w:hideMark/>
          </w:tcPr>
          <w:p w14:paraId="0047BE0D" w14:textId="77777777" w:rsidR="0019040E" w:rsidRPr="0019040E" w:rsidRDefault="0019040E" w:rsidP="0019040E">
            <w:pPr>
              <w:spacing w:line="276" w:lineRule="auto"/>
              <w:jc w:val="both"/>
              <w:rPr>
                <w:rFonts w:ascii="Times New Roman" w:hAnsi="Times New Roman" w:cs="Times New Roman"/>
                <w:color w:val="000000"/>
                <w:sz w:val="20"/>
                <w:szCs w:val="20"/>
              </w:rPr>
            </w:pPr>
            <w:r w:rsidRPr="0019040E">
              <w:rPr>
                <w:rFonts w:ascii="Times New Roman" w:hAnsi="Times New Roman" w:cs="Times New Roman"/>
                <w:color w:val="000000"/>
                <w:sz w:val="20"/>
                <w:szCs w:val="20"/>
              </w:rPr>
              <w:t>Oshana</w:t>
            </w:r>
          </w:p>
        </w:tc>
        <w:tc>
          <w:tcPr>
            <w:tcW w:w="2693" w:type="dxa"/>
            <w:hideMark/>
          </w:tcPr>
          <w:p w14:paraId="5B529CD6"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Okatana</w:t>
            </w:r>
            <w:proofErr w:type="spellEnd"/>
          </w:p>
        </w:tc>
      </w:tr>
      <w:tr w:rsidR="0019040E" w:rsidRPr="0019040E" w14:paraId="3FFE5DB3" w14:textId="77777777" w:rsidTr="0019040E">
        <w:trPr>
          <w:trHeight w:val="273"/>
        </w:trPr>
        <w:tc>
          <w:tcPr>
            <w:tcW w:w="1420" w:type="dxa"/>
            <w:vMerge/>
            <w:hideMark/>
          </w:tcPr>
          <w:p w14:paraId="3D89AAB8" w14:textId="77777777" w:rsidR="0019040E" w:rsidRPr="0019040E" w:rsidRDefault="0019040E" w:rsidP="0019040E">
            <w:pPr>
              <w:spacing w:line="276" w:lineRule="auto"/>
              <w:jc w:val="both"/>
              <w:rPr>
                <w:rFonts w:ascii="Times New Roman" w:hAnsi="Times New Roman" w:cs="Times New Roman"/>
                <w:color w:val="000000"/>
                <w:sz w:val="20"/>
                <w:szCs w:val="20"/>
              </w:rPr>
            </w:pPr>
          </w:p>
        </w:tc>
        <w:tc>
          <w:tcPr>
            <w:tcW w:w="2693" w:type="dxa"/>
            <w:hideMark/>
          </w:tcPr>
          <w:p w14:paraId="65671E32"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Okaku</w:t>
            </w:r>
            <w:proofErr w:type="spellEnd"/>
            <w:r w:rsidRPr="0019040E">
              <w:rPr>
                <w:rFonts w:ascii="Times New Roman" w:hAnsi="Times New Roman" w:cs="Times New Roman"/>
                <w:color w:val="000000"/>
                <w:sz w:val="20"/>
                <w:szCs w:val="20"/>
              </w:rPr>
              <w:t xml:space="preserve"> </w:t>
            </w:r>
          </w:p>
        </w:tc>
      </w:tr>
      <w:tr w:rsidR="0019040E" w:rsidRPr="0019040E" w14:paraId="5080BF64" w14:textId="77777777" w:rsidTr="0019040E">
        <w:trPr>
          <w:trHeight w:val="277"/>
        </w:trPr>
        <w:tc>
          <w:tcPr>
            <w:tcW w:w="1420" w:type="dxa"/>
            <w:vMerge w:val="restart"/>
            <w:hideMark/>
          </w:tcPr>
          <w:p w14:paraId="1C5D6755"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Ohangwena</w:t>
            </w:r>
            <w:proofErr w:type="spellEnd"/>
          </w:p>
        </w:tc>
        <w:tc>
          <w:tcPr>
            <w:tcW w:w="2693" w:type="dxa"/>
            <w:hideMark/>
          </w:tcPr>
          <w:p w14:paraId="4651F069"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Ongenga</w:t>
            </w:r>
            <w:proofErr w:type="spellEnd"/>
          </w:p>
        </w:tc>
      </w:tr>
      <w:tr w:rsidR="0019040E" w:rsidRPr="0019040E" w14:paraId="5FD667C0" w14:textId="77777777" w:rsidTr="0019040E">
        <w:trPr>
          <w:trHeight w:val="267"/>
        </w:trPr>
        <w:tc>
          <w:tcPr>
            <w:tcW w:w="1420" w:type="dxa"/>
            <w:vMerge/>
            <w:hideMark/>
          </w:tcPr>
          <w:p w14:paraId="763B3199" w14:textId="77777777" w:rsidR="0019040E" w:rsidRPr="0019040E" w:rsidRDefault="0019040E" w:rsidP="0019040E">
            <w:pPr>
              <w:spacing w:line="276" w:lineRule="auto"/>
              <w:jc w:val="both"/>
              <w:rPr>
                <w:rFonts w:ascii="Times New Roman" w:hAnsi="Times New Roman" w:cs="Times New Roman"/>
                <w:color w:val="000000"/>
                <w:sz w:val="20"/>
                <w:szCs w:val="20"/>
              </w:rPr>
            </w:pPr>
          </w:p>
        </w:tc>
        <w:tc>
          <w:tcPr>
            <w:tcW w:w="2693" w:type="dxa"/>
            <w:hideMark/>
          </w:tcPr>
          <w:p w14:paraId="57EAA55B"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Engela</w:t>
            </w:r>
            <w:proofErr w:type="spellEnd"/>
          </w:p>
        </w:tc>
      </w:tr>
      <w:tr w:rsidR="0019040E" w:rsidRPr="0019040E" w14:paraId="09596078" w14:textId="77777777" w:rsidTr="0019040E">
        <w:trPr>
          <w:trHeight w:val="285"/>
        </w:trPr>
        <w:tc>
          <w:tcPr>
            <w:tcW w:w="1420" w:type="dxa"/>
            <w:vMerge w:val="restart"/>
            <w:hideMark/>
          </w:tcPr>
          <w:p w14:paraId="3F572CD5"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Oshikoto</w:t>
            </w:r>
            <w:proofErr w:type="spellEnd"/>
          </w:p>
        </w:tc>
        <w:tc>
          <w:tcPr>
            <w:tcW w:w="2693" w:type="dxa"/>
            <w:hideMark/>
          </w:tcPr>
          <w:p w14:paraId="0E5FB96E"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Omuthiya</w:t>
            </w:r>
            <w:proofErr w:type="spellEnd"/>
            <w:r w:rsidRPr="0019040E">
              <w:rPr>
                <w:rFonts w:ascii="Times New Roman" w:hAnsi="Times New Roman" w:cs="Times New Roman"/>
                <w:color w:val="000000"/>
                <w:sz w:val="20"/>
                <w:szCs w:val="20"/>
              </w:rPr>
              <w:t xml:space="preserve"> </w:t>
            </w:r>
            <w:proofErr w:type="spellStart"/>
            <w:r w:rsidRPr="0019040E">
              <w:rPr>
                <w:rFonts w:ascii="Times New Roman" w:hAnsi="Times New Roman" w:cs="Times New Roman"/>
                <w:color w:val="000000"/>
                <w:sz w:val="20"/>
                <w:szCs w:val="20"/>
              </w:rPr>
              <w:t>Gwiipundi</w:t>
            </w:r>
            <w:proofErr w:type="spellEnd"/>
            <w:r w:rsidRPr="0019040E">
              <w:rPr>
                <w:rFonts w:ascii="Times New Roman" w:hAnsi="Times New Roman" w:cs="Times New Roman"/>
                <w:color w:val="000000"/>
                <w:sz w:val="20"/>
                <w:szCs w:val="20"/>
              </w:rPr>
              <w:t xml:space="preserve"> </w:t>
            </w:r>
          </w:p>
        </w:tc>
      </w:tr>
      <w:tr w:rsidR="0019040E" w:rsidRPr="0019040E" w14:paraId="34E7170B" w14:textId="77777777" w:rsidTr="0019040E">
        <w:trPr>
          <w:trHeight w:val="275"/>
        </w:trPr>
        <w:tc>
          <w:tcPr>
            <w:tcW w:w="1420" w:type="dxa"/>
            <w:vMerge/>
            <w:hideMark/>
          </w:tcPr>
          <w:p w14:paraId="44D69537" w14:textId="77777777" w:rsidR="0019040E" w:rsidRPr="0019040E" w:rsidRDefault="0019040E" w:rsidP="0019040E">
            <w:pPr>
              <w:spacing w:line="276" w:lineRule="auto"/>
              <w:jc w:val="both"/>
              <w:rPr>
                <w:rFonts w:ascii="Times New Roman" w:hAnsi="Times New Roman" w:cs="Times New Roman"/>
                <w:color w:val="000000"/>
                <w:sz w:val="20"/>
                <w:szCs w:val="20"/>
              </w:rPr>
            </w:pPr>
          </w:p>
        </w:tc>
        <w:tc>
          <w:tcPr>
            <w:tcW w:w="2693" w:type="dxa"/>
            <w:hideMark/>
          </w:tcPr>
          <w:p w14:paraId="77272C9A"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Onyaanya</w:t>
            </w:r>
            <w:proofErr w:type="spellEnd"/>
          </w:p>
        </w:tc>
      </w:tr>
      <w:tr w:rsidR="0019040E" w:rsidRPr="0019040E" w14:paraId="185378E4" w14:textId="77777777" w:rsidTr="0019040E">
        <w:trPr>
          <w:trHeight w:val="265"/>
        </w:trPr>
        <w:tc>
          <w:tcPr>
            <w:tcW w:w="1420" w:type="dxa"/>
            <w:vMerge w:val="restart"/>
            <w:hideMark/>
          </w:tcPr>
          <w:p w14:paraId="206BC7A8" w14:textId="77777777" w:rsidR="0019040E" w:rsidRPr="0019040E" w:rsidRDefault="0019040E" w:rsidP="0019040E">
            <w:pPr>
              <w:spacing w:line="276" w:lineRule="auto"/>
              <w:jc w:val="both"/>
              <w:rPr>
                <w:rFonts w:ascii="Times New Roman" w:hAnsi="Times New Roman" w:cs="Times New Roman"/>
                <w:color w:val="000000"/>
                <w:sz w:val="20"/>
                <w:szCs w:val="20"/>
              </w:rPr>
            </w:pPr>
            <w:r w:rsidRPr="0019040E">
              <w:rPr>
                <w:rFonts w:ascii="Times New Roman" w:hAnsi="Times New Roman" w:cs="Times New Roman"/>
                <w:color w:val="000000"/>
                <w:sz w:val="20"/>
                <w:szCs w:val="20"/>
              </w:rPr>
              <w:t>Kunene</w:t>
            </w:r>
          </w:p>
        </w:tc>
        <w:tc>
          <w:tcPr>
            <w:tcW w:w="2693" w:type="dxa"/>
            <w:hideMark/>
          </w:tcPr>
          <w:p w14:paraId="61D73685"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Epupa</w:t>
            </w:r>
            <w:proofErr w:type="spellEnd"/>
          </w:p>
        </w:tc>
      </w:tr>
      <w:tr w:rsidR="0019040E" w:rsidRPr="0019040E" w14:paraId="431BCD13" w14:textId="77777777" w:rsidTr="0019040E">
        <w:trPr>
          <w:trHeight w:val="269"/>
        </w:trPr>
        <w:tc>
          <w:tcPr>
            <w:tcW w:w="1420" w:type="dxa"/>
            <w:vMerge/>
            <w:hideMark/>
          </w:tcPr>
          <w:p w14:paraId="55517DDF" w14:textId="77777777" w:rsidR="0019040E" w:rsidRPr="0019040E" w:rsidRDefault="0019040E" w:rsidP="0019040E">
            <w:pPr>
              <w:spacing w:line="276" w:lineRule="auto"/>
              <w:jc w:val="both"/>
              <w:rPr>
                <w:rFonts w:ascii="Times New Roman" w:hAnsi="Times New Roman" w:cs="Times New Roman"/>
                <w:color w:val="000000"/>
                <w:sz w:val="20"/>
                <w:szCs w:val="20"/>
              </w:rPr>
            </w:pPr>
          </w:p>
        </w:tc>
        <w:tc>
          <w:tcPr>
            <w:tcW w:w="2693" w:type="dxa"/>
            <w:hideMark/>
          </w:tcPr>
          <w:p w14:paraId="3256B2F2" w14:textId="77777777" w:rsidR="0019040E" w:rsidRPr="0019040E" w:rsidRDefault="0019040E" w:rsidP="0019040E">
            <w:pPr>
              <w:spacing w:line="276" w:lineRule="auto"/>
              <w:jc w:val="both"/>
              <w:rPr>
                <w:rFonts w:ascii="Times New Roman" w:hAnsi="Times New Roman" w:cs="Times New Roman"/>
                <w:color w:val="000000"/>
                <w:sz w:val="20"/>
                <w:szCs w:val="20"/>
              </w:rPr>
            </w:pPr>
            <w:r w:rsidRPr="0019040E">
              <w:rPr>
                <w:rFonts w:ascii="Times New Roman" w:hAnsi="Times New Roman" w:cs="Times New Roman"/>
                <w:color w:val="000000"/>
                <w:sz w:val="20"/>
                <w:szCs w:val="20"/>
              </w:rPr>
              <w:t>Khorixas</w:t>
            </w:r>
          </w:p>
        </w:tc>
      </w:tr>
      <w:tr w:rsidR="0019040E" w:rsidRPr="0019040E" w14:paraId="740428C3" w14:textId="77777777" w:rsidTr="0019040E">
        <w:trPr>
          <w:trHeight w:val="287"/>
        </w:trPr>
        <w:tc>
          <w:tcPr>
            <w:tcW w:w="1420" w:type="dxa"/>
            <w:vMerge/>
            <w:hideMark/>
          </w:tcPr>
          <w:p w14:paraId="1C971F9B" w14:textId="77777777" w:rsidR="0019040E" w:rsidRPr="0019040E" w:rsidRDefault="0019040E" w:rsidP="0019040E">
            <w:pPr>
              <w:spacing w:line="276" w:lineRule="auto"/>
              <w:jc w:val="both"/>
              <w:rPr>
                <w:rFonts w:ascii="Times New Roman" w:hAnsi="Times New Roman" w:cs="Times New Roman"/>
                <w:color w:val="000000"/>
                <w:sz w:val="20"/>
                <w:szCs w:val="20"/>
              </w:rPr>
            </w:pPr>
          </w:p>
        </w:tc>
        <w:tc>
          <w:tcPr>
            <w:tcW w:w="2693" w:type="dxa"/>
            <w:hideMark/>
          </w:tcPr>
          <w:p w14:paraId="6CA43EA5"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Opuwo</w:t>
            </w:r>
            <w:proofErr w:type="spellEnd"/>
            <w:r w:rsidRPr="0019040E">
              <w:rPr>
                <w:rFonts w:ascii="Times New Roman" w:hAnsi="Times New Roman" w:cs="Times New Roman"/>
                <w:color w:val="000000"/>
                <w:sz w:val="20"/>
                <w:szCs w:val="20"/>
              </w:rPr>
              <w:t xml:space="preserve"> Urban</w:t>
            </w:r>
          </w:p>
        </w:tc>
      </w:tr>
      <w:tr w:rsidR="0019040E" w:rsidRPr="0019040E" w14:paraId="7025EED2" w14:textId="77777777" w:rsidTr="0019040E">
        <w:trPr>
          <w:trHeight w:val="263"/>
        </w:trPr>
        <w:tc>
          <w:tcPr>
            <w:tcW w:w="1420" w:type="dxa"/>
            <w:hideMark/>
          </w:tcPr>
          <w:p w14:paraId="5E9CC589"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Kavango</w:t>
            </w:r>
            <w:proofErr w:type="spellEnd"/>
            <w:r w:rsidRPr="0019040E">
              <w:rPr>
                <w:rFonts w:ascii="Times New Roman" w:hAnsi="Times New Roman" w:cs="Times New Roman"/>
                <w:color w:val="000000"/>
                <w:sz w:val="20"/>
                <w:szCs w:val="20"/>
              </w:rPr>
              <w:t xml:space="preserve"> East</w:t>
            </w:r>
          </w:p>
        </w:tc>
        <w:tc>
          <w:tcPr>
            <w:tcW w:w="2693" w:type="dxa"/>
            <w:hideMark/>
          </w:tcPr>
          <w:p w14:paraId="3F530CFC"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Mashare</w:t>
            </w:r>
            <w:proofErr w:type="spellEnd"/>
            <w:r w:rsidRPr="0019040E">
              <w:rPr>
                <w:rFonts w:ascii="Times New Roman" w:hAnsi="Times New Roman" w:cs="Times New Roman"/>
                <w:color w:val="000000"/>
                <w:sz w:val="20"/>
                <w:szCs w:val="20"/>
              </w:rPr>
              <w:t xml:space="preserve"> </w:t>
            </w:r>
          </w:p>
        </w:tc>
      </w:tr>
      <w:tr w:rsidR="0019040E" w:rsidRPr="0019040E" w14:paraId="115425E4" w14:textId="77777777" w:rsidTr="0019040E">
        <w:trPr>
          <w:trHeight w:val="267"/>
        </w:trPr>
        <w:tc>
          <w:tcPr>
            <w:tcW w:w="1420" w:type="dxa"/>
            <w:vMerge w:val="restart"/>
            <w:hideMark/>
          </w:tcPr>
          <w:p w14:paraId="7A47CEDE"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Kavango</w:t>
            </w:r>
            <w:proofErr w:type="spellEnd"/>
            <w:r w:rsidRPr="0019040E">
              <w:rPr>
                <w:rFonts w:ascii="Times New Roman" w:hAnsi="Times New Roman" w:cs="Times New Roman"/>
                <w:color w:val="000000"/>
                <w:sz w:val="20"/>
                <w:szCs w:val="20"/>
              </w:rPr>
              <w:t xml:space="preserve"> West</w:t>
            </w:r>
          </w:p>
        </w:tc>
        <w:tc>
          <w:tcPr>
            <w:tcW w:w="2693" w:type="dxa"/>
            <w:hideMark/>
          </w:tcPr>
          <w:p w14:paraId="2FD82019"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Ncuncuni</w:t>
            </w:r>
            <w:proofErr w:type="spellEnd"/>
          </w:p>
        </w:tc>
      </w:tr>
      <w:tr w:rsidR="0019040E" w:rsidRPr="0019040E" w14:paraId="2E1724B5" w14:textId="77777777" w:rsidTr="0019040E">
        <w:trPr>
          <w:trHeight w:val="285"/>
        </w:trPr>
        <w:tc>
          <w:tcPr>
            <w:tcW w:w="1420" w:type="dxa"/>
            <w:vMerge/>
            <w:hideMark/>
          </w:tcPr>
          <w:p w14:paraId="643E6841" w14:textId="77777777" w:rsidR="0019040E" w:rsidRPr="0019040E" w:rsidRDefault="0019040E" w:rsidP="0019040E">
            <w:pPr>
              <w:spacing w:line="276" w:lineRule="auto"/>
              <w:jc w:val="both"/>
              <w:rPr>
                <w:rFonts w:ascii="Times New Roman" w:hAnsi="Times New Roman" w:cs="Times New Roman"/>
                <w:color w:val="000000"/>
                <w:sz w:val="20"/>
                <w:szCs w:val="20"/>
              </w:rPr>
            </w:pPr>
          </w:p>
        </w:tc>
        <w:tc>
          <w:tcPr>
            <w:tcW w:w="2693" w:type="dxa"/>
            <w:hideMark/>
          </w:tcPr>
          <w:p w14:paraId="493269F1"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Musese</w:t>
            </w:r>
            <w:proofErr w:type="spellEnd"/>
          </w:p>
        </w:tc>
      </w:tr>
      <w:tr w:rsidR="0019040E" w:rsidRPr="0019040E" w14:paraId="4F51B00F" w14:textId="77777777" w:rsidTr="0019040E">
        <w:trPr>
          <w:trHeight w:val="275"/>
        </w:trPr>
        <w:tc>
          <w:tcPr>
            <w:tcW w:w="1420" w:type="dxa"/>
            <w:vMerge/>
            <w:hideMark/>
          </w:tcPr>
          <w:p w14:paraId="48E80BA5" w14:textId="77777777" w:rsidR="0019040E" w:rsidRPr="0019040E" w:rsidRDefault="0019040E" w:rsidP="0019040E">
            <w:pPr>
              <w:spacing w:line="276" w:lineRule="auto"/>
              <w:jc w:val="both"/>
              <w:rPr>
                <w:rFonts w:ascii="Times New Roman" w:hAnsi="Times New Roman" w:cs="Times New Roman"/>
                <w:color w:val="000000"/>
                <w:sz w:val="20"/>
                <w:szCs w:val="20"/>
              </w:rPr>
            </w:pPr>
          </w:p>
        </w:tc>
        <w:tc>
          <w:tcPr>
            <w:tcW w:w="2693" w:type="dxa"/>
            <w:hideMark/>
          </w:tcPr>
          <w:p w14:paraId="09139542"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Tondoro</w:t>
            </w:r>
            <w:proofErr w:type="spellEnd"/>
          </w:p>
        </w:tc>
      </w:tr>
      <w:tr w:rsidR="0019040E" w:rsidRPr="0019040E" w14:paraId="41195F28" w14:textId="77777777" w:rsidTr="0019040E">
        <w:trPr>
          <w:trHeight w:val="265"/>
        </w:trPr>
        <w:tc>
          <w:tcPr>
            <w:tcW w:w="1420" w:type="dxa"/>
            <w:vMerge/>
            <w:hideMark/>
          </w:tcPr>
          <w:p w14:paraId="0BDC1A4D" w14:textId="77777777" w:rsidR="0019040E" w:rsidRPr="0019040E" w:rsidRDefault="0019040E" w:rsidP="0019040E">
            <w:pPr>
              <w:spacing w:line="276" w:lineRule="auto"/>
              <w:jc w:val="both"/>
              <w:rPr>
                <w:rFonts w:ascii="Times New Roman" w:hAnsi="Times New Roman" w:cs="Times New Roman"/>
                <w:color w:val="000000"/>
                <w:sz w:val="20"/>
                <w:szCs w:val="20"/>
              </w:rPr>
            </w:pPr>
          </w:p>
        </w:tc>
        <w:tc>
          <w:tcPr>
            <w:tcW w:w="2693" w:type="dxa"/>
            <w:hideMark/>
          </w:tcPr>
          <w:p w14:paraId="15E9B033" w14:textId="77777777" w:rsidR="0019040E" w:rsidRPr="0019040E" w:rsidRDefault="0019040E" w:rsidP="0019040E">
            <w:pPr>
              <w:spacing w:line="276" w:lineRule="auto"/>
              <w:jc w:val="both"/>
              <w:rPr>
                <w:rFonts w:ascii="Times New Roman" w:hAnsi="Times New Roman" w:cs="Times New Roman"/>
                <w:color w:val="000000"/>
                <w:sz w:val="20"/>
                <w:szCs w:val="20"/>
              </w:rPr>
            </w:pPr>
            <w:proofErr w:type="spellStart"/>
            <w:r w:rsidRPr="0019040E">
              <w:rPr>
                <w:rFonts w:ascii="Times New Roman" w:hAnsi="Times New Roman" w:cs="Times New Roman"/>
                <w:color w:val="000000"/>
                <w:sz w:val="20"/>
                <w:szCs w:val="20"/>
              </w:rPr>
              <w:t>Mankumpi</w:t>
            </w:r>
            <w:proofErr w:type="spellEnd"/>
          </w:p>
        </w:tc>
      </w:tr>
      <w:tr w:rsidR="0019040E" w:rsidRPr="0019040E" w14:paraId="7593A2DF" w14:textId="77777777" w:rsidTr="0019040E">
        <w:trPr>
          <w:trHeight w:val="265"/>
        </w:trPr>
        <w:tc>
          <w:tcPr>
            <w:tcW w:w="4113" w:type="dxa"/>
            <w:gridSpan w:val="2"/>
          </w:tcPr>
          <w:p w14:paraId="05645814" w14:textId="77777777" w:rsidR="0019040E" w:rsidRPr="0019040E" w:rsidRDefault="0019040E" w:rsidP="0019040E">
            <w:pPr>
              <w:spacing w:line="276" w:lineRule="auto"/>
              <w:jc w:val="both"/>
              <w:rPr>
                <w:rFonts w:ascii="Times New Roman" w:hAnsi="Times New Roman" w:cs="Times New Roman"/>
                <w:b/>
                <w:color w:val="000000"/>
                <w:sz w:val="20"/>
                <w:szCs w:val="20"/>
              </w:rPr>
            </w:pPr>
            <w:r w:rsidRPr="0019040E">
              <w:rPr>
                <w:rFonts w:ascii="Times New Roman" w:hAnsi="Times New Roman" w:cs="Times New Roman"/>
                <w:b/>
                <w:color w:val="000000"/>
                <w:sz w:val="20"/>
                <w:szCs w:val="20"/>
              </w:rPr>
              <w:t>TOTAL</w:t>
            </w:r>
          </w:p>
        </w:tc>
      </w:tr>
    </w:tbl>
    <w:p w14:paraId="3BDC3A46" w14:textId="77777777" w:rsidR="00A27029" w:rsidRDefault="00A27029" w:rsidP="00A27029">
      <w:pPr>
        <w:spacing w:line="240" w:lineRule="auto"/>
        <w:jc w:val="both"/>
        <w:rPr>
          <w:rFonts w:ascii="Garamond" w:hAnsi="Garamond"/>
        </w:rPr>
      </w:pPr>
    </w:p>
    <w:p w14:paraId="0AB4739D" w14:textId="77777777" w:rsidR="00A27029" w:rsidRDefault="00A27029" w:rsidP="00A27029">
      <w:pPr>
        <w:pStyle w:val="BodyText"/>
        <w:spacing w:before="0" w:after="0"/>
        <w:rPr>
          <w:rFonts w:ascii="Garamond" w:hAnsi="Garamond"/>
          <w:sz w:val="22"/>
          <w:szCs w:val="22"/>
        </w:rPr>
      </w:pPr>
      <w:r>
        <w:rPr>
          <w:rFonts w:ascii="Garamond" w:hAnsi="Garamond"/>
          <w:sz w:val="22"/>
          <w:szCs w:val="22"/>
          <w:lang w:val="en-GB"/>
        </w:rPr>
        <w:lastRenderedPageBreak/>
        <w:t>The</w:t>
      </w:r>
      <w:r w:rsidRPr="0069030A">
        <w:rPr>
          <w:rFonts w:ascii="Garamond" w:hAnsi="Garamond"/>
          <w:sz w:val="22"/>
          <w:szCs w:val="22"/>
        </w:rPr>
        <w:t xml:space="preserve"> final </w:t>
      </w:r>
      <w:r>
        <w:rPr>
          <w:rFonts w:ascii="Garamond" w:hAnsi="Garamond"/>
          <w:sz w:val="22"/>
          <w:szCs w:val="22"/>
        </w:rPr>
        <w:t>MTR report should</w:t>
      </w:r>
      <w:r w:rsidRPr="0069030A">
        <w:rPr>
          <w:rFonts w:ascii="Garamond" w:hAnsi="Garamond"/>
          <w:sz w:val="22"/>
          <w:szCs w:val="22"/>
        </w:rPr>
        <w:t xml:space="preserve"> describe the </w:t>
      </w:r>
      <w:r>
        <w:rPr>
          <w:rFonts w:ascii="Garamond" w:hAnsi="Garamond"/>
          <w:sz w:val="22"/>
          <w:szCs w:val="22"/>
        </w:rPr>
        <w:t xml:space="preserve">full MTR </w:t>
      </w:r>
      <w:r w:rsidRPr="0069030A">
        <w:rPr>
          <w:rFonts w:ascii="Garamond" w:hAnsi="Garamond"/>
          <w:sz w:val="22"/>
          <w:szCs w:val="22"/>
        </w:rPr>
        <w:t>approach</w:t>
      </w:r>
      <w:r>
        <w:rPr>
          <w:rFonts w:ascii="Garamond" w:hAnsi="Garamond"/>
          <w:sz w:val="22"/>
          <w:szCs w:val="22"/>
        </w:rPr>
        <w:t xml:space="preserve"> taken and</w:t>
      </w:r>
      <w:r w:rsidRPr="0069030A">
        <w:rPr>
          <w:rFonts w:ascii="Garamond" w:hAnsi="Garamond"/>
          <w:sz w:val="22"/>
          <w:szCs w:val="22"/>
        </w:rPr>
        <w:t xml:space="preserve"> the rationale for the</w:t>
      </w:r>
      <w:r>
        <w:rPr>
          <w:rFonts w:ascii="Garamond" w:hAnsi="Garamond"/>
          <w:sz w:val="22"/>
          <w:szCs w:val="22"/>
        </w:rPr>
        <w:t xml:space="preserve"> approach making explicit the underlying assumptions, challenges, strengths and weaknesses about the methods and approach of the review.</w:t>
      </w:r>
    </w:p>
    <w:p w14:paraId="47C3FBE4" w14:textId="77777777" w:rsidR="00A27029" w:rsidRPr="005A0E07" w:rsidRDefault="00A27029" w:rsidP="00A27029">
      <w:pPr>
        <w:pStyle w:val="BodyText"/>
        <w:spacing w:before="0" w:after="0"/>
        <w:rPr>
          <w:rFonts w:ascii="Garamond" w:hAnsi="Garamond"/>
          <w:sz w:val="26"/>
          <w:szCs w:val="26"/>
        </w:rPr>
      </w:pPr>
    </w:p>
    <w:p w14:paraId="44A339F6" w14:textId="77777777" w:rsidR="00A27029" w:rsidRPr="00BE7FD4" w:rsidRDefault="00A27029" w:rsidP="00A27029">
      <w:pPr>
        <w:spacing w:line="240" w:lineRule="auto"/>
        <w:jc w:val="both"/>
        <w:rPr>
          <w:rFonts w:ascii="Garamond" w:hAnsi="Garamond"/>
          <w:b/>
          <w:sz w:val="28"/>
          <w:szCs w:val="28"/>
        </w:rPr>
      </w:pPr>
      <w:r>
        <w:rPr>
          <w:rFonts w:ascii="Garamond" w:hAnsi="Garamond"/>
          <w:b/>
          <w:sz w:val="28"/>
          <w:szCs w:val="28"/>
        </w:rPr>
        <w:t>5.  DETAILED SCOPE OF THE MTR</w:t>
      </w:r>
    </w:p>
    <w:p w14:paraId="44F36DEE" w14:textId="77777777" w:rsidR="00A27029" w:rsidRDefault="00A27029" w:rsidP="00A27029">
      <w:pPr>
        <w:spacing w:after="0" w:line="240" w:lineRule="auto"/>
        <w:jc w:val="both"/>
        <w:rPr>
          <w:rFonts w:ascii="Garamond" w:hAnsi="Garamond"/>
        </w:rPr>
      </w:pPr>
      <w:r w:rsidRPr="002D731C">
        <w:rPr>
          <w:rFonts w:ascii="Garamond" w:hAnsi="Garamond"/>
        </w:rPr>
        <w:t xml:space="preserve">The </w:t>
      </w:r>
      <w:r>
        <w:rPr>
          <w:rFonts w:ascii="Garamond" w:hAnsi="Garamond"/>
        </w:rPr>
        <w:t>MTR</w:t>
      </w:r>
      <w:r w:rsidRPr="002D731C">
        <w:rPr>
          <w:rFonts w:ascii="Garamond" w:hAnsi="Garamond"/>
        </w:rPr>
        <w:t xml:space="preserve"> team will assess the following </w:t>
      </w:r>
      <w:r>
        <w:rPr>
          <w:rFonts w:ascii="Garamond" w:hAnsi="Garamond"/>
        </w:rPr>
        <w:t xml:space="preserve">four </w:t>
      </w:r>
      <w:r w:rsidRPr="002D731C">
        <w:rPr>
          <w:rFonts w:ascii="Garamond" w:hAnsi="Garamond"/>
        </w:rPr>
        <w:t>categories of project progres</w:t>
      </w:r>
      <w:r>
        <w:rPr>
          <w:rFonts w:ascii="Garamond" w:hAnsi="Garamond"/>
        </w:rPr>
        <w:t xml:space="preserve">s. See the </w:t>
      </w:r>
      <w:r w:rsidRPr="00EB462F">
        <w:rPr>
          <w:rFonts w:ascii="Garamond" w:hAnsi="Garamond"/>
          <w:i/>
          <w:lang w:val="en-GB"/>
        </w:rPr>
        <w:t>Guidance For Conducting Midterm Reviews of UNDP-Supported, GEF-Financed Projects</w:t>
      </w:r>
      <w:r>
        <w:rPr>
          <w:rFonts w:ascii="Garamond" w:hAnsi="Garamond"/>
          <w:lang w:val="en-GB"/>
        </w:rPr>
        <w:t xml:space="preserve"> for extended descriptions. </w:t>
      </w:r>
    </w:p>
    <w:p w14:paraId="49CD1BF3" w14:textId="77777777" w:rsidR="00A27029" w:rsidRPr="002D731C" w:rsidRDefault="00A27029" w:rsidP="00A27029">
      <w:pPr>
        <w:spacing w:after="0" w:line="240" w:lineRule="auto"/>
        <w:jc w:val="both"/>
        <w:rPr>
          <w:rFonts w:ascii="Garamond" w:hAnsi="Garamond"/>
        </w:rPr>
      </w:pPr>
    </w:p>
    <w:p w14:paraId="5CB626F9" w14:textId="77777777" w:rsidR="00A27029" w:rsidRPr="00775BE6" w:rsidRDefault="00A27029" w:rsidP="00A27029">
      <w:pPr>
        <w:jc w:val="both"/>
        <w:rPr>
          <w:rFonts w:ascii="Garamond" w:hAnsi="Garamond"/>
          <w:b/>
          <w:color w:val="000000"/>
          <w:lang w:val="en-GB"/>
        </w:rPr>
      </w:pPr>
      <w:proofErr w:type="spellStart"/>
      <w:r>
        <w:rPr>
          <w:rFonts w:ascii="Garamond" w:hAnsi="Garamond"/>
          <w:b/>
          <w:color w:val="000000"/>
          <w:lang w:val="en-GB"/>
        </w:rPr>
        <w:t>i</w:t>
      </w:r>
      <w:proofErr w:type="spellEnd"/>
      <w:r>
        <w:rPr>
          <w:rFonts w:ascii="Garamond" w:hAnsi="Garamond"/>
          <w:b/>
          <w:color w:val="000000"/>
          <w:lang w:val="en-GB"/>
        </w:rPr>
        <w:t>.</w:t>
      </w:r>
      <w:r w:rsidRPr="00775BE6">
        <w:rPr>
          <w:rFonts w:ascii="Garamond" w:hAnsi="Garamond"/>
          <w:b/>
          <w:color w:val="000000"/>
          <w:lang w:val="en-GB"/>
        </w:rPr>
        <w:t xml:space="preserve">  </w:t>
      </w:r>
      <w:r>
        <w:rPr>
          <w:rFonts w:ascii="Garamond" w:hAnsi="Garamond"/>
          <w:b/>
          <w:color w:val="000000"/>
          <w:lang w:val="en-GB"/>
        </w:rPr>
        <w:t xml:space="preserve">  </w:t>
      </w:r>
      <w:r w:rsidRPr="00775BE6">
        <w:rPr>
          <w:rFonts w:ascii="Garamond" w:hAnsi="Garamond"/>
          <w:b/>
          <w:color w:val="000000"/>
          <w:lang w:val="en-GB"/>
        </w:rPr>
        <w:t>Project Strategy</w:t>
      </w:r>
    </w:p>
    <w:p w14:paraId="5301F54C" w14:textId="77777777" w:rsidR="00A27029" w:rsidRPr="002D731C" w:rsidRDefault="00A27029" w:rsidP="00A27029">
      <w:pPr>
        <w:spacing w:after="0" w:line="240" w:lineRule="auto"/>
        <w:jc w:val="both"/>
        <w:rPr>
          <w:rFonts w:ascii="Garamond" w:hAnsi="Garamond"/>
          <w:lang w:val="en-GB"/>
        </w:rPr>
      </w:pPr>
      <w:r w:rsidRPr="002D731C">
        <w:rPr>
          <w:rFonts w:ascii="Garamond" w:hAnsi="Garamond"/>
          <w:u w:val="single"/>
          <w:lang w:val="en-GB"/>
        </w:rPr>
        <w:t>Project design</w:t>
      </w:r>
      <w:r w:rsidRPr="002D731C">
        <w:rPr>
          <w:rFonts w:ascii="Garamond" w:hAnsi="Garamond"/>
          <w:lang w:val="en-GB"/>
        </w:rPr>
        <w:t xml:space="preserve">: </w:t>
      </w:r>
    </w:p>
    <w:p w14:paraId="0D2C5275" w14:textId="77777777" w:rsidR="00A27029" w:rsidRPr="002D731C" w:rsidRDefault="00A27029" w:rsidP="00A27029">
      <w:pPr>
        <w:pStyle w:val="ListParagraph"/>
        <w:numPr>
          <w:ilvl w:val="0"/>
          <w:numId w:val="3"/>
        </w:numPr>
        <w:spacing w:after="0" w:line="240" w:lineRule="auto"/>
        <w:contextualSpacing w:val="0"/>
        <w:jc w:val="both"/>
        <w:rPr>
          <w:rFonts w:ascii="Garamond" w:hAnsi="Garamond"/>
          <w:color w:val="000000"/>
          <w:lang w:val="en-GB"/>
        </w:rPr>
      </w:pPr>
      <w:r w:rsidRPr="002D731C">
        <w:rPr>
          <w:rFonts w:ascii="Garamond" w:hAnsi="Garamond"/>
          <w:lang w:val="en-GB"/>
        </w:rPr>
        <w:t xml:space="preserve">Review the problem addressed by the project and </w:t>
      </w:r>
      <w:r w:rsidRPr="002D731C">
        <w:rPr>
          <w:rFonts w:ascii="Garamond" w:hAnsi="Garamond"/>
          <w:color w:val="000000"/>
          <w:lang w:val="en-GB"/>
        </w:rPr>
        <w:t xml:space="preserve">the underlying assumptions.  Review the effect of any incorrect assumptions </w:t>
      </w:r>
      <w:r>
        <w:rPr>
          <w:rFonts w:ascii="Garamond" w:hAnsi="Garamond"/>
          <w:color w:val="000000"/>
          <w:lang w:val="en-GB"/>
        </w:rPr>
        <w:t>or changes to the context to achieving the project results as outlined in the Project Document.</w:t>
      </w:r>
    </w:p>
    <w:p w14:paraId="786410EB" w14:textId="77777777" w:rsidR="00A27029" w:rsidRPr="002D731C" w:rsidRDefault="00A27029" w:rsidP="00A27029">
      <w:pPr>
        <w:pStyle w:val="ListParagraph"/>
        <w:numPr>
          <w:ilvl w:val="0"/>
          <w:numId w:val="3"/>
        </w:numPr>
        <w:spacing w:after="0" w:line="240" w:lineRule="auto"/>
        <w:contextualSpacing w:val="0"/>
        <w:jc w:val="both"/>
        <w:rPr>
          <w:rFonts w:ascii="Garamond" w:hAnsi="Garamond"/>
        </w:rPr>
      </w:pPr>
      <w:r w:rsidRPr="002D731C">
        <w:rPr>
          <w:rFonts w:ascii="Garamond" w:hAnsi="Garamond"/>
          <w:lang w:val="en-GB"/>
        </w:rPr>
        <w:t xml:space="preserve">Review the relevance of the project strategy and </w:t>
      </w:r>
      <w:r w:rsidRPr="002D731C">
        <w:rPr>
          <w:rFonts w:ascii="Garamond" w:hAnsi="Garamond"/>
          <w:color w:val="000000"/>
          <w:lang w:val="en-GB"/>
        </w:rPr>
        <w:t xml:space="preserve">assess whether it provides the most effective route towards expected/intended results.  </w:t>
      </w:r>
      <w:r w:rsidRPr="002D731C">
        <w:rPr>
          <w:rFonts w:ascii="Garamond" w:hAnsi="Garamond" w:cs="ArialMT"/>
        </w:rPr>
        <w:t>Were lessons from other relevant projects properly incorporated into the project design?</w:t>
      </w:r>
    </w:p>
    <w:p w14:paraId="31E9ECFA" w14:textId="77777777" w:rsidR="00A27029" w:rsidRPr="00616BED" w:rsidRDefault="00A27029" w:rsidP="00A27029">
      <w:pPr>
        <w:pStyle w:val="ListParagraph"/>
        <w:numPr>
          <w:ilvl w:val="0"/>
          <w:numId w:val="3"/>
        </w:numPr>
        <w:spacing w:after="0" w:line="240" w:lineRule="auto"/>
        <w:contextualSpacing w:val="0"/>
        <w:jc w:val="both"/>
        <w:rPr>
          <w:rFonts w:ascii="Garamond" w:hAnsi="Garamond"/>
        </w:rPr>
      </w:pPr>
      <w:r w:rsidRPr="002D731C">
        <w:rPr>
          <w:rFonts w:ascii="Garamond" w:hAnsi="Garamond"/>
          <w:lang w:val="en-GB"/>
        </w:rPr>
        <w:t xml:space="preserve">Review how the project addresses country priorities. Review country ownership. </w:t>
      </w:r>
      <w:r w:rsidRPr="002D731C">
        <w:rPr>
          <w:rFonts w:ascii="Garamond" w:hAnsi="Garamond" w:cs="ArialMT"/>
        </w:rPr>
        <w:t>Was the project concept in line</w:t>
      </w:r>
      <w:r>
        <w:rPr>
          <w:rFonts w:ascii="Garamond" w:hAnsi="Garamond" w:cs="ArialMT"/>
        </w:rPr>
        <w:t xml:space="preserve"> with the national sector </w:t>
      </w:r>
      <w:r w:rsidRPr="002D731C">
        <w:rPr>
          <w:rFonts w:ascii="Garamond" w:hAnsi="Garamond" w:cs="ArialMT"/>
        </w:rPr>
        <w:t>development priorities and plans of the country (or of participating countries in the case of multi-country projects)?</w:t>
      </w:r>
    </w:p>
    <w:p w14:paraId="7634F1FB" w14:textId="77777777" w:rsidR="00A27029" w:rsidRPr="0013208A" w:rsidRDefault="00A27029" w:rsidP="00A27029">
      <w:pPr>
        <w:pStyle w:val="ListParagraph"/>
        <w:numPr>
          <w:ilvl w:val="0"/>
          <w:numId w:val="3"/>
        </w:numPr>
        <w:spacing w:after="0" w:line="240" w:lineRule="auto"/>
        <w:contextualSpacing w:val="0"/>
        <w:jc w:val="both"/>
        <w:rPr>
          <w:rFonts w:ascii="Garamond" w:hAnsi="Garamond"/>
          <w:b/>
          <w:lang w:val="en-GB"/>
        </w:rPr>
      </w:pPr>
      <w:r>
        <w:rPr>
          <w:rFonts w:ascii="Garamond" w:hAnsi="Garamond"/>
          <w:lang w:val="en-GB"/>
        </w:rPr>
        <w:t>Review d</w:t>
      </w:r>
      <w:r w:rsidRPr="00A44477">
        <w:rPr>
          <w:rFonts w:ascii="Garamond" w:hAnsi="Garamond"/>
          <w:lang w:val="en-GB"/>
        </w:rPr>
        <w:t xml:space="preserve">ecision-making processes: </w:t>
      </w:r>
      <w:r w:rsidRPr="00A44477">
        <w:rPr>
          <w:rFonts w:ascii="Garamond" w:hAnsi="Garamond" w:cs="ArialMT"/>
        </w:rPr>
        <w:t>were perspectives of those who would be affected by project decisions, those who could affect the outcomes, and those who could contribute information or other resources to the process, taken into account during project design processes?</w:t>
      </w:r>
      <w:r>
        <w:rPr>
          <w:rFonts w:ascii="Garamond" w:hAnsi="Garamond" w:cs="ArialMT"/>
        </w:rPr>
        <w:t xml:space="preserve"> </w:t>
      </w:r>
    </w:p>
    <w:p w14:paraId="68342F1B" w14:textId="77777777" w:rsidR="00A27029" w:rsidRPr="00D6777B" w:rsidRDefault="00A27029" w:rsidP="00A27029">
      <w:pPr>
        <w:pStyle w:val="ListParagraph"/>
        <w:numPr>
          <w:ilvl w:val="0"/>
          <w:numId w:val="3"/>
        </w:numPr>
        <w:spacing w:after="0" w:line="240" w:lineRule="auto"/>
        <w:contextualSpacing w:val="0"/>
        <w:jc w:val="both"/>
        <w:rPr>
          <w:rFonts w:ascii="Garamond" w:hAnsi="Garamond"/>
          <w:noProof/>
        </w:rPr>
      </w:pPr>
      <w:r w:rsidRPr="00D6777B">
        <w:rPr>
          <w:rFonts w:ascii="Garamond" w:hAnsi="Garamond"/>
          <w:lang w:val="en-GB"/>
        </w:rPr>
        <w:t>Review the extent to which relevant gender issues were raised in the project design.</w:t>
      </w:r>
      <w:r w:rsidRPr="00D6777B">
        <w:rPr>
          <w:rFonts w:ascii="Garamond" w:hAnsi="Garamond"/>
          <w:noProof/>
        </w:rPr>
        <w:t xml:space="preserve"> </w:t>
      </w:r>
      <w:r w:rsidRPr="00D6777B">
        <w:rPr>
          <w:rFonts w:ascii="Garamond" w:hAnsi="Garamond"/>
          <w:lang w:val="en-GB"/>
        </w:rPr>
        <w:t xml:space="preserve">See Annex 9 of </w:t>
      </w:r>
      <w:hyperlink r:id="rId16" w:history="1">
        <w:r w:rsidR="00D6777B" w:rsidRPr="00D6777B">
          <w:rPr>
            <w:rStyle w:val="Hyperlink"/>
            <w:rFonts w:ascii="Garamond" w:hAnsi="Garamond"/>
            <w:i/>
            <w:lang w:val="en-GB"/>
          </w:rPr>
          <w:t>Guidance For Conducting Midterm Reviews of UNDP-Supported, GEF-Financed Projects</w:t>
        </w:r>
      </w:hyperlink>
      <w:r w:rsidRPr="00D6777B">
        <w:rPr>
          <w:rFonts w:ascii="Garamond" w:hAnsi="Garamond"/>
          <w:lang w:val="en-GB"/>
        </w:rPr>
        <w:t xml:space="preserve"> for further guidelines.</w:t>
      </w:r>
    </w:p>
    <w:p w14:paraId="350001A4" w14:textId="77777777" w:rsidR="00A27029" w:rsidRPr="00A44477" w:rsidRDefault="00A27029" w:rsidP="00A27029">
      <w:pPr>
        <w:pStyle w:val="ListParagraph"/>
        <w:numPr>
          <w:ilvl w:val="0"/>
          <w:numId w:val="3"/>
        </w:numPr>
        <w:spacing w:after="0" w:line="240" w:lineRule="auto"/>
        <w:contextualSpacing w:val="0"/>
        <w:jc w:val="both"/>
        <w:rPr>
          <w:rFonts w:ascii="Garamond" w:hAnsi="Garamond"/>
        </w:rPr>
      </w:pPr>
      <w:r>
        <w:rPr>
          <w:rFonts w:ascii="Garamond" w:hAnsi="Garamond" w:cs="ArialMT"/>
        </w:rPr>
        <w:t xml:space="preserve">If there are major areas of concern, recommend areas for improvement. </w:t>
      </w:r>
    </w:p>
    <w:p w14:paraId="5C4BBA75" w14:textId="77777777" w:rsidR="00A27029" w:rsidRPr="005C6140" w:rsidRDefault="00A27029" w:rsidP="00A27029">
      <w:pPr>
        <w:pStyle w:val="ListParagraph"/>
        <w:ind w:left="360"/>
        <w:rPr>
          <w:rFonts w:ascii="Garamond" w:hAnsi="Garamond"/>
        </w:rPr>
      </w:pPr>
    </w:p>
    <w:p w14:paraId="603CF816" w14:textId="77777777" w:rsidR="00A27029" w:rsidRPr="00A77981" w:rsidRDefault="00A27029" w:rsidP="00A27029">
      <w:pPr>
        <w:spacing w:after="0" w:line="240" w:lineRule="auto"/>
        <w:jc w:val="both"/>
        <w:rPr>
          <w:rFonts w:ascii="Garamond" w:hAnsi="Garamond"/>
        </w:rPr>
      </w:pPr>
      <w:r>
        <w:rPr>
          <w:rFonts w:ascii="Garamond" w:hAnsi="Garamond"/>
          <w:u w:val="single"/>
        </w:rPr>
        <w:t>Results Framework/</w:t>
      </w:r>
      <w:proofErr w:type="spellStart"/>
      <w:r>
        <w:rPr>
          <w:rFonts w:ascii="Garamond" w:hAnsi="Garamond"/>
          <w:u w:val="single"/>
        </w:rPr>
        <w:t>Logframe</w:t>
      </w:r>
      <w:proofErr w:type="spellEnd"/>
      <w:r w:rsidRPr="00A77981">
        <w:rPr>
          <w:rFonts w:ascii="Garamond" w:hAnsi="Garamond"/>
        </w:rPr>
        <w:t>:</w:t>
      </w:r>
    </w:p>
    <w:p w14:paraId="1E065F2D" w14:textId="77777777" w:rsidR="00A27029" w:rsidRPr="00A77981" w:rsidRDefault="00A27029" w:rsidP="00A27029">
      <w:pPr>
        <w:pStyle w:val="ListParagraph"/>
        <w:numPr>
          <w:ilvl w:val="0"/>
          <w:numId w:val="3"/>
        </w:numPr>
        <w:spacing w:after="0" w:line="240" w:lineRule="auto"/>
        <w:contextualSpacing w:val="0"/>
        <w:jc w:val="both"/>
        <w:rPr>
          <w:rFonts w:ascii="Garamond" w:hAnsi="Garamond"/>
        </w:rPr>
      </w:pPr>
      <w:r w:rsidRPr="00A42F8C">
        <w:rPr>
          <w:rFonts w:ascii="Garamond" w:hAnsi="Garamond"/>
          <w:color w:val="000000"/>
          <w:lang w:val="en-GB"/>
        </w:rPr>
        <w:t xml:space="preserve">Undertake a critical analysis of the project’s </w:t>
      </w:r>
      <w:proofErr w:type="spellStart"/>
      <w:r w:rsidRPr="00A42F8C">
        <w:rPr>
          <w:rFonts w:ascii="Garamond" w:hAnsi="Garamond"/>
          <w:color w:val="000000"/>
          <w:lang w:val="en-GB"/>
        </w:rPr>
        <w:t>logframe</w:t>
      </w:r>
      <w:proofErr w:type="spellEnd"/>
      <w:r w:rsidRPr="00A42F8C">
        <w:rPr>
          <w:rFonts w:ascii="Garamond" w:hAnsi="Garamond"/>
          <w:color w:val="000000"/>
          <w:lang w:val="en-GB"/>
        </w:rPr>
        <w:t xml:space="preserve"> indicators</w:t>
      </w:r>
      <w:r>
        <w:rPr>
          <w:rFonts w:ascii="Garamond" w:hAnsi="Garamond"/>
          <w:color w:val="000000"/>
          <w:lang w:val="en-GB"/>
        </w:rPr>
        <w:t xml:space="preserve"> and targets, </w:t>
      </w:r>
      <w:r w:rsidRPr="00A42F8C">
        <w:rPr>
          <w:rFonts w:ascii="Garamond" w:hAnsi="Garamond"/>
          <w:color w:val="000000"/>
          <w:lang w:val="en-GB"/>
        </w:rPr>
        <w:t>assess how “SMART” the</w:t>
      </w:r>
      <w:r>
        <w:rPr>
          <w:rFonts w:ascii="Garamond" w:hAnsi="Garamond"/>
          <w:color w:val="000000"/>
          <w:lang w:val="en-GB"/>
        </w:rPr>
        <w:t xml:space="preserve"> midterm and end-of-project targets</w:t>
      </w:r>
      <w:r w:rsidRPr="00A42F8C">
        <w:rPr>
          <w:rFonts w:ascii="Garamond" w:hAnsi="Garamond"/>
          <w:color w:val="000000"/>
          <w:lang w:val="en-GB"/>
        </w:rPr>
        <w:t xml:space="preserve"> are (Specific, Measurable, Attainable, Relevant, Time-bound</w:t>
      </w:r>
      <w:r>
        <w:rPr>
          <w:rFonts w:ascii="Garamond" w:hAnsi="Garamond"/>
          <w:color w:val="000000"/>
          <w:lang w:val="en-GB"/>
        </w:rPr>
        <w:t>), and suggest specific amendments/revisions to the targets and indicators as necessary.</w:t>
      </w:r>
    </w:p>
    <w:p w14:paraId="757E0C7F" w14:textId="77777777" w:rsidR="00A27029" w:rsidRPr="00A77981" w:rsidRDefault="00A27029" w:rsidP="00A27029">
      <w:pPr>
        <w:pStyle w:val="ListParagraph"/>
        <w:numPr>
          <w:ilvl w:val="0"/>
          <w:numId w:val="3"/>
        </w:numPr>
        <w:spacing w:after="0" w:line="240" w:lineRule="auto"/>
        <w:contextualSpacing w:val="0"/>
        <w:jc w:val="both"/>
        <w:rPr>
          <w:rFonts w:ascii="Garamond" w:hAnsi="Garamond"/>
        </w:rPr>
      </w:pPr>
      <w:r w:rsidRPr="00A42F8C">
        <w:rPr>
          <w:rFonts w:ascii="Garamond" w:hAnsi="Garamond" w:cs="ArialMT"/>
        </w:rPr>
        <w:t>Are the project’s objectives and outcomes or components clear, practical, and feasible within its time frame?</w:t>
      </w:r>
    </w:p>
    <w:p w14:paraId="7FB26B74" w14:textId="77777777" w:rsidR="00A27029" w:rsidRPr="00A77981" w:rsidRDefault="00A27029" w:rsidP="00A27029">
      <w:pPr>
        <w:pStyle w:val="ListParagraph"/>
        <w:numPr>
          <w:ilvl w:val="0"/>
          <w:numId w:val="3"/>
        </w:numPr>
        <w:spacing w:after="0" w:line="240" w:lineRule="auto"/>
        <w:contextualSpacing w:val="0"/>
        <w:jc w:val="both"/>
        <w:rPr>
          <w:rFonts w:ascii="Garamond" w:hAnsi="Garamond"/>
        </w:rPr>
      </w:pPr>
      <w:r w:rsidRPr="002D731C">
        <w:rPr>
          <w:rFonts w:ascii="Garamond" w:hAnsi="Garamond"/>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7AD14323" w14:textId="77777777" w:rsidR="00A27029" w:rsidRDefault="00A27029" w:rsidP="00A27029">
      <w:pPr>
        <w:numPr>
          <w:ilvl w:val="0"/>
          <w:numId w:val="3"/>
        </w:numPr>
        <w:spacing w:after="0" w:line="240" w:lineRule="auto"/>
        <w:jc w:val="both"/>
        <w:rPr>
          <w:rFonts w:ascii="Garamond" w:hAnsi="Garamond"/>
          <w:color w:val="000000"/>
          <w:lang w:val="en-GB"/>
        </w:rPr>
      </w:pPr>
      <w:r w:rsidRPr="002D731C">
        <w:rPr>
          <w:rFonts w:ascii="Garamond" w:hAnsi="Garamond"/>
          <w:color w:val="000000"/>
          <w:lang w:val="en-GB"/>
        </w:rPr>
        <w:t xml:space="preserve">Ensure broader development and gender aspects of the project are being monitored effectively.  Develop and recommend SMART </w:t>
      </w:r>
      <w:r>
        <w:rPr>
          <w:rFonts w:ascii="Garamond" w:hAnsi="Garamond"/>
          <w:color w:val="000000"/>
          <w:lang w:val="en-GB"/>
        </w:rPr>
        <w:t xml:space="preserve">‘development’ </w:t>
      </w:r>
      <w:r w:rsidRPr="002D731C">
        <w:rPr>
          <w:rFonts w:ascii="Garamond" w:hAnsi="Garamond"/>
          <w:color w:val="000000"/>
          <w:lang w:val="en-GB"/>
        </w:rPr>
        <w:t xml:space="preserve">indicators, including sex-disaggregated indicators </w:t>
      </w:r>
      <w:r>
        <w:rPr>
          <w:rFonts w:ascii="Garamond" w:hAnsi="Garamond"/>
          <w:color w:val="000000"/>
          <w:lang w:val="en-GB"/>
        </w:rPr>
        <w:t xml:space="preserve">and indicators that capture development benefits. </w:t>
      </w:r>
    </w:p>
    <w:p w14:paraId="49099B9D" w14:textId="77777777" w:rsidR="00A27029" w:rsidRDefault="00A27029" w:rsidP="00A27029">
      <w:pPr>
        <w:spacing w:after="0" w:line="240" w:lineRule="auto"/>
        <w:ind w:left="360"/>
        <w:jc w:val="both"/>
        <w:rPr>
          <w:rFonts w:ascii="Garamond" w:hAnsi="Garamond"/>
          <w:color w:val="000000"/>
          <w:lang w:val="en-GB"/>
        </w:rPr>
      </w:pPr>
    </w:p>
    <w:p w14:paraId="10A3A04B" w14:textId="77777777" w:rsidR="00A27029" w:rsidRDefault="00A27029" w:rsidP="00A27029">
      <w:pPr>
        <w:spacing w:after="0" w:line="240" w:lineRule="auto"/>
        <w:jc w:val="both"/>
        <w:rPr>
          <w:rFonts w:ascii="Garamond" w:hAnsi="Garamond"/>
          <w:b/>
          <w:lang w:val="en-GB"/>
        </w:rPr>
      </w:pPr>
      <w:proofErr w:type="gramStart"/>
      <w:r w:rsidRPr="0013208A">
        <w:rPr>
          <w:rFonts w:ascii="Garamond" w:hAnsi="Garamond"/>
          <w:b/>
          <w:lang w:val="en-GB"/>
        </w:rPr>
        <w:t>ii.    Progress</w:t>
      </w:r>
      <w:proofErr w:type="gramEnd"/>
      <w:r w:rsidRPr="0013208A">
        <w:rPr>
          <w:rFonts w:ascii="Garamond" w:hAnsi="Garamond"/>
          <w:b/>
          <w:lang w:val="en-GB"/>
        </w:rPr>
        <w:t xml:space="preserve"> Towards Results</w:t>
      </w:r>
    </w:p>
    <w:p w14:paraId="704910F2" w14:textId="77777777" w:rsidR="00A27029" w:rsidRPr="0013208A" w:rsidRDefault="00A27029" w:rsidP="00A27029">
      <w:pPr>
        <w:spacing w:after="0" w:line="240" w:lineRule="auto"/>
        <w:jc w:val="both"/>
        <w:rPr>
          <w:rFonts w:ascii="Garamond" w:hAnsi="Garamond"/>
          <w:color w:val="000000"/>
          <w:lang w:val="en-GB"/>
        </w:rPr>
      </w:pPr>
    </w:p>
    <w:p w14:paraId="3E1BFA7E" w14:textId="77777777" w:rsidR="00A27029" w:rsidRPr="002D731C" w:rsidRDefault="00A27029" w:rsidP="00A27029">
      <w:pPr>
        <w:spacing w:after="0" w:line="240" w:lineRule="auto"/>
        <w:jc w:val="both"/>
        <w:rPr>
          <w:rFonts w:ascii="Garamond" w:hAnsi="Garamond"/>
        </w:rPr>
      </w:pPr>
      <w:r w:rsidRPr="002D731C">
        <w:rPr>
          <w:rFonts w:ascii="Garamond" w:hAnsi="Garamond"/>
          <w:u w:val="single"/>
        </w:rPr>
        <w:t>Progress</w:t>
      </w:r>
      <w:r>
        <w:rPr>
          <w:rFonts w:ascii="Garamond" w:hAnsi="Garamond"/>
          <w:u w:val="single"/>
        </w:rPr>
        <w:t xml:space="preserve"> </w:t>
      </w:r>
      <w:proofErr w:type="gramStart"/>
      <w:r>
        <w:rPr>
          <w:rFonts w:ascii="Garamond" w:hAnsi="Garamond"/>
          <w:u w:val="single"/>
        </w:rPr>
        <w:t>Towards</w:t>
      </w:r>
      <w:proofErr w:type="gramEnd"/>
      <w:r>
        <w:rPr>
          <w:rFonts w:ascii="Garamond" w:hAnsi="Garamond"/>
          <w:u w:val="single"/>
        </w:rPr>
        <w:t xml:space="preserve"> Outcomes Analysis</w:t>
      </w:r>
      <w:r w:rsidRPr="002D731C">
        <w:rPr>
          <w:rFonts w:ascii="Garamond" w:hAnsi="Garamond"/>
        </w:rPr>
        <w:t>:</w:t>
      </w:r>
    </w:p>
    <w:p w14:paraId="526580E0" w14:textId="77777777" w:rsidR="00A27029" w:rsidRPr="00D6777B" w:rsidRDefault="00A27029" w:rsidP="00A27029">
      <w:pPr>
        <w:pStyle w:val="ListParagraph"/>
        <w:numPr>
          <w:ilvl w:val="0"/>
          <w:numId w:val="3"/>
        </w:numPr>
        <w:spacing w:after="0" w:line="240" w:lineRule="auto"/>
        <w:contextualSpacing w:val="0"/>
        <w:jc w:val="both"/>
        <w:rPr>
          <w:rFonts w:ascii="Garamond" w:hAnsi="Garamond"/>
          <w:color w:val="000000"/>
          <w:lang w:val="en-GB"/>
        </w:rPr>
      </w:pPr>
      <w:r w:rsidRPr="00D6777B">
        <w:rPr>
          <w:rFonts w:ascii="Garamond" w:hAnsi="Garamond"/>
          <w:color w:val="000000"/>
          <w:lang w:val="en-GB"/>
        </w:rPr>
        <w:t xml:space="preserve">Review the </w:t>
      </w:r>
      <w:proofErr w:type="spellStart"/>
      <w:r w:rsidRPr="00D6777B">
        <w:rPr>
          <w:rFonts w:ascii="Garamond" w:hAnsi="Garamond"/>
          <w:color w:val="000000"/>
          <w:lang w:val="en-GB"/>
        </w:rPr>
        <w:t>logframe</w:t>
      </w:r>
      <w:proofErr w:type="spellEnd"/>
      <w:r w:rsidRPr="00D6777B">
        <w:rPr>
          <w:rFonts w:ascii="Garamond" w:hAnsi="Garamond"/>
          <w:color w:val="000000"/>
          <w:lang w:val="en-GB"/>
        </w:rPr>
        <w:t xml:space="preserve"> indicators against progress made towards the </w:t>
      </w:r>
      <w:r w:rsidRPr="00D6777B">
        <w:rPr>
          <w:rFonts w:ascii="Garamond" w:hAnsi="Garamond"/>
        </w:rPr>
        <w:t>end-of-project targets</w:t>
      </w:r>
      <w:r w:rsidRPr="00D6777B">
        <w:rPr>
          <w:rFonts w:ascii="Garamond" w:hAnsi="Garamond" w:cs="Calibri"/>
          <w:lang w:val="en-GB"/>
        </w:rPr>
        <w:t xml:space="preserve"> </w:t>
      </w:r>
      <w:r w:rsidRPr="00D6777B">
        <w:rPr>
          <w:rFonts w:ascii="Garamond" w:hAnsi="Garamond"/>
          <w:color w:val="000000"/>
          <w:lang w:val="en-GB"/>
        </w:rPr>
        <w:t xml:space="preserve">using </w:t>
      </w:r>
      <w:r w:rsidRPr="00D6777B">
        <w:rPr>
          <w:rFonts w:ascii="Garamond" w:hAnsi="Garamond"/>
          <w:lang w:val="en-GB"/>
        </w:rPr>
        <w:t xml:space="preserve">the Progress Towards Results Matrix and following the </w:t>
      </w:r>
      <w:hyperlink r:id="rId17" w:history="1">
        <w:r w:rsidR="00D6777B" w:rsidRPr="00D6777B">
          <w:rPr>
            <w:rStyle w:val="Hyperlink"/>
            <w:rFonts w:ascii="Garamond" w:hAnsi="Garamond"/>
            <w:i/>
            <w:lang w:val="en-GB"/>
          </w:rPr>
          <w:t>Guidance For Conducting Midterm Reviews of UNDP-Supported, GEF-Financed Projects</w:t>
        </w:r>
      </w:hyperlink>
      <w:r w:rsidRPr="00D6777B">
        <w:rPr>
          <w:rFonts w:ascii="Garamond" w:hAnsi="Garamond"/>
          <w:color w:val="000000"/>
          <w:lang w:val="en-GB"/>
        </w:rPr>
        <w:t>; colour code progress in a “traffic light system” based on the level of progress achieved; assign a rating on progress for each outcome; make recommendations from the areas marked as “</w:t>
      </w:r>
      <w:r w:rsidRPr="00D6777B">
        <w:rPr>
          <w:rFonts w:ascii="Garamond" w:hAnsi="Garamond"/>
          <w:lang w:val="en-GB"/>
        </w:rPr>
        <w:t xml:space="preserve">Not on target to be achieved” (red). </w:t>
      </w:r>
    </w:p>
    <w:p w14:paraId="1B0DE7B2" w14:textId="77777777" w:rsidR="00A27029" w:rsidRPr="00EB462F" w:rsidRDefault="00A27029" w:rsidP="00A27029">
      <w:pPr>
        <w:pStyle w:val="ListParagraph"/>
        <w:ind w:left="360"/>
        <w:rPr>
          <w:rFonts w:ascii="Garamond" w:hAnsi="Garamond"/>
          <w:color w:val="000000"/>
          <w:lang w:val="en-GB"/>
        </w:rPr>
      </w:pPr>
    </w:p>
    <w:p w14:paraId="7F7E54BA" w14:textId="17D96F9C" w:rsidR="00A27029" w:rsidRDefault="00A27029" w:rsidP="00A27029">
      <w:pPr>
        <w:pStyle w:val="Caption"/>
        <w:keepNext/>
        <w:spacing w:after="0"/>
        <w:ind w:left="360"/>
        <w:rPr>
          <w:sz w:val="20"/>
          <w:szCs w:val="20"/>
        </w:rPr>
      </w:pPr>
      <w:r>
        <w:rPr>
          <w:sz w:val="20"/>
          <w:szCs w:val="20"/>
        </w:rPr>
        <w:lastRenderedPageBreak/>
        <w:t xml:space="preserve">Table. </w:t>
      </w:r>
      <w:r w:rsidRPr="00031804">
        <w:rPr>
          <w:sz w:val="20"/>
          <w:szCs w:val="20"/>
        </w:rPr>
        <w:t xml:space="preserve">Progress </w:t>
      </w:r>
      <w:proofErr w:type="gramStart"/>
      <w:r w:rsidRPr="00031804">
        <w:rPr>
          <w:sz w:val="20"/>
          <w:szCs w:val="20"/>
        </w:rPr>
        <w:t>Towards</w:t>
      </w:r>
      <w:proofErr w:type="gramEnd"/>
      <w:r w:rsidRPr="00031804">
        <w:rPr>
          <w:sz w:val="20"/>
          <w:szCs w:val="20"/>
        </w:rPr>
        <w:t xml:space="preserve"> Results Matrix (Achievement of outcomes against End-of-project Targets)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990"/>
        <w:gridCol w:w="900"/>
        <w:gridCol w:w="1260"/>
        <w:gridCol w:w="1260"/>
        <w:gridCol w:w="1170"/>
      </w:tblGrid>
      <w:tr w:rsidR="00CD4C06" w:rsidRPr="006219D2" w14:paraId="3D2734C8" w14:textId="77777777" w:rsidTr="00F06944">
        <w:trPr>
          <w:cantSplit/>
          <w:trHeight w:val="629"/>
        </w:trPr>
        <w:tc>
          <w:tcPr>
            <w:tcW w:w="1170" w:type="dxa"/>
            <w:shd w:val="clear" w:color="auto" w:fill="D9D9D9"/>
          </w:tcPr>
          <w:p w14:paraId="599F4AC9" w14:textId="77777777" w:rsidR="00CD4C06" w:rsidRPr="002C5D71" w:rsidRDefault="00CD4C06" w:rsidP="00F06944">
            <w:pPr>
              <w:spacing w:after="0"/>
              <w:jc w:val="both"/>
              <w:rPr>
                <w:rFonts w:ascii="Times New Roman" w:hAnsi="Times New Roman"/>
                <w:b/>
                <w:sz w:val="16"/>
                <w:szCs w:val="16"/>
              </w:rPr>
            </w:pPr>
            <w:r w:rsidRPr="002C5D71">
              <w:rPr>
                <w:rFonts w:ascii="Times New Roman" w:hAnsi="Times New Roman"/>
                <w:b/>
                <w:sz w:val="16"/>
                <w:szCs w:val="16"/>
              </w:rPr>
              <w:t>Project Strategy</w:t>
            </w:r>
          </w:p>
        </w:tc>
        <w:tc>
          <w:tcPr>
            <w:tcW w:w="1260" w:type="dxa"/>
            <w:shd w:val="clear" w:color="auto" w:fill="D9D9D9"/>
          </w:tcPr>
          <w:p w14:paraId="4F04D9E2" w14:textId="77777777" w:rsidR="00CD4C06" w:rsidRPr="002C5D71" w:rsidRDefault="00CD4C06" w:rsidP="00F06944">
            <w:pPr>
              <w:spacing w:after="0"/>
              <w:jc w:val="both"/>
              <w:rPr>
                <w:rFonts w:ascii="Times New Roman" w:hAnsi="Times New Roman"/>
                <w:b/>
                <w:sz w:val="16"/>
                <w:szCs w:val="16"/>
              </w:rPr>
            </w:pPr>
            <w:r w:rsidRPr="002C5D71">
              <w:rPr>
                <w:rFonts w:ascii="Times New Roman" w:hAnsi="Times New Roman"/>
                <w:b/>
                <w:sz w:val="16"/>
                <w:szCs w:val="16"/>
              </w:rPr>
              <w:t>Indicator</w:t>
            </w:r>
            <w:r w:rsidRPr="002C5D71">
              <w:rPr>
                <w:rStyle w:val="FootnoteReference"/>
                <w:rFonts w:ascii="Times New Roman" w:hAnsi="Times New Roman"/>
                <w:b/>
                <w:sz w:val="16"/>
                <w:szCs w:val="16"/>
              </w:rPr>
              <w:footnoteReference w:id="3"/>
            </w:r>
          </w:p>
        </w:tc>
        <w:tc>
          <w:tcPr>
            <w:tcW w:w="990" w:type="dxa"/>
            <w:shd w:val="clear" w:color="auto" w:fill="D9D9D9"/>
          </w:tcPr>
          <w:p w14:paraId="08279D47" w14:textId="77777777" w:rsidR="00CD4C06" w:rsidRPr="002C5D71" w:rsidRDefault="00CD4C06" w:rsidP="00F06944">
            <w:pPr>
              <w:spacing w:after="0"/>
              <w:jc w:val="both"/>
              <w:rPr>
                <w:rFonts w:ascii="Times New Roman" w:hAnsi="Times New Roman"/>
                <w:b/>
                <w:sz w:val="16"/>
                <w:szCs w:val="16"/>
              </w:rPr>
            </w:pPr>
            <w:r w:rsidRPr="002C5D71">
              <w:rPr>
                <w:rFonts w:ascii="Times New Roman" w:hAnsi="Times New Roman"/>
                <w:b/>
                <w:sz w:val="16"/>
                <w:szCs w:val="16"/>
              </w:rPr>
              <w:t>Baseline Level</w:t>
            </w:r>
            <w:r w:rsidRPr="002C5D71">
              <w:rPr>
                <w:rStyle w:val="FootnoteReference"/>
                <w:rFonts w:ascii="Times New Roman" w:hAnsi="Times New Roman"/>
                <w:b/>
                <w:sz w:val="16"/>
                <w:szCs w:val="16"/>
              </w:rPr>
              <w:footnoteReference w:id="4"/>
            </w:r>
          </w:p>
        </w:tc>
        <w:tc>
          <w:tcPr>
            <w:tcW w:w="1080" w:type="dxa"/>
            <w:shd w:val="clear" w:color="auto" w:fill="D9D9D9"/>
          </w:tcPr>
          <w:p w14:paraId="72C96F07" w14:textId="77777777" w:rsidR="00CD4C06" w:rsidRPr="002C5D71" w:rsidRDefault="00CD4C06" w:rsidP="00F06944">
            <w:pPr>
              <w:spacing w:after="0"/>
              <w:jc w:val="both"/>
              <w:rPr>
                <w:rFonts w:ascii="Times New Roman" w:hAnsi="Times New Roman"/>
                <w:b/>
                <w:sz w:val="16"/>
                <w:szCs w:val="16"/>
              </w:rPr>
            </w:pPr>
            <w:r w:rsidRPr="002C5D71">
              <w:rPr>
                <w:rFonts w:ascii="Times New Roman" w:hAnsi="Times New Roman"/>
                <w:b/>
                <w:sz w:val="16"/>
                <w:szCs w:val="16"/>
              </w:rPr>
              <w:t>Level in 1</w:t>
            </w:r>
            <w:r w:rsidRPr="002C5D71">
              <w:rPr>
                <w:rFonts w:ascii="Times New Roman" w:hAnsi="Times New Roman"/>
                <w:b/>
                <w:sz w:val="16"/>
                <w:szCs w:val="16"/>
                <w:vertAlign w:val="superscript"/>
              </w:rPr>
              <w:t>st</w:t>
            </w:r>
            <w:r w:rsidRPr="002C5D71">
              <w:rPr>
                <w:rFonts w:ascii="Times New Roman" w:hAnsi="Times New Roman"/>
                <w:b/>
                <w:sz w:val="16"/>
                <w:szCs w:val="16"/>
              </w:rPr>
              <w:t xml:space="preserve">  PIR (self- reported)</w:t>
            </w:r>
          </w:p>
        </w:tc>
        <w:tc>
          <w:tcPr>
            <w:tcW w:w="990" w:type="dxa"/>
            <w:shd w:val="clear" w:color="auto" w:fill="D9D9D9"/>
          </w:tcPr>
          <w:p w14:paraId="34B54F43" w14:textId="77777777" w:rsidR="00CD4C06" w:rsidRPr="002C5D71" w:rsidRDefault="00CD4C06" w:rsidP="00F06944">
            <w:pPr>
              <w:spacing w:after="0"/>
              <w:jc w:val="both"/>
              <w:rPr>
                <w:rFonts w:ascii="Times New Roman" w:hAnsi="Times New Roman"/>
                <w:b/>
                <w:sz w:val="16"/>
                <w:szCs w:val="16"/>
              </w:rPr>
            </w:pPr>
            <w:r w:rsidRPr="002C5D71">
              <w:rPr>
                <w:rFonts w:ascii="Times New Roman" w:hAnsi="Times New Roman"/>
                <w:b/>
                <w:sz w:val="16"/>
                <w:szCs w:val="16"/>
              </w:rPr>
              <w:t>Midterm Target</w:t>
            </w:r>
            <w:r w:rsidRPr="002C5D71">
              <w:rPr>
                <w:rStyle w:val="FootnoteReference"/>
                <w:rFonts w:ascii="Times New Roman" w:hAnsi="Times New Roman"/>
                <w:b/>
                <w:sz w:val="16"/>
                <w:szCs w:val="16"/>
              </w:rPr>
              <w:footnoteReference w:id="5"/>
            </w:r>
          </w:p>
        </w:tc>
        <w:tc>
          <w:tcPr>
            <w:tcW w:w="900" w:type="dxa"/>
            <w:shd w:val="clear" w:color="auto" w:fill="D9D9D9"/>
          </w:tcPr>
          <w:p w14:paraId="2AAE9096" w14:textId="77777777" w:rsidR="00CD4C06" w:rsidRPr="002C5D71" w:rsidRDefault="00CD4C06" w:rsidP="00F06944">
            <w:pPr>
              <w:spacing w:after="0"/>
              <w:jc w:val="both"/>
              <w:rPr>
                <w:rFonts w:ascii="Times New Roman" w:hAnsi="Times New Roman"/>
                <w:b/>
                <w:sz w:val="16"/>
                <w:szCs w:val="16"/>
              </w:rPr>
            </w:pPr>
            <w:r w:rsidRPr="002C5D71">
              <w:rPr>
                <w:rFonts w:ascii="Times New Roman" w:hAnsi="Times New Roman"/>
                <w:b/>
                <w:sz w:val="16"/>
                <w:szCs w:val="16"/>
              </w:rPr>
              <w:t>End-of-project Target</w:t>
            </w:r>
          </w:p>
        </w:tc>
        <w:tc>
          <w:tcPr>
            <w:tcW w:w="1260" w:type="dxa"/>
            <w:shd w:val="clear" w:color="auto" w:fill="D9D9D9"/>
          </w:tcPr>
          <w:p w14:paraId="05ED9CC4" w14:textId="77777777" w:rsidR="00CD4C06" w:rsidRPr="002C5D71" w:rsidRDefault="00CD4C06" w:rsidP="00F06944">
            <w:pPr>
              <w:spacing w:after="0"/>
              <w:jc w:val="both"/>
              <w:rPr>
                <w:rFonts w:ascii="Times New Roman" w:hAnsi="Times New Roman"/>
                <w:b/>
                <w:sz w:val="16"/>
                <w:szCs w:val="16"/>
              </w:rPr>
            </w:pPr>
            <w:r w:rsidRPr="002C5D71">
              <w:rPr>
                <w:rFonts w:ascii="Times New Roman" w:hAnsi="Times New Roman"/>
                <w:b/>
                <w:sz w:val="16"/>
                <w:szCs w:val="16"/>
              </w:rPr>
              <w:t>Midterm Level &amp; Assessment</w:t>
            </w:r>
            <w:r w:rsidRPr="002C5D71">
              <w:rPr>
                <w:rStyle w:val="FootnoteReference"/>
                <w:rFonts w:ascii="Times New Roman" w:hAnsi="Times New Roman"/>
                <w:b/>
                <w:sz w:val="16"/>
                <w:szCs w:val="16"/>
              </w:rPr>
              <w:footnoteReference w:id="6"/>
            </w:r>
          </w:p>
        </w:tc>
        <w:tc>
          <w:tcPr>
            <w:tcW w:w="1260" w:type="dxa"/>
            <w:shd w:val="clear" w:color="auto" w:fill="D9D9D9"/>
          </w:tcPr>
          <w:p w14:paraId="07A3CF9E" w14:textId="77777777" w:rsidR="00CD4C06" w:rsidRPr="002C5D71" w:rsidRDefault="00CD4C06" w:rsidP="00F06944">
            <w:pPr>
              <w:jc w:val="both"/>
              <w:rPr>
                <w:rFonts w:ascii="Times New Roman" w:hAnsi="Times New Roman"/>
                <w:b/>
                <w:sz w:val="16"/>
                <w:szCs w:val="16"/>
              </w:rPr>
            </w:pPr>
            <w:r w:rsidRPr="002C5D71">
              <w:rPr>
                <w:rFonts w:ascii="Times New Roman" w:hAnsi="Times New Roman"/>
                <w:b/>
                <w:sz w:val="16"/>
                <w:szCs w:val="16"/>
              </w:rPr>
              <w:t>Achievement Rating</w:t>
            </w:r>
            <w:r w:rsidRPr="002C5D71">
              <w:rPr>
                <w:rStyle w:val="FootnoteReference"/>
                <w:rFonts w:ascii="Times New Roman" w:hAnsi="Times New Roman"/>
                <w:b/>
                <w:sz w:val="16"/>
                <w:szCs w:val="16"/>
              </w:rPr>
              <w:footnoteReference w:id="7"/>
            </w:r>
          </w:p>
        </w:tc>
        <w:tc>
          <w:tcPr>
            <w:tcW w:w="1170" w:type="dxa"/>
            <w:shd w:val="clear" w:color="auto" w:fill="D9D9D9"/>
          </w:tcPr>
          <w:p w14:paraId="32608DA8" w14:textId="77777777" w:rsidR="00CD4C06" w:rsidRPr="002C5D71" w:rsidRDefault="00CD4C06" w:rsidP="00F06944">
            <w:pPr>
              <w:jc w:val="both"/>
              <w:rPr>
                <w:rFonts w:ascii="Times New Roman" w:hAnsi="Times New Roman"/>
                <w:b/>
                <w:sz w:val="16"/>
                <w:szCs w:val="16"/>
              </w:rPr>
            </w:pPr>
            <w:r w:rsidRPr="002C5D71">
              <w:rPr>
                <w:rFonts w:ascii="Times New Roman" w:hAnsi="Times New Roman"/>
                <w:b/>
                <w:sz w:val="16"/>
                <w:szCs w:val="16"/>
              </w:rPr>
              <w:t xml:space="preserve">Justification for Rating </w:t>
            </w:r>
          </w:p>
        </w:tc>
      </w:tr>
      <w:tr w:rsidR="00CD4C06" w:rsidRPr="006219D2" w14:paraId="657D7FFE" w14:textId="77777777" w:rsidTr="00F06944">
        <w:trPr>
          <w:cantSplit/>
          <w:trHeight w:val="470"/>
        </w:trPr>
        <w:tc>
          <w:tcPr>
            <w:tcW w:w="1170" w:type="dxa"/>
            <w:shd w:val="clear" w:color="auto" w:fill="auto"/>
          </w:tcPr>
          <w:p w14:paraId="2420B2D3" w14:textId="77777777" w:rsidR="00CD4C06" w:rsidRPr="002C5D71" w:rsidRDefault="00CD4C06" w:rsidP="00F06944">
            <w:pPr>
              <w:autoSpaceDE w:val="0"/>
              <w:autoSpaceDN w:val="0"/>
              <w:adjustRightInd w:val="0"/>
              <w:spacing w:after="0"/>
              <w:jc w:val="both"/>
              <w:rPr>
                <w:rFonts w:ascii="Times New Roman" w:hAnsi="Times New Roman"/>
                <w:sz w:val="16"/>
                <w:szCs w:val="16"/>
              </w:rPr>
            </w:pPr>
            <w:r w:rsidRPr="002C5D71">
              <w:rPr>
                <w:rFonts w:ascii="Times New Roman" w:hAnsi="Times New Roman"/>
                <w:b/>
                <w:sz w:val="16"/>
                <w:szCs w:val="16"/>
              </w:rPr>
              <w:t xml:space="preserve">Objective: </w:t>
            </w:r>
          </w:p>
          <w:p w14:paraId="15791E26"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260" w:type="dxa"/>
            <w:shd w:val="clear" w:color="auto" w:fill="auto"/>
          </w:tcPr>
          <w:p w14:paraId="628654F2" w14:textId="77777777" w:rsidR="00CD4C06" w:rsidRPr="002C5D71" w:rsidRDefault="00CD4C06" w:rsidP="00F06944">
            <w:pPr>
              <w:spacing w:after="0"/>
              <w:jc w:val="both"/>
              <w:rPr>
                <w:rFonts w:ascii="Times New Roman" w:hAnsi="Times New Roman"/>
                <w:sz w:val="16"/>
                <w:szCs w:val="16"/>
              </w:rPr>
            </w:pPr>
            <w:r w:rsidRPr="002C5D71">
              <w:rPr>
                <w:rFonts w:ascii="Times New Roman" w:hAnsi="Times New Roman"/>
                <w:sz w:val="16"/>
                <w:szCs w:val="16"/>
              </w:rPr>
              <w:t>Indicator (if applicable):</w:t>
            </w:r>
          </w:p>
        </w:tc>
        <w:tc>
          <w:tcPr>
            <w:tcW w:w="990" w:type="dxa"/>
            <w:shd w:val="clear" w:color="auto" w:fill="auto"/>
          </w:tcPr>
          <w:p w14:paraId="5675AA25"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080" w:type="dxa"/>
            <w:shd w:val="clear" w:color="auto" w:fill="auto"/>
          </w:tcPr>
          <w:p w14:paraId="7B0D2C4C"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990" w:type="dxa"/>
            <w:shd w:val="clear" w:color="auto" w:fill="auto"/>
          </w:tcPr>
          <w:p w14:paraId="43695E2A" w14:textId="77777777" w:rsidR="00CD4C06" w:rsidRPr="002C5D71" w:rsidRDefault="00CD4C06" w:rsidP="00F06944">
            <w:pPr>
              <w:jc w:val="both"/>
              <w:rPr>
                <w:rFonts w:ascii="Times New Roman" w:hAnsi="Times New Roman"/>
                <w:sz w:val="16"/>
                <w:szCs w:val="16"/>
                <w:highlight w:val="yellow"/>
              </w:rPr>
            </w:pPr>
          </w:p>
        </w:tc>
        <w:tc>
          <w:tcPr>
            <w:tcW w:w="900" w:type="dxa"/>
          </w:tcPr>
          <w:p w14:paraId="3C4E4328"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260" w:type="dxa"/>
            <w:shd w:val="clear" w:color="auto" w:fill="auto"/>
          </w:tcPr>
          <w:p w14:paraId="21731D77"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260" w:type="dxa"/>
          </w:tcPr>
          <w:p w14:paraId="583E2017"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170" w:type="dxa"/>
          </w:tcPr>
          <w:p w14:paraId="62620598"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r>
      <w:tr w:rsidR="00CD4C06" w:rsidRPr="006219D2" w14:paraId="4C991568" w14:textId="77777777" w:rsidTr="00F06944">
        <w:trPr>
          <w:cantSplit/>
          <w:trHeight w:val="219"/>
        </w:trPr>
        <w:tc>
          <w:tcPr>
            <w:tcW w:w="1170" w:type="dxa"/>
            <w:vMerge w:val="restart"/>
            <w:shd w:val="clear" w:color="auto" w:fill="auto"/>
          </w:tcPr>
          <w:p w14:paraId="1AA42312" w14:textId="77777777" w:rsidR="00CD4C06" w:rsidRPr="002C5D71" w:rsidRDefault="00CD4C06" w:rsidP="00F06944">
            <w:pPr>
              <w:autoSpaceDE w:val="0"/>
              <w:autoSpaceDN w:val="0"/>
              <w:adjustRightInd w:val="0"/>
              <w:spacing w:after="0"/>
              <w:jc w:val="both"/>
              <w:rPr>
                <w:rFonts w:ascii="Times New Roman" w:hAnsi="Times New Roman"/>
                <w:b/>
                <w:sz w:val="16"/>
                <w:szCs w:val="16"/>
              </w:rPr>
            </w:pPr>
            <w:r w:rsidRPr="002C5D71">
              <w:rPr>
                <w:rFonts w:ascii="Times New Roman" w:hAnsi="Times New Roman"/>
                <w:b/>
                <w:sz w:val="16"/>
                <w:szCs w:val="16"/>
              </w:rPr>
              <w:t>Outcome 1:</w:t>
            </w:r>
          </w:p>
        </w:tc>
        <w:tc>
          <w:tcPr>
            <w:tcW w:w="1260" w:type="dxa"/>
            <w:shd w:val="clear" w:color="auto" w:fill="auto"/>
          </w:tcPr>
          <w:p w14:paraId="25E21D51" w14:textId="77777777" w:rsidR="00CD4C06" w:rsidRPr="002C5D71" w:rsidRDefault="00CD4C06" w:rsidP="00F06944">
            <w:pPr>
              <w:spacing w:after="0"/>
              <w:jc w:val="both"/>
              <w:rPr>
                <w:rFonts w:ascii="Times New Roman" w:hAnsi="Times New Roman"/>
                <w:sz w:val="16"/>
                <w:szCs w:val="16"/>
              </w:rPr>
            </w:pPr>
            <w:r w:rsidRPr="002C5D71">
              <w:rPr>
                <w:rFonts w:ascii="Times New Roman" w:hAnsi="Times New Roman"/>
                <w:sz w:val="16"/>
                <w:szCs w:val="16"/>
              </w:rPr>
              <w:t>Indicator 1:</w:t>
            </w:r>
          </w:p>
        </w:tc>
        <w:tc>
          <w:tcPr>
            <w:tcW w:w="990" w:type="dxa"/>
            <w:shd w:val="clear" w:color="auto" w:fill="auto"/>
          </w:tcPr>
          <w:p w14:paraId="6E8B739B"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080" w:type="dxa"/>
            <w:shd w:val="clear" w:color="auto" w:fill="auto"/>
          </w:tcPr>
          <w:p w14:paraId="76DEF093"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990" w:type="dxa"/>
            <w:shd w:val="clear" w:color="auto" w:fill="auto"/>
          </w:tcPr>
          <w:p w14:paraId="61C02D90"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900" w:type="dxa"/>
          </w:tcPr>
          <w:p w14:paraId="24A0D863"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260" w:type="dxa"/>
            <w:shd w:val="clear" w:color="auto" w:fill="auto"/>
          </w:tcPr>
          <w:p w14:paraId="499A1718"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260" w:type="dxa"/>
            <w:vMerge w:val="restart"/>
          </w:tcPr>
          <w:p w14:paraId="3774D859"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170" w:type="dxa"/>
            <w:vMerge w:val="restart"/>
          </w:tcPr>
          <w:p w14:paraId="189CA600"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r>
      <w:tr w:rsidR="00CD4C06" w:rsidRPr="006219D2" w14:paraId="21550391" w14:textId="77777777" w:rsidTr="00F06944">
        <w:trPr>
          <w:cantSplit/>
          <w:trHeight w:val="150"/>
        </w:trPr>
        <w:tc>
          <w:tcPr>
            <w:tcW w:w="1170" w:type="dxa"/>
            <w:vMerge/>
            <w:shd w:val="clear" w:color="auto" w:fill="auto"/>
          </w:tcPr>
          <w:p w14:paraId="27D71498" w14:textId="77777777" w:rsidR="00CD4C06" w:rsidRPr="002C5D71" w:rsidRDefault="00CD4C06" w:rsidP="00F06944">
            <w:pPr>
              <w:jc w:val="both"/>
              <w:rPr>
                <w:rFonts w:ascii="Times New Roman" w:hAnsi="Times New Roman"/>
                <w:b/>
                <w:sz w:val="16"/>
                <w:szCs w:val="16"/>
              </w:rPr>
            </w:pPr>
          </w:p>
        </w:tc>
        <w:tc>
          <w:tcPr>
            <w:tcW w:w="1260" w:type="dxa"/>
            <w:shd w:val="clear" w:color="auto" w:fill="auto"/>
          </w:tcPr>
          <w:p w14:paraId="013DCE95" w14:textId="77777777" w:rsidR="00CD4C06" w:rsidRPr="002C5D71" w:rsidRDefault="00CD4C06" w:rsidP="00F06944">
            <w:pPr>
              <w:spacing w:after="0"/>
              <w:jc w:val="both"/>
              <w:rPr>
                <w:rFonts w:ascii="Times New Roman" w:hAnsi="Times New Roman"/>
                <w:sz w:val="16"/>
                <w:szCs w:val="16"/>
              </w:rPr>
            </w:pPr>
            <w:r w:rsidRPr="002C5D71">
              <w:rPr>
                <w:rFonts w:ascii="Times New Roman" w:hAnsi="Times New Roman"/>
                <w:sz w:val="16"/>
                <w:szCs w:val="16"/>
              </w:rPr>
              <w:t>Indicator 2:</w:t>
            </w:r>
          </w:p>
        </w:tc>
        <w:tc>
          <w:tcPr>
            <w:tcW w:w="990" w:type="dxa"/>
            <w:shd w:val="clear" w:color="auto" w:fill="auto"/>
          </w:tcPr>
          <w:p w14:paraId="3B2AE8EB"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080" w:type="dxa"/>
            <w:shd w:val="clear" w:color="auto" w:fill="auto"/>
          </w:tcPr>
          <w:p w14:paraId="78366173"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990" w:type="dxa"/>
            <w:shd w:val="clear" w:color="auto" w:fill="auto"/>
          </w:tcPr>
          <w:p w14:paraId="59457B87"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900" w:type="dxa"/>
          </w:tcPr>
          <w:p w14:paraId="59A0C288"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260" w:type="dxa"/>
            <w:shd w:val="clear" w:color="auto" w:fill="auto"/>
          </w:tcPr>
          <w:p w14:paraId="0753C91B"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260" w:type="dxa"/>
            <w:vMerge/>
          </w:tcPr>
          <w:p w14:paraId="3456C14A"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170" w:type="dxa"/>
            <w:vMerge/>
          </w:tcPr>
          <w:p w14:paraId="7F41FB5C"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r>
      <w:tr w:rsidR="00CD4C06" w:rsidRPr="006219D2" w14:paraId="2EA1B3D6" w14:textId="77777777" w:rsidTr="00F06944">
        <w:trPr>
          <w:cantSplit/>
          <w:trHeight w:val="235"/>
        </w:trPr>
        <w:tc>
          <w:tcPr>
            <w:tcW w:w="1170" w:type="dxa"/>
            <w:vMerge w:val="restart"/>
            <w:shd w:val="clear" w:color="auto" w:fill="auto"/>
          </w:tcPr>
          <w:p w14:paraId="557690FD" w14:textId="77777777" w:rsidR="00CD4C06" w:rsidRPr="002C5D71" w:rsidRDefault="00CD4C06" w:rsidP="00F06944">
            <w:pPr>
              <w:jc w:val="both"/>
              <w:rPr>
                <w:rFonts w:ascii="Times New Roman" w:hAnsi="Times New Roman"/>
                <w:b/>
                <w:sz w:val="16"/>
                <w:szCs w:val="16"/>
              </w:rPr>
            </w:pPr>
            <w:r w:rsidRPr="002C5D71">
              <w:rPr>
                <w:rFonts w:ascii="Times New Roman" w:hAnsi="Times New Roman"/>
                <w:b/>
                <w:sz w:val="16"/>
                <w:szCs w:val="16"/>
              </w:rPr>
              <w:t>Outcome 2:</w:t>
            </w:r>
          </w:p>
        </w:tc>
        <w:tc>
          <w:tcPr>
            <w:tcW w:w="1260" w:type="dxa"/>
            <w:shd w:val="clear" w:color="auto" w:fill="auto"/>
          </w:tcPr>
          <w:p w14:paraId="40A52668" w14:textId="77777777" w:rsidR="00CD4C06" w:rsidRPr="002C5D71" w:rsidRDefault="00CD4C06" w:rsidP="00F06944">
            <w:pPr>
              <w:spacing w:after="0"/>
              <w:jc w:val="both"/>
              <w:rPr>
                <w:rFonts w:ascii="Times New Roman" w:hAnsi="Times New Roman"/>
                <w:sz w:val="16"/>
                <w:szCs w:val="16"/>
              </w:rPr>
            </w:pPr>
            <w:r w:rsidRPr="002C5D71">
              <w:rPr>
                <w:rFonts w:ascii="Times New Roman" w:hAnsi="Times New Roman"/>
                <w:sz w:val="16"/>
                <w:szCs w:val="16"/>
              </w:rPr>
              <w:t>Indicator 3:</w:t>
            </w:r>
          </w:p>
        </w:tc>
        <w:tc>
          <w:tcPr>
            <w:tcW w:w="990" w:type="dxa"/>
            <w:shd w:val="clear" w:color="auto" w:fill="auto"/>
          </w:tcPr>
          <w:p w14:paraId="1ABF3E39"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080" w:type="dxa"/>
            <w:shd w:val="clear" w:color="auto" w:fill="auto"/>
          </w:tcPr>
          <w:p w14:paraId="35C2CD66"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990" w:type="dxa"/>
            <w:shd w:val="clear" w:color="auto" w:fill="auto"/>
          </w:tcPr>
          <w:p w14:paraId="0D4EA0D8"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900" w:type="dxa"/>
          </w:tcPr>
          <w:p w14:paraId="1C7D2955"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260" w:type="dxa"/>
            <w:shd w:val="clear" w:color="auto" w:fill="auto"/>
          </w:tcPr>
          <w:p w14:paraId="08A75176"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260" w:type="dxa"/>
            <w:vMerge w:val="restart"/>
          </w:tcPr>
          <w:p w14:paraId="15ECDC75"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170" w:type="dxa"/>
            <w:vMerge w:val="restart"/>
          </w:tcPr>
          <w:p w14:paraId="3AD23E02"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r>
      <w:tr w:rsidR="00CD4C06" w:rsidRPr="006219D2" w14:paraId="5993D8CB" w14:textId="77777777" w:rsidTr="00F06944">
        <w:trPr>
          <w:cantSplit/>
          <w:trHeight w:val="150"/>
        </w:trPr>
        <w:tc>
          <w:tcPr>
            <w:tcW w:w="1170" w:type="dxa"/>
            <w:vMerge/>
            <w:shd w:val="clear" w:color="auto" w:fill="auto"/>
          </w:tcPr>
          <w:p w14:paraId="0C7CDBCE" w14:textId="77777777" w:rsidR="00CD4C06" w:rsidRPr="002C5D71" w:rsidRDefault="00CD4C06" w:rsidP="00F06944">
            <w:pPr>
              <w:jc w:val="both"/>
              <w:rPr>
                <w:rFonts w:ascii="Times New Roman" w:hAnsi="Times New Roman"/>
                <w:b/>
                <w:sz w:val="16"/>
                <w:szCs w:val="16"/>
              </w:rPr>
            </w:pPr>
          </w:p>
        </w:tc>
        <w:tc>
          <w:tcPr>
            <w:tcW w:w="1260" w:type="dxa"/>
            <w:shd w:val="clear" w:color="auto" w:fill="auto"/>
          </w:tcPr>
          <w:p w14:paraId="2D09371E" w14:textId="77777777" w:rsidR="00CD4C06" w:rsidRPr="002C5D71" w:rsidRDefault="00CD4C06" w:rsidP="00F06944">
            <w:pPr>
              <w:spacing w:after="0"/>
              <w:jc w:val="both"/>
              <w:rPr>
                <w:rFonts w:ascii="Times New Roman" w:hAnsi="Times New Roman"/>
                <w:sz w:val="16"/>
                <w:szCs w:val="16"/>
              </w:rPr>
            </w:pPr>
            <w:r w:rsidRPr="002C5D71">
              <w:rPr>
                <w:rFonts w:ascii="Times New Roman" w:hAnsi="Times New Roman"/>
                <w:sz w:val="16"/>
                <w:szCs w:val="16"/>
              </w:rPr>
              <w:t>Indicator 4:</w:t>
            </w:r>
          </w:p>
        </w:tc>
        <w:tc>
          <w:tcPr>
            <w:tcW w:w="990" w:type="dxa"/>
            <w:shd w:val="clear" w:color="auto" w:fill="auto"/>
          </w:tcPr>
          <w:p w14:paraId="55944619"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080" w:type="dxa"/>
            <w:shd w:val="clear" w:color="auto" w:fill="auto"/>
          </w:tcPr>
          <w:p w14:paraId="345222DF"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990" w:type="dxa"/>
            <w:shd w:val="clear" w:color="auto" w:fill="auto"/>
          </w:tcPr>
          <w:p w14:paraId="4E108D2B"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900" w:type="dxa"/>
          </w:tcPr>
          <w:p w14:paraId="6C048163"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260" w:type="dxa"/>
            <w:shd w:val="clear" w:color="auto" w:fill="auto"/>
          </w:tcPr>
          <w:p w14:paraId="03E499D8"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260" w:type="dxa"/>
            <w:vMerge/>
          </w:tcPr>
          <w:p w14:paraId="73EEB614"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170" w:type="dxa"/>
            <w:vMerge/>
          </w:tcPr>
          <w:p w14:paraId="27CC0977"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r>
      <w:tr w:rsidR="00CD4C06" w:rsidRPr="006219D2" w14:paraId="65B19109" w14:textId="77777777" w:rsidTr="00F06944">
        <w:trPr>
          <w:cantSplit/>
          <w:trHeight w:val="150"/>
        </w:trPr>
        <w:tc>
          <w:tcPr>
            <w:tcW w:w="1170" w:type="dxa"/>
            <w:vMerge/>
            <w:shd w:val="clear" w:color="auto" w:fill="auto"/>
          </w:tcPr>
          <w:p w14:paraId="17F0D74A" w14:textId="77777777" w:rsidR="00CD4C06" w:rsidRPr="002C5D71" w:rsidRDefault="00CD4C06" w:rsidP="00F06944">
            <w:pPr>
              <w:jc w:val="both"/>
              <w:rPr>
                <w:rFonts w:ascii="Times New Roman" w:hAnsi="Times New Roman"/>
                <w:b/>
                <w:sz w:val="16"/>
                <w:szCs w:val="16"/>
              </w:rPr>
            </w:pPr>
          </w:p>
        </w:tc>
        <w:tc>
          <w:tcPr>
            <w:tcW w:w="1260" w:type="dxa"/>
            <w:shd w:val="clear" w:color="auto" w:fill="auto"/>
          </w:tcPr>
          <w:p w14:paraId="0D7FE8CF" w14:textId="77777777" w:rsidR="00CD4C06" w:rsidRPr="002C5D71" w:rsidRDefault="00CD4C06" w:rsidP="00F06944">
            <w:pPr>
              <w:spacing w:after="0"/>
              <w:jc w:val="both"/>
              <w:rPr>
                <w:rFonts w:ascii="Times New Roman" w:hAnsi="Times New Roman"/>
                <w:sz w:val="16"/>
                <w:szCs w:val="16"/>
              </w:rPr>
            </w:pPr>
            <w:r w:rsidRPr="002C5D71">
              <w:rPr>
                <w:rFonts w:ascii="Times New Roman" w:hAnsi="Times New Roman"/>
                <w:sz w:val="16"/>
                <w:szCs w:val="16"/>
              </w:rPr>
              <w:t>Etc.</w:t>
            </w:r>
          </w:p>
        </w:tc>
        <w:tc>
          <w:tcPr>
            <w:tcW w:w="990" w:type="dxa"/>
            <w:shd w:val="clear" w:color="auto" w:fill="auto"/>
          </w:tcPr>
          <w:p w14:paraId="7F130624"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080" w:type="dxa"/>
            <w:shd w:val="clear" w:color="auto" w:fill="auto"/>
          </w:tcPr>
          <w:p w14:paraId="17DF9515"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990" w:type="dxa"/>
            <w:shd w:val="clear" w:color="auto" w:fill="auto"/>
          </w:tcPr>
          <w:p w14:paraId="7766FFCC"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900" w:type="dxa"/>
          </w:tcPr>
          <w:p w14:paraId="457025A7"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260" w:type="dxa"/>
            <w:shd w:val="clear" w:color="auto" w:fill="auto"/>
          </w:tcPr>
          <w:p w14:paraId="7A614AE9"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260" w:type="dxa"/>
            <w:vMerge/>
          </w:tcPr>
          <w:p w14:paraId="0183C549"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c>
          <w:tcPr>
            <w:tcW w:w="1170" w:type="dxa"/>
            <w:vMerge/>
          </w:tcPr>
          <w:p w14:paraId="37341FB7" w14:textId="77777777" w:rsidR="00CD4C06" w:rsidRPr="002C5D71" w:rsidRDefault="00CD4C06" w:rsidP="00F06944">
            <w:pPr>
              <w:autoSpaceDE w:val="0"/>
              <w:autoSpaceDN w:val="0"/>
              <w:adjustRightInd w:val="0"/>
              <w:spacing w:after="0"/>
              <w:jc w:val="both"/>
              <w:rPr>
                <w:rFonts w:ascii="Times New Roman" w:hAnsi="Times New Roman"/>
                <w:sz w:val="16"/>
                <w:szCs w:val="16"/>
              </w:rPr>
            </w:pPr>
          </w:p>
        </w:tc>
      </w:tr>
      <w:tr w:rsidR="00CD4C06" w:rsidRPr="006219D2" w14:paraId="728377D6" w14:textId="77777777" w:rsidTr="00F06944">
        <w:trPr>
          <w:cantSplit/>
          <w:trHeight w:val="150"/>
        </w:trPr>
        <w:tc>
          <w:tcPr>
            <w:tcW w:w="1170" w:type="dxa"/>
            <w:shd w:val="clear" w:color="auto" w:fill="auto"/>
          </w:tcPr>
          <w:p w14:paraId="6815FE9A" w14:textId="77777777" w:rsidR="00CD4C06" w:rsidRPr="002C5D71" w:rsidRDefault="00CD4C06" w:rsidP="00F06944">
            <w:pPr>
              <w:spacing w:after="0"/>
              <w:jc w:val="both"/>
              <w:rPr>
                <w:rFonts w:ascii="Times New Roman" w:hAnsi="Times New Roman"/>
                <w:b/>
                <w:sz w:val="16"/>
                <w:szCs w:val="16"/>
              </w:rPr>
            </w:pPr>
            <w:r w:rsidRPr="002C5D71">
              <w:rPr>
                <w:rFonts w:ascii="Times New Roman" w:hAnsi="Times New Roman"/>
                <w:b/>
                <w:sz w:val="16"/>
                <w:szCs w:val="16"/>
              </w:rPr>
              <w:t>Output 1.1 ETC</w:t>
            </w:r>
          </w:p>
        </w:tc>
        <w:tc>
          <w:tcPr>
            <w:tcW w:w="1260" w:type="dxa"/>
            <w:shd w:val="clear" w:color="auto" w:fill="auto"/>
          </w:tcPr>
          <w:p w14:paraId="2ED54F36" w14:textId="77777777" w:rsidR="00CD4C06" w:rsidRPr="002C5D71" w:rsidRDefault="00CD4C06" w:rsidP="00F06944">
            <w:pPr>
              <w:spacing w:after="0"/>
              <w:jc w:val="both"/>
              <w:rPr>
                <w:rFonts w:ascii="Times New Roman" w:hAnsi="Times New Roman"/>
                <w:sz w:val="16"/>
                <w:szCs w:val="16"/>
              </w:rPr>
            </w:pPr>
          </w:p>
        </w:tc>
        <w:tc>
          <w:tcPr>
            <w:tcW w:w="990" w:type="dxa"/>
            <w:shd w:val="clear" w:color="auto" w:fill="auto"/>
          </w:tcPr>
          <w:p w14:paraId="484C885C" w14:textId="77777777" w:rsidR="00CD4C06" w:rsidRPr="002C5D71" w:rsidRDefault="00CD4C06" w:rsidP="00F06944">
            <w:pPr>
              <w:spacing w:after="0"/>
              <w:jc w:val="both"/>
              <w:rPr>
                <w:rFonts w:ascii="Times New Roman" w:hAnsi="Times New Roman"/>
                <w:color w:val="000000"/>
                <w:sz w:val="16"/>
                <w:szCs w:val="16"/>
              </w:rPr>
            </w:pPr>
          </w:p>
        </w:tc>
        <w:tc>
          <w:tcPr>
            <w:tcW w:w="1080" w:type="dxa"/>
            <w:shd w:val="clear" w:color="auto" w:fill="auto"/>
          </w:tcPr>
          <w:p w14:paraId="3B17FEAC" w14:textId="77777777" w:rsidR="00CD4C06" w:rsidRPr="002C5D71" w:rsidRDefault="00CD4C06" w:rsidP="00F06944">
            <w:pPr>
              <w:spacing w:after="0"/>
              <w:jc w:val="both"/>
              <w:rPr>
                <w:rFonts w:ascii="Times New Roman" w:hAnsi="Times New Roman"/>
                <w:b/>
                <w:sz w:val="16"/>
                <w:szCs w:val="16"/>
              </w:rPr>
            </w:pPr>
          </w:p>
        </w:tc>
        <w:tc>
          <w:tcPr>
            <w:tcW w:w="990" w:type="dxa"/>
            <w:shd w:val="clear" w:color="auto" w:fill="auto"/>
          </w:tcPr>
          <w:p w14:paraId="2291F0BE" w14:textId="77777777" w:rsidR="00CD4C06" w:rsidRPr="002C5D71" w:rsidRDefault="00CD4C06" w:rsidP="00F06944">
            <w:pPr>
              <w:spacing w:after="0"/>
              <w:jc w:val="both"/>
              <w:rPr>
                <w:rFonts w:ascii="Times New Roman" w:hAnsi="Times New Roman"/>
                <w:b/>
                <w:sz w:val="16"/>
                <w:szCs w:val="16"/>
              </w:rPr>
            </w:pPr>
          </w:p>
        </w:tc>
        <w:tc>
          <w:tcPr>
            <w:tcW w:w="900" w:type="dxa"/>
          </w:tcPr>
          <w:p w14:paraId="53CD5DD9" w14:textId="77777777" w:rsidR="00CD4C06" w:rsidRPr="002C5D71" w:rsidRDefault="00CD4C06" w:rsidP="00F06944">
            <w:pPr>
              <w:spacing w:after="0"/>
              <w:jc w:val="both"/>
              <w:rPr>
                <w:rFonts w:ascii="Times New Roman" w:hAnsi="Times New Roman"/>
                <w:b/>
                <w:sz w:val="16"/>
                <w:szCs w:val="16"/>
              </w:rPr>
            </w:pPr>
          </w:p>
        </w:tc>
        <w:tc>
          <w:tcPr>
            <w:tcW w:w="1260" w:type="dxa"/>
            <w:shd w:val="clear" w:color="auto" w:fill="auto"/>
          </w:tcPr>
          <w:p w14:paraId="089629D9" w14:textId="77777777" w:rsidR="00CD4C06" w:rsidRPr="002C5D71" w:rsidRDefault="00CD4C06" w:rsidP="00F06944">
            <w:pPr>
              <w:spacing w:after="0"/>
              <w:jc w:val="both"/>
              <w:rPr>
                <w:rFonts w:ascii="Times New Roman" w:hAnsi="Times New Roman"/>
                <w:b/>
                <w:sz w:val="16"/>
                <w:szCs w:val="16"/>
              </w:rPr>
            </w:pPr>
          </w:p>
        </w:tc>
        <w:tc>
          <w:tcPr>
            <w:tcW w:w="1260" w:type="dxa"/>
          </w:tcPr>
          <w:p w14:paraId="03D01F69" w14:textId="77777777" w:rsidR="00CD4C06" w:rsidRPr="002C5D71" w:rsidRDefault="00CD4C06" w:rsidP="00F06944">
            <w:pPr>
              <w:spacing w:after="0"/>
              <w:jc w:val="both"/>
              <w:rPr>
                <w:rFonts w:ascii="Times New Roman" w:hAnsi="Times New Roman"/>
                <w:sz w:val="16"/>
                <w:szCs w:val="16"/>
                <w:highlight w:val="yellow"/>
              </w:rPr>
            </w:pPr>
          </w:p>
        </w:tc>
        <w:tc>
          <w:tcPr>
            <w:tcW w:w="1170" w:type="dxa"/>
          </w:tcPr>
          <w:p w14:paraId="6251ADC0" w14:textId="77777777" w:rsidR="00CD4C06" w:rsidRPr="002C5D71" w:rsidRDefault="00CD4C06" w:rsidP="00F06944">
            <w:pPr>
              <w:spacing w:after="0"/>
              <w:jc w:val="both"/>
              <w:rPr>
                <w:rFonts w:ascii="Times New Roman" w:hAnsi="Times New Roman"/>
                <w:sz w:val="16"/>
                <w:szCs w:val="16"/>
                <w:highlight w:val="yellow"/>
              </w:rPr>
            </w:pPr>
          </w:p>
        </w:tc>
      </w:tr>
    </w:tbl>
    <w:p w14:paraId="14900070" w14:textId="77777777" w:rsidR="00012AF0" w:rsidRPr="005A0E07" w:rsidRDefault="00012AF0" w:rsidP="00A27029">
      <w:pPr>
        <w:spacing w:after="0"/>
        <w:rPr>
          <w:rFonts w:ascii="Garamond" w:hAnsi="Garamond"/>
          <w:b/>
          <w:sz w:val="14"/>
          <w:szCs w:val="14"/>
          <w:u w:val="single"/>
        </w:rPr>
      </w:pPr>
    </w:p>
    <w:p w14:paraId="736D7711" w14:textId="77777777" w:rsidR="00A27029" w:rsidRPr="00185A8A" w:rsidRDefault="00A27029" w:rsidP="00A27029">
      <w:pPr>
        <w:pStyle w:val="ListParagraph"/>
        <w:ind w:left="360"/>
        <w:rPr>
          <w:rFonts w:ascii="Garamond" w:hAnsi="Garamond"/>
          <w:b/>
          <w:sz w:val="20"/>
          <w:szCs w:val="20"/>
          <w:u w:val="single"/>
        </w:rPr>
      </w:pPr>
      <w:r>
        <w:rPr>
          <w:rFonts w:ascii="Garamond" w:hAnsi="Garamond"/>
          <w:b/>
          <w:sz w:val="20"/>
          <w:szCs w:val="20"/>
          <w:u w:val="single"/>
        </w:rPr>
        <w:t xml:space="preserve">Indicator Assessment </w:t>
      </w:r>
      <w:r w:rsidRPr="00185A8A">
        <w:rPr>
          <w:rFonts w:ascii="Garamond" w:hAnsi="Garamond"/>
          <w:b/>
          <w:sz w:val="20"/>
          <w:szCs w:val="20"/>
          <w:u w:val="single"/>
        </w:rPr>
        <w:t>Key</w:t>
      </w:r>
    </w:p>
    <w:tbl>
      <w:tblPr>
        <w:tblW w:w="0" w:type="auto"/>
        <w:tblInd w:w="108" w:type="dxa"/>
        <w:tblLook w:val="04A0" w:firstRow="1" w:lastRow="0" w:firstColumn="1" w:lastColumn="0" w:noHBand="0" w:noVBand="1"/>
      </w:tblPr>
      <w:tblGrid>
        <w:gridCol w:w="2743"/>
        <w:gridCol w:w="2991"/>
        <w:gridCol w:w="3158"/>
      </w:tblGrid>
      <w:tr w:rsidR="00A27029" w14:paraId="0DBF31D4" w14:textId="77777777" w:rsidTr="00A27029">
        <w:tc>
          <w:tcPr>
            <w:tcW w:w="2880" w:type="dxa"/>
            <w:shd w:val="clear" w:color="auto" w:fill="00B050"/>
          </w:tcPr>
          <w:p w14:paraId="497DB1B9" w14:textId="77777777" w:rsidR="00A27029" w:rsidRDefault="00A27029" w:rsidP="00A27029">
            <w:pPr>
              <w:rPr>
                <w:rFonts w:ascii="Garamond" w:hAnsi="Garamond"/>
                <w:sz w:val="20"/>
                <w:szCs w:val="20"/>
              </w:rPr>
            </w:pPr>
            <w:r>
              <w:rPr>
                <w:rFonts w:ascii="Garamond" w:hAnsi="Garamond"/>
                <w:sz w:val="20"/>
                <w:szCs w:val="20"/>
              </w:rPr>
              <w:t>Green= Achieved</w:t>
            </w:r>
          </w:p>
        </w:tc>
        <w:tc>
          <w:tcPr>
            <w:tcW w:w="3150" w:type="dxa"/>
            <w:shd w:val="clear" w:color="auto" w:fill="FFFF00"/>
          </w:tcPr>
          <w:p w14:paraId="7617EB6F" w14:textId="77777777" w:rsidR="00A27029" w:rsidRDefault="00A27029" w:rsidP="00A27029">
            <w:pPr>
              <w:rPr>
                <w:rFonts w:ascii="Garamond" w:hAnsi="Garamond"/>
                <w:sz w:val="20"/>
                <w:szCs w:val="20"/>
              </w:rPr>
            </w:pPr>
            <w:r>
              <w:rPr>
                <w:rFonts w:ascii="Garamond" w:hAnsi="Garamond"/>
                <w:sz w:val="20"/>
                <w:szCs w:val="20"/>
              </w:rPr>
              <w:t>Yellow= On target to be achieved</w:t>
            </w:r>
          </w:p>
        </w:tc>
        <w:tc>
          <w:tcPr>
            <w:tcW w:w="3330" w:type="dxa"/>
            <w:shd w:val="clear" w:color="auto" w:fill="FF0000"/>
          </w:tcPr>
          <w:p w14:paraId="0EAFEA61" w14:textId="77777777" w:rsidR="00A27029" w:rsidRDefault="00A27029" w:rsidP="00A27029">
            <w:pPr>
              <w:rPr>
                <w:rFonts w:ascii="Garamond" w:hAnsi="Garamond"/>
                <w:sz w:val="20"/>
                <w:szCs w:val="20"/>
              </w:rPr>
            </w:pPr>
            <w:r>
              <w:rPr>
                <w:rFonts w:ascii="Garamond" w:hAnsi="Garamond"/>
                <w:sz w:val="20"/>
                <w:szCs w:val="20"/>
              </w:rPr>
              <w:t>Red= Not on target to be achieved</w:t>
            </w:r>
          </w:p>
        </w:tc>
      </w:tr>
    </w:tbl>
    <w:p w14:paraId="7AE75A65" w14:textId="77777777" w:rsidR="00A27029" w:rsidRPr="00185A8A" w:rsidRDefault="00A27029" w:rsidP="00A27029">
      <w:pPr>
        <w:spacing w:after="0" w:line="240" w:lineRule="auto"/>
        <w:rPr>
          <w:rFonts w:ascii="Garamond" w:hAnsi="Garamond"/>
          <w:color w:val="000000"/>
          <w:lang w:val="en-GB"/>
        </w:rPr>
      </w:pPr>
    </w:p>
    <w:p w14:paraId="1883C05E" w14:textId="77777777" w:rsidR="00A27029" w:rsidRPr="00185A8A" w:rsidRDefault="00A27029" w:rsidP="00A27029">
      <w:pPr>
        <w:spacing w:after="0"/>
        <w:rPr>
          <w:rFonts w:ascii="Garamond" w:hAnsi="Garamond"/>
          <w:color w:val="000000"/>
          <w:lang w:val="en-GB"/>
        </w:rPr>
      </w:pPr>
      <w:r w:rsidRPr="00185A8A">
        <w:rPr>
          <w:rFonts w:ascii="Garamond" w:hAnsi="Garamond"/>
          <w:lang w:val="en-GB"/>
        </w:rPr>
        <w:t>In addition to the progress towards outcomes analysis:</w:t>
      </w:r>
    </w:p>
    <w:p w14:paraId="11778A60" w14:textId="77777777" w:rsidR="00A27029" w:rsidRPr="00BE7FD4" w:rsidRDefault="00A27029" w:rsidP="00A27029">
      <w:pPr>
        <w:pStyle w:val="ListParagraph"/>
        <w:numPr>
          <w:ilvl w:val="0"/>
          <w:numId w:val="3"/>
        </w:numPr>
        <w:spacing w:after="0" w:line="240" w:lineRule="auto"/>
        <w:contextualSpacing w:val="0"/>
        <w:jc w:val="both"/>
        <w:rPr>
          <w:rFonts w:ascii="Garamond" w:hAnsi="Garamond"/>
          <w:color w:val="000000"/>
          <w:lang w:val="en-GB"/>
        </w:rPr>
      </w:pPr>
      <w:r>
        <w:rPr>
          <w:rFonts w:ascii="Garamond" w:hAnsi="Garamond"/>
          <w:lang w:val="en-GB"/>
        </w:rPr>
        <w:t>C</w:t>
      </w:r>
      <w:r w:rsidRPr="00BE7FD4">
        <w:rPr>
          <w:rFonts w:ascii="Garamond" w:hAnsi="Garamond"/>
          <w:lang w:val="en-GB"/>
        </w:rPr>
        <w:t>o</w:t>
      </w:r>
      <w:r>
        <w:rPr>
          <w:rFonts w:ascii="Garamond" w:hAnsi="Garamond"/>
          <w:lang w:val="en-GB"/>
        </w:rPr>
        <w:t>mpare and analyse the GEF Tracking Tool</w:t>
      </w:r>
      <w:r w:rsidRPr="00BE7FD4">
        <w:rPr>
          <w:rFonts w:ascii="Garamond" w:hAnsi="Garamond"/>
          <w:lang w:val="en-GB"/>
        </w:rPr>
        <w:t xml:space="preserve"> at the Baseline </w:t>
      </w:r>
      <w:r>
        <w:rPr>
          <w:rFonts w:ascii="Garamond" w:hAnsi="Garamond"/>
          <w:lang w:val="en-GB"/>
        </w:rPr>
        <w:t>with</w:t>
      </w:r>
      <w:r w:rsidRPr="00BE7FD4">
        <w:rPr>
          <w:rFonts w:ascii="Garamond" w:hAnsi="Garamond"/>
          <w:lang w:val="en-GB"/>
        </w:rPr>
        <w:t xml:space="preserve"> the one completed right before the Midterm Review</w:t>
      </w:r>
      <w:r>
        <w:rPr>
          <w:rFonts w:ascii="Garamond" w:hAnsi="Garamond"/>
          <w:lang w:val="en-GB"/>
        </w:rPr>
        <w:t>.</w:t>
      </w:r>
    </w:p>
    <w:p w14:paraId="32044F81" w14:textId="77777777" w:rsidR="00A27029" w:rsidRPr="001F7827" w:rsidRDefault="00A27029" w:rsidP="00A27029">
      <w:pPr>
        <w:pStyle w:val="ListParagraph"/>
        <w:numPr>
          <w:ilvl w:val="0"/>
          <w:numId w:val="3"/>
        </w:numPr>
        <w:spacing w:after="0" w:line="240" w:lineRule="auto"/>
        <w:contextualSpacing w:val="0"/>
        <w:jc w:val="both"/>
        <w:rPr>
          <w:rFonts w:ascii="Garamond" w:hAnsi="Garamond"/>
          <w:color w:val="000000"/>
          <w:lang w:val="en-GB"/>
        </w:rPr>
      </w:pPr>
      <w:r w:rsidRPr="001F7827">
        <w:rPr>
          <w:rFonts w:ascii="Garamond" w:hAnsi="Garamond"/>
          <w:color w:val="000000"/>
          <w:lang w:val="en-GB"/>
        </w:rPr>
        <w:t>Identify remaining barriers to achieving the project objective</w:t>
      </w:r>
      <w:r>
        <w:rPr>
          <w:rFonts w:ascii="Garamond" w:hAnsi="Garamond"/>
          <w:color w:val="000000"/>
          <w:lang w:val="en-GB"/>
        </w:rPr>
        <w:t xml:space="preserve"> in the remainder of the project</w:t>
      </w:r>
      <w:r w:rsidRPr="001F7827">
        <w:rPr>
          <w:rFonts w:ascii="Garamond" w:hAnsi="Garamond"/>
          <w:color w:val="000000"/>
          <w:lang w:val="en-GB"/>
        </w:rPr>
        <w:t xml:space="preserve">. </w:t>
      </w:r>
    </w:p>
    <w:p w14:paraId="6A6ADE67" w14:textId="77777777" w:rsidR="00A27029" w:rsidRPr="00476888" w:rsidRDefault="00A27029" w:rsidP="00A27029">
      <w:pPr>
        <w:pStyle w:val="ListParagraph"/>
        <w:numPr>
          <w:ilvl w:val="0"/>
          <w:numId w:val="3"/>
        </w:numPr>
        <w:spacing w:after="0" w:line="240" w:lineRule="auto"/>
        <w:contextualSpacing w:val="0"/>
        <w:jc w:val="both"/>
        <w:rPr>
          <w:rFonts w:ascii="Garamond" w:hAnsi="Garamond"/>
          <w:color w:val="000000"/>
          <w:lang w:val="en-GB"/>
        </w:rPr>
      </w:pPr>
      <w:r w:rsidRPr="00BE7FD4">
        <w:rPr>
          <w:rFonts w:ascii="Garamond" w:hAnsi="Garamond"/>
          <w:color w:val="000000"/>
          <w:lang w:val="en-GB"/>
        </w:rPr>
        <w:t>By reviewing the aspects of the project that have already been successful, identify ways in which the project can further expand these benefits.</w:t>
      </w:r>
    </w:p>
    <w:p w14:paraId="20E30DC1" w14:textId="77777777" w:rsidR="00A27029" w:rsidRPr="001F7827" w:rsidRDefault="00A27029" w:rsidP="00A27029">
      <w:pPr>
        <w:pStyle w:val="ListParagraph"/>
        <w:ind w:left="360"/>
        <w:rPr>
          <w:rFonts w:ascii="Garamond" w:hAnsi="Garamond"/>
          <w:color w:val="000000"/>
          <w:lang w:val="en-GB"/>
        </w:rPr>
      </w:pPr>
    </w:p>
    <w:p w14:paraId="41937403" w14:textId="77777777" w:rsidR="00A27029" w:rsidRDefault="00A27029" w:rsidP="00A27029">
      <w:pPr>
        <w:tabs>
          <w:tab w:val="left" w:pos="0"/>
        </w:tabs>
        <w:spacing w:after="0"/>
        <w:rPr>
          <w:rFonts w:ascii="Garamond" w:hAnsi="Garamond"/>
          <w:b/>
          <w:color w:val="000000"/>
          <w:lang w:val="en-GB"/>
        </w:rPr>
      </w:pPr>
      <w:r>
        <w:rPr>
          <w:rFonts w:ascii="Garamond" w:hAnsi="Garamond"/>
          <w:b/>
          <w:lang w:val="en-GB"/>
        </w:rPr>
        <w:t xml:space="preserve">iii.   </w:t>
      </w:r>
      <w:r w:rsidRPr="004A08EC">
        <w:rPr>
          <w:rFonts w:ascii="Garamond" w:hAnsi="Garamond"/>
          <w:b/>
          <w:lang w:val="en-GB"/>
        </w:rPr>
        <w:t xml:space="preserve">Project Implementation </w:t>
      </w:r>
      <w:r w:rsidRPr="004A08EC">
        <w:rPr>
          <w:rFonts w:ascii="Garamond" w:hAnsi="Garamond"/>
          <w:b/>
          <w:color w:val="000000"/>
          <w:lang w:val="en-GB"/>
        </w:rPr>
        <w:t>and Adaptive Management</w:t>
      </w:r>
    </w:p>
    <w:p w14:paraId="50D67B31" w14:textId="77777777" w:rsidR="00A27029" w:rsidRPr="004A08EC" w:rsidRDefault="00A27029" w:rsidP="00A27029">
      <w:pPr>
        <w:tabs>
          <w:tab w:val="left" w:pos="0"/>
        </w:tabs>
        <w:spacing w:after="0"/>
        <w:rPr>
          <w:rFonts w:ascii="Garamond" w:hAnsi="Garamond"/>
          <w:b/>
          <w:lang w:val="en-GB"/>
        </w:rPr>
      </w:pPr>
    </w:p>
    <w:p w14:paraId="4F40FA6A" w14:textId="77777777" w:rsidR="00A27029" w:rsidRPr="00476888" w:rsidRDefault="00A27029" w:rsidP="00A27029">
      <w:pPr>
        <w:spacing w:after="0" w:line="240" w:lineRule="auto"/>
        <w:jc w:val="both"/>
        <w:rPr>
          <w:rFonts w:ascii="Garamond" w:hAnsi="Garamond"/>
          <w:color w:val="000000"/>
          <w:u w:val="single"/>
          <w:lang w:val="en-GB"/>
        </w:rPr>
      </w:pPr>
      <w:r w:rsidRPr="005C6140">
        <w:rPr>
          <w:rFonts w:ascii="Garamond" w:hAnsi="Garamond"/>
          <w:color w:val="000000"/>
          <w:u w:val="single"/>
          <w:lang w:val="en-GB"/>
        </w:rPr>
        <w:t>Management Arrangements:</w:t>
      </w:r>
    </w:p>
    <w:p w14:paraId="0AD398C4" w14:textId="77777777" w:rsidR="00A27029" w:rsidRPr="002D731C" w:rsidRDefault="00A27029" w:rsidP="00A27029">
      <w:pPr>
        <w:numPr>
          <w:ilvl w:val="0"/>
          <w:numId w:val="9"/>
        </w:numPr>
        <w:spacing w:after="0" w:line="240" w:lineRule="auto"/>
        <w:jc w:val="both"/>
        <w:rPr>
          <w:rFonts w:ascii="Garamond" w:hAnsi="Garamond"/>
          <w:color w:val="000000"/>
          <w:lang w:val="en-GB"/>
        </w:rPr>
      </w:pPr>
      <w:r w:rsidRPr="002D731C">
        <w:rPr>
          <w:rFonts w:ascii="Garamond" w:hAnsi="Garamond"/>
          <w:color w:val="000000"/>
          <w:lang w:val="en-GB"/>
        </w:rPr>
        <w:t>Review overall effectiveness of project</w:t>
      </w:r>
      <w:r>
        <w:rPr>
          <w:rFonts w:ascii="Garamond" w:hAnsi="Garamond"/>
          <w:color w:val="000000"/>
          <w:lang w:val="en-GB"/>
        </w:rPr>
        <w:t xml:space="preserve"> management as outlined in the Project D</w:t>
      </w:r>
      <w:r w:rsidRPr="002D731C">
        <w:rPr>
          <w:rFonts w:ascii="Garamond" w:hAnsi="Garamond"/>
          <w:color w:val="000000"/>
          <w:lang w:val="en-GB"/>
        </w:rPr>
        <w:t>ocument.  Have changes been made and are they effective?  Are responsibilities and reporting lines clear?  Is decision-making transparent and undertaken in a timely manner?  Recommend areas for improvement.</w:t>
      </w:r>
    </w:p>
    <w:p w14:paraId="72984C06" w14:textId="77777777" w:rsidR="00A27029" w:rsidRPr="002D731C" w:rsidRDefault="00A27029" w:rsidP="00A27029">
      <w:pPr>
        <w:numPr>
          <w:ilvl w:val="0"/>
          <w:numId w:val="9"/>
        </w:numPr>
        <w:spacing w:after="0" w:line="240" w:lineRule="auto"/>
        <w:jc w:val="both"/>
        <w:rPr>
          <w:rFonts w:ascii="Garamond" w:hAnsi="Garamond"/>
          <w:u w:val="single"/>
        </w:rPr>
      </w:pPr>
      <w:r w:rsidRPr="002D731C">
        <w:rPr>
          <w:rFonts w:ascii="Garamond" w:hAnsi="Garamond"/>
          <w:color w:val="000000"/>
          <w:lang w:val="en-GB"/>
        </w:rPr>
        <w:t xml:space="preserve">Review the quality of execution of the </w:t>
      </w:r>
      <w:r>
        <w:rPr>
          <w:rFonts w:ascii="Garamond" w:hAnsi="Garamond"/>
          <w:color w:val="000000"/>
          <w:lang w:val="en-GB"/>
        </w:rPr>
        <w:t>Executing Agency/</w:t>
      </w:r>
      <w:r w:rsidRPr="002D731C">
        <w:rPr>
          <w:rFonts w:ascii="Garamond" w:hAnsi="Garamond"/>
          <w:color w:val="000000"/>
          <w:lang w:val="en-GB"/>
        </w:rPr>
        <w:t>Implementing Partner</w:t>
      </w:r>
      <w:r>
        <w:rPr>
          <w:rFonts w:ascii="Garamond" w:hAnsi="Garamond"/>
          <w:color w:val="000000"/>
          <w:lang w:val="en-GB"/>
        </w:rPr>
        <w:t>(</w:t>
      </w:r>
      <w:r w:rsidRPr="002D731C">
        <w:rPr>
          <w:rFonts w:ascii="Garamond" w:hAnsi="Garamond"/>
          <w:color w:val="000000"/>
          <w:lang w:val="en-GB"/>
        </w:rPr>
        <w:t>s</w:t>
      </w:r>
      <w:r>
        <w:rPr>
          <w:rFonts w:ascii="Garamond" w:hAnsi="Garamond"/>
          <w:color w:val="000000"/>
          <w:lang w:val="en-GB"/>
        </w:rPr>
        <w:t>)</w:t>
      </w:r>
      <w:r w:rsidRPr="002D731C">
        <w:rPr>
          <w:rFonts w:ascii="Garamond" w:hAnsi="Garamond"/>
          <w:color w:val="000000"/>
          <w:lang w:val="en-GB"/>
        </w:rPr>
        <w:t xml:space="preserve"> and recommend areas for improvement.</w:t>
      </w:r>
    </w:p>
    <w:p w14:paraId="57A9848E" w14:textId="77777777" w:rsidR="00A27029" w:rsidRPr="007446AA" w:rsidRDefault="00A27029" w:rsidP="00A27029">
      <w:pPr>
        <w:numPr>
          <w:ilvl w:val="0"/>
          <w:numId w:val="9"/>
        </w:numPr>
        <w:spacing w:after="0" w:line="240" w:lineRule="auto"/>
        <w:jc w:val="both"/>
        <w:rPr>
          <w:rFonts w:ascii="Garamond" w:hAnsi="Garamond"/>
          <w:u w:val="single"/>
        </w:rPr>
      </w:pPr>
      <w:r w:rsidRPr="002D731C">
        <w:rPr>
          <w:rFonts w:ascii="Garamond" w:hAnsi="Garamond"/>
          <w:color w:val="000000"/>
          <w:lang w:val="en-GB"/>
        </w:rPr>
        <w:t xml:space="preserve">Review the quality of support provided by </w:t>
      </w:r>
      <w:r>
        <w:rPr>
          <w:rFonts w:ascii="Garamond" w:hAnsi="Garamond"/>
          <w:color w:val="000000"/>
          <w:lang w:val="en-GB"/>
        </w:rPr>
        <w:t>the GEF Partner Agency (</w:t>
      </w:r>
      <w:r w:rsidRPr="002D731C">
        <w:rPr>
          <w:rFonts w:ascii="Garamond" w:hAnsi="Garamond"/>
          <w:color w:val="000000"/>
          <w:lang w:val="en-GB"/>
        </w:rPr>
        <w:t>UNDP</w:t>
      </w:r>
      <w:r>
        <w:rPr>
          <w:rFonts w:ascii="Garamond" w:hAnsi="Garamond"/>
          <w:color w:val="000000"/>
          <w:lang w:val="en-GB"/>
        </w:rPr>
        <w:t>)</w:t>
      </w:r>
      <w:r w:rsidRPr="002D731C">
        <w:rPr>
          <w:rFonts w:ascii="Garamond" w:hAnsi="Garamond"/>
          <w:color w:val="000000"/>
          <w:lang w:val="en-GB"/>
        </w:rPr>
        <w:t xml:space="preserve"> and recommend areas for improvement.</w:t>
      </w:r>
    </w:p>
    <w:p w14:paraId="1D4F1787" w14:textId="77777777" w:rsidR="00A27029" w:rsidRDefault="00A27029" w:rsidP="00A27029">
      <w:pPr>
        <w:keepNext/>
        <w:spacing w:after="0" w:line="240" w:lineRule="auto"/>
        <w:jc w:val="both"/>
        <w:rPr>
          <w:rFonts w:ascii="Garamond" w:hAnsi="Garamond"/>
          <w:color w:val="000000"/>
          <w:u w:val="single"/>
          <w:lang w:val="en-GB"/>
        </w:rPr>
      </w:pPr>
    </w:p>
    <w:p w14:paraId="7E4644A5" w14:textId="77777777" w:rsidR="00A27029" w:rsidRPr="00A42F8C" w:rsidRDefault="00A27029" w:rsidP="00A27029">
      <w:pPr>
        <w:keepNext/>
        <w:spacing w:after="0" w:line="240" w:lineRule="auto"/>
        <w:jc w:val="both"/>
        <w:rPr>
          <w:rFonts w:ascii="Garamond" w:hAnsi="Garamond"/>
          <w:color w:val="000000"/>
          <w:u w:val="single"/>
          <w:lang w:val="en-GB"/>
        </w:rPr>
      </w:pPr>
      <w:r w:rsidRPr="00A42F8C">
        <w:rPr>
          <w:rFonts w:ascii="Garamond" w:hAnsi="Garamond"/>
          <w:color w:val="000000"/>
          <w:u w:val="single"/>
          <w:lang w:val="en-GB"/>
        </w:rPr>
        <w:t>Work Planning</w:t>
      </w:r>
      <w:r>
        <w:rPr>
          <w:rFonts w:ascii="Garamond" w:hAnsi="Garamond"/>
          <w:color w:val="000000"/>
          <w:u w:val="single"/>
          <w:lang w:val="en-GB"/>
        </w:rPr>
        <w:t>:</w:t>
      </w:r>
    </w:p>
    <w:p w14:paraId="68C46D64" w14:textId="77777777" w:rsidR="00A27029" w:rsidRPr="00C52D0A" w:rsidRDefault="00A27029" w:rsidP="00A27029">
      <w:pPr>
        <w:pStyle w:val="ListParagraph"/>
        <w:numPr>
          <w:ilvl w:val="0"/>
          <w:numId w:val="5"/>
        </w:numPr>
        <w:spacing w:after="0" w:line="240" w:lineRule="auto"/>
        <w:contextualSpacing w:val="0"/>
        <w:jc w:val="both"/>
        <w:rPr>
          <w:rFonts w:ascii="Garamond" w:hAnsi="Garamond"/>
        </w:rPr>
      </w:pPr>
      <w:r>
        <w:rPr>
          <w:rFonts w:ascii="Garamond" w:eastAsia="SymbolMT" w:hAnsi="Garamond" w:cs="Arial-ItalicMT"/>
          <w:iCs/>
          <w:color w:val="000000"/>
          <w:lang w:val="en-GB"/>
        </w:rPr>
        <w:t xml:space="preserve">Review </w:t>
      </w:r>
      <w:r>
        <w:rPr>
          <w:rFonts w:ascii="Garamond" w:eastAsia="SymbolMT" w:hAnsi="Garamond" w:cs="Arial-ItalicMT"/>
          <w:iCs/>
        </w:rPr>
        <w:t xml:space="preserve">any delays in project </w:t>
      </w:r>
      <w:r w:rsidRPr="006A485C">
        <w:rPr>
          <w:rFonts w:ascii="Garamond" w:eastAsia="SymbolMT" w:hAnsi="Garamond" w:cs="Arial-ItalicMT"/>
          <w:iCs/>
        </w:rPr>
        <w:t xml:space="preserve">start-up and implementation, identify the causes and examine if they have been </w:t>
      </w:r>
      <w:r>
        <w:rPr>
          <w:rFonts w:ascii="Garamond" w:eastAsia="SymbolMT" w:hAnsi="Garamond" w:cs="Arial-ItalicMT"/>
          <w:iCs/>
        </w:rPr>
        <w:t>re</w:t>
      </w:r>
      <w:r w:rsidRPr="006A485C">
        <w:rPr>
          <w:rFonts w:ascii="Garamond" w:eastAsia="SymbolMT" w:hAnsi="Garamond" w:cs="Arial-ItalicMT"/>
          <w:iCs/>
        </w:rPr>
        <w:t>solved.</w:t>
      </w:r>
    </w:p>
    <w:p w14:paraId="52A5947B" w14:textId="77777777" w:rsidR="00A27029" w:rsidRPr="002D731C" w:rsidRDefault="00A27029" w:rsidP="00A27029">
      <w:pPr>
        <w:numPr>
          <w:ilvl w:val="0"/>
          <w:numId w:val="5"/>
        </w:numPr>
        <w:spacing w:after="0" w:line="240" w:lineRule="auto"/>
        <w:jc w:val="both"/>
        <w:rPr>
          <w:rFonts w:ascii="Garamond" w:hAnsi="Garamond"/>
          <w:color w:val="000000"/>
          <w:lang w:val="en-GB"/>
        </w:rPr>
      </w:pPr>
      <w:r>
        <w:rPr>
          <w:rFonts w:ascii="Garamond" w:hAnsi="Garamond"/>
          <w:color w:val="000000"/>
          <w:lang w:val="en-GB"/>
        </w:rPr>
        <w:t>Are work-</w:t>
      </w:r>
      <w:r w:rsidRPr="002D731C">
        <w:rPr>
          <w:rFonts w:ascii="Garamond" w:hAnsi="Garamond"/>
          <w:color w:val="000000"/>
          <w:lang w:val="en-GB"/>
        </w:rPr>
        <w:t>planning processes result</w:t>
      </w:r>
      <w:r>
        <w:rPr>
          <w:rFonts w:ascii="Garamond" w:hAnsi="Garamond"/>
          <w:color w:val="000000"/>
          <w:lang w:val="en-GB"/>
        </w:rPr>
        <w:t>s</w:t>
      </w:r>
      <w:r w:rsidRPr="002D731C">
        <w:rPr>
          <w:rFonts w:ascii="Garamond" w:hAnsi="Garamond"/>
          <w:color w:val="000000"/>
          <w:lang w:val="en-GB"/>
        </w:rPr>
        <w:t>-based?  If not, suggest ways to re-orientate wo</w:t>
      </w:r>
      <w:r>
        <w:rPr>
          <w:rFonts w:ascii="Garamond" w:hAnsi="Garamond"/>
          <w:color w:val="000000"/>
          <w:lang w:val="en-GB"/>
        </w:rPr>
        <w:t>rk planning to focus on results?</w:t>
      </w:r>
    </w:p>
    <w:p w14:paraId="353E15E4" w14:textId="77777777" w:rsidR="00A27029" w:rsidRDefault="00A27029" w:rsidP="00A27029">
      <w:pPr>
        <w:numPr>
          <w:ilvl w:val="0"/>
          <w:numId w:val="5"/>
        </w:numPr>
        <w:spacing w:after="0" w:line="240" w:lineRule="auto"/>
        <w:jc w:val="both"/>
        <w:rPr>
          <w:rFonts w:ascii="Garamond" w:hAnsi="Garamond"/>
          <w:color w:val="000000"/>
          <w:lang w:val="en-GB"/>
        </w:rPr>
      </w:pPr>
      <w:r w:rsidRPr="002D731C">
        <w:rPr>
          <w:rFonts w:ascii="Garamond" w:hAnsi="Garamond"/>
          <w:color w:val="000000"/>
          <w:lang w:val="en-GB"/>
        </w:rPr>
        <w:t xml:space="preserve">Examine the use of the </w:t>
      </w:r>
      <w:r>
        <w:rPr>
          <w:rFonts w:ascii="Garamond" w:hAnsi="Garamond"/>
          <w:color w:val="000000"/>
          <w:lang w:val="en-GB"/>
        </w:rPr>
        <w:t xml:space="preserve">project’s </w:t>
      </w:r>
      <w:r w:rsidRPr="002D731C">
        <w:rPr>
          <w:rFonts w:ascii="Garamond" w:hAnsi="Garamond"/>
          <w:color w:val="000000"/>
          <w:lang w:val="en-GB"/>
        </w:rPr>
        <w:t>results framework</w:t>
      </w:r>
      <w:r>
        <w:rPr>
          <w:rFonts w:ascii="Garamond" w:hAnsi="Garamond"/>
          <w:color w:val="000000"/>
          <w:lang w:val="en-GB"/>
        </w:rPr>
        <w:t xml:space="preserve">/ </w:t>
      </w:r>
      <w:proofErr w:type="spellStart"/>
      <w:r>
        <w:rPr>
          <w:rFonts w:ascii="Garamond" w:hAnsi="Garamond"/>
          <w:color w:val="000000"/>
          <w:lang w:val="en-GB"/>
        </w:rPr>
        <w:t>logframe</w:t>
      </w:r>
      <w:proofErr w:type="spellEnd"/>
      <w:r w:rsidRPr="002D731C">
        <w:rPr>
          <w:rFonts w:ascii="Garamond" w:hAnsi="Garamond"/>
          <w:color w:val="000000"/>
          <w:lang w:val="en-GB"/>
        </w:rPr>
        <w:t xml:space="preserve"> as a management tool and review any changes made to it since project start.  </w:t>
      </w:r>
    </w:p>
    <w:p w14:paraId="29DA9230" w14:textId="77777777" w:rsidR="00A27029" w:rsidRPr="00EB462F" w:rsidRDefault="00A27029" w:rsidP="00A27029">
      <w:pPr>
        <w:spacing w:after="0" w:line="240" w:lineRule="auto"/>
        <w:ind w:left="360"/>
        <w:jc w:val="both"/>
        <w:rPr>
          <w:rFonts w:ascii="Garamond" w:hAnsi="Garamond"/>
          <w:color w:val="000000"/>
          <w:sz w:val="32"/>
          <w:szCs w:val="32"/>
          <w:lang w:val="en-GB"/>
        </w:rPr>
      </w:pPr>
    </w:p>
    <w:p w14:paraId="4127046B" w14:textId="77777777" w:rsidR="00A27029" w:rsidRPr="002D731C" w:rsidRDefault="00A27029" w:rsidP="00A27029">
      <w:pPr>
        <w:spacing w:after="0" w:line="240" w:lineRule="auto"/>
        <w:jc w:val="both"/>
        <w:rPr>
          <w:rFonts w:ascii="Garamond" w:hAnsi="Garamond"/>
          <w:color w:val="000000"/>
          <w:lang w:val="en-GB"/>
        </w:rPr>
      </w:pPr>
      <w:r w:rsidRPr="002D731C">
        <w:rPr>
          <w:rFonts w:ascii="Garamond" w:hAnsi="Garamond"/>
          <w:color w:val="000000"/>
          <w:u w:val="single"/>
          <w:lang w:val="en-GB"/>
        </w:rPr>
        <w:t>Finance and co-finance</w:t>
      </w:r>
      <w:r w:rsidRPr="002D731C">
        <w:rPr>
          <w:rFonts w:ascii="Garamond" w:hAnsi="Garamond"/>
          <w:color w:val="000000"/>
          <w:lang w:val="en-GB"/>
        </w:rPr>
        <w:t>:</w:t>
      </w:r>
    </w:p>
    <w:p w14:paraId="10E15391" w14:textId="77777777" w:rsidR="00A27029" w:rsidRPr="002D731C" w:rsidRDefault="00A27029" w:rsidP="00A27029">
      <w:pPr>
        <w:pStyle w:val="ListParagraph"/>
        <w:numPr>
          <w:ilvl w:val="0"/>
          <w:numId w:val="17"/>
        </w:numPr>
        <w:spacing w:after="0" w:line="240" w:lineRule="auto"/>
        <w:contextualSpacing w:val="0"/>
        <w:jc w:val="both"/>
        <w:rPr>
          <w:rFonts w:ascii="Garamond" w:hAnsi="Garamond"/>
          <w:color w:val="000000"/>
          <w:lang w:val="en-GB"/>
        </w:rPr>
      </w:pPr>
      <w:r w:rsidRPr="002D731C">
        <w:rPr>
          <w:rFonts w:ascii="Garamond" w:hAnsi="Garamond"/>
          <w:color w:val="000000"/>
          <w:lang w:val="en-GB"/>
        </w:rPr>
        <w:lastRenderedPageBreak/>
        <w:t xml:space="preserve">Consider the financial management of the project, with specific reference to the cost-effectiveness of interventions.  </w:t>
      </w:r>
    </w:p>
    <w:p w14:paraId="2F4F9B39" w14:textId="77777777" w:rsidR="00A27029" w:rsidRPr="002D731C" w:rsidRDefault="00A27029" w:rsidP="00A27029">
      <w:pPr>
        <w:pStyle w:val="ListParagraph"/>
        <w:numPr>
          <w:ilvl w:val="0"/>
          <w:numId w:val="17"/>
        </w:numPr>
        <w:spacing w:after="0" w:line="240" w:lineRule="auto"/>
        <w:contextualSpacing w:val="0"/>
        <w:jc w:val="both"/>
        <w:rPr>
          <w:rFonts w:ascii="Garamond" w:hAnsi="Garamond"/>
          <w:color w:val="000000"/>
          <w:lang w:val="en-GB"/>
        </w:rPr>
      </w:pPr>
      <w:r w:rsidRPr="002D731C">
        <w:rPr>
          <w:rFonts w:ascii="Garamond" w:hAnsi="Garamond"/>
          <w:lang w:val="en-GB"/>
        </w:rPr>
        <w:t>Review the changes to fund allocations as a result of budget revisions and assess the appropriateness and relevance of such revisions.</w:t>
      </w:r>
    </w:p>
    <w:p w14:paraId="1C02A05E" w14:textId="77777777" w:rsidR="00A27029" w:rsidRPr="00A77981" w:rsidRDefault="00A27029" w:rsidP="00A27029">
      <w:pPr>
        <w:pStyle w:val="ListParagraph"/>
        <w:numPr>
          <w:ilvl w:val="0"/>
          <w:numId w:val="17"/>
        </w:numPr>
        <w:spacing w:after="0" w:line="240" w:lineRule="auto"/>
        <w:contextualSpacing w:val="0"/>
        <w:jc w:val="both"/>
        <w:rPr>
          <w:rFonts w:ascii="Garamond" w:hAnsi="Garamond"/>
          <w:color w:val="000000"/>
          <w:lang w:val="en-GB"/>
        </w:rPr>
      </w:pPr>
      <w:r w:rsidRPr="002D731C">
        <w:rPr>
          <w:rFonts w:ascii="Garamond" w:hAnsi="Garamond" w:cs="ArialMT"/>
        </w:rPr>
        <w:t>Does the project have the appropriate financial controls, including reporting and planning, that allow management to make informed decisions regarding the budget and allow for timely flow of funds?</w:t>
      </w:r>
    </w:p>
    <w:p w14:paraId="2BCEF4A4" w14:textId="77777777" w:rsidR="00A27029" w:rsidRDefault="00A27029" w:rsidP="00A27029">
      <w:pPr>
        <w:pStyle w:val="ListParagraph"/>
        <w:numPr>
          <w:ilvl w:val="0"/>
          <w:numId w:val="17"/>
        </w:numPr>
        <w:spacing w:after="0" w:line="240" w:lineRule="auto"/>
        <w:contextualSpacing w:val="0"/>
        <w:jc w:val="both"/>
        <w:rPr>
          <w:rFonts w:ascii="Garamond" w:hAnsi="Garamond"/>
          <w:color w:val="000000"/>
          <w:lang w:val="en-GB"/>
        </w:rPr>
      </w:pPr>
      <w:r>
        <w:rPr>
          <w:rFonts w:ascii="Garamond" w:hAnsi="Garamond"/>
          <w:color w:val="000000"/>
          <w:lang w:val="en-GB"/>
        </w:rPr>
        <w:t>Informed by</w:t>
      </w:r>
      <w:r w:rsidRPr="002D731C">
        <w:rPr>
          <w:rFonts w:ascii="Garamond" w:hAnsi="Garamond"/>
          <w:color w:val="000000"/>
          <w:lang w:val="en-GB"/>
        </w:rPr>
        <w:t xml:space="preserve"> the co-financing monitoring table</w:t>
      </w:r>
      <w:r>
        <w:rPr>
          <w:rFonts w:ascii="Garamond" w:hAnsi="Garamond"/>
          <w:color w:val="000000"/>
          <w:lang w:val="en-GB"/>
        </w:rPr>
        <w:t xml:space="preserve"> to be filled out</w:t>
      </w:r>
      <w:r w:rsidRPr="002D731C">
        <w:rPr>
          <w:rFonts w:ascii="Garamond" w:hAnsi="Garamond"/>
          <w:color w:val="000000"/>
          <w:lang w:val="en-GB"/>
        </w:rPr>
        <w:t xml:space="preserve">, provide commentary on co-financing: is co-financing being used strategically to help the objectives of the project? </w:t>
      </w:r>
      <w:r>
        <w:rPr>
          <w:rFonts w:ascii="Garamond" w:hAnsi="Garamond"/>
          <w:color w:val="000000"/>
          <w:lang w:val="en-GB"/>
        </w:rPr>
        <w:t>Is the</w:t>
      </w:r>
      <w:r w:rsidRPr="002D731C">
        <w:rPr>
          <w:rFonts w:ascii="Garamond" w:hAnsi="Garamond"/>
          <w:color w:val="000000"/>
          <w:lang w:val="en-GB"/>
        </w:rPr>
        <w:t xml:space="preserve"> </w:t>
      </w:r>
      <w:r w:rsidRPr="005E3F2A">
        <w:rPr>
          <w:rFonts w:ascii="Garamond" w:hAnsi="Garamond"/>
        </w:rPr>
        <w:t>Project Team</w:t>
      </w:r>
      <w:r>
        <w:rPr>
          <w:rFonts w:ascii="Garamond" w:hAnsi="Garamond"/>
        </w:rPr>
        <w:t xml:space="preserve"> </w:t>
      </w:r>
      <w:r w:rsidRPr="002D731C">
        <w:rPr>
          <w:rFonts w:ascii="Garamond" w:hAnsi="Garamond"/>
          <w:color w:val="000000"/>
          <w:lang w:val="en-GB"/>
        </w:rPr>
        <w:t>meeting with all co-financing partners regularly in order to align financing priorities and annual work plans?</w:t>
      </w:r>
    </w:p>
    <w:p w14:paraId="3D8BFDC9" w14:textId="77777777" w:rsidR="00A27029" w:rsidRPr="005C6140" w:rsidRDefault="00A27029" w:rsidP="00A27029">
      <w:pPr>
        <w:pStyle w:val="ListParagraph"/>
        <w:ind w:left="360"/>
        <w:rPr>
          <w:rFonts w:ascii="Garamond" w:hAnsi="Garamond"/>
          <w:color w:val="000000"/>
          <w:lang w:val="en-GB"/>
        </w:rPr>
      </w:pPr>
    </w:p>
    <w:p w14:paraId="3E93E96D" w14:textId="77777777" w:rsidR="00A27029" w:rsidRPr="002D731C" w:rsidRDefault="00A27029" w:rsidP="00A27029">
      <w:pPr>
        <w:spacing w:after="0" w:line="240" w:lineRule="auto"/>
        <w:jc w:val="both"/>
        <w:rPr>
          <w:rFonts w:ascii="Garamond" w:hAnsi="Garamond"/>
          <w:color w:val="000000"/>
          <w:lang w:val="en-GB"/>
        </w:rPr>
      </w:pPr>
      <w:r>
        <w:rPr>
          <w:rFonts w:ascii="Garamond" w:hAnsi="Garamond"/>
          <w:color w:val="000000"/>
          <w:u w:val="single"/>
          <w:lang w:val="en-GB"/>
        </w:rPr>
        <w:t xml:space="preserve">Project-level </w:t>
      </w:r>
      <w:r w:rsidRPr="002D731C">
        <w:rPr>
          <w:rFonts w:ascii="Garamond" w:hAnsi="Garamond"/>
          <w:color w:val="000000"/>
          <w:u w:val="single"/>
          <w:lang w:val="en-GB"/>
        </w:rPr>
        <w:t xml:space="preserve">Monitoring </w:t>
      </w:r>
      <w:r>
        <w:rPr>
          <w:rFonts w:ascii="Garamond" w:hAnsi="Garamond"/>
          <w:color w:val="000000"/>
          <w:u w:val="single"/>
          <w:lang w:val="en-GB"/>
        </w:rPr>
        <w:t xml:space="preserve">and Evaluation </w:t>
      </w:r>
      <w:r w:rsidRPr="002D731C">
        <w:rPr>
          <w:rFonts w:ascii="Garamond" w:hAnsi="Garamond"/>
          <w:color w:val="000000"/>
          <w:u w:val="single"/>
          <w:lang w:val="en-GB"/>
        </w:rPr>
        <w:t>Systems</w:t>
      </w:r>
      <w:r>
        <w:rPr>
          <w:rFonts w:ascii="Garamond" w:hAnsi="Garamond"/>
          <w:color w:val="000000"/>
          <w:lang w:val="en-GB"/>
        </w:rPr>
        <w:t>:</w:t>
      </w:r>
    </w:p>
    <w:p w14:paraId="4B6ED988" w14:textId="77777777" w:rsidR="00A27029" w:rsidRPr="002D731C" w:rsidRDefault="00A27029" w:rsidP="00A27029">
      <w:pPr>
        <w:numPr>
          <w:ilvl w:val="0"/>
          <w:numId w:val="6"/>
        </w:numPr>
        <w:spacing w:after="0" w:line="240" w:lineRule="auto"/>
        <w:jc w:val="both"/>
        <w:rPr>
          <w:rFonts w:ascii="Garamond" w:hAnsi="Garamond"/>
          <w:color w:val="000000"/>
          <w:lang w:val="en-GB"/>
        </w:rPr>
      </w:pPr>
      <w:r w:rsidRPr="002D731C">
        <w:rPr>
          <w:rFonts w:ascii="Garamond" w:hAnsi="Garamond"/>
          <w:color w:val="000000"/>
          <w:lang w:val="en-GB"/>
        </w:rPr>
        <w:t xml:space="preserve">Review the monitoring tools currently being used:  Do they provide the necessary information? Do they involve key partners? </w:t>
      </w:r>
      <w:r>
        <w:rPr>
          <w:rFonts w:ascii="Garamond" w:hAnsi="Garamond"/>
          <w:color w:val="000000"/>
          <w:lang w:val="en-GB"/>
        </w:rPr>
        <w:t xml:space="preserve">Are they aligned or mainstreamed with national systems?  </w:t>
      </w:r>
      <w:r w:rsidRPr="002D731C">
        <w:rPr>
          <w:rFonts w:ascii="Garamond" w:hAnsi="Garamond"/>
          <w:color w:val="000000"/>
          <w:lang w:val="en-GB"/>
        </w:rPr>
        <w:t>Do they use existing information? Are they efficient? Are they cost-effective? Are additional tools required?</w:t>
      </w:r>
      <w:r>
        <w:rPr>
          <w:rFonts w:ascii="Garamond" w:hAnsi="Garamond"/>
          <w:color w:val="000000"/>
          <w:lang w:val="en-GB"/>
        </w:rPr>
        <w:t xml:space="preserve"> How could they be made more participatory and inclusive?</w:t>
      </w:r>
    </w:p>
    <w:p w14:paraId="769C1590" w14:textId="77777777" w:rsidR="00A27029" w:rsidRDefault="00A27029" w:rsidP="00A27029">
      <w:pPr>
        <w:numPr>
          <w:ilvl w:val="0"/>
          <w:numId w:val="6"/>
        </w:numPr>
        <w:spacing w:after="0" w:line="240" w:lineRule="auto"/>
        <w:jc w:val="both"/>
        <w:rPr>
          <w:rFonts w:ascii="Garamond" w:hAnsi="Garamond"/>
          <w:color w:val="000000"/>
          <w:lang w:val="en-GB"/>
        </w:rPr>
      </w:pPr>
      <w:r w:rsidRPr="002D731C">
        <w:rPr>
          <w:rFonts w:ascii="Garamond" w:hAnsi="Garamond"/>
          <w:color w:val="000000"/>
          <w:lang w:val="en-GB"/>
        </w:rPr>
        <w:t xml:space="preserve">Examine the financial management of the project monitoring and evaluation budget.  Are sufficient resources being allocated to </w:t>
      </w:r>
      <w:r>
        <w:rPr>
          <w:rFonts w:ascii="Garamond" w:hAnsi="Garamond"/>
          <w:color w:val="000000"/>
          <w:lang w:val="en-GB"/>
        </w:rPr>
        <w:t>monitoring and evaluation</w:t>
      </w:r>
      <w:r w:rsidRPr="002D731C">
        <w:rPr>
          <w:rFonts w:ascii="Garamond" w:hAnsi="Garamond"/>
          <w:color w:val="000000"/>
          <w:lang w:val="en-GB"/>
        </w:rPr>
        <w:t>? Are these resources being allocated effectively?</w:t>
      </w:r>
    </w:p>
    <w:p w14:paraId="5CF42960" w14:textId="77777777" w:rsidR="00A27029" w:rsidRPr="005C6140" w:rsidRDefault="00A27029" w:rsidP="00A27029">
      <w:pPr>
        <w:spacing w:after="0" w:line="240" w:lineRule="auto"/>
        <w:ind w:left="360"/>
        <w:jc w:val="both"/>
        <w:rPr>
          <w:rFonts w:ascii="Garamond" w:hAnsi="Garamond"/>
          <w:color w:val="000000"/>
          <w:lang w:val="en-GB"/>
        </w:rPr>
      </w:pPr>
    </w:p>
    <w:p w14:paraId="1DE42FA7" w14:textId="77777777" w:rsidR="00A27029" w:rsidRPr="00E540AB" w:rsidRDefault="00A27029" w:rsidP="00A27029">
      <w:pPr>
        <w:spacing w:after="0" w:line="240" w:lineRule="auto"/>
        <w:jc w:val="both"/>
        <w:rPr>
          <w:rFonts w:ascii="Garamond" w:hAnsi="Garamond"/>
          <w:color w:val="000000"/>
          <w:u w:val="single"/>
          <w:lang w:val="en-GB"/>
        </w:rPr>
      </w:pPr>
      <w:r>
        <w:rPr>
          <w:rFonts w:ascii="Garamond" w:hAnsi="Garamond"/>
          <w:color w:val="000000"/>
          <w:u w:val="single"/>
          <w:lang w:val="en-GB"/>
        </w:rPr>
        <w:t>Stakeholder Engagement:</w:t>
      </w:r>
    </w:p>
    <w:p w14:paraId="5604E319" w14:textId="77777777" w:rsidR="00A27029" w:rsidRPr="00974D21" w:rsidRDefault="00A27029" w:rsidP="00A27029">
      <w:pPr>
        <w:numPr>
          <w:ilvl w:val="0"/>
          <w:numId w:val="34"/>
        </w:numPr>
        <w:spacing w:after="0" w:line="240" w:lineRule="auto"/>
        <w:ind w:left="360"/>
        <w:rPr>
          <w:rFonts w:ascii="Garamond" w:hAnsi="Garamond"/>
        </w:rPr>
      </w:pPr>
      <w:r w:rsidRPr="00974D21">
        <w:rPr>
          <w:rFonts w:ascii="Garamond" w:hAnsi="Garamond"/>
        </w:rPr>
        <w:t>Project management: Has the project developed and leveraged the necessary and appropriate partnerships with direct and tangential stakeholders?</w:t>
      </w:r>
    </w:p>
    <w:p w14:paraId="14891039" w14:textId="77777777" w:rsidR="00A27029" w:rsidRPr="00974D21" w:rsidRDefault="00A27029" w:rsidP="00A27029">
      <w:pPr>
        <w:numPr>
          <w:ilvl w:val="0"/>
          <w:numId w:val="34"/>
        </w:numPr>
        <w:spacing w:after="0" w:line="240" w:lineRule="auto"/>
        <w:ind w:left="360"/>
        <w:rPr>
          <w:rFonts w:ascii="Garamond" w:hAnsi="Garamond"/>
        </w:rPr>
      </w:pPr>
      <w:r w:rsidRPr="00974D21">
        <w:rPr>
          <w:rFonts w:ascii="Garamond" w:hAnsi="Garamond"/>
          <w:lang w:val="en-GB"/>
        </w:rPr>
        <w:t>Participation and country-driven</w:t>
      </w:r>
      <w:r>
        <w:rPr>
          <w:rFonts w:ascii="Garamond" w:hAnsi="Garamond"/>
          <w:lang w:val="en-GB"/>
        </w:rPr>
        <w:t xml:space="preserve"> processes</w:t>
      </w:r>
      <w:r w:rsidRPr="00974D21">
        <w:rPr>
          <w:rFonts w:ascii="Garamond" w:hAnsi="Garamond"/>
          <w:lang w:val="en-GB"/>
        </w:rPr>
        <w:t xml:space="preserve">: </w:t>
      </w:r>
      <w:r w:rsidRPr="00974D21">
        <w:rPr>
          <w:rFonts w:ascii="Garamond" w:hAnsi="Garamond"/>
        </w:rPr>
        <w:t xml:space="preserve">Do local and national government stakeholders support the objectives of the project?  Do they continue to have an active role in project decision-making that supports </w:t>
      </w:r>
      <w:r w:rsidRPr="00974D21">
        <w:rPr>
          <w:rFonts w:ascii="Garamond" w:hAnsi="Garamond"/>
          <w:color w:val="000000"/>
          <w:lang w:val="en-GB"/>
        </w:rPr>
        <w:t>efficient and effective project implementation?</w:t>
      </w:r>
    </w:p>
    <w:p w14:paraId="694021E3" w14:textId="77777777" w:rsidR="00A27029" w:rsidRPr="00ED200A" w:rsidRDefault="00A27029" w:rsidP="00A27029">
      <w:pPr>
        <w:numPr>
          <w:ilvl w:val="0"/>
          <w:numId w:val="34"/>
        </w:numPr>
        <w:spacing w:after="0" w:line="240" w:lineRule="auto"/>
        <w:ind w:left="360"/>
        <w:rPr>
          <w:rFonts w:ascii="Garamond" w:hAnsi="Garamond"/>
        </w:rPr>
      </w:pPr>
      <w:r>
        <w:rPr>
          <w:rFonts w:ascii="Garamond" w:hAnsi="Garamond"/>
        </w:rPr>
        <w:t>Participation and p</w:t>
      </w:r>
      <w:r w:rsidRPr="00974D21">
        <w:rPr>
          <w:rFonts w:ascii="Garamond" w:hAnsi="Garamond"/>
        </w:rPr>
        <w:t xml:space="preserve">ublic awareness: </w:t>
      </w:r>
      <w:r>
        <w:rPr>
          <w:rFonts w:ascii="Garamond" w:hAnsi="Garamond"/>
        </w:rPr>
        <w:t xml:space="preserve">To what extent </w:t>
      </w:r>
      <w:r w:rsidRPr="00974D21">
        <w:rPr>
          <w:rFonts w:ascii="Garamond" w:hAnsi="Garamond"/>
        </w:rPr>
        <w:t>has stakeholder involvement and public awareness contributed to the progress towards achievement of project objectives?</w:t>
      </w:r>
      <w:r>
        <w:rPr>
          <w:rFonts w:ascii="Garamond" w:hAnsi="Garamond"/>
          <w:lang w:val="en-GB"/>
        </w:rPr>
        <w:t xml:space="preserve"> </w:t>
      </w:r>
    </w:p>
    <w:p w14:paraId="5C60F0BB" w14:textId="77777777" w:rsidR="00A27029" w:rsidRDefault="00A27029" w:rsidP="00A27029">
      <w:pPr>
        <w:spacing w:after="0" w:line="240" w:lineRule="auto"/>
        <w:jc w:val="both"/>
        <w:rPr>
          <w:rFonts w:ascii="Garamond" w:hAnsi="Garamond"/>
          <w:color w:val="000000"/>
          <w:u w:val="single"/>
          <w:lang w:val="en-GB"/>
        </w:rPr>
      </w:pPr>
    </w:p>
    <w:p w14:paraId="0E002C06" w14:textId="77777777" w:rsidR="00A27029" w:rsidRPr="002D731C" w:rsidRDefault="00A27029" w:rsidP="00A27029">
      <w:pPr>
        <w:spacing w:after="0" w:line="240" w:lineRule="auto"/>
        <w:jc w:val="both"/>
        <w:rPr>
          <w:rFonts w:ascii="Garamond" w:hAnsi="Garamond"/>
          <w:color w:val="000000"/>
          <w:u w:val="single"/>
          <w:lang w:val="en-GB"/>
        </w:rPr>
      </w:pPr>
      <w:r w:rsidRPr="002D731C">
        <w:rPr>
          <w:rFonts w:ascii="Garamond" w:hAnsi="Garamond"/>
          <w:color w:val="000000"/>
          <w:u w:val="single"/>
          <w:lang w:val="en-GB"/>
        </w:rPr>
        <w:t>Reporting</w:t>
      </w:r>
      <w:r>
        <w:rPr>
          <w:rFonts w:ascii="Garamond" w:hAnsi="Garamond"/>
          <w:color w:val="000000"/>
          <w:u w:val="single"/>
          <w:lang w:val="en-GB"/>
        </w:rPr>
        <w:t>:</w:t>
      </w:r>
    </w:p>
    <w:p w14:paraId="37A59FD9" w14:textId="77777777" w:rsidR="00A27029" w:rsidRDefault="00A27029" w:rsidP="00A27029">
      <w:pPr>
        <w:numPr>
          <w:ilvl w:val="0"/>
          <w:numId w:val="7"/>
        </w:numPr>
        <w:spacing w:after="0" w:line="240" w:lineRule="auto"/>
        <w:jc w:val="both"/>
        <w:rPr>
          <w:rFonts w:ascii="Garamond" w:hAnsi="Garamond"/>
          <w:color w:val="000000"/>
          <w:lang w:val="en-GB"/>
        </w:rPr>
      </w:pPr>
      <w:r w:rsidRPr="002D731C">
        <w:rPr>
          <w:rFonts w:ascii="Garamond" w:hAnsi="Garamond"/>
          <w:color w:val="000000"/>
          <w:lang w:val="en-GB"/>
        </w:rPr>
        <w:t>Assess how adaptive management changes have been reported by the project management</w:t>
      </w:r>
      <w:r>
        <w:rPr>
          <w:rFonts w:ascii="Garamond" w:hAnsi="Garamond"/>
          <w:color w:val="000000"/>
          <w:lang w:val="en-GB"/>
        </w:rPr>
        <w:t xml:space="preserve"> </w:t>
      </w:r>
      <w:r w:rsidRPr="002D731C">
        <w:rPr>
          <w:rFonts w:ascii="Garamond" w:hAnsi="Garamond"/>
          <w:color w:val="000000"/>
          <w:lang w:val="en-GB"/>
        </w:rPr>
        <w:t>and shared with the Project Board.</w:t>
      </w:r>
    </w:p>
    <w:p w14:paraId="67F20E1D" w14:textId="77777777" w:rsidR="00A27029" w:rsidRPr="00735675" w:rsidRDefault="00A27029" w:rsidP="00A27029">
      <w:pPr>
        <w:numPr>
          <w:ilvl w:val="0"/>
          <w:numId w:val="7"/>
        </w:numPr>
        <w:spacing w:after="0" w:line="240" w:lineRule="auto"/>
        <w:jc w:val="both"/>
        <w:rPr>
          <w:rFonts w:ascii="Garamond" w:hAnsi="Garamond"/>
          <w:color w:val="000000"/>
          <w:lang w:val="en-GB"/>
        </w:rPr>
      </w:pPr>
      <w:r>
        <w:rPr>
          <w:rFonts w:ascii="Garamond" w:hAnsi="Garamond"/>
          <w:color w:val="000000"/>
          <w:lang w:val="en-GB"/>
        </w:rPr>
        <w:t>Assess how well the Project Team and partners undertake and fulfil GEF reporting requirements (i.e. how have they addressed poorly-rated PIRs, if applicable?)</w:t>
      </w:r>
    </w:p>
    <w:p w14:paraId="4C1456E9" w14:textId="77777777" w:rsidR="00A27029" w:rsidRDefault="00A27029" w:rsidP="00A27029">
      <w:pPr>
        <w:numPr>
          <w:ilvl w:val="0"/>
          <w:numId w:val="7"/>
        </w:numPr>
        <w:spacing w:after="0" w:line="240" w:lineRule="auto"/>
        <w:jc w:val="both"/>
        <w:rPr>
          <w:rFonts w:ascii="Garamond" w:hAnsi="Garamond"/>
          <w:color w:val="000000"/>
          <w:lang w:val="en-GB"/>
        </w:rPr>
      </w:pPr>
      <w:r w:rsidRPr="002D731C">
        <w:rPr>
          <w:rFonts w:ascii="Garamond" w:hAnsi="Garamond"/>
          <w:color w:val="000000"/>
          <w:lang w:val="en-GB"/>
        </w:rPr>
        <w:t>Assess how lessons derived from the adaptive management process have been documented, shared with key partners and internalized by partners.</w:t>
      </w:r>
    </w:p>
    <w:p w14:paraId="43570375" w14:textId="77777777" w:rsidR="00A27029" w:rsidRDefault="00A27029" w:rsidP="00A27029">
      <w:pPr>
        <w:spacing w:after="0" w:line="240" w:lineRule="auto"/>
        <w:jc w:val="both"/>
        <w:rPr>
          <w:rFonts w:ascii="Garamond" w:hAnsi="Garamond"/>
          <w:color w:val="000000"/>
          <w:lang w:val="en-GB"/>
        </w:rPr>
      </w:pPr>
    </w:p>
    <w:p w14:paraId="7C2C7F09" w14:textId="77777777" w:rsidR="00A27029" w:rsidRDefault="00A27029" w:rsidP="00A27029">
      <w:pPr>
        <w:spacing w:after="0" w:line="240" w:lineRule="auto"/>
        <w:jc w:val="both"/>
        <w:rPr>
          <w:rFonts w:ascii="Garamond" w:hAnsi="Garamond"/>
          <w:color w:val="000000"/>
          <w:lang w:val="en-GB"/>
        </w:rPr>
      </w:pPr>
      <w:r w:rsidRPr="00BC6EEC">
        <w:rPr>
          <w:rFonts w:ascii="Garamond" w:hAnsi="Garamond"/>
          <w:color w:val="000000"/>
          <w:u w:val="single"/>
          <w:lang w:val="en-GB"/>
        </w:rPr>
        <w:t>Communications</w:t>
      </w:r>
      <w:r>
        <w:rPr>
          <w:rFonts w:ascii="Garamond" w:hAnsi="Garamond"/>
          <w:color w:val="000000"/>
          <w:lang w:val="en-GB"/>
        </w:rPr>
        <w:t>:</w:t>
      </w:r>
    </w:p>
    <w:p w14:paraId="52126CD0" w14:textId="77777777" w:rsidR="00A27029" w:rsidRPr="00C10D70" w:rsidRDefault="00A27029" w:rsidP="00A27029">
      <w:pPr>
        <w:pStyle w:val="ListParagraph"/>
        <w:numPr>
          <w:ilvl w:val="0"/>
          <w:numId w:val="8"/>
        </w:numPr>
        <w:spacing w:after="0" w:line="240" w:lineRule="auto"/>
        <w:contextualSpacing w:val="0"/>
        <w:jc w:val="both"/>
        <w:rPr>
          <w:rFonts w:ascii="Garamond" w:hAnsi="Garamond"/>
          <w:color w:val="000000"/>
          <w:lang w:val="en-GB"/>
        </w:rPr>
      </w:pPr>
      <w:r w:rsidRPr="00BC6EEC">
        <w:rPr>
          <w:rFonts w:ascii="Garamond" w:hAnsi="Garamond"/>
          <w:color w:val="000000"/>
          <w:lang w:val="en-GB"/>
        </w:rPr>
        <w:t>Review internal project communication with stakeholders: Is communication regular and effective? Are there key stakeholders left out of communication? Are there feedback mechanisms when communication is received?</w:t>
      </w:r>
      <w:r>
        <w:rPr>
          <w:rFonts w:ascii="Garamond" w:hAnsi="Garamond"/>
          <w:color w:val="000000"/>
          <w:lang w:val="en-GB"/>
        </w:rPr>
        <w:t xml:space="preserve"> </w:t>
      </w:r>
      <w:r w:rsidRPr="00C10D70">
        <w:rPr>
          <w:rFonts w:ascii="Garamond" w:hAnsi="Garamond"/>
          <w:color w:val="000000"/>
          <w:lang w:val="en-GB"/>
        </w:rPr>
        <w:t>Does this communication with stakeholders contribute to their</w:t>
      </w:r>
      <w:r w:rsidRPr="00C10D70">
        <w:rPr>
          <w:rFonts w:ascii="Garamond" w:hAnsi="Garamond"/>
          <w:lang w:val="en-GB"/>
        </w:rPr>
        <w:t xml:space="preserve"> awareness of project outcomes and activities and investment in the sustainability of project results?</w:t>
      </w:r>
    </w:p>
    <w:p w14:paraId="27E53ACF" w14:textId="77777777" w:rsidR="00A27029" w:rsidRDefault="00A27029" w:rsidP="00A27029">
      <w:pPr>
        <w:pStyle w:val="ListParagraph"/>
        <w:numPr>
          <w:ilvl w:val="0"/>
          <w:numId w:val="8"/>
        </w:numPr>
        <w:spacing w:after="0" w:line="240" w:lineRule="auto"/>
        <w:contextualSpacing w:val="0"/>
        <w:jc w:val="both"/>
        <w:rPr>
          <w:rFonts w:ascii="Garamond" w:hAnsi="Garamond"/>
          <w:color w:val="000000"/>
          <w:lang w:val="en-GB"/>
        </w:rPr>
      </w:pPr>
      <w:r w:rsidRPr="00BC6EEC">
        <w:rPr>
          <w:rFonts w:ascii="Garamond" w:hAnsi="Garamond"/>
          <w:color w:val="000000"/>
          <w:lang w:val="en-GB"/>
        </w:rPr>
        <w:t xml:space="preserve">Review external project communication: Are proper means of communication established or being established to express the project progress and intended impact to the public (is there a </w:t>
      </w:r>
      <w:r>
        <w:rPr>
          <w:rFonts w:ascii="Garamond" w:hAnsi="Garamond"/>
          <w:color w:val="000000"/>
          <w:lang w:val="en-GB"/>
        </w:rPr>
        <w:t>web presence</w:t>
      </w:r>
      <w:r w:rsidRPr="00BC6EEC">
        <w:rPr>
          <w:rFonts w:ascii="Garamond" w:hAnsi="Garamond"/>
          <w:color w:val="000000"/>
          <w:lang w:val="en-GB"/>
        </w:rPr>
        <w:t xml:space="preserve">, for example? Or </w:t>
      </w:r>
      <w:r w:rsidRPr="00BC6EEC">
        <w:rPr>
          <w:rFonts w:ascii="Garamond" w:hAnsi="Garamond" w:cs="ArialMT"/>
        </w:rPr>
        <w:t>did the project implement appropriate outreach and public awareness campaigns?</w:t>
      </w:r>
      <w:r w:rsidRPr="00BC6EEC">
        <w:rPr>
          <w:rFonts w:ascii="Garamond" w:hAnsi="Garamond"/>
          <w:color w:val="000000"/>
          <w:lang w:val="en-GB"/>
        </w:rPr>
        <w:t>)</w:t>
      </w:r>
    </w:p>
    <w:p w14:paraId="200DE979" w14:textId="77777777" w:rsidR="00A27029" w:rsidRPr="004A67DE" w:rsidRDefault="00A27029" w:rsidP="00A27029">
      <w:pPr>
        <w:pStyle w:val="ListParagraph"/>
        <w:numPr>
          <w:ilvl w:val="0"/>
          <w:numId w:val="8"/>
        </w:numPr>
        <w:spacing w:after="0" w:line="240" w:lineRule="auto"/>
        <w:contextualSpacing w:val="0"/>
        <w:jc w:val="both"/>
        <w:rPr>
          <w:rFonts w:ascii="Garamond" w:hAnsi="Garamond"/>
          <w:color w:val="000000"/>
          <w:lang w:val="en-GB"/>
        </w:rPr>
      </w:pPr>
      <w:r>
        <w:rPr>
          <w:rFonts w:ascii="Garamond" w:hAnsi="Garamond"/>
          <w:color w:val="000000"/>
          <w:lang w:val="en-GB"/>
        </w:rPr>
        <w:t xml:space="preserve">For reporting purposes, </w:t>
      </w:r>
      <w:r w:rsidRPr="00D316F9">
        <w:rPr>
          <w:rFonts w:ascii="Garamond" w:hAnsi="Garamond"/>
          <w:color w:val="000000"/>
          <w:lang w:val="en-GB"/>
        </w:rPr>
        <w:t xml:space="preserve">write one half-page paragraph that summarizes the project’s progress towards results in terms of contribution to sustainable development </w:t>
      </w:r>
      <w:r>
        <w:rPr>
          <w:rFonts w:ascii="Garamond" w:hAnsi="Garamond"/>
          <w:color w:val="000000"/>
          <w:lang w:val="en-GB"/>
        </w:rPr>
        <w:t xml:space="preserve">benefits, as well as global environmental benefits. </w:t>
      </w:r>
    </w:p>
    <w:p w14:paraId="50C28B5E" w14:textId="77777777" w:rsidR="00A27029" w:rsidRDefault="00A27029" w:rsidP="00A27029">
      <w:pPr>
        <w:spacing w:after="0" w:line="240" w:lineRule="auto"/>
        <w:jc w:val="both"/>
        <w:rPr>
          <w:rFonts w:ascii="Garamond" w:hAnsi="Garamond"/>
          <w:color w:val="000000"/>
          <w:u w:val="single"/>
          <w:lang w:val="en-GB"/>
        </w:rPr>
      </w:pPr>
    </w:p>
    <w:p w14:paraId="526968C5" w14:textId="77777777" w:rsidR="00A27029" w:rsidRPr="007446AA" w:rsidRDefault="00A27029" w:rsidP="00A27029">
      <w:pPr>
        <w:tabs>
          <w:tab w:val="left" w:pos="0"/>
        </w:tabs>
        <w:rPr>
          <w:rFonts w:ascii="Garamond" w:hAnsi="Garamond"/>
          <w:b/>
          <w:lang w:val="en-GB"/>
        </w:rPr>
      </w:pPr>
      <w:r>
        <w:rPr>
          <w:rFonts w:ascii="Garamond" w:hAnsi="Garamond"/>
          <w:b/>
          <w:lang w:val="en-GB"/>
        </w:rPr>
        <w:t xml:space="preserve">iv.  </w:t>
      </w:r>
      <w:r w:rsidRPr="004A08EC">
        <w:rPr>
          <w:rFonts w:ascii="Garamond" w:hAnsi="Garamond"/>
          <w:b/>
          <w:lang w:val="en-GB"/>
        </w:rPr>
        <w:t xml:space="preserve"> Sustainability</w:t>
      </w:r>
    </w:p>
    <w:p w14:paraId="30E51C51" w14:textId="77777777" w:rsidR="00A27029" w:rsidRDefault="00A27029" w:rsidP="00A27029">
      <w:pPr>
        <w:pStyle w:val="ListParagraph"/>
        <w:numPr>
          <w:ilvl w:val="0"/>
          <w:numId w:val="35"/>
        </w:numPr>
        <w:spacing w:after="0" w:line="240" w:lineRule="auto"/>
        <w:ind w:left="360"/>
        <w:contextualSpacing w:val="0"/>
        <w:jc w:val="both"/>
        <w:rPr>
          <w:rFonts w:ascii="Garamond" w:hAnsi="Garamond"/>
          <w:color w:val="000000"/>
          <w:lang w:val="en-GB"/>
        </w:rPr>
      </w:pPr>
      <w:r w:rsidRPr="001B6CF6">
        <w:rPr>
          <w:rFonts w:ascii="Garamond" w:hAnsi="Garamond"/>
          <w:color w:val="000000"/>
          <w:lang w:val="en-GB"/>
        </w:rPr>
        <w:lastRenderedPageBreak/>
        <w:t xml:space="preserve">Validate whether the risks identified in the Project Document, </w:t>
      </w:r>
      <w:r w:rsidRPr="001B6CF6">
        <w:rPr>
          <w:rFonts w:ascii="Garamond" w:hAnsi="Garamond"/>
        </w:rPr>
        <w:t>Annual Project Review</w:t>
      </w:r>
      <w:r w:rsidRPr="001B6CF6">
        <w:rPr>
          <w:rFonts w:ascii="Garamond" w:hAnsi="Garamond"/>
          <w:color w:val="000000"/>
          <w:lang w:val="en-GB"/>
        </w:rPr>
        <w:t xml:space="preserve">/PIRs and the ATLAS Risk Management Module are the most important and whether the risk ratings applied are appropriate and up to date. If not, explain why. </w:t>
      </w:r>
    </w:p>
    <w:p w14:paraId="607C2597" w14:textId="77777777" w:rsidR="00A27029" w:rsidRPr="001B6CF6" w:rsidRDefault="00A27029" w:rsidP="00A27029">
      <w:pPr>
        <w:pStyle w:val="ListParagraph"/>
        <w:numPr>
          <w:ilvl w:val="0"/>
          <w:numId w:val="35"/>
        </w:numPr>
        <w:spacing w:after="0" w:line="240" w:lineRule="auto"/>
        <w:ind w:left="360"/>
        <w:contextualSpacing w:val="0"/>
        <w:jc w:val="both"/>
        <w:rPr>
          <w:rFonts w:ascii="Garamond" w:hAnsi="Garamond"/>
          <w:color w:val="000000"/>
          <w:lang w:val="en-GB"/>
        </w:rPr>
      </w:pPr>
      <w:r w:rsidRPr="001B6CF6">
        <w:rPr>
          <w:rFonts w:ascii="Garamond" w:hAnsi="Garamond"/>
          <w:color w:val="000000"/>
          <w:lang w:val="en-GB"/>
        </w:rPr>
        <w:t>In addition, assess the following risks to sustainability:</w:t>
      </w:r>
    </w:p>
    <w:p w14:paraId="15BB0DB7" w14:textId="77777777" w:rsidR="00A27029" w:rsidRPr="006C3C81" w:rsidRDefault="00A27029" w:rsidP="00A27029">
      <w:pPr>
        <w:spacing w:after="0" w:line="240" w:lineRule="auto"/>
        <w:ind w:left="360"/>
        <w:jc w:val="both"/>
        <w:rPr>
          <w:rFonts w:ascii="Garamond" w:hAnsi="Garamond"/>
          <w:color w:val="000000"/>
          <w:lang w:val="en-GB"/>
        </w:rPr>
      </w:pPr>
    </w:p>
    <w:p w14:paraId="4409E29F" w14:textId="77777777" w:rsidR="00A27029" w:rsidRPr="001B6CF6" w:rsidRDefault="00A27029" w:rsidP="00A27029">
      <w:pPr>
        <w:spacing w:after="0" w:line="240" w:lineRule="auto"/>
        <w:contextualSpacing/>
        <w:rPr>
          <w:rFonts w:ascii="Garamond" w:hAnsi="Garamond"/>
          <w:color w:val="000000"/>
          <w:lang w:val="en-GB"/>
        </w:rPr>
      </w:pPr>
      <w:r w:rsidRPr="001B6CF6">
        <w:rPr>
          <w:rFonts w:ascii="Garamond" w:hAnsi="Garamond"/>
          <w:color w:val="000000"/>
          <w:u w:val="single"/>
          <w:lang w:val="en-GB"/>
        </w:rPr>
        <w:t>Financial risks to sustainability:</w:t>
      </w:r>
      <w:r w:rsidRPr="001B6CF6">
        <w:rPr>
          <w:rFonts w:ascii="Garamond" w:hAnsi="Garamond"/>
          <w:color w:val="000000"/>
          <w:lang w:val="en-GB"/>
        </w:rPr>
        <w:t xml:space="preserve"> </w:t>
      </w:r>
    </w:p>
    <w:p w14:paraId="4A47CFFE" w14:textId="77777777" w:rsidR="00A27029" w:rsidRPr="001B6CF6" w:rsidRDefault="00A27029" w:rsidP="00A27029">
      <w:pPr>
        <w:pStyle w:val="ListParagraph"/>
        <w:numPr>
          <w:ilvl w:val="0"/>
          <w:numId w:val="36"/>
        </w:numPr>
        <w:spacing w:after="0" w:line="240" w:lineRule="auto"/>
        <w:ind w:left="360"/>
        <w:jc w:val="both"/>
        <w:rPr>
          <w:rFonts w:ascii="Garamond" w:hAnsi="Garamond"/>
        </w:rPr>
      </w:pPr>
      <w:r w:rsidRPr="001B6CF6">
        <w:rPr>
          <w:rFonts w:ascii="Garamond" w:hAnsi="Garamond"/>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40032222" w14:textId="77777777" w:rsidR="00A27029" w:rsidRPr="001B6CF6" w:rsidRDefault="00A27029" w:rsidP="00A27029">
      <w:pPr>
        <w:spacing w:line="240" w:lineRule="auto"/>
        <w:contextualSpacing/>
        <w:rPr>
          <w:rFonts w:ascii="Garamond" w:hAnsi="Garamond"/>
        </w:rPr>
      </w:pPr>
    </w:p>
    <w:p w14:paraId="53414A8B" w14:textId="77777777" w:rsidR="00A27029" w:rsidRPr="001B6CF6" w:rsidRDefault="00A27029" w:rsidP="00A27029">
      <w:pPr>
        <w:spacing w:after="0" w:line="240" w:lineRule="auto"/>
        <w:rPr>
          <w:rFonts w:ascii="Garamond" w:hAnsi="Garamond"/>
          <w:color w:val="000000"/>
          <w:lang w:val="en-GB"/>
        </w:rPr>
      </w:pPr>
      <w:r w:rsidRPr="001B6CF6">
        <w:rPr>
          <w:rFonts w:ascii="Garamond" w:hAnsi="Garamond"/>
          <w:color w:val="000000"/>
          <w:u w:val="single"/>
          <w:lang w:val="en-GB"/>
        </w:rPr>
        <w:t>Socio-economic risks to sustainability:</w:t>
      </w:r>
      <w:r w:rsidRPr="001B6CF6">
        <w:rPr>
          <w:rFonts w:ascii="Garamond" w:hAnsi="Garamond"/>
          <w:color w:val="000000"/>
          <w:lang w:val="en-GB"/>
        </w:rPr>
        <w:t xml:space="preserve"> </w:t>
      </w:r>
    </w:p>
    <w:p w14:paraId="0AD58852" w14:textId="77777777" w:rsidR="00A27029" w:rsidRPr="001B6CF6" w:rsidRDefault="00A27029" w:rsidP="00A27029">
      <w:pPr>
        <w:pStyle w:val="ListParagraph"/>
        <w:numPr>
          <w:ilvl w:val="0"/>
          <w:numId w:val="36"/>
        </w:numPr>
        <w:spacing w:after="0" w:line="240" w:lineRule="auto"/>
        <w:ind w:left="360"/>
        <w:contextualSpacing w:val="0"/>
        <w:jc w:val="both"/>
        <w:rPr>
          <w:rFonts w:ascii="Garamond" w:hAnsi="Garamond"/>
          <w:color w:val="000000"/>
          <w:lang w:val="en-GB"/>
        </w:rPr>
      </w:pPr>
      <w:r w:rsidRPr="001B6CF6">
        <w:rPr>
          <w:rFonts w:ascii="Garamond" w:hAnsi="Garamond"/>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 </w:t>
      </w:r>
      <w:r w:rsidRPr="001B6CF6">
        <w:rPr>
          <w:rFonts w:ascii="Garamond" w:hAnsi="Garamond"/>
          <w:color w:val="000000"/>
          <w:lang w:val="en-GB"/>
        </w:rPr>
        <w:t xml:space="preserve">Are lessons learned being documented by the </w:t>
      </w:r>
      <w:r w:rsidRPr="001B6CF6">
        <w:rPr>
          <w:rFonts w:ascii="Garamond" w:hAnsi="Garamond"/>
        </w:rPr>
        <w:t xml:space="preserve">Project Team </w:t>
      </w:r>
      <w:r w:rsidRPr="001B6CF6">
        <w:rPr>
          <w:rFonts w:ascii="Garamond" w:hAnsi="Garamond"/>
          <w:color w:val="000000"/>
          <w:lang w:val="en-GB"/>
        </w:rPr>
        <w:t>on a continual basis and shared/ transferred to appropriate parties who could learn from the project and potentially replicate and/or scale it in the future?</w:t>
      </w:r>
    </w:p>
    <w:p w14:paraId="3CDB72C1" w14:textId="77777777" w:rsidR="00A27029" w:rsidRPr="00735675" w:rsidRDefault="00A27029" w:rsidP="00A27029">
      <w:pPr>
        <w:pStyle w:val="ListParagraph"/>
        <w:rPr>
          <w:rFonts w:ascii="Garamond" w:hAnsi="Garamond"/>
          <w:color w:val="000000"/>
          <w:sz w:val="14"/>
          <w:szCs w:val="14"/>
          <w:lang w:val="en-GB"/>
        </w:rPr>
      </w:pPr>
    </w:p>
    <w:p w14:paraId="49CE1C19" w14:textId="77777777" w:rsidR="00A27029" w:rsidRPr="001B6CF6" w:rsidRDefault="00A27029" w:rsidP="00A27029">
      <w:pPr>
        <w:spacing w:after="0" w:line="240" w:lineRule="auto"/>
        <w:rPr>
          <w:rFonts w:ascii="Garamond" w:hAnsi="Garamond"/>
          <w:color w:val="000000"/>
          <w:u w:val="single"/>
          <w:lang w:val="en-GB"/>
        </w:rPr>
      </w:pPr>
      <w:r w:rsidRPr="001B6CF6">
        <w:rPr>
          <w:rFonts w:ascii="Garamond" w:hAnsi="Garamond"/>
          <w:color w:val="000000"/>
          <w:u w:val="single"/>
          <w:lang w:val="en-GB"/>
        </w:rPr>
        <w:t xml:space="preserve">Institutional Framework and Governance risks to sustainability: </w:t>
      </w:r>
    </w:p>
    <w:p w14:paraId="0318B796" w14:textId="77777777" w:rsidR="00A27029" w:rsidRPr="001B6CF6" w:rsidRDefault="00A27029" w:rsidP="00A27029">
      <w:pPr>
        <w:pStyle w:val="ListParagraph"/>
        <w:numPr>
          <w:ilvl w:val="0"/>
          <w:numId w:val="36"/>
        </w:numPr>
        <w:spacing w:after="0" w:line="240" w:lineRule="auto"/>
        <w:ind w:left="360"/>
        <w:contextualSpacing w:val="0"/>
        <w:jc w:val="both"/>
        <w:rPr>
          <w:rFonts w:ascii="Garamond" w:hAnsi="Garamond"/>
          <w:color w:val="000000"/>
          <w:lang w:val="en-GB"/>
        </w:rPr>
      </w:pPr>
      <w:r w:rsidRPr="001B6CF6">
        <w:rPr>
          <w:rFonts w:ascii="Garamond" w:hAnsi="Garamond"/>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6647BA6D" w14:textId="77777777" w:rsidR="00A27029" w:rsidRPr="00735675" w:rsidRDefault="00A27029" w:rsidP="00A27029">
      <w:pPr>
        <w:pStyle w:val="ListParagraph"/>
        <w:ind w:left="360"/>
        <w:rPr>
          <w:rFonts w:ascii="Garamond" w:hAnsi="Garamond"/>
          <w:color w:val="000000"/>
          <w:sz w:val="14"/>
          <w:szCs w:val="14"/>
          <w:lang w:val="en-GB"/>
        </w:rPr>
      </w:pPr>
    </w:p>
    <w:p w14:paraId="68C7C5A2" w14:textId="77777777" w:rsidR="00A27029" w:rsidRPr="001B6CF6" w:rsidRDefault="00A27029" w:rsidP="00A27029">
      <w:pPr>
        <w:spacing w:after="0" w:line="240" w:lineRule="auto"/>
        <w:rPr>
          <w:rFonts w:ascii="Garamond" w:hAnsi="Garamond"/>
          <w:color w:val="000000"/>
          <w:lang w:val="en-GB"/>
        </w:rPr>
      </w:pPr>
      <w:r w:rsidRPr="001B6CF6">
        <w:rPr>
          <w:rFonts w:ascii="Garamond" w:hAnsi="Garamond"/>
          <w:color w:val="000000"/>
          <w:u w:val="single"/>
          <w:lang w:val="en-GB"/>
        </w:rPr>
        <w:t>Environmental risks to sustainability:</w:t>
      </w:r>
      <w:r w:rsidRPr="001B6CF6">
        <w:rPr>
          <w:rFonts w:ascii="Garamond" w:hAnsi="Garamond"/>
          <w:color w:val="000000"/>
          <w:lang w:val="en-GB"/>
        </w:rPr>
        <w:t xml:space="preserve"> </w:t>
      </w:r>
    </w:p>
    <w:p w14:paraId="52F5C71F" w14:textId="77777777" w:rsidR="00A27029" w:rsidRPr="001B6CF6" w:rsidRDefault="00A27029" w:rsidP="00A27029">
      <w:pPr>
        <w:pStyle w:val="ListParagraph"/>
        <w:numPr>
          <w:ilvl w:val="0"/>
          <w:numId w:val="36"/>
        </w:numPr>
        <w:spacing w:after="0" w:line="240" w:lineRule="auto"/>
        <w:ind w:left="360"/>
        <w:contextualSpacing w:val="0"/>
        <w:jc w:val="both"/>
        <w:rPr>
          <w:rFonts w:ascii="Garamond" w:hAnsi="Garamond"/>
          <w:color w:val="000000"/>
          <w:lang w:val="en-GB"/>
        </w:rPr>
      </w:pPr>
      <w:r w:rsidRPr="001B6CF6">
        <w:rPr>
          <w:rFonts w:ascii="Garamond" w:hAnsi="Garamond"/>
        </w:rPr>
        <w:t xml:space="preserve">Are there any environmental risks that may jeopardize sustenance of project outcomes? </w:t>
      </w:r>
    </w:p>
    <w:p w14:paraId="39E4BFFC" w14:textId="77777777" w:rsidR="00A27029" w:rsidRPr="005A0E07" w:rsidRDefault="00A27029" w:rsidP="00A27029">
      <w:pPr>
        <w:pStyle w:val="ListParagraph"/>
        <w:ind w:left="0"/>
        <w:rPr>
          <w:rFonts w:ascii="Garamond" w:hAnsi="Garamond"/>
          <w:color w:val="000000"/>
          <w:sz w:val="28"/>
          <w:szCs w:val="28"/>
          <w:lang w:val="en-GB"/>
        </w:rPr>
      </w:pPr>
    </w:p>
    <w:p w14:paraId="17A60A94" w14:textId="77777777" w:rsidR="00A27029" w:rsidRPr="00346201" w:rsidRDefault="00A27029" w:rsidP="00A27029">
      <w:pPr>
        <w:pStyle w:val="BodyText3"/>
        <w:spacing w:before="0" w:after="0"/>
        <w:rPr>
          <w:rFonts w:ascii="Garamond" w:hAnsi="Garamond"/>
          <w:b/>
          <w:sz w:val="22"/>
          <w:szCs w:val="22"/>
        </w:rPr>
      </w:pPr>
      <w:r w:rsidRPr="00346201">
        <w:rPr>
          <w:rFonts w:ascii="Garamond" w:hAnsi="Garamond"/>
          <w:b/>
          <w:sz w:val="22"/>
          <w:szCs w:val="22"/>
        </w:rPr>
        <w:t>Conclusions &amp; Recommendations</w:t>
      </w:r>
    </w:p>
    <w:p w14:paraId="57F0960C" w14:textId="77777777" w:rsidR="00A27029" w:rsidRDefault="00A27029" w:rsidP="00A27029">
      <w:pPr>
        <w:pStyle w:val="BodyText3"/>
        <w:spacing w:before="0" w:after="0"/>
        <w:rPr>
          <w:rFonts w:ascii="Garamond" w:hAnsi="Garamond"/>
          <w:sz w:val="22"/>
          <w:szCs w:val="22"/>
        </w:rPr>
      </w:pPr>
    </w:p>
    <w:p w14:paraId="43B932BC" w14:textId="77777777" w:rsidR="00A27029" w:rsidRPr="00551D2C" w:rsidRDefault="00A27029" w:rsidP="00A27029">
      <w:pPr>
        <w:pStyle w:val="BodyText3"/>
        <w:spacing w:before="0" w:after="0"/>
        <w:rPr>
          <w:rFonts w:ascii="Garamond" w:hAnsi="Garamond"/>
          <w:sz w:val="22"/>
          <w:szCs w:val="22"/>
        </w:rPr>
      </w:pPr>
      <w:r w:rsidRPr="00551D2C">
        <w:rPr>
          <w:rFonts w:ascii="Garamond" w:hAnsi="Garamond"/>
          <w:sz w:val="22"/>
          <w:szCs w:val="22"/>
        </w:rPr>
        <w:t>The MTR team will include a section of the report setting out the MTR’s evidence-based conclusions, in light of the findings.</w:t>
      </w:r>
      <w:r>
        <w:rPr>
          <w:rStyle w:val="FootnoteReference"/>
          <w:rFonts w:ascii="Garamond" w:eastAsiaTheme="majorEastAsia" w:hAnsi="Garamond"/>
          <w:sz w:val="22"/>
          <w:szCs w:val="22"/>
        </w:rPr>
        <w:footnoteReference w:id="8"/>
      </w:r>
    </w:p>
    <w:p w14:paraId="32DC311C" w14:textId="77777777" w:rsidR="00A27029" w:rsidRPr="00735675" w:rsidRDefault="00A27029" w:rsidP="00A27029">
      <w:pPr>
        <w:pStyle w:val="BodyText3"/>
        <w:spacing w:before="0" w:after="0"/>
        <w:rPr>
          <w:rFonts w:ascii="Garamond" w:hAnsi="Garamond"/>
          <w:sz w:val="14"/>
          <w:szCs w:val="14"/>
        </w:rPr>
      </w:pPr>
    </w:p>
    <w:p w14:paraId="4454DEB5" w14:textId="77777777" w:rsidR="00A27029" w:rsidRPr="00551D2C" w:rsidRDefault="00A27029" w:rsidP="00A27029">
      <w:pPr>
        <w:pStyle w:val="BodyText3"/>
        <w:spacing w:before="0" w:after="0"/>
        <w:rPr>
          <w:rFonts w:ascii="Garamond" w:hAnsi="Garamond"/>
          <w:sz w:val="22"/>
          <w:szCs w:val="22"/>
        </w:rPr>
      </w:pPr>
      <w:r w:rsidRPr="00551D2C">
        <w:rPr>
          <w:rFonts w:ascii="Garamond" w:hAnsi="Garamond"/>
          <w:sz w:val="22"/>
          <w:szCs w:val="22"/>
        </w:rPr>
        <w:t>Recommendations should be succinct suggestions for critical intervention that are specific, measurable, achievable, and relevant. A recommendation table should be put in the report’s executive summary. See the</w:t>
      </w:r>
      <w:r w:rsidRPr="00551D2C">
        <w:rPr>
          <w:rFonts w:ascii="Garamond" w:hAnsi="Garamond"/>
          <w:color w:val="000000"/>
          <w:sz w:val="22"/>
          <w:szCs w:val="22"/>
          <w:lang w:val="en-GB"/>
        </w:rPr>
        <w:t xml:space="preserve"> </w:t>
      </w:r>
      <w:r w:rsidRPr="00AA535D">
        <w:rPr>
          <w:rFonts w:ascii="Garamond" w:hAnsi="Garamond"/>
          <w:i/>
          <w:sz w:val="22"/>
          <w:szCs w:val="22"/>
          <w:lang w:val="en-GB"/>
        </w:rPr>
        <w:t>Guidance For Conducting Midterm Reviews of UNDP-Supported, GEF-Financed Projects</w:t>
      </w:r>
      <w:r w:rsidRPr="00551D2C">
        <w:rPr>
          <w:rFonts w:ascii="Garamond" w:hAnsi="Garamond"/>
          <w:sz w:val="22"/>
          <w:szCs w:val="22"/>
          <w:lang w:val="en-GB"/>
        </w:rPr>
        <w:t xml:space="preserve"> </w:t>
      </w:r>
      <w:r w:rsidRPr="00551D2C">
        <w:rPr>
          <w:rFonts w:ascii="Garamond" w:hAnsi="Garamond"/>
          <w:sz w:val="22"/>
          <w:szCs w:val="22"/>
        </w:rPr>
        <w:t>for guidance on a recommendation table.</w:t>
      </w:r>
    </w:p>
    <w:p w14:paraId="06F08FF0" w14:textId="77777777" w:rsidR="00A27029" w:rsidRPr="00551D2C" w:rsidRDefault="00A27029" w:rsidP="00A27029">
      <w:pPr>
        <w:pStyle w:val="BodyText3"/>
        <w:spacing w:before="0" w:after="0"/>
        <w:rPr>
          <w:rFonts w:ascii="Garamond" w:hAnsi="Garamond"/>
          <w:sz w:val="22"/>
          <w:szCs w:val="22"/>
        </w:rPr>
      </w:pPr>
    </w:p>
    <w:p w14:paraId="55CE96EB" w14:textId="77777777" w:rsidR="00A27029" w:rsidRDefault="00A27029" w:rsidP="00A27029">
      <w:pPr>
        <w:pStyle w:val="BodyText3"/>
        <w:spacing w:before="0" w:after="0"/>
        <w:rPr>
          <w:rFonts w:ascii="Garamond" w:hAnsi="Garamond"/>
          <w:sz w:val="22"/>
          <w:szCs w:val="22"/>
        </w:rPr>
      </w:pPr>
      <w:r w:rsidRPr="00551D2C">
        <w:rPr>
          <w:rFonts w:ascii="Garamond" w:hAnsi="Garamond"/>
          <w:sz w:val="22"/>
          <w:szCs w:val="22"/>
        </w:rPr>
        <w:t xml:space="preserve">The MTR team </w:t>
      </w:r>
      <w:r>
        <w:rPr>
          <w:rFonts w:ascii="Garamond" w:hAnsi="Garamond"/>
          <w:sz w:val="22"/>
          <w:szCs w:val="22"/>
        </w:rPr>
        <w:t xml:space="preserve">should make </w:t>
      </w:r>
      <w:r w:rsidRPr="00551D2C">
        <w:rPr>
          <w:rFonts w:ascii="Garamond" w:hAnsi="Garamond"/>
          <w:sz w:val="22"/>
          <w:szCs w:val="22"/>
        </w:rPr>
        <w:t>no more than 15 recommendations total.</w:t>
      </w:r>
      <w:r>
        <w:rPr>
          <w:rFonts w:ascii="Garamond" w:hAnsi="Garamond"/>
          <w:sz w:val="22"/>
          <w:szCs w:val="22"/>
        </w:rPr>
        <w:t xml:space="preserve"> </w:t>
      </w:r>
    </w:p>
    <w:p w14:paraId="7180A011" w14:textId="77777777" w:rsidR="00A27029" w:rsidRPr="005A0E07" w:rsidRDefault="00A27029" w:rsidP="00A27029">
      <w:pPr>
        <w:pStyle w:val="BodyText3"/>
        <w:spacing w:before="0" w:after="0"/>
        <w:rPr>
          <w:rFonts w:ascii="Garamond" w:hAnsi="Garamond"/>
          <w:sz w:val="28"/>
          <w:szCs w:val="28"/>
        </w:rPr>
      </w:pPr>
    </w:p>
    <w:p w14:paraId="6E899F30" w14:textId="77777777" w:rsidR="00A27029" w:rsidRPr="00EB462F" w:rsidRDefault="00A27029" w:rsidP="00A27029">
      <w:pPr>
        <w:spacing w:after="0" w:line="240" w:lineRule="auto"/>
        <w:jc w:val="both"/>
        <w:rPr>
          <w:rFonts w:ascii="Garamond" w:hAnsi="Garamond"/>
          <w:b/>
        </w:rPr>
      </w:pPr>
      <w:r w:rsidRPr="00EB462F">
        <w:rPr>
          <w:rFonts w:ascii="Garamond" w:hAnsi="Garamond"/>
          <w:b/>
        </w:rPr>
        <w:t>Ratings</w:t>
      </w:r>
    </w:p>
    <w:p w14:paraId="30ACEDBF" w14:textId="77777777" w:rsidR="00A27029" w:rsidRDefault="00A27029" w:rsidP="00A27029">
      <w:pPr>
        <w:spacing w:after="0" w:line="240" w:lineRule="auto"/>
        <w:jc w:val="both"/>
        <w:rPr>
          <w:rFonts w:ascii="Garamond" w:hAnsi="Garamond"/>
        </w:rPr>
      </w:pPr>
    </w:p>
    <w:p w14:paraId="75299538" w14:textId="77777777" w:rsidR="00A27029" w:rsidRDefault="00A27029" w:rsidP="00A27029">
      <w:pPr>
        <w:spacing w:after="0" w:line="240" w:lineRule="auto"/>
        <w:jc w:val="both"/>
        <w:rPr>
          <w:rFonts w:ascii="Garamond" w:hAnsi="Garamond"/>
          <w:b/>
        </w:rPr>
      </w:pPr>
      <w:r>
        <w:rPr>
          <w:rFonts w:ascii="Garamond" w:hAnsi="Garamond"/>
        </w:rPr>
        <w:t>The</w:t>
      </w:r>
      <w:r w:rsidRPr="00014537">
        <w:rPr>
          <w:rFonts w:ascii="Garamond" w:hAnsi="Garamond"/>
        </w:rPr>
        <w:t xml:space="preserve"> MTR team </w:t>
      </w:r>
      <w:r>
        <w:rPr>
          <w:rFonts w:ascii="Garamond" w:hAnsi="Garamond"/>
        </w:rPr>
        <w:t>will</w:t>
      </w:r>
      <w:r w:rsidRPr="00014537">
        <w:rPr>
          <w:rFonts w:ascii="Garamond" w:hAnsi="Garamond"/>
        </w:rPr>
        <w:t xml:space="preserve"> include its ratings of the project’s results and </w:t>
      </w:r>
      <w:r>
        <w:rPr>
          <w:rFonts w:ascii="Garamond" w:hAnsi="Garamond"/>
        </w:rPr>
        <w:t xml:space="preserve">brief </w:t>
      </w:r>
      <w:r w:rsidRPr="00014537">
        <w:rPr>
          <w:rFonts w:ascii="Garamond" w:hAnsi="Garamond"/>
        </w:rPr>
        <w:t xml:space="preserve">descriptions of the associated achievements in a </w:t>
      </w:r>
      <w:r w:rsidRPr="00C135B7">
        <w:rPr>
          <w:rFonts w:ascii="Garamond" w:hAnsi="Garamond"/>
          <w:i/>
        </w:rPr>
        <w:t xml:space="preserve">MTR </w:t>
      </w:r>
      <w:r w:rsidRPr="00014537">
        <w:rPr>
          <w:rFonts w:ascii="Garamond" w:hAnsi="Garamond"/>
          <w:i/>
        </w:rPr>
        <w:t>Rating</w:t>
      </w:r>
      <w:r>
        <w:rPr>
          <w:rFonts w:ascii="Garamond" w:hAnsi="Garamond"/>
          <w:i/>
        </w:rPr>
        <w:t>s</w:t>
      </w:r>
      <w:r w:rsidRPr="00014537">
        <w:rPr>
          <w:rFonts w:ascii="Garamond" w:hAnsi="Garamond"/>
          <w:i/>
        </w:rPr>
        <w:t xml:space="preserve"> &amp; Achievement Summary Table</w:t>
      </w:r>
      <w:r w:rsidRPr="00014537">
        <w:rPr>
          <w:rFonts w:ascii="Garamond" w:hAnsi="Garamond"/>
        </w:rPr>
        <w:t xml:space="preserve"> in the</w:t>
      </w:r>
      <w:r w:rsidRPr="0041668D">
        <w:rPr>
          <w:rFonts w:ascii="Garamond" w:hAnsi="Garamond"/>
        </w:rPr>
        <w:t xml:space="preserve"> Executive Summary</w:t>
      </w:r>
      <w:r>
        <w:rPr>
          <w:rFonts w:ascii="Garamond" w:hAnsi="Garamond"/>
        </w:rPr>
        <w:t xml:space="preserve"> of the MTR </w:t>
      </w:r>
      <w:r w:rsidRPr="00EB462F">
        <w:rPr>
          <w:rFonts w:ascii="Garamond" w:hAnsi="Garamond"/>
        </w:rPr>
        <w:t xml:space="preserve">report. See Annex </w:t>
      </w:r>
      <w:r>
        <w:rPr>
          <w:rFonts w:ascii="Garamond" w:hAnsi="Garamond"/>
        </w:rPr>
        <w:t xml:space="preserve">E </w:t>
      </w:r>
      <w:r w:rsidRPr="00EB462F">
        <w:rPr>
          <w:rFonts w:ascii="Garamond" w:hAnsi="Garamond"/>
        </w:rPr>
        <w:t>for ratings scales</w:t>
      </w:r>
      <w:r w:rsidRPr="00EB462F">
        <w:rPr>
          <w:rFonts w:ascii="Garamond" w:hAnsi="Garamond"/>
          <w:lang w:val="en-GB"/>
        </w:rPr>
        <w:t>.</w:t>
      </w:r>
      <w:r>
        <w:rPr>
          <w:rFonts w:ascii="Garamond" w:hAnsi="Garamond"/>
          <w:lang w:val="en-GB"/>
        </w:rPr>
        <w:t xml:space="preserve"> No</w:t>
      </w:r>
      <w:r>
        <w:rPr>
          <w:rFonts w:ascii="Garamond" w:hAnsi="Garamond"/>
        </w:rPr>
        <w:t xml:space="preserve"> rating on Project Strategy and no overall project rating is required.</w:t>
      </w:r>
    </w:p>
    <w:p w14:paraId="574E8791" w14:textId="77777777" w:rsidR="00A27029" w:rsidRPr="00661EB2" w:rsidRDefault="00A27029" w:rsidP="00A27029">
      <w:pPr>
        <w:spacing w:after="0" w:line="240" w:lineRule="auto"/>
        <w:rPr>
          <w:rFonts w:ascii="Garamond" w:hAnsi="Garamond"/>
          <w:b/>
          <w:sz w:val="18"/>
          <w:szCs w:val="18"/>
        </w:rPr>
      </w:pPr>
    </w:p>
    <w:p w14:paraId="7AB3BA30" w14:textId="6F5ED392" w:rsidR="00A27029" w:rsidRPr="00031804" w:rsidRDefault="00A27029" w:rsidP="009758E3">
      <w:pPr>
        <w:pStyle w:val="Caption"/>
        <w:keepNext/>
        <w:spacing w:after="0"/>
      </w:pPr>
      <w:r>
        <w:lastRenderedPageBreak/>
        <w:t xml:space="preserve">Table. </w:t>
      </w:r>
      <w:r w:rsidRPr="0003192F">
        <w:t>MTR Ratings &amp; Achievement Summary Table for</w:t>
      </w:r>
      <w:r w:rsidR="00D6777B">
        <w:t xml:space="preserve"> </w:t>
      </w:r>
      <w:r w:rsidR="005950D9">
        <w:t xml:space="preserve">the </w:t>
      </w:r>
      <w:r w:rsidR="00D6777B">
        <w:t xml:space="preserve">Scaling up community </w:t>
      </w:r>
      <w:r w:rsidR="009758E3">
        <w:t>resilience to</w:t>
      </w:r>
      <w:r w:rsidR="00D6777B">
        <w:t xml:space="preserve"> climate variability and climate change in Northern</w:t>
      </w:r>
      <w:r w:rsidR="009758E3">
        <w:t xml:space="preserve"> Namibia, with a special focus on women and children</w:t>
      </w:r>
    </w:p>
    <w:tbl>
      <w:tblPr>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A27029" w:rsidRPr="00554FDC" w14:paraId="38DFF89C" w14:textId="77777777" w:rsidTr="00A27029">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5BFAAE95" w14:textId="77777777" w:rsidR="00A27029" w:rsidRPr="00554FDC" w:rsidRDefault="00A27029" w:rsidP="00A27029">
            <w:pPr>
              <w:rPr>
                <w:rFonts w:ascii="Garamond" w:hAnsi="Garamond"/>
                <w:b/>
                <w:color w:val="FFFFFF" w:themeColor="background1"/>
                <w:sz w:val="18"/>
                <w:szCs w:val="18"/>
              </w:rPr>
            </w:pPr>
            <w:r w:rsidRPr="00554FDC">
              <w:rPr>
                <w:rFonts w:ascii="Garamond" w:hAnsi="Garamond"/>
                <w:b/>
                <w:color w:val="FFFFFF" w:themeColor="background1"/>
                <w:sz w:val="18"/>
                <w:szCs w:val="18"/>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14:paraId="3B0880BE" w14:textId="77777777" w:rsidR="00A27029" w:rsidRPr="00554FDC" w:rsidRDefault="00A27029" w:rsidP="00A27029">
            <w:pPr>
              <w:rPr>
                <w:rFonts w:ascii="Garamond" w:hAnsi="Garamond"/>
                <w:b/>
                <w:color w:val="FFFFFF" w:themeColor="background1"/>
                <w:sz w:val="18"/>
                <w:szCs w:val="18"/>
              </w:rPr>
            </w:pPr>
            <w:r w:rsidRPr="00554FDC">
              <w:rPr>
                <w:rFonts w:ascii="Garamond" w:hAnsi="Garamond"/>
                <w:b/>
                <w:color w:val="FFFFFF" w:themeColor="background1"/>
                <w:sz w:val="18"/>
                <w:szCs w:val="18"/>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14:paraId="503FC11B" w14:textId="77777777" w:rsidR="00A27029" w:rsidRPr="00554FDC" w:rsidRDefault="00A27029" w:rsidP="00A27029">
            <w:pPr>
              <w:rPr>
                <w:rFonts w:ascii="Garamond" w:hAnsi="Garamond"/>
                <w:b/>
                <w:color w:val="FFFFFF" w:themeColor="background1"/>
                <w:sz w:val="18"/>
                <w:szCs w:val="18"/>
              </w:rPr>
            </w:pPr>
            <w:r w:rsidRPr="00554FDC">
              <w:rPr>
                <w:rFonts w:ascii="Garamond" w:hAnsi="Garamond"/>
                <w:b/>
                <w:color w:val="FFFFFF" w:themeColor="background1"/>
                <w:sz w:val="18"/>
                <w:szCs w:val="18"/>
              </w:rPr>
              <w:t>Achievement Description</w:t>
            </w:r>
          </w:p>
        </w:tc>
      </w:tr>
      <w:tr w:rsidR="00A27029" w:rsidRPr="00554FDC" w14:paraId="6FD69DC7" w14:textId="77777777" w:rsidTr="00A27029">
        <w:trPr>
          <w:cantSplit/>
          <w:trHeight w:val="104"/>
        </w:trPr>
        <w:tc>
          <w:tcPr>
            <w:tcW w:w="1722" w:type="dxa"/>
            <w:tcBorders>
              <w:top w:val="single" w:sz="4" w:space="0" w:color="auto"/>
              <w:left w:val="single" w:sz="4" w:space="0" w:color="auto"/>
              <w:bottom w:val="single" w:sz="4" w:space="0" w:color="auto"/>
              <w:right w:val="single" w:sz="4" w:space="0" w:color="auto"/>
            </w:tcBorders>
          </w:tcPr>
          <w:p w14:paraId="03513D4F" w14:textId="77777777" w:rsidR="00A27029" w:rsidRPr="00554FDC" w:rsidRDefault="00A27029" w:rsidP="00A27029">
            <w:pPr>
              <w:rPr>
                <w:rFonts w:ascii="Garamond" w:hAnsi="Garamond"/>
                <w:b/>
                <w:sz w:val="18"/>
                <w:szCs w:val="18"/>
              </w:rPr>
            </w:pPr>
            <w:r w:rsidRPr="00554FDC">
              <w:rPr>
                <w:rFonts w:ascii="Garamond" w:hAnsi="Garamond"/>
                <w:b/>
                <w:sz w:val="18"/>
                <w:szCs w:val="18"/>
              </w:rPr>
              <w:t>Project Strategy</w:t>
            </w:r>
          </w:p>
        </w:tc>
        <w:tc>
          <w:tcPr>
            <w:tcW w:w="1968" w:type="dxa"/>
            <w:tcBorders>
              <w:top w:val="single" w:sz="4" w:space="0" w:color="auto"/>
              <w:left w:val="single" w:sz="4" w:space="0" w:color="auto"/>
              <w:bottom w:val="single" w:sz="4" w:space="0" w:color="auto"/>
              <w:right w:val="single" w:sz="4" w:space="0" w:color="auto"/>
            </w:tcBorders>
          </w:tcPr>
          <w:p w14:paraId="5EA9C1DC" w14:textId="77777777" w:rsidR="00A27029" w:rsidRPr="00554FDC" w:rsidRDefault="00A27029" w:rsidP="00A27029">
            <w:pPr>
              <w:rPr>
                <w:rFonts w:ascii="Garamond" w:hAnsi="Garamond"/>
                <w:sz w:val="18"/>
                <w:szCs w:val="18"/>
              </w:rPr>
            </w:pPr>
            <w:r w:rsidRPr="00554FDC">
              <w:rPr>
                <w:rFonts w:ascii="Garamond" w:hAnsi="Garamond"/>
                <w:sz w:val="18"/>
                <w:szCs w:val="18"/>
              </w:rPr>
              <w:t>N/A</w:t>
            </w:r>
          </w:p>
        </w:tc>
        <w:tc>
          <w:tcPr>
            <w:tcW w:w="5760" w:type="dxa"/>
            <w:tcBorders>
              <w:top w:val="single" w:sz="4" w:space="0" w:color="auto"/>
              <w:left w:val="single" w:sz="4" w:space="0" w:color="auto"/>
              <w:bottom w:val="single" w:sz="4" w:space="0" w:color="auto"/>
              <w:right w:val="single" w:sz="4" w:space="0" w:color="auto"/>
            </w:tcBorders>
          </w:tcPr>
          <w:p w14:paraId="317EFDAD" w14:textId="77777777" w:rsidR="00A27029" w:rsidRPr="00554FDC" w:rsidRDefault="00A27029" w:rsidP="00A27029">
            <w:pPr>
              <w:rPr>
                <w:rFonts w:ascii="Garamond" w:hAnsi="Garamond"/>
                <w:sz w:val="18"/>
                <w:szCs w:val="18"/>
              </w:rPr>
            </w:pPr>
          </w:p>
        </w:tc>
      </w:tr>
      <w:tr w:rsidR="00A27029" w:rsidRPr="00554FDC" w14:paraId="5B66E616" w14:textId="77777777" w:rsidTr="00A27029">
        <w:trPr>
          <w:cantSplit/>
          <w:trHeight w:val="104"/>
        </w:trPr>
        <w:tc>
          <w:tcPr>
            <w:tcW w:w="1722" w:type="dxa"/>
            <w:vMerge w:val="restart"/>
            <w:tcBorders>
              <w:top w:val="single" w:sz="4" w:space="0" w:color="auto"/>
              <w:left w:val="single" w:sz="4" w:space="0" w:color="auto"/>
              <w:right w:val="single" w:sz="4" w:space="0" w:color="auto"/>
            </w:tcBorders>
          </w:tcPr>
          <w:p w14:paraId="176FC385" w14:textId="77777777" w:rsidR="00A27029" w:rsidRPr="00554FDC" w:rsidRDefault="00A27029" w:rsidP="00A27029">
            <w:pPr>
              <w:rPr>
                <w:rFonts w:ascii="Garamond" w:hAnsi="Garamond"/>
                <w:b/>
                <w:sz w:val="18"/>
                <w:szCs w:val="18"/>
              </w:rPr>
            </w:pPr>
            <w:r w:rsidRPr="00554FDC">
              <w:rPr>
                <w:rFonts w:ascii="Garamond" w:hAnsi="Garamond"/>
                <w:b/>
                <w:sz w:val="18"/>
                <w:szCs w:val="18"/>
              </w:rPr>
              <w:t>Progress Towards Results</w:t>
            </w:r>
          </w:p>
        </w:tc>
        <w:tc>
          <w:tcPr>
            <w:tcW w:w="1968" w:type="dxa"/>
            <w:tcBorders>
              <w:top w:val="single" w:sz="4" w:space="0" w:color="auto"/>
              <w:left w:val="single" w:sz="4" w:space="0" w:color="auto"/>
              <w:bottom w:val="single" w:sz="4" w:space="0" w:color="auto"/>
              <w:right w:val="single" w:sz="4" w:space="0" w:color="auto"/>
            </w:tcBorders>
          </w:tcPr>
          <w:p w14:paraId="35AC9245" w14:textId="77777777" w:rsidR="00A27029" w:rsidRPr="00554FDC" w:rsidRDefault="00A27029" w:rsidP="00A27029">
            <w:pPr>
              <w:rPr>
                <w:rFonts w:ascii="Garamond" w:hAnsi="Garamond"/>
                <w:sz w:val="18"/>
                <w:szCs w:val="18"/>
              </w:rPr>
            </w:pPr>
            <w:r w:rsidRPr="00554FDC">
              <w:rPr>
                <w:rFonts w:ascii="Garamond" w:hAnsi="Garamond"/>
                <w:sz w:val="18"/>
                <w:szCs w:val="18"/>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38742973" w14:textId="77777777" w:rsidR="00A27029" w:rsidRPr="00554FDC" w:rsidRDefault="00A27029" w:rsidP="00A27029">
            <w:pPr>
              <w:rPr>
                <w:rFonts w:ascii="Garamond" w:hAnsi="Garamond"/>
                <w:sz w:val="18"/>
                <w:szCs w:val="18"/>
              </w:rPr>
            </w:pPr>
          </w:p>
        </w:tc>
      </w:tr>
      <w:tr w:rsidR="00A27029" w:rsidRPr="00554FDC" w14:paraId="08D5F897" w14:textId="77777777" w:rsidTr="00A27029">
        <w:trPr>
          <w:cantSplit/>
          <w:trHeight w:val="104"/>
        </w:trPr>
        <w:tc>
          <w:tcPr>
            <w:tcW w:w="1722" w:type="dxa"/>
            <w:vMerge/>
            <w:tcBorders>
              <w:left w:val="single" w:sz="4" w:space="0" w:color="auto"/>
              <w:right w:val="single" w:sz="4" w:space="0" w:color="auto"/>
            </w:tcBorders>
          </w:tcPr>
          <w:p w14:paraId="1595B482" w14:textId="77777777" w:rsidR="00A27029" w:rsidRPr="00554FDC" w:rsidRDefault="00A27029" w:rsidP="00A27029">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2B3AA2E3" w14:textId="77777777" w:rsidR="00A27029" w:rsidRPr="00554FDC" w:rsidRDefault="00A27029" w:rsidP="00A27029">
            <w:pPr>
              <w:rPr>
                <w:rFonts w:ascii="Garamond" w:hAnsi="Garamond"/>
                <w:sz w:val="18"/>
                <w:szCs w:val="18"/>
              </w:rPr>
            </w:pPr>
            <w:r w:rsidRPr="00554FDC">
              <w:rPr>
                <w:rFonts w:ascii="Garamond" w:hAnsi="Garamond"/>
                <w:sz w:val="18"/>
                <w:szCs w:val="18"/>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0387B922" w14:textId="77777777" w:rsidR="00A27029" w:rsidRPr="00554FDC" w:rsidRDefault="00A27029" w:rsidP="00A27029">
            <w:pPr>
              <w:rPr>
                <w:rFonts w:ascii="Garamond" w:hAnsi="Garamond"/>
                <w:sz w:val="18"/>
                <w:szCs w:val="18"/>
              </w:rPr>
            </w:pPr>
          </w:p>
        </w:tc>
      </w:tr>
      <w:tr w:rsidR="00A27029" w:rsidRPr="00554FDC" w14:paraId="7CC3BD2F" w14:textId="77777777" w:rsidTr="00A27029">
        <w:trPr>
          <w:cantSplit/>
          <w:trHeight w:val="103"/>
        </w:trPr>
        <w:tc>
          <w:tcPr>
            <w:tcW w:w="1722" w:type="dxa"/>
            <w:vMerge/>
            <w:tcBorders>
              <w:left w:val="single" w:sz="4" w:space="0" w:color="auto"/>
              <w:right w:val="single" w:sz="4" w:space="0" w:color="auto"/>
            </w:tcBorders>
          </w:tcPr>
          <w:p w14:paraId="13AE64EB" w14:textId="77777777" w:rsidR="00A27029" w:rsidRPr="00554FDC" w:rsidRDefault="00A27029" w:rsidP="00A27029">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2462375B" w14:textId="77777777" w:rsidR="00A27029" w:rsidRPr="00554FDC" w:rsidRDefault="00A27029" w:rsidP="00A27029">
            <w:pPr>
              <w:rPr>
                <w:rFonts w:ascii="Garamond" w:hAnsi="Garamond"/>
                <w:sz w:val="18"/>
                <w:szCs w:val="18"/>
              </w:rPr>
            </w:pPr>
            <w:r w:rsidRPr="00554FDC">
              <w:rPr>
                <w:rFonts w:ascii="Garamond" w:hAnsi="Garamond"/>
                <w:sz w:val="18"/>
                <w:szCs w:val="18"/>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66F2696F" w14:textId="77777777" w:rsidR="00A27029" w:rsidRPr="00554FDC" w:rsidRDefault="00A27029" w:rsidP="00A27029">
            <w:pPr>
              <w:rPr>
                <w:rFonts w:ascii="Garamond" w:hAnsi="Garamond"/>
                <w:sz w:val="18"/>
                <w:szCs w:val="18"/>
              </w:rPr>
            </w:pPr>
          </w:p>
        </w:tc>
      </w:tr>
      <w:tr w:rsidR="00A27029" w:rsidRPr="00554FDC" w14:paraId="0B204BDE" w14:textId="77777777" w:rsidTr="00A27029">
        <w:trPr>
          <w:cantSplit/>
          <w:trHeight w:val="103"/>
        </w:trPr>
        <w:tc>
          <w:tcPr>
            <w:tcW w:w="1722" w:type="dxa"/>
            <w:vMerge/>
            <w:tcBorders>
              <w:left w:val="single" w:sz="4" w:space="0" w:color="auto"/>
              <w:right w:val="single" w:sz="4" w:space="0" w:color="auto"/>
            </w:tcBorders>
          </w:tcPr>
          <w:p w14:paraId="7C3DA98F" w14:textId="77777777" w:rsidR="00A27029" w:rsidRPr="00554FDC" w:rsidRDefault="00A27029" w:rsidP="00A27029">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649ECBF5" w14:textId="77777777" w:rsidR="00A27029" w:rsidRPr="00554FDC" w:rsidRDefault="00A27029" w:rsidP="00A27029">
            <w:pPr>
              <w:rPr>
                <w:rFonts w:ascii="Garamond" w:hAnsi="Garamond"/>
                <w:sz w:val="18"/>
                <w:szCs w:val="18"/>
              </w:rPr>
            </w:pPr>
            <w:r w:rsidRPr="00554FDC">
              <w:rPr>
                <w:rFonts w:ascii="Garamond" w:hAnsi="Garamond"/>
                <w:sz w:val="18"/>
                <w:szCs w:val="18"/>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3B035D55" w14:textId="77777777" w:rsidR="00A27029" w:rsidRPr="00554FDC" w:rsidRDefault="00A27029" w:rsidP="00A27029">
            <w:pPr>
              <w:rPr>
                <w:rFonts w:ascii="Garamond" w:hAnsi="Garamond"/>
                <w:sz w:val="18"/>
                <w:szCs w:val="18"/>
              </w:rPr>
            </w:pPr>
          </w:p>
        </w:tc>
      </w:tr>
      <w:tr w:rsidR="00A27029" w:rsidRPr="00554FDC" w14:paraId="72C68B21" w14:textId="77777777" w:rsidTr="00A27029">
        <w:trPr>
          <w:cantSplit/>
          <w:trHeight w:val="103"/>
        </w:trPr>
        <w:tc>
          <w:tcPr>
            <w:tcW w:w="1722" w:type="dxa"/>
            <w:vMerge/>
            <w:tcBorders>
              <w:left w:val="single" w:sz="4" w:space="0" w:color="auto"/>
              <w:bottom w:val="single" w:sz="4" w:space="0" w:color="auto"/>
              <w:right w:val="single" w:sz="4" w:space="0" w:color="auto"/>
            </w:tcBorders>
          </w:tcPr>
          <w:p w14:paraId="710B29C9" w14:textId="77777777" w:rsidR="00A27029" w:rsidRPr="00554FDC" w:rsidRDefault="00A27029" w:rsidP="00A27029">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544EEF51" w14:textId="77777777" w:rsidR="00A27029" w:rsidRPr="00554FDC" w:rsidRDefault="00A27029" w:rsidP="00A27029">
            <w:pPr>
              <w:rPr>
                <w:rFonts w:ascii="Garamond" w:hAnsi="Garamond"/>
                <w:sz w:val="18"/>
                <w:szCs w:val="18"/>
              </w:rPr>
            </w:pPr>
            <w:r w:rsidRPr="00554FDC">
              <w:rPr>
                <w:rFonts w:ascii="Garamond" w:hAnsi="Garamond"/>
                <w:sz w:val="18"/>
                <w:szCs w:val="18"/>
              </w:rPr>
              <w:t xml:space="preserve">Etc. </w:t>
            </w:r>
          </w:p>
        </w:tc>
        <w:tc>
          <w:tcPr>
            <w:tcW w:w="5760" w:type="dxa"/>
            <w:tcBorders>
              <w:top w:val="single" w:sz="4" w:space="0" w:color="auto"/>
              <w:left w:val="single" w:sz="4" w:space="0" w:color="auto"/>
              <w:bottom w:val="single" w:sz="4" w:space="0" w:color="auto"/>
              <w:right w:val="single" w:sz="4" w:space="0" w:color="auto"/>
            </w:tcBorders>
          </w:tcPr>
          <w:p w14:paraId="733FD475" w14:textId="77777777" w:rsidR="00A27029" w:rsidRPr="00554FDC" w:rsidRDefault="00A27029" w:rsidP="00A27029">
            <w:pPr>
              <w:rPr>
                <w:rFonts w:ascii="Garamond" w:hAnsi="Garamond"/>
                <w:sz w:val="18"/>
                <w:szCs w:val="18"/>
              </w:rPr>
            </w:pPr>
          </w:p>
        </w:tc>
      </w:tr>
      <w:tr w:rsidR="00A27029" w:rsidRPr="00554FDC" w14:paraId="09D76105" w14:textId="77777777" w:rsidTr="00A27029">
        <w:trPr>
          <w:cantSplit/>
        </w:trPr>
        <w:tc>
          <w:tcPr>
            <w:tcW w:w="1722" w:type="dxa"/>
            <w:tcBorders>
              <w:top w:val="single" w:sz="4" w:space="0" w:color="auto"/>
              <w:left w:val="single" w:sz="4" w:space="0" w:color="auto"/>
              <w:bottom w:val="single" w:sz="4" w:space="0" w:color="auto"/>
              <w:right w:val="single" w:sz="4" w:space="0" w:color="auto"/>
            </w:tcBorders>
          </w:tcPr>
          <w:p w14:paraId="45D4704B" w14:textId="77777777" w:rsidR="00A27029" w:rsidRPr="00554FDC" w:rsidRDefault="00A27029" w:rsidP="00A27029">
            <w:pPr>
              <w:rPr>
                <w:rFonts w:ascii="Garamond" w:hAnsi="Garamond"/>
                <w:b/>
                <w:sz w:val="18"/>
                <w:szCs w:val="18"/>
              </w:rPr>
            </w:pPr>
            <w:r w:rsidRPr="00554FDC">
              <w:rPr>
                <w:rFonts w:ascii="Garamond" w:hAnsi="Garamond"/>
                <w:b/>
                <w:sz w:val="18"/>
                <w:szCs w:val="18"/>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01E4B81B" w14:textId="77777777" w:rsidR="00A27029" w:rsidRPr="00554FDC" w:rsidRDefault="00A27029" w:rsidP="00A27029">
            <w:pPr>
              <w:rPr>
                <w:rFonts w:ascii="Garamond" w:hAnsi="Garamond"/>
                <w:sz w:val="18"/>
                <w:szCs w:val="18"/>
              </w:rPr>
            </w:pPr>
            <w:r w:rsidRPr="00554FDC">
              <w:rPr>
                <w:rFonts w:ascii="Garamond" w:hAnsi="Garamond"/>
                <w:sz w:val="18"/>
                <w:szCs w:val="18"/>
              </w:rPr>
              <w:t>(rate 6 pt. scale)</w:t>
            </w:r>
          </w:p>
        </w:tc>
        <w:tc>
          <w:tcPr>
            <w:tcW w:w="5760" w:type="dxa"/>
            <w:tcBorders>
              <w:top w:val="single" w:sz="4" w:space="0" w:color="auto"/>
              <w:left w:val="single" w:sz="4" w:space="0" w:color="auto"/>
              <w:bottom w:val="single" w:sz="4" w:space="0" w:color="auto"/>
              <w:right w:val="single" w:sz="4" w:space="0" w:color="auto"/>
            </w:tcBorders>
          </w:tcPr>
          <w:p w14:paraId="3E778288" w14:textId="77777777" w:rsidR="00A27029" w:rsidRPr="00554FDC" w:rsidRDefault="00A27029" w:rsidP="00A27029">
            <w:pPr>
              <w:rPr>
                <w:rFonts w:ascii="Garamond" w:hAnsi="Garamond"/>
                <w:sz w:val="18"/>
                <w:szCs w:val="18"/>
              </w:rPr>
            </w:pPr>
          </w:p>
        </w:tc>
      </w:tr>
      <w:tr w:rsidR="00A27029" w:rsidRPr="00554FDC" w14:paraId="7FA868C0" w14:textId="77777777" w:rsidTr="00A27029">
        <w:trPr>
          <w:cantSplit/>
        </w:trPr>
        <w:tc>
          <w:tcPr>
            <w:tcW w:w="1722" w:type="dxa"/>
            <w:tcBorders>
              <w:top w:val="single" w:sz="4" w:space="0" w:color="auto"/>
              <w:left w:val="single" w:sz="4" w:space="0" w:color="auto"/>
              <w:bottom w:val="single" w:sz="4" w:space="0" w:color="auto"/>
              <w:right w:val="single" w:sz="4" w:space="0" w:color="auto"/>
            </w:tcBorders>
          </w:tcPr>
          <w:p w14:paraId="26B1BD7B" w14:textId="77777777" w:rsidR="00A27029" w:rsidRPr="00554FDC" w:rsidRDefault="00A27029" w:rsidP="00A27029">
            <w:pPr>
              <w:rPr>
                <w:rFonts w:ascii="Garamond" w:hAnsi="Garamond"/>
                <w:b/>
                <w:sz w:val="18"/>
                <w:szCs w:val="18"/>
              </w:rPr>
            </w:pPr>
            <w:r w:rsidRPr="00554FDC">
              <w:rPr>
                <w:rFonts w:ascii="Garamond" w:hAnsi="Garamond"/>
                <w:b/>
                <w:sz w:val="18"/>
                <w:szCs w:val="18"/>
              </w:rPr>
              <w:t>Sustainability</w:t>
            </w:r>
          </w:p>
        </w:tc>
        <w:tc>
          <w:tcPr>
            <w:tcW w:w="1968" w:type="dxa"/>
            <w:tcBorders>
              <w:top w:val="single" w:sz="4" w:space="0" w:color="auto"/>
              <w:left w:val="single" w:sz="4" w:space="0" w:color="auto"/>
              <w:bottom w:val="single" w:sz="4" w:space="0" w:color="auto"/>
              <w:right w:val="single" w:sz="4" w:space="0" w:color="auto"/>
            </w:tcBorders>
          </w:tcPr>
          <w:p w14:paraId="0BBEE829" w14:textId="77777777" w:rsidR="00A27029" w:rsidRPr="00554FDC" w:rsidRDefault="00A27029" w:rsidP="00A27029">
            <w:pPr>
              <w:rPr>
                <w:rFonts w:ascii="Garamond" w:hAnsi="Garamond"/>
                <w:sz w:val="18"/>
                <w:szCs w:val="18"/>
              </w:rPr>
            </w:pPr>
            <w:r w:rsidRPr="00554FDC">
              <w:rPr>
                <w:rFonts w:ascii="Garamond" w:hAnsi="Garamond"/>
                <w:sz w:val="18"/>
                <w:szCs w:val="18"/>
              </w:rPr>
              <w:t>(rate 4 pt. scale)</w:t>
            </w:r>
          </w:p>
        </w:tc>
        <w:tc>
          <w:tcPr>
            <w:tcW w:w="5760" w:type="dxa"/>
            <w:tcBorders>
              <w:top w:val="single" w:sz="4" w:space="0" w:color="auto"/>
              <w:left w:val="single" w:sz="4" w:space="0" w:color="auto"/>
              <w:bottom w:val="single" w:sz="4" w:space="0" w:color="auto"/>
              <w:right w:val="single" w:sz="4" w:space="0" w:color="auto"/>
            </w:tcBorders>
          </w:tcPr>
          <w:p w14:paraId="35DD2385" w14:textId="77777777" w:rsidR="00A27029" w:rsidRPr="00554FDC" w:rsidRDefault="00A27029" w:rsidP="00A27029">
            <w:pPr>
              <w:rPr>
                <w:rFonts w:ascii="Garamond" w:hAnsi="Garamond"/>
                <w:sz w:val="18"/>
                <w:szCs w:val="18"/>
              </w:rPr>
            </w:pPr>
          </w:p>
        </w:tc>
      </w:tr>
    </w:tbl>
    <w:p w14:paraId="7AC779DE" w14:textId="77777777" w:rsidR="00A27029" w:rsidRPr="007C19D6" w:rsidRDefault="00A27029" w:rsidP="00A27029">
      <w:pPr>
        <w:pStyle w:val="BodyText3"/>
        <w:spacing w:before="0" w:after="0"/>
        <w:rPr>
          <w:rFonts w:ascii="Garamond" w:hAnsi="Garamond"/>
          <w:sz w:val="22"/>
          <w:szCs w:val="22"/>
        </w:rPr>
      </w:pPr>
    </w:p>
    <w:p w14:paraId="519B3E0C" w14:textId="77777777" w:rsidR="00A27029" w:rsidRPr="007C19D6" w:rsidRDefault="00A27029" w:rsidP="00A27029">
      <w:pPr>
        <w:pStyle w:val="BodyText3"/>
        <w:spacing w:before="0" w:after="0"/>
        <w:rPr>
          <w:rFonts w:ascii="Garamond" w:hAnsi="Garamond"/>
          <w:sz w:val="22"/>
          <w:szCs w:val="22"/>
        </w:rPr>
      </w:pPr>
    </w:p>
    <w:p w14:paraId="4BA82AB3" w14:textId="77777777" w:rsidR="00A27029" w:rsidRPr="00740EAF" w:rsidRDefault="00A27029" w:rsidP="00A27029">
      <w:pPr>
        <w:pStyle w:val="ListParagraph"/>
        <w:numPr>
          <w:ilvl w:val="0"/>
          <w:numId w:val="20"/>
        </w:numPr>
        <w:spacing w:after="0" w:line="240" w:lineRule="auto"/>
        <w:contextualSpacing w:val="0"/>
        <w:jc w:val="both"/>
        <w:rPr>
          <w:rFonts w:ascii="Garamond" w:hAnsi="Garamond"/>
          <w:b/>
          <w:bCs/>
          <w:sz w:val="28"/>
          <w:szCs w:val="28"/>
        </w:rPr>
      </w:pPr>
      <w:r w:rsidRPr="00740EAF">
        <w:rPr>
          <w:rFonts w:ascii="Garamond" w:hAnsi="Garamond"/>
          <w:b/>
          <w:bCs/>
          <w:sz w:val="28"/>
          <w:szCs w:val="28"/>
        </w:rPr>
        <w:t>TIMEFRAME</w:t>
      </w:r>
    </w:p>
    <w:p w14:paraId="0D7AF4CA" w14:textId="77777777" w:rsidR="00A27029" w:rsidRPr="00735675" w:rsidRDefault="00A27029" w:rsidP="00A27029">
      <w:pPr>
        <w:spacing w:after="0" w:line="240" w:lineRule="auto"/>
        <w:jc w:val="both"/>
        <w:rPr>
          <w:rFonts w:ascii="Garamond" w:hAnsi="Garamond"/>
          <w:bCs/>
          <w:sz w:val="14"/>
          <w:szCs w:val="14"/>
        </w:rPr>
      </w:pPr>
    </w:p>
    <w:p w14:paraId="410DA21B" w14:textId="040C4827" w:rsidR="00A27029" w:rsidRDefault="00A27029" w:rsidP="00A27029">
      <w:pPr>
        <w:spacing w:after="0" w:line="240" w:lineRule="auto"/>
        <w:jc w:val="both"/>
        <w:rPr>
          <w:rFonts w:ascii="Garamond" w:hAnsi="Garamond"/>
          <w:bCs/>
        </w:rPr>
      </w:pPr>
      <w:r w:rsidRPr="002D731C">
        <w:rPr>
          <w:rFonts w:ascii="Garamond" w:hAnsi="Garamond"/>
          <w:bCs/>
        </w:rPr>
        <w:t xml:space="preserve">The total duration of the </w:t>
      </w:r>
      <w:r>
        <w:rPr>
          <w:rFonts w:ascii="Garamond" w:hAnsi="Garamond"/>
          <w:bCs/>
        </w:rPr>
        <w:t>MTR</w:t>
      </w:r>
      <w:r w:rsidRPr="002D731C">
        <w:rPr>
          <w:rFonts w:ascii="Garamond" w:hAnsi="Garamond"/>
          <w:bCs/>
        </w:rPr>
        <w:t xml:space="preserve"> will be </w:t>
      </w:r>
      <w:r>
        <w:rPr>
          <w:rFonts w:ascii="Garamond" w:hAnsi="Garamond"/>
          <w:bCs/>
        </w:rPr>
        <w:t xml:space="preserve">approximately </w:t>
      </w:r>
      <w:r w:rsidR="001F0E0D">
        <w:rPr>
          <w:rFonts w:ascii="Garamond" w:hAnsi="Garamond"/>
          <w:bCs/>
        </w:rPr>
        <w:t>30 days</w:t>
      </w:r>
      <w:r>
        <w:rPr>
          <w:rFonts w:ascii="Garamond" w:hAnsi="Garamond"/>
          <w:bCs/>
        </w:rPr>
        <w:t xml:space="preserve"> over a period of </w:t>
      </w:r>
      <w:r w:rsidR="001F0E0D">
        <w:rPr>
          <w:rFonts w:ascii="Garamond" w:hAnsi="Garamond"/>
          <w:bCs/>
        </w:rPr>
        <w:t xml:space="preserve">8 weeks </w:t>
      </w:r>
      <w:r w:rsidRPr="002D731C">
        <w:rPr>
          <w:rFonts w:ascii="Garamond" w:hAnsi="Garamond"/>
          <w:bCs/>
        </w:rPr>
        <w:t xml:space="preserve">starting </w:t>
      </w:r>
      <w:r w:rsidR="009758E3">
        <w:rPr>
          <w:rFonts w:ascii="Garamond" w:hAnsi="Garamond"/>
          <w:bCs/>
        </w:rPr>
        <w:t>immediately after signing the contract</w:t>
      </w:r>
      <w:r>
        <w:rPr>
          <w:rFonts w:ascii="Garamond" w:hAnsi="Garamond"/>
          <w:bCs/>
          <w:i/>
        </w:rPr>
        <w:t xml:space="preserve">, </w:t>
      </w:r>
      <w:r w:rsidRPr="002B604B">
        <w:rPr>
          <w:rFonts w:ascii="Garamond" w:hAnsi="Garamond"/>
          <w:bCs/>
        </w:rPr>
        <w:t>and shall not exceed five months from when the consultant</w:t>
      </w:r>
      <w:r>
        <w:rPr>
          <w:rFonts w:ascii="Garamond" w:hAnsi="Garamond"/>
          <w:bCs/>
        </w:rPr>
        <w:t>(</w:t>
      </w:r>
      <w:r w:rsidRPr="002B604B">
        <w:rPr>
          <w:rFonts w:ascii="Garamond" w:hAnsi="Garamond"/>
          <w:bCs/>
        </w:rPr>
        <w:t>s</w:t>
      </w:r>
      <w:r>
        <w:rPr>
          <w:rFonts w:ascii="Garamond" w:hAnsi="Garamond"/>
          <w:bCs/>
        </w:rPr>
        <w:t>)</w:t>
      </w:r>
      <w:r w:rsidRPr="002B604B">
        <w:rPr>
          <w:rFonts w:ascii="Garamond" w:hAnsi="Garamond"/>
          <w:bCs/>
        </w:rPr>
        <w:t xml:space="preserve"> are hired. The tentative MTR timeframe is as follows:</w:t>
      </w:r>
      <w:r>
        <w:rPr>
          <w:rFonts w:ascii="Garamond" w:hAnsi="Garamond"/>
          <w:bCs/>
        </w:rPr>
        <w:t xml:space="preserve"> </w:t>
      </w:r>
    </w:p>
    <w:p w14:paraId="4310AC8B" w14:textId="77777777" w:rsidR="00A27029" w:rsidRPr="005727C5" w:rsidRDefault="00A27029" w:rsidP="00A27029">
      <w:pPr>
        <w:spacing w:after="0" w:line="240" w:lineRule="auto"/>
        <w:rPr>
          <w:rFonts w:ascii="Garamond" w:hAnsi="Garamond"/>
          <w:bCs/>
        </w:rPr>
      </w:pPr>
    </w:p>
    <w:tbl>
      <w:tblPr>
        <w:tblW w:w="0" w:type="auto"/>
        <w:tblLook w:val="04A0" w:firstRow="1" w:lastRow="0" w:firstColumn="1" w:lastColumn="0" w:noHBand="0" w:noVBand="1"/>
      </w:tblPr>
      <w:tblGrid>
        <w:gridCol w:w="2939"/>
        <w:gridCol w:w="6061"/>
      </w:tblGrid>
      <w:tr w:rsidR="00A27029" w:rsidRPr="00740EAF" w14:paraId="3008C64A" w14:textId="77777777" w:rsidTr="00031C13">
        <w:tc>
          <w:tcPr>
            <w:tcW w:w="2939" w:type="dxa"/>
            <w:shd w:val="clear" w:color="auto" w:fill="D9D9D9" w:themeFill="background1" w:themeFillShade="D9"/>
          </w:tcPr>
          <w:p w14:paraId="71B815F4" w14:textId="77777777" w:rsidR="00A27029" w:rsidRPr="00740EAF" w:rsidRDefault="00A27029" w:rsidP="00A27029">
            <w:pPr>
              <w:rPr>
                <w:rFonts w:ascii="Garamond" w:hAnsi="Garamond"/>
                <w:b/>
                <w:bCs/>
              </w:rPr>
            </w:pPr>
            <w:r w:rsidRPr="00740EAF">
              <w:rPr>
                <w:rFonts w:ascii="Garamond" w:hAnsi="Garamond"/>
                <w:b/>
                <w:bCs/>
              </w:rPr>
              <w:t>TIMEFRAME</w:t>
            </w:r>
          </w:p>
        </w:tc>
        <w:tc>
          <w:tcPr>
            <w:tcW w:w="6061" w:type="dxa"/>
            <w:shd w:val="clear" w:color="auto" w:fill="D9D9D9" w:themeFill="background1" w:themeFillShade="D9"/>
          </w:tcPr>
          <w:p w14:paraId="3E2F1A17" w14:textId="77777777" w:rsidR="00A27029" w:rsidRPr="00740EAF" w:rsidRDefault="00A27029" w:rsidP="00A27029">
            <w:pPr>
              <w:rPr>
                <w:rFonts w:ascii="Garamond" w:hAnsi="Garamond"/>
                <w:b/>
                <w:bCs/>
              </w:rPr>
            </w:pPr>
            <w:r w:rsidRPr="00740EAF">
              <w:rPr>
                <w:rFonts w:ascii="Garamond" w:hAnsi="Garamond"/>
                <w:b/>
                <w:bCs/>
              </w:rPr>
              <w:t>ACTIVITY</w:t>
            </w:r>
          </w:p>
        </w:tc>
      </w:tr>
      <w:tr w:rsidR="00A27029" w:rsidRPr="00740EAF" w14:paraId="1A57D87A" w14:textId="77777777" w:rsidTr="00031C13">
        <w:tc>
          <w:tcPr>
            <w:tcW w:w="2939" w:type="dxa"/>
          </w:tcPr>
          <w:p w14:paraId="5BABC7DE" w14:textId="3FB30E16" w:rsidR="00A27029" w:rsidRPr="00740EAF" w:rsidRDefault="00740EAF" w:rsidP="001A7273">
            <w:pPr>
              <w:rPr>
                <w:rFonts w:ascii="Garamond" w:hAnsi="Garamond"/>
                <w:bCs/>
              </w:rPr>
            </w:pPr>
            <w:r>
              <w:rPr>
                <w:rFonts w:ascii="Garamond" w:hAnsi="Garamond"/>
                <w:bCs/>
                <w:i/>
              </w:rPr>
              <w:t>1</w:t>
            </w:r>
            <w:r w:rsidR="00EE647A">
              <w:rPr>
                <w:rFonts w:ascii="Garamond" w:hAnsi="Garamond"/>
                <w:bCs/>
                <w:i/>
              </w:rPr>
              <w:t>9</w:t>
            </w:r>
            <w:r w:rsidR="001A7273">
              <w:rPr>
                <w:rFonts w:ascii="Garamond" w:hAnsi="Garamond"/>
                <w:bCs/>
                <w:i/>
              </w:rPr>
              <w:t xml:space="preserve"> May</w:t>
            </w:r>
            <w:r w:rsidRPr="00740EAF">
              <w:rPr>
                <w:rFonts w:ascii="Garamond" w:hAnsi="Garamond"/>
                <w:bCs/>
                <w:i/>
              </w:rPr>
              <w:t xml:space="preserve"> 2017</w:t>
            </w:r>
          </w:p>
        </w:tc>
        <w:tc>
          <w:tcPr>
            <w:tcW w:w="6061" w:type="dxa"/>
          </w:tcPr>
          <w:p w14:paraId="681F7852" w14:textId="77777777" w:rsidR="00A27029" w:rsidRPr="00740EAF" w:rsidRDefault="00A27029" w:rsidP="00A27029">
            <w:pPr>
              <w:rPr>
                <w:rFonts w:ascii="Garamond" w:hAnsi="Garamond"/>
                <w:bCs/>
              </w:rPr>
            </w:pPr>
            <w:r w:rsidRPr="00740EAF">
              <w:rPr>
                <w:rFonts w:ascii="Garamond" w:hAnsi="Garamond"/>
                <w:bCs/>
              </w:rPr>
              <w:t>Application closes</w:t>
            </w:r>
          </w:p>
        </w:tc>
      </w:tr>
      <w:tr w:rsidR="00A27029" w:rsidRPr="00740EAF" w14:paraId="0BF14BD0" w14:textId="77777777" w:rsidTr="00031C13">
        <w:tc>
          <w:tcPr>
            <w:tcW w:w="2939" w:type="dxa"/>
          </w:tcPr>
          <w:p w14:paraId="37188F5F" w14:textId="2D50FC73" w:rsidR="00A27029" w:rsidRPr="00740EAF" w:rsidRDefault="009B7F64" w:rsidP="009B7F64">
            <w:pPr>
              <w:rPr>
                <w:rFonts w:ascii="Garamond" w:hAnsi="Garamond"/>
                <w:bCs/>
              </w:rPr>
            </w:pPr>
            <w:r>
              <w:rPr>
                <w:rFonts w:ascii="Garamond" w:hAnsi="Garamond"/>
                <w:bCs/>
                <w:i/>
              </w:rPr>
              <w:t>1</w:t>
            </w:r>
            <w:r w:rsidR="00C574DB">
              <w:rPr>
                <w:rFonts w:ascii="Garamond" w:hAnsi="Garamond"/>
                <w:bCs/>
                <w:i/>
              </w:rPr>
              <w:t xml:space="preserve">- </w:t>
            </w:r>
            <w:r>
              <w:rPr>
                <w:rFonts w:ascii="Garamond" w:hAnsi="Garamond"/>
                <w:bCs/>
                <w:i/>
              </w:rPr>
              <w:t>13</w:t>
            </w:r>
            <w:r w:rsidR="00740EAF" w:rsidRPr="00740EAF">
              <w:rPr>
                <w:rFonts w:ascii="Garamond" w:hAnsi="Garamond"/>
                <w:bCs/>
                <w:i/>
              </w:rPr>
              <w:t xml:space="preserve"> June 2017</w:t>
            </w:r>
          </w:p>
        </w:tc>
        <w:tc>
          <w:tcPr>
            <w:tcW w:w="6061" w:type="dxa"/>
          </w:tcPr>
          <w:p w14:paraId="4440FB30" w14:textId="77777777" w:rsidR="00A27029" w:rsidRPr="00740EAF" w:rsidRDefault="00A27029" w:rsidP="00A27029">
            <w:pPr>
              <w:rPr>
                <w:rFonts w:ascii="Garamond" w:hAnsi="Garamond"/>
                <w:bCs/>
              </w:rPr>
            </w:pPr>
            <w:r w:rsidRPr="00740EAF">
              <w:rPr>
                <w:rFonts w:ascii="Garamond" w:hAnsi="Garamond"/>
                <w:bCs/>
              </w:rPr>
              <w:t>Select MTR Team</w:t>
            </w:r>
          </w:p>
        </w:tc>
      </w:tr>
      <w:tr w:rsidR="00A27029" w:rsidRPr="00740EAF" w14:paraId="67B1266F" w14:textId="77777777" w:rsidTr="00031C13">
        <w:tc>
          <w:tcPr>
            <w:tcW w:w="2939" w:type="dxa"/>
          </w:tcPr>
          <w:p w14:paraId="42F62934" w14:textId="4310AB6D" w:rsidR="00A27029" w:rsidRPr="00740EAF" w:rsidRDefault="009B7F64" w:rsidP="009B7F64">
            <w:pPr>
              <w:rPr>
                <w:rFonts w:ascii="Garamond" w:hAnsi="Garamond"/>
                <w:bCs/>
              </w:rPr>
            </w:pPr>
            <w:r>
              <w:rPr>
                <w:rFonts w:ascii="Garamond" w:hAnsi="Garamond"/>
                <w:bCs/>
                <w:i/>
              </w:rPr>
              <w:t>14 -</w:t>
            </w:r>
            <w:r w:rsidR="001A7273">
              <w:rPr>
                <w:rFonts w:ascii="Garamond" w:hAnsi="Garamond"/>
                <w:bCs/>
                <w:i/>
              </w:rPr>
              <w:t xml:space="preserve"> </w:t>
            </w:r>
            <w:r>
              <w:rPr>
                <w:rFonts w:ascii="Garamond" w:hAnsi="Garamond"/>
                <w:bCs/>
                <w:i/>
              </w:rPr>
              <w:t>18</w:t>
            </w:r>
            <w:r w:rsidR="001A7273">
              <w:rPr>
                <w:rFonts w:ascii="Garamond" w:hAnsi="Garamond"/>
                <w:bCs/>
                <w:i/>
              </w:rPr>
              <w:t xml:space="preserve"> </w:t>
            </w:r>
            <w:r w:rsidR="00B8537C">
              <w:rPr>
                <w:rFonts w:ascii="Garamond" w:hAnsi="Garamond"/>
                <w:bCs/>
                <w:i/>
              </w:rPr>
              <w:t>June</w:t>
            </w:r>
            <w:r w:rsidR="00740EAF" w:rsidRPr="00740EAF">
              <w:rPr>
                <w:rFonts w:ascii="Garamond" w:hAnsi="Garamond"/>
                <w:bCs/>
                <w:i/>
              </w:rPr>
              <w:t xml:space="preserve"> 2017</w:t>
            </w:r>
            <w:r w:rsidR="00A27029" w:rsidRPr="00740EAF">
              <w:rPr>
                <w:rFonts w:ascii="Garamond" w:hAnsi="Garamond"/>
                <w:bCs/>
                <w:i/>
              </w:rPr>
              <w:t xml:space="preserve"> </w:t>
            </w:r>
          </w:p>
        </w:tc>
        <w:tc>
          <w:tcPr>
            <w:tcW w:w="6061" w:type="dxa"/>
          </w:tcPr>
          <w:p w14:paraId="78978408" w14:textId="77777777" w:rsidR="00A27029" w:rsidRPr="00740EAF" w:rsidRDefault="00A27029" w:rsidP="00A27029">
            <w:pPr>
              <w:rPr>
                <w:rFonts w:ascii="Garamond" w:hAnsi="Garamond"/>
                <w:bCs/>
              </w:rPr>
            </w:pPr>
            <w:r w:rsidRPr="00740EAF">
              <w:rPr>
                <w:rFonts w:ascii="Garamond" w:hAnsi="Garamond"/>
                <w:bCs/>
              </w:rPr>
              <w:t>Prep the MTR Team (handover of Project Documents)</w:t>
            </w:r>
          </w:p>
        </w:tc>
      </w:tr>
      <w:tr w:rsidR="00A27029" w:rsidRPr="00740EAF" w14:paraId="0E22E11B" w14:textId="77777777" w:rsidTr="00031C13">
        <w:tc>
          <w:tcPr>
            <w:tcW w:w="2939" w:type="dxa"/>
          </w:tcPr>
          <w:p w14:paraId="121C5029" w14:textId="580A9E62" w:rsidR="00A27029" w:rsidRPr="00740EAF" w:rsidRDefault="00EE647A" w:rsidP="009B7F64">
            <w:pPr>
              <w:rPr>
                <w:rFonts w:ascii="Garamond" w:hAnsi="Garamond"/>
                <w:bCs/>
              </w:rPr>
            </w:pPr>
            <w:r>
              <w:rPr>
                <w:rFonts w:ascii="Garamond" w:hAnsi="Garamond"/>
                <w:bCs/>
                <w:i/>
              </w:rPr>
              <w:t>1</w:t>
            </w:r>
            <w:r w:rsidR="009B7F64">
              <w:rPr>
                <w:rFonts w:ascii="Garamond" w:hAnsi="Garamond"/>
                <w:bCs/>
                <w:i/>
              </w:rPr>
              <w:t>9</w:t>
            </w:r>
            <w:r w:rsidR="00B8537C">
              <w:rPr>
                <w:rFonts w:ascii="Garamond" w:hAnsi="Garamond"/>
                <w:bCs/>
                <w:i/>
              </w:rPr>
              <w:t xml:space="preserve"> </w:t>
            </w:r>
            <w:r w:rsidR="009B7F64">
              <w:rPr>
                <w:rFonts w:ascii="Garamond" w:hAnsi="Garamond"/>
                <w:bCs/>
                <w:i/>
              </w:rPr>
              <w:t>-</w:t>
            </w:r>
            <w:r w:rsidR="00B8537C">
              <w:rPr>
                <w:rFonts w:ascii="Garamond" w:hAnsi="Garamond"/>
                <w:bCs/>
                <w:i/>
              </w:rPr>
              <w:t xml:space="preserve"> </w:t>
            </w:r>
            <w:r w:rsidR="009B7F64">
              <w:rPr>
                <w:rFonts w:ascii="Garamond" w:hAnsi="Garamond"/>
                <w:bCs/>
                <w:i/>
              </w:rPr>
              <w:t>20</w:t>
            </w:r>
            <w:r w:rsidR="001A7273">
              <w:rPr>
                <w:rFonts w:ascii="Garamond" w:hAnsi="Garamond"/>
                <w:bCs/>
                <w:i/>
              </w:rPr>
              <w:t xml:space="preserve"> June</w:t>
            </w:r>
            <w:r w:rsidR="00740EAF">
              <w:rPr>
                <w:rFonts w:ascii="Garamond" w:hAnsi="Garamond"/>
                <w:bCs/>
                <w:i/>
              </w:rPr>
              <w:t xml:space="preserve"> 2017 (</w:t>
            </w:r>
            <w:r w:rsidR="00031C13">
              <w:rPr>
                <w:rFonts w:ascii="Garamond" w:hAnsi="Garamond"/>
                <w:bCs/>
                <w:i/>
              </w:rPr>
              <w:t>2</w:t>
            </w:r>
            <w:r w:rsidR="00740EAF">
              <w:rPr>
                <w:rFonts w:ascii="Garamond" w:hAnsi="Garamond"/>
                <w:bCs/>
                <w:i/>
              </w:rPr>
              <w:t xml:space="preserve"> </w:t>
            </w:r>
            <w:r w:rsidR="00A27029" w:rsidRPr="00740EAF">
              <w:rPr>
                <w:rFonts w:ascii="Garamond" w:hAnsi="Garamond"/>
                <w:bCs/>
                <w:i/>
              </w:rPr>
              <w:t>days</w:t>
            </w:r>
            <w:r w:rsidR="00740EAF">
              <w:rPr>
                <w:rFonts w:ascii="Garamond" w:hAnsi="Garamond"/>
                <w:bCs/>
                <w:i/>
              </w:rPr>
              <w:t>)</w:t>
            </w:r>
            <w:r w:rsidR="00A27029" w:rsidRPr="00740EAF">
              <w:rPr>
                <w:rFonts w:ascii="Garamond" w:hAnsi="Garamond"/>
                <w:bCs/>
                <w:i/>
              </w:rPr>
              <w:t xml:space="preserve"> </w:t>
            </w:r>
          </w:p>
        </w:tc>
        <w:tc>
          <w:tcPr>
            <w:tcW w:w="6061" w:type="dxa"/>
          </w:tcPr>
          <w:p w14:paraId="633BF495" w14:textId="77777777" w:rsidR="00A27029" w:rsidRPr="00740EAF" w:rsidRDefault="00A27029" w:rsidP="00A27029">
            <w:pPr>
              <w:rPr>
                <w:rFonts w:ascii="Garamond" w:hAnsi="Garamond"/>
                <w:bCs/>
              </w:rPr>
            </w:pPr>
            <w:r w:rsidRPr="00740EAF">
              <w:rPr>
                <w:rFonts w:ascii="Garamond" w:hAnsi="Garamond"/>
                <w:bCs/>
              </w:rPr>
              <w:t>Document review and preparing MTR Inception Report</w:t>
            </w:r>
          </w:p>
        </w:tc>
      </w:tr>
      <w:tr w:rsidR="00A27029" w:rsidRPr="00740EAF" w14:paraId="1A845E7B" w14:textId="77777777" w:rsidTr="00031C13">
        <w:tc>
          <w:tcPr>
            <w:tcW w:w="2939" w:type="dxa"/>
          </w:tcPr>
          <w:p w14:paraId="6B228EA4" w14:textId="56464E66" w:rsidR="00A27029" w:rsidRPr="00740EAF" w:rsidRDefault="009B7F64" w:rsidP="009B7F64">
            <w:pPr>
              <w:rPr>
                <w:rFonts w:ascii="Garamond" w:hAnsi="Garamond"/>
                <w:bCs/>
              </w:rPr>
            </w:pPr>
            <w:r>
              <w:rPr>
                <w:rFonts w:ascii="Garamond" w:hAnsi="Garamond"/>
                <w:bCs/>
                <w:i/>
              </w:rPr>
              <w:t>2</w:t>
            </w:r>
            <w:r w:rsidR="00EE647A">
              <w:rPr>
                <w:rFonts w:ascii="Garamond" w:hAnsi="Garamond"/>
                <w:bCs/>
                <w:i/>
              </w:rPr>
              <w:t xml:space="preserve">1 - </w:t>
            </w:r>
            <w:r>
              <w:rPr>
                <w:rFonts w:ascii="Garamond" w:hAnsi="Garamond"/>
                <w:bCs/>
                <w:i/>
              </w:rPr>
              <w:t>24</w:t>
            </w:r>
            <w:r w:rsidR="001A7273">
              <w:rPr>
                <w:rFonts w:ascii="Garamond" w:hAnsi="Garamond"/>
                <w:bCs/>
                <w:i/>
              </w:rPr>
              <w:t xml:space="preserve"> June</w:t>
            </w:r>
            <w:r w:rsidR="00031C13">
              <w:rPr>
                <w:rFonts w:ascii="Garamond" w:hAnsi="Garamond"/>
                <w:bCs/>
                <w:i/>
              </w:rPr>
              <w:t xml:space="preserve"> 2017 (4 days)</w:t>
            </w:r>
            <w:r w:rsidR="00A27029" w:rsidRPr="00740EAF">
              <w:rPr>
                <w:rFonts w:ascii="Garamond" w:hAnsi="Garamond"/>
                <w:bCs/>
                <w:i/>
              </w:rPr>
              <w:t xml:space="preserve"> </w:t>
            </w:r>
          </w:p>
        </w:tc>
        <w:tc>
          <w:tcPr>
            <w:tcW w:w="6061" w:type="dxa"/>
          </w:tcPr>
          <w:p w14:paraId="27C70E82" w14:textId="77777777" w:rsidR="00A27029" w:rsidRPr="00740EAF" w:rsidRDefault="00A27029" w:rsidP="00A27029">
            <w:pPr>
              <w:rPr>
                <w:rFonts w:ascii="Garamond" w:hAnsi="Garamond"/>
                <w:bCs/>
              </w:rPr>
            </w:pPr>
            <w:r w:rsidRPr="00740EAF">
              <w:rPr>
                <w:rFonts w:ascii="Garamond" w:hAnsi="Garamond"/>
                <w:bCs/>
              </w:rPr>
              <w:t>Finalization and</w:t>
            </w:r>
            <w:r w:rsidRPr="00740EAF">
              <w:rPr>
                <w:rFonts w:ascii="Garamond" w:hAnsi="Garamond"/>
                <w:bCs/>
                <w:i/>
              </w:rPr>
              <w:t xml:space="preserve"> </w:t>
            </w:r>
            <w:r w:rsidRPr="00740EAF">
              <w:rPr>
                <w:rFonts w:ascii="Garamond" w:hAnsi="Garamond"/>
                <w:bCs/>
              </w:rPr>
              <w:t>Validation of MTR Inception Report- latest start of MTR mission</w:t>
            </w:r>
          </w:p>
        </w:tc>
      </w:tr>
      <w:tr w:rsidR="00A27029" w:rsidRPr="00740EAF" w14:paraId="2F56F8DE" w14:textId="77777777" w:rsidTr="00031C13">
        <w:tc>
          <w:tcPr>
            <w:tcW w:w="2939" w:type="dxa"/>
          </w:tcPr>
          <w:p w14:paraId="63295293" w14:textId="1D45F5A4" w:rsidR="00A27029" w:rsidRPr="00740EAF" w:rsidRDefault="00B8537C" w:rsidP="009B7F64">
            <w:pPr>
              <w:rPr>
                <w:rFonts w:ascii="Garamond" w:hAnsi="Garamond"/>
                <w:bCs/>
              </w:rPr>
            </w:pPr>
            <w:r>
              <w:rPr>
                <w:rFonts w:ascii="Garamond" w:hAnsi="Garamond"/>
                <w:bCs/>
                <w:i/>
              </w:rPr>
              <w:t>2</w:t>
            </w:r>
            <w:r w:rsidR="009B7F64">
              <w:rPr>
                <w:rFonts w:ascii="Garamond" w:hAnsi="Garamond"/>
                <w:bCs/>
                <w:i/>
              </w:rPr>
              <w:t>5</w:t>
            </w:r>
            <w:r>
              <w:rPr>
                <w:rFonts w:ascii="Garamond" w:hAnsi="Garamond"/>
                <w:bCs/>
                <w:i/>
              </w:rPr>
              <w:t xml:space="preserve"> Ju</w:t>
            </w:r>
            <w:r w:rsidR="00EE647A">
              <w:rPr>
                <w:rFonts w:ascii="Garamond" w:hAnsi="Garamond"/>
                <w:bCs/>
                <w:i/>
              </w:rPr>
              <w:t>ne</w:t>
            </w:r>
            <w:r>
              <w:rPr>
                <w:rFonts w:ascii="Garamond" w:hAnsi="Garamond"/>
                <w:bCs/>
                <w:i/>
              </w:rPr>
              <w:t xml:space="preserve"> </w:t>
            </w:r>
            <w:r w:rsidR="009B7F64">
              <w:rPr>
                <w:rFonts w:ascii="Garamond" w:hAnsi="Garamond"/>
                <w:bCs/>
                <w:i/>
              </w:rPr>
              <w:t>-</w:t>
            </w:r>
            <w:r>
              <w:rPr>
                <w:rFonts w:ascii="Garamond" w:hAnsi="Garamond"/>
                <w:bCs/>
                <w:i/>
              </w:rPr>
              <w:t xml:space="preserve"> </w:t>
            </w:r>
            <w:r w:rsidR="009B7F64">
              <w:rPr>
                <w:rFonts w:ascii="Garamond" w:hAnsi="Garamond"/>
                <w:bCs/>
                <w:i/>
              </w:rPr>
              <w:t>9</w:t>
            </w:r>
            <w:r>
              <w:rPr>
                <w:rFonts w:ascii="Garamond" w:hAnsi="Garamond"/>
                <w:bCs/>
                <w:i/>
              </w:rPr>
              <w:t xml:space="preserve"> </w:t>
            </w:r>
            <w:r w:rsidR="00EE647A">
              <w:rPr>
                <w:rFonts w:ascii="Garamond" w:hAnsi="Garamond"/>
                <w:bCs/>
                <w:i/>
              </w:rPr>
              <w:t>July</w:t>
            </w:r>
            <w:r w:rsidR="00031C13">
              <w:rPr>
                <w:rFonts w:ascii="Garamond" w:hAnsi="Garamond"/>
                <w:bCs/>
                <w:i/>
              </w:rPr>
              <w:t xml:space="preserve"> 2017 (15 </w:t>
            </w:r>
            <w:r w:rsidR="00A27029" w:rsidRPr="00740EAF">
              <w:rPr>
                <w:rFonts w:ascii="Garamond" w:hAnsi="Garamond"/>
                <w:bCs/>
                <w:i/>
              </w:rPr>
              <w:t>days</w:t>
            </w:r>
            <w:r w:rsidR="00031C13">
              <w:rPr>
                <w:rFonts w:ascii="Garamond" w:hAnsi="Garamond"/>
                <w:bCs/>
                <w:i/>
              </w:rPr>
              <w:t>)</w:t>
            </w:r>
          </w:p>
        </w:tc>
        <w:tc>
          <w:tcPr>
            <w:tcW w:w="6061" w:type="dxa"/>
          </w:tcPr>
          <w:p w14:paraId="4351AC97" w14:textId="77777777" w:rsidR="00A27029" w:rsidRPr="00740EAF" w:rsidRDefault="00A27029" w:rsidP="00A27029">
            <w:pPr>
              <w:rPr>
                <w:rFonts w:ascii="Garamond" w:hAnsi="Garamond"/>
                <w:bCs/>
              </w:rPr>
            </w:pPr>
            <w:r w:rsidRPr="00740EAF">
              <w:rPr>
                <w:rFonts w:ascii="Garamond" w:hAnsi="Garamond"/>
                <w:bCs/>
              </w:rPr>
              <w:t>MTR mission: stakeholder meetings, interviews, field visits</w:t>
            </w:r>
          </w:p>
        </w:tc>
      </w:tr>
      <w:tr w:rsidR="00A27029" w:rsidRPr="00740EAF" w14:paraId="3FF632F5" w14:textId="77777777" w:rsidTr="00031C13">
        <w:tc>
          <w:tcPr>
            <w:tcW w:w="2939" w:type="dxa"/>
          </w:tcPr>
          <w:p w14:paraId="36963896" w14:textId="42C7D8FC" w:rsidR="00A27029" w:rsidRPr="00740EAF" w:rsidRDefault="00B8537C" w:rsidP="009B7F64">
            <w:pPr>
              <w:rPr>
                <w:rFonts w:ascii="Garamond" w:hAnsi="Garamond"/>
                <w:bCs/>
              </w:rPr>
            </w:pPr>
            <w:r>
              <w:rPr>
                <w:rFonts w:ascii="Garamond" w:hAnsi="Garamond"/>
                <w:bCs/>
                <w:i/>
              </w:rPr>
              <w:t>1</w:t>
            </w:r>
            <w:r w:rsidR="009B7F64">
              <w:rPr>
                <w:rFonts w:ascii="Garamond" w:hAnsi="Garamond"/>
                <w:bCs/>
                <w:i/>
              </w:rPr>
              <w:t>0</w:t>
            </w:r>
            <w:r>
              <w:rPr>
                <w:rFonts w:ascii="Garamond" w:hAnsi="Garamond"/>
                <w:bCs/>
                <w:i/>
              </w:rPr>
              <w:t xml:space="preserve"> </w:t>
            </w:r>
            <w:r w:rsidR="009B7F64">
              <w:rPr>
                <w:rFonts w:ascii="Garamond" w:hAnsi="Garamond"/>
                <w:bCs/>
                <w:i/>
              </w:rPr>
              <w:t>-</w:t>
            </w:r>
            <w:r>
              <w:rPr>
                <w:rFonts w:ascii="Garamond" w:hAnsi="Garamond"/>
                <w:bCs/>
                <w:i/>
              </w:rPr>
              <w:t xml:space="preserve"> 1</w:t>
            </w:r>
            <w:r w:rsidR="009B7F64">
              <w:rPr>
                <w:rFonts w:ascii="Garamond" w:hAnsi="Garamond"/>
                <w:bCs/>
                <w:i/>
              </w:rPr>
              <w:t>3</w:t>
            </w:r>
            <w:r>
              <w:rPr>
                <w:rFonts w:ascii="Garamond" w:hAnsi="Garamond"/>
                <w:bCs/>
                <w:i/>
              </w:rPr>
              <w:t xml:space="preserve"> </w:t>
            </w:r>
            <w:r w:rsidR="00EE647A">
              <w:rPr>
                <w:rFonts w:ascii="Garamond" w:hAnsi="Garamond"/>
                <w:bCs/>
                <w:i/>
              </w:rPr>
              <w:t>July</w:t>
            </w:r>
            <w:r>
              <w:rPr>
                <w:rFonts w:ascii="Garamond" w:hAnsi="Garamond"/>
                <w:bCs/>
                <w:i/>
              </w:rPr>
              <w:t xml:space="preserve"> </w:t>
            </w:r>
            <w:r w:rsidR="00031C13">
              <w:rPr>
                <w:rFonts w:ascii="Garamond" w:hAnsi="Garamond"/>
                <w:bCs/>
                <w:i/>
              </w:rPr>
              <w:t>2017</w:t>
            </w:r>
            <w:r w:rsidR="00A27029" w:rsidRPr="00740EAF">
              <w:rPr>
                <w:rFonts w:ascii="Garamond" w:hAnsi="Garamond"/>
                <w:bCs/>
                <w:i/>
              </w:rPr>
              <w:t xml:space="preserve"> </w:t>
            </w:r>
          </w:p>
        </w:tc>
        <w:tc>
          <w:tcPr>
            <w:tcW w:w="6061" w:type="dxa"/>
          </w:tcPr>
          <w:p w14:paraId="3C05A776" w14:textId="77777777" w:rsidR="00A27029" w:rsidRPr="00740EAF" w:rsidRDefault="00A27029" w:rsidP="00A27029">
            <w:pPr>
              <w:rPr>
                <w:rFonts w:ascii="Garamond" w:hAnsi="Garamond"/>
                <w:bCs/>
              </w:rPr>
            </w:pPr>
            <w:r w:rsidRPr="00740EAF">
              <w:rPr>
                <w:rFonts w:ascii="Garamond" w:hAnsi="Garamond"/>
                <w:bCs/>
              </w:rPr>
              <w:t>Mission wrap-up meeting &amp; presentation of initial findings- earliest end of MTR mission</w:t>
            </w:r>
          </w:p>
        </w:tc>
      </w:tr>
      <w:tr w:rsidR="00A27029" w:rsidRPr="00740EAF" w14:paraId="6795841B" w14:textId="77777777" w:rsidTr="00031C13">
        <w:tc>
          <w:tcPr>
            <w:tcW w:w="2939" w:type="dxa"/>
          </w:tcPr>
          <w:p w14:paraId="630DB9B8" w14:textId="61CCB917" w:rsidR="00A27029" w:rsidRPr="00740EAF" w:rsidRDefault="00EE647A" w:rsidP="009B7F64">
            <w:pPr>
              <w:rPr>
                <w:rFonts w:ascii="Garamond" w:hAnsi="Garamond"/>
                <w:bCs/>
              </w:rPr>
            </w:pPr>
            <w:r>
              <w:rPr>
                <w:rFonts w:ascii="Garamond" w:hAnsi="Garamond"/>
                <w:bCs/>
                <w:i/>
              </w:rPr>
              <w:t>1</w:t>
            </w:r>
            <w:r w:rsidR="009B7F64">
              <w:rPr>
                <w:rFonts w:ascii="Garamond" w:hAnsi="Garamond"/>
                <w:bCs/>
                <w:i/>
              </w:rPr>
              <w:t>4</w:t>
            </w:r>
            <w:r w:rsidR="00B8537C">
              <w:rPr>
                <w:rFonts w:ascii="Garamond" w:hAnsi="Garamond"/>
                <w:bCs/>
                <w:i/>
              </w:rPr>
              <w:t xml:space="preserve"> </w:t>
            </w:r>
            <w:r w:rsidR="009B7F64">
              <w:rPr>
                <w:rFonts w:ascii="Garamond" w:hAnsi="Garamond"/>
                <w:bCs/>
                <w:i/>
              </w:rPr>
              <w:t>-</w:t>
            </w:r>
            <w:r w:rsidR="00B8537C">
              <w:rPr>
                <w:rFonts w:ascii="Garamond" w:hAnsi="Garamond"/>
                <w:bCs/>
                <w:i/>
              </w:rPr>
              <w:t xml:space="preserve"> 1</w:t>
            </w:r>
            <w:r w:rsidR="009B7F64">
              <w:rPr>
                <w:rFonts w:ascii="Garamond" w:hAnsi="Garamond"/>
                <w:bCs/>
                <w:i/>
              </w:rPr>
              <w:t>8</w:t>
            </w:r>
            <w:r w:rsidR="00B8537C">
              <w:rPr>
                <w:rFonts w:ascii="Garamond" w:hAnsi="Garamond"/>
                <w:bCs/>
                <w:i/>
              </w:rPr>
              <w:t xml:space="preserve"> </w:t>
            </w:r>
            <w:r>
              <w:rPr>
                <w:rFonts w:ascii="Garamond" w:hAnsi="Garamond"/>
                <w:bCs/>
                <w:i/>
              </w:rPr>
              <w:t>July</w:t>
            </w:r>
            <w:r w:rsidR="00B8537C">
              <w:rPr>
                <w:rFonts w:ascii="Garamond" w:hAnsi="Garamond"/>
                <w:bCs/>
                <w:i/>
              </w:rPr>
              <w:t xml:space="preserve"> </w:t>
            </w:r>
            <w:r w:rsidR="00031C13">
              <w:rPr>
                <w:rFonts w:ascii="Garamond" w:hAnsi="Garamond"/>
                <w:bCs/>
                <w:i/>
              </w:rPr>
              <w:t>2017(5 days)</w:t>
            </w:r>
          </w:p>
        </w:tc>
        <w:tc>
          <w:tcPr>
            <w:tcW w:w="6061" w:type="dxa"/>
          </w:tcPr>
          <w:p w14:paraId="209AA415" w14:textId="77777777" w:rsidR="00A27029" w:rsidRPr="00740EAF" w:rsidRDefault="00A27029" w:rsidP="00A27029">
            <w:pPr>
              <w:rPr>
                <w:rFonts w:ascii="Garamond" w:hAnsi="Garamond"/>
                <w:bCs/>
              </w:rPr>
            </w:pPr>
            <w:r w:rsidRPr="00740EAF">
              <w:rPr>
                <w:rFonts w:ascii="Garamond" w:hAnsi="Garamond"/>
                <w:bCs/>
              </w:rPr>
              <w:t>Preparing draft report</w:t>
            </w:r>
          </w:p>
        </w:tc>
      </w:tr>
      <w:tr w:rsidR="00A27029" w:rsidRPr="00740EAF" w14:paraId="3F1AA361" w14:textId="77777777" w:rsidTr="00031C13">
        <w:tc>
          <w:tcPr>
            <w:tcW w:w="2939" w:type="dxa"/>
          </w:tcPr>
          <w:p w14:paraId="6DF9EEC6" w14:textId="0827D36A" w:rsidR="00A27029" w:rsidRPr="00740EAF" w:rsidRDefault="009B7F64" w:rsidP="009B7F64">
            <w:pPr>
              <w:rPr>
                <w:rFonts w:ascii="Garamond" w:hAnsi="Garamond"/>
                <w:bCs/>
              </w:rPr>
            </w:pPr>
            <w:r>
              <w:rPr>
                <w:rFonts w:ascii="Garamond" w:hAnsi="Garamond"/>
                <w:bCs/>
                <w:i/>
              </w:rPr>
              <w:lastRenderedPageBreak/>
              <w:t>19</w:t>
            </w:r>
            <w:r w:rsidR="00B8537C">
              <w:rPr>
                <w:rFonts w:ascii="Garamond" w:hAnsi="Garamond"/>
                <w:bCs/>
                <w:i/>
              </w:rPr>
              <w:t xml:space="preserve"> </w:t>
            </w:r>
            <w:r>
              <w:rPr>
                <w:rFonts w:ascii="Garamond" w:hAnsi="Garamond"/>
                <w:bCs/>
                <w:i/>
              </w:rPr>
              <w:t>-</w:t>
            </w:r>
            <w:r w:rsidR="00B8537C">
              <w:rPr>
                <w:rFonts w:ascii="Garamond" w:hAnsi="Garamond"/>
                <w:bCs/>
                <w:i/>
              </w:rPr>
              <w:t xml:space="preserve"> </w:t>
            </w:r>
            <w:r w:rsidR="00EE647A">
              <w:rPr>
                <w:rFonts w:ascii="Garamond" w:hAnsi="Garamond"/>
                <w:bCs/>
                <w:i/>
              </w:rPr>
              <w:t>2</w:t>
            </w:r>
            <w:r>
              <w:rPr>
                <w:rFonts w:ascii="Garamond" w:hAnsi="Garamond"/>
                <w:bCs/>
                <w:i/>
              </w:rPr>
              <w:t>0</w:t>
            </w:r>
            <w:r w:rsidR="00B8537C">
              <w:rPr>
                <w:rFonts w:ascii="Garamond" w:hAnsi="Garamond"/>
                <w:bCs/>
                <w:i/>
              </w:rPr>
              <w:t xml:space="preserve"> </w:t>
            </w:r>
            <w:r w:rsidR="00EE647A">
              <w:rPr>
                <w:rFonts w:ascii="Garamond" w:hAnsi="Garamond"/>
                <w:bCs/>
                <w:i/>
              </w:rPr>
              <w:t>July</w:t>
            </w:r>
            <w:r w:rsidR="00031C13">
              <w:rPr>
                <w:rFonts w:ascii="Garamond" w:hAnsi="Garamond"/>
                <w:bCs/>
                <w:i/>
              </w:rPr>
              <w:t xml:space="preserve"> 2017 (2 days</w:t>
            </w:r>
            <w:r w:rsidR="00A27029" w:rsidRPr="00740EAF">
              <w:rPr>
                <w:rFonts w:ascii="Garamond" w:hAnsi="Garamond"/>
                <w:bCs/>
                <w:i/>
              </w:rPr>
              <w:t>)</w:t>
            </w:r>
          </w:p>
        </w:tc>
        <w:tc>
          <w:tcPr>
            <w:tcW w:w="6061" w:type="dxa"/>
          </w:tcPr>
          <w:p w14:paraId="284A2282" w14:textId="19F50671" w:rsidR="00A27029" w:rsidRPr="00740EAF" w:rsidRDefault="00A27029" w:rsidP="001A7273">
            <w:pPr>
              <w:rPr>
                <w:rFonts w:ascii="Garamond" w:hAnsi="Garamond"/>
                <w:bCs/>
              </w:rPr>
            </w:pPr>
            <w:r w:rsidRPr="00740EAF">
              <w:rPr>
                <w:rFonts w:ascii="Garamond" w:hAnsi="Garamond"/>
                <w:bCs/>
              </w:rPr>
              <w:t>Incorporating audit trail from feedback on draft rep</w:t>
            </w:r>
            <w:r w:rsidR="001A7273">
              <w:rPr>
                <w:rFonts w:ascii="Garamond" w:hAnsi="Garamond"/>
                <w:bCs/>
              </w:rPr>
              <w:t xml:space="preserve">ort/Finalization of MTR report </w:t>
            </w:r>
          </w:p>
        </w:tc>
      </w:tr>
      <w:tr w:rsidR="00A27029" w:rsidRPr="00740EAF" w14:paraId="7EFA0F5F" w14:textId="77777777" w:rsidTr="00031C13">
        <w:tc>
          <w:tcPr>
            <w:tcW w:w="2939" w:type="dxa"/>
          </w:tcPr>
          <w:p w14:paraId="7BFA8505" w14:textId="47D5F8D0" w:rsidR="00A27029" w:rsidRPr="00740EAF" w:rsidRDefault="00EE647A" w:rsidP="009B7F64">
            <w:pPr>
              <w:rPr>
                <w:rFonts w:ascii="Garamond" w:hAnsi="Garamond"/>
                <w:bCs/>
              </w:rPr>
            </w:pPr>
            <w:r>
              <w:rPr>
                <w:rFonts w:ascii="Garamond" w:hAnsi="Garamond"/>
                <w:bCs/>
                <w:i/>
              </w:rPr>
              <w:t>2</w:t>
            </w:r>
            <w:r w:rsidR="009B7F64">
              <w:rPr>
                <w:rFonts w:ascii="Garamond" w:hAnsi="Garamond"/>
                <w:bCs/>
                <w:i/>
              </w:rPr>
              <w:t>1- 25</w:t>
            </w:r>
            <w:r>
              <w:rPr>
                <w:rFonts w:ascii="Garamond" w:hAnsi="Garamond"/>
                <w:bCs/>
                <w:i/>
              </w:rPr>
              <w:t xml:space="preserve"> July</w:t>
            </w:r>
            <w:r w:rsidR="00031C13">
              <w:rPr>
                <w:rFonts w:ascii="Garamond" w:hAnsi="Garamond"/>
                <w:bCs/>
                <w:i/>
              </w:rPr>
              <w:t xml:space="preserve"> 2017</w:t>
            </w:r>
            <w:r w:rsidR="00A27029" w:rsidRPr="00740EAF">
              <w:rPr>
                <w:rFonts w:ascii="Garamond" w:hAnsi="Garamond"/>
                <w:bCs/>
                <w:i/>
              </w:rPr>
              <w:t xml:space="preserve"> </w:t>
            </w:r>
          </w:p>
        </w:tc>
        <w:tc>
          <w:tcPr>
            <w:tcW w:w="6061" w:type="dxa"/>
          </w:tcPr>
          <w:p w14:paraId="54CE0747" w14:textId="77777777" w:rsidR="00A27029" w:rsidRPr="00740EAF" w:rsidRDefault="00A27029" w:rsidP="00A27029">
            <w:pPr>
              <w:rPr>
                <w:rFonts w:ascii="Garamond" w:hAnsi="Garamond"/>
                <w:bCs/>
              </w:rPr>
            </w:pPr>
            <w:r w:rsidRPr="00740EAF">
              <w:rPr>
                <w:rFonts w:ascii="Garamond" w:hAnsi="Garamond"/>
                <w:bCs/>
              </w:rPr>
              <w:t>Preparation &amp; Issue of Management Response</w:t>
            </w:r>
          </w:p>
        </w:tc>
      </w:tr>
      <w:tr w:rsidR="00A27029" w:rsidRPr="006D5FC4" w14:paraId="14DE6B32" w14:textId="77777777" w:rsidTr="00031C13">
        <w:tc>
          <w:tcPr>
            <w:tcW w:w="2939" w:type="dxa"/>
          </w:tcPr>
          <w:p w14:paraId="4DBA402B" w14:textId="57757363" w:rsidR="00A27029" w:rsidRPr="00740EAF" w:rsidRDefault="009B7F64" w:rsidP="009B7F64">
            <w:pPr>
              <w:rPr>
                <w:rFonts w:ascii="Garamond" w:hAnsi="Garamond"/>
                <w:bCs/>
              </w:rPr>
            </w:pPr>
            <w:r>
              <w:rPr>
                <w:rFonts w:ascii="Garamond" w:hAnsi="Garamond"/>
                <w:bCs/>
                <w:i/>
              </w:rPr>
              <w:t>26 July</w:t>
            </w:r>
            <w:r w:rsidR="00EE647A">
              <w:rPr>
                <w:rFonts w:ascii="Garamond" w:hAnsi="Garamond"/>
                <w:bCs/>
                <w:i/>
              </w:rPr>
              <w:t xml:space="preserve"> </w:t>
            </w:r>
            <w:r w:rsidR="00031C13">
              <w:rPr>
                <w:rFonts w:ascii="Garamond" w:hAnsi="Garamond"/>
                <w:bCs/>
                <w:i/>
              </w:rPr>
              <w:t>2017</w:t>
            </w:r>
          </w:p>
        </w:tc>
        <w:tc>
          <w:tcPr>
            <w:tcW w:w="6061" w:type="dxa"/>
          </w:tcPr>
          <w:p w14:paraId="7D3C7EEE" w14:textId="77777777" w:rsidR="00A27029" w:rsidRPr="006D5FC4" w:rsidRDefault="00A27029" w:rsidP="00A27029">
            <w:pPr>
              <w:rPr>
                <w:rFonts w:ascii="Garamond" w:hAnsi="Garamond"/>
                <w:bCs/>
              </w:rPr>
            </w:pPr>
            <w:r w:rsidRPr="00740EAF">
              <w:rPr>
                <w:rFonts w:ascii="Garamond" w:hAnsi="Garamond"/>
                <w:bCs/>
              </w:rPr>
              <w:t>Expected date of full MTR completion</w:t>
            </w:r>
          </w:p>
        </w:tc>
      </w:tr>
    </w:tbl>
    <w:p w14:paraId="33C32505" w14:textId="77777777" w:rsidR="00A27029" w:rsidRPr="00735675" w:rsidRDefault="00A27029" w:rsidP="00A27029">
      <w:pPr>
        <w:spacing w:after="0" w:line="240" w:lineRule="auto"/>
        <w:rPr>
          <w:rFonts w:ascii="Garamond" w:hAnsi="Garamond"/>
          <w:bCs/>
          <w:sz w:val="14"/>
          <w:szCs w:val="14"/>
          <w:u w:val="single"/>
        </w:rPr>
      </w:pPr>
    </w:p>
    <w:p w14:paraId="60701212" w14:textId="77777777" w:rsidR="00A27029" w:rsidRDefault="00A27029" w:rsidP="00A27029">
      <w:pPr>
        <w:rPr>
          <w:rFonts w:ascii="Garamond" w:hAnsi="Garamond"/>
          <w:bCs/>
        </w:rPr>
      </w:pPr>
      <w:r w:rsidRPr="008E31E5">
        <w:rPr>
          <w:rFonts w:ascii="Garamond" w:hAnsi="Garamond"/>
          <w:bCs/>
        </w:rPr>
        <w:t>Options for site visits should be provided in the Inception Report.</w:t>
      </w:r>
      <w:r>
        <w:rPr>
          <w:rFonts w:ascii="Garamond" w:hAnsi="Garamond"/>
          <w:bCs/>
        </w:rPr>
        <w:t xml:space="preserve"> </w:t>
      </w:r>
    </w:p>
    <w:p w14:paraId="467233E6" w14:textId="77777777" w:rsidR="00A27029" w:rsidRPr="00A14B9A" w:rsidRDefault="00A27029" w:rsidP="00A27029">
      <w:pPr>
        <w:rPr>
          <w:rFonts w:ascii="Garamond" w:hAnsi="Garamond"/>
          <w:bCs/>
        </w:rPr>
      </w:pPr>
    </w:p>
    <w:p w14:paraId="263DE5F5" w14:textId="77777777" w:rsidR="00A27029" w:rsidRPr="00031C13" w:rsidRDefault="00A27029" w:rsidP="00A27029">
      <w:pPr>
        <w:pStyle w:val="ListParagraph"/>
        <w:numPr>
          <w:ilvl w:val="0"/>
          <w:numId w:val="20"/>
        </w:numPr>
        <w:spacing w:after="0" w:line="240" w:lineRule="auto"/>
        <w:contextualSpacing w:val="0"/>
        <w:jc w:val="both"/>
        <w:rPr>
          <w:rFonts w:ascii="Garamond" w:hAnsi="Garamond"/>
          <w:b/>
          <w:sz w:val="28"/>
          <w:szCs w:val="28"/>
        </w:rPr>
      </w:pPr>
      <w:r w:rsidRPr="00031C13">
        <w:rPr>
          <w:rFonts w:ascii="Garamond" w:hAnsi="Garamond"/>
          <w:b/>
          <w:sz w:val="28"/>
          <w:szCs w:val="28"/>
        </w:rPr>
        <w:t>MIDTERM REVIEW DELIVERABLES</w:t>
      </w:r>
    </w:p>
    <w:p w14:paraId="2FABB4F5" w14:textId="77777777" w:rsidR="00A27029" w:rsidRPr="009C2C33" w:rsidRDefault="00A27029" w:rsidP="00A27029">
      <w:pPr>
        <w:pStyle w:val="ListParagraph"/>
        <w:ind w:left="360"/>
        <w:rPr>
          <w:rFonts w:ascii="Garamond" w:hAnsi="Garamond"/>
          <w:b/>
          <w: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1885"/>
        <w:gridCol w:w="2485"/>
        <w:gridCol w:w="1921"/>
        <w:gridCol w:w="2317"/>
      </w:tblGrid>
      <w:tr w:rsidR="00A27029" w14:paraId="045F5BC7" w14:textId="77777777" w:rsidTr="0013719F">
        <w:tc>
          <w:tcPr>
            <w:tcW w:w="364" w:type="dxa"/>
            <w:shd w:val="clear" w:color="auto" w:fill="BFBFBF" w:themeFill="background1" w:themeFillShade="BF"/>
          </w:tcPr>
          <w:p w14:paraId="6949E362" w14:textId="77777777" w:rsidR="00A27029" w:rsidRPr="00F96345" w:rsidRDefault="00A27029" w:rsidP="00A27029">
            <w:pPr>
              <w:pStyle w:val="ListParagraph"/>
              <w:ind w:left="0"/>
              <w:rPr>
                <w:rFonts w:ascii="Garamond" w:hAnsi="Garamond"/>
                <w:b/>
              </w:rPr>
            </w:pPr>
            <w:r>
              <w:rPr>
                <w:rFonts w:ascii="Garamond" w:hAnsi="Garamond"/>
                <w:b/>
              </w:rPr>
              <w:t>#</w:t>
            </w:r>
          </w:p>
        </w:tc>
        <w:tc>
          <w:tcPr>
            <w:tcW w:w="1976" w:type="dxa"/>
            <w:shd w:val="clear" w:color="auto" w:fill="BFBFBF" w:themeFill="background1" w:themeFillShade="BF"/>
          </w:tcPr>
          <w:p w14:paraId="52A51246" w14:textId="77777777" w:rsidR="00A27029" w:rsidRPr="00F96345" w:rsidRDefault="00A27029" w:rsidP="00A27029">
            <w:pPr>
              <w:pStyle w:val="ListParagraph"/>
              <w:ind w:left="0"/>
              <w:rPr>
                <w:rFonts w:ascii="Garamond" w:hAnsi="Garamond"/>
                <w:b/>
              </w:rPr>
            </w:pPr>
            <w:r w:rsidRPr="00F96345">
              <w:rPr>
                <w:rFonts w:ascii="Garamond" w:hAnsi="Garamond"/>
                <w:b/>
              </w:rPr>
              <w:t>Deliverable</w:t>
            </w:r>
          </w:p>
        </w:tc>
        <w:tc>
          <w:tcPr>
            <w:tcW w:w="2700" w:type="dxa"/>
            <w:shd w:val="clear" w:color="auto" w:fill="BFBFBF" w:themeFill="background1" w:themeFillShade="BF"/>
          </w:tcPr>
          <w:p w14:paraId="21BAE1F2" w14:textId="77777777" w:rsidR="00A27029" w:rsidRPr="00F96345" w:rsidRDefault="00A27029" w:rsidP="00A27029">
            <w:pPr>
              <w:pStyle w:val="ListParagraph"/>
              <w:ind w:left="0"/>
              <w:rPr>
                <w:rFonts w:ascii="Garamond" w:hAnsi="Garamond"/>
                <w:b/>
              </w:rPr>
            </w:pPr>
            <w:r w:rsidRPr="00F96345">
              <w:rPr>
                <w:rFonts w:ascii="Garamond" w:hAnsi="Garamond"/>
                <w:b/>
              </w:rPr>
              <w:t>Description</w:t>
            </w:r>
          </w:p>
        </w:tc>
        <w:tc>
          <w:tcPr>
            <w:tcW w:w="2070" w:type="dxa"/>
            <w:shd w:val="clear" w:color="auto" w:fill="BFBFBF" w:themeFill="background1" w:themeFillShade="BF"/>
          </w:tcPr>
          <w:p w14:paraId="197AC494" w14:textId="77777777" w:rsidR="00A27029" w:rsidRPr="00F96345" w:rsidRDefault="00A27029" w:rsidP="00A27029">
            <w:pPr>
              <w:pStyle w:val="ListParagraph"/>
              <w:ind w:left="0"/>
              <w:rPr>
                <w:rFonts w:ascii="Garamond" w:hAnsi="Garamond"/>
                <w:b/>
              </w:rPr>
            </w:pPr>
            <w:r w:rsidRPr="00F96345">
              <w:rPr>
                <w:rFonts w:ascii="Garamond" w:hAnsi="Garamond"/>
                <w:b/>
              </w:rPr>
              <w:t>Timing</w:t>
            </w:r>
          </w:p>
        </w:tc>
        <w:tc>
          <w:tcPr>
            <w:tcW w:w="2430" w:type="dxa"/>
            <w:shd w:val="clear" w:color="auto" w:fill="BFBFBF" w:themeFill="background1" w:themeFillShade="BF"/>
          </w:tcPr>
          <w:p w14:paraId="15D41612" w14:textId="77777777" w:rsidR="00A27029" w:rsidRPr="00F96345" w:rsidRDefault="00A27029" w:rsidP="00A27029">
            <w:pPr>
              <w:pStyle w:val="ListParagraph"/>
              <w:ind w:left="0"/>
              <w:rPr>
                <w:rFonts w:ascii="Garamond" w:hAnsi="Garamond"/>
                <w:b/>
              </w:rPr>
            </w:pPr>
            <w:r w:rsidRPr="00F96345">
              <w:rPr>
                <w:rFonts w:ascii="Garamond" w:hAnsi="Garamond"/>
                <w:b/>
              </w:rPr>
              <w:t>Responsibilities</w:t>
            </w:r>
          </w:p>
        </w:tc>
      </w:tr>
      <w:tr w:rsidR="00A27029" w14:paraId="6102F3F1" w14:textId="77777777" w:rsidTr="00031C13">
        <w:tc>
          <w:tcPr>
            <w:tcW w:w="364" w:type="dxa"/>
          </w:tcPr>
          <w:p w14:paraId="59508D59" w14:textId="77777777" w:rsidR="00A27029" w:rsidRDefault="00A27029" w:rsidP="00A27029">
            <w:pPr>
              <w:pStyle w:val="ListParagraph"/>
              <w:ind w:left="0"/>
              <w:rPr>
                <w:rFonts w:ascii="Garamond" w:hAnsi="Garamond"/>
                <w:b/>
              </w:rPr>
            </w:pPr>
            <w:r>
              <w:rPr>
                <w:rFonts w:ascii="Garamond" w:hAnsi="Garamond"/>
                <w:b/>
              </w:rPr>
              <w:t>1</w:t>
            </w:r>
          </w:p>
        </w:tc>
        <w:tc>
          <w:tcPr>
            <w:tcW w:w="1976" w:type="dxa"/>
          </w:tcPr>
          <w:p w14:paraId="024B880C" w14:textId="77777777" w:rsidR="00A27029" w:rsidRDefault="00A27029" w:rsidP="00A27029">
            <w:pPr>
              <w:pStyle w:val="ListParagraph"/>
              <w:ind w:left="0"/>
              <w:rPr>
                <w:rFonts w:ascii="Garamond" w:hAnsi="Garamond"/>
              </w:rPr>
            </w:pPr>
            <w:r>
              <w:rPr>
                <w:rFonts w:ascii="Garamond" w:hAnsi="Garamond"/>
                <w:b/>
              </w:rPr>
              <w:t xml:space="preserve">MTR </w:t>
            </w:r>
            <w:r w:rsidRPr="009C2C33">
              <w:rPr>
                <w:rFonts w:ascii="Garamond" w:hAnsi="Garamond"/>
                <w:b/>
              </w:rPr>
              <w:t>Inception Report</w:t>
            </w:r>
          </w:p>
        </w:tc>
        <w:tc>
          <w:tcPr>
            <w:tcW w:w="2700" w:type="dxa"/>
          </w:tcPr>
          <w:p w14:paraId="26AED960" w14:textId="77777777" w:rsidR="00A27029" w:rsidRDefault="00A27029" w:rsidP="00A27029">
            <w:pPr>
              <w:pStyle w:val="ListParagraph"/>
              <w:ind w:left="0"/>
              <w:rPr>
                <w:rFonts w:ascii="Garamond" w:hAnsi="Garamond"/>
              </w:rPr>
            </w:pPr>
            <w:r>
              <w:rPr>
                <w:rFonts w:ascii="Garamond" w:hAnsi="Garamond"/>
              </w:rPr>
              <w:t>MTR</w:t>
            </w:r>
            <w:r w:rsidRPr="009C2C33">
              <w:rPr>
                <w:rFonts w:ascii="Garamond" w:hAnsi="Garamond"/>
              </w:rPr>
              <w:t xml:space="preserve"> team </w:t>
            </w:r>
            <w:r w:rsidRPr="00054D8D">
              <w:rPr>
                <w:rFonts w:ascii="Garamond" w:hAnsi="Garamond"/>
              </w:rPr>
              <w:t>clarifies</w:t>
            </w:r>
            <w:r w:rsidRPr="009C2C33">
              <w:rPr>
                <w:rFonts w:ascii="Garamond" w:hAnsi="Garamond"/>
              </w:rPr>
              <w:t xml:space="preserve"> </w:t>
            </w:r>
            <w:r>
              <w:rPr>
                <w:rFonts w:ascii="Garamond" w:hAnsi="Garamond"/>
              </w:rPr>
              <w:t>objectives</w:t>
            </w:r>
            <w:r w:rsidRPr="009C2C33">
              <w:rPr>
                <w:rFonts w:ascii="Garamond" w:hAnsi="Garamond"/>
              </w:rPr>
              <w:t xml:space="preserve"> and method</w:t>
            </w:r>
            <w:r>
              <w:rPr>
                <w:rFonts w:ascii="Garamond" w:hAnsi="Garamond"/>
              </w:rPr>
              <w:t>s</w:t>
            </w:r>
            <w:r w:rsidRPr="009C2C33">
              <w:rPr>
                <w:rFonts w:ascii="Garamond" w:hAnsi="Garamond"/>
              </w:rPr>
              <w:t xml:space="preserve"> of </w:t>
            </w:r>
            <w:r>
              <w:rPr>
                <w:rFonts w:ascii="Garamond" w:hAnsi="Garamond"/>
              </w:rPr>
              <w:t>Midterm Review</w:t>
            </w:r>
          </w:p>
        </w:tc>
        <w:tc>
          <w:tcPr>
            <w:tcW w:w="2070" w:type="dxa"/>
            <w:shd w:val="clear" w:color="auto" w:fill="auto"/>
          </w:tcPr>
          <w:p w14:paraId="61159EE4" w14:textId="77777777" w:rsidR="00C574DB" w:rsidRDefault="00A27029" w:rsidP="00C574DB">
            <w:pPr>
              <w:pStyle w:val="ListParagraph"/>
              <w:ind w:left="0"/>
              <w:rPr>
                <w:rFonts w:ascii="Garamond" w:hAnsi="Garamond"/>
              </w:rPr>
            </w:pPr>
            <w:r w:rsidRPr="00031C13">
              <w:rPr>
                <w:rFonts w:ascii="Garamond" w:hAnsi="Garamond"/>
              </w:rPr>
              <w:t xml:space="preserve">No later than 2 weeks before the MTR mission: </w:t>
            </w:r>
          </w:p>
          <w:p w14:paraId="1CD60761" w14:textId="06F52739" w:rsidR="00A27029" w:rsidRPr="00031C13" w:rsidRDefault="00CD0960" w:rsidP="00CD0960">
            <w:pPr>
              <w:pStyle w:val="ListParagraph"/>
              <w:ind w:left="0"/>
              <w:rPr>
                <w:rFonts w:ascii="Garamond" w:hAnsi="Garamond"/>
              </w:rPr>
            </w:pPr>
            <w:r>
              <w:rPr>
                <w:rFonts w:ascii="Garamond" w:hAnsi="Garamond"/>
              </w:rPr>
              <w:t>2</w:t>
            </w:r>
            <w:r w:rsidR="00C05FBC">
              <w:rPr>
                <w:rFonts w:ascii="Garamond" w:hAnsi="Garamond"/>
              </w:rPr>
              <w:t>0</w:t>
            </w:r>
            <w:bookmarkStart w:id="0" w:name="_GoBack"/>
            <w:bookmarkEnd w:id="0"/>
            <w:r w:rsidR="00D7418B" w:rsidRPr="00D7418B">
              <w:rPr>
                <w:rFonts w:ascii="Garamond" w:hAnsi="Garamond"/>
              </w:rPr>
              <w:t xml:space="preserve"> Ju</w:t>
            </w:r>
            <w:r>
              <w:rPr>
                <w:rFonts w:ascii="Garamond" w:hAnsi="Garamond"/>
              </w:rPr>
              <w:t>ne</w:t>
            </w:r>
            <w:r w:rsidR="00D7418B" w:rsidRPr="00D7418B">
              <w:rPr>
                <w:rFonts w:ascii="Garamond" w:hAnsi="Garamond"/>
              </w:rPr>
              <w:t xml:space="preserve"> 2017</w:t>
            </w:r>
          </w:p>
        </w:tc>
        <w:tc>
          <w:tcPr>
            <w:tcW w:w="2430" w:type="dxa"/>
          </w:tcPr>
          <w:p w14:paraId="59E5D400" w14:textId="77777777" w:rsidR="00A27029" w:rsidRDefault="00A27029" w:rsidP="00A27029">
            <w:pPr>
              <w:pStyle w:val="ListParagraph"/>
              <w:ind w:left="0"/>
              <w:rPr>
                <w:rFonts w:ascii="Garamond" w:hAnsi="Garamond"/>
              </w:rPr>
            </w:pPr>
            <w:r>
              <w:rPr>
                <w:rFonts w:ascii="Garamond" w:hAnsi="Garamond"/>
              </w:rPr>
              <w:t>MTR</w:t>
            </w:r>
            <w:r w:rsidRPr="002D731C">
              <w:rPr>
                <w:rFonts w:ascii="Garamond" w:hAnsi="Garamond"/>
              </w:rPr>
              <w:t xml:space="preserve"> team submits to </w:t>
            </w:r>
            <w:r>
              <w:rPr>
                <w:rFonts w:ascii="Garamond" w:hAnsi="Garamond"/>
              </w:rPr>
              <w:t xml:space="preserve">the Commissioning Unit and </w:t>
            </w:r>
            <w:r w:rsidRPr="002D731C">
              <w:rPr>
                <w:rFonts w:ascii="Garamond" w:hAnsi="Garamond"/>
              </w:rPr>
              <w:t>project management</w:t>
            </w:r>
          </w:p>
        </w:tc>
      </w:tr>
      <w:tr w:rsidR="00A27029" w14:paraId="62F5CFE1" w14:textId="77777777" w:rsidTr="00031C13">
        <w:tc>
          <w:tcPr>
            <w:tcW w:w="364" w:type="dxa"/>
          </w:tcPr>
          <w:p w14:paraId="49554CA0" w14:textId="77777777" w:rsidR="00A27029" w:rsidRPr="009C2C33" w:rsidRDefault="00A27029" w:rsidP="00A27029">
            <w:pPr>
              <w:pStyle w:val="ListParagraph"/>
              <w:ind w:left="0"/>
              <w:rPr>
                <w:rFonts w:ascii="Garamond" w:hAnsi="Garamond"/>
                <w:b/>
              </w:rPr>
            </w:pPr>
            <w:r>
              <w:rPr>
                <w:rFonts w:ascii="Garamond" w:hAnsi="Garamond"/>
                <w:b/>
              </w:rPr>
              <w:t>2</w:t>
            </w:r>
          </w:p>
        </w:tc>
        <w:tc>
          <w:tcPr>
            <w:tcW w:w="1976" w:type="dxa"/>
          </w:tcPr>
          <w:p w14:paraId="68697B6D" w14:textId="77777777" w:rsidR="00A27029" w:rsidRDefault="00A27029" w:rsidP="00A27029">
            <w:pPr>
              <w:pStyle w:val="ListParagraph"/>
              <w:ind w:left="0"/>
              <w:rPr>
                <w:rFonts w:ascii="Garamond" w:hAnsi="Garamond"/>
              </w:rPr>
            </w:pPr>
            <w:r w:rsidRPr="009C2C33">
              <w:rPr>
                <w:rFonts w:ascii="Garamond" w:hAnsi="Garamond"/>
                <w:b/>
              </w:rPr>
              <w:t>Presentation</w:t>
            </w:r>
          </w:p>
        </w:tc>
        <w:tc>
          <w:tcPr>
            <w:tcW w:w="2700" w:type="dxa"/>
          </w:tcPr>
          <w:p w14:paraId="31B0F49E" w14:textId="77777777" w:rsidR="00A27029" w:rsidRDefault="00A27029" w:rsidP="00A27029">
            <w:pPr>
              <w:pStyle w:val="ListParagraph"/>
              <w:ind w:left="0"/>
              <w:rPr>
                <w:rFonts w:ascii="Garamond" w:hAnsi="Garamond"/>
              </w:rPr>
            </w:pPr>
            <w:r w:rsidRPr="002D731C">
              <w:rPr>
                <w:rFonts w:ascii="Garamond" w:hAnsi="Garamond"/>
              </w:rPr>
              <w:t>Initial Findings</w:t>
            </w:r>
          </w:p>
        </w:tc>
        <w:tc>
          <w:tcPr>
            <w:tcW w:w="2070" w:type="dxa"/>
            <w:shd w:val="clear" w:color="auto" w:fill="auto"/>
          </w:tcPr>
          <w:p w14:paraId="0797521E" w14:textId="77777777" w:rsidR="00C574DB" w:rsidRDefault="00A27029" w:rsidP="00C574DB">
            <w:pPr>
              <w:pStyle w:val="ListParagraph"/>
              <w:ind w:left="0"/>
              <w:rPr>
                <w:rFonts w:ascii="Garamond" w:hAnsi="Garamond"/>
              </w:rPr>
            </w:pPr>
            <w:r w:rsidRPr="00031C13">
              <w:rPr>
                <w:rFonts w:ascii="Garamond" w:hAnsi="Garamond"/>
              </w:rPr>
              <w:t xml:space="preserve">End of MTR mission: </w:t>
            </w:r>
          </w:p>
          <w:p w14:paraId="6CA51A14" w14:textId="08AF0A7A" w:rsidR="00A27029" w:rsidRPr="00031C13" w:rsidRDefault="00CD0960" w:rsidP="00CD0960">
            <w:pPr>
              <w:pStyle w:val="ListParagraph"/>
              <w:ind w:left="0"/>
              <w:rPr>
                <w:rFonts w:ascii="Garamond" w:hAnsi="Garamond"/>
              </w:rPr>
            </w:pPr>
            <w:r>
              <w:rPr>
                <w:rFonts w:ascii="Garamond" w:hAnsi="Garamond"/>
              </w:rPr>
              <w:t>9</w:t>
            </w:r>
            <w:r w:rsidR="00D7418B" w:rsidRPr="00D7418B">
              <w:rPr>
                <w:rFonts w:ascii="Garamond" w:hAnsi="Garamond"/>
              </w:rPr>
              <w:t xml:space="preserve"> </w:t>
            </w:r>
            <w:r>
              <w:rPr>
                <w:rFonts w:ascii="Garamond" w:hAnsi="Garamond"/>
              </w:rPr>
              <w:t>July</w:t>
            </w:r>
            <w:r w:rsidR="00D7418B" w:rsidRPr="00D7418B">
              <w:rPr>
                <w:rFonts w:ascii="Garamond" w:hAnsi="Garamond"/>
              </w:rPr>
              <w:t xml:space="preserve"> 2017</w:t>
            </w:r>
          </w:p>
        </w:tc>
        <w:tc>
          <w:tcPr>
            <w:tcW w:w="2430" w:type="dxa"/>
          </w:tcPr>
          <w:p w14:paraId="14E65273" w14:textId="77777777" w:rsidR="00A27029" w:rsidRDefault="00A27029" w:rsidP="00A27029">
            <w:pPr>
              <w:pStyle w:val="ListParagraph"/>
              <w:ind w:left="0"/>
              <w:rPr>
                <w:rFonts w:ascii="Garamond" w:hAnsi="Garamond"/>
              </w:rPr>
            </w:pPr>
            <w:r>
              <w:rPr>
                <w:rFonts w:ascii="Garamond" w:hAnsi="Garamond"/>
              </w:rPr>
              <w:t>MTR Team presents to</w:t>
            </w:r>
            <w:r w:rsidRPr="002D731C">
              <w:rPr>
                <w:rFonts w:ascii="Garamond" w:hAnsi="Garamond"/>
              </w:rPr>
              <w:t xml:space="preserve"> project management and </w:t>
            </w:r>
            <w:r>
              <w:rPr>
                <w:rFonts w:ascii="Garamond" w:hAnsi="Garamond"/>
              </w:rPr>
              <w:t>the Commissioning Unit</w:t>
            </w:r>
          </w:p>
        </w:tc>
      </w:tr>
      <w:tr w:rsidR="00A27029" w14:paraId="39969E3D" w14:textId="77777777" w:rsidTr="00031C13">
        <w:tc>
          <w:tcPr>
            <w:tcW w:w="364" w:type="dxa"/>
          </w:tcPr>
          <w:p w14:paraId="0B34DD3B" w14:textId="77777777" w:rsidR="00A27029" w:rsidRPr="009C2C33" w:rsidRDefault="00A27029" w:rsidP="00A27029">
            <w:pPr>
              <w:pStyle w:val="ListParagraph"/>
              <w:ind w:left="0"/>
              <w:rPr>
                <w:rFonts w:ascii="Garamond" w:hAnsi="Garamond"/>
                <w:b/>
              </w:rPr>
            </w:pPr>
            <w:r>
              <w:rPr>
                <w:rFonts w:ascii="Garamond" w:hAnsi="Garamond"/>
                <w:b/>
              </w:rPr>
              <w:t>3</w:t>
            </w:r>
          </w:p>
        </w:tc>
        <w:tc>
          <w:tcPr>
            <w:tcW w:w="1976" w:type="dxa"/>
          </w:tcPr>
          <w:p w14:paraId="0617E8E5" w14:textId="77777777" w:rsidR="00A27029" w:rsidRDefault="00A27029" w:rsidP="00A27029">
            <w:pPr>
              <w:pStyle w:val="ListParagraph"/>
              <w:ind w:left="0"/>
              <w:rPr>
                <w:rFonts w:ascii="Garamond" w:hAnsi="Garamond"/>
              </w:rPr>
            </w:pPr>
            <w:r w:rsidRPr="009C2C33">
              <w:rPr>
                <w:rFonts w:ascii="Garamond" w:hAnsi="Garamond"/>
                <w:b/>
              </w:rPr>
              <w:t>Draft Final Report</w:t>
            </w:r>
          </w:p>
        </w:tc>
        <w:tc>
          <w:tcPr>
            <w:tcW w:w="2700" w:type="dxa"/>
          </w:tcPr>
          <w:p w14:paraId="5E4E3F1B" w14:textId="77777777" w:rsidR="00A27029" w:rsidRDefault="00A27029" w:rsidP="00A27029">
            <w:pPr>
              <w:pStyle w:val="ListParagraph"/>
              <w:ind w:left="0"/>
              <w:rPr>
                <w:rFonts w:ascii="Garamond" w:hAnsi="Garamond"/>
              </w:rPr>
            </w:pPr>
            <w:r w:rsidRPr="00014537">
              <w:rPr>
                <w:rFonts w:ascii="Garamond" w:hAnsi="Garamond"/>
              </w:rPr>
              <w:t>Full report (</w:t>
            </w:r>
            <w:r>
              <w:rPr>
                <w:rFonts w:ascii="Garamond" w:hAnsi="Garamond"/>
              </w:rPr>
              <w:t xml:space="preserve">using guidelines on content outlined in </w:t>
            </w:r>
            <w:r w:rsidRPr="00014537">
              <w:rPr>
                <w:rFonts w:ascii="Garamond" w:hAnsi="Garamond"/>
              </w:rPr>
              <w:t>Annex B) with annexes</w:t>
            </w:r>
          </w:p>
        </w:tc>
        <w:tc>
          <w:tcPr>
            <w:tcW w:w="2070" w:type="dxa"/>
            <w:shd w:val="clear" w:color="auto" w:fill="auto"/>
          </w:tcPr>
          <w:p w14:paraId="7AD7C533" w14:textId="67C37712" w:rsidR="00A27029" w:rsidRPr="00031C13" w:rsidRDefault="00A27029" w:rsidP="00CD0960">
            <w:pPr>
              <w:pStyle w:val="ListParagraph"/>
              <w:ind w:left="0"/>
              <w:rPr>
                <w:rFonts w:ascii="Garamond" w:hAnsi="Garamond"/>
              </w:rPr>
            </w:pPr>
            <w:r w:rsidRPr="00031C13">
              <w:rPr>
                <w:rFonts w:ascii="Garamond" w:hAnsi="Garamond"/>
              </w:rPr>
              <w:t xml:space="preserve">Within 3 weeks of the MTR mission: </w:t>
            </w:r>
            <w:r w:rsidR="00CD0960">
              <w:rPr>
                <w:rFonts w:ascii="Garamond" w:hAnsi="Garamond"/>
              </w:rPr>
              <w:t>29</w:t>
            </w:r>
            <w:r w:rsidR="00D7418B" w:rsidRPr="00D7418B">
              <w:rPr>
                <w:rFonts w:ascii="Garamond" w:hAnsi="Garamond"/>
              </w:rPr>
              <w:t xml:space="preserve"> </w:t>
            </w:r>
            <w:r w:rsidR="00CD0960">
              <w:rPr>
                <w:rFonts w:ascii="Garamond" w:hAnsi="Garamond"/>
              </w:rPr>
              <w:t>July</w:t>
            </w:r>
            <w:r w:rsidR="00D7418B" w:rsidRPr="00D7418B">
              <w:rPr>
                <w:rFonts w:ascii="Garamond" w:hAnsi="Garamond"/>
              </w:rPr>
              <w:t xml:space="preserve"> 2017</w:t>
            </w:r>
          </w:p>
        </w:tc>
        <w:tc>
          <w:tcPr>
            <w:tcW w:w="2430" w:type="dxa"/>
          </w:tcPr>
          <w:p w14:paraId="42B51FED" w14:textId="77777777" w:rsidR="00A27029" w:rsidRDefault="00A27029" w:rsidP="00A27029">
            <w:pPr>
              <w:pStyle w:val="ListParagraph"/>
              <w:ind w:left="0"/>
              <w:rPr>
                <w:rFonts w:ascii="Garamond" w:hAnsi="Garamond"/>
              </w:rPr>
            </w:pPr>
            <w:r w:rsidRPr="002D731C">
              <w:rPr>
                <w:rFonts w:ascii="Garamond" w:hAnsi="Garamond"/>
              </w:rPr>
              <w:t xml:space="preserve">Sent to </w:t>
            </w:r>
            <w:r>
              <w:rPr>
                <w:rFonts w:ascii="Garamond" w:hAnsi="Garamond"/>
              </w:rPr>
              <w:t>the Commissioning Unit</w:t>
            </w:r>
            <w:r w:rsidRPr="002D731C">
              <w:rPr>
                <w:rFonts w:ascii="Garamond" w:hAnsi="Garamond"/>
              </w:rPr>
              <w:t xml:space="preserve">, reviewed by </w:t>
            </w:r>
            <w:r w:rsidRPr="00346C3B">
              <w:rPr>
                <w:rFonts w:ascii="Garamond" w:hAnsi="Garamond"/>
              </w:rPr>
              <w:t>RTA, Project Coordinating Unit, GEF OFP</w:t>
            </w:r>
          </w:p>
        </w:tc>
      </w:tr>
      <w:tr w:rsidR="00A27029" w14:paraId="3F83326B" w14:textId="77777777" w:rsidTr="00031C13">
        <w:tc>
          <w:tcPr>
            <w:tcW w:w="364" w:type="dxa"/>
          </w:tcPr>
          <w:p w14:paraId="62416D83" w14:textId="77777777" w:rsidR="00A27029" w:rsidRPr="009C2C33" w:rsidRDefault="00A27029" w:rsidP="00A27029">
            <w:pPr>
              <w:pStyle w:val="ListParagraph"/>
              <w:ind w:left="0"/>
              <w:rPr>
                <w:rFonts w:ascii="Garamond" w:hAnsi="Garamond"/>
                <w:b/>
              </w:rPr>
            </w:pPr>
            <w:r>
              <w:rPr>
                <w:rFonts w:ascii="Garamond" w:hAnsi="Garamond"/>
                <w:b/>
              </w:rPr>
              <w:t>4</w:t>
            </w:r>
          </w:p>
        </w:tc>
        <w:tc>
          <w:tcPr>
            <w:tcW w:w="1976" w:type="dxa"/>
          </w:tcPr>
          <w:p w14:paraId="03133540" w14:textId="77777777" w:rsidR="00A27029" w:rsidRDefault="00A27029" w:rsidP="00A27029">
            <w:pPr>
              <w:pStyle w:val="ListParagraph"/>
              <w:ind w:left="0"/>
              <w:rPr>
                <w:rFonts w:ascii="Garamond" w:hAnsi="Garamond"/>
              </w:rPr>
            </w:pPr>
            <w:r w:rsidRPr="009C2C33">
              <w:rPr>
                <w:rFonts w:ascii="Garamond" w:hAnsi="Garamond"/>
                <w:b/>
              </w:rPr>
              <w:t>Final Report</w:t>
            </w:r>
            <w:r>
              <w:rPr>
                <w:rFonts w:ascii="Garamond" w:hAnsi="Garamond"/>
                <w:b/>
              </w:rPr>
              <w:t>*</w:t>
            </w:r>
          </w:p>
        </w:tc>
        <w:tc>
          <w:tcPr>
            <w:tcW w:w="2700" w:type="dxa"/>
          </w:tcPr>
          <w:p w14:paraId="12EE98FE" w14:textId="77777777" w:rsidR="00A27029" w:rsidRDefault="00A27029" w:rsidP="00A27029">
            <w:pPr>
              <w:pStyle w:val="ListParagraph"/>
              <w:ind w:left="0"/>
              <w:rPr>
                <w:rFonts w:ascii="Garamond" w:hAnsi="Garamond"/>
              </w:rPr>
            </w:pPr>
            <w:r w:rsidRPr="002D731C">
              <w:rPr>
                <w:rFonts w:ascii="Garamond" w:hAnsi="Garamond"/>
              </w:rPr>
              <w:t>Revised report with audit trail detailing how all received comment</w:t>
            </w:r>
            <w:r>
              <w:rPr>
                <w:rFonts w:ascii="Garamond" w:hAnsi="Garamond"/>
              </w:rPr>
              <w:t>s</w:t>
            </w:r>
            <w:r w:rsidRPr="002D731C">
              <w:rPr>
                <w:rFonts w:ascii="Garamond" w:hAnsi="Garamond"/>
              </w:rPr>
              <w:t xml:space="preserve"> have (and have not) been addressed in the final </w:t>
            </w:r>
            <w:r>
              <w:rPr>
                <w:rFonts w:ascii="Garamond" w:hAnsi="Garamond"/>
              </w:rPr>
              <w:t>MTR report</w:t>
            </w:r>
          </w:p>
        </w:tc>
        <w:tc>
          <w:tcPr>
            <w:tcW w:w="2070" w:type="dxa"/>
            <w:shd w:val="clear" w:color="auto" w:fill="auto"/>
          </w:tcPr>
          <w:p w14:paraId="666FF95A" w14:textId="7DAD2EA4" w:rsidR="00A27029" w:rsidRPr="00031C13" w:rsidRDefault="00A27029" w:rsidP="00CD0960">
            <w:pPr>
              <w:pStyle w:val="ListParagraph"/>
              <w:ind w:left="0"/>
              <w:rPr>
                <w:rFonts w:ascii="Garamond" w:hAnsi="Garamond"/>
              </w:rPr>
            </w:pPr>
            <w:r w:rsidRPr="00031C13">
              <w:rPr>
                <w:rFonts w:ascii="Garamond" w:hAnsi="Garamond"/>
              </w:rPr>
              <w:t xml:space="preserve">Within 1 week of receiving UNDP comments on draft: </w:t>
            </w:r>
            <w:r w:rsidR="00CD0960">
              <w:rPr>
                <w:rFonts w:ascii="Garamond" w:hAnsi="Garamond"/>
              </w:rPr>
              <w:t>2</w:t>
            </w:r>
            <w:r w:rsidR="00D7418B" w:rsidRPr="00D7418B">
              <w:rPr>
                <w:rFonts w:ascii="Garamond" w:hAnsi="Garamond"/>
              </w:rPr>
              <w:t xml:space="preserve">5 </w:t>
            </w:r>
            <w:r w:rsidR="00CD0960">
              <w:rPr>
                <w:rFonts w:ascii="Garamond" w:hAnsi="Garamond"/>
              </w:rPr>
              <w:t>July</w:t>
            </w:r>
            <w:r w:rsidR="00D7418B" w:rsidRPr="00D7418B">
              <w:rPr>
                <w:rFonts w:ascii="Garamond" w:hAnsi="Garamond"/>
              </w:rPr>
              <w:t xml:space="preserve"> 2017</w:t>
            </w:r>
          </w:p>
        </w:tc>
        <w:tc>
          <w:tcPr>
            <w:tcW w:w="2430" w:type="dxa"/>
          </w:tcPr>
          <w:p w14:paraId="70BDE190" w14:textId="77777777" w:rsidR="00A27029" w:rsidRDefault="00A27029" w:rsidP="00A27029">
            <w:pPr>
              <w:pStyle w:val="ListParagraph"/>
              <w:ind w:left="0"/>
              <w:rPr>
                <w:rFonts w:ascii="Garamond" w:hAnsi="Garamond"/>
              </w:rPr>
            </w:pPr>
            <w:r w:rsidRPr="002D731C">
              <w:rPr>
                <w:rFonts w:ascii="Garamond" w:hAnsi="Garamond"/>
              </w:rPr>
              <w:t xml:space="preserve">Sent to </w:t>
            </w:r>
            <w:r>
              <w:rPr>
                <w:rFonts w:ascii="Garamond" w:hAnsi="Garamond"/>
              </w:rPr>
              <w:t>the Commissioning Unit</w:t>
            </w:r>
          </w:p>
        </w:tc>
      </w:tr>
    </w:tbl>
    <w:p w14:paraId="27321C4C" w14:textId="77777777" w:rsidR="00A27029" w:rsidRPr="00FA22E5" w:rsidRDefault="00A27029" w:rsidP="00A27029">
      <w:pPr>
        <w:spacing w:line="240" w:lineRule="auto"/>
        <w:rPr>
          <w:rFonts w:ascii="Garamond" w:hAnsi="Garamond"/>
          <w:b/>
          <w:bCs/>
          <w:sz w:val="20"/>
          <w:szCs w:val="20"/>
        </w:rPr>
      </w:pPr>
      <w:r w:rsidRPr="00247621">
        <w:rPr>
          <w:rFonts w:ascii="Garamond" w:hAnsi="Garamond"/>
          <w:bCs/>
          <w:sz w:val="20"/>
          <w:szCs w:val="20"/>
        </w:rPr>
        <w:t>*The final MTR report must be in English.</w:t>
      </w:r>
      <w:r w:rsidRPr="00247621">
        <w:rPr>
          <w:rFonts w:ascii="Garamond" w:hAnsi="Garamond"/>
          <w:iCs/>
          <w:sz w:val="20"/>
          <w:szCs w:val="20"/>
        </w:rPr>
        <w:t xml:space="preserve"> If applicable, the Commissioning Unit may choose to</w:t>
      </w:r>
      <w:r>
        <w:rPr>
          <w:rFonts w:ascii="Garamond" w:hAnsi="Garamond"/>
          <w:iCs/>
          <w:sz w:val="20"/>
          <w:szCs w:val="20"/>
        </w:rPr>
        <w:t xml:space="preserve"> arrange for</w:t>
      </w:r>
      <w:r w:rsidRPr="00247621">
        <w:rPr>
          <w:rFonts w:ascii="Garamond" w:hAnsi="Garamond"/>
          <w:iCs/>
          <w:sz w:val="20"/>
          <w:szCs w:val="20"/>
        </w:rPr>
        <w:t xml:space="preserve"> a translation of the report into a language more widely shared by national stakeholders.</w:t>
      </w:r>
    </w:p>
    <w:p w14:paraId="487458E4" w14:textId="77777777" w:rsidR="00A27029" w:rsidRPr="00BE7FD4" w:rsidRDefault="00A27029" w:rsidP="00A27029">
      <w:pPr>
        <w:pStyle w:val="BodyText3"/>
        <w:numPr>
          <w:ilvl w:val="0"/>
          <w:numId w:val="20"/>
        </w:numPr>
        <w:spacing w:before="0" w:after="0"/>
        <w:rPr>
          <w:rFonts w:ascii="Garamond" w:hAnsi="Garamond"/>
          <w:b/>
          <w:sz w:val="28"/>
          <w:szCs w:val="28"/>
        </w:rPr>
      </w:pPr>
      <w:r w:rsidRPr="00BE7FD4">
        <w:rPr>
          <w:rFonts w:ascii="Garamond" w:hAnsi="Garamond"/>
          <w:b/>
          <w:sz w:val="28"/>
          <w:szCs w:val="28"/>
        </w:rPr>
        <w:t>MTR ARRANGEMENTS</w:t>
      </w:r>
    </w:p>
    <w:p w14:paraId="3282EF08" w14:textId="77777777" w:rsidR="00A27029" w:rsidRDefault="00A27029" w:rsidP="00A27029">
      <w:pPr>
        <w:pStyle w:val="BodyText3"/>
        <w:spacing w:before="0" w:after="0"/>
        <w:rPr>
          <w:rFonts w:ascii="Garamond" w:hAnsi="Garamond"/>
          <w:sz w:val="22"/>
          <w:szCs w:val="22"/>
        </w:rPr>
      </w:pPr>
    </w:p>
    <w:p w14:paraId="6418D554" w14:textId="35EFAE9E" w:rsidR="00A27029" w:rsidRDefault="00A27029" w:rsidP="00773503">
      <w:pPr>
        <w:pStyle w:val="BodyText3"/>
        <w:shd w:val="clear" w:color="auto" w:fill="FFFFFF" w:themeFill="background1"/>
        <w:spacing w:before="0" w:after="0"/>
        <w:rPr>
          <w:rFonts w:ascii="Garamond" w:hAnsi="Garamond"/>
          <w:sz w:val="22"/>
          <w:szCs w:val="22"/>
        </w:rPr>
      </w:pPr>
      <w:r w:rsidRPr="002D731C">
        <w:rPr>
          <w:rFonts w:ascii="Garamond" w:hAnsi="Garamond"/>
          <w:sz w:val="22"/>
          <w:szCs w:val="22"/>
        </w:rPr>
        <w:t xml:space="preserve">The principal </w:t>
      </w:r>
      <w:r w:rsidRPr="00446278">
        <w:rPr>
          <w:rFonts w:ascii="Garamond" w:hAnsi="Garamond"/>
          <w:sz w:val="22"/>
          <w:szCs w:val="22"/>
        </w:rPr>
        <w:t xml:space="preserve">responsibility for managing this MTR resides with the </w:t>
      </w:r>
      <w:r w:rsidR="00773503" w:rsidRPr="00773503">
        <w:rPr>
          <w:rFonts w:ascii="Garamond" w:hAnsi="Garamond"/>
          <w:sz w:val="22"/>
          <w:szCs w:val="22"/>
        </w:rPr>
        <w:t>Commissioning Unit</w:t>
      </w:r>
      <w:r w:rsidRPr="00446278">
        <w:rPr>
          <w:rFonts w:ascii="Garamond" w:hAnsi="Garamond"/>
          <w:sz w:val="22"/>
          <w:szCs w:val="22"/>
        </w:rPr>
        <w:t>.</w:t>
      </w:r>
      <w:r>
        <w:rPr>
          <w:rFonts w:ascii="Garamond" w:hAnsi="Garamond"/>
          <w:sz w:val="22"/>
          <w:szCs w:val="22"/>
        </w:rPr>
        <w:t xml:space="preserve"> The Commissioning Unit for this project’s MTR is</w:t>
      </w:r>
      <w:r w:rsidR="00773503">
        <w:rPr>
          <w:rFonts w:ascii="Garamond" w:hAnsi="Garamond"/>
          <w:sz w:val="22"/>
          <w:szCs w:val="22"/>
        </w:rPr>
        <w:t xml:space="preserve"> </w:t>
      </w:r>
      <w:r w:rsidR="009E47C7">
        <w:rPr>
          <w:rFonts w:ascii="Garamond" w:hAnsi="Garamond"/>
          <w:sz w:val="22"/>
          <w:szCs w:val="22"/>
        </w:rPr>
        <w:t xml:space="preserve">United Nations Development </w:t>
      </w:r>
      <w:proofErr w:type="spellStart"/>
      <w:r w:rsidR="009E47C7">
        <w:rPr>
          <w:rFonts w:ascii="Garamond" w:hAnsi="Garamond"/>
          <w:sz w:val="22"/>
          <w:szCs w:val="22"/>
        </w:rPr>
        <w:t>Programme</w:t>
      </w:r>
      <w:proofErr w:type="spellEnd"/>
      <w:r w:rsidR="009E47C7">
        <w:rPr>
          <w:rFonts w:ascii="Garamond" w:hAnsi="Garamond"/>
          <w:sz w:val="22"/>
          <w:szCs w:val="22"/>
        </w:rPr>
        <w:t xml:space="preserve"> (UNDP) Namibia Country Office </w:t>
      </w:r>
      <w:r w:rsidR="007C2C56">
        <w:rPr>
          <w:rFonts w:ascii="Garamond" w:hAnsi="Garamond"/>
          <w:sz w:val="22"/>
          <w:szCs w:val="22"/>
        </w:rPr>
        <w:t>in Windhoek.</w:t>
      </w:r>
      <w:r w:rsidR="00773503">
        <w:rPr>
          <w:rFonts w:ascii="Garamond" w:hAnsi="Garamond"/>
          <w:sz w:val="22"/>
          <w:szCs w:val="22"/>
        </w:rPr>
        <w:t xml:space="preserve">  </w:t>
      </w:r>
      <w:r w:rsidRPr="00446278">
        <w:rPr>
          <w:rFonts w:ascii="Garamond" w:hAnsi="Garamond"/>
          <w:sz w:val="22"/>
          <w:szCs w:val="22"/>
        </w:rPr>
        <w:t xml:space="preserve"> </w:t>
      </w:r>
    </w:p>
    <w:p w14:paraId="27BCE609" w14:textId="77777777" w:rsidR="00773503" w:rsidRDefault="00773503" w:rsidP="00773503">
      <w:pPr>
        <w:pStyle w:val="BodyText3"/>
        <w:shd w:val="clear" w:color="auto" w:fill="FFFFFF" w:themeFill="background1"/>
        <w:spacing w:before="0" w:after="0"/>
        <w:rPr>
          <w:rFonts w:ascii="Garamond" w:hAnsi="Garamond"/>
          <w:sz w:val="22"/>
          <w:szCs w:val="22"/>
        </w:rPr>
      </w:pPr>
    </w:p>
    <w:p w14:paraId="14D1BE0A" w14:textId="77777777" w:rsidR="00A27029" w:rsidRDefault="00A27029" w:rsidP="00A27029">
      <w:pPr>
        <w:pStyle w:val="BodyText3"/>
        <w:spacing w:before="0" w:after="0"/>
        <w:rPr>
          <w:rFonts w:ascii="Garamond" w:hAnsi="Garamond"/>
          <w:sz w:val="22"/>
          <w:szCs w:val="22"/>
        </w:rPr>
      </w:pPr>
      <w:r>
        <w:rPr>
          <w:rFonts w:ascii="Garamond" w:hAnsi="Garamond"/>
          <w:sz w:val="22"/>
          <w:szCs w:val="22"/>
        </w:rPr>
        <w:t xml:space="preserve">The </w:t>
      </w:r>
      <w:r w:rsidRPr="00B84BE6">
        <w:rPr>
          <w:rFonts w:ascii="Garamond" w:hAnsi="Garamond"/>
          <w:sz w:val="22"/>
          <w:szCs w:val="22"/>
        </w:rPr>
        <w:t xml:space="preserve">commissioning unit will contract the consultants and ensure the timely provision of per diems and travel arrangements within </w:t>
      </w:r>
      <w:r w:rsidR="00F0271F" w:rsidRPr="00B84BE6">
        <w:rPr>
          <w:rFonts w:ascii="Garamond" w:hAnsi="Garamond"/>
          <w:sz w:val="22"/>
          <w:szCs w:val="22"/>
        </w:rPr>
        <w:t>Namibia to the various project sites</w:t>
      </w:r>
      <w:r w:rsidRPr="00B84BE6">
        <w:rPr>
          <w:rFonts w:ascii="Garamond" w:hAnsi="Garamond"/>
          <w:sz w:val="22"/>
          <w:szCs w:val="22"/>
        </w:rPr>
        <w:t xml:space="preserve"> for the MTR team. The Project Team will be responsible for liaising with the MTR team to provide all relevant</w:t>
      </w:r>
      <w:r w:rsidRPr="002D731C">
        <w:rPr>
          <w:rFonts w:ascii="Garamond" w:hAnsi="Garamond"/>
          <w:sz w:val="22"/>
          <w:szCs w:val="22"/>
        </w:rPr>
        <w:t xml:space="preserve"> documents, set up stakeholder interviews, and arrange field visits. </w:t>
      </w:r>
    </w:p>
    <w:p w14:paraId="4D744625" w14:textId="77777777" w:rsidR="00A27029" w:rsidRPr="001042F4" w:rsidRDefault="00A27029" w:rsidP="00A27029">
      <w:pPr>
        <w:pStyle w:val="ListParagraph"/>
        <w:ind w:left="360"/>
        <w:rPr>
          <w:rFonts w:ascii="Garamond" w:hAnsi="Garamond"/>
          <w:bCs/>
          <w:sz w:val="14"/>
          <w:szCs w:val="14"/>
        </w:rPr>
      </w:pPr>
    </w:p>
    <w:p w14:paraId="00B3E258" w14:textId="77777777" w:rsidR="00A27029" w:rsidRPr="00BE7FD4" w:rsidRDefault="00A27029" w:rsidP="00A27029">
      <w:pPr>
        <w:pStyle w:val="ListParagraph"/>
        <w:numPr>
          <w:ilvl w:val="0"/>
          <w:numId w:val="20"/>
        </w:numPr>
        <w:spacing w:after="0" w:line="240" w:lineRule="auto"/>
        <w:contextualSpacing w:val="0"/>
        <w:jc w:val="both"/>
        <w:rPr>
          <w:rFonts w:ascii="Garamond" w:hAnsi="Garamond"/>
          <w:b/>
          <w:bCs/>
          <w:sz w:val="28"/>
          <w:szCs w:val="28"/>
        </w:rPr>
      </w:pPr>
      <w:r w:rsidRPr="00BE7FD4">
        <w:rPr>
          <w:rFonts w:ascii="Garamond" w:hAnsi="Garamond"/>
          <w:b/>
          <w:bCs/>
          <w:sz w:val="28"/>
          <w:szCs w:val="28"/>
        </w:rPr>
        <w:t xml:space="preserve"> TEAM COMPOSITION</w:t>
      </w:r>
    </w:p>
    <w:p w14:paraId="0FFF08D6" w14:textId="77777777" w:rsidR="00A27029" w:rsidRPr="001042F4" w:rsidRDefault="00A27029" w:rsidP="00B84BE6">
      <w:pPr>
        <w:shd w:val="clear" w:color="auto" w:fill="FFFFFF" w:themeFill="background1"/>
        <w:spacing w:after="0" w:line="240" w:lineRule="auto"/>
        <w:jc w:val="both"/>
        <w:rPr>
          <w:rFonts w:ascii="Garamond" w:hAnsi="Garamond"/>
          <w:sz w:val="14"/>
          <w:szCs w:val="14"/>
        </w:rPr>
      </w:pPr>
    </w:p>
    <w:p w14:paraId="4602BC6E" w14:textId="77777777" w:rsidR="00A27029" w:rsidRPr="005D0221" w:rsidRDefault="00A27029" w:rsidP="00B84BE6">
      <w:pPr>
        <w:shd w:val="clear" w:color="auto" w:fill="FFFFFF" w:themeFill="background1"/>
        <w:spacing w:after="0" w:line="240" w:lineRule="auto"/>
        <w:jc w:val="both"/>
        <w:rPr>
          <w:rFonts w:ascii="Garamond" w:hAnsi="Garamond"/>
        </w:rPr>
      </w:pPr>
      <w:r w:rsidRPr="005D0221">
        <w:rPr>
          <w:rFonts w:ascii="Garamond" w:hAnsi="Garamond"/>
        </w:rPr>
        <w:lastRenderedPageBreak/>
        <w:t xml:space="preserve">A team of </w:t>
      </w:r>
      <w:r w:rsidRPr="00B84BE6">
        <w:rPr>
          <w:rFonts w:ascii="Garamond" w:hAnsi="Garamond"/>
          <w:shd w:val="clear" w:color="auto" w:fill="FFFFFF" w:themeFill="background1"/>
        </w:rPr>
        <w:t xml:space="preserve">two independent consultants will conduct the MTR - one </w:t>
      </w:r>
      <w:r w:rsidR="00F0271F" w:rsidRPr="00B84BE6">
        <w:rPr>
          <w:rFonts w:ascii="Garamond" w:hAnsi="Garamond"/>
          <w:shd w:val="clear" w:color="auto" w:fill="FFFFFF" w:themeFill="background1"/>
        </w:rPr>
        <w:t xml:space="preserve">international consultant </w:t>
      </w:r>
      <w:r w:rsidR="001F0E0D" w:rsidRPr="00B84BE6">
        <w:rPr>
          <w:rFonts w:ascii="Garamond" w:hAnsi="Garamond"/>
          <w:shd w:val="clear" w:color="auto" w:fill="FFFFFF" w:themeFill="background1"/>
        </w:rPr>
        <w:t>with experience</w:t>
      </w:r>
      <w:r w:rsidRPr="00B84BE6">
        <w:rPr>
          <w:rFonts w:ascii="Garamond" w:hAnsi="Garamond"/>
          <w:shd w:val="clear" w:color="auto" w:fill="FFFFFF" w:themeFill="background1"/>
        </w:rPr>
        <w:t xml:space="preserve"> and exposure to projects and evaluations in other regions globally</w:t>
      </w:r>
      <w:r w:rsidR="00F0271F" w:rsidRPr="00B84BE6">
        <w:rPr>
          <w:rFonts w:ascii="Garamond" w:hAnsi="Garamond"/>
          <w:shd w:val="clear" w:color="auto" w:fill="FFFFFF" w:themeFill="background1"/>
        </w:rPr>
        <w:t xml:space="preserve">, </w:t>
      </w:r>
      <w:r w:rsidRPr="00B84BE6">
        <w:rPr>
          <w:rFonts w:ascii="Garamond" w:hAnsi="Garamond"/>
          <w:shd w:val="clear" w:color="auto" w:fill="FFFFFF" w:themeFill="background1"/>
        </w:rPr>
        <w:t xml:space="preserve">and one </w:t>
      </w:r>
      <w:r w:rsidR="00F0271F" w:rsidRPr="00B84BE6">
        <w:rPr>
          <w:rFonts w:ascii="Garamond" w:hAnsi="Garamond"/>
          <w:shd w:val="clear" w:color="auto" w:fill="FFFFFF" w:themeFill="background1"/>
        </w:rPr>
        <w:t>national expert</w:t>
      </w:r>
      <w:r w:rsidRPr="00B84BE6">
        <w:rPr>
          <w:rFonts w:ascii="Garamond" w:hAnsi="Garamond"/>
          <w:shd w:val="clear" w:color="auto" w:fill="FFFFFF" w:themeFill="background1"/>
        </w:rPr>
        <w:t xml:space="preserve">.  The consultants cannot have participated in the project preparation, formulation, and/or implementation </w:t>
      </w:r>
      <w:r w:rsidRPr="005D0221">
        <w:rPr>
          <w:rFonts w:ascii="Garamond" w:hAnsi="Garamond"/>
        </w:rPr>
        <w:t>(including the writing of the Project Document) and should not have</w:t>
      </w:r>
      <w:r>
        <w:rPr>
          <w:rFonts w:ascii="Garamond" w:hAnsi="Garamond"/>
        </w:rPr>
        <w:t xml:space="preserve"> a</w:t>
      </w:r>
      <w:r w:rsidRPr="005D0221">
        <w:rPr>
          <w:rFonts w:ascii="Garamond" w:hAnsi="Garamond"/>
        </w:rPr>
        <w:t xml:space="preserve"> conflict of interest with project’s related activities.  </w:t>
      </w:r>
    </w:p>
    <w:p w14:paraId="7203A043" w14:textId="77777777" w:rsidR="00A27029" w:rsidRDefault="00A27029" w:rsidP="00A27029">
      <w:pPr>
        <w:spacing w:after="0" w:line="240" w:lineRule="auto"/>
        <w:jc w:val="both"/>
        <w:rPr>
          <w:rFonts w:ascii="Garamond" w:hAnsi="Garamond"/>
        </w:rPr>
      </w:pPr>
    </w:p>
    <w:p w14:paraId="102819D6" w14:textId="7B37F8F3" w:rsidR="00A27029" w:rsidRPr="002D731C" w:rsidRDefault="00A27029" w:rsidP="00A27029">
      <w:pPr>
        <w:spacing w:line="240" w:lineRule="auto"/>
        <w:jc w:val="both"/>
        <w:rPr>
          <w:rFonts w:ascii="Garamond" w:hAnsi="Garamond"/>
        </w:rPr>
      </w:pPr>
      <w:r w:rsidRPr="002D731C">
        <w:rPr>
          <w:rFonts w:ascii="Garamond" w:hAnsi="Garamond"/>
        </w:rPr>
        <w:t>The selection of consultants will be aimed at maximizing the overall “team” qualities in the following areas:</w:t>
      </w:r>
      <w:r>
        <w:rPr>
          <w:rFonts w:ascii="Garamond" w:hAnsi="Garamond"/>
        </w:rPr>
        <w:t xml:space="preserve"> </w:t>
      </w:r>
    </w:p>
    <w:p w14:paraId="6D73E501" w14:textId="77777777" w:rsidR="00A27029" w:rsidRPr="002D731C" w:rsidRDefault="00A27029" w:rsidP="00A27029">
      <w:pPr>
        <w:pStyle w:val="ListParagraph"/>
        <w:numPr>
          <w:ilvl w:val="0"/>
          <w:numId w:val="12"/>
        </w:numPr>
        <w:spacing w:after="0" w:line="240" w:lineRule="auto"/>
        <w:contextualSpacing w:val="0"/>
        <w:jc w:val="both"/>
        <w:rPr>
          <w:rFonts w:ascii="Garamond" w:hAnsi="Garamond"/>
        </w:rPr>
      </w:pPr>
      <w:r w:rsidRPr="002D731C">
        <w:rPr>
          <w:rFonts w:ascii="Garamond" w:hAnsi="Garamond"/>
        </w:rPr>
        <w:t>Recent experience with result-based management evaluation methodologies</w:t>
      </w:r>
      <w:r w:rsidR="007A0FD7">
        <w:rPr>
          <w:rFonts w:ascii="Garamond" w:hAnsi="Garamond"/>
        </w:rPr>
        <w:t xml:space="preserve"> (10 points)</w:t>
      </w:r>
      <w:r w:rsidRPr="002D731C">
        <w:rPr>
          <w:rFonts w:ascii="Garamond" w:hAnsi="Garamond"/>
        </w:rPr>
        <w:t>;</w:t>
      </w:r>
      <w:r>
        <w:rPr>
          <w:rFonts w:ascii="Garamond" w:hAnsi="Garamond"/>
        </w:rPr>
        <w:t xml:space="preserve"> </w:t>
      </w:r>
    </w:p>
    <w:p w14:paraId="12255565" w14:textId="77777777" w:rsidR="00A27029" w:rsidRPr="002D731C" w:rsidRDefault="00A27029" w:rsidP="00A27029">
      <w:pPr>
        <w:pStyle w:val="ListParagraph"/>
        <w:numPr>
          <w:ilvl w:val="0"/>
          <w:numId w:val="12"/>
        </w:numPr>
        <w:spacing w:after="0" w:line="240" w:lineRule="auto"/>
        <w:contextualSpacing w:val="0"/>
        <w:jc w:val="both"/>
        <w:rPr>
          <w:rFonts w:ascii="Garamond" w:hAnsi="Garamond"/>
        </w:rPr>
      </w:pPr>
      <w:r w:rsidRPr="002D731C">
        <w:rPr>
          <w:rFonts w:ascii="Garamond" w:hAnsi="Garamond"/>
        </w:rPr>
        <w:t>Experience applying SMART indicators and reconstructing or validating baseline scenarios</w:t>
      </w:r>
      <w:r w:rsidR="007A0FD7">
        <w:rPr>
          <w:rFonts w:ascii="Garamond" w:hAnsi="Garamond"/>
        </w:rPr>
        <w:t xml:space="preserve"> (10 points)</w:t>
      </w:r>
      <w:r w:rsidRPr="002D731C">
        <w:rPr>
          <w:rFonts w:ascii="Garamond" w:hAnsi="Garamond"/>
        </w:rPr>
        <w:t>;</w:t>
      </w:r>
    </w:p>
    <w:p w14:paraId="3D49CB40" w14:textId="77777777" w:rsidR="00A27029" w:rsidRPr="002D731C" w:rsidRDefault="00A27029" w:rsidP="00A27029">
      <w:pPr>
        <w:pStyle w:val="ListParagraph"/>
        <w:numPr>
          <w:ilvl w:val="0"/>
          <w:numId w:val="12"/>
        </w:numPr>
        <w:spacing w:after="0" w:line="240" w:lineRule="auto"/>
        <w:contextualSpacing w:val="0"/>
        <w:jc w:val="both"/>
        <w:rPr>
          <w:rFonts w:ascii="Garamond" w:hAnsi="Garamond"/>
        </w:rPr>
      </w:pPr>
      <w:r w:rsidRPr="002D731C">
        <w:rPr>
          <w:rFonts w:ascii="Garamond" w:hAnsi="Garamond"/>
        </w:rPr>
        <w:t xml:space="preserve">Competence in </w:t>
      </w:r>
      <w:r>
        <w:rPr>
          <w:rFonts w:ascii="Garamond" w:hAnsi="Garamond"/>
        </w:rPr>
        <w:t>a</w:t>
      </w:r>
      <w:r w:rsidRPr="002D731C">
        <w:rPr>
          <w:rFonts w:ascii="Garamond" w:hAnsi="Garamond"/>
        </w:rPr>
        <w:t xml:space="preserve">daptive </w:t>
      </w:r>
      <w:r>
        <w:rPr>
          <w:rFonts w:ascii="Garamond" w:hAnsi="Garamond"/>
        </w:rPr>
        <w:t>m</w:t>
      </w:r>
      <w:r w:rsidRPr="002D731C">
        <w:rPr>
          <w:rFonts w:ascii="Garamond" w:hAnsi="Garamond"/>
        </w:rPr>
        <w:t xml:space="preserve">anagement, as applied to </w:t>
      </w:r>
      <w:r w:rsidR="00F0271F">
        <w:rPr>
          <w:rFonts w:ascii="Garamond" w:hAnsi="Garamond"/>
        </w:rPr>
        <w:t>Climate Change Adaptation</w:t>
      </w:r>
      <w:r w:rsidR="007A0FD7">
        <w:rPr>
          <w:rFonts w:ascii="Garamond" w:hAnsi="Garamond"/>
        </w:rPr>
        <w:t xml:space="preserve"> (10 points)</w:t>
      </w:r>
      <w:r w:rsidRPr="002D731C">
        <w:rPr>
          <w:rFonts w:ascii="Garamond" w:hAnsi="Garamond"/>
        </w:rPr>
        <w:t>;</w:t>
      </w:r>
    </w:p>
    <w:p w14:paraId="53071BA2" w14:textId="77777777" w:rsidR="00A27029" w:rsidRDefault="00A27029" w:rsidP="00A27029">
      <w:pPr>
        <w:numPr>
          <w:ilvl w:val="0"/>
          <w:numId w:val="12"/>
        </w:numPr>
        <w:spacing w:after="0" w:line="240" w:lineRule="auto"/>
        <w:jc w:val="both"/>
        <w:rPr>
          <w:rFonts w:ascii="Garamond" w:hAnsi="Garamond"/>
        </w:rPr>
      </w:pPr>
      <w:r w:rsidRPr="002D731C">
        <w:rPr>
          <w:rFonts w:ascii="Garamond" w:hAnsi="Garamond"/>
        </w:rPr>
        <w:t>Experience working</w:t>
      </w:r>
      <w:r>
        <w:rPr>
          <w:rFonts w:ascii="Garamond" w:hAnsi="Garamond"/>
        </w:rPr>
        <w:t xml:space="preserve"> with the GEF or GEF-evaluations</w:t>
      </w:r>
      <w:r w:rsidR="007A0FD7">
        <w:rPr>
          <w:rFonts w:ascii="Garamond" w:hAnsi="Garamond"/>
        </w:rPr>
        <w:t xml:space="preserve"> (10 points)</w:t>
      </w:r>
      <w:r>
        <w:rPr>
          <w:rFonts w:ascii="Garamond" w:hAnsi="Garamond"/>
        </w:rPr>
        <w:t>;</w:t>
      </w:r>
    </w:p>
    <w:p w14:paraId="52BBF755" w14:textId="77777777" w:rsidR="00A27029" w:rsidRPr="00433A4B" w:rsidRDefault="00A27029" w:rsidP="00A27029">
      <w:pPr>
        <w:numPr>
          <w:ilvl w:val="0"/>
          <w:numId w:val="12"/>
        </w:numPr>
        <w:spacing w:after="0" w:line="240" w:lineRule="auto"/>
        <w:jc w:val="both"/>
        <w:rPr>
          <w:rFonts w:ascii="Garamond" w:hAnsi="Garamond"/>
        </w:rPr>
      </w:pPr>
      <w:r w:rsidRPr="002D731C">
        <w:rPr>
          <w:rFonts w:ascii="Garamond" w:hAnsi="Garamond"/>
        </w:rPr>
        <w:t>Experience working in</w:t>
      </w:r>
      <w:r w:rsidR="00F0271F">
        <w:rPr>
          <w:rFonts w:ascii="Garamond" w:hAnsi="Garamond"/>
        </w:rPr>
        <w:t xml:space="preserve"> Africa</w:t>
      </w:r>
      <w:r w:rsidR="007A0FD7">
        <w:rPr>
          <w:rFonts w:ascii="Garamond" w:hAnsi="Garamond"/>
        </w:rPr>
        <w:t xml:space="preserve"> (10 points)</w:t>
      </w:r>
      <w:r>
        <w:rPr>
          <w:rFonts w:ascii="Garamond" w:hAnsi="Garamond"/>
        </w:rPr>
        <w:t>;</w:t>
      </w:r>
    </w:p>
    <w:p w14:paraId="100C5DC9" w14:textId="77777777" w:rsidR="00A27029" w:rsidRDefault="00A27029" w:rsidP="00A27029">
      <w:pPr>
        <w:pStyle w:val="ListParagraph"/>
        <w:numPr>
          <w:ilvl w:val="0"/>
          <w:numId w:val="12"/>
        </w:numPr>
        <w:spacing w:after="0" w:line="240" w:lineRule="auto"/>
        <w:contextualSpacing w:val="0"/>
        <w:jc w:val="both"/>
        <w:rPr>
          <w:rFonts w:ascii="Garamond" w:hAnsi="Garamond"/>
        </w:rPr>
      </w:pPr>
      <w:r w:rsidRPr="002D731C">
        <w:rPr>
          <w:rFonts w:ascii="Garamond" w:hAnsi="Garamond"/>
        </w:rPr>
        <w:t xml:space="preserve">Work experience in relevant technical areas for at </w:t>
      </w:r>
      <w:r w:rsidRPr="00B84BE6">
        <w:rPr>
          <w:rFonts w:ascii="Garamond" w:hAnsi="Garamond"/>
        </w:rPr>
        <w:t>least 10 years</w:t>
      </w:r>
      <w:r w:rsidR="007A0FD7">
        <w:rPr>
          <w:rFonts w:ascii="Garamond" w:hAnsi="Garamond"/>
        </w:rPr>
        <w:t xml:space="preserve"> (10 points)</w:t>
      </w:r>
      <w:r w:rsidRPr="00B84BE6">
        <w:rPr>
          <w:rFonts w:ascii="Garamond" w:hAnsi="Garamond"/>
        </w:rPr>
        <w:t>;</w:t>
      </w:r>
    </w:p>
    <w:p w14:paraId="45769CB2" w14:textId="2D568268" w:rsidR="00A27029" w:rsidRPr="00FE2302" w:rsidRDefault="00A27029" w:rsidP="00F0271F">
      <w:pPr>
        <w:pStyle w:val="ListParagraph"/>
        <w:numPr>
          <w:ilvl w:val="0"/>
          <w:numId w:val="12"/>
        </w:numPr>
        <w:spacing w:after="0" w:line="240" w:lineRule="auto"/>
        <w:contextualSpacing w:val="0"/>
        <w:jc w:val="both"/>
        <w:rPr>
          <w:rFonts w:ascii="Garamond" w:hAnsi="Garamond"/>
        </w:rPr>
      </w:pPr>
      <w:r w:rsidRPr="00FE2302">
        <w:rPr>
          <w:rFonts w:ascii="Garamond" w:hAnsi="Garamond"/>
        </w:rPr>
        <w:t xml:space="preserve">Demonstrated understanding of issues related to gender and </w:t>
      </w:r>
      <w:r w:rsidR="00F0271F" w:rsidRPr="00F0271F">
        <w:rPr>
          <w:rFonts w:ascii="Garamond" w:hAnsi="Garamond"/>
        </w:rPr>
        <w:t>Climate Change Adaptation</w:t>
      </w:r>
      <w:r>
        <w:rPr>
          <w:rFonts w:ascii="Garamond" w:hAnsi="Garamond"/>
        </w:rPr>
        <w:t>; experience in gender sensitive evaluation and analysis</w:t>
      </w:r>
      <w:r w:rsidR="007A0FD7">
        <w:rPr>
          <w:rFonts w:ascii="Garamond" w:hAnsi="Garamond"/>
        </w:rPr>
        <w:t xml:space="preserve"> (10 points);</w:t>
      </w:r>
    </w:p>
    <w:p w14:paraId="726626BD" w14:textId="77777777" w:rsidR="00A27029" w:rsidRDefault="00A27029" w:rsidP="00A27029">
      <w:pPr>
        <w:pStyle w:val="ListParagraph"/>
        <w:numPr>
          <w:ilvl w:val="0"/>
          <w:numId w:val="12"/>
        </w:numPr>
        <w:spacing w:after="0" w:line="240" w:lineRule="auto"/>
        <w:contextualSpacing w:val="0"/>
        <w:jc w:val="both"/>
        <w:rPr>
          <w:rFonts w:ascii="Garamond" w:hAnsi="Garamond"/>
        </w:rPr>
      </w:pPr>
      <w:r w:rsidRPr="002D731C">
        <w:rPr>
          <w:rFonts w:ascii="Garamond" w:hAnsi="Garamond"/>
        </w:rPr>
        <w:t xml:space="preserve">Excellent </w:t>
      </w:r>
      <w:r w:rsidR="00F0271F">
        <w:rPr>
          <w:rFonts w:ascii="Garamond" w:hAnsi="Garamond"/>
        </w:rPr>
        <w:t xml:space="preserve">English </w:t>
      </w:r>
      <w:r w:rsidRPr="002D731C">
        <w:rPr>
          <w:rFonts w:ascii="Garamond" w:hAnsi="Garamond"/>
        </w:rPr>
        <w:t>communication skills</w:t>
      </w:r>
      <w:r w:rsidR="007A0FD7">
        <w:rPr>
          <w:rFonts w:ascii="Garamond" w:hAnsi="Garamond"/>
        </w:rPr>
        <w:t xml:space="preserve"> (5 points)</w:t>
      </w:r>
      <w:r w:rsidRPr="002D731C">
        <w:rPr>
          <w:rFonts w:ascii="Garamond" w:hAnsi="Garamond"/>
        </w:rPr>
        <w:t>;</w:t>
      </w:r>
    </w:p>
    <w:p w14:paraId="53E904D7" w14:textId="77777777" w:rsidR="00A27029" w:rsidRPr="00433A4B" w:rsidRDefault="00A27029" w:rsidP="00A27029">
      <w:pPr>
        <w:pStyle w:val="ListParagraph"/>
        <w:numPr>
          <w:ilvl w:val="0"/>
          <w:numId w:val="12"/>
        </w:numPr>
        <w:spacing w:after="0" w:line="240" w:lineRule="auto"/>
        <w:contextualSpacing w:val="0"/>
        <w:jc w:val="both"/>
        <w:rPr>
          <w:rFonts w:ascii="Garamond" w:hAnsi="Garamond"/>
        </w:rPr>
      </w:pPr>
      <w:r w:rsidRPr="002D731C">
        <w:rPr>
          <w:rFonts w:ascii="Garamond" w:hAnsi="Garamond"/>
        </w:rPr>
        <w:t>Demonstrable analytical skills</w:t>
      </w:r>
      <w:r w:rsidR="007A0FD7">
        <w:rPr>
          <w:rFonts w:ascii="Garamond" w:hAnsi="Garamond"/>
        </w:rPr>
        <w:t xml:space="preserve"> (5 points)</w:t>
      </w:r>
      <w:r w:rsidRPr="002D731C">
        <w:rPr>
          <w:rFonts w:ascii="Garamond" w:hAnsi="Garamond"/>
        </w:rPr>
        <w:t>;</w:t>
      </w:r>
    </w:p>
    <w:p w14:paraId="2D6B8067" w14:textId="77777777" w:rsidR="00A27029" w:rsidRDefault="00A27029" w:rsidP="00A27029">
      <w:pPr>
        <w:pStyle w:val="ListParagraph"/>
        <w:numPr>
          <w:ilvl w:val="0"/>
          <w:numId w:val="12"/>
        </w:numPr>
        <w:spacing w:after="0" w:line="240" w:lineRule="auto"/>
        <w:contextualSpacing w:val="0"/>
        <w:jc w:val="both"/>
        <w:rPr>
          <w:rFonts w:ascii="Garamond" w:hAnsi="Garamond"/>
        </w:rPr>
      </w:pPr>
      <w:r w:rsidRPr="002D731C">
        <w:rPr>
          <w:rFonts w:ascii="Garamond" w:hAnsi="Garamond"/>
        </w:rPr>
        <w:t>Project evaluation/review experiences within United Nations sys</w:t>
      </w:r>
      <w:r>
        <w:rPr>
          <w:rFonts w:ascii="Garamond" w:hAnsi="Garamond"/>
        </w:rPr>
        <w:t>tem will be considered an asset</w:t>
      </w:r>
      <w:r w:rsidR="007A0FD7">
        <w:rPr>
          <w:rFonts w:ascii="Garamond" w:hAnsi="Garamond"/>
        </w:rPr>
        <w:t xml:space="preserve"> (10 points)</w:t>
      </w:r>
      <w:r>
        <w:rPr>
          <w:rFonts w:ascii="Garamond" w:hAnsi="Garamond"/>
        </w:rPr>
        <w:t>;</w:t>
      </w:r>
    </w:p>
    <w:p w14:paraId="1029B029" w14:textId="77777777" w:rsidR="00A27029" w:rsidRPr="00820C0C" w:rsidRDefault="00A27029" w:rsidP="00F0271F">
      <w:pPr>
        <w:pStyle w:val="ListParagraph"/>
        <w:numPr>
          <w:ilvl w:val="0"/>
          <w:numId w:val="12"/>
        </w:numPr>
        <w:spacing w:after="0" w:line="240" w:lineRule="auto"/>
        <w:contextualSpacing w:val="0"/>
        <w:jc w:val="both"/>
        <w:rPr>
          <w:rFonts w:ascii="Garamond" w:hAnsi="Garamond"/>
        </w:rPr>
      </w:pPr>
      <w:r w:rsidRPr="00820C0C">
        <w:rPr>
          <w:rFonts w:ascii="Garamond" w:hAnsi="Garamond"/>
        </w:rPr>
        <w:t xml:space="preserve">A Master’s degree in </w:t>
      </w:r>
      <w:r w:rsidR="00F0271F" w:rsidRPr="00F0271F">
        <w:rPr>
          <w:rFonts w:ascii="Garamond" w:hAnsi="Garamond"/>
        </w:rPr>
        <w:t>Biodiversity Management, Climate Change, Environmental Sciences, Natural Resources Management, Agriculture, Land Management, Water Resources Management</w:t>
      </w:r>
      <w:r w:rsidRPr="00820C0C">
        <w:rPr>
          <w:rFonts w:ascii="Garamond" w:hAnsi="Garamond"/>
        </w:rPr>
        <w:t xml:space="preserve"> or other closely related field</w:t>
      </w:r>
      <w:r w:rsidR="007A0FD7">
        <w:rPr>
          <w:rFonts w:ascii="Garamond" w:hAnsi="Garamond"/>
        </w:rPr>
        <w:t xml:space="preserve"> (10 points)</w:t>
      </w:r>
      <w:r w:rsidRPr="00820C0C">
        <w:rPr>
          <w:rFonts w:ascii="Garamond" w:hAnsi="Garamond"/>
        </w:rPr>
        <w:t>.</w:t>
      </w:r>
    </w:p>
    <w:p w14:paraId="2A57C5F9" w14:textId="77777777" w:rsidR="00A27029" w:rsidRPr="00CD0EFD" w:rsidRDefault="00A27029" w:rsidP="00A27029">
      <w:pPr>
        <w:spacing w:after="0" w:line="240" w:lineRule="auto"/>
        <w:ind w:left="360"/>
        <w:jc w:val="both"/>
        <w:rPr>
          <w:rFonts w:ascii="Garamond" w:hAnsi="Garamond"/>
        </w:rPr>
      </w:pPr>
    </w:p>
    <w:p w14:paraId="0452BA53" w14:textId="77777777" w:rsidR="00A27029" w:rsidRPr="00BE7FD4" w:rsidRDefault="00A27029" w:rsidP="00A27029">
      <w:pPr>
        <w:pStyle w:val="p28"/>
        <w:numPr>
          <w:ilvl w:val="0"/>
          <w:numId w:val="20"/>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t>PAYMENT MODALITIES AND SPECIFICATIONS</w:t>
      </w:r>
    </w:p>
    <w:p w14:paraId="74C2C5F6" w14:textId="77777777" w:rsidR="00A27029" w:rsidRPr="00CD0EFD" w:rsidRDefault="00A27029" w:rsidP="00A27029">
      <w:pPr>
        <w:pStyle w:val="p28"/>
        <w:tabs>
          <w:tab w:val="clear" w:pos="680"/>
          <w:tab w:val="clear" w:pos="1060"/>
        </w:tabs>
        <w:spacing w:line="240" w:lineRule="auto"/>
        <w:ind w:left="0" w:firstLine="0"/>
        <w:jc w:val="both"/>
        <w:rPr>
          <w:rFonts w:ascii="Garamond" w:hAnsi="Garamond"/>
          <w:bCs/>
          <w:sz w:val="14"/>
          <w:szCs w:val="14"/>
        </w:rPr>
      </w:pPr>
    </w:p>
    <w:p w14:paraId="6F3156F7" w14:textId="77777777" w:rsidR="00A27029" w:rsidRDefault="00A27029" w:rsidP="00A27029">
      <w:pPr>
        <w:pStyle w:val="p28"/>
        <w:spacing w:line="240" w:lineRule="auto"/>
        <w:ind w:left="360" w:hanging="360"/>
        <w:jc w:val="both"/>
        <w:rPr>
          <w:rFonts w:ascii="Garamond" w:hAnsi="Garamond"/>
          <w:bCs/>
          <w:sz w:val="22"/>
          <w:szCs w:val="22"/>
        </w:rPr>
      </w:pPr>
      <w:r>
        <w:rPr>
          <w:rFonts w:ascii="Garamond" w:hAnsi="Garamond"/>
          <w:bCs/>
          <w:sz w:val="22"/>
          <w:szCs w:val="22"/>
        </w:rPr>
        <w:t xml:space="preserve">10% of payment upon approval of the final MTR Inception Report </w:t>
      </w:r>
    </w:p>
    <w:p w14:paraId="52E23173" w14:textId="77777777" w:rsidR="00A27029" w:rsidRDefault="00A27029" w:rsidP="00A27029">
      <w:pPr>
        <w:pStyle w:val="p28"/>
        <w:spacing w:line="240" w:lineRule="auto"/>
        <w:ind w:left="360" w:hanging="360"/>
        <w:jc w:val="both"/>
        <w:rPr>
          <w:rFonts w:ascii="Garamond" w:hAnsi="Garamond"/>
          <w:bCs/>
          <w:sz w:val="22"/>
          <w:szCs w:val="22"/>
        </w:rPr>
      </w:pPr>
      <w:r>
        <w:rPr>
          <w:rFonts w:ascii="Garamond" w:hAnsi="Garamond"/>
          <w:bCs/>
          <w:sz w:val="22"/>
          <w:szCs w:val="22"/>
        </w:rPr>
        <w:t>30% upon submission of the draft MTR report</w:t>
      </w:r>
    </w:p>
    <w:p w14:paraId="4A8FDC06" w14:textId="77777777" w:rsidR="00A27029" w:rsidRDefault="00A27029" w:rsidP="00A27029">
      <w:pPr>
        <w:pStyle w:val="p28"/>
        <w:spacing w:line="240" w:lineRule="auto"/>
        <w:ind w:left="360" w:hanging="360"/>
        <w:jc w:val="both"/>
        <w:rPr>
          <w:rFonts w:ascii="Garamond" w:hAnsi="Garamond"/>
          <w:bCs/>
          <w:sz w:val="22"/>
          <w:szCs w:val="22"/>
        </w:rPr>
      </w:pPr>
      <w:r>
        <w:rPr>
          <w:rFonts w:ascii="Garamond" w:hAnsi="Garamond"/>
          <w:bCs/>
          <w:sz w:val="22"/>
          <w:szCs w:val="22"/>
        </w:rPr>
        <w:t>60% upon finalization of the MTR report</w:t>
      </w:r>
    </w:p>
    <w:p w14:paraId="0BF8A474" w14:textId="77777777" w:rsidR="00A27029" w:rsidRDefault="00A27029" w:rsidP="00A27029">
      <w:pPr>
        <w:pStyle w:val="p28"/>
        <w:spacing w:line="240" w:lineRule="auto"/>
        <w:ind w:left="360" w:hanging="360"/>
        <w:jc w:val="both"/>
        <w:rPr>
          <w:rFonts w:ascii="Garamond" w:hAnsi="Garamond"/>
          <w:bCs/>
          <w:sz w:val="22"/>
          <w:szCs w:val="22"/>
        </w:rPr>
      </w:pPr>
    </w:p>
    <w:p w14:paraId="5CC9BA8C" w14:textId="77777777" w:rsidR="00A27029" w:rsidRPr="00BE7FD4" w:rsidRDefault="00A27029" w:rsidP="00A27029">
      <w:pPr>
        <w:pStyle w:val="p28"/>
        <w:numPr>
          <w:ilvl w:val="0"/>
          <w:numId w:val="20"/>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t>APPLICATION PROCESS</w:t>
      </w:r>
      <w:r>
        <w:rPr>
          <w:rStyle w:val="FootnoteReference"/>
          <w:rFonts w:ascii="Garamond" w:eastAsiaTheme="majorEastAsia" w:hAnsi="Garamond"/>
        </w:rPr>
        <w:footnoteReference w:id="9"/>
      </w:r>
    </w:p>
    <w:p w14:paraId="420686D8" w14:textId="77777777" w:rsidR="00A27029" w:rsidRPr="00CD0EFD" w:rsidRDefault="00A27029" w:rsidP="00A27029">
      <w:pPr>
        <w:pStyle w:val="p28"/>
        <w:tabs>
          <w:tab w:val="clear" w:pos="680"/>
          <w:tab w:val="clear" w:pos="1060"/>
        </w:tabs>
        <w:spacing w:line="240" w:lineRule="auto"/>
        <w:ind w:left="0" w:firstLine="0"/>
        <w:jc w:val="both"/>
        <w:rPr>
          <w:rFonts w:ascii="Garamond" w:hAnsi="Garamond"/>
          <w:b/>
          <w:bCs/>
          <w:sz w:val="14"/>
          <w:szCs w:val="14"/>
        </w:rPr>
      </w:pPr>
    </w:p>
    <w:p w14:paraId="0F6FDB39" w14:textId="77777777" w:rsidR="00A27029" w:rsidRPr="002D731C" w:rsidRDefault="00A27029" w:rsidP="00A27029">
      <w:pPr>
        <w:pStyle w:val="p28"/>
        <w:tabs>
          <w:tab w:val="clear" w:pos="680"/>
          <w:tab w:val="clear" w:pos="1060"/>
        </w:tabs>
        <w:spacing w:line="240" w:lineRule="auto"/>
        <w:ind w:left="0" w:firstLine="0"/>
        <w:jc w:val="both"/>
        <w:rPr>
          <w:rFonts w:ascii="Garamond" w:hAnsi="Garamond"/>
          <w:b/>
          <w:bCs/>
          <w:sz w:val="22"/>
          <w:szCs w:val="22"/>
        </w:rPr>
      </w:pPr>
      <w:r w:rsidRPr="002D731C">
        <w:rPr>
          <w:rFonts w:ascii="Garamond" w:hAnsi="Garamond"/>
          <w:b/>
          <w:bCs/>
          <w:sz w:val="22"/>
          <w:szCs w:val="22"/>
        </w:rPr>
        <w:t xml:space="preserve">Recommended Presentation of Proposal:  </w:t>
      </w:r>
    </w:p>
    <w:p w14:paraId="5139C983" w14:textId="77777777" w:rsidR="00A27029" w:rsidRPr="0008238E" w:rsidRDefault="00A27029" w:rsidP="00A27029">
      <w:pPr>
        <w:pStyle w:val="ListParagraph"/>
        <w:autoSpaceDE w:val="0"/>
        <w:autoSpaceDN w:val="0"/>
        <w:adjustRightInd w:val="0"/>
        <w:ind w:left="360"/>
        <w:rPr>
          <w:rFonts w:ascii="Garamond" w:hAnsi="Garamond" w:cstheme="minorHAnsi"/>
        </w:rPr>
      </w:pPr>
    </w:p>
    <w:p w14:paraId="30F47C16" w14:textId="77777777" w:rsidR="00A27029" w:rsidRPr="00F17AE8" w:rsidRDefault="00A27029" w:rsidP="00A27029">
      <w:pPr>
        <w:pStyle w:val="ListParagraph"/>
        <w:numPr>
          <w:ilvl w:val="0"/>
          <w:numId w:val="32"/>
        </w:numPr>
        <w:autoSpaceDE w:val="0"/>
        <w:autoSpaceDN w:val="0"/>
        <w:adjustRightInd w:val="0"/>
        <w:spacing w:after="0" w:line="240" w:lineRule="auto"/>
        <w:ind w:left="360"/>
        <w:contextualSpacing w:val="0"/>
        <w:jc w:val="both"/>
        <w:rPr>
          <w:rFonts w:ascii="Garamond" w:hAnsi="Garamond" w:cstheme="minorHAnsi"/>
        </w:rPr>
      </w:pPr>
      <w:r w:rsidRPr="00F17AE8">
        <w:rPr>
          <w:rFonts w:ascii="Garamond" w:hAnsi="Garamond" w:cstheme="minorHAnsi"/>
          <w:b/>
        </w:rPr>
        <w:t xml:space="preserve">Letter of Confirmation of Interest and Availability </w:t>
      </w:r>
      <w:r w:rsidRPr="00F17AE8">
        <w:rPr>
          <w:rFonts w:ascii="Garamond" w:hAnsi="Garamond" w:cstheme="minorHAnsi"/>
        </w:rPr>
        <w:t xml:space="preserve">using the </w:t>
      </w:r>
      <w:hyperlink r:id="rId18" w:history="1">
        <w:r w:rsidRPr="00F17AE8">
          <w:rPr>
            <w:rStyle w:val="Hyperlink"/>
            <w:rFonts w:ascii="Garamond" w:hAnsi="Garamond" w:cstheme="minorHAnsi"/>
          </w:rPr>
          <w:t>template</w:t>
        </w:r>
      </w:hyperlink>
      <w:r w:rsidRPr="00F17AE8">
        <w:rPr>
          <w:rStyle w:val="FootnoteReference"/>
          <w:rFonts w:ascii="Garamond" w:hAnsi="Garamond" w:cstheme="minorHAnsi"/>
        </w:rPr>
        <w:footnoteReference w:id="10"/>
      </w:r>
      <w:r w:rsidRPr="00F17AE8">
        <w:rPr>
          <w:rFonts w:ascii="Garamond" w:hAnsi="Garamond" w:cstheme="minorHAnsi"/>
        </w:rPr>
        <w:t xml:space="preserve"> provided by UNDP;</w:t>
      </w:r>
    </w:p>
    <w:p w14:paraId="2E491523" w14:textId="77777777" w:rsidR="00A27029" w:rsidRPr="00F17AE8" w:rsidRDefault="00A27029" w:rsidP="00A27029">
      <w:pPr>
        <w:pStyle w:val="ListParagraph"/>
        <w:numPr>
          <w:ilvl w:val="0"/>
          <w:numId w:val="32"/>
        </w:numPr>
        <w:autoSpaceDE w:val="0"/>
        <w:autoSpaceDN w:val="0"/>
        <w:adjustRightInd w:val="0"/>
        <w:spacing w:after="0" w:line="240" w:lineRule="auto"/>
        <w:ind w:left="360"/>
        <w:contextualSpacing w:val="0"/>
        <w:jc w:val="both"/>
        <w:rPr>
          <w:rStyle w:val="atendertext1"/>
          <w:rFonts w:ascii="Garamond" w:hAnsi="Garamond" w:cstheme="minorHAnsi"/>
        </w:rPr>
      </w:pPr>
      <w:r>
        <w:rPr>
          <w:rFonts w:ascii="Garamond" w:hAnsi="Garamond" w:cstheme="minorHAnsi"/>
          <w:b/>
        </w:rPr>
        <w:t xml:space="preserve">CV </w:t>
      </w:r>
      <w:r w:rsidRPr="00B03DD5">
        <w:rPr>
          <w:rFonts w:ascii="Garamond" w:hAnsi="Garamond" w:cstheme="minorHAnsi"/>
        </w:rPr>
        <w:t>and a</w:t>
      </w:r>
      <w:r>
        <w:rPr>
          <w:rFonts w:ascii="Garamond" w:hAnsi="Garamond" w:cstheme="minorHAnsi"/>
          <w:b/>
        </w:rPr>
        <w:t xml:space="preserve"> </w:t>
      </w:r>
      <w:r w:rsidRPr="00F17AE8">
        <w:rPr>
          <w:rFonts w:ascii="Garamond" w:hAnsi="Garamond" w:cstheme="minorHAnsi"/>
          <w:b/>
        </w:rPr>
        <w:t>Personal History Form</w:t>
      </w:r>
      <w:r w:rsidRPr="00F17AE8">
        <w:rPr>
          <w:rStyle w:val="atendertext1"/>
          <w:rFonts w:ascii="Garamond" w:eastAsiaTheme="majorEastAsia" w:hAnsi="Garamond"/>
        </w:rPr>
        <w:t xml:space="preserve"> (</w:t>
      </w:r>
      <w:hyperlink r:id="rId19" w:tgtFrame="_blank" w:history="1">
        <w:r w:rsidRPr="00F17AE8">
          <w:rPr>
            <w:rStyle w:val="Hyperlink"/>
            <w:rFonts w:ascii="Garamond" w:hAnsi="Garamond"/>
          </w:rPr>
          <w:t>P11 form</w:t>
        </w:r>
      </w:hyperlink>
      <w:r w:rsidRPr="00D9622A">
        <w:rPr>
          <w:rStyle w:val="FootnoteReference"/>
          <w:rFonts w:ascii="Garamond" w:hAnsi="Garamond"/>
        </w:rPr>
        <w:footnoteReference w:id="11"/>
      </w:r>
      <w:r w:rsidRPr="00D9622A">
        <w:rPr>
          <w:rStyle w:val="Hyperlink"/>
          <w:rFonts w:ascii="Garamond" w:hAnsi="Garamond"/>
        </w:rPr>
        <w:t>);</w:t>
      </w:r>
    </w:p>
    <w:p w14:paraId="44BC9B95" w14:textId="77777777" w:rsidR="00A27029" w:rsidRPr="00F17AE8" w:rsidRDefault="00A27029" w:rsidP="00A27029">
      <w:pPr>
        <w:pStyle w:val="ListParagraph"/>
        <w:numPr>
          <w:ilvl w:val="0"/>
          <w:numId w:val="32"/>
        </w:numPr>
        <w:autoSpaceDE w:val="0"/>
        <w:autoSpaceDN w:val="0"/>
        <w:adjustRightInd w:val="0"/>
        <w:spacing w:after="0" w:line="240" w:lineRule="auto"/>
        <w:ind w:left="360"/>
        <w:contextualSpacing w:val="0"/>
        <w:jc w:val="both"/>
        <w:rPr>
          <w:rFonts w:ascii="Garamond" w:hAnsi="Garamond" w:cstheme="minorHAnsi"/>
        </w:rPr>
      </w:pPr>
      <w:r w:rsidRPr="00F17AE8">
        <w:rPr>
          <w:rFonts w:ascii="Garamond" w:hAnsi="Garamond" w:cstheme="minorHAnsi"/>
          <w:b/>
        </w:rPr>
        <w:t>Brief description of approach to work/technical proposal</w:t>
      </w:r>
      <w:r w:rsidRPr="00F17AE8">
        <w:rPr>
          <w:rFonts w:ascii="Garamond" w:hAnsi="Garamond" w:cstheme="minorHAnsi"/>
        </w:rPr>
        <w:t xml:space="preserve"> of why the individual considers him/herself as the most suitable for the assignment, and a proposed methodology on how they will approach and complete the assignment; </w:t>
      </w:r>
      <w:r w:rsidRPr="00F17AE8">
        <w:rPr>
          <w:rFonts w:ascii="Garamond" w:hAnsi="Garamond"/>
        </w:rPr>
        <w:t>(max 1 page)</w:t>
      </w:r>
    </w:p>
    <w:p w14:paraId="12A981FE" w14:textId="6AD59AA2" w:rsidR="00A27029" w:rsidRDefault="00A27029" w:rsidP="00A27029">
      <w:pPr>
        <w:pStyle w:val="ListParagraph"/>
        <w:numPr>
          <w:ilvl w:val="0"/>
          <w:numId w:val="32"/>
        </w:numPr>
        <w:autoSpaceDE w:val="0"/>
        <w:autoSpaceDN w:val="0"/>
        <w:adjustRightInd w:val="0"/>
        <w:spacing w:after="0" w:line="240" w:lineRule="auto"/>
        <w:ind w:left="360"/>
        <w:contextualSpacing w:val="0"/>
        <w:jc w:val="both"/>
        <w:rPr>
          <w:rFonts w:ascii="Garamond" w:hAnsi="Garamond" w:cstheme="minorHAnsi"/>
        </w:rPr>
      </w:pPr>
      <w:r w:rsidRPr="00F17AE8">
        <w:rPr>
          <w:rFonts w:ascii="Garamond" w:hAnsi="Garamond" w:cstheme="minorHAnsi"/>
          <w:b/>
        </w:rPr>
        <w:t>Financial Proposal</w:t>
      </w:r>
      <w:r w:rsidRPr="00F17AE8">
        <w:rPr>
          <w:rFonts w:ascii="Garamond" w:hAnsi="Garamond" w:cstheme="minorHAnsi"/>
        </w:rPr>
        <w:t xml:space="preserve"> that indicates the all-inclusive fixed total contract price</w:t>
      </w:r>
      <w:r>
        <w:rPr>
          <w:rFonts w:ascii="Garamond" w:hAnsi="Garamond" w:cstheme="minorHAnsi"/>
        </w:rPr>
        <w:t xml:space="preserve"> </w:t>
      </w:r>
      <w:r w:rsidRPr="002D731C">
        <w:rPr>
          <w:rFonts w:ascii="Garamond" w:hAnsi="Garamond"/>
        </w:rPr>
        <w:t>and all other travel related costs (such a</w:t>
      </w:r>
      <w:r>
        <w:rPr>
          <w:rFonts w:ascii="Garamond" w:hAnsi="Garamond"/>
        </w:rPr>
        <w:t xml:space="preserve">s flight ticket, per diem, </w:t>
      </w:r>
      <w:proofErr w:type="spellStart"/>
      <w:r>
        <w:rPr>
          <w:rFonts w:ascii="Garamond" w:hAnsi="Garamond"/>
        </w:rPr>
        <w:t>etc</w:t>
      </w:r>
      <w:proofErr w:type="spellEnd"/>
      <w:r>
        <w:rPr>
          <w:rFonts w:ascii="Garamond" w:hAnsi="Garamond"/>
        </w:rPr>
        <w:t>)</w:t>
      </w:r>
      <w:r w:rsidRPr="00F17AE8">
        <w:rPr>
          <w:rFonts w:ascii="Garamond" w:hAnsi="Garamond" w:cstheme="minorHAnsi"/>
        </w:rPr>
        <w:t xml:space="preserve">, supported by a breakdown of costs, as per </w:t>
      </w:r>
      <w:r>
        <w:rPr>
          <w:rFonts w:ascii="Garamond" w:hAnsi="Garamond" w:cstheme="minorHAnsi"/>
        </w:rPr>
        <w:t xml:space="preserve">template attached to the </w:t>
      </w:r>
      <w:hyperlink r:id="rId20" w:history="1">
        <w:r w:rsidRPr="006A767F">
          <w:rPr>
            <w:rStyle w:val="Hyperlink"/>
            <w:rFonts w:ascii="Garamond" w:hAnsi="Garamond" w:cstheme="minorHAnsi"/>
          </w:rPr>
          <w:t>Letter of Confirmation of Interest template</w:t>
        </w:r>
      </w:hyperlink>
      <w:r w:rsidRPr="00F17AE8">
        <w:rPr>
          <w:rFonts w:ascii="Garamond" w:hAnsi="Garamond" w:cstheme="minorHAnsi"/>
        </w:rPr>
        <w:t xml:space="preserve">. If an applicant is employed by an organization/company/institution, and he/she expects his/her employer to charge a management fee in the process of releasing him/her to UNDP under Reimbursable Loan Agreement (RLA), the </w:t>
      </w:r>
      <w:r w:rsidRPr="00F17AE8">
        <w:rPr>
          <w:rFonts w:ascii="Garamond" w:hAnsi="Garamond" w:cstheme="minorHAnsi"/>
        </w:rPr>
        <w:lastRenderedPageBreak/>
        <w:t xml:space="preserve">applicant must indicate at this point, and ensure that all such costs are duly incorporated in the financial proposal submitted to UNDP.  </w:t>
      </w:r>
    </w:p>
    <w:p w14:paraId="0BEC9F1B" w14:textId="77777777" w:rsidR="00A27029" w:rsidRPr="00F17AE8" w:rsidRDefault="00A27029" w:rsidP="00A27029">
      <w:pPr>
        <w:pStyle w:val="ListParagraph"/>
        <w:autoSpaceDE w:val="0"/>
        <w:autoSpaceDN w:val="0"/>
        <w:adjustRightInd w:val="0"/>
        <w:ind w:left="360"/>
        <w:rPr>
          <w:rStyle w:val="atendertext1"/>
          <w:rFonts w:ascii="Garamond" w:hAnsi="Garamond" w:cstheme="minorHAnsi"/>
        </w:rPr>
      </w:pPr>
    </w:p>
    <w:p w14:paraId="0FA07A45" w14:textId="064E6341" w:rsidR="00A27029" w:rsidRPr="009C4D39" w:rsidRDefault="00A27029" w:rsidP="00A302EA">
      <w:pPr>
        <w:autoSpaceDE w:val="0"/>
        <w:autoSpaceDN w:val="0"/>
        <w:adjustRightInd w:val="0"/>
        <w:spacing w:after="0" w:line="240" w:lineRule="auto"/>
        <w:jc w:val="both"/>
        <w:rPr>
          <w:rFonts w:ascii="Garamond" w:hAnsi="Garamond" w:cstheme="minorHAnsi"/>
        </w:rPr>
      </w:pPr>
      <w:r w:rsidRPr="009C4D39">
        <w:rPr>
          <w:rStyle w:val="atendertext1"/>
          <w:rFonts w:ascii="Garamond" w:eastAsiaTheme="majorEastAsia" w:hAnsi="Garamond"/>
        </w:rPr>
        <w:t xml:space="preserve">All application materials should be submitted </w:t>
      </w:r>
      <w:r w:rsidR="00B979FB" w:rsidRPr="00B979FB">
        <w:rPr>
          <w:rStyle w:val="atendertext1"/>
          <w:rFonts w:ascii="Garamond" w:eastAsiaTheme="majorEastAsia" w:hAnsi="Garamond"/>
        </w:rPr>
        <w:t>online through UNDP Jobs website and UNDP Procurement website by</w:t>
      </w:r>
      <w:r w:rsidR="00B979FB" w:rsidRPr="00B979FB" w:rsidDel="00B979FB">
        <w:rPr>
          <w:rStyle w:val="atendertext1"/>
          <w:rFonts w:ascii="Garamond" w:eastAsiaTheme="majorEastAsia" w:hAnsi="Garamond"/>
        </w:rPr>
        <w:t xml:space="preserve"> </w:t>
      </w:r>
      <w:r w:rsidRPr="00D7418B">
        <w:rPr>
          <w:rStyle w:val="atendertext1"/>
          <w:rFonts w:ascii="Garamond" w:eastAsiaTheme="majorEastAsia" w:hAnsi="Garamond"/>
          <w:vanish/>
        </w:rPr>
        <w:t xml:space="preserve">This email address is being protected from spam bots, you need Javascript enabled to view it </w:t>
      </w:r>
      <w:r w:rsidR="00D7418B" w:rsidRPr="00D7418B">
        <w:rPr>
          <w:rStyle w:val="Strong"/>
          <w:rFonts w:ascii="Garamond" w:hAnsi="Garamond"/>
          <w:i/>
        </w:rPr>
        <w:t>31 May 2017 at 12.00 am</w:t>
      </w:r>
      <w:r w:rsidR="00D7418B">
        <w:rPr>
          <w:rStyle w:val="Strong"/>
          <w:rFonts w:ascii="Garamond" w:hAnsi="Garamond"/>
          <w:i/>
        </w:rPr>
        <w:t xml:space="preserve"> GMT</w:t>
      </w:r>
      <w:r w:rsidRPr="00D7418B">
        <w:rPr>
          <w:rStyle w:val="Strong"/>
          <w:rFonts w:ascii="Garamond" w:hAnsi="Garamond"/>
          <w:i/>
        </w:rPr>
        <w:t xml:space="preserve">. </w:t>
      </w:r>
      <w:r w:rsidRPr="00D7418B">
        <w:rPr>
          <w:rStyle w:val="atendertext1"/>
          <w:rFonts w:ascii="Garamond" w:eastAsiaTheme="majorEastAsia" w:hAnsi="Garamond"/>
        </w:rPr>
        <w:t>Incomplete</w:t>
      </w:r>
      <w:r w:rsidRPr="009C4D39">
        <w:rPr>
          <w:rStyle w:val="atendertext1"/>
          <w:rFonts w:ascii="Garamond" w:eastAsiaTheme="majorEastAsia" w:hAnsi="Garamond"/>
        </w:rPr>
        <w:t xml:space="preserve"> applications will be excluded from further consideration.</w:t>
      </w:r>
    </w:p>
    <w:p w14:paraId="1A7F6A08" w14:textId="3DB7489F" w:rsidR="00A27029" w:rsidRDefault="00A27029" w:rsidP="002F3319">
      <w:pPr>
        <w:pStyle w:val="p28"/>
        <w:tabs>
          <w:tab w:val="clear" w:pos="680"/>
          <w:tab w:val="clear" w:pos="1060"/>
        </w:tabs>
        <w:spacing w:line="240" w:lineRule="auto"/>
        <w:ind w:left="0" w:firstLine="0"/>
        <w:jc w:val="both"/>
        <w:rPr>
          <w:rFonts w:ascii="Garamond" w:hAnsi="Garamond"/>
          <w:sz w:val="22"/>
          <w:szCs w:val="22"/>
        </w:rPr>
      </w:pPr>
    </w:p>
    <w:p w14:paraId="47C108DC" w14:textId="0C6AB71E" w:rsidR="00A27029" w:rsidRDefault="00A27029" w:rsidP="00A27029">
      <w:pPr>
        <w:pStyle w:val="p28"/>
        <w:spacing w:line="240" w:lineRule="auto"/>
        <w:ind w:left="0" w:firstLine="0"/>
        <w:jc w:val="both"/>
        <w:rPr>
          <w:rFonts w:ascii="Garamond" w:hAnsi="Garamond"/>
          <w:sz w:val="22"/>
          <w:szCs w:val="22"/>
        </w:rPr>
      </w:pPr>
      <w:r w:rsidRPr="002D731C">
        <w:rPr>
          <w:rFonts w:ascii="Garamond" w:hAnsi="Garamond"/>
          <w:b/>
          <w:bCs/>
          <w:sz w:val="22"/>
          <w:szCs w:val="22"/>
        </w:rPr>
        <w:t xml:space="preserve">Criteria for Evaluation of Proposal:  </w:t>
      </w:r>
      <w:r w:rsidRPr="008379DB">
        <w:rPr>
          <w:rFonts w:ascii="Garamond" w:hAnsi="Garamond"/>
          <w:bCs/>
          <w:sz w:val="22"/>
          <w:szCs w:val="22"/>
        </w:rPr>
        <w:t>Only those applications which are responsive and compliant will be</w:t>
      </w:r>
      <w:r>
        <w:rPr>
          <w:rFonts w:ascii="Garamond" w:hAnsi="Garamond"/>
          <w:bCs/>
          <w:sz w:val="22"/>
          <w:szCs w:val="22"/>
        </w:rPr>
        <w:t xml:space="preserve"> </w:t>
      </w:r>
      <w:r w:rsidRPr="008379DB">
        <w:rPr>
          <w:rFonts w:ascii="Garamond" w:hAnsi="Garamond"/>
          <w:bCs/>
          <w:sz w:val="22"/>
          <w:szCs w:val="22"/>
        </w:rPr>
        <w:t>evaluated</w:t>
      </w:r>
      <w:r>
        <w:rPr>
          <w:rFonts w:ascii="Garamond" w:hAnsi="Garamond"/>
          <w:bCs/>
          <w:sz w:val="22"/>
          <w:szCs w:val="22"/>
        </w:rPr>
        <w:t xml:space="preserve">.  </w:t>
      </w:r>
      <w:r w:rsidRPr="008379DB">
        <w:rPr>
          <w:rFonts w:ascii="Garamond" w:hAnsi="Garamond"/>
          <w:bCs/>
          <w:sz w:val="22"/>
          <w:szCs w:val="22"/>
        </w:rPr>
        <w:t xml:space="preserve">Offers will be evaluated according to the Combined Scoring method – where the </w:t>
      </w:r>
      <w:r w:rsidRPr="002D731C">
        <w:rPr>
          <w:rFonts w:ascii="Garamond" w:hAnsi="Garamond"/>
          <w:sz w:val="22"/>
          <w:szCs w:val="22"/>
        </w:rPr>
        <w:t>educational background and experience on similar assignments</w:t>
      </w:r>
      <w:r w:rsidRPr="008379DB">
        <w:rPr>
          <w:rFonts w:ascii="Garamond" w:hAnsi="Garamond"/>
          <w:bCs/>
          <w:sz w:val="22"/>
          <w:szCs w:val="22"/>
        </w:rPr>
        <w:t xml:space="preserve"> will be weighted at 70%</w:t>
      </w:r>
      <w:r w:rsidRPr="008379DB">
        <w:rPr>
          <w:rFonts w:ascii="Garamond" w:hAnsi="Garamond"/>
          <w:b/>
          <w:bCs/>
          <w:sz w:val="22"/>
          <w:szCs w:val="22"/>
        </w:rPr>
        <w:t xml:space="preserve"> </w:t>
      </w:r>
      <w:r>
        <w:rPr>
          <w:rFonts w:ascii="Garamond" w:hAnsi="Garamond"/>
          <w:sz w:val="22"/>
          <w:szCs w:val="22"/>
        </w:rPr>
        <w:t>and t</w:t>
      </w:r>
      <w:r w:rsidRPr="002D731C">
        <w:rPr>
          <w:rFonts w:ascii="Garamond" w:hAnsi="Garamond"/>
          <w:sz w:val="22"/>
          <w:szCs w:val="22"/>
        </w:rPr>
        <w:t>he price proposal will w</w:t>
      </w:r>
      <w:r>
        <w:rPr>
          <w:rFonts w:ascii="Garamond" w:hAnsi="Garamond"/>
          <w:sz w:val="22"/>
          <w:szCs w:val="22"/>
        </w:rPr>
        <w:t>eigh as 30% of the total scoring.  The a</w:t>
      </w:r>
      <w:r w:rsidRPr="008379DB">
        <w:rPr>
          <w:rFonts w:ascii="Garamond" w:hAnsi="Garamond"/>
          <w:sz w:val="22"/>
          <w:szCs w:val="22"/>
        </w:rPr>
        <w:t xml:space="preserve">pplicant receiving the Highest Combined Score </w:t>
      </w:r>
      <w:r>
        <w:rPr>
          <w:rFonts w:ascii="Garamond" w:hAnsi="Garamond"/>
          <w:sz w:val="22"/>
          <w:szCs w:val="22"/>
        </w:rPr>
        <w:t>that has also</w:t>
      </w:r>
      <w:r w:rsidRPr="008379DB">
        <w:rPr>
          <w:rFonts w:ascii="Garamond" w:hAnsi="Garamond"/>
          <w:sz w:val="22"/>
          <w:szCs w:val="22"/>
        </w:rPr>
        <w:t xml:space="preserve"> accepted </w:t>
      </w:r>
      <w:r>
        <w:rPr>
          <w:rFonts w:ascii="Garamond" w:hAnsi="Garamond"/>
          <w:sz w:val="22"/>
          <w:szCs w:val="22"/>
        </w:rPr>
        <w:t xml:space="preserve">UNDP’s General Terms and Conditions will be awarded the contract. </w:t>
      </w:r>
    </w:p>
    <w:p w14:paraId="537DC1B4" w14:textId="77777777" w:rsidR="00A27029" w:rsidRDefault="00A27029" w:rsidP="00A27029">
      <w:pPr>
        <w:pStyle w:val="p28"/>
        <w:spacing w:line="240" w:lineRule="auto"/>
        <w:ind w:left="0" w:firstLine="0"/>
        <w:jc w:val="both"/>
        <w:rPr>
          <w:rFonts w:ascii="Garamond" w:hAnsi="Garamond"/>
          <w:sz w:val="22"/>
          <w:szCs w:val="22"/>
        </w:rPr>
      </w:pPr>
    </w:p>
    <w:p w14:paraId="1A7CF1CE" w14:textId="77777777" w:rsidR="00A27029" w:rsidRDefault="00A27029" w:rsidP="00A27029">
      <w:pPr>
        <w:pStyle w:val="p28"/>
        <w:tabs>
          <w:tab w:val="clear" w:pos="680"/>
          <w:tab w:val="clear" w:pos="1060"/>
        </w:tabs>
        <w:spacing w:line="240" w:lineRule="auto"/>
        <w:ind w:left="0" w:firstLine="0"/>
        <w:jc w:val="both"/>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Pr>
          <w:rFonts w:ascii="Garamond" w:hAnsi="Garamond"/>
          <w:b/>
          <w:color w:val="808080" w:themeColor="background1" w:themeShade="80"/>
        </w:rPr>
        <w:t xml:space="preserve"> ANNEX</w:t>
      </w:r>
      <w:r w:rsidRPr="00B20314">
        <w:rPr>
          <w:rFonts w:ascii="Garamond" w:hAnsi="Garamond"/>
          <w:b/>
          <w:color w:val="808080" w:themeColor="background1" w:themeShade="80"/>
        </w:rPr>
        <w:t xml:space="preserve"> A: List of Documents to be reviewed by the </w:t>
      </w:r>
      <w:r>
        <w:rPr>
          <w:rFonts w:ascii="Garamond" w:hAnsi="Garamond"/>
          <w:b/>
          <w:color w:val="808080" w:themeColor="background1" w:themeShade="80"/>
        </w:rPr>
        <w:t>MTR</w:t>
      </w:r>
      <w:r w:rsidRPr="00B20314">
        <w:rPr>
          <w:rFonts w:ascii="Garamond" w:hAnsi="Garamond"/>
          <w:b/>
          <w:color w:val="808080" w:themeColor="background1" w:themeShade="80"/>
        </w:rPr>
        <w:t xml:space="preserve"> Team </w:t>
      </w:r>
    </w:p>
    <w:p w14:paraId="46553664" w14:textId="77777777" w:rsidR="00A27029" w:rsidRPr="0095094C" w:rsidRDefault="00A27029" w:rsidP="00A27029">
      <w:pPr>
        <w:pStyle w:val="p28"/>
        <w:tabs>
          <w:tab w:val="clear" w:pos="680"/>
          <w:tab w:val="clear" w:pos="1060"/>
        </w:tabs>
        <w:spacing w:line="240" w:lineRule="auto"/>
        <w:ind w:left="0" w:firstLine="0"/>
        <w:jc w:val="both"/>
        <w:rPr>
          <w:rFonts w:ascii="Garamond" w:hAnsi="Garamond"/>
          <w:sz w:val="22"/>
          <w:szCs w:val="22"/>
        </w:rPr>
      </w:pPr>
    </w:p>
    <w:p w14:paraId="4E1469E7" w14:textId="77777777" w:rsidR="00A27029" w:rsidRPr="00CD7059" w:rsidRDefault="00A27029" w:rsidP="00A27029">
      <w:pPr>
        <w:pStyle w:val="BodyText"/>
        <w:numPr>
          <w:ilvl w:val="0"/>
          <w:numId w:val="11"/>
        </w:numPr>
        <w:spacing w:before="0" w:after="0"/>
        <w:rPr>
          <w:rFonts w:ascii="Garamond" w:hAnsi="Garamond"/>
          <w:sz w:val="20"/>
          <w:szCs w:val="20"/>
        </w:rPr>
      </w:pPr>
      <w:r w:rsidRPr="00CD7059">
        <w:rPr>
          <w:rFonts w:ascii="Garamond" w:hAnsi="Garamond"/>
          <w:sz w:val="20"/>
          <w:szCs w:val="20"/>
        </w:rPr>
        <w:t>PIF</w:t>
      </w:r>
    </w:p>
    <w:p w14:paraId="002F9904" w14:textId="77777777" w:rsidR="00A27029" w:rsidRPr="00CD7059" w:rsidRDefault="00A27029" w:rsidP="00A27029">
      <w:pPr>
        <w:pStyle w:val="BodyText"/>
        <w:numPr>
          <w:ilvl w:val="0"/>
          <w:numId w:val="11"/>
        </w:numPr>
        <w:spacing w:before="0" w:after="0"/>
        <w:rPr>
          <w:rFonts w:ascii="Garamond" w:hAnsi="Garamond"/>
          <w:sz w:val="20"/>
          <w:szCs w:val="20"/>
        </w:rPr>
      </w:pPr>
      <w:r w:rsidRPr="00CD7059">
        <w:rPr>
          <w:rFonts w:ascii="Garamond" w:hAnsi="Garamond"/>
          <w:sz w:val="20"/>
          <w:szCs w:val="20"/>
        </w:rPr>
        <w:t>UNDP Initiation Plan</w:t>
      </w:r>
    </w:p>
    <w:p w14:paraId="3D0DD69D" w14:textId="77777777" w:rsidR="00A27029" w:rsidRPr="00CD7059" w:rsidRDefault="00A27029" w:rsidP="00A27029">
      <w:pPr>
        <w:pStyle w:val="BodyText"/>
        <w:numPr>
          <w:ilvl w:val="0"/>
          <w:numId w:val="11"/>
        </w:numPr>
        <w:spacing w:before="0" w:after="0"/>
        <w:rPr>
          <w:rFonts w:ascii="Garamond" w:hAnsi="Garamond"/>
          <w:sz w:val="20"/>
          <w:szCs w:val="20"/>
        </w:rPr>
      </w:pPr>
      <w:r w:rsidRPr="00CD7059">
        <w:rPr>
          <w:rFonts w:ascii="Garamond" w:hAnsi="Garamond"/>
          <w:sz w:val="20"/>
          <w:szCs w:val="20"/>
        </w:rPr>
        <w:t xml:space="preserve">UNDP Project Document </w:t>
      </w:r>
    </w:p>
    <w:p w14:paraId="56EF2CA9" w14:textId="77777777" w:rsidR="00A27029" w:rsidRPr="00CD7059" w:rsidRDefault="00A27029" w:rsidP="00A27029">
      <w:pPr>
        <w:pStyle w:val="BodyText"/>
        <w:numPr>
          <w:ilvl w:val="0"/>
          <w:numId w:val="11"/>
        </w:numPr>
        <w:spacing w:before="0" w:after="0"/>
        <w:rPr>
          <w:rFonts w:ascii="Garamond" w:hAnsi="Garamond"/>
          <w:sz w:val="20"/>
          <w:szCs w:val="20"/>
        </w:rPr>
      </w:pPr>
      <w:r w:rsidRPr="00CD7059">
        <w:rPr>
          <w:rFonts w:ascii="Garamond" w:hAnsi="Garamond"/>
          <w:sz w:val="20"/>
          <w:szCs w:val="20"/>
        </w:rPr>
        <w:t>UNDP Environmental and Social Screening results</w:t>
      </w:r>
    </w:p>
    <w:p w14:paraId="30913FA3" w14:textId="77777777" w:rsidR="00A27029" w:rsidRPr="00CD7059" w:rsidRDefault="00A27029" w:rsidP="00A27029">
      <w:pPr>
        <w:pStyle w:val="BodyText"/>
        <w:numPr>
          <w:ilvl w:val="0"/>
          <w:numId w:val="11"/>
        </w:numPr>
        <w:spacing w:before="0" w:after="0"/>
        <w:rPr>
          <w:rFonts w:ascii="Garamond" w:hAnsi="Garamond"/>
          <w:sz w:val="20"/>
          <w:szCs w:val="20"/>
        </w:rPr>
      </w:pPr>
      <w:r w:rsidRPr="00CD7059">
        <w:rPr>
          <w:rFonts w:ascii="Garamond" w:hAnsi="Garamond"/>
          <w:sz w:val="20"/>
          <w:szCs w:val="20"/>
        </w:rPr>
        <w:t xml:space="preserve">Project Inception Report </w:t>
      </w:r>
    </w:p>
    <w:p w14:paraId="4F432DCD" w14:textId="77777777" w:rsidR="00A27029" w:rsidRPr="00CD7059" w:rsidRDefault="00A27029" w:rsidP="00A27029">
      <w:pPr>
        <w:pStyle w:val="BodyText"/>
        <w:numPr>
          <w:ilvl w:val="0"/>
          <w:numId w:val="11"/>
        </w:numPr>
        <w:spacing w:before="0" w:after="0"/>
        <w:rPr>
          <w:rFonts w:ascii="Garamond" w:hAnsi="Garamond"/>
          <w:sz w:val="20"/>
          <w:szCs w:val="20"/>
        </w:rPr>
      </w:pPr>
      <w:r w:rsidRPr="00CD7059">
        <w:rPr>
          <w:rFonts w:ascii="Garamond" w:hAnsi="Garamond"/>
          <w:sz w:val="20"/>
          <w:szCs w:val="20"/>
        </w:rPr>
        <w:t>All Project Implementation Reports (PIR’s)</w:t>
      </w:r>
    </w:p>
    <w:p w14:paraId="5F40E64A" w14:textId="77777777" w:rsidR="00A27029" w:rsidRPr="00CD7059" w:rsidRDefault="00A27029" w:rsidP="00A27029">
      <w:pPr>
        <w:pStyle w:val="BodyText"/>
        <w:numPr>
          <w:ilvl w:val="0"/>
          <w:numId w:val="11"/>
        </w:numPr>
        <w:spacing w:before="0" w:after="0"/>
        <w:rPr>
          <w:rFonts w:ascii="Garamond" w:hAnsi="Garamond"/>
          <w:sz w:val="20"/>
          <w:szCs w:val="20"/>
        </w:rPr>
      </w:pPr>
      <w:r w:rsidRPr="00CD7059">
        <w:rPr>
          <w:rFonts w:ascii="Garamond" w:hAnsi="Garamond"/>
          <w:sz w:val="20"/>
          <w:szCs w:val="20"/>
        </w:rPr>
        <w:t>Quarterly progress reports and work plans of the various implementation task teams</w:t>
      </w:r>
    </w:p>
    <w:p w14:paraId="57CF9666" w14:textId="77777777" w:rsidR="00A27029" w:rsidRPr="00CD7059" w:rsidRDefault="00A27029" w:rsidP="00A27029">
      <w:pPr>
        <w:pStyle w:val="BodyText"/>
        <w:numPr>
          <w:ilvl w:val="0"/>
          <w:numId w:val="11"/>
        </w:numPr>
        <w:spacing w:before="0" w:after="0"/>
        <w:rPr>
          <w:rFonts w:ascii="Garamond" w:hAnsi="Garamond"/>
          <w:sz w:val="20"/>
          <w:szCs w:val="20"/>
        </w:rPr>
      </w:pPr>
      <w:r w:rsidRPr="00CD7059">
        <w:rPr>
          <w:rFonts w:ascii="Garamond" w:hAnsi="Garamond"/>
          <w:sz w:val="20"/>
          <w:szCs w:val="20"/>
        </w:rPr>
        <w:t>Audit reports</w:t>
      </w:r>
    </w:p>
    <w:p w14:paraId="51C9A803" w14:textId="3420728F" w:rsidR="00A27029" w:rsidRPr="00CD7059" w:rsidRDefault="00A27029" w:rsidP="002F3319">
      <w:pPr>
        <w:pStyle w:val="BodyText"/>
        <w:numPr>
          <w:ilvl w:val="0"/>
          <w:numId w:val="11"/>
        </w:numPr>
        <w:spacing w:before="0" w:after="0"/>
        <w:rPr>
          <w:rFonts w:ascii="Garamond" w:hAnsi="Garamond"/>
          <w:sz w:val="20"/>
          <w:szCs w:val="20"/>
        </w:rPr>
      </w:pPr>
      <w:r w:rsidRPr="00CD7059">
        <w:rPr>
          <w:rFonts w:ascii="Garamond" w:hAnsi="Garamond"/>
          <w:sz w:val="20"/>
          <w:szCs w:val="20"/>
        </w:rPr>
        <w:t xml:space="preserve">Finalized GEF focal area Tracking Tools </w:t>
      </w:r>
      <w:r>
        <w:rPr>
          <w:rFonts w:ascii="Garamond" w:hAnsi="Garamond"/>
          <w:sz w:val="20"/>
          <w:szCs w:val="20"/>
        </w:rPr>
        <w:t xml:space="preserve">at CEO endorsement and midterm </w:t>
      </w:r>
      <w:r w:rsidRPr="00CD7059">
        <w:rPr>
          <w:rFonts w:ascii="Garamond" w:hAnsi="Garamond"/>
          <w:sz w:val="20"/>
          <w:szCs w:val="20"/>
        </w:rPr>
        <w:t>(</w:t>
      </w:r>
      <w:r w:rsidR="002F3319" w:rsidRPr="002F3319">
        <w:rPr>
          <w:rFonts w:ascii="Garamond" w:hAnsi="Garamond"/>
          <w:i/>
          <w:sz w:val="20"/>
          <w:szCs w:val="20"/>
        </w:rPr>
        <w:t>GEF Climate Change Adaptation Tracking Tool</w:t>
      </w:r>
      <w:r w:rsidRPr="00CD7059">
        <w:rPr>
          <w:rFonts w:ascii="Garamond" w:hAnsi="Garamond"/>
          <w:sz w:val="20"/>
          <w:szCs w:val="20"/>
        </w:rPr>
        <w:t xml:space="preserve">) </w:t>
      </w:r>
    </w:p>
    <w:p w14:paraId="403F5694" w14:textId="77777777" w:rsidR="00A27029" w:rsidRPr="00CD7059" w:rsidRDefault="00A27029" w:rsidP="00A27029">
      <w:pPr>
        <w:numPr>
          <w:ilvl w:val="0"/>
          <w:numId w:val="11"/>
        </w:numPr>
        <w:spacing w:after="0" w:line="240" w:lineRule="auto"/>
        <w:jc w:val="both"/>
        <w:rPr>
          <w:rFonts w:ascii="Garamond" w:hAnsi="Garamond"/>
          <w:sz w:val="20"/>
          <w:szCs w:val="20"/>
        </w:rPr>
      </w:pPr>
      <w:r w:rsidRPr="00CD7059">
        <w:rPr>
          <w:rFonts w:ascii="Garamond" w:hAnsi="Garamond"/>
          <w:sz w:val="20"/>
          <w:szCs w:val="20"/>
        </w:rPr>
        <w:t xml:space="preserve">Oversight mission reports  </w:t>
      </w:r>
    </w:p>
    <w:p w14:paraId="58E93D49" w14:textId="77777777" w:rsidR="00A27029" w:rsidRPr="00CD7059" w:rsidRDefault="00A27029" w:rsidP="00A27029">
      <w:pPr>
        <w:pStyle w:val="BodyText"/>
        <w:numPr>
          <w:ilvl w:val="0"/>
          <w:numId w:val="11"/>
        </w:numPr>
        <w:spacing w:before="0" w:after="0"/>
        <w:rPr>
          <w:rFonts w:ascii="Garamond" w:hAnsi="Garamond"/>
          <w:sz w:val="20"/>
          <w:szCs w:val="20"/>
        </w:rPr>
      </w:pPr>
      <w:r w:rsidRPr="00CD7059">
        <w:rPr>
          <w:rFonts w:ascii="Garamond" w:hAnsi="Garamond"/>
          <w:sz w:val="20"/>
          <w:szCs w:val="20"/>
        </w:rPr>
        <w:t>All monitoring reports prepared by the project</w:t>
      </w:r>
    </w:p>
    <w:p w14:paraId="06E10B57" w14:textId="77777777" w:rsidR="00A27029" w:rsidRPr="00CD7059" w:rsidRDefault="00A27029" w:rsidP="00A27029">
      <w:pPr>
        <w:pStyle w:val="BodyText"/>
        <w:numPr>
          <w:ilvl w:val="0"/>
          <w:numId w:val="11"/>
        </w:numPr>
        <w:spacing w:before="0" w:after="0"/>
        <w:rPr>
          <w:rFonts w:ascii="Garamond" w:hAnsi="Garamond"/>
          <w:sz w:val="20"/>
          <w:szCs w:val="20"/>
        </w:rPr>
      </w:pPr>
      <w:r w:rsidRPr="00CD7059">
        <w:rPr>
          <w:rFonts w:ascii="Garamond" w:hAnsi="Garamond"/>
          <w:sz w:val="20"/>
          <w:szCs w:val="20"/>
        </w:rPr>
        <w:t>Financial and Administration guidelines used by Project Team</w:t>
      </w:r>
    </w:p>
    <w:p w14:paraId="027CB8B7" w14:textId="77777777" w:rsidR="00A27029" w:rsidRPr="00CD7059" w:rsidRDefault="00A27029" w:rsidP="00A27029">
      <w:pPr>
        <w:pStyle w:val="BodyText"/>
        <w:spacing w:before="0" w:after="0"/>
        <w:jc w:val="lowKashida"/>
        <w:rPr>
          <w:rFonts w:ascii="Garamond" w:hAnsi="Garamond"/>
          <w:sz w:val="20"/>
          <w:szCs w:val="20"/>
        </w:rPr>
      </w:pPr>
    </w:p>
    <w:p w14:paraId="05C6E920" w14:textId="77777777" w:rsidR="00A27029" w:rsidRPr="00CD7059" w:rsidRDefault="00A27029" w:rsidP="00A27029">
      <w:pPr>
        <w:pStyle w:val="BodyText"/>
        <w:spacing w:before="0" w:after="0"/>
        <w:jc w:val="lowKashida"/>
        <w:rPr>
          <w:rFonts w:ascii="Garamond" w:hAnsi="Garamond"/>
          <w:sz w:val="20"/>
          <w:szCs w:val="20"/>
        </w:rPr>
      </w:pPr>
      <w:r w:rsidRPr="00CD7059">
        <w:rPr>
          <w:rFonts w:ascii="Garamond" w:hAnsi="Garamond"/>
          <w:sz w:val="20"/>
          <w:szCs w:val="20"/>
        </w:rPr>
        <w:t>The following documents will also be available:</w:t>
      </w:r>
    </w:p>
    <w:p w14:paraId="3AEA1D49" w14:textId="77777777" w:rsidR="00A27029" w:rsidRPr="00CD7059" w:rsidRDefault="00A27029" w:rsidP="00A27029">
      <w:pPr>
        <w:pStyle w:val="BodyText"/>
        <w:numPr>
          <w:ilvl w:val="0"/>
          <w:numId w:val="11"/>
        </w:numPr>
        <w:spacing w:before="0" w:after="0"/>
        <w:rPr>
          <w:rFonts w:ascii="Garamond" w:hAnsi="Garamond"/>
          <w:sz w:val="20"/>
          <w:szCs w:val="20"/>
        </w:rPr>
      </w:pPr>
      <w:r w:rsidRPr="00CD7059">
        <w:rPr>
          <w:rFonts w:ascii="Garamond" w:hAnsi="Garamond"/>
          <w:sz w:val="20"/>
          <w:szCs w:val="20"/>
        </w:rPr>
        <w:t>Project operational guidelines, manuals and systems</w:t>
      </w:r>
    </w:p>
    <w:p w14:paraId="42724DE1" w14:textId="77777777" w:rsidR="00A27029" w:rsidRPr="00CD7059" w:rsidRDefault="00A27029" w:rsidP="00A27029">
      <w:pPr>
        <w:pStyle w:val="BodyText"/>
        <w:numPr>
          <w:ilvl w:val="0"/>
          <w:numId w:val="11"/>
        </w:numPr>
        <w:spacing w:before="0" w:after="0"/>
        <w:rPr>
          <w:rFonts w:ascii="Garamond" w:hAnsi="Garamond"/>
          <w:sz w:val="20"/>
          <w:szCs w:val="20"/>
        </w:rPr>
      </w:pPr>
      <w:r w:rsidRPr="00CD7059">
        <w:rPr>
          <w:rFonts w:ascii="Garamond" w:hAnsi="Garamond"/>
          <w:sz w:val="20"/>
          <w:szCs w:val="20"/>
        </w:rPr>
        <w:t xml:space="preserve">UNDP country/countries </w:t>
      </w:r>
      <w:proofErr w:type="spellStart"/>
      <w:r w:rsidRPr="00CD7059">
        <w:rPr>
          <w:rFonts w:ascii="Garamond" w:hAnsi="Garamond"/>
          <w:sz w:val="20"/>
          <w:szCs w:val="20"/>
        </w:rPr>
        <w:t>programme</w:t>
      </w:r>
      <w:proofErr w:type="spellEnd"/>
      <w:r w:rsidRPr="00CD7059">
        <w:rPr>
          <w:rFonts w:ascii="Garamond" w:hAnsi="Garamond"/>
          <w:sz w:val="20"/>
          <w:szCs w:val="20"/>
        </w:rPr>
        <w:t xml:space="preserve"> document(s)</w:t>
      </w:r>
    </w:p>
    <w:p w14:paraId="36228F86" w14:textId="77777777" w:rsidR="00A27029" w:rsidRPr="00CD7059" w:rsidRDefault="00A27029" w:rsidP="00A27029">
      <w:pPr>
        <w:pStyle w:val="BodyText"/>
        <w:numPr>
          <w:ilvl w:val="0"/>
          <w:numId w:val="11"/>
        </w:numPr>
        <w:spacing w:before="0" w:after="0"/>
        <w:rPr>
          <w:rFonts w:ascii="Garamond" w:hAnsi="Garamond"/>
          <w:sz w:val="20"/>
          <w:szCs w:val="20"/>
        </w:rPr>
      </w:pPr>
      <w:r w:rsidRPr="00CD7059">
        <w:rPr>
          <w:rFonts w:ascii="Garamond" w:hAnsi="Garamond"/>
          <w:sz w:val="20"/>
          <w:szCs w:val="20"/>
        </w:rPr>
        <w:t xml:space="preserve">Minutes of the </w:t>
      </w:r>
      <w:r w:rsidR="00F03892">
        <w:rPr>
          <w:rFonts w:ascii="Garamond" w:hAnsi="Garamond"/>
          <w:sz w:val="20"/>
          <w:szCs w:val="20"/>
        </w:rPr>
        <w:t xml:space="preserve">SCORE Project Steering Committee </w:t>
      </w:r>
      <w:r w:rsidRPr="00CD7059">
        <w:rPr>
          <w:rFonts w:ascii="Garamond" w:hAnsi="Garamond"/>
          <w:sz w:val="20"/>
          <w:szCs w:val="20"/>
        </w:rPr>
        <w:t>Meetings and other meetings</w:t>
      </w:r>
      <w:r>
        <w:rPr>
          <w:rFonts w:ascii="Garamond" w:hAnsi="Garamond"/>
          <w:sz w:val="20"/>
          <w:szCs w:val="20"/>
        </w:rPr>
        <w:t xml:space="preserve"> (i.e. </w:t>
      </w:r>
      <w:r w:rsidRPr="00D6050F">
        <w:rPr>
          <w:rFonts w:ascii="Garamond" w:hAnsi="Garamond"/>
          <w:sz w:val="20"/>
          <w:szCs w:val="20"/>
          <w:lang w:val="en-CA"/>
        </w:rPr>
        <w:t xml:space="preserve">Project Appraisal Committee </w:t>
      </w:r>
      <w:r>
        <w:rPr>
          <w:rFonts w:ascii="Garamond" w:hAnsi="Garamond"/>
          <w:sz w:val="20"/>
          <w:szCs w:val="20"/>
        </w:rPr>
        <w:t>meetings)</w:t>
      </w:r>
    </w:p>
    <w:p w14:paraId="66E8D8E6" w14:textId="77777777" w:rsidR="00A27029" w:rsidRPr="00CD7059" w:rsidRDefault="00A27029" w:rsidP="00A27029">
      <w:pPr>
        <w:pStyle w:val="BodyText"/>
        <w:numPr>
          <w:ilvl w:val="0"/>
          <w:numId w:val="11"/>
        </w:numPr>
        <w:spacing w:before="0" w:after="0"/>
        <w:rPr>
          <w:rFonts w:ascii="Garamond" w:hAnsi="Garamond"/>
          <w:sz w:val="20"/>
          <w:szCs w:val="20"/>
        </w:rPr>
      </w:pPr>
      <w:r w:rsidRPr="00CD7059">
        <w:rPr>
          <w:rFonts w:ascii="Garamond" w:hAnsi="Garamond"/>
          <w:sz w:val="20"/>
          <w:szCs w:val="20"/>
        </w:rPr>
        <w:t>Project site location maps</w:t>
      </w:r>
    </w:p>
    <w:p w14:paraId="0DD5EBDD" w14:textId="77777777" w:rsidR="00A27029" w:rsidRDefault="00A27029" w:rsidP="00A27029">
      <w:pPr>
        <w:spacing w:line="240" w:lineRule="auto"/>
        <w:rPr>
          <w:rFonts w:ascii="Garamond" w:hAnsi="Garamond"/>
          <w:b/>
        </w:rPr>
      </w:pPr>
    </w:p>
    <w:p w14:paraId="62C63DDF" w14:textId="77777777" w:rsidR="00A27029" w:rsidRPr="00B20314" w:rsidRDefault="00A27029" w:rsidP="00A27029">
      <w:pPr>
        <w:spacing w:line="240" w:lineRule="auto"/>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B: Guidelines on Contents for the Midterm </w:t>
      </w:r>
      <w:r>
        <w:rPr>
          <w:rFonts w:ascii="Garamond" w:hAnsi="Garamond"/>
          <w:b/>
          <w:color w:val="808080" w:themeColor="background1" w:themeShade="80"/>
        </w:rPr>
        <w:t>Review</w:t>
      </w:r>
      <w:r w:rsidRPr="00B20314">
        <w:rPr>
          <w:rFonts w:ascii="Garamond" w:hAnsi="Garamond"/>
          <w:b/>
          <w:color w:val="808080" w:themeColor="background1" w:themeShade="80"/>
        </w:rPr>
        <w:t xml:space="preserve"> Report</w:t>
      </w:r>
      <w:r w:rsidRPr="00B20314">
        <w:rPr>
          <w:rStyle w:val="FootnoteReference"/>
          <w:rFonts w:ascii="Garamond" w:hAnsi="Garamond"/>
          <w:color w:val="808080" w:themeColor="background1" w:themeShade="80"/>
        </w:rPr>
        <w:footnoteReference w:id="12"/>
      </w:r>
      <w:r w:rsidRPr="00B20314">
        <w:rPr>
          <w:rFonts w:ascii="Garamond" w:hAnsi="Garamond"/>
          <w:b/>
          <w:color w:val="808080" w:themeColor="background1" w:themeShade="80"/>
        </w:rPr>
        <w:t xml:space="preserve"> </w:t>
      </w:r>
    </w:p>
    <w:tbl>
      <w:tblPr>
        <w:tblW w:w="10152" w:type="dxa"/>
        <w:tblInd w:w="108" w:type="dxa"/>
        <w:tblLook w:val="04A0" w:firstRow="1" w:lastRow="0" w:firstColumn="1" w:lastColumn="0" w:noHBand="0" w:noVBand="1"/>
      </w:tblPr>
      <w:tblGrid>
        <w:gridCol w:w="480"/>
        <w:gridCol w:w="132"/>
        <w:gridCol w:w="480"/>
        <w:gridCol w:w="8448"/>
        <w:gridCol w:w="612"/>
      </w:tblGrid>
      <w:tr w:rsidR="00A27029" w:rsidRPr="00CD7059" w14:paraId="060263D6" w14:textId="77777777" w:rsidTr="00A27029">
        <w:trPr>
          <w:gridAfter w:val="1"/>
          <w:wAfter w:w="612" w:type="dxa"/>
          <w:trHeight w:val="48"/>
        </w:trPr>
        <w:tc>
          <w:tcPr>
            <w:tcW w:w="480" w:type="dxa"/>
          </w:tcPr>
          <w:p w14:paraId="6A4083E1" w14:textId="77777777" w:rsidR="00A27029" w:rsidRPr="00CD7059" w:rsidRDefault="00A27029" w:rsidP="00A27029">
            <w:pPr>
              <w:spacing w:line="240" w:lineRule="auto"/>
              <w:rPr>
                <w:rFonts w:ascii="Garamond" w:hAnsi="Garamond"/>
                <w:b/>
                <w:bCs/>
                <w:sz w:val="20"/>
                <w:szCs w:val="20"/>
              </w:rPr>
            </w:pPr>
            <w:proofErr w:type="spellStart"/>
            <w:r w:rsidRPr="00CD7059">
              <w:rPr>
                <w:rFonts w:ascii="Garamond" w:hAnsi="Garamond"/>
                <w:b/>
                <w:bCs/>
                <w:sz w:val="20"/>
                <w:szCs w:val="20"/>
              </w:rPr>
              <w:t>i</w:t>
            </w:r>
            <w:proofErr w:type="spellEnd"/>
            <w:r w:rsidRPr="00CD7059">
              <w:rPr>
                <w:rFonts w:ascii="Garamond" w:hAnsi="Garamond"/>
                <w:b/>
                <w:bCs/>
                <w:sz w:val="20"/>
                <w:szCs w:val="20"/>
              </w:rPr>
              <w:t>.</w:t>
            </w:r>
          </w:p>
        </w:tc>
        <w:tc>
          <w:tcPr>
            <w:tcW w:w="9060" w:type="dxa"/>
            <w:gridSpan w:val="3"/>
          </w:tcPr>
          <w:p w14:paraId="48102FD8" w14:textId="77777777" w:rsidR="00A27029" w:rsidRPr="00CD7059" w:rsidRDefault="00A27029" w:rsidP="00A27029">
            <w:pPr>
              <w:spacing w:after="0" w:line="240" w:lineRule="auto"/>
              <w:rPr>
                <w:rFonts w:ascii="Garamond" w:hAnsi="Garamond"/>
                <w:sz w:val="20"/>
                <w:szCs w:val="20"/>
              </w:rPr>
            </w:pPr>
            <w:r w:rsidRPr="00CD7059">
              <w:rPr>
                <w:rFonts w:ascii="Garamond" w:hAnsi="Garamond"/>
                <w:sz w:val="20"/>
                <w:szCs w:val="20"/>
              </w:rPr>
              <w:t xml:space="preserve">Basic Report Information </w:t>
            </w:r>
            <w:r w:rsidRPr="00CD7059">
              <w:rPr>
                <w:rFonts w:ascii="Garamond" w:hAnsi="Garamond"/>
                <w:i/>
                <w:sz w:val="20"/>
                <w:szCs w:val="20"/>
              </w:rPr>
              <w:t>(for opening page or title page)</w:t>
            </w:r>
          </w:p>
          <w:p w14:paraId="30085AE5" w14:textId="5BD7AFC4" w:rsidR="00A27029" w:rsidRPr="00CD7059" w:rsidRDefault="00A27029" w:rsidP="00A27029">
            <w:pPr>
              <w:numPr>
                <w:ilvl w:val="0"/>
                <w:numId w:val="4"/>
              </w:numPr>
              <w:spacing w:after="0" w:line="240" w:lineRule="auto"/>
              <w:ind w:left="720"/>
              <w:rPr>
                <w:rFonts w:ascii="Garamond" w:hAnsi="Garamond"/>
                <w:sz w:val="20"/>
                <w:szCs w:val="20"/>
              </w:rPr>
            </w:pPr>
            <w:r w:rsidRPr="00CD7059">
              <w:rPr>
                <w:rFonts w:ascii="Garamond" w:hAnsi="Garamond"/>
                <w:sz w:val="20"/>
                <w:szCs w:val="20"/>
              </w:rPr>
              <w:t xml:space="preserve">Title of UNDP supported GEF financed project </w:t>
            </w:r>
          </w:p>
          <w:p w14:paraId="4B93CC79" w14:textId="77777777" w:rsidR="00A27029" w:rsidRPr="00CD7059" w:rsidRDefault="00A27029" w:rsidP="00A27029">
            <w:pPr>
              <w:numPr>
                <w:ilvl w:val="0"/>
                <w:numId w:val="4"/>
              </w:numPr>
              <w:spacing w:after="0" w:line="240" w:lineRule="auto"/>
              <w:ind w:left="720"/>
              <w:rPr>
                <w:rFonts w:ascii="Garamond" w:hAnsi="Garamond"/>
                <w:sz w:val="20"/>
                <w:szCs w:val="20"/>
              </w:rPr>
            </w:pPr>
            <w:r w:rsidRPr="00CD7059">
              <w:rPr>
                <w:rFonts w:ascii="Garamond" w:hAnsi="Garamond"/>
                <w:sz w:val="20"/>
                <w:szCs w:val="20"/>
              </w:rPr>
              <w:t xml:space="preserve">UNDP PIMS# and GEF project ID#  </w:t>
            </w:r>
          </w:p>
          <w:p w14:paraId="00180A2A" w14:textId="77777777" w:rsidR="00A27029" w:rsidRPr="00CD7059" w:rsidRDefault="00A27029" w:rsidP="00A27029">
            <w:pPr>
              <w:numPr>
                <w:ilvl w:val="0"/>
                <w:numId w:val="4"/>
              </w:numPr>
              <w:spacing w:after="0" w:line="240" w:lineRule="auto"/>
              <w:ind w:left="720"/>
              <w:rPr>
                <w:rFonts w:ascii="Garamond" w:hAnsi="Garamond"/>
                <w:sz w:val="20"/>
                <w:szCs w:val="20"/>
              </w:rPr>
            </w:pPr>
            <w:r w:rsidRPr="00CD7059">
              <w:rPr>
                <w:rFonts w:ascii="Garamond" w:hAnsi="Garamond"/>
                <w:sz w:val="20"/>
                <w:szCs w:val="20"/>
              </w:rPr>
              <w:t>MTR time frame and date of MTR report</w:t>
            </w:r>
          </w:p>
          <w:p w14:paraId="354A9652" w14:textId="77777777" w:rsidR="00A27029" w:rsidRPr="00CD7059" w:rsidRDefault="00A27029" w:rsidP="00A27029">
            <w:pPr>
              <w:numPr>
                <w:ilvl w:val="0"/>
                <w:numId w:val="4"/>
              </w:numPr>
              <w:spacing w:after="0" w:line="240" w:lineRule="auto"/>
              <w:ind w:left="720"/>
              <w:rPr>
                <w:rFonts w:ascii="Garamond" w:hAnsi="Garamond"/>
                <w:sz w:val="20"/>
                <w:szCs w:val="20"/>
              </w:rPr>
            </w:pPr>
            <w:r w:rsidRPr="00CD7059">
              <w:rPr>
                <w:rFonts w:ascii="Garamond" w:hAnsi="Garamond"/>
                <w:sz w:val="20"/>
                <w:szCs w:val="20"/>
              </w:rPr>
              <w:t>Region and countries included in the project</w:t>
            </w:r>
          </w:p>
          <w:p w14:paraId="09758FF3" w14:textId="77777777" w:rsidR="00A27029" w:rsidRPr="00CD7059" w:rsidRDefault="00A27029" w:rsidP="00A27029">
            <w:pPr>
              <w:numPr>
                <w:ilvl w:val="0"/>
                <w:numId w:val="4"/>
              </w:numPr>
              <w:spacing w:after="0" w:line="240" w:lineRule="auto"/>
              <w:ind w:left="720"/>
              <w:rPr>
                <w:rFonts w:ascii="Garamond" w:hAnsi="Garamond"/>
                <w:sz w:val="20"/>
                <w:szCs w:val="20"/>
              </w:rPr>
            </w:pPr>
            <w:r w:rsidRPr="00CD7059">
              <w:rPr>
                <w:rFonts w:ascii="Garamond" w:hAnsi="Garamond"/>
                <w:sz w:val="20"/>
                <w:szCs w:val="20"/>
              </w:rPr>
              <w:t>GEF Operational Focal Area/Strategic Program</w:t>
            </w:r>
          </w:p>
          <w:p w14:paraId="7E201B51" w14:textId="77777777" w:rsidR="00A27029" w:rsidRPr="00CD7059" w:rsidRDefault="00A27029" w:rsidP="00A27029">
            <w:pPr>
              <w:numPr>
                <w:ilvl w:val="0"/>
                <w:numId w:val="4"/>
              </w:numPr>
              <w:spacing w:after="0" w:line="240" w:lineRule="auto"/>
              <w:ind w:left="720"/>
              <w:rPr>
                <w:rFonts w:ascii="Garamond" w:hAnsi="Garamond"/>
                <w:sz w:val="20"/>
                <w:szCs w:val="20"/>
              </w:rPr>
            </w:pPr>
            <w:r>
              <w:rPr>
                <w:rFonts w:ascii="Garamond" w:hAnsi="Garamond"/>
                <w:sz w:val="20"/>
                <w:szCs w:val="20"/>
              </w:rPr>
              <w:t>Executing Agency/</w:t>
            </w:r>
            <w:r w:rsidRPr="00CD7059">
              <w:rPr>
                <w:rFonts w:ascii="Garamond" w:hAnsi="Garamond"/>
                <w:sz w:val="20"/>
                <w:szCs w:val="20"/>
              </w:rPr>
              <w:t>Implementing Partner and other project partners</w:t>
            </w:r>
          </w:p>
          <w:p w14:paraId="30C4DB8D" w14:textId="77777777" w:rsidR="00A27029" w:rsidRPr="00CD7059" w:rsidRDefault="00A27029" w:rsidP="00A27029">
            <w:pPr>
              <w:numPr>
                <w:ilvl w:val="0"/>
                <w:numId w:val="4"/>
              </w:numPr>
              <w:spacing w:after="0" w:line="240" w:lineRule="auto"/>
              <w:ind w:left="720"/>
              <w:rPr>
                <w:rFonts w:ascii="Garamond" w:hAnsi="Garamond"/>
                <w:sz w:val="20"/>
                <w:szCs w:val="20"/>
              </w:rPr>
            </w:pPr>
            <w:r w:rsidRPr="00CD7059">
              <w:rPr>
                <w:rFonts w:ascii="Garamond" w:hAnsi="Garamond"/>
                <w:sz w:val="20"/>
                <w:szCs w:val="20"/>
              </w:rPr>
              <w:t xml:space="preserve">MTR team members </w:t>
            </w:r>
          </w:p>
          <w:p w14:paraId="0B278412" w14:textId="77777777" w:rsidR="00A27029" w:rsidRPr="00CD7059" w:rsidRDefault="00A27029" w:rsidP="00A27029">
            <w:pPr>
              <w:numPr>
                <w:ilvl w:val="0"/>
                <w:numId w:val="4"/>
              </w:numPr>
              <w:spacing w:after="0" w:line="240" w:lineRule="auto"/>
              <w:ind w:left="720"/>
              <w:rPr>
                <w:rFonts w:ascii="Garamond" w:hAnsi="Garamond"/>
                <w:sz w:val="20"/>
                <w:szCs w:val="20"/>
              </w:rPr>
            </w:pPr>
            <w:r w:rsidRPr="00CD7059">
              <w:rPr>
                <w:rFonts w:ascii="Garamond" w:hAnsi="Garamond"/>
                <w:sz w:val="20"/>
                <w:szCs w:val="20"/>
              </w:rPr>
              <w:t>Acknowledgements</w:t>
            </w:r>
          </w:p>
        </w:tc>
      </w:tr>
      <w:tr w:rsidR="00A27029" w:rsidRPr="00CD7059" w14:paraId="5BE5283D" w14:textId="77777777" w:rsidTr="00A27029">
        <w:trPr>
          <w:gridAfter w:val="1"/>
          <w:wAfter w:w="612" w:type="dxa"/>
          <w:trHeight w:val="188"/>
        </w:trPr>
        <w:tc>
          <w:tcPr>
            <w:tcW w:w="480" w:type="dxa"/>
          </w:tcPr>
          <w:p w14:paraId="24BCAC2F" w14:textId="77777777" w:rsidR="00A27029" w:rsidRPr="00CD7059" w:rsidRDefault="00A27029" w:rsidP="00A27029">
            <w:pPr>
              <w:spacing w:after="0" w:line="240" w:lineRule="auto"/>
              <w:rPr>
                <w:rFonts w:ascii="Garamond" w:hAnsi="Garamond"/>
                <w:b/>
                <w:bCs/>
                <w:sz w:val="20"/>
                <w:szCs w:val="20"/>
              </w:rPr>
            </w:pPr>
            <w:r w:rsidRPr="00CD7059">
              <w:rPr>
                <w:rFonts w:ascii="Garamond" w:hAnsi="Garamond"/>
                <w:b/>
                <w:bCs/>
                <w:sz w:val="20"/>
                <w:szCs w:val="20"/>
              </w:rPr>
              <w:t xml:space="preserve">ii. </w:t>
            </w:r>
          </w:p>
        </w:tc>
        <w:tc>
          <w:tcPr>
            <w:tcW w:w="9060" w:type="dxa"/>
            <w:gridSpan w:val="3"/>
          </w:tcPr>
          <w:p w14:paraId="75265DB0" w14:textId="77777777" w:rsidR="00A27029" w:rsidRPr="00CD7059" w:rsidRDefault="00A27029" w:rsidP="00A27029">
            <w:pPr>
              <w:spacing w:after="0" w:line="240" w:lineRule="auto"/>
              <w:rPr>
                <w:rFonts w:ascii="Garamond" w:hAnsi="Garamond"/>
                <w:sz w:val="20"/>
                <w:szCs w:val="20"/>
              </w:rPr>
            </w:pPr>
            <w:r w:rsidRPr="00CD7059">
              <w:rPr>
                <w:rFonts w:ascii="Garamond" w:hAnsi="Garamond"/>
                <w:sz w:val="20"/>
                <w:szCs w:val="20"/>
              </w:rPr>
              <w:t>Table of Contents</w:t>
            </w:r>
          </w:p>
        </w:tc>
      </w:tr>
      <w:tr w:rsidR="00A27029" w:rsidRPr="00CD7059" w14:paraId="0929D0C4" w14:textId="77777777" w:rsidTr="00A27029">
        <w:trPr>
          <w:gridAfter w:val="1"/>
          <w:wAfter w:w="612" w:type="dxa"/>
          <w:trHeight w:val="207"/>
        </w:trPr>
        <w:tc>
          <w:tcPr>
            <w:tcW w:w="480" w:type="dxa"/>
          </w:tcPr>
          <w:p w14:paraId="01459D62" w14:textId="77777777" w:rsidR="00A27029" w:rsidRPr="00CD7059" w:rsidRDefault="00A27029" w:rsidP="00A27029">
            <w:pPr>
              <w:spacing w:after="0" w:line="240" w:lineRule="auto"/>
              <w:rPr>
                <w:rFonts w:ascii="Garamond" w:hAnsi="Garamond"/>
                <w:b/>
                <w:bCs/>
                <w:sz w:val="20"/>
                <w:szCs w:val="20"/>
              </w:rPr>
            </w:pPr>
            <w:r w:rsidRPr="00CD7059">
              <w:rPr>
                <w:rFonts w:ascii="Garamond" w:hAnsi="Garamond"/>
                <w:b/>
                <w:bCs/>
                <w:sz w:val="20"/>
                <w:szCs w:val="20"/>
              </w:rPr>
              <w:t>iii.</w:t>
            </w:r>
          </w:p>
        </w:tc>
        <w:tc>
          <w:tcPr>
            <w:tcW w:w="9060" w:type="dxa"/>
            <w:gridSpan w:val="3"/>
          </w:tcPr>
          <w:p w14:paraId="66B35752" w14:textId="77777777" w:rsidR="00A27029" w:rsidRPr="00CD7059" w:rsidRDefault="00A27029" w:rsidP="00A27029">
            <w:pPr>
              <w:spacing w:after="0" w:line="240" w:lineRule="auto"/>
              <w:rPr>
                <w:rFonts w:ascii="Garamond" w:hAnsi="Garamond"/>
                <w:sz w:val="20"/>
                <w:szCs w:val="20"/>
              </w:rPr>
            </w:pPr>
            <w:r w:rsidRPr="00CD7059">
              <w:rPr>
                <w:rFonts w:ascii="Garamond" w:hAnsi="Garamond"/>
                <w:sz w:val="20"/>
                <w:szCs w:val="20"/>
              </w:rPr>
              <w:t>Acronyms and Abbreviations</w:t>
            </w:r>
          </w:p>
        </w:tc>
      </w:tr>
      <w:tr w:rsidR="00A27029" w:rsidRPr="00CD7059" w14:paraId="310DE650" w14:textId="77777777" w:rsidTr="00A27029">
        <w:trPr>
          <w:gridAfter w:val="1"/>
          <w:wAfter w:w="612" w:type="dxa"/>
          <w:trHeight w:val="48"/>
        </w:trPr>
        <w:tc>
          <w:tcPr>
            <w:tcW w:w="480" w:type="dxa"/>
          </w:tcPr>
          <w:p w14:paraId="243AA454" w14:textId="77777777" w:rsidR="00A27029" w:rsidRPr="00CD7059" w:rsidRDefault="00A27029" w:rsidP="00A27029">
            <w:pPr>
              <w:spacing w:line="240" w:lineRule="auto"/>
              <w:rPr>
                <w:rFonts w:ascii="Garamond" w:hAnsi="Garamond"/>
                <w:b/>
                <w:bCs/>
                <w:sz w:val="20"/>
                <w:szCs w:val="20"/>
              </w:rPr>
            </w:pPr>
            <w:r w:rsidRPr="00CD7059">
              <w:rPr>
                <w:rFonts w:ascii="Garamond" w:hAnsi="Garamond"/>
                <w:b/>
                <w:bCs/>
                <w:sz w:val="20"/>
                <w:szCs w:val="20"/>
              </w:rPr>
              <w:t>1.</w:t>
            </w:r>
          </w:p>
        </w:tc>
        <w:tc>
          <w:tcPr>
            <w:tcW w:w="9060" w:type="dxa"/>
            <w:gridSpan w:val="3"/>
          </w:tcPr>
          <w:p w14:paraId="78BEFC09" w14:textId="77777777" w:rsidR="00A27029" w:rsidRPr="00CD7059" w:rsidRDefault="00A27029" w:rsidP="00A27029">
            <w:pPr>
              <w:spacing w:after="0" w:line="240" w:lineRule="auto"/>
              <w:rPr>
                <w:rFonts w:ascii="Garamond" w:hAnsi="Garamond"/>
                <w:sz w:val="20"/>
                <w:szCs w:val="20"/>
              </w:rPr>
            </w:pPr>
            <w:r w:rsidRPr="00CD7059">
              <w:rPr>
                <w:rFonts w:ascii="Garamond" w:hAnsi="Garamond"/>
                <w:sz w:val="20"/>
                <w:szCs w:val="20"/>
              </w:rPr>
              <w:t xml:space="preserve">Executive Summary </w:t>
            </w:r>
            <w:r w:rsidRPr="00CD7059">
              <w:rPr>
                <w:rFonts w:ascii="Garamond" w:hAnsi="Garamond"/>
                <w:i/>
                <w:sz w:val="20"/>
                <w:szCs w:val="20"/>
              </w:rPr>
              <w:t>(3-5 pages)</w:t>
            </w:r>
            <w:r w:rsidRPr="00CD7059">
              <w:rPr>
                <w:rFonts w:ascii="Garamond" w:hAnsi="Garamond"/>
                <w:sz w:val="20"/>
                <w:szCs w:val="20"/>
              </w:rPr>
              <w:t xml:space="preserve"> </w:t>
            </w:r>
          </w:p>
          <w:p w14:paraId="51D7D716" w14:textId="77777777" w:rsidR="00A27029" w:rsidRPr="00CD7059" w:rsidRDefault="00A27029" w:rsidP="00A27029">
            <w:pPr>
              <w:numPr>
                <w:ilvl w:val="0"/>
                <w:numId w:val="4"/>
              </w:numPr>
              <w:spacing w:after="0" w:line="240" w:lineRule="auto"/>
              <w:ind w:left="720"/>
              <w:rPr>
                <w:rFonts w:ascii="Garamond" w:hAnsi="Garamond"/>
                <w:sz w:val="20"/>
                <w:szCs w:val="20"/>
              </w:rPr>
            </w:pPr>
            <w:r w:rsidRPr="00CD7059">
              <w:rPr>
                <w:rFonts w:ascii="Garamond" w:hAnsi="Garamond"/>
                <w:sz w:val="20"/>
                <w:szCs w:val="20"/>
              </w:rPr>
              <w:t>Project Information Table</w:t>
            </w:r>
          </w:p>
          <w:p w14:paraId="60633D88" w14:textId="77777777" w:rsidR="00A27029" w:rsidRPr="00CD7059" w:rsidRDefault="00A27029" w:rsidP="00A27029">
            <w:pPr>
              <w:numPr>
                <w:ilvl w:val="0"/>
                <w:numId w:val="4"/>
              </w:numPr>
              <w:spacing w:after="0" w:line="240" w:lineRule="auto"/>
              <w:ind w:left="720"/>
              <w:rPr>
                <w:rFonts w:ascii="Garamond" w:hAnsi="Garamond"/>
                <w:sz w:val="20"/>
                <w:szCs w:val="20"/>
              </w:rPr>
            </w:pPr>
            <w:r w:rsidRPr="00CD7059">
              <w:rPr>
                <w:rFonts w:ascii="Garamond" w:hAnsi="Garamond"/>
                <w:sz w:val="20"/>
                <w:szCs w:val="20"/>
              </w:rPr>
              <w:t>Project Description (brief)</w:t>
            </w:r>
          </w:p>
          <w:p w14:paraId="5A3C82BD" w14:textId="77777777" w:rsidR="00A27029" w:rsidRPr="00CD7059" w:rsidRDefault="00A27029" w:rsidP="00A27029">
            <w:pPr>
              <w:numPr>
                <w:ilvl w:val="0"/>
                <w:numId w:val="4"/>
              </w:numPr>
              <w:spacing w:after="0" w:line="240" w:lineRule="auto"/>
              <w:ind w:left="720"/>
              <w:rPr>
                <w:rFonts w:ascii="Garamond" w:hAnsi="Garamond"/>
                <w:sz w:val="20"/>
                <w:szCs w:val="20"/>
              </w:rPr>
            </w:pPr>
            <w:r w:rsidRPr="00CD7059">
              <w:rPr>
                <w:rFonts w:ascii="Garamond" w:hAnsi="Garamond"/>
                <w:sz w:val="20"/>
                <w:szCs w:val="20"/>
              </w:rPr>
              <w:lastRenderedPageBreak/>
              <w:t>Project Progress Summary (between 200-500 words)</w:t>
            </w:r>
          </w:p>
          <w:p w14:paraId="5E7081EC" w14:textId="77777777" w:rsidR="00A27029" w:rsidRPr="00CD7059" w:rsidRDefault="00A27029" w:rsidP="00A27029">
            <w:pPr>
              <w:numPr>
                <w:ilvl w:val="0"/>
                <w:numId w:val="4"/>
              </w:numPr>
              <w:spacing w:after="0" w:line="240" w:lineRule="auto"/>
              <w:ind w:left="720"/>
              <w:rPr>
                <w:rFonts w:ascii="Garamond" w:hAnsi="Garamond"/>
                <w:sz w:val="20"/>
                <w:szCs w:val="20"/>
              </w:rPr>
            </w:pPr>
            <w:r w:rsidRPr="00CD7059">
              <w:rPr>
                <w:rFonts w:ascii="Garamond" w:hAnsi="Garamond"/>
                <w:sz w:val="20"/>
                <w:szCs w:val="20"/>
              </w:rPr>
              <w:t>MTR Rating</w:t>
            </w:r>
            <w:r>
              <w:rPr>
                <w:rFonts w:ascii="Garamond" w:hAnsi="Garamond"/>
                <w:sz w:val="20"/>
                <w:szCs w:val="20"/>
              </w:rPr>
              <w:t>s</w:t>
            </w:r>
            <w:r w:rsidRPr="00CD7059">
              <w:rPr>
                <w:rFonts w:ascii="Garamond" w:hAnsi="Garamond"/>
                <w:sz w:val="20"/>
                <w:szCs w:val="20"/>
              </w:rPr>
              <w:t xml:space="preserve"> &amp; Achievement Summary Table</w:t>
            </w:r>
          </w:p>
          <w:p w14:paraId="1D351ED7" w14:textId="77777777" w:rsidR="00A27029" w:rsidRPr="00CD7059" w:rsidRDefault="00A27029" w:rsidP="00A27029">
            <w:pPr>
              <w:numPr>
                <w:ilvl w:val="0"/>
                <w:numId w:val="4"/>
              </w:numPr>
              <w:spacing w:after="0" w:line="240" w:lineRule="auto"/>
              <w:ind w:left="720"/>
              <w:rPr>
                <w:rFonts w:ascii="Garamond" w:hAnsi="Garamond"/>
                <w:sz w:val="20"/>
                <w:szCs w:val="20"/>
              </w:rPr>
            </w:pPr>
            <w:r w:rsidRPr="00CD7059">
              <w:rPr>
                <w:rFonts w:ascii="Garamond" w:hAnsi="Garamond"/>
                <w:sz w:val="20"/>
                <w:szCs w:val="20"/>
              </w:rPr>
              <w:t xml:space="preserve">Concise summary of conclusions </w:t>
            </w:r>
          </w:p>
          <w:p w14:paraId="19ECEB5C" w14:textId="77777777" w:rsidR="00A27029" w:rsidRPr="00CD7059" w:rsidRDefault="00A27029" w:rsidP="00A27029">
            <w:pPr>
              <w:numPr>
                <w:ilvl w:val="0"/>
                <w:numId w:val="4"/>
              </w:numPr>
              <w:spacing w:after="0" w:line="240" w:lineRule="auto"/>
              <w:ind w:left="720"/>
              <w:rPr>
                <w:rFonts w:ascii="Garamond" w:hAnsi="Garamond"/>
                <w:sz w:val="20"/>
                <w:szCs w:val="20"/>
              </w:rPr>
            </w:pPr>
            <w:r w:rsidRPr="00CD7059">
              <w:rPr>
                <w:rFonts w:ascii="Garamond" w:hAnsi="Garamond"/>
                <w:sz w:val="20"/>
                <w:szCs w:val="20"/>
              </w:rPr>
              <w:t>Recommendation Summary Table</w:t>
            </w:r>
          </w:p>
        </w:tc>
      </w:tr>
      <w:tr w:rsidR="00A27029" w:rsidRPr="00CD7059" w14:paraId="13A076EC" w14:textId="77777777" w:rsidTr="00A27029">
        <w:trPr>
          <w:gridAfter w:val="1"/>
          <w:wAfter w:w="612" w:type="dxa"/>
          <w:trHeight w:val="48"/>
        </w:trPr>
        <w:tc>
          <w:tcPr>
            <w:tcW w:w="480" w:type="dxa"/>
          </w:tcPr>
          <w:p w14:paraId="7D49663F" w14:textId="77777777" w:rsidR="00A27029" w:rsidRPr="00CD7059" w:rsidRDefault="00A27029" w:rsidP="00A27029">
            <w:pPr>
              <w:spacing w:line="240" w:lineRule="auto"/>
              <w:rPr>
                <w:rFonts w:ascii="Garamond" w:hAnsi="Garamond"/>
                <w:b/>
                <w:bCs/>
                <w:sz w:val="20"/>
                <w:szCs w:val="20"/>
              </w:rPr>
            </w:pPr>
            <w:r w:rsidRPr="00CD7059">
              <w:rPr>
                <w:rFonts w:ascii="Garamond" w:hAnsi="Garamond"/>
                <w:b/>
                <w:bCs/>
                <w:sz w:val="20"/>
                <w:szCs w:val="20"/>
              </w:rPr>
              <w:lastRenderedPageBreak/>
              <w:t>2.</w:t>
            </w:r>
          </w:p>
        </w:tc>
        <w:tc>
          <w:tcPr>
            <w:tcW w:w="9060" w:type="dxa"/>
            <w:gridSpan w:val="3"/>
          </w:tcPr>
          <w:p w14:paraId="03E48144" w14:textId="77777777" w:rsidR="00A27029" w:rsidRPr="00CD7059" w:rsidRDefault="00A27029" w:rsidP="00A27029">
            <w:pPr>
              <w:spacing w:after="0" w:line="240" w:lineRule="auto"/>
              <w:rPr>
                <w:rFonts w:ascii="Garamond" w:hAnsi="Garamond"/>
                <w:sz w:val="20"/>
                <w:szCs w:val="20"/>
              </w:rPr>
            </w:pPr>
            <w:r w:rsidRPr="00CD7059">
              <w:rPr>
                <w:rFonts w:ascii="Garamond" w:hAnsi="Garamond"/>
                <w:sz w:val="20"/>
                <w:szCs w:val="20"/>
              </w:rPr>
              <w:t xml:space="preserve">Introduction </w:t>
            </w:r>
            <w:r w:rsidRPr="00CD7059">
              <w:rPr>
                <w:rFonts w:ascii="Garamond" w:hAnsi="Garamond"/>
                <w:i/>
                <w:sz w:val="20"/>
                <w:szCs w:val="20"/>
              </w:rPr>
              <w:t>(2-3 pages)</w:t>
            </w:r>
          </w:p>
          <w:p w14:paraId="703FC346" w14:textId="77777777" w:rsidR="00A27029" w:rsidRPr="00CD7059" w:rsidRDefault="00A27029" w:rsidP="00A27029">
            <w:pPr>
              <w:numPr>
                <w:ilvl w:val="0"/>
                <w:numId w:val="4"/>
              </w:numPr>
              <w:spacing w:after="0" w:line="240" w:lineRule="auto"/>
              <w:ind w:left="720"/>
              <w:rPr>
                <w:rFonts w:ascii="Garamond" w:hAnsi="Garamond"/>
                <w:b/>
                <w:sz w:val="20"/>
                <w:szCs w:val="20"/>
              </w:rPr>
            </w:pPr>
            <w:r w:rsidRPr="00CD7059">
              <w:rPr>
                <w:rFonts w:ascii="Garamond" w:hAnsi="Garamond"/>
                <w:sz w:val="20"/>
                <w:szCs w:val="20"/>
              </w:rPr>
              <w:t>Purpose of the MTR and objectives</w:t>
            </w:r>
          </w:p>
          <w:p w14:paraId="59334FC3" w14:textId="77777777" w:rsidR="00A27029" w:rsidRPr="00CD7059" w:rsidRDefault="00A27029" w:rsidP="00A27029">
            <w:pPr>
              <w:numPr>
                <w:ilvl w:val="0"/>
                <w:numId w:val="4"/>
              </w:numPr>
              <w:spacing w:after="0" w:line="240" w:lineRule="auto"/>
              <w:ind w:left="720"/>
              <w:rPr>
                <w:rFonts w:ascii="Garamond" w:hAnsi="Garamond"/>
                <w:b/>
                <w:sz w:val="20"/>
                <w:szCs w:val="20"/>
              </w:rPr>
            </w:pPr>
            <w:r w:rsidRPr="00CD7059">
              <w:rPr>
                <w:rFonts w:ascii="Garamond" w:hAnsi="Garamond"/>
                <w:sz w:val="20"/>
                <w:szCs w:val="20"/>
              </w:rPr>
              <w:t xml:space="preserve">Scope &amp; Methodology: principles of design and execution of the MTR, MTR approach and data collection methods, limitations to the MTR </w:t>
            </w:r>
          </w:p>
          <w:p w14:paraId="2087C515" w14:textId="77777777" w:rsidR="00A27029" w:rsidRPr="00CD7059" w:rsidRDefault="00A27029" w:rsidP="00A27029">
            <w:pPr>
              <w:numPr>
                <w:ilvl w:val="0"/>
                <w:numId w:val="4"/>
              </w:numPr>
              <w:spacing w:after="0" w:line="240" w:lineRule="auto"/>
              <w:ind w:left="720"/>
              <w:rPr>
                <w:rFonts w:ascii="Garamond" w:hAnsi="Garamond"/>
                <w:b/>
                <w:sz w:val="20"/>
                <w:szCs w:val="20"/>
              </w:rPr>
            </w:pPr>
            <w:r w:rsidRPr="00CD7059">
              <w:rPr>
                <w:rFonts w:ascii="Garamond" w:hAnsi="Garamond"/>
                <w:sz w:val="20"/>
                <w:szCs w:val="20"/>
              </w:rPr>
              <w:t>Structure of the MTR report</w:t>
            </w:r>
          </w:p>
        </w:tc>
      </w:tr>
      <w:tr w:rsidR="00A27029" w:rsidRPr="00CD7059" w14:paraId="2D3AC019" w14:textId="77777777" w:rsidTr="00A27029">
        <w:trPr>
          <w:gridAfter w:val="1"/>
          <w:wAfter w:w="612" w:type="dxa"/>
          <w:trHeight w:val="1710"/>
        </w:trPr>
        <w:tc>
          <w:tcPr>
            <w:tcW w:w="480" w:type="dxa"/>
          </w:tcPr>
          <w:p w14:paraId="0DFEE95E" w14:textId="77777777" w:rsidR="00A27029" w:rsidRPr="00CD7059" w:rsidRDefault="00A27029" w:rsidP="00A27029">
            <w:pPr>
              <w:spacing w:line="240" w:lineRule="auto"/>
              <w:rPr>
                <w:rFonts w:ascii="Garamond" w:hAnsi="Garamond"/>
                <w:b/>
                <w:bCs/>
                <w:sz w:val="20"/>
                <w:szCs w:val="20"/>
              </w:rPr>
            </w:pPr>
            <w:r w:rsidRPr="00CD7059">
              <w:rPr>
                <w:rFonts w:ascii="Garamond" w:hAnsi="Garamond"/>
                <w:b/>
                <w:bCs/>
                <w:sz w:val="20"/>
                <w:szCs w:val="20"/>
              </w:rPr>
              <w:t>3.</w:t>
            </w:r>
          </w:p>
        </w:tc>
        <w:tc>
          <w:tcPr>
            <w:tcW w:w="9060" w:type="dxa"/>
            <w:gridSpan w:val="3"/>
          </w:tcPr>
          <w:p w14:paraId="074B8661" w14:textId="77777777" w:rsidR="00A27029" w:rsidRPr="00CD7059" w:rsidRDefault="00A27029" w:rsidP="00A27029">
            <w:pPr>
              <w:spacing w:after="0" w:line="240" w:lineRule="auto"/>
              <w:rPr>
                <w:rFonts w:ascii="Garamond" w:hAnsi="Garamond"/>
                <w:sz w:val="20"/>
                <w:szCs w:val="20"/>
              </w:rPr>
            </w:pPr>
            <w:r w:rsidRPr="00CD7059">
              <w:rPr>
                <w:rFonts w:ascii="Garamond" w:hAnsi="Garamond"/>
                <w:sz w:val="20"/>
                <w:szCs w:val="20"/>
              </w:rPr>
              <w:t xml:space="preserve">Project Description and Background Context </w:t>
            </w:r>
            <w:r w:rsidRPr="00CD7059">
              <w:rPr>
                <w:rFonts w:ascii="Garamond" w:hAnsi="Garamond"/>
                <w:i/>
                <w:sz w:val="20"/>
                <w:szCs w:val="20"/>
              </w:rPr>
              <w:t>(3-5 pages)</w:t>
            </w:r>
          </w:p>
          <w:p w14:paraId="776EF8CC" w14:textId="77777777" w:rsidR="00A27029" w:rsidRPr="00CD7059" w:rsidRDefault="00A27029" w:rsidP="00A27029">
            <w:pPr>
              <w:numPr>
                <w:ilvl w:val="0"/>
                <w:numId w:val="13"/>
              </w:numPr>
              <w:spacing w:after="0" w:line="240" w:lineRule="auto"/>
              <w:rPr>
                <w:rFonts w:ascii="Garamond" w:hAnsi="Garamond"/>
                <w:sz w:val="20"/>
                <w:szCs w:val="20"/>
              </w:rPr>
            </w:pPr>
            <w:r w:rsidRPr="00CD7059">
              <w:rPr>
                <w:rFonts w:ascii="Garamond" w:hAnsi="Garamond"/>
                <w:sz w:val="20"/>
                <w:szCs w:val="20"/>
              </w:rPr>
              <w:t>Development context: environmental, socio-economic, institutional, a</w:t>
            </w:r>
            <w:r>
              <w:rPr>
                <w:rFonts w:ascii="Garamond" w:hAnsi="Garamond"/>
                <w:sz w:val="20"/>
                <w:szCs w:val="20"/>
              </w:rPr>
              <w:t>n</w:t>
            </w:r>
            <w:r w:rsidRPr="00CD7059">
              <w:rPr>
                <w:rFonts w:ascii="Garamond" w:hAnsi="Garamond"/>
                <w:sz w:val="20"/>
                <w:szCs w:val="20"/>
              </w:rPr>
              <w:t>d policy factors relevant to the project objective and scope</w:t>
            </w:r>
          </w:p>
          <w:p w14:paraId="774BA7D6" w14:textId="77777777" w:rsidR="00A27029" w:rsidRPr="00CD7059" w:rsidRDefault="00A27029" w:rsidP="00A27029">
            <w:pPr>
              <w:numPr>
                <w:ilvl w:val="0"/>
                <w:numId w:val="13"/>
              </w:numPr>
              <w:spacing w:after="0" w:line="240" w:lineRule="auto"/>
              <w:rPr>
                <w:rFonts w:ascii="Garamond" w:hAnsi="Garamond"/>
                <w:sz w:val="20"/>
                <w:szCs w:val="20"/>
              </w:rPr>
            </w:pPr>
            <w:r w:rsidRPr="00CD7059">
              <w:rPr>
                <w:rFonts w:ascii="Garamond" w:hAnsi="Garamond"/>
                <w:sz w:val="20"/>
                <w:szCs w:val="20"/>
              </w:rPr>
              <w:t>Problems that the project sought to address: threats and barriers targeted</w:t>
            </w:r>
          </w:p>
          <w:p w14:paraId="2C72B527" w14:textId="77777777" w:rsidR="00A27029" w:rsidRPr="00CD7059" w:rsidRDefault="00A27029" w:rsidP="00A27029">
            <w:pPr>
              <w:numPr>
                <w:ilvl w:val="0"/>
                <w:numId w:val="13"/>
              </w:numPr>
              <w:spacing w:after="0" w:line="240" w:lineRule="auto"/>
              <w:rPr>
                <w:rFonts w:ascii="Garamond" w:hAnsi="Garamond"/>
                <w:b/>
                <w:sz w:val="20"/>
                <w:szCs w:val="20"/>
              </w:rPr>
            </w:pPr>
            <w:r w:rsidRPr="00CD7059">
              <w:rPr>
                <w:rFonts w:ascii="Garamond" w:hAnsi="Garamond"/>
                <w:sz w:val="20"/>
                <w:szCs w:val="20"/>
              </w:rPr>
              <w:t xml:space="preserve">Project Description and Strategy: objective, outcomes and expected results, description of field sites (if any) </w:t>
            </w:r>
          </w:p>
          <w:p w14:paraId="479C6F1C" w14:textId="77777777" w:rsidR="00A27029" w:rsidRPr="00CD7059" w:rsidRDefault="00A27029" w:rsidP="00A27029">
            <w:pPr>
              <w:numPr>
                <w:ilvl w:val="0"/>
                <w:numId w:val="13"/>
              </w:numPr>
              <w:spacing w:after="0" w:line="240" w:lineRule="auto"/>
              <w:rPr>
                <w:rFonts w:ascii="Garamond" w:hAnsi="Garamond"/>
                <w:b/>
                <w:sz w:val="20"/>
                <w:szCs w:val="20"/>
              </w:rPr>
            </w:pPr>
            <w:r w:rsidRPr="00CD7059">
              <w:rPr>
                <w:rFonts w:ascii="Garamond" w:hAnsi="Garamond"/>
                <w:sz w:val="20"/>
                <w:szCs w:val="20"/>
              </w:rPr>
              <w:t xml:space="preserve">Project Implementation Arrangements: short description of </w:t>
            </w:r>
            <w:r>
              <w:rPr>
                <w:rFonts w:ascii="Garamond" w:hAnsi="Garamond"/>
                <w:sz w:val="20"/>
                <w:szCs w:val="20"/>
              </w:rPr>
              <w:t>the Project Board</w:t>
            </w:r>
            <w:r w:rsidRPr="00CD7059">
              <w:rPr>
                <w:rFonts w:ascii="Garamond" w:hAnsi="Garamond"/>
                <w:sz w:val="20"/>
                <w:szCs w:val="20"/>
              </w:rPr>
              <w:t>, key implementing partner arrangements, etc.</w:t>
            </w:r>
          </w:p>
          <w:p w14:paraId="575F6C1F" w14:textId="77777777" w:rsidR="00A27029" w:rsidRPr="00CD7059" w:rsidRDefault="00A27029" w:rsidP="00A27029">
            <w:pPr>
              <w:numPr>
                <w:ilvl w:val="0"/>
                <w:numId w:val="13"/>
              </w:numPr>
              <w:spacing w:after="0" w:line="240" w:lineRule="auto"/>
              <w:rPr>
                <w:rFonts w:ascii="Garamond" w:hAnsi="Garamond"/>
                <w:b/>
                <w:sz w:val="20"/>
                <w:szCs w:val="20"/>
              </w:rPr>
            </w:pPr>
            <w:r w:rsidRPr="00CD7059">
              <w:rPr>
                <w:rFonts w:ascii="Garamond" w:hAnsi="Garamond"/>
                <w:sz w:val="20"/>
                <w:szCs w:val="20"/>
              </w:rPr>
              <w:t>Project timing and milestones</w:t>
            </w:r>
          </w:p>
          <w:p w14:paraId="02C3D122" w14:textId="77777777" w:rsidR="00A27029" w:rsidRPr="00CD7059" w:rsidRDefault="00A27029" w:rsidP="00A27029">
            <w:pPr>
              <w:numPr>
                <w:ilvl w:val="0"/>
                <w:numId w:val="13"/>
              </w:numPr>
              <w:spacing w:after="0" w:line="240" w:lineRule="auto"/>
              <w:rPr>
                <w:rFonts w:ascii="Garamond" w:hAnsi="Garamond"/>
                <w:sz w:val="20"/>
                <w:szCs w:val="20"/>
              </w:rPr>
            </w:pPr>
            <w:r w:rsidRPr="00CD7059">
              <w:rPr>
                <w:rFonts w:ascii="Garamond" w:hAnsi="Garamond"/>
                <w:sz w:val="20"/>
                <w:szCs w:val="20"/>
              </w:rPr>
              <w:t>Main stakeholders: summary list</w:t>
            </w:r>
          </w:p>
        </w:tc>
      </w:tr>
      <w:tr w:rsidR="00A27029" w:rsidRPr="00CD7059" w14:paraId="22D153B5" w14:textId="77777777" w:rsidTr="00A27029">
        <w:trPr>
          <w:gridAfter w:val="1"/>
          <w:wAfter w:w="612" w:type="dxa"/>
          <w:trHeight w:val="180"/>
        </w:trPr>
        <w:tc>
          <w:tcPr>
            <w:tcW w:w="480" w:type="dxa"/>
          </w:tcPr>
          <w:p w14:paraId="41E84225" w14:textId="77777777" w:rsidR="00A27029" w:rsidRPr="00CD7059" w:rsidRDefault="00A27029" w:rsidP="00A27029">
            <w:pPr>
              <w:spacing w:after="0" w:line="240" w:lineRule="auto"/>
              <w:rPr>
                <w:rFonts w:ascii="Garamond" w:hAnsi="Garamond"/>
                <w:b/>
                <w:bCs/>
                <w:sz w:val="20"/>
                <w:szCs w:val="20"/>
              </w:rPr>
            </w:pPr>
            <w:r w:rsidRPr="00CD7059">
              <w:rPr>
                <w:rFonts w:ascii="Garamond" w:hAnsi="Garamond"/>
                <w:b/>
                <w:bCs/>
                <w:sz w:val="20"/>
                <w:szCs w:val="20"/>
              </w:rPr>
              <w:t>4.</w:t>
            </w:r>
          </w:p>
        </w:tc>
        <w:tc>
          <w:tcPr>
            <w:tcW w:w="9060" w:type="dxa"/>
            <w:gridSpan w:val="3"/>
          </w:tcPr>
          <w:p w14:paraId="063E65BA" w14:textId="77777777" w:rsidR="00A27029" w:rsidRPr="00CD7059" w:rsidRDefault="00A27029" w:rsidP="00A27029">
            <w:pPr>
              <w:spacing w:after="0" w:line="240" w:lineRule="auto"/>
              <w:rPr>
                <w:rFonts w:ascii="Garamond" w:hAnsi="Garamond"/>
                <w:sz w:val="20"/>
                <w:szCs w:val="20"/>
              </w:rPr>
            </w:pPr>
            <w:r w:rsidRPr="00CD7059">
              <w:rPr>
                <w:rFonts w:ascii="Garamond" w:hAnsi="Garamond"/>
                <w:sz w:val="20"/>
                <w:szCs w:val="20"/>
              </w:rPr>
              <w:t xml:space="preserve">Findings </w:t>
            </w:r>
            <w:r w:rsidRPr="00CD7059">
              <w:rPr>
                <w:rFonts w:ascii="Garamond" w:hAnsi="Garamond"/>
                <w:i/>
                <w:sz w:val="20"/>
                <w:szCs w:val="20"/>
              </w:rPr>
              <w:t>(12-14 pages)</w:t>
            </w:r>
          </w:p>
        </w:tc>
      </w:tr>
      <w:tr w:rsidR="00A27029" w:rsidRPr="00CD7059" w14:paraId="02E6A353" w14:textId="77777777" w:rsidTr="00A27029">
        <w:trPr>
          <w:gridBefore w:val="2"/>
          <w:wBefore w:w="612" w:type="dxa"/>
          <w:trHeight w:val="819"/>
        </w:trPr>
        <w:tc>
          <w:tcPr>
            <w:tcW w:w="480" w:type="dxa"/>
          </w:tcPr>
          <w:p w14:paraId="53851700" w14:textId="77777777" w:rsidR="00A27029" w:rsidRPr="00CD7059" w:rsidRDefault="00A27029" w:rsidP="00A27029">
            <w:pPr>
              <w:spacing w:after="0" w:line="240" w:lineRule="auto"/>
              <w:rPr>
                <w:rFonts w:ascii="Garamond" w:hAnsi="Garamond"/>
                <w:b/>
                <w:bCs/>
                <w:sz w:val="20"/>
                <w:szCs w:val="20"/>
              </w:rPr>
            </w:pPr>
            <w:r w:rsidRPr="00CD7059">
              <w:rPr>
                <w:rFonts w:ascii="Garamond" w:hAnsi="Garamond"/>
                <w:b/>
                <w:bCs/>
                <w:sz w:val="20"/>
                <w:szCs w:val="20"/>
              </w:rPr>
              <w:t>4.1</w:t>
            </w:r>
          </w:p>
          <w:p w14:paraId="33D04972" w14:textId="77777777" w:rsidR="00A27029" w:rsidRPr="00CD7059" w:rsidRDefault="00A27029" w:rsidP="00A27029">
            <w:pPr>
              <w:spacing w:after="0" w:line="240" w:lineRule="auto"/>
              <w:rPr>
                <w:rFonts w:ascii="Garamond" w:hAnsi="Garamond"/>
                <w:b/>
                <w:bCs/>
                <w:sz w:val="20"/>
                <w:szCs w:val="20"/>
              </w:rPr>
            </w:pPr>
          </w:p>
          <w:p w14:paraId="589E6A36" w14:textId="77777777" w:rsidR="00A27029" w:rsidRPr="00CD7059" w:rsidRDefault="00A27029" w:rsidP="00A27029">
            <w:pPr>
              <w:spacing w:after="0" w:line="240" w:lineRule="auto"/>
              <w:rPr>
                <w:rFonts w:ascii="Garamond" w:hAnsi="Garamond"/>
                <w:b/>
                <w:bCs/>
                <w:sz w:val="20"/>
                <w:szCs w:val="20"/>
              </w:rPr>
            </w:pPr>
          </w:p>
        </w:tc>
        <w:tc>
          <w:tcPr>
            <w:tcW w:w="9060" w:type="dxa"/>
            <w:gridSpan w:val="2"/>
          </w:tcPr>
          <w:p w14:paraId="505D849D" w14:textId="77777777" w:rsidR="00A27029" w:rsidRPr="00CD7059" w:rsidRDefault="00A27029" w:rsidP="00A27029">
            <w:pPr>
              <w:spacing w:after="0" w:line="240" w:lineRule="auto"/>
              <w:rPr>
                <w:rFonts w:ascii="Garamond" w:hAnsi="Garamond"/>
                <w:sz w:val="20"/>
                <w:szCs w:val="20"/>
              </w:rPr>
            </w:pPr>
            <w:r w:rsidRPr="00CD7059">
              <w:rPr>
                <w:rFonts w:ascii="Garamond" w:hAnsi="Garamond"/>
                <w:sz w:val="20"/>
                <w:szCs w:val="20"/>
              </w:rPr>
              <w:t>Project Strategy</w:t>
            </w:r>
          </w:p>
          <w:p w14:paraId="2EB56390" w14:textId="77777777" w:rsidR="00A27029" w:rsidRPr="00CD7059" w:rsidRDefault="00A27029" w:rsidP="00A27029">
            <w:pPr>
              <w:pStyle w:val="ListParagraph"/>
              <w:numPr>
                <w:ilvl w:val="0"/>
                <w:numId w:val="14"/>
              </w:numPr>
              <w:spacing w:after="0" w:line="240" w:lineRule="auto"/>
              <w:contextualSpacing w:val="0"/>
              <w:jc w:val="both"/>
              <w:rPr>
                <w:rFonts w:ascii="Garamond" w:hAnsi="Garamond"/>
                <w:sz w:val="20"/>
                <w:szCs w:val="20"/>
              </w:rPr>
            </w:pPr>
            <w:r w:rsidRPr="00CD7059">
              <w:rPr>
                <w:rFonts w:ascii="Garamond" w:hAnsi="Garamond"/>
                <w:sz w:val="20"/>
                <w:szCs w:val="20"/>
              </w:rPr>
              <w:t>Project Design</w:t>
            </w:r>
          </w:p>
          <w:p w14:paraId="7FB94DB2" w14:textId="77777777" w:rsidR="00A27029" w:rsidRPr="00CD7059" w:rsidRDefault="00A27029" w:rsidP="00A27029">
            <w:pPr>
              <w:pStyle w:val="ListParagraph"/>
              <w:numPr>
                <w:ilvl w:val="0"/>
                <w:numId w:val="14"/>
              </w:numPr>
              <w:spacing w:after="0" w:line="240" w:lineRule="auto"/>
              <w:contextualSpacing w:val="0"/>
              <w:jc w:val="both"/>
              <w:rPr>
                <w:rFonts w:ascii="Garamond" w:hAnsi="Garamond"/>
                <w:sz w:val="20"/>
                <w:szCs w:val="20"/>
              </w:rPr>
            </w:pPr>
            <w:r w:rsidRPr="00CD7059">
              <w:rPr>
                <w:rFonts w:ascii="Garamond" w:hAnsi="Garamond"/>
                <w:sz w:val="20"/>
                <w:szCs w:val="20"/>
              </w:rPr>
              <w:t>Results Framework/</w:t>
            </w:r>
            <w:proofErr w:type="spellStart"/>
            <w:r w:rsidRPr="00CD7059">
              <w:rPr>
                <w:rFonts w:ascii="Garamond" w:hAnsi="Garamond"/>
                <w:sz w:val="20"/>
                <w:szCs w:val="20"/>
              </w:rPr>
              <w:t>Logframe</w:t>
            </w:r>
            <w:proofErr w:type="spellEnd"/>
          </w:p>
        </w:tc>
      </w:tr>
      <w:tr w:rsidR="00A27029" w:rsidRPr="00CD7059" w14:paraId="31137C83" w14:textId="77777777" w:rsidTr="00A27029">
        <w:trPr>
          <w:gridBefore w:val="2"/>
          <w:wBefore w:w="612" w:type="dxa"/>
          <w:trHeight w:val="381"/>
        </w:trPr>
        <w:tc>
          <w:tcPr>
            <w:tcW w:w="480" w:type="dxa"/>
          </w:tcPr>
          <w:p w14:paraId="65144BCA" w14:textId="77777777" w:rsidR="00A27029" w:rsidRPr="00CD7059" w:rsidRDefault="00A27029" w:rsidP="00A27029">
            <w:pPr>
              <w:spacing w:after="0" w:line="240" w:lineRule="auto"/>
              <w:rPr>
                <w:rFonts w:ascii="Garamond" w:hAnsi="Garamond"/>
                <w:b/>
                <w:bCs/>
                <w:sz w:val="20"/>
                <w:szCs w:val="20"/>
              </w:rPr>
            </w:pPr>
            <w:r w:rsidRPr="00CD7059">
              <w:rPr>
                <w:rFonts w:ascii="Garamond" w:hAnsi="Garamond"/>
                <w:b/>
                <w:bCs/>
                <w:sz w:val="20"/>
                <w:szCs w:val="20"/>
              </w:rPr>
              <w:t>4.2</w:t>
            </w:r>
          </w:p>
        </w:tc>
        <w:tc>
          <w:tcPr>
            <w:tcW w:w="9060" w:type="dxa"/>
            <w:gridSpan w:val="2"/>
          </w:tcPr>
          <w:p w14:paraId="56AC7DC5" w14:textId="77777777" w:rsidR="00A27029" w:rsidRPr="00CD7059" w:rsidRDefault="00A27029" w:rsidP="00A27029">
            <w:pPr>
              <w:spacing w:after="0" w:line="240" w:lineRule="auto"/>
              <w:rPr>
                <w:rFonts w:ascii="Garamond" w:hAnsi="Garamond"/>
                <w:sz w:val="20"/>
                <w:szCs w:val="20"/>
                <w:lang w:val="en-GB"/>
              </w:rPr>
            </w:pPr>
            <w:r w:rsidRPr="00CD7059">
              <w:rPr>
                <w:rFonts w:ascii="Garamond" w:hAnsi="Garamond"/>
                <w:sz w:val="20"/>
                <w:szCs w:val="20"/>
                <w:lang w:val="en-GB"/>
              </w:rPr>
              <w:t>Pro</w:t>
            </w:r>
            <w:r>
              <w:rPr>
                <w:rFonts w:ascii="Garamond" w:hAnsi="Garamond"/>
                <w:sz w:val="20"/>
                <w:szCs w:val="20"/>
                <w:lang w:val="en-GB"/>
              </w:rPr>
              <w:t xml:space="preserve">gress Towards </w:t>
            </w:r>
            <w:r w:rsidRPr="00CD7059">
              <w:rPr>
                <w:rFonts w:ascii="Garamond" w:hAnsi="Garamond"/>
                <w:sz w:val="20"/>
                <w:szCs w:val="20"/>
                <w:lang w:val="en-GB"/>
              </w:rPr>
              <w:t xml:space="preserve">Results </w:t>
            </w:r>
          </w:p>
          <w:p w14:paraId="3261C2F0" w14:textId="77777777" w:rsidR="00A27029" w:rsidRPr="00CD7059" w:rsidRDefault="00A27029" w:rsidP="00A27029">
            <w:pPr>
              <w:pStyle w:val="ListParagraph"/>
              <w:numPr>
                <w:ilvl w:val="0"/>
                <w:numId w:val="18"/>
              </w:numPr>
              <w:spacing w:after="0" w:line="240" w:lineRule="auto"/>
              <w:contextualSpacing w:val="0"/>
              <w:jc w:val="both"/>
              <w:rPr>
                <w:rFonts w:ascii="Garamond" w:hAnsi="Garamond"/>
                <w:sz w:val="20"/>
                <w:szCs w:val="20"/>
              </w:rPr>
            </w:pPr>
            <w:r w:rsidRPr="00CD7059">
              <w:rPr>
                <w:rFonts w:ascii="Garamond" w:hAnsi="Garamond"/>
                <w:sz w:val="20"/>
                <w:szCs w:val="20"/>
              </w:rPr>
              <w:t xml:space="preserve">Progress </w:t>
            </w:r>
            <w:r w:rsidRPr="00CD7059">
              <w:rPr>
                <w:rFonts w:ascii="Garamond" w:hAnsi="Garamond"/>
                <w:sz w:val="20"/>
                <w:szCs w:val="20"/>
                <w:lang w:val="en-GB"/>
              </w:rPr>
              <w:t>towards outcomes</w:t>
            </w:r>
            <w:r>
              <w:rPr>
                <w:rFonts w:ascii="Garamond" w:hAnsi="Garamond"/>
                <w:sz w:val="20"/>
                <w:szCs w:val="20"/>
                <w:lang w:val="en-GB"/>
              </w:rPr>
              <w:t xml:space="preserve"> analysis</w:t>
            </w:r>
          </w:p>
          <w:p w14:paraId="6B8038E4" w14:textId="77777777" w:rsidR="00A27029" w:rsidRPr="00CD7059" w:rsidRDefault="00A27029" w:rsidP="00A27029">
            <w:pPr>
              <w:pStyle w:val="ListParagraph"/>
              <w:numPr>
                <w:ilvl w:val="0"/>
                <w:numId w:val="18"/>
              </w:numPr>
              <w:spacing w:after="0" w:line="240" w:lineRule="auto"/>
              <w:contextualSpacing w:val="0"/>
              <w:jc w:val="both"/>
              <w:rPr>
                <w:rFonts w:ascii="Garamond" w:hAnsi="Garamond"/>
                <w:sz w:val="20"/>
                <w:szCs w:val="20"/>
              </w:rPr>
            </w:pPr>
            <w:r>
              <w:rPr>
                <w:rFonts w:ascii="Garamond" w:hAnsi="Garamond"/>
                <w:sz w:val="20"/>
                <w:szCs w:val="20"/>
                <w:lang w:val="en-GB"/>
              </w:rPr>
              <w:t>Remaining barriers to a</w:t>
            </w:r>
            <w:r w:rsidRPr="00CD7059">
              <w:rPr>
                <w:rFonts w:ascii="Garamond" w:hAnsi="Garamond"/>
                <w:sz w:val="20"/>
                <w:szCs w:val="20"/>
                <w:lang w:val="en-GB"/>
              </w:rPr>
              <w:t>chieving the project objective</w:t>
            </w:r>
          </w:p>
        </w:tc>
      </w:tr>
      <w:tr w:rsidR="00A27029" w:rsidRPr="00CD7059" w14:paraId="187F0CE3" w14:textId="77777777" w:rsidTr="00A27029">
        <w:trPr>
          <w:gridBefore w:val="2"/>
          <w:wBefore w:w="612" w:type="dxa"/>
          <w:trHeight w:val="48"/>
        </w:trPr>
        <w:tc>
          <w:tcPr>
            <w:tcW w:w="480" w:type="dxa"/>
          </w:tcPr>
          <w:p w14:paraId="539C86D4" w14:textId="77777777" w:rsidR="00A27029" w:rsidRPr="00CD7059" w:rsidRDefault="00A27029" w:rsidP="00A27029">
            <w:pPr>
              <w:spacing w:after="0" w:line="240" w:lineRule="auto"/>
              <w:rPr>
                <w:rFonts w:ascii="Garamond" w:hAnsi="Garamond"/>
                <w:b/>
                <w:bCs/>
                <w:sz w:val="20"/>
                <w:szCs w:val="20"/>
              </w:rPr>
            </w:pPr>
            <w:r w:rsidRPr="00CD7059">
              <w:rPr>
                <w:rFonts w:ascii="Garamond" w:hAnsi="Garamond"/>
                <w:b/>
                <w:bCs/>
                <w:sz w:val="20"/>
                <w:szCs w:val="20"/>
              </w:rPr>
              <w:t>4.3</w:t>
            </w:r>
          </w:p>
        </w:tc>
        <w:tc>
          <w:tcPr>
            <w:tcW w:w="9060" w:type="dxa"/>
            <w:gridSpan w:val="2"/>
          </w:tcPr>
          <w:p w14:paraId="36ED59AB" w14:textId="77777777" w:rsidR="00A27029" w:rsidRPr="00CD7059" w:rsidRDefault="00A27029" w:rsidP="00A27029">
            <w:pPr>
              <w:spacing w:after="0" w:line="240" w:lineRule="auto"/>
              <w:rPr>
                <w:rFonts w:ascii="Garamond" w:hAnsi="Garamond"/>
                <w:sz w:val="20"/>
                <w:szCs w:val="20"/>
              </w:rPr>
            </w:pPr>
            <w:r w:rsidRPr="00CD7059">
              <w:rPr>
                <w:rFonts w:ascii="Garamond" w:hAnsi="Garamond"/>
                <w:sz w:val="20"/>
                <w:szCs w:val="20"/>
              </w:rPr>
              <w:t xml:space="preserve">Project Implementation </w:t>
            </w:r>
            <w:r w:rsidRPr="00CD7059">
              <w:rPr>
                <w:rFonts w:ascii="Garamond" w:hAnsi="Garamond"/>
                <w:color w:val="000000"/>
                <w:sz w:val="20"/>
                <w:szCs w:val="20"/>
                <w:lang w:val="en-GB"/>
              </w:rPr>
              <w:t>and Adaptive Management</w:t>
            </w:r>
          </w:p>
          <w:p w14:paraId="4A95C91E" w14:textId="77777777" w:rsidR="00A27029" w:rsidRPr="00CD7059" w:rsidRDefault="00A27029" w:rsidP="00A27029">
            <w:pPr>
              <w:pStyle w:val="ListParagraph"/>
              <w:numPr>
                <w:ilvl w:val="0"/>
                <w:numId w:val="15"/>
              </w:numPr>
              <w:spacing w:after="0" w:line="240" w:lineRule="auto"/>
              <w:contextualSpacing w:val="0"/>
              <w:jc w:val="both"/>
              <w:rPr>
                <w:rFonts w:ascii="Garamond" w:hAnsi="Garamond"/>
                <w:sz w:val="20"/>
                <w:szCs w:val="20"/>
              </w:rPr>
            </w:pPr>
            <w:r w:rsidRPr="00CD7059">
              <w:rPr>
                <w:rFonts w:ascii="Garamond" w:hAnsi="Garamond"/>
                <w:sz w:val="20"/>
                <w:szCs w:val="20"/>
              </w:rPr>
              <w:t xml:space="preserve">Management Arrangements </w:t>
            </w:r>
          </w:p>
          <w:p w14:paraId="6F514F20" w14:textId="77777777" w:rsidR="00A27029" w:rsidRPr="00CD7059" w:rsidRDefault="00A27029" w:rsidP="00A27029">
            <w:pPr>
              <w:pStyle w:val="ListParagraph"/>
              <w:numPr>
                <w:ilvl w:val="0"/>
                <w:numId w:val="15"/>
              </w:numPr>
              <w:spacing w:after="0" w:line="240" w:lineRule="auto"/>
              <w:contextualSpacing w:val="0"/>
              <w:jc w:val="both"/>
              <w:rPr>
                <w:rFonts w:ascii="Garamond" w:hAnsi="Garamond"/>
                <w:sz w:val="20"/>
                <w:szCs w:val="20"/>
              </w:rPr>
            </w:pPr>
            <w:r w:rsidRPr="00CD7059">
              <w:rPr>
                <w:rFonts w:ascii="Garamond" w:hAnsi="Garamond"/>
                <w:sz w:val="20"/>
                <w:szCs w:val="20"/>
              </w:rPr>
              <w:t>Work planning</w:t>
            </w:r>
          </w:p>
          <w:p w14:paraId="1D55668E" w14:textId="77777777" w:rsidR="00A27029" w:rsidRPr="00CD7059" w:rsidRDefault="00A27029" w:rsidP="00A27029">
            <w:pPr>
              <w:pStyle w:val="ListParagraph"/>
              <w:numPr>
                <w:ilvl w:val="0"/>
                <w:numId w:val="15"/>
              </w:numPr>
              <w:spacing w:after="0" w:line="240" w:lineRule="auto"/>
              <w:contextualSpacing w:val="0"/>
              <w:jc w:val="both"/>
              <w:rPr>
                <w:rFonts w:ascii="Garamond" w:hAnsi="Garamond"/>
                <w:sz w:val="20"/>
                <w:szCs w:val="20"/>
              </w:rPr>
            </w:pPr>
            <w:r w:rsidRPr="00CD7059">
              <w:rPr>
                <w:rFonts w:ascii="Garamond" w:hAnsi="Garamond"/>
                <w:sz w:val="20"/>
                <w:szCs w:val="20"/>
              </w:rPr>
              <w:t>Finance and co-finance</w:t>
            </w:r>
          </w:p>
          <w:p w14:paraId="704C06A9" w14:textId="77777777" w:rsidR="00A27029" w:rsidRPr="00CD7059" w:rsidRDefault="00A27029" w:rsidP="00A27029">
            <w:pPr>
              <w:pStyle w:val="ListParagraph"/>
              <w:numPr>
                <w:ilvl w:val="0"/>
                <w:numId w:val="15"/>
              </w:numPr>
              <w:spacing w:after="0" w:line="240" w:lineRule="auto"/>
              <w:contextualSpacing w:val="0"/>
              <w:jc w:val="both"/>
              <w:rPr>
                <w:rFonts w:ascii="Garamond" w:hAnsi="Garamond"/>
                <w:sz w:val="20"/>
                <w:szCs w:val="20"/>
              </w:rPr>
            </w:pPr>
            <w:r w:rsidRPr="00CD7059">
              <w:rPr>
                <w:rFonts w:ascii="Garamond" w:hAnsi="Garamond"/>
                <w:sz w:val="20"/>
                <w:szCs w:val="20"/>
              </w:rPr>
              <w:t>Project-level monitoring and evaluation systems</w:t>
            </w:r>
          </w:p>
          <w:p w14:paraId="2FA880A0" w14:textId="77777777" w:rsidR="00A27029" w:rsidRDefault="00A27029" w:rsidP="00A27029">
            <w:pPr>
              <w:pStyle w:val="ListParagraph"/>
              <w:numPr>
                <w:ilvl w:val="0"/>
                <w:numId w:val="15"/>
              </w:numPr>
              <w:spacing w:after="0" w:line="240" w:lineRule="auto"/>
              <w:contextualSpacing w:val="0"/>
              <w:jc w:val="both"/>
              <w:rPr>
                <w:rFonts w:ascii="Garamond" w:hAnsi="Garamond"/>
                <w:sz w:val="20"/>
                <w:szCs w:val="20"/>
              </w:rPr>
            </w:pPr>
            <w:r>
              <w:rPr>
                <w:rFonts w:ascii="Garamond" w:hAnsi="Garamond"/>
                <w:sz w:val="20"/>
                <w:szCs w:val="20"/>
              </w:rPr>
              <w:t>Stakeholder engagement</w:t>
            </w:r>
          </w:p>
          <w:p w14:paraId="6E5B3E15" w14:textId="77777777" w:rsidR="00A27029" w:rsidRPr="00CD7059" w:rsidRDefault="00A27029" w:rsidP="00A27029">
            <w:pPr>
              <w:pStyle w:val="ListParagraph"/>
              <w:numPr>
                <w:ilvl w:val="0"/>
                <w:numId w:val="15"/>
              </w:numPr>
              <w:spacing w:after="0" w:line="240" w:lineRule="auto"/>
              <w:contextualSpacing w:val="0"/>
              <w:jc w:val="both"/>
              <w:rPr>
                <w:rFonts w:ascii="Garamond" w:hAnsi="Garamond"/>
                <w:sz w:val="20"/>
                <w:szCs w:val="20"/>
              </w:rPr>
            </w:pPr>
            <w:r w:rsidRPr="00CD7059">
              <w:rPr>
                <w:rFonts w:ascii="Garamond" w:hAnsi="Garamond"/>
                <w:sz w:val="20"/>
                <w:szCs w:val="20"/>
              </w:rPr>
              <w:t>Reporting</w:t>
            </w:r>
          </w:p>
          <w:p w14:paraId="3D69A22A" w14:textId="77777777" w:rsidR="00A27029" w:rsidRPr="00CD7059" w:rsidRDefault="00A27029" w:rsidP="00A27029">
            <w:pPr>
              <w:pStyle w:val="ListParagraph"/>
              <w:numPr>
                <w:ilvl w:val="0"/>
                <w:numId w:val="15"/>
              </w:numPr>
              <w:spacing w:after="0" w:line="240" w:lineRule="auto"/>
              <w:contextualSpacing w:val="0"/>
              <w:jc w:val="both"/>
              <w:rPr>
                <w:rFonts w:ascii="Garamond" w:hAnsi="Garamond"/>
                <w:sz w:val="20"/>
                <w:szCs w:val="20"/>
              </w:rPr>
            </w:pPr>
            <w:r w:rsidRPr="00CD7059">
              <w:rPr>
                <w:rFonts w:ascii="Garamond" w:hAnsi="Garamond"/>
                <w:sz w:val="20"/>
                <w:szCs w:val="20"/>
              </w:rPr>
              <w:t>Communications</w:t>
            </w:r>
          </w:p>
        </w:tc>
      </w:tr>
      <w:tr w:rsidR="00A27029" w:rsidRPr="00CD7059" w14:paraId="0DD81B50" w14:textId="77777777" w:rsidTr="00A27029">
        <w:trPr>
          <w:gridBefore w:val="2"/>
          <w:wBefore w:w="612" w:type="dxa"/>
          <w:trHeight w:val="342"/>
        </w:trPr>
        <w:tc>
          <w:tcPr>
            <w:tcW w:w="480" w:type="dxa"/>
          </w:tcPr>
          <w:p w14:paraId="5D1E1BF5" w14:textId="77777777" w:rsidR="00A27029" w:rsidRPr="00CD7059" w:rsidRDefault="00A27029" w:rsidP="00A27029">
            <w:pPr>
              <w:spacing w:after="0" w:line="240" w:lineRule="auto"/>
              <w:rPr>
                <w:rFonts w:ascii="Garamond" w:hAnsi="Garamond"/>
                <w:b/>
                <w:bCs/>
                <w:sz w:val="20"/>
                <w:szCs w:val="20"/>
              </w:rPr>
            </w:pPr>
            <w:r w:rsidRPr="00CD7059">
              <w:rPr>
                <w:rFonts w:ascii="Garamond" w:hAnsi="Garamond"/>
                <w:b/>
                <w:bCs/>
                <w:sz w:val="20"/>
                <w:szCs w:val="20"/>
              </w:rPr>
              <w:t>4.4</w:t>
            </w:r>
          </w:p>
        </w:tc>
        <w:tc>
          <w:tcPr>
            <w:tcW w:w="9060" w:type="dxa"/>
            <w:gridSpan w:val="2"/>
          </w:tcPr>
          <w:p w14:paraId="67236862" w14:textId="77777777" w:rsidR="00A27029" w:rsidRPr="00CD7059" w:rsidRDefault="00A27029" w:rsidP="00A27029">
            <w:pPr>
              <w:spacing w:after="0" w:line="240" w:lineRule="auto"/>
              <w:rPr>
                <w:rFonts w:ascii="Garamond" w:hAnsi="Garamond"/>
                <w:sz w:val="20"/>
                <w:szCs w:val="20"/>
              </w:rPr>
            </w:pPr>
            <w:r w:rsidRPr="00CD7059">
              <w:rPr>
                <w:rFonts w:ascii="Garamond" w:hAnsi="Garamond"/>
                <w:sz w:val="20"/>
                <w:szCs w:val="20"/>
              </w:rPr>
              <w:t>Sustainability</w:t>
            </w:r>
          </w:p>
          <w:p w14:paraId="54686466" w14:textId="77777777" w:rsidR="00A27029" w:rsidRPr="00CD7059" w:rsidRDefault="00A27029" w:rsidP="00A27029">
            <w:pPr>
              <w:pStyle w:val="ListParagraph"/>
              <w:numPr>
                <w:ilvl w:val="0"/>
                <w:numId w:val="33"/>
              </w:numPr>
              <w:spacing w:after="0" w:line="240" w:lineRule="auto"/>
              <w:contextualSpacing w:val="0"/>
              <w:jc w:val="both"/>
              <w:rPr>
                <w:rFonts w:ascii="Garamond" w:hAnsi="Garamond"/>
                <w:sz w:val="20"/>
                <w:szCs w:val="20"/>
              </w:rPr>
            </w:pPr>
            <w:r w:rsidRPr="00CD7059">
              <w:rPr>
                <w:rFonts w:ascii="Garamond" w:hAnsi="Garamond"/>
                <w:sz w:val="20"/>
                <w:szCs w:val="20"/>
              </w:rPr>
              <w:t>Financial risks to sustainability</w:t>
            </w:r>
          </w:p>
          <w:p w14:paraId="43E06D01" w14:textId="77777777" w:rsidR="00A27029" w:rsidRPr="00CD7059" w:rsidRDefault="00A27029" w:rsidP="00A27029">
            <w:pPr>
              <w:pStyle w:val="ListParagraph"/>
              <w:numPr>
                <w:ilvl w:val="0"/>
                <w:numId w:val="33"/>
              </w:numPr>
              <w:spacing w:after="0" w:line="240" w:lineRule="auto"/>
              <w:contextualSpacing w:val="0"/>
              <w:jc w:val="both"/>
              <w:rPr>
                <w:rFonts w:ascii="Garamond" w:hAnsi="Garamond"/>
                <w:sz w:val="20"/>
                <w:szCs w:val="20"/>
              </w:rPr>
            </w:pPr>
            <w:r w:rsidRPr="00CD7059">
              <w:rPr>
                <w:rFonts w:ascii="Garamond" w:hAnsi="Garamond"/>
                <w:sz w:val="20"/>
                <w:szCs w:val="20"/>
              </w:rPr>
              <w:t>Socio-economic to sustainability</w:t>
            </w:r>
          </w:p>
          <w:p w14:paraId="13C291F0" w14:textId="77777777" w:rsidR="00A27029" w:rsidRPr="00CD7059" w:rsidRDefault="00A27029" w:rsidP="00A27029">
            <w:pPr>
              <w:pStyle w:val="ListParagraph"/>
              <w:numPr>
                <w:ilvl w:val="0"/>
                <w:numId w:val="33"/>
              </w:numPr>
              <w:spacing w:after="0" w:line="240" w:lineRule="auto"/>
              <w:contextualSpacing w:val="0"/>
              <w:jc w:val="both"/>
              <w:rPr>
                <w:rFonts w:ascii="Garamond" w:hAnsi="Garamond"/>
                <w:sz w:val="20"/>
                <w:szCs w:val="20"/>
              </w:rPr>
            </w:pPr>
            <w:r w:rsidRPr="00CD7059">
              <w:rPr>
                <w:rFonts w:ascii="Garamond" w:hAnsi="Garamond"/>
                <w:sz w:val="20"/>
                <w:szCs w:val="20"/>
              </w:rPr>
              <w:t>Institutional framework and governance risks to sustainability</w:t>
            </w:r>
          </w:p>
          <w:p w14:paraId="2A655E1C" w14:textId="77777777" w:rsidR="00A27029" w:rsidRPr="00CD7059" w:rsidRDefault="00A27029" w:rsidP="00A27029">
            <w:pPr>
              <w:pStyle w:val="ListParagraph"/>
              <w:numPr>
                <w:ilvl w:val="0"/>
                <w:numId w:val="33"/>
              </w:numPr>
              <w:spacing w:after="0" w:line="240" w:lineRule="auto"/>
              <w:contextualSpacing w:val="0"/>
              <w:jc w:val="both"/>
              <w:rPr>
                <w:rFonts w:ascii="Garamond" w:hAnsi="Garamond"/>
                <w:sz w:val="20"/>
                <w:szCs w:val="20"/>
              </w:rPr>
            </w:pPr>
            <w:r w:rsidRPr="00CD7059">
              <w:rPr>
                <w:rFonts w:ascii="Garamond" w:hAnsi="Garamond"/>
                <w:sz w:val="20"/>
                <w:szCs w:val="20"/>
              </w:rPr>
              <w:t>Environmental risks to sustainability</w:t>
            </w:r>
          </w:p>
        </w:tc>
      </w:tr>
      <w:tr w:rsidR="00A27029" w:rsidRPr="00CD7059" w14:paraId="779EA038" w14:textId="77777777" w:rsidTr="00A27029">
        <w:trPr>
          <w:gridAfter w:val="1"/>
          <w:wAfter w:w="612" w:type="dxa"/>
          <w:trHeight w:val="287"/>
        </w:trPr>
        <w:tc>
          <w:tcPr>
            <w:tcW w:w="480" w:type="dxa"/>
          </w:tcPr>
          <w:p w14:paraId="369C75F3" w14:textId="77777777" w:rsidR="00A27029" w:rsidRPr="00CD7059" w:rsidRDefault="00A27029" w:rsidP="00A27029">
            <w:pPr>
              <w:spacing w:after="0" w:line="240" w:lineRule="auto"/>
              <w:rPr>
                <w:rFonts w:ascii="Garamond" w:hAnsi="Garamond"/>
                <w:b/>
                <w:bCs/>
                <w:sz w:val="20"/>
                <w:szCs w:val="20"/>
              </w:rPr>
            </w:pPr>
            <w:r w:rsidRPr="00CD7059">
              <w:rPr>
                <w:rFonts w:ascii="Garamond" w:hAnsi="Garamond"/>
                <w:b/>
                <w:bCs/>
                <w:sz w:val="20"/>
                <w:szCs w:val="20"/>
              </w:rPr>
              <w:t>5.</w:t>
            </w:r>
          </w:p>
        </w:tc>
        <w:tc>
          <w:tcPr>
            <w:tcW w:w="9060" w:type="dxa"/>
            <w:gridSpan w:val="3"/>
          </w:tcPr>
          <w:p w14:paraId="2B65B35C" w14:textId="77777777" w:rsidR="00A27029" w:rsidRPr="00CD7059" w:rsidRDefault="00A27029" w:rsidP="00A27029">
            <w:pPr>
              <w:spacing w:after="0" w:line="240" w:lineRule="auto"/>
              <w:rPr>
                <w:rFonts w:ascii="Garamond" w:hAnsi="Garamond"/>
                <w:sz w:val="20"/>
                <w:szCs w:val="20"/>
              </w:rPr>
            </w:pPr>
            <w:r w:rsidRPr="00CD7059">
              <w:rPr>
                <w:rFonts w:ascii="Garamond" w:hAnsi="Garamond"/>
                <w:sz w:val="20"/>
                <w:szCs w:val="20"/>
              </w:rPr>
              <w:t xml:space="preserve">Conclusions and Recommendations </w:t>
            </w:r>
            <w:r w:rsidRPr="00CD7059">
              <w:rPr>
                <w:rFonts w:ascii="Garamond" w:hAnsi="Garamond"/>
                <w:i/>
                <w:sz w:val="20"/>
                <w:szCs w:val="20"/>
              </w:rPr>
              <w:t>(4-6 pages)</w:t>
            </w:r>
          </w:p>
        </w:tc>
      </w:tr>
      <w:tr w:rsidR="00A27029" w:rsidRPr="00CD7059" w14:paraId="713B4AC9" w14:textId="77777777" w:rsidTr="00A27029">
        <w:trPr>
          <w:gridAfter w:val="1"/>
          <w:wAfter w:w="612" w:type="dxa"/>
          <w:trHeight w:val="287"/>
        </w:trPr>
        <w:tc>
          <w:tcPr>
            <w:tcW w:w="480" w:type="dxa"/>
            <w:vMerge w:val="restart"/>
          </w:tcPr>
          <w:p w14:paraId="1B756F58" w14:textId="77777777" w:rsidR="00A27029" w:rsidRPr="00CD7059" w:rsidRDefault="00A27029" w:rsidP="00A27029">
            <w:pPr>
              <w:spacing w:after="0" w:line="240" w:lineRule="auto"/>
              <w:rPr>
                <w:rFonts w:ascii="Garamond" w:hAnsi="Garamond"/>
                <w:b/>
                <w:bCs/>
                <w:sz w:val="20"/>
                <w:szCs w:val="20"/>
              </w:rPr>
            </w:pPr>
          </w:p>
        </w:tc>
        <w:tc>
          <w:tcPr>
            <w:tcW w:w="612" w:type="dxa"/>
            <w:gridSpan w:val="2"/>
          </w:tcPr>
          <w:p w14:paraId="033D4522" w14:textId="77777777" w:rsidR="00A27029" w:rsidRPr="00CD7059" w:rsidRDefault="00A27029" w:rsidP="00A27029">
            <w:pPr>
              <w:spacing w:after="0" w:line="240" w:lineRule="auto"/>
              <w:rPr>
                <w:rFonts w:ascii="Garamond" w:hAnsi="Garamond"/>
                <w:b/>
                <w:sz w:val="20"/>
                <w:szCs w:val="20"/>
              </w:rPr>
            </w:pPr>
            <w:r w:rsidRPr="00CD7059">
              <w:rPr>
                <w:rFonts w:ascii="Garamond" w:hAnsi="Garamond"/>
                <w:b/>
                <w:sz w:val="20"/>
                <w:szCs w:val="20"/>
              </w:rPr>
              <w:t xml:space="preserve">  5.1  </w:t>
            </w:r>
          </w:p>
          <w:p w14:paraId="6091EBBD" w14:textId="77777777" w:rsidR="00A27029" w:rsidRPr="00CD7059" w:rsidRDefault="00A27029" w:rsidP="00A27029">
            <w:pPr>
              <w:spacing w:after="0" w:line="240" w:lineRule="auto"/>
              <w:rPr>
                <w:rFonts w:ascii="Garamond" w:hAnsi="Garamond"/>
                <w:b/>
                <w:sz w:val="20"/>
                <w:szCs w:val="20"/>
              </w:rPr>
            </w:pPr>
            <w:r w:rsidRPr="00CD7059">
              <w:rPr>
                <w:rFonts w:ascii="Garamond" w:hAnsi="Garamond"/>
                <w:sz w:val="20"/>
                <w:szCs w:val="20"/>
              </w:rPr>
              <w:t xml:space="preserve">  </w:t>
            </w:r>
          </w:p>
          <w:p w14:paraId="590D88F4" w14:textId="77777777" w:rsidR="00A27029" w:rsidRPr="00CD7059" w:rsidRDefault="00A27029" w:rsidP="00A27029">
            <w:pPr>
              <w:spacing w:after="0" w:line="240" w:lineRule="auto"/>
              <w:ind w:left="720"/>
              <w:rPr>
                <w:rFonts w:ascii="Garamond" w:hAnsi="Garamond"/>
                <w:b/>
                <w:sz w:val="20"/>
                <w:szCs w:val="20"/>
              </w:rPr>
            </w:pPr>
          </w:p>
        </w:tc>
        <w:tc>
          <w:tcPr>
            <w:tcW w:w="8448" w:type="dxa"/>
          </w:tcPr>
          <w:p w14:paraId="774BDA92" w14:textId="77777777" w:rsidR="00A27029" w:rsidRPr="00CD7059" w:rsidRDefault="00A27029" w:rsidP="00A27029">
            <w:pPr>
              <w:spacing w:after="0" w:line="240" w:lineRule="auto"/>
              <w:rPr>
                <w:rFonts w:ascii="Garamond" w:hAnsi="Garamond"/>
                <w:sz w:val="20"/>
                <w:szCs w:val="20"/>
              </w:rPr>
            </w:pPr>
            <w:r w:rsidRPr="00CD7059">
              <w:rPr>
                <w:rFonts w:ascii="Garamond" w:hAnsi="Garamond"/>
                <w:sz w:val="20"/>
                <w:szCs w:val="20"/>
              </w:rPr>
              <w:t xml:space="preserve">Conclusions </w:t>
            </w:r>
          </w:p>
          <w:p w14:paraId="340CFC64" w14:textId="77777777" w:rsidR="00A27029" w:rsidRPr="00CD7059" w:rsidRDefault="00A27029" w:rsidP="00A27029">
            <w:pPr>
              <w:numPr>
                <w:ilvl w:val="0"/>
                <w:numId w:val="4"/>
              </w:numPr>
              <w:spacing w:after="0" w:line="240" w:lineRule="auto"/>
              <w:ind w:left="720"/>
              <w:rPr>
                <w:rFonts w:ascii="Garamond" w:hAnsi="Garamond"/>
                <w:b/>
                <w:sz w:val="20"/>
                <w:szCs w:val="20"/>
              </w:rPr>
            </w:pPr>
            <w:r w:rsidRPr="00CD7059">
              <w:rPr>
                <w:rFonts w:ascii="Garamond" w:hAnsi="Garamond" w:cs="Times New Roman"/>
                <w:sz w:val="20"/>
                <w:szCs w:val="20"/>
              </w:rPr>
              <w:t>Comprehensive and balanced statements (that are evidence-based and connected to the MTR’s findings) which highlight the strengths, weaknesses and results of the project</w:t>
            </w:r>
          </w:p>
        </w:tc>
      </w:tr>
      <w:tr w:rsidR="00A27029" w:rsidRPr="00CD7059" w14:paraId="054C45BE" w14:textId="77777777" w:rsidTr="00A27029">
        <w:trPr>
          <w:gridAfter w:val="1"/>
          <w:wAfter w:w="612" w:type="dxa"/>
          <w:trHeight w:val="665"/>
        </w:trPr>
        <w:tc>
          <w:tcPr>
            <w:tcW w:w="480" w:type="dxa"/>
            <w:vMerge/>
          </w:tcPr>
          <w:p w14:paraId="0AB105A5" w14:textId="77777777" w:rsidR="00A27029" w:rsidRPr="00CD7059" w:rsidRDefault="00A27029" w:rsidP="00A27029">
            <w:pPr>
              <w:spacing w:line="240" w:lineRule="auto"/>
              <w:rPr>
                <w:rFonts w:ascii="Garamond" w:hAnsi="Garamond"/>
                <w:b/>
                <w:bCs/>
                <w:sz w:val="20"/>
                <w:szCs w:val="20"/>
              </w:rPr>
            </w:pPr>
          </w:p>
        </w:tc>
        <w:tc>
          <w:tcPr>
            <w:tcW w:w="612" w:type="dxa"/>
            <w:gridSpan w:val="2"/>
          </w:tcPr>
          <w:p w14:paraId="443251E6" w14:textId="77777777" w:rsidR="00A27029" w:rsidRPr="00CD7059" w:rsidRDefault="00A27029" w:rsidP="00A27029">
            <w:pPr>
              <w:spacing w:after="0" w:line="240" w:lineRule="auto"/>
              <w:rPr>
                <w:rFonts w:ascii="Garamond" w:hAnsi="Garamond"/>
                <w:sz w:val="20"/>
                <w:szCs w:val="20"/>
              </w:rPr>
            </w:pPr>
            <w:r w:rsidRPr="00CD7059">
              <w:rPr>
                <w:rFonts w:ascii="Garamond" w:hAnsi="Garamond"/>
                <w:b/>
                <w:bCs/>
                <w:sz w:val="20"/>
                <w:szCs w:val="20"/>
              </w:rPr>
              <w:t xml:space="preserve">  5.2</w:t>
            </w:r>
          </w:p>
        </w:tc>
        <w:tc>
          <w:tcPr>
            <w:tcW w:w="8448" w:type="dxa"/>
          </w:tcPr>
          <w:p w14:paraId="597CBEEB" w14:textId="77777777" w:rsidR="00A27029" w:rsidRPr="00CD7059" w:rsidRDefault="00A27029" w:rsidP="00A27029">
            <w:pPr>
              <w:spacing w:after="0" w:line="240" w:lineRule="auto"/>
              <w:rPr>
                <w:rFonts w:ascii="Garamond" w:hAnsi="Garamond"/>
                <w:sz w:val="20"/>
                <w:szCs w:val="20"/>
              </w:rPr>
            </w:pPr>
            <w:r w:rsidRPr="00CD7059">
              <w:rPr>
                <w:rFonts w:ascii="Garamond" w:hAnsi="Garamond"/>
                <w:sz w:val="20"/>
                <w:szCs w:val="20"/>
              </w:rPr>
              <w:t xml:space="preserve">Recommendations </w:t>
            </w:r>
          </w:p>
          <w:p w14:paraId="21B51976" w14:textId="77777777" w:rsidR="00A27029" w:rsidRPr="00CD7059" w:rsidRDefault="00A27029" w:rsidP="00A27029">
            <w:pPr>
              <w:numPr>
                <w:ilvl w:val="0"/>
                <w:numId w:val="19"/>
              </w:numPr>
              <w:spacing w:after="0" w:line="240" w:lineRule="auto"/>
              <w:rPr>
                <w:rFonts w:ascii="Garamond" w:hAnsi="Garamond"/>
                <w:b/>
                <w:sz w:val="20"/>
                <w:szCs w:val="20"/>
              </w:rPr>
            </w:pPr>
            <w:r w:rsidRPr="00CD7059">
              <w:rPr>
                <w:rFonts w:ascii="Garamond" w:hAnsi="Garamond"/>
                <w:sz w:val="20"/>
                <w:szCs w:val="20"/>
              </w:rPr>
              <w:t>Corrective actions for the design, implementation, monitoring and evaluation of the project</w:t>
            </w:r>
          </w:p>
          <w:p w14:paraId="3B9E8069" w14:textId="77777777" w:rsidR="00A27029" w:rsidRPr="00CD7059" w:rsidRDefault="00A27029" w:rsidP="00A27029">
            <w:pPr>
              <w:numPr>
                <w:ilvl w:val="0"/>
                <w:numId w:val="19"/>
              </w:numPr>
              <w:spacing w:after="0" w:line="240" w:lineRule="auto"/>
              <w:rPr>
                <w:rFonts w:ascii="Garamond" w:hAnsi="Garamond"/>
                <w:b/>
                <w:sz w:val="20"/>
                <w:szCs w:val="20"/>
              </w:rPr>
            </w:pPr>
            <w:r w:rsidRPr="00CD7059">
              <w:rPr>
                <w:rFonts w:ascii="Garamond" w:hAnsi="Garamond"/>
                <w:sz w:val="20"/>
                <w:szCs w:val="20"/>
              </w:rPr>
              <w:t>Actions to follow up or reinforce initial benefits from the project</w:t>
            </w:r>
          </w:p>
          <w:p w14:paraId="4AB10CFE" w14:textId="77777777" w:rsidR="00A27029" w:rsidRPr="00CD7059" w:rsidRDefault="00A27029" w:rsidP="00A27029">
            <w:pPr>
              <w:numPr>
                <w:ilvl w:val="0"/>
                <w:numId w:val="19"/>
              </w:numPr>
              <w:spacing w:after="0" w:line="240" w:lineRule="auto"/>
              <w:rPr>
                <w:rFonts w:ascii="Garamond" w:hAnsi="Garamond"/>
                <w:b/>
                <w:sz w:val="20"/>
                <w:szCs w:val="20"/>
              </w:rPr>
            </w:pPr>
            <w:r w:rsidRPr="00CD7059">
              <w:rPr>
                <w:rFonts w:ascii="Garamond" w:hAnsi="Garamond"/>
                <w:sz w:val="20"/>
                <w:szCs w:val="20"/>
              </w:rPr>
              <w:t>Proposals for future directions underlining main objectives</w:t>
            </w:r>
          </w:p>
        </w:tc>
      </w:tr>
      <w:tr w:rsidR="00A27029" w:rsidRPr="00CD7059" w14:paraId="61E0628D" w14:textId="77777777" w:rsidTr="00A27029">
        <w:trPr>
          <w:gridAfter w:val="1"/>
          <w:wAfter w:w="612" w:type="dxa"/>
          <w:trHeight w:val="1498"/>
        </w:trPr>
        <w:tc>
          <w:tcPr>
            <w:tcW w:w="480" w:type="dxa"/>
          </w:tcPr>
          <w:p w14:paraId="5A1C38DA" w14:textId="77777777" w:rsidR="00A27029" w:rsidRPr="00CD7059" w:rsidRDefault="00A27029" w:rsidP="00A27029">
            <w:pPr>
              <w:spacing w:line="240" w:lineRule="auto"/>
              <w:rPr>
                <w:rFonts w:ascii="Garamond" w:hAnsi="Garamond"/>
                <w:b/>
                <w:bCs/>
                <w:sz w:val="20"/>
                <w:szCs w:val="20"/>
              </w:rPr>
            </w:pPr>
            <w:r w:rsidRPr="00CD7059">
              <w:rPr>
                <w:rFonts w:ascii="Garamond" w:hAnsi="Garamond"/>
                <w:b/>
                <w:bCs/>
                <w:sz w:val="20"/>
                <w:szCs w:val="20"/>
              </w:rPr>
              <w:lastRenderedPageBreak/>
              <w:t xml:space="preserve">6. </w:t>
            </w:r>
          </w:p>
        </w:tc>
        <w:tc>
          <w:tcPr>
            <w:tcW w:w="9060" w:type="dxa"/>
            <w:gridSpan w:val="3"/>
            <w:shd w:val="clear" w:color="auto" w:fill="auto"/>
          </w:tcPr>
          <w:p w14:paraId="07BDF132" w14:textId="77777777" w:rsidR="00A27029" w:rsidRPr="00CD7059" w:rsidRDefault="00A27029" w:rsidP="00A27029">
            <w:pPr>
              <w:spacing w:after="0" w:line="240" w:lineRule="auto"/>
              <w:rPr>
                <w:rFonts w:ascii="Garamond" w:hAnsi="Garamond"/>
                <w:sz w:val="20"/>
                <w:szCs w:val="20"/>
              </w:rPr>
            </w:pPr>
            <w:r w:rsidRPr="00CD7059">
              <w:rPr>
                <w:rFonts w:ascii="Garamond" w:hAnsi="Garamond"/>
                <w:sz w:val="20"/>
                <w:szCs w:val="20"/>
              </w:rPr>
              <w:t>Annexes</w:t>
            </w:r>
          </w:p>
          <w:p w14:paraId="1CDAB128" w14:textId="77777777" w:rsidR="00A27029" w:rsidRPr="00CD7059" w:rsidRDefault="00A27029" w:rsidP="00A27029">
            <w:pPr>
              <w:numPr>
                <w:ilvl w:val="0"/>
                <w:numId w:val="4"/>
              </w:numPr>
              <w:spacing w:after="0" w:line="240" w:lineRule="auto"/>
              <w:ind w:left="720"/>
              <w:rPr>
                <w:rFonts w:ascii="Garamond" w:hAnsi="Garamond"/>
                <w:b/>
                <w:sz w:val="20"/>
                <w:szCs w:val="20"/>
              </w:rPr>
            </w:pPr>
            <w:r w:rsidRPr="00CD7059">
              <w:rPr>
                <w:rFonts w:ascii="Garamond" w:hAnsi="Garamond"/>
                <w:sz w:val="20"/>
                <w:szCs w:val="20"/>
              </w:rPr>
              <w:t xml:space="preserve">MTR </w:t>
            </w:r>
            <w:proofErr w:type="spellStart"/>
            <w:r w:rsidRPr="00CD7059">
              <w:rPr>
                <w:rFonts w:ascii="Garamond" w:hAnsi="Garamond"/>
                <w:sz w:val="20"/>
                <w:szCs w:val="20"/>
              </w:rPr>
              <w:t>ToR</w:t>
            </w:r>
            <w:proofErr w:type="spellEnd"/>
            <w:r w:rsidRPr="00CD7059">
              <w:rPr>
                <w:rFonts w:ascii="Garamond" w:hAnsi="Garamond"/>
                <w:sz w:val="20"/>
                <w:szCs w:val="20"/>
              </w:rPr>
              <w:t xml:space="preserve"> (excluding </w:t>
            </w:r>
            <w:proofErr w:type="spellStart"/>
            <w:r w:rsidRPr="00CD7059">
              <w:rPr>
                <w:rFonts w:ascii="Garamond" w:hAnsi="Garamond"/>
                <w:sz w:val="20"/>
                <w:szCs w:val="20"/>
              </w:rPr>
              <w:t>ToR</w:t>
            </w:r>
            <w:proofErr w:type="spellEnd"/>
            <w:r w:rsidRPr="00CD7059">
              <w:rPr>
                <w:rFonts w:ascii="Garamond" w:hAnsi="Garamond"/>
                <w:sz w:val="20"/>
                <w:szCs w:val="20"/>
              </w:rPr>
              <w:t xml:space="preserve"> annexes)</w:t>
            </w:r>
          </w:p>
          <w:p w14:paraId="0CCB0288" w14:textId="77777777" w:rsidR="00A27029" w:rsidRPr="00CD7059" w:rsidRDefault="00A27029" w:rsidP="00A27029">
            <w:pPr>
              <w:numPr>
                <w:ilvl w:val="0"/>
                <w:numId w:val="4"/>
              </w:numPr>
              <w:spacing w:after="0" w:line="240" w:lineRule="auto"/>
              <w:ind w:left="720"/>
              <w:rPr>
                <w:rFonts w:ascii="Garamond" w:hAnsi="Garamond"/>
                <w:sz w:val="20"/>
                <w:szCs w:val="20"/>
              </w:rPr>
            </w:pPr>
            <w:r w:rsidRPr="00CD7059">
              <w:rPr>
                <w:rFonts w:ascii="Garamond" w:hAnsi="Garamond"/>
                <w:sz w:val="20"/>
                <w:szCs w:val="20"/>
              </w:rPr>
              <w:t xml:space="preserve">MTR </w:t>
            </w:r>
            <w:r>
              <w:rPr>
                <w:rFonts w:ascii="Garamond" w:hAnsi="Garamond"/>
                <w:sz w:val="20"/>
                <w:szCs w:val="20"/>
              </w:rPr>
              <w:t xml:space="preserve">evaluative </w:t>
            </w:r>
            <w:r w:rsidRPr="00CD7059">
              <w:rPr>
                <w:rFonts w:ascii="Garamond" w:hAnsi="Garamond"/>
                <w:sz w:val="20"/>
                <w:szCs w:val="20"/>
              </w:rPr>
              <w:t>matrix (evaluation criteria with key questions, indicators,</w:t>
            </w:r>
            <w:r>
              <w:rPr>
                <w:rFonts w:ascii="Garamond" w:hAnsi="Garamond"/>
                <w:sz w:val="20"/>
                <w:szCs w:val="20"/>
              </w:rPr>
              <w:t xml:space="preserve"> sources of data, and methodology</w:t>
            </w:r>
            <w:r w:rsidRPr="00CD7059">
              <w:rPr>
                <w:rFonts w:ascii="Garamond" w:hAnsi="Garamond"/>
                <w:sz w:val="20"/>
                <w:szCs w:val="20"/>
              </w:rPr>
              <w:t xml:space="preserve">) </w:t>
            </w:r>
          </w:p>
          <w:p w14:paraId="632CDB51" w14:textId="77777777" w:rsidR="00A27029" w:rsidRPr="00CD7059" w:rsidRDefault="00A27029" w:rsidP="00A27029">
            <w:pPr>
              <w:numPr>
                <w:ilvl w:val="0"/>
                <w:numId w:val="4"/>
              </w:numPr>
              <w:spacing w:after="0" w:line="240" w:lineRule="auto"/>
              <w:ind w:left="720"/>
              <w:rPr>
                <w:rFonts w:ascii="Garamond" w:hAnsi="Garamond"/>
                <w:b/>
                <w:sz w:val="20"/>
                <w:szCs w:val="20"/>
              </w:rPr>
            </w:pPr>
            <w:r w:rsidRPr="00CD7059">
              <w:rPr>
                <w:rFonts w:ascii="Garamond" w:hAnsi="Garamond"/>
                <w:sz w:val="20"/>
                <w:szCs w:val="20"/>
              </w:rPr>
              <w:t xml:space="preserve">Example Questionnaire or Interview Guide used for data collection </w:t>
            </w:r>
          </w:p>
          <w:p w14:paraId="4AE6B04E" w14:textId="77777777" w:rsidR="00A27029" w:rsidRPr="00CD7059" w:rsidRDefault="00A27029" w:rsidP="00A27029">
            <w:pPr>
              <w:numPr>
                <w:ilvl w:val="0"/>
                <w:numId w:val="4"/>
              </w:numPr>
              <w:spacing w:after="0" w:line="240" w:lineRule="auto"/>
              <w:ind w:left="720"/>
              <w:rPr>
                <w:rFonts w:ascii="Garamond" w:hAnsi="Garamond"/>
                <w:sz w:val="20"/>
                <w:szCs w:val="20"/>
              </w:rPr>
            </w:pPr>
            <w:r w:rsidRPr="00CD7059">
              <w:rPr>
                <w:rFonts w:ascii="Garamond" w:hAnsi="Garamond"/>
                <w:sz w:val="20"/>
                <w:szCs w:val="20"/>
              </w:rPr>
              <w:t>Ratings Scales</w:t>
            </w:r>
          </w:p>
          <w:p w14:paraId="0F06802C" w14:textId="77777777" w:rsidR="00A27029" w:rsidRPr="00CD7059" w:rsidRDefault="00A27029" w:rsidP="00A27029">
            <w:pPr>
              <w:numPr>
                <w:ilvl w:val="0"/>
                <w:numId w:val="4"/>
              </w:numPr>
              <w:spacing w:after="0" w:line="240" w:lineRule="auto"/>
              <w:ind w:left="720"/>
              <w:rPr>
                <w:rFonts w:ascii="Garamond" w:hAnsi="Garamond"/>
                <w:b/>
                <w:sz w:val="20"/>
                <w:szCs w:val="20"/>
              </w:rPr>
            </w:pPr>
            <w:r w:rsidRPr="00CD7059">
              <w:rPr>
                <w:rFonts w:ascii="Garamond" w:hAnsi="Garamond"/>
                <w:sz w:val="20"/>
                <w:szCs w:val="20"/>
              </w:rPr>
              <w:t>MTR mission itinerary</w:t>
            </w:r>
          </w:p>
          <w:p w14:paraId="076FD7AD" w14:textId="77777777" w:rsidR="00A27029" w:rsidRPr="00CD7059" w:rsidRDefault="00A27029" w:rsidP="00A27029">
            <w:pPr>
              <w:numPr>
                <w:ilvl w:val="0"/>
                <w:numId w:val="4"/>
              </w:numPr>
              <w:spacing w:after="0" w:line="240" w:lineRule="auto"/>
              <w:ind w:left="720"/>
              <w:rPr>
                <w:rFonts w:ascii="Garamond" w:hAnsi="Garamond"/>
                <w:b/>
                <w:sz w:val="20"/>
                <w:szCs w:val="20"/>
              </w:rPr>
            </w:pPr>
            <w:r w:rsidRPr="00CD7059">
              <w:rPr>
                <w:rFonts w:ascii="Garamond" w:hAnsi="Garamond"/>
                <w:sz w:val="20"/>
                <w:szCs w:val="20"/>
              </w:rPr>
              <w:t>List of persons interviewed</w:t>
            </w:r>
          </w:p>
          <w:p w14:paraId="68B1CA75" w14:textId="77777777" w:rsidR="00A27029" w:rsidRPr="00CD7059" w:rsidRDefault="00A27029" w:rsidP="00A27029">
            <w:pPr>
              <w:numPr>
                <w:ilvl w:val="0"/>
                <w:numId w:val="4"/>
              </w:numPr>
              <w:spacing w:after="0" w:line="240" w:lineRule="auto"/>
              <w:ind w:left="720"/>
              <w:rPr>
                <w:rFonts w:ascii="Garamond" w:hAnsi="Garamond"/>
                <w:b/>
                <w:sz w:val="20"/>
                <w:szCs w:val="20"/>
              </w:rPr>
            </w:pPr>
            <w:r w:rsidRPr="00CD7059">
              <w:rPr>
                <w:rFonts w:ascii="Garamond" w:hAnsi="Garamond"/>
                <w:sz w:val="20"/>
                <w:szCs w:val="20"/>
              </w:rPr>
              <w:t>List of documents reviewed</w:t>
            </w:r>
          </w:p>
          <w:p w14:paraId="07B0D6B4" w14:textId="77777777" w:rsidR="00A27029" w:rsidRPr="00CD7059" w:rsidRDefault="00A27029" w:rsidP="00A27029">
            <w:pPr>
              <w:numPr>
                <w:ilvl w:val="0"/>
                <w:numId w:val="4"/>
              </w:numPr>
              <w:spacing w:after="0" w:line="240" w:lineRule="auto"/>
              <w:ind w:left="720"/>
              <w:rPr>
                <w:rFonts w:ascii="Garamond" w:hAnsi="Garamond"/>
                <w:b/>
                <w:sz w:val="20"/>
                <w:szCs w:val="20"/>
              </w:rPr>
            </w:pPr>
            <w:r w:rsidRPr="00CD7059">
              <w:rPr>
                <w:rFonts w:ascii="Garamond" w:hAnsi="Garamond"/>
                <w:sz w:val="20"/>
                <w:szCs w:val="20"/>
              </w:rPr>
              <w:t>Co-financing table (if not previously included in the body of the report)</w:t>
            </w:r>
          </w:p>
          <w:p w14:paraId="262975F5" w14:textId="77777777" w:rsidR="00A27029" w:rsidRPr="00CD7059" w:rsidRDefault="00A27029" w:rsidP="00A27029">
            <w:pPr>
              <w:numPr>
                <w:ilvl w:val="0"/>
                <w:numId w:val="4"/>
              </w:numPr>
              <w:spacing w:after="0" w:line="240" w:lineRule="auto"/>
              <w:ind w:left="720"/>
              <w:rPr>
                <w:rFonts w:ascii="Garamond" w:hAnsi="Garamond"/>
                <w:sz w:val="20"/>
                <w:szCs w:val="20"/>
              </w:rPr>
            </w:pPr>
            <w:r w:rsidRPr="00CD7059">
              <w:rPr>
                <w:rFonts w:ascii="Garamond" w:hAnsi="Garamond"/>
                <w:sz w:val="20"/>
                <w:szCs w:val="20"/>
              </w:rPr>
              <w:t>Signed UNEG Code of Conduct form</w:t>
            </w:r>
          </w:p>
          <w:p w14:paraId="1F9F052F" w14:textId="77777777" w:rsidR="00A27029" w:rsidRPr="00CD7059" w:rsidRDefault="00A27029" w:rsidP="00A27029">
            <w:pPr>
              <w:numPr>
                <w:ilvl w:val="0"/>
                <w:numId w:val="4"/>
              </w:numPr>
              <w:spacing w:after="0" w:line="240" w:lineRule="auto"/>
              <w:ind w:left="720"/>
              <w:rPr>
                <w:rFonts w:ascii="Garamond" w:hAnsi="Garamond"/>
                <w:b/>
                <w:sz w:val="20"/>
                <w:szCs w:val="20"/>
              </w:rPr>
            </w:pPr>
            <w:r w:rsidRPr="00CD7059">
              <w:rPr>
                <w:rFonts w:ascii="Garamond" w:hAnsi="Garamond"/>
                <w:sz w:val="20"/>
                <w:szCs w:val="20"/>
              </w:rPr>
              <w:t>Signed MTR final report clearance form</w:t>
            </w:r>
          </w:p>
          <w:p w14:paraId="329692FF" w14:textId="77777777" w:rsidR="00A27029" w:rsidRPr="00CD7059" w:rsidRDefault="00A27029" w:rsidP="00A27029">
            <w:pPr>
              <w:numPr>
                <w:ilvl w:val="0"/>
                <w:numId w:val="4"/>
              </w:numPr>
              <w:spacing w:after="0" w:line="240" w:lineRule="auto"/>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Audit trail from received comments on draft MTR report</w:t>
            </w:r>
          </w:p>
          <w:p w14:paraId="55921FF2" w14:textId="77777777" w:rsidR="00A27029" w:rsidRPr="00CD7059" w:rsidRDefault="00A27029" w:rsidP="00A27029">
            <w:pPr>
              <w:numPr>
                <w:ilvl w:val="0"/>
                <w:numId w:val="4"/>
              </w:numPr>
              <w:spacing w:after="0" w:line="240" w:lineRule="auto"/>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Relevant midterm tracking tools (</w:t>
            </w:r>
            <w:r w:rsidRPr="00CD7059">
              <w:rPr>
                <w:rFonts w:ascii="Garamond" w:hAnsi="Garamond"/>
                <w:i/>
                <w:sz w:val="20"/>
                <w:szCs w:val="20"/>
                <w:highlight w:val="lightGray"/>
              </w:rPr>
              <w:t>METT, FSC, Capacity scorecard, etc.)</w:t>
            </w:r>
          </w:p>
        </w:tc>
      </w:tr>
    </w:tbl>
    <w:p w14:paraId="78319AAE" w14:textId="77777777" w:rsidR="00A27029" w:rsidRDefault="00A27029" w:rsidP="00A27029">
      <w:pPr>
        <w:spacing w:line="240" w:lineRule="auto"/>
        <w:rPr>
          <w:rFonts w:ascii="Garamond" w:hAnsi="Garamond"/>
          <w:b/>
        </w:rPr>
      </w:pPr>
    </w:p>
    <w:p w14:paraId="2207EEC9" w14:textId="77777777" w:rsidR="00A27029" w:rsidRDefault="00A27029" w:rsidP="00A27029">
      <w:pPr>
        <w:spacing w:line="240" w:lineRule="auto"/>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C:</w:t>
      </w:r>
      <w:r>
        <w:rPr>
          <w:rFonts w:ascii="Garamond" w:hAnsi="Garamond"/>
          <w:b/>
          <w:color w:val="808080" w:themeColor="background1" w:themeShade="80"/>
        </w:rPr>
        <w:t xml:space="preserve"> Midterm Review Evaluative Matrix Template</w:t>
      </w:r>
    </w:p>
    <w:p w14:paraId="25606C50" w14:textId="77777777" w:rsidR="00A27029" w:rsidRDefault="00A27029" w:rsidP="00A27029">
      <w:pPr>
        <w:spacing w:after="0" w:line="240" w:lineRule="auto"/>
        <w:rPr>
          <w:rFonts w:ascii="Garamond" w:hAnsi="Garamond"/>
          <w:i/>
          <w:sz w:val="20"/>
          <w:szCs w:val="20"/>
        </w:rPr>
      </w:pPr>
      <w:r>
        <w:rPr>
          <w:rFonts w:ascii="Garamond" w:hAnsi="Garamond"/>
          <w:i/>
          <w:sz w:val="20"/>
          <w:szCs w:val="20"/>
          <w:highlight w:val="lightGray"/>
        </w:rPr>
        <w:t>(Questions to be filled out by the Commissioning Unit</w:t>
      </w:r>
      <w:r w:rsidRPr="0041686D">
        <w:rPr>
          <w:rFonts w:ascii="Garamond" w:hAnsi="Garamond"/>
          <w:i/>
          <w:sz w:val="20"/>
          <w:szCs w:val="20"/>
          <w:highlight w:val="lightGray"/>
        </w:rPr>
        <w:t>)</w:t>
      </w:r>
    </w:p>
    <w:p w14:paraId="7F2803FD" w14:textId="77777777" w:rsidR="00A27029" w:rsidRDefault="00A27029" w:rsidP="00A27029">
      <w:pPr>
        <w:spacing w:after="0" w:line="240" w:lineRule="auto"/>
        <w:rPr>
          <w:rFonts w:ascii="Garamond" w:hAnsi="Garamond"/>
        </w:rPr>
      </w:pPr>
    </w:p>
    <w:p w14:paraId="3D2DF353" w14:textId="77777777" w:rsidR="00A27029" w:rsidRPr="0043506E" w:rsidRDefault="00A27029" w:rsidP="00A27029">
      <w:pPr>
        <w:spacing w:after="0" w:line="240" w:lineRule="auto"/>
        <w:rPr>
          <w:rFonts w:ascii="Garamond" w:hAnsi="Garamond"/>
        </w:rPr>
      </w:pPr>
      <w:r w:rsidRPr="0043506E">
        <w:rPr>
          <w:rFonts w:ascii="Garamond" w:hAnsi="Garamond"/>
        </w:rPr>
        <w:t xml:space="preserve">This </w:t>
      </w:r>
      <w:r>
        <w:rPr>
          <w:rFonts w:ascii="Garamond" w:hAnsi="Garamond"/>
        </w:rPr>
        <w:t xml:space="preserve">Midterm Review </w:t>
      </w:r>
      <w:r w:rsidRPr="0043506E">
        <w:rPr>
          <w:rFonts w:ascii="Garamond" w:hAnsi="Garamond"/>
        </w:rPr>
        <w:t>Evaluat</w:t>
      </w:r>
      <w:r>
        <w:rPr>
          <w:rFonts w:ascii="Garamond" w:hAnsi="Garamond"/>
        </w:rPr>
        <w:t>ive</w:t>
      </w:r>
      <w:r w:rsidRPr="0043506E">
        <w:rPr>
          <w:rFonts w:ascii="Garamond" w:hAnsi="Garamond"/>
        </w:rPr>
        <w:t xml:space="preserve"> Matrix must be fully completed/amended by the consultant and included </w:t>
      </w:r>
      <w:r>
        <w:rPr>
          <w:rFonts w:ascii="Garamond" w:hAnsi="Garamond"/>
        </w:rPr>
        <w:t xml:space="preserve">in the MTR </w:t>
      </w:r>
      <w:r w:rsidRPr="0043506E">
        <w:rPr>
          <w:rFonts w:ascii="Garamond" w:hAnsi="Garamond"/>
        </w:rPr>
        <w:t xml:space="preserve">inception report and </w:t>
      </w:r>
      <w:r>
        <w:rPr>
          <w:rFonts w:ascii="Garamond" w:hAnsi="Garamond"/>
        </w:rPr>
        <w:t>as an Annex to the MTR</w:t>
      </w:r>
      <w:r w:rsidRPr="0043506E">
        <w:rPr>
          <w:rFonts w:ascii="Garamond" w:hAnsi="Garamond"/>
        </w:rPr>
        <w:t xml:space="preserve"> report.</w:t>
      </w:r>
    </w:p>
    <w:p w14:paraId="26DC9F14" w14:textId="77777777" w:rsidR="00A27029" w:rsidRPr="0043506E" w:rsidRDefault="00A27029" w:rsidP="00A27029">
      <w:pPr>
        <w:spacing w:after="0" w:line="240" w:lineRule="auto"/>
      </w:pPr>
    </w:p>
    <w:tbl>
      <w:tblPr>
        <w:tblW w:w="9198" w:type="dxa"/>
        <w:tblLook w:val="04A0" w:firstRow="1" w:lastRow="0" w:firstColumn="1" w:lastColumn="0" w:noHBand="0" w:noVBand="1"/>
      </w:tblPr>
      <w:tblGrid>
        <w:gridCol w:w="2358"/>
        <w:gridCol w:w="2340"/>
        <w:gridCol w:w="2340"/>
        <w:gridCol w:w="2160"/>
      </w:tblGrid>
      <w:tr w:rsidR="00A27029" w14:paraId="760C4474" w14:textId="77777777" w:rsidTr="00A27029">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8CF99A1" w14:textId="77777777" w:rsidR="00A27029" w:rsidRDefault="00A27029" w:rsidP="00A27029">
            <w:pPr>
              <w:rPr>
                <w:rFonts w:ascii="Garamond" w:hAnsi="Garamond"/>
                <w:b/>
              </w:rPr>
            </w:pPr>
            <w:r>
              <w:rPr>
                <w:rFonts w:ascii="Garamond" w:hAnsi="Garamond"/>
                <w:b/>
              </w:rPr>
              <w:t>Evaluative Questions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F45ADBF" w14:textId="77777777" w:rsidR="00A27029" w:rsidRDefault="00A27029" w:rsidP="00A27029">
            <w:pPr>
              <w:rPr>
                <w:rFonts w:ascii="Garamond" w:hAnsi="Garamond"/>
                <w:b/>
              </w:rPr>
            </w:pPr>
            <w:r>
              <w:rPr>
                <w:rFonts w:ascii="Garamond" w:hAnsi="Garamond"/>
                <w:b/>
              </w:rPr>
              <w:t>Indicators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F2766C2" w14:textId="77777777" w:rsidR="00A27029" w:rsidRDefault="00A27029" w:rsidP="00A27029">
            <w:pPr>
              <w:rPr>
                <w:rFonts w:ascii="Garamond" w:hAnsi="Garamond"/>
                <w:b/>
              </w:rPr>
            </w:pPr>
            <w:r>
              <w:rPr>
                <w:rFonts w:ascii="Garamond" w:hAnsi="Garamond"/>
                <w:b/>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59DE94E" w14:textId="77777777" w:rsidR="00A27029" w:rsidRDefault="00A27029" w:rsidP="00A27029">
            <w:pPr>
              <w:rPr>
                <w:rFonts w:ascii="Garamond" w:hAnsi="Garamond"/>
                <w:b/>
              </w:rPr>
            </w:pPr>
            <w:r>
              <w:rPr>
                <w:rFonts w:ascii="Garamond" w:hAnsi="Garamond"/>
                <w:b/>
              </w:rPr>
              <w:t>Methodology</w:t>
            </w:r>
          </w:p>
        </w:tc>
      </w:tr>
      <w:tr w:rsidR="00A27029" w14:paraId="6DEA494D" w14:textId="77777777" w:rsidTr="00A27029">
        <w:tc>
          <w:tcPr>
            <w:tcW w:w="9198" w:type="dxa"/>
            <w:gridSpan w:val="4"/>
            <w:tcBorders>
              <w:top w:val="single" w:sz="4" w:space="0" w:color="FFFFFF" w:themeColor="background1"/>
            </w:tcBorders>
            <w:shd w:val="clear" w:color="auto" w:fill="D9D9D9" w:themeFill="background1" w:themeFillShade="D9"/>
          </w:tcPr>
          <w:p w14:paraId="4FAAFE4A" w14:textId="77777777" w:rsidR="00A27029" w:rsidRPr="0043766B" w:rsidRDefault="00A27029" w:rsidP="00A27029">
            <w:pPr>
              <w:rPr>
                <w:rFonts w:ascii="Garamond" w:hAnsi="Garamond"/>
                <w:b/>
                <w:sz w:val="20"/>
                <w:szCs w:val="20"/>
              </w:rPr>
            </w:pPr>
            <w:r w:rsidRPr="0043766B">
              <w:rPr>
                <w:rFonts w:ascii="Garamond" w:hAnsi="Garamond"/>
                <w:b/>
                <w:sz w:val="20"/>
                <w:szCs w:val="20"/>
              </w:rPr>
              <w:t>Project Strategy</w:t>
            </w:r>
            <w:r>
              <w:rPr>
                <w:rFonts w:ascii="Garamond" w:hAnsi="Garamond"/>
                <w:b/>
                <w:sz w:val="20"/>
                <w:szCs w:val="20"/>
              </w:rPr>
              <w:t xml:space="preserve">: To what extent is the project strategy relevant to country priorities, country ownership, and the best route towards expected results? </w:t>
            </w:r>
          </w:p>
        </w:tc>
      </w:tr>
      <w:tr w:rsidR="00A27029" w14:paraId="73C7EB8D" w14:textId="77777777" w:rsidTr="00A27029">
        <w:tc>
          <w:tcPr>
            <w:tcW w:w="2358" w:type="dxa"/>
          </w:tcPr>
          <w:p w14:paraId="500B08CE" w14:textId="77777777" w:rsidR="00A27029" w:rsidRPr="00972E4C" w:rsidRDefault="00A27029" w:rsidP="00A27029">
            <w:pPr>
              <w:rPr>
                <w:rFonts w:ascii="Garamond" w:hAnsi="Garamond"/>
                <w:sz w:val="18"/>
                <w:szCs w:val="18"/>
              </w:rPr>
            </w:pPr>
            <w:r>
              <w:rPr>
                <w:rFonts w:ascii="Garamond" w:hAnsi="Garamond"/>
                <w:sz w:val="18"/>
                <w:szCs w:val="18"/>
              </w:rPr>
              <w:t>(</w:t>
            </w:r>
            <w:r w:rsidRPr="00C1380A">
              <w:rPr>
                <w:rFonts w:ascii="Garamond" w:hAnsi="Garamond"/>
                <w:sz w:val="18"/>
                <w:szCs w:val="18"/>
                <w:highlight w:val="lightGray"/>
              </w:rPr>
              <w:t>include evaluative question(s))</w:t>
            </w:r>
          </w:p>
        </w:tc>
        <w:tc>
          <w:tcPr>
            <w:tcW w:w="2340" w:type="dxa"/>
          </w:tcPr>
          <w:p w14:paraId="525DAE29" w14:textId="77777777" w:rsidR="00A27029" w:rsidRPr="00972E4C" w:rsidRDefault="00A27029" w:rsidP="00A27029">
            <w:pPr>
              <w:rPr>
                <w:rFonts w:ascii="Garamond" w:hAnsi="Garamond"/>
                <w:sz w:val="18"/>
                <w:szCs w:val="18"/>
              </w:rPr>
            </w:pPr>
            <w:r>
              <w:rPr>
                <w:rFonts w:ascii="Garamond" w:hAnsi="Garamond"/>
                <w:sz w:val="18"/>
                <w:szCs w:val="18"/>
              </w:rPr>
              <w:t>(</w:t>
            </w:r>
            <w:proofErr w:type="gramStart"/>
            <w:r w:rsidRPr="00C1380A">
              <w:rPr>
                <w:rFonts w:ascii="Garamond" w:hAnsi="Garamond"/>
                <w:sz w:val="18"/>
                <w:szCs w:val="18"/>
                <w:highlight w:val="lightGray"/>
              </w:rPr>
              <w:t>i.e</w:t>
            </w:r>
            <w:proofErr w:type="gramEnd"/>
            <w:r w:rsidRPr="00C1380A">
              <w:rPr>
                <w:rFonts w:ascii="Garamond" w:hAnsi="Garamond"/>
                <w:sz w:val="18"/>
                <w:szCs w:val="18"/>
                <w:highlight w:val="lightGray"/>
              </w:rPr>
              <w:t>. relationships established, level of coherence between project design and implementation approach, specific activities conducted, quality of risk mitigation strategies, etc</w:t>
            </w:r>
            <w:r>
              <w:rPr>
                <w:rFonts w:ascii="Garamond" w:hAnsi="Garamond"/>
                <w:sz w:val="18"/>
                <w:szCs w:val="18"/>
              </w:rPr>
              <w:t>.)</w:t>
            </w:r>
          </w:p>
        </w:tc>
        <w:tc>
          <w:tcPr>
            <w:tcW w:w="2340" w:type="dxa"/>
          </w:tcPr>
          <w:p w14:paraId="6EEF473D" w14:textId="77777777" w:rsidR="00A27029" w:rsidRPr="00972E4C" w:rsidRDefault="00A27029" w:rsidP="00A27029">
            <w:pPr>
              <w:rPr>
                <w:rFonts w:ascii="Garamond" w:hAnsi="Garamond"/>
                <w:sz w:val="18"/>
                <w:szCs w:val="18"/>
              </w:rPr>
            </w:pPr>
            <w:r w:rsidRPr="00972E4C">
              <w:rPr>
                <w:rFonts w:ascii="Garamond" w:hAnsi="Garamond"/>
                <w:sz w:val="18"/>
                <w:szCs w:val="18"/>
              </w:rPr>
              <w:t>(</w:t>
            </w:r>
            <w:proofErr w:type="gramStart"/>
            <w:r w:rsidRPr="00C1380A">
              <w:rPr>
                <w:rFonts w:ascii="Garamond" w:hAnsi="Garamond"/>
                <w:sz w:val="18"/>
                <w:szCs w:val="18"/>
                <w:highlight w:val="lightGray"/>
              </w:rPr>
              <w:t>i.e</w:t>
            </w:r>
            <w:proofErr w:type="gramEnd"/>
            <w:r w:rsidRPr="00C1380A">
              <w:rPr>
                <w:rFonts w:ascii="Garamond" w:hAnsi="Garamond"/>
                <w:sz w:val="18"/>
                <w:szCs w:val="18"/>
                <w:highlight w:val="lightGray"/>
              </w:rPr>
              <w:t xml:space="preserve">. project documents, national policies or strategies, websites, </w:t>
            </w:r>
            <w:r>
              <w:rPr>
                <w:rFonts w:ascii="Garamond" w:hAnsi="Garamond"/>
                <w:sz w:val="18"/>
                <w:szCs w:val="18"/>
                <w:highlight w:val="lightGray"/>
              </w:rPr>
              <w:t xml:space="preserve">project staff, </w:t>
            </w:r>
            <w:r w:rsidRPr="00C1380A">
              <w:rPr>
                <w:rFonts w:ascii="Garamond" w:hAnsi="Garamond"/>
                <w:sz w:val="18"/>
                <w:szCs w:val="18"/>
                <w:highlight w:val="lightGray"/>
              </w:rPr>
              <w:t>project partners, data collected throughout the MTR mission, etc.)</w:t>
            </w:r>
          </w:p>
        </w:tc>
        <w:tc>
          <w:tcPr>
            <w:tcW w:w="2160" w:type="dxa"/>
          </w:tcPr>
          <w:p w14:paraId="6C8CE206" w14:textId="77777777" w:rsidR="00A27029" w:rsidRPr="00972E4C" w:rsidRDefault="00A27029" w:rsidP="00A27029">
            <w:pPr>
              <w:rPr>
                <w:rFonts w:ascii="Garamond" w:hAnsi="Garamond"/>
                <w:sz w:val="18"/>
                <w:szCs w:val="18"/>
              </w:rPr>
            </w:pPr>
            <w:r w:rsidRPr="00972E4C">
              <w:rPr>
                <w:rFonts w:ascii="Garamond" w:hAnsi="Garamond"/>
                <w:sz w:val="18"/>
                <w:szCs w:val="18"/>
              </w:rPr>
              <w:t>(</w:t>
            </w:r>
            <w:proofErr w:type="gramStart"/>
            <w:r w:rsidRPr="00C1380A">
              <w:rPr>
                <w:rFonts w:ascii="Garamond" w:hAnsi="Garamond"/>
                <w:sz w:val="18"/>
                <w:szCs w:val="18"/>
                <w:highlight w:val="lightGray"/>
              </w:rPr>
              <w:t>i.e</w:t>
            </w:r>
            <w:proofErr w:type="gramEnd"/>
            <w:r w:rsidRPr="00C1380A">
              <w:rPr>
                <w:rFonts w:ascii="Garamond" w:hAnsi="Garamond"/>
                <w:sz w:val="18"/>
                <w:szCs w:val="18"/>
                <w:highlight w:val="lightGray"/>
              </w:rPr>
              <w:t>. document analysis, data analysis, interviews</w:t>
            </w:r>
            <w:r>
              <w:rPr>
                <w:rFonts w:ascii="Garamond" w:hAnsi="Garamond"/>
                <w:sz w:val="18"/>
                <w:szCs w:val="18"/>
                <w:highlight w:val="lightGray"/>
              </w:rPr>
              <w:t xml:space="preserve"> with project staff, interviews with stakeholders</w:t>
            </w:r>
            <w:r w:rsidRPr="00C1380A">
              <w:rPr>
                <w:rFonts w:ascii="Garamond" w:hAnsi="Garamond"/>
                <w:sz w:val="18"/>
                <w:szCs w:val="18"/>
                <w:highlight w:val="lightGray"/>
              </w:rPr>
              <w:t>, etc.)</w:t>
            </w:r>
          </w:p>
        </w:tc>
      </w:tr>
      <w:tr w:rsidR="00A27029" w14:paraId="7D48C74F" w14:textId="77777777" w:rsidTr="00A27029">
        <w:tc>
          <w:tcPr>
            <w:tcW w:w="2358" w:type="dxa"/>
          </w:tcPr>
          <w:p w14:paraId="57A4654D" w14:textId="77777777" w:rsidR="00A27029" w:rsidRPr="0043766B" w:rsidRDefault="00A27029" w:rsidP="00A27029">
            <w:pPr>
              <w:rPr>
                <w:rFonts w:ascii="Garamond" w:hAnsi="Garamond"/>
                <w:b/>
                <w:sz w:val="20"/>
                <w:szCs w:val="20"/>
              </w:rPr>
            </w:pPr>
          </w:p>
        </w:tc>
        <w:tc>
          <w:tcPr>
            <w:tcW w:w="2340" w:type="dxa"/>
          </w:tcPr>
          <w:p w14:paraId="58CF1629" w14:textId="77777777" w:rsidR="00A27029" w:rsidRDefault="00A27029" w:rsidP="00A27029">
            <w:pPr>
              <w:rPr>
                <w:rFonts w:ascii="Garamond" w:hAnsi="Garamond"/>
                <w:b/>
              </w:rPr>
            </w:pPr>
          </w:p>
        </w:tc>
        <w:tc>
          <w:tcPr>
            <w:tcW w:w="2340" w:type="dxa"/>
          </w:tcPr>
          <w:p w14:paraId="1B91FEE9" w14:textId="77777777" w:rsidR="00A27029" w:rsidRDefault="00A27029" w:rsidP="00A27029">
            <w:pPr>
              <w:rPr>
                <w:rFonts w:ascii="Garamond" w:hAnsi="Garamond"/>
                <w:b/>
              </w:rPr>
            </w:pPr>
          </w:p>
        </w:tc>
        <w:tc>
          <w:tcPr>
            <w:tcW w:w="2160" w:type="dxa"/>
          </w:tcPr>
          <w:p w14:paraId="4AECE638" w14:textId="77777777" w:rsidR="00A27029" w:rsidRDefault="00A27029" w:rsidP="00A27029">
            <w:pPr>
              <w:rPr>
                <w:rFonts w:ascii="Garamond" w:hAnsi="Garamond"/>
                <w:b/>
              </w:rPr>
            </w:pPr>
          </w:p>
        </w:tc>
      </w:tr>
      <w:tr w:rsidR="00A27029" w14:paraId="16413DB2" w14:textId="77777777" w:rsidTr="00A27029">
        <w:tc>
          <w:tcPr>
            <w:tcW w:w="2358" w:type="dxa"/>
          </w:tcPr>
          <w:p w14:paraId="6C132126" w14:textId="77777777" w:rsidR="00A27029" w:rsidRPr="0043766B" w:rsidRDefault="00A27029" w:rsidP="00A27029">
            <w:pPr>
              <w:rPr>
                <w:rFonts w:ascii="Garamond" w:hAnsi="Garamond"/>
                <w:b/>
                <w:sz w:val="20"/>
                <w:szCs w:val="20"/>
              </w:rPr>
            </w:pPr>
          </w:p>
        </w:tc>
        <w:tc>
          <w:tcPr>
            <w:tcW w:w="2340" w:type="dxa"/>
          </w:tcPr>
          <w:p w14:paraId="34EBADF6" w14:textId="77777777" w:rsidR="00A27029" w:rsidRDefault="00A27029" w:rsidP="00A27029">
            <w:pPr>
              <w:rPr>
                <w:rFonts w:ascii="Garamond" w:hAnsi="Garamond"/>
                <w:b/>
              </w:rPr>
            </w:pPr>
          </w:p>
        </w:tc>
        <w:tc>
          <w:tcPr>
            <w:tcW w:w="2340" w:type="dxa"/>
          </w:tcPr>
          <w:p w14:paraId="507D7349" w14:textId="77777777" w:rsidR="00A27029" w:rsidRDefault="00A27029" w:rsidP="00A27029">
            <w:pPr>
              <w:rPr>
                <w:rFonts w:ascii="Garamond" w:hAnsi="Garamond"/>
                <w:b/>
              </w:rPr>
            </w:pPr>
          </w:p>
        </w:tc>
        <w:tc>
          <w:tcPr>
            <w:tcW w:w="2160" w:type="dxa"/>
          </w:tcPr>
          <w:p w14:paraId="77BC84D8" w14:textId="77777777" w:rsidR="00A27029" w:rsidRDefault="00A27029" w:rsidP="00A27029">
            <w:pPr>
              <w:rPr>
                <w:rFonts w:ascii="Garamond" w:hAnsi="Garamond"/>
                <w:b/>
              </w:rPr>
            </w:pPr>
          </w:p>
        </w:tc>
      </w:tr>
      <w:tr w:rsidR="00A27029" w14:paraId="767A8067" w14:textId="77777777" w:rsidTr="00A27029">
        <w:tc>
          <w:tcPr>
            <w:tcW w:w="9198" w:type="dxa"/>
            <w:gridSpan w:val="4"/>
            <w:shd w:val="clear" w:color="auto" w:fill="D9D9D9" w:themeFill="background1" w:themeFillShade="D9"/>
          </w:tcPr>
          <w:p w14:paraId="5FE88671" w14:textId="77777777" w:rsidR="00A27029" w:rsidRDefault="00A27029" w:rsidP="00A27029">
            <w:pPr>
              <w:rPr>
                <w:rFonts w:ascii="Garamond" w:hAnsi="Garamond"/>
                <w:b/>
                <w:sz w:val="20"/>
                <w:szCs w:val="20"/>
              </w:rPr>
            </w:pPr>
            <w:r>
              <w:rPr>
                <w:rFonts w:ascii="Garamond" w:hAnsi="Garamond"/>
                <w:b/>
                <w:sz w:val="20"/>
                <w:szCs w:val="20"/>
              </w:rPr>
              <w:t>Progress Towards Results: T</w:t>
            </w:r>
            <w:r w:rsidRPr="0043766B">
              <w:rPr>
                <w:rFonts w:ascii="Garamond" w:hAnsi="Garamond"/>
                <w:b/>
                <w:sz w:val="20"/>
                <w:szCs w:val="20"/>
              </w:rPr>
              <w:t xml:space="preserve">o what extent have the expected outcomes and objectives of the project been achieved </w:t>
            </w:r>
            <w:r>
              <w:rPr>
                <w:rFonts w:ascii="Garamond" w:hAnsi="Garamond"/>
                <w:b/>
                <w:sz w:val="20"/>
                <w:szCs w:val="20"/>
              </w:rPr>
              <w:t>thus far</w:t>
            </w:r>
            <w:r w:rsidRPr="0043766B">
              <w:rPr>
                <w:rFonts w:ascii="Garamond" w:hAnsi="Garamond"/>
                <w:b/>
                <w:sz w:val="20"/>
                <w:szCs w:val="20"/>
              </w:rPr>
              <w:t>?</w:t>
            </w:r>
          </w:p>
        </w:tc>
      </w:tr>
      <w:tr w:rsidR="00A27029" w14:paraId="1D0AF768" w14:textId="77777777" w:rsidTr="00A27029">
        <w:tc>
          <w:tcPr>
            <w:tcW w:w="2358" w:type="dxa"/>
          </w:tcPr>
          <w:p w14:paraId="549CEA13" w14:textId="77777777" w:rsidR="00A27029" w:rsidRPr="0043766B" w:rsidRDefault="00A27029" w:rsidP="00A27029">
            <w:pPr>
              <w:rPr>
                <w:rFonts w:ascii="Garamond" w:hAnsi="Garamond"/>
                <w:b/>
                <w:sz w:val="20"/>
                <w:szCs w:val="20"/>
              </w:rPr>
            </w:pPr>
          </w:p>
        </w:tc>
        <w:tc>
          <w:tcPr>
            <w:tcW w:w="2340" w:type="dxa"/>
          </w:tcPr>
          <w:p w14:paraId="22CCC215" w14:textId="77777777" w:rsidR="00A27029" w:rsidRDefault="00A27029" w:rsidP="00A27029">
            <w:pPr>
              <w:rPr>
                <w:rFonts w:ascii="Garamond" w:hAnsi="Garamond"/>
                <w:b/>
              </w:rPr>
            </w:pPr>
          </w:p>
        </w:tc>
        <w:tc>
          <w:tcPr>
            <w:tcW w:w="2340" w:type="dxa"/>
          </w:tcPr>
          <w:p w14:paraId="243E57AD" w14:textId="77777777" w:rsidR="00A27029" w:rsidRDefault="00A27029" w:rsidP="00A27029">
            <w:pPr>
              <w:rPr>
                <w:rFonts w:ascii="Garamond" w:hAnsi="Garamond"/>
                <w:b/>
              </w:rPr>
            </w:pPr>
          </w:p>
        </w:tc>
        <w:tc>
          <w:tcPr>
            <w:tcW w:w="2160" w:type="dxa"/>
          </w:tcPr>
          <w:p w14:paraId="06B65C98" w14:textId="77777777" w:rsidR="00A27029" w:rsidRDefault="00A27029" w:rsidP="00A27029">
            <w:pPr>
              <w:rPr>
                <w:rFonts w:ascii="Garamond" w:hAnsi="Garamond"/>
                <w:b/>
              </w:rPr>
            </w:pPr>
          </w:p>
        </w:tc>
      </w:tr>
      <w:tr w:rsidR="00A27029" w14:paraId="51EE87EE" w14:textId="77777777" w:rsidTr="00A27029">
        <w:tc>
          <w:tcPr>
            <w:tcW w:w="2358" w:type="dxa"/>
          </w:tcPr>
          <w:p w14:paraId="48C20F7F" w14:textId="77777777" w:rsidR="00A27029" w:rsidRPr="0043766B" w:rsidRDefault="00A27029" w:rsidP="00A27029">
            <w:pPr>
              <w:rPr>
                <w:rFonts w:ascii="Garamond" w:hAnsi="Garamond"/>
                <w:b/>
                <w:sz w:val="20"/>
                <w:szCs w:val="20"/>
              </w:rPr>
            </w:pPr>
          </w:p>
        </w:tc>
        <w:tc>
          <w:tcPr>
            <w:tcW w:w="2340" w:type="dxa"/>
          </w:tcPr>
          <w:p w14:paraId="57D95640" w14:textId="77777777" w:rsidR="00A27029" w:rsidRDefault="00A27029" w:rsidP="00A27029">
            <w:pPr>
              <w:rPr>
                <w:rFonts w:ascii="Garamond" w:hAnsi="Garamond"/>
                <w:b/>
              </w:rPr>
            </w:pPr>
          </w:p>
        </w:tc>
        <w:tc>
          <w:tcPr>
            <w:tcW w:w="2340" w:type="dxa"/>
          </w:tcPr>
          <w:p w14:paraId="47CEAA4B" w14:textId="77777777" w:rsidR="00A27029" w:rsidRDefault="00A27029" w:rsidP="00A27029">
            <w:pPr>
              <w:rPr>
                <w:rFonts w:ascii="Garamond" w:hAnsi="Garamond"/>
                <w:b/>
              </w:rPr>
            </w:pPr>
          </w:p>
        </w:tc>
        <w:tc>
          <w:tcPr>
            <w:tcW w:w="2160" w:type="dxa"/>
          </w:tcPr>
          <w:p w14:paraId="5E67DF4D" w14:textId="77777777" w:rsidR="00A27029" w:rsidRDefault="00A27029" w:rsidP="00A27029">
            <w:pPr>
              <w:rPr>
                <w:rFonts w:ascii="Garamond" w:hAnsi="Garamond"/>
                <w:b/>
              </w:rPr>
            </w:pPr>
          </w:p>
        </w:tc>
      </w:tr>
      <w:tr w:rsidR="00A27029" w14:paraId="7C816836" w14:textId="77777777" w:rsidTr="00A27029">
        <w:tc>
          <w:tcPr>
            <w:tcW w:w="2358" w:type="dxa"/>
          </w:tcPr>
          <w:p w14:paraId="46E19212" w14:textId="77777777" w:rsidR="00A27029" w:rsidRPr="0043766B" w:rsidRDefault="00A27029" w:rsidP="00A27029">
            <w:pPr>
              <w:rPr>
                <w:rFonts w:ascii="Garamond" w:hAnsi="Garamond"/>
                <w:b/>
                <w:sz w:val="20"/>
                <w:szCs w:val="20"/>
              </w:rPr>
            </w:pPr>
          </w:p>
        </w:tc>
        <w:tc>
          <w:tcPr>
            <w:tcW w:w="2340" w:type="dxa"/>
          </w:tcPr>
          <w:p w14:paraId="56ADA9DC" w14:textId="77777777" w:rsidR="00A27029" w:rsidRDefault="00A27029" w:rsidP="00A27029">
            <w:pPr>
              <w:rPr>
                <w:rFonts w:ascii="Garamond" w:hAnsi="Garamond"/>
                <w:b/>
              </w:rPr>
            </w:pPr>
          </w:p>
        </w:tc>
        <w:tc>
          <w:tcPr>
            <w:tcW w:w="2340" w:type="dxa"/>
          </w:tcPr>
          <w:p w14:paraId="5F5A3749" w14:textId="77777777" w:rsidR="00A27029" w:rsidRDefault="00A27029" w:rsidP="00A27029">
            <w:pPr>
              <w:rPr>
                <w:rFonts w:ascii="Garamond" w:hAnsi="Garamond"/>
                <w:b/>
              </w:rPr>
            </w:pPr>
          </w:p>
        </w:tc>
        <w:tc>
          <w:tcPr>
            <w:tcW w:w="2160" w:type="dxa"/>
          </w:tcPr>
          <w:p w14:paraId="2307C79C" w14:textId="77777777" w:rsidR="00A27029" w:rsidRDefault="00A27029" w:rsidP="00A27029">
            <w:pPr>
              <w:rPr>
                <w:rFonts w:ascii="Garamond" w:hAnsi="Garamond"/>
                <w:b/>
              </w:rPr>
            </w:pPr>
          </w:p>
        </w:tc>
      </w:tr>
      <w:tr w:rsidR="00A27029" w14:paraId="75495C8D" w14:textId="77777777" w:rsidTr="00A27029">
        <w:tc>
          <w:tcPr>
            <w:tcW w:w="9198" w:type="dxa"/>
            <w:gridSpan w:val="4"/>
            <w:shd w:val="clear" w:color="auto" w:fill="D9D9D9" w:themeFill="background1" w:themeFillShade="D9"/>
          </w:tcPr>
          <w:p w14:paraId="0B87D6D5" w14:textId="77777777" w:rsidR="00A27029" w:rsidRPr="0043766B" w:rsidRDefault="00A27029" w:rsidP="00A27029">
            <w:pPr>
              <w:rPr>
                <w:rFonts w:ascii="Garamond" w:hAnsi="Garamond"/>
                <w:b/>
                <w:sz w:val="20"/>
                <w:szCs w:val="20"/>
              </w:rPr>
            </w:pPr>
            <w:r w:rsidRPr="0043766B">
              <w:rPr>
                <w:rFonts w:ascii="Garamond" w:hAnsi="Garamond"/>
                <w:b/>
                <w:sz w:val="20"/>
                <w:szCs w:val="20"/>
              </w:rPr>
              <w:t xml:space="preserve">Project Implementation </w:t>
            </w:r>
            <w:r w:rsidRPr="0043766B">
              <w:rPr>
                <w:rFonts w:ascii="Garamond" w:hAnsi="Garamond"/>
                <w:b/>
                <w:color w:val="000000"/>
                <w:sz w:val="20"/>
                <w:szCs w:val="20"/>
                <w:lang w:val="en-GB"/>
              </w:rPr>
              <w:t>and Adaptive Management</w:t>
            </w:r>
            <w:r>
              <w:rPr>
                <w:rFonts w:ascii="Garamond" w:hAnsi="Garamond"/>
                <w:b/>
                <w:color w:val="000000"/>
                <w:sz w:val="20"/>
                <w:szCs w:val="20"/>
                <w:lang w:val="en-GB"/>
              </w:rPr>
              <w: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A27029" w14:paraId="6F571445" w14:textId="77777777" w:rsidTr="00A27029">
        <w:tc>
          <w:tcPr>
            <w:tcW w:w="2358" w:type="dxa"/>
          </w:tcPr>
          <w:p w14:paraId="1A708FC0" w14:textId="77777777" w:rsidR="00A27029" w:rsidRPr="0043766B" w:rsidRDefault="00A27029" w:rsidP="00A27029">
            <w:pPr>
              <w:rPr>
                <w:rFonts w:ascii="Garamond" w:hAnsi="Garamond"/>
                <w:b/>
                <w:sz w:val="20"/>
                <w:szCs w:val="20"/>
              </w:rPr>
            </w:pPr>
          </w:p>
        </w:tc>
        <w:tc>
          <w:tcPr>
            <w:tcW w:w="2340" w:type="dxa"/>
          </w:tcPr>
          <w:p w14:paraId="6B477C68" w14:textId="77777777" w:rsidR="00A27029" w:rsidRDefault="00A27029" w:rsidP="00A27029">
            <w:pPr>
              <w:rPr>
                <w:rFonts w:ascii="Garamond" w:hAnsi="Garamond"/>
                <w:b/>
              </w:rPr>
            </w:pPr>
          </w:p>
        </w:tc>
        <w:tc>
          <w:tcPr>
            <w:tcW w:w="2340" w:type="dxa"/>
          </w:tcPr>
          <w:p w14:paraId="307CA2CF" w14:textId="77777777" w:rsidR="00A27029" w:rsidRDefault="00A27029" w:rsidP="00A27029">
            <w:pPr>
              <w:rPr>
                <w:rFonts w:ascii="Garamond" w:hAnsi="Garamond"/>
                <w:b/>
              </w:rPr>
            </w:pPr>
          </w:p>
        </w:tc>
        <w:tc>
          <w:tcPr>
            <w:tcW w:w="2160" w:type="dxa"/>
          </w:tcPr>
          <w:p w14:paraId="387EB0F2" w14:textId="77777777" w:rsidR="00A27029" w:rsidRDefault="00A27029" w:rsidP="00A27029">
            <w:pPr>
              <w:rPr>
                <w:rFonts w:ascii="Garamond" w:hAnsi="Garamond"/>
                <w:b/>
              </w:rPr>
            </w:pPr>
          </w:p>
        </w:tc>
      </w:tr>
      <w:tr w:rsidR="00A27029" w14:paraId="458EE3A2" w14:textId="77777777" w:rsidTr="00A27029">
        <w:tc>
          <w:tcPr>
            <w:tcW w:w="2358" w:type="dxa"/>
          </w:tcPr>
          <w:p w14:paraId="7AB18B88" w14:textId="77777777" w:rsidR="00A27029" w:rsidRPr="0043766B" w:rsidRDefault="00A27029" w:rsidP="00A27029">
            <w:pPr>
              <w:rPr>
                <w:rFonts w:ascii="Garamond" w:hAnsi="Garamond"/>
                <w:b/>
                <w:sz w:val="20"/>
                <w:szCs w:val="20"/>
              </w:rPr>
            </w:pPr>
          </w:p>
        </w:tc>
        <w:tc>
          <w:tcPr>
            <w:tcW w:w="2340" w:type="dxa"/>
          </w:tcPr>
          <w:p w14:paraId="0842D2FA" w14:textId="77777777" w:rsidR="00A27029" w:rsidRDefault="00A27029" w:rsidP="00A27029">
            <w:pPr>
              <w:rPr>
                <w:rFonts w:ascii="Garamond" w:hAnsi="Garamond"/>
                <w:b/>
              </w:rPr>
            </w:pPr>
          </w:p>
        </w:tc>
        <w:tc>
          <w:tcPr>
            <w:tcW w:w="2340" w:type="dxa"/>
          </w:tcPr>
          <w:p w14:paraId="06A469F6" w14:textId="77777777" w:rsidR="00A27029" w:rsidRDefault="00A27029" w:rsidP="00A27029">
            <w:pPr>
              <w:rPr>
                <w:rFonts w:ascii="Garamond" w:hAnsi="Garamond"/>
                <w:b/>
              </w:rPr>
            </w:pPr>
          </w:p>
        </w:tc>
        <w:tc>
          <w:tcPr>
            <w:tcW w:w="2160" w:type="dxa"/>
          </w:tcPr>
          <w:p w14:paraId="6C81AB20" w14:textId="77777777" w:rsidR="00A27029" w:rsidRDefault="00A27029" w:rsidP="00A27029">
            <w:pPr>
              <w:rPr>
                <w:rFonts w:ascii="Garamond" w:hAnsi="Garamond"/>
                <w:b/>
              </w:rPr>
            </w:pPr>
          </w:p>
        </w:tc>
      </w:tr>
      <w:tr w:rsidR="00A27029" w14:paraId="0781AB7F" w14:textId="77777777" w:rsidTr="00A27029">
        <w:tc>
          <w:tcPr>
            <w:tcW w:w="2358" w:type="dxa"/>
          </w:tcPr>
          <w:p w14:paraId="15BFA52E" w14:textId="77777777" w:rsidR="00A27029" w:rsidRPr="0043766B" w:rsidRDefault="00A27029" w:rsidP="00A27029">
            <w:pPr>
              <w:rPr>
                <w:rFonts w:ascii="Garamond" w:hAnsi="Garamond"/>
                <w:b/>
                <w:sz w:val="20"/>
                <w:szCs w:val="20"/>
              </w:rPr>
            </w:pPr>
          </w:p>
        </w:tc>
        <w:tc>
          <w:tcPr>
            <w:tcW w:w="2340" w:type="dxa"/>
          </w:tcPr>
          <w:p w14:paraId="74309BB1" w14:textId="77777777" w:rsidR="00A27029" w:rsidRDefault="00A27029" w:rsidP="00A27029">
            <w:pPr>
              <w:rPr>
                <w:rFonts w:ascii="Garamond" w:hAnsi="Garamond"/>
                <w:b/>
              </w:rPr>
            </w:pPr>
          </w:p>
        </w:tc>
        <w:tc>
          <w:tcPr>
            <w:tcW w:w="2340" w:type="dxa"/>
          </w:tcPr>
          <w:p w14:paraId="07D1C82B" w14:textId="77777777" w:rsidR="00A27029" w:rsidRDefault="00A27029" w:rsidP="00A27029">
            <w:pPr>
              <w:rPr>
                <w:rFonts w:ascii="Garamond" w:hAnsi="Garamond"/>
                <w:b/>
              </w:rPr>
            </w:pPr>
          </w:p>
        </w:tc>
        <w:tc>
          <w:tcPr>
            <w:tcW w:w="2160" w:type="dxa"/>
          </w:tcPr>
          <w:p w14:paraId="15F8DEA2" w14:textId="77777777" w:rsidR="00A27029" w:rsidRDefault="00A27029" w:rsidP="00A27029">
            <w:pPr>
              <w:rPr>
                <w:rFonts w:ascii="Garamond" w:hAnsi="Garamond"/>
                <w:b/>
              </w:rPr>
            </w:pPr>
          </w:p>
        </w:tc>
      </w:tr>
      <w:tr w:rsidR="00A27029" w14:paraId="5FA11489" w14:textId="77777777" w:rsidTr="00A27029">
        <w:tc>
          <w:tcPr>
            <w:tcW w:w="9198" w:type="dxa"/>
            <w:gridSpan w:val="4"/>
            <w:shd w:val="clear" w:color="auto" w:fill="D9D9D9" w:themeFill="background1" w:themeFillShade="D9"/>
          </w:tcPr>
          <w:p w14:paraId="149CD4EC" w14:textId="77777777" w:rsidR="00A27029" w:rsidRPr="0043766B" w:rsidRDefault="00A27029" w:rsidP="00A27029">
            <w:pPr>
              <w:rPr>
                <w:rFonts w:ascii="Garamond" w:hAnsi="Garamond"/>
                <w:b/>
                <w:sz w:val="20"/>
                <w:szCs w:val="20"/>
              </w:rPr>
            </w:pPr>
            <w:r w:rsidRPr="0043766B">
              <w:rPr>
                <w:rFonts w:ascii="Garamond" w:hAnsi="Garamond"/>
                <w:b/>
                <w:sz w:val="20"/>
                <w:szCs w:val="20"/>
              </w:rPr>
              <w:t>Sustainability</w:t>
            </w:r>
            <w:r>
              <w:rPr>
                <w:rFonts w:ascii="Garamond" w:hAnsi="Garamond"/>
                <w:b/>
                <w:sz w:val="20"/>
                <w:szCs w:val="20"/>
              </w:rPr>
              <w:t>: T</w:t>
            </w:r>
            <w:r w:rsidRPr="0043766B">
              <w:rPr>
                <w:rFonts w:ascii="Garamond" w:hAnsi="Garamond"/>
                <w:b/>
                <w:sz w:val="20"/>
                <w:szCs w:val="20"/>
              </w:rPr>
              <w:t>o what extent are there financial, institutional, socio-economic, and/or environmental risks to sustaining long-term project results?</w:t>
            </w:r>
          </w:p>
        </w:tc>
      </w:tr>
      <w:tr w:rsidR="00A27029" w14:paraId="462BE5FD" w14:textId="77777777" w:rsidTr="00A27029">
        <w:tc>
          <w:tcPr>
            <w:tcW w:w="2358" w:type="dxa"/>
          </w:tcPr>
          <w:p w14:paraId="419DAB74" w14:textId="77777777" w:rsidR="00A27029" w:rsidRPr="0043766B" w:rsidRDefault="00A27029" w:rsidP="00A27029">
            <w:pPr>
              <w:rPr>
                <w:rFonts w:ascii="Garamond" w:hAnsi="Garamond"/>
                <w:b/>
                <w:sz w:val="20"/>
                <w:szCs w:val="20"/>
              </w:rPr>
            </w:pPr>
          </w:p>
        </w:tc>
        <w:tc>
          <w:tcPr>
            <w:tcW w:w="2340" w:type="dxa"/>
          </w:tcPr>
          <w:p w14:paraId="58C75941" w14:textId="77777777" w:rsidR="00A27029" w:rsidRDefault="00A27029" w:rsidP="00A27029">
            <w:pPr>
              <w:rPr>
                <w:rFonts w:ascii="Garamond" w:hAnsi="Garamond"/>
                <w:b/>
              </w:rPr>
            </w:pPr>
          </w:p>
        </w:tc>
        <w:tc>
          <w:tcPr>
            <w:tcW w:w="2340" w:type="dxa"/>
          </w:tcPr>
          <w:p w14:paraId="72B803D4" w14:textId="77777777" w:rsidR="00A27029" w:rsidRDefault="00A27029" w:rsidP="00A27029">
            <w:pPr>
              <w:rPr>
                <w:rFonts w:ascii="Garamond" w:hAnsi="Garamond"/>
                <w:b/>
              </w:rPr>
            </w:pPr>
          </w:p>
        </w:tc>
        <w:tc>
          <w:tcPr>
            <w:tcW w:w="2160" w:type="dxa"/>
          </w:tcPr>
          <w:p w14:paraId="1877C777" w14:textId="77777777" w:rsidR="00A27029" w:rsidRDefault="00A27029" w:rsidP="00A27029">
            <w:pPr>
              <w:rPr>
                <w:rFonts w:ascii="Garamond" w:hAnsi="Garamond"/>
                <w:b/>
              </w:rPr>
            </w:pPr>
          </w:p>
        </w:tc>
      </w:tr>
      <w:tr w:rsidR="00A27029" w14:paraId="5EE5A4BE" w14:textId="77777777" w:rsidTr="00A27029">
        <w:tc>
          <w:tcPr>
            <w:tcW w:w="2358" w:type="dxa"/>
          </w:tcPr>
          <w:p w14:paraId="1D22F8DF" w14:textId="77777777" w:rsidR="00A27029" w:rsidRPr="0043766B" w:rsidRDefault="00A27029" w:rsidP="00A27029">
            <w:pPr>
              <w:rPr>
                <w:rFonts w:ascii="Garamond" w:hAnsi="Garamond"/>
                <w:b/>
                <w:sz w:val="20"/>
                <w:szCs w:val="20"/>
              </w:rPr>
            </w:pPr>
          </w:p>
        </w:tc>
        <w:tc>
          <w:tcPr>
            <w:tcW w:w="2340" w:type="dxa"/>
          </w:tcPr>
          <w:p w14:paraId="61B2544F" w14:textId="77777777" w:rsidR="00A27029" w:rsidRDefault="00A27029" w:rsidP="00A27029">
            <w:pPr>
              <w:rPr>
                <w:rFonts w:ascii="Garamond" w:hAnsi="Garamond"/>
                <w:b/>
              </w:rPr>
            </w:pPr>
          </w:p>
        </w:tc>
        <w:tc>
          <w:tcPr>
            <w:tcW w:w="2340" w:type="dxa"/>
          </w:tcPr>
          <w:p w14:paraId="1159379D" w14:textId="77777777" w:rsidR="00A27029" w:rsidRDefault="00A27029" w:rsidP="00A27029">
            <w:pPr>
              <w:rPr>
                <w:rFonts w:ascii="Garamond" w:hAnsi="Garamond"/>
                <w:b/>
              </w:rPr>
            </w:pPr>
          </w:p>
        </w:tc>
        <w:tc>
          <w:tcPr>
            <w:tcW w:w="2160" w:type="dxa"/>
          </w:tcPr>
          <w:p w14:paraId="26B73E81" w14:textId="77777777" w:rsidR="00A27029" w:rsidRDefault="00A27029" w:rsidP="00A27029">
            <w:pPr>
              <w:rPr>
                <w:rFonts w:ascii="Garamond" w:hAnsi="Garamond"/>
                <w:b/>
              </w:rPr>
            </w:pPr>
          </w:p>
        </w:tc>
      </w:tr>
      <w:tr w:rsidR="00A27029" w14:paraId="31FAC493" w14:textId="77777777" w:rsidTr="00A27029">
        <w:tc>
          <w:tcPr>
            <w:tcW w:w="2358" w:type="dxa"/>
          </w:tcPr>
          <w:p w14:paraId="2AEDEA9C" w14:textId="77777777" w:rsidR="00A27029" w:rsidRDefault="00A27029" w:rsidP="00A27029">
            <w:pPr>
              <w:rPr>
                <w:rFonts w:ascii="Garamond" w:hAnsi="Garamond"/>
                <w:b/>
              </w:rPr>
            </w:pPr>
          </w:p>
        </w:tc>
        <w:tc>
          <w:tcPr>
            <w:tcW w:w="2340" w:type="dxa"/>
          </w:tcPr>
          <w:p w14:paraId="044E377F" w14:textId="77777777" w:rsidR="00A27029" w:rsidRDefault="00A27029" w:rsidP="00A27029">
            <w:pPr>
              <w:rPr>
                <w:rFonts w:ascii="Garamond" w:hAnsi="Garamond"/>
                <w:b/>
              </w:rPr>
            </w:pPr>
          </w:p>
        </w:tc>
        <w:tc>
          <w:tcPr>
            <w:tcW w:w="2340" w:type="dxa"/>
          </w:tcPr>
          <w:p w14:paraId="47B3A7ED" w14:textId="77777777" w:rsidR="00A27029" w:rsidRDefault="00A27029" w:rsidP="00A27029">
            <w:pPr>
              <w:rPr>
                <w:rFonts w:ascii="Garamond" w:hAnsi="Garamond"/>
                <w:b/>
              </w:rPr>
            </w:pPr>
          </w:p>
        </w:tc>
        <w:tc>
          <w:tcPr>
            <w:tcW w:w="2160" w:type="dxa"/>
          </w:tcPr>
          <w:p w14:paraId="523E100E" w14:textId="77777777" w:rsidR="00A27029" w:rsidRDefault="00A27029" w:rsidP="00A27029">
            <w:pPr>
              <w:rPr>
                <w:rFonts w:ascii="Garamond" w:hAnsi="Garamond"/>
                <w:b/>
              </w:rPr>
            </w:pPr>
          </w:p>
        </w:tc>
      </w:tr>
    </w:tbl>
    <w:p w14:paraId="7C540CEC" w14:textId="77777777" w:rsidR="00A27029" w:rsidRDefault="00A27029" w:rsidP="00A27029">
      <w:pPr>
        <w:widowControl w:val="0"/>
        <w:autoSpaceDE w:val="0"/>
        <w:autoSpaceDN w:val="0"/>
        <w:adjustRightInd w:val="0"/>
        <w:spacing w:after="0" w:line="240" w:lineRule="auto"/>
        <w:rPr>
          <w:rFonts w:ascii="Arial" w:hAnsi="Arial" w:cs="Arial"/>
          <w:b/>
          <w:bCs/>
          <w:sz w:val="16"/>
          <w:szCs w:val="16"/>
        </w:rPr>
      </w:pPr>
    </w:p>
    <w:p w14:paraId="3F80AB8D" w14:textId="77777777" w:rsidR="00A27029" w:rsidRDefault="00A27029" w:rsidP="00A27029">
      <w:pPr>
        <w:widowControl w:val="0"/>
        <w:autoSpaceDE w:val="0"/>
        <w:autoSpaceDN w:val="0"/>
        <w:adjustRightInd w:val="0"/>
        <w:spacing w:after="0" w:line="240" w:lineRule="auto"/>
        <w:rPr>
          <w:rFonts w:ascii="Times New Roman" w:hAnsi="Times New Roman" w:cs="Times New Roman"/>
          <w:sz w:val="24"/>
          <w:szCs w:val="24"/>
        </w:rPr>
        <w:sectPr w:rsidR="00A27029">
          <w:footerReference w:type="even" r:id="rId21"/>
          <w:footerReference w:type="default" r:id="rId22"/>
          <w:pgSz w:w="12240" w:h="15840"/>
          <w:pgMar w:top="1226" w:right="1620" w:bottom="458" w:left="1620" w:header="720" w:footer="720" w:gutter="0"/>
          <w:cols w:space="720" w:equalWidth="0">
            <w:col w:w="9000"/>
          </w:cols>
          <w:noEndnote/>
        </w:sectPr>
      </w:pPr>
    </w:p>
    <w:p w14:paraId="464216C4" w14:textId="77777777" w:rsidR="00A27029" w:rsidRPr="00B20314" w:rsidRDefault="00A27029" w:rsidP="00A27029">
      <w:pPr>
        <w:keepNext/>
        <w:keepLines/>
        <w:overflowPunct w:val="0"/>
        <w:autoSpaceDE w:val="0"/>
        <w:autoSpaceDN w:val="0"/>
        <w:adjustRightInd w:val="0"/>
        <w:spacing w:after="0"/>
        <w:rPr>
          <w:rFonts w:ascii="Garamond" w:hAnsi="Garamond" w:cs="Arial"/>
          <w:b/>
          <w:bCs/>
          <w:color w:val="808080" w:themeColor="background1" w:themeShade="80"/>
          <w:szCs w:val="19"/>
        </w:rPr>
      </w:pPr>
      <w:proofErr w:type="spellStart"/>
      <w:r>
        <w:rPr>
          <w:rFonts w:ascii="Garamond" w:hAnsi="Garamond"/>
          <w:b/>
          <w:color w:val="808080" w:themeColor="background1" w:themeShade="80"/>
        </w:rPr>
        <w:lastRenderedPageBreak/>
        <w:t>ToR</w:t>
      </w:r>
      <w:proofErr w:type="spellEnd"/>
      <w:r w:rsidRPr="00B20314">
        <w:rPr>
          <w:rFonts w:ascii="Garamond" w:hAnsi="Garamond"/>
          <w:b/>
          <w:color w:val="808080" w:themeColor="background1" w:themeShade="80"/>
        </w:rPr>
        <w:t xml:space="preserve"> </w:t>
      </w:r>
      <w:r>
        <w:rPr>
          <w:rFonts w:ascii="Garamond" w:hAnsi="Garamond"/>
          <w:b/>
          <w:color w:val="808080" w:themeColor="background1" w:themeShade="80"/>
        </w:rPr>
        <w:t>ANNEX D</w:t>
      </w:r>
      <w:r w:rsidRPr="00B20314">
        <w:rPr>
          <w:rFonts w:ascii="Garamond" w:hAnsi="Garamond"/>
          <w:b/>
          <w:color w:val="808080" w:themeColor="background1" w:themeShade="80"/>
        </w:rPr>
        <w:t xml:space="preserve">: </w:t>
      </w:r>
      <w:r w:rsidRPr="00B20314">
        <w:rPr>
          <w:rFonts w:ascii="Garamond" w:hAnsi="Garamond" w:cs="Arial"/>
          <w:b/>
          <w:bCs/>
          <w:color w:val="808080" w:themeColor="background1" w:themeShade="80"/>
          <w:szCs w:val="19"/>
        </w:rPr>
        <w:t>UNEG Code of Conduct for Evaluators</w:t>
      </w:r>
      <w:r>
        <w:rPr>
          <w:rFonts w:ascii="Garamond" w:hAnsi="Garamond" w:cs="Arial"/>
          <w:b/>
          <w:bCs/>
          <w:color w:val="808080" w:themeColor="background1" w:themeShade="80"/>
          <w:szCs w:val="19"/>
        </w:rPr>
        <w:t>/Midterm Review Consultants</w:t>
      </w:r>
      <w:r>
        <w:rPr>
          <w:rStyle w:val="FootnoteReference"/>
          <w:rFonts w:ascii="Garamond" w:hAnsi="Garamond" w:cs="Arial"/>
          <w:color w:val="808080" w:themeColor="background1" w:themeShade="80"/>
          <w:szCs w:val="19"/>
        </w:rPr>
        <w:footnoteReference w:id="13"/>
      </w:r>
    </w:p>
    <w:p w14:paraId="70702F2C" w14:textId="77777777" w:rsidR="00A27029" w:rsidRDefault="00A27029" w:rsidP="00A27029">
      <w:pPr>
        <w:keepNext/>
        <w:keepLines/>
        <w:overflowPunct w:val="0"/>
        <w:autoSpaceDE w:val="0"/>
        <w:autoSpaceDN w:val="0"/>
        <w:adjustRightInd w:val="0"/>
        <w:spacing w:after="0"/>
        <w:rPr>
          <w:rFonts w:ascii="Garamond" w:hAnsi="Garamond" w:cs="Arial"/>
          <w:b/>
          <w:bCs/>
        </w:rPr>
      </w:pPr>
    </w:p>
    <w:p w14:paraId="1ACEA040" w14:textId="77777777" w:rsidR="00A27029" w:rsidRDefault="00A27029" w:rsidP="00A27029">
      <w:pPr>
        <w:spacing w:after="0" w:line="240" w:lineRule="auto"/>
        <w:rPr>
          <w:rFonts w:ascii="Garamond" w:hAnsi="Garamond"/>
          <w:b/>
          <w:color w:val="FF0000"/>
        </w:rPr>
      </w:pPr>
      <w:r>
        <w:rPr>
          <w:noProof/>
          <w:lang w:eastAsia="ja-JP"/>
        </w:rPr>
        <mc:AlternateContent>
          <mc:Choice Requires="wps">
            <w:drawing>
              <wp:anchor distT="0" distB="0" distL="114300" distR="114300" simplePos="0" relativeHeight="251661312" behindDoc="0" locked="0" layoutInCell="1" allowOverlap="1" wp14:anchorId="044A3522" wp14:editId="2DE4FCDE">
                <wp:simplePos x="0" y="0"/>
                <wp:positionH relativeFrom="column">
                  <wp:posOffset>0</wp:posOffset>
                </wp:positionH>
                <wp:positionV relativeFrom="paragraph">
                  <wp:posOffset>0</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14:paraId="21C6DB13" w14:textId="77777777" w:rsidR="00F06944" w:rsidRPr="0035593A" w:rsidRDefault="00F06944" w:rsidP="00A27029">
                            <w:pPr>
                              <w:keepNext/>
                              <w:keepLines/>
                              <w:overflowPunct w:val="0"/>
                              <w:autoSpaceDE w:val="0"/>
                              <w:autoSpaceDN w:val="0"/>
                              <w:adjustRightInd w:val="0"/>
                              <w:spacing w:after="0"/>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64CF33BA" w14:textId="77777777" w:rsidR="00F06944" w:rsidRPr="0035593A" w:rsidRDefault="00F06944" w:rsidP="00A27029">
                            <w:pPr>
                              <w:widowControl w:val="0"/>
                              <w:numPr>
                                <w:ilvl w:val="0"/>
                                <w:numId w:val="10"/>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7C005FE0" w14:textId="77777777" w:rsidR="00F06944" w:rsidRPr="0035593A" w:rsidRDefault="00F06944" w:rsidP="00A27029">
                            <w:pPr>
                              <w:widowControl w:val="0"/>
                              <w:numPr>
                                <w:ilvl w:val="0"/>
                                <w:numId w:val="10"/>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356B1780" w14:textId="77777777" w:rsidR="00F06944" w:rsidRPr="0035593A" w:rsidRDefault="00F06944" w:rsidP="00A27029">
                            <w:pPr>
                              <w:widowControl w:val="0"/>
                              <w:numPr>
                                <w:ilvl w:val="0"/>
                                <w:numId w:val="10"/>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68715E8B" w14:textId="77777777" w:rsidR="00F06944" w:rsidRPr="0035593A" w:rsidRDefault="00F06944" w:rsidP="00A27029">
                            <w:pPr>
                              <w:widowControl w:val="0"/>
                              <w:numPr>
                                <w:ilvl w:val="0"/>
                                <w:numId w:val="10"/>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6044DA8D" w14:textId="77777777" w:rsidR="00F06944" w:rsidRPr="0035593A" w:rsidRDefault="00F06944" w:rsidP="00A27029">
                            <w:pPr>
                              <w:widowControl w:val="0"/>
                              <w:numPr>
                                <w:ilvl w:val="0"/>
                                <w:numId w:val="10"/>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4C814E2E" w14:textId="77777777" w:rsidR="00F06944" w:rsidRPr="0035593A" w:rsidRDefault="00F06944" w:rsidP="00A27029">
                            <w:pPr>
                              <w:widowControl w:val="0"/>
                              <w:numPr>
                                <w:ilvl w:val="0"/>
                                <w:numId w:val="10"/>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17A11753" w14:textId="77777777" w:rsidR="00F06944" w:rsidRPr="0035593A" w:rsidRDefault="00F06944" w:rsidP="00A27029">
                            <w:pPr>
                              <w:widowControl w:val="0"/>
                              <w:numPr>
                                <w:ilvl w:val="0"/>
                                <w:numId w:val="10"/>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1A08921D" w14:textId="77777777" w:rsidR="00F06944" w:rsidRPr="0035593A" w:rsidRDefault="00F06944" w:rsidP="00A27029">
                            <w:pPr>
                              <w:spacing w:after="0" w:line="240" w:lineRule="auto"/>
                              <w:rPr>
                                <w:rFonts w:ascii="Garamond" w:hAnsi="Garamond"/>
                                <w:b/>
                                <w:color w:val="FF0000"/>
                                <w:sz w:val="20"/>
                                <w:szCs w:val="20"/>
                              </w:rPr>
                            </w:pPr>
                          </w:p>
                          <w:p w14:paraId="55DA1689" w14:textId="77777777" w:rsidR="00F06944" w:rsidRDefault="00F06944" w:rsidP="00A27029">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2A9F61DC" w14:textId="77777777" w:rsidR="00F06944" w:rsidRPr="0035593A" w:rsidRDefault="00F06944" w:rsidP="00A27029">
                            <w:pPr>
                              <w:spacing w:after="0" w:line="240" w:lineRule="auto"/>
                              <w:jc w:val="center"/>
                              <w:rPr>
                                <w:rFonts w:ascii="Garamond" w:hAnsi="Garamond"/>
                                <w:b/>
                                <w:sz w:val="20"/>
                                <w:szCs w:val="20"/>
                              </w:rPr>
                            </w:pPr>
                          </w:p>
                          <w:p w14:paraId="3F79F177" w14:textId="77777777" w:rsidR="00F06944" w:rsidRPr="0035593A" w:rsidRDefault="00F06944" w:rsidP="00A27029">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44313314" w14:textId="77777777" w:rsidR="00F06944" w:rsidRDefault="00F06944" w:rsidP="00A27029">
                            <w:pPr>
                              <w:spacing w:after="0" w:line="240" w:lineRule="auto"/>
                              <w:rPr>
                                <w:rFonts w:ascii="Garamond" w:hAnsi="Garamond"/>
                                <w:sz w:val="20"/>
                                <w:szCs w:val="20"/>
                              </w:rPr>
                            </w:pPr>
                          </w:p>
                          <w:p w14:paraId="2E815FBB" w14:textId="77777777" w:rsidR="00F06944" w:rsidRDefault="00F06944" w:rsidP="00A27029">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34425E21" w14:textId="77777777" w:rsidR="00F06944" w:rsidRPr="0035593A" w:rsidRDefault="00F06944" w:rsidP="00A27029">
                            <w:pPr>
                              <w:spacing w:after="0" w:line="240" w:lineRule="auto"/>
                              <w:rPr>
                                <w:rFonts w:ascii="Garamond" w:hAnsi="Garamond"/>
                                <w:sz w:val="20"/>
                                <w:szCs w:val="20"/>
                              </w:rPr>
                            </w:pPr>
                          </w:p>
                          <w:p w14:paraId="7121DF9E" w14:textId="77777777" w:rsidR="00F06944" w:rsidRPr="0035593A" w:rsidRDefault="00F06944" w:rsidP="00A27029">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3B8CA31D" w14:textId="77777777" w:rsidR="00F06944" w:rsidRPr="0035593A" w:rsidRDefault="00F06944" w:rsidP="00A27029">
                            <w:pPr>
                              <w:spacing w:after="0" w:line="240" w:lineRule="auto"/>
                              <w:rPr>
                                <w:rFonts w:ascii="Garamond" w:hAnsi="Garamond"/>
                                <w:sz w:val="20"/>
                                <w:szCs w:val="20"/>
                              </w:rPr>
                            </w:pPr>
                          </w:p>
                          <w:p w14:paraId="1D5A6CF9" w14:textId="77777777" w:rsidR="00F06944" w:rsidRDefault="00F06944" w:rsidP="00A27029">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31135357" w14:textId="77777777" w:rsidR="00F06944" w:rsidRPr="0035593A" w:rsidRDefault="00F06944" w:rsidP="00A27029">
                            <w:pPr>
                              <w:spacing w:after="0" w:line="240" w:lineRule="auto"/>
                              <w:rPr>
                                <w:rFonts w:ascii="Garamond" w:hAnsi="Garamond"/>
                                <w:b/>
                                <w:sz w:val="20"/>
                                <w:szCs w:val="20"/>
                              </w:rPr>
                            </w:pPr>
                          </w:p>
                          <w:p w14:paraId="4D710400" w14:textId="77777777" w:rsidR="00F06944" w:rsidRDefault="00F06944" w:rsidP="00A27029">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____________________________________</w:t>
                            </w:r>
                            <w:proofErr w:type="gramStart"/>
                            <w:r>
                              <w:rPr>
                                <w:rFonts w:ascii="Garamond" w:hAnsi="Garamond"/>
                                <w:i/>
                                <w:sz w:val="20"/>
                                <w:szCs w:val="20"/>
                              </w:rPr>
                              <w:t>_  (</w:t>
                            </w:r>
                            <w:proofErr w:type="gramEnd"/>
                            <w:r>
                              <w:rPr>
                                <w:rFonts w:ascii="Garamond" w:hAnsi="Garamond"/>
                                <w:i/>
                                <w:sz w:val="20"/>
                                <w:szCs w:val="20"/>
                              </w:rPr>
                              <w:t xml:space="preserve">Place)     </w:t>
                            </w:r>
                            <w:r w:rsidRPr="0035593A">
                              <w:rPr>
                                <w:rFonts w:ascii="Garamond" w:hAnsi="Garamond"/>
                                <w:sz w:val="20"/>
                                <w:szCs w:val="20"/>
                              </w:rPr>
                              <w:t xml:space="preserve">on </w:t>
                            </w:r>
                            <w:r>
                              <w:rPr>
                                <w:rFonts w:ascii="Garamond" w:hAnsi="Garamond"/>
                                <w:i/>
                                <w:sz w:val="20"/>
                                <w:szCs w:val="20"/>
                              </w:rPr>
                              <w:t>____________________________    (Date)</w:t>
                            </w:r>
                          </w:p>
                          <w:p w14:paraId="03B35436" w14:textId="77777777" w:rsidR="00F06944" w:rsidRPr="0035593A" w:rsidRDefault="00F06944" w:rsidP="00A27029">
                            <w:pPr>
                              <w:spacing w:after="0" w:line="240" w:lineRule="auto"/>
                              <w:rPr>
                                <w:rFonts w:ascii="Garamond" w:hAnsi="Garamond"/>
                                <w:sz w:val="20"/>
                                <w:szCs w:val="20"/>
                              </w:rPr>
                            </w:pPr>
                          </w:p>
                          <w:p w14:paraId="11B257CA" w14:textId="77777777" w:rsidR="00F06944" w:rsidRPr="0035593A" w:rsidRDefault="00F06944" w:rsidP="00A27029">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044A3522" id="Text Box 14" o:spid="_x0000_s1031" type="#_x0000_t202" style="position:absolute;margin-left:0;margin-top:0;width:468.5pt;height:424.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" filled="f" strokeweight=".5pt">
                <v:path arrowok="t"/>
                <v:textbox style="mso-fit-shape-to-text:t">
                  <w:txbxContent>
                    <w:p w14:paraId="21C6DB13" w14:textId="77777777" w:rsidR="00F06944" w:rsidRPr="0035593A" w:rsidRDefault="00F06944" w:rsidP="00A27029">
                      <w:pPr>
                        <w:keepNext/>
                        <w:keepLines/>
                        <w:overflowPunct w:val="0"/>
                        <w:autoSpaceDE w:val="0"/>
                        <w:autoSpaceDN w:val="0"/>
                        <w:adjustRightInd w:val="0"/>
                        <w:spacing w:after="0"/>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64CF33BA" w14:textId="77777777" w:rsidR="00F06944" w:rsidRPr="0035593A" w:rsidRDefault="00F06944" w:rsidP="00A27029">
                      <w:pPr>
                        <w:widowControl w:val="0"/>
                        <w:numPr>
                          <w:ilvl w:val="0"/>
                          <w:numId w:val="10"/>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7C005FE0" w14:textId="77777777" w:rsidR="00F06944" w:rsidRPr="0035593A" w:rsidRDefault="00F06944" w:rsidP="00A27029">
                      <w:pPr>
                        <w:widowControl w:val="0"/>
                        <w:numPr>
                          <w:ilvl w:val="0"/>
                          <w:numId w:val="10"/>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356B1780" w14:textId="77777777" w:rsidR="00F06944" w:rsidRPr="0035593A" w:rsidRDefault="00F06944" w:rsidP="00A27029">
                      <w:pPr>
                        <w:widowControl w:val="0"/>
                        <w:numPr>
                          <w:ilvl w:val="0"/>
                          <w:numId w:val="10"/>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68715E8B" w14:textId="77777777" w:rsidR="00F06944" w:rsidRPr="0035593A" w:rsidRDefault="00F06944" w:rsidP="00A27029">
                      <w:pPr>
                        <w:widowControl w:val="0"/>
                        <w:numPr>
                          <w:ilvl w:val="0"/>
                          <w:numId w:val="10"/>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6044DA8D" w14:textId="77777777" w:rsidR="00F06944" w:rsidRPr="0035593A" w:rsidRDefault="00F06944" w:rsidP="00A27029">
                      <w:pPr>
                        <w:widowControl w:val="0"/>
                        <w:numPr>
                          <w:ilvl w:val="0"/>
                          <w:numId w:val="10"/>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4C814E2E" w14:textId="77777777" w:rsidR="00F06944" w:rsidRPr="0035593A" w:rsidRDefault="00F06944" w:rsidP="00A27029">
                      <w:pPr>
                        <w:widowControl w:val="0"/>
                        <w:numPr>
                          <w:ilvl w:val="0"/>
                          <w:numId w:val="10"/>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17A11753" w14:textId="77777777" w:rsidR="00F06944" w:rsidRPr="0035593A" w:rsidRDefault="00F06944" w:rsidP="00A27029">
                      <w:pPr>
                        <w:widowControl w:val="0"/>
                        <w:numPr>
                          <w:ilvl w:val="0"/>
                          <w:numId w:val="10"/>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1A08921D" w14:textId="77777777" w:rsidR="00F06944" w:rsidRPr="0035593A" w:rsidRDefault="00F06944" w:rsidP="00A27029">
                      <w:pPr>
                        <w:spacing w:after="0" w:line="240" w:lineRule="auto"/>
                        <w:rPr>
                          <w:rFonts w:ascii="Garamond" w:hAnsi="Garamond"/>
                          <w:b/>
                          <w:color w:val="FF0000"/>
                          <w:sz w:val="20"/>
                          <w:szCs w:val="20"/>
                        </w:rPr>
                      </w:pPr>
                    </w:p>
                    <w:p w14:paraId="55DA1689" w14:textId="77777777" w:rsidR="00F06944" w:rsidRDefault="00F06944" w:rsidP="00A27029">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2A9F61DC" w14:textId="77777777" w:rsidR="00F06944" w:rsidRPr="0035593A" w:rsidRDefault="00F06944" w:rsidP="00A27029">
                      <w:pPr>
                        <w:spacing w:after="0" w:line="240" w:lineRule="auto"/>
                        <w:jc w:val="center"/>
                        <w:rPr>
                          <w:rFonts w:ascii="Garamond" w:hAnsi="Garamond"/>
                          <w:b/>
                          <w:sz w:val="20"/>
                          <w:szCs w:val="20"/>
                        </w:rPr>
                      </w:pPr>
                    </w:p>
                    <w:p w14:paraId="3F79F177" w14:textId="77777777" w:rsidR="00F06944" w:rsidRPr="0035593A" w:rsidRDefault="00F06944" w:rsidP="00A27029">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44313314" w14:textId="77777777" w:rsidR="00F06944" w:rsidRDefault="00F06944" w:rsidP="00A27029">
                      <w:pPr>
                        <w:spacing w:after="0" w:line="240" w:lineRule="auto"/>
                        <w:rPr>
                          <w:rFonts w:ascii="Garamond" w:hAnsi="Garamond"/>
                          <w:sz w:val="20"/>
                          <w:szCs w:val="20"/>
                        </w:rPr>
                      </w:pPr>
                    </w:p>
                    <w:p w14:paraId="2E815FBB" w14:textId="77777777" w:rsidR="00F06944" w:rsidRDefault="00F06944" w:rsidP="00A27029">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34425E21" w14:textId="77777777" w:rsidR="00F06944" w:rsidRPr="0035593A" w:rsidRDefault="00F06944" w:rsidP="00A27029">
                      <w:pPr>
                        <w:spacing w:after="0" w:line="240" w:lineRule="auto"/>
                        <w:rPr>
                          <w:rFonts w:ascii="Garamond" w:hAnsi="Garamond"/>
                          <w:sz w:val="20"/>
                          <w:szCs w:val="20"/>
                        </w:rPr>
                      </w:pPr>
                    </w:p>
                    <w:p w14:paraId="7121DF9E" w14:textId="77777777" w:rsidR="00F06944" w:rsidRPr="0035593A" w:rsidRDefault="00F06944" w:rsidP="00A27029">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3B8CA31D" w14:textId="77777777" w:rsidR="00F06944" w:rsidRPr="0035593A" w:rsidRDefault="00F06944" w:rsidP="00A27029">
                      <w:pPr>
                        <w:spacing w:after="0" w:line="240" w:lineRule="auto"/>
                        <w:rPr>
                          <w:rFonts w:ascii="Garamond" w:hAnsi="Garamond"/>
                          <w:sz w:val="20"/>
                          <w:szCs w:val="20"/>
                        </w:rPr>
                      </w:pPr>
                    </w:p>
                    <w:p w14:paraId="1D5A6CF9" w14:textId="77777777" w:rsidR="00F06944" w:rsidRDefault="00F06944" w:rsidP="00A27029">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31135357" w14:textId="77777777" w:rsidR="00F06944" w:rsidRPr="0035593A" w:rsidRDefault="00F06944" w:rsidP="00A27029">
                      <w:pPr>
                        <w:spacing w:after="0" w:line="240" w:lineRule="auto"/>
                        <w:rPr>
                          <w:rFonts w:ascii="Garamond" w:hAnsi="Garamond"/>
                          <w:b/>
                          <w:sz w:val="20"/>
                          <w:szCs w:val="20"/>
                        </w:rPr>
                      </w:pPr>
                    </w:p>
                    <w:p w14:paraId="4D710400" w14:textId="77777777" w:rsidR="00F06944" w:rsidRDefault="00F06944" w:rsidP="00A27029">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14:paraId="03B35436" w14:textId="77777777" w:rsidR="00F06944" w:rsidRPr="0035593A" w:rsidRDefault="00F06944" w:rsidP="00A27029">
                      <w:pPr>
                        <w:spacing w:after="0" w:line="240" w:lineRule="auto"/>
                        <w:rPr>
                          <w:rFonts w:ascii="Garamond" w:hAnsi="Garamond"/>
                          <w:sz w:val="20"/>
                          <w:szCs w:val="20"/>
                        </w:rPr>
                      </w:pPr>
                    </w:p>
                    <w:p w14:paraId="11B257CA" w14:textId="77777777" w:rsidR="00F06944" w:rsidRPr="0035593A" w:rsidRDefault="00F06944" w:rsidP="00A27029">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v:textbox>
                <w10:wrap type="square"/>
              </v:shape>
            </w:pict>
          </mc:Fallback>
        </mc:AlternateContent>
      </w:r>
    </w:p>
    <w:p w14:paraId="03E67512" w14:textId="77777777" w:rsidR="00A27029" w:rsidRDefault="00A27029" w:rsidP="00A27029">
      <w:pPr>
        <w:spacing w:after="0" w:line="240" w:lineRule="auto"/>
        <w:rPr>
          <w:rFonts w:ascii="Garamond" w:hAnsi="Garamond"/>
          <w:b/>
          <w:color w:val="808080" w:themeColor="background1" w:themeShade="80"/>
        </w:rPr>
      </w:pPr>
    </w:p>
    <w:p w14:paraId="3B25E165" w14:textId="77777777" w:rsidR="00A27029" w:rsidRDefault="00A27029" w:rsidP="00A27029">
      <w:pPr>
        <w:spacing w:after="0" w:line="240" w:lineRule="auto"/>
        <w:rPr>
          <w:rFonts w:ascii="Garamond" w:hAnsi="Garamond"/>
          <w:b/>
          <w:color w:val="808080" w:themeColor="background1" w:themeShade="80"/>
        </w:rPr>
      </w:pPr>
    </w:p>
    <w:p w14:paraId="3744BFD3" w14:textId="77777777" w:rsidR="00A27029" w:rsidRDefault="00A27029" w:rsidP="00A27029">
      <w:pPr>
        <w:spacing w:after="0" w:line="240" w:lineRule="auto"/>
        <w:rPr>
          <w:rFonts w:ascii="Garamond" w:hAnsi="Garamond"/>
          <w:b/>
          <w:color w:val="808080" w:themeColor="background1" w:themeShade="80"/>
        </w:rPr>
      </w:pPr>
    </w:p>
    <w:p w14:paraId="637FDD36" w14:textId="77777777" w:rsidR="00A27029" w:rsidRDefault="00A27029" w:rsidP="00A27029">
      <w:pPr>
        <w:spacing w:after="0" w:line="240" w:lineRule="auto"/>
        <w:rPr>
          <w:rFonts w:ascii="Garamond" w:hAnsi="Garamond"/>
          <w:b/>
          <w:color w:val="808080" w:themeColor="background1" w:themeShade="80"/>
        </w:rPr>
      </w:pPr>
    </w:p>
    <w:p w14:paraId="3B565F79" w14:textId="77777777" w:rsidR="00A27029" w:rsidRDefault="00A27029" w:rsidP="00A27029">
      <w:pPr>
        <w:spacing w:after="0" w:line="240" w:lineRule="auto"/>
        <w:rPr>
          <w:rFonts w:ascii="Garamond" w:hAnsi="Garamond"/>
          <w:b/>
          <w:color w:val="808080" w:themeColor="background1" w:themeShade="80"/>
        </w:rPr>
      </w:pPr>
    </w:p>
    <w:p w14:paraId="7B996C49" w14:textId="77777777" w:rsidR="00A27029" w:rsidRDefault="00A27029" w:rsidP="00A27029">
      <w:pPr>
        <w:spacing w:after="0" w:line="240" w:lineRule="auto"/>
        <w:rPr>
          <w:rFonts w:ascii="Garamond" w:hAnsi="Garamond"/>
          <w:b/>
          <w:color w:val="808080" w:themeColor="background1" w:themeShade="80"/>
        </w:rPr>
      </w:pPr>
    </w:p>
    <w:p w14:paraId="47DC29B9" w14:textId="77777777" w:rsidR="00A27029" w:rsidRDefault="00A27029" w:rsidP="00A27029">
      <w:pPr>
        <w:spacing w:after="0" w:line="240" w:lineRule="auto"/>
        <w:rPr>
          <w:rFonts w:ascii="Garamond" w:hAnsi="Garamond"/>
          <w:b/>
          <w:color w:val="808080" w:themeColor="background1" w:themeShade="80"/>
        </w:rPr>
      </w:pPr>
    </w:p>
    <w:p w14:paraId="64398C20" w14:textId="77777777" w:rsidR="00A27029" w:rsidRDefault="00A27029" w:rsidP="00A27029">
      <w:pPr>
        <w:spacing w:after="0" w:line="240" w:lineRule="auto"/>
        <w:rPr>
          <w:rFonts w:ascii="Garamond" w:hAnsi="Garamond"/>
          <w:b/>
          <w:color w:val="808080" w:themeColor="background1" w:themeShade="80"/>
        </w:rPr>
      </w:pPr>
    </w:p>
    <w:p w14:paraId="0EC19360" w14:textId="77777777" w:rsidR="00A27029" w:rsidRDefault="00A27029" w:rsidP="00A27029">
      <w:pPr>
        <w:spacing w:after="0" w:line="240" w:lineRule="auto"/>
        <w:rPr>
          <w:rFonts w:ascii="Garamond" w:hAnsi="Garamond"/>
          <w:b/>
          <w:color w:val="808080" w:themeColor="background1" w:themeShade="80"/>
        </w:rPr>
      </w:pPr>
    </w:p>
    <w:p w14:paraId="333F84FF" w14:textId="77777777" w:rsidR="00A27029" w:rsidRDefault="00A27029" w:rsidP="00A27029">
      <w:pPr>
        <w:spacing w:after="0" w:line="240" w:lineRule="auto"/>
        <w:rPr>
          <w:rFonts w:ascii="Garamond" w:hAnsi="Garamond"/>
          <w:b/>
          <w:color w:val="808080" w:themeColor="background1" w:themeShade="80"/>
        </w:rPr>
      </w:pPr>
    </w:p>
    <w:p w14:paraId="26DDEA2E" w14:textId="77777777" w:rsidR="00A27029" w:rsidRPr="00B20314" w:rsidRDefault="00A27029" w:rsidP="00A27029">
      <w:pPr>
        <w:spacing w:after="0" w:line="240" w:lineRule="auto"/>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sidRPr="00B20314">
        <w:rPr>
          <w:rFonts w:ascii="Garamond" w:hAnsi="Garamond"/>
          <w:b/>
          <w:color w:val="808080" w:themeColor="background1" w:themeShade="80"/>
        </w:rPr>
        <w:t xml:space="preserve"> </w:t>
      </w:r>
      <w:r>
        <w:rPr>
          <w:rFonts w:ascii="Garamond" w:hAnsi="Garamond"/>
          <w:b/>
          <w:color w:val="808080" w:themeColor="background1" w:themeShade="80"/>
        </w:rPr>
        <w:t>ANNEX E</w:t>
      </w:r>
      <w:r w:rsidRPr="00B20314">
        <w:rPr>
          <w:rFonts w:ascii="Garamond" w:hAnsi="Garamond"/>
          <w:b/>
          <w:color w:val="808080" w:themeColor="background1" w:themeShade="80"/>
        </w:rPr>
        <w:t xml:space="preserve">: </w:t>
      </w:r>
      <w:r>
        <w:rPr>
          <w:rFonts w:ascii="Garamond" w:hAnsi="Garamond"/>
          <w:b/>
          <w:color w:val="808080" w:themeColor="background1" w:themeShade="80"/>
        </w:rPr>
        <w:t>MTR</w:t>
      </w:r>
      <w:r w:rsidRPr="00B20314">
        <w:rPr>
          <w:rFonts w:ascii="Garamond" w:hAnsi="Garamond"/>
          <w:b/>
          <w:color w:val="808080" w:themeColor="background1" w:themeShade="80"/>
        </w:rPr>
        <w:t xml:space="preserve"> Ratings</w:t>
      </w:r>
    </w:p>
    <w:p w14:paraId="2A6D9B63" w14:textId="77777777" w:rsidR="00A27029" w:rsidRPr="00CD7059" w:rsidRDefault="00A27029" w:rsidP="00A27029">
      <w:pPr>
        <w:spacing w:after="0" w:line="240" w:lineRule="auto"/>
        <w:rPr>
          <w:rFonts w:ascii="Garamond" w:hAnsi="Garamond"/>
          <w:b/>
          <w:sz w:val="18"/>
          <w:szCs w:val="18"/>
        </w:rPr>
      </w:pPr>
    </w:p>
    <w:tbl>
      <w:tblPr>
        <w:tblW w:w="0" w:type="auto"/>
        <w:tblLook w:val="04A0" w:firstRow="1" w:lastRow="0" w:firstColumn="1" w:lastColumn="0" w:noHBand="0" w:noVBand="1"/>
      </w:tblPr>
      <w:tblGrid>
        <w:gridCol w:w="310"/>
        <w:gridCol w:w="1822"/>
        <w:gridCol w:w="6894"/>
      </w:tblGrid>
      <w:tr w:rsidR="00A27029" w:rsidRPr="001335BB" w14:paraId="6EEEAACF" w14:textId="77777777" w:rsidTr="00A27029">
        <w:tc>
          <w:tcPr>
            <w:tcW w:w="9576" w:type="dxa"/>
            <w:gridSpan w:val="3"/>
            <w:shd w:val="clear" w:color="auto" w:fill="D9D9D9" w:themeFill="background1" w:themeFillShade="D9"/>
          </w:tcPr>
          <w:p w14:paraId="49EEF30A" w14:textId="77777777" w:rsidR="00A27029" w:rsidRPr="001335BB" w:rsidRDefault="00A27029" w:rsidP="00A27029">
            <w:pPr>
              <w:rPr>
                <w:rFonts w:ascii="Garamond" w:hAnsi="Garamond" w:cs="Arial"/>
                <w:b/>
                <w:sz w:val="20"/>
                <w:szCs w:val="20"/>
              </w:rPr>
            </w:pPr>
            <w:r w:rsidRPr="001335BB">
              <w:rPr>
                <w:rFonts w:ascii="Garamond" w:hAnsi="Garamond" w:cs="Arial"/>
                <w:b/>
                <w:sz w:val="20"/>
                <w:szCs w:val="20"/>
              </w:rPr>
              <w:t xml:space="preserve">Ratings for Progress Towards Results: </w:t>
            </w:r>
            <w:r w:rsidRPr="001335BB">
              <w:rPr>
                <w:rFonts w:ascii="Garamond" w:hAnsi="Garamond" w:cs="Arial"/>
                <w:sz w:val="20"/>
                <w:szCs w:val="20"/>
              </w:rPr>
              <w:t>(one rating for each outcome and for the objective)</w:t>
            </w:r>
          </w:p>
        </w:tc>
      </w:tr>
      <w:tr w:rsidR="00A27029" w:rsidRPr="001335BB" w14:paraId="6A0A1967" w14:textId="77777777" w:rsidTr="00A27029">
        <w:tc>
          <w:tcPr>
            <w:tcW w:w="310" w:type="dxa"/>
            <w:vAlign w:val="center"/>
          </w:tcPr>
          <w:p w14:paraId="551BC1C8" w14:textId="77777777" w:rsidR="00A27029" w:rsidRPr="001335BB" w:rsidRDefault="00A27029" w:rsidP="00A27029">
            <w:pPr>
              <w:rPr>
                <w:rFonts w:ascii="Garamond" w:hAnsi="Garamond" w:cs="Arial"/>
                <w:sz w:val="20"/>
                <w:szCs w:val="20"/>
              </w:rPr>
            </w:pPr>
            <w:r>
              <w:rPr>
                <w:rFonts w:ascii="Garamond" w:hAnsi="Garamond" w:cs="Arial"/>
                <w:sz w:val="20"/>
                <w:szCs w:val="20"/>
              </w:rPr>
              <w:lastRenderedPageBreak/>
              <w:t>6</w:t>
            </w:r>
          </w:p>
        </w:tc>
        <w:tc>
          <w:tcPr>
            <w:tcW w:w="1868" w:type="dxa"/>
            <w:vAlign w:val="center"/>
          </w:tcPr>
          <w:p w14:paraId="24E5F5CB" w14:textId="77777777" w:rsidR="00A27029" w:rsidRPr="001335BB" w:rsidRDefault="00A27029" w:rsidP="00A27029">
            <w:pPr>
              <w:rPr>
                <w:rFonts w:ascii="Garamond" w:hAnsi="Garamond" w:cs="Arial"/>
                <w:sz w:val="20"/>
                <w:szCs w:val="20"/>
              </w:rPr>
            </w:pPr>
            <w:r>
              <w:rPr>
                <w:rFonts w:ascii="Garamond" w:hAnsi="Garamond" w:cs="Arial"/>
                <w:sz w:val="20"/>
                <w:szCs w:val="20"/>
              </w:rPr>
              <w:t>Highly Satisfactory (HS)</w:t>
            </w:r>
          </w:p>
        </w:tc>
        <w:tc>
          <w:tcPr>
            <w:tcW w:w="7398" w:type="dxa"/>
          </w:tcPr>
          <w:p w14:paraId="251321F2" w14:textId="77777777" w:rsidR="00A27029" w:rsidRPr="001335BB" w:rsidRDefault="00A27029" w:rsidP="00A27029">
            <w:pPr>
              <w:jc w:val="both"/>
              <w:rPr>
                <w:rFonts w:ascii="Garamond" w:hAnsi="Garamond" w:cs="Arial"/>
                <w:sz w:val="20"/>
                <w:szCs w:val="20"/>
              </w:rPr>
            </w:pPr>
            <w:r>
              <w:rPr>
                <w:rFonts w:ascii="Garamond" w:hAnsi="Garamond"/>
                <w:bCs/>
                <w:sz w:val="18"/>
                <w:szCs w:val="18"/>
              </w:rPr>
              <w:t>The objective/outcome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or</w:t>
            </w:r>
            <w:r w:rsidRPr="009B77DC">
              <w:rPr>
                <w:rFonts w:ascii="Garamond" w:hAnsi="Garamond"/>
                <w:bCs/>
                <w:spacing w:val="-1"/>
                <w:sz w:val="18"/>
                <w:szCs w:val="18"/>
              </w:rPr>
              <w:t xml:space="preserve"> </w:t>
            </w:r>
            <w:r w:rsidRPr="009B77DC">
              <w:rPr>
                <w:rFonts w:ascii="Garamond" w:hAnsi="Garamond"/>
                <w:bCs/>
                <w:sz w:val="18"/>
                <w:szCs w:val="18"/>
              </w:rPr>
              <w:t>exc</w:t>
            </w:r>
            <w:r w:rsidRPr="009B77DC">
              <w:rPr>
                <w:rFonts w:ascii="Garamond" w:hAnsi="Garamond"/>
                <w:bCs/>
                <w:spacing w:val="-1"/>
                <w:sz w:val="18"/>
                <w:szCs w:val="18"/>
              </w:rPr>
              <w:t>e</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pacing w:val="-1"/>
                <w:sz w:val="18"/>
                <w:szCs w:val="18"/>
              </w:rPr>
              <w:t>a</w:t>
            </w:r>
            <w:r w:rsidRPr="009B77DC">
              <w:rPr>
                <w:rFonts w:ascii="Garamond" w:hAnsi="Garamond"/>
                <w:bCs/>
                <w:sz w:val="18"/>
                <w:szCs w:val="18"/>
              </w:rPr>
              <w:t>ll</w:t>
            </w:r>
            <w:r w:rsidRPr="009B77DC">
              <w:rPr>
                <w:rFonts w:ascii="Garamond" w:hAnsi="Garamond"/>
                <w:bCs/>
                <w:spacing w:val="-2"/>
                <w:sz w:val="18"/>
                <w:szCs w:val="18"/>
              </w:rPr>
              <w:t xml:space="preserve"> </w:t>
            </w:r>
            <w:r w:rsidRPr="009B77DC">
              <w:rPr>
                <w:rFonts w:ascii="Garamond" w:hAnsi="Garamond"/>
                <w:bCs/>
                <w:sz w:val="18"/>
                <w:szCs w:val="18"/>
              </w:rPr>
              <w:t>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4"/>
                <w:sz w:val="18"/>
                <w:szCs w:val="18"/>
              </w:rPr>
              <w:t xml:space="preserve"> </w:t>
            </w:r>
            <w:r w:rsidRPr="009B77DC">
              <w:rPr>
                <w:rFonts w:ascii="Garamond" w:hAnsi="Garamond"/>
                <w:bCs/>
                <w:sz w:val="18"/>
                <w:szCs w:val="18"/>
              </w:rPr>
              <w:t>without</w:t>
            </w:r>
            <w:r w:rsidRPr="009B77DC">
              <w:rPr>
                <w:rFonts w:ascii="Garamond" w:hAnsi="Garamond"/>
                <w:bCs/>
                <w:spacing w:val="-6"/>
                <w:sz w:val="18"/>
                <w:szCs w:val="18"/>
              </w:rPr>
              <w:t xml:space="preserve"> </w:t>
            </w:r>
            <w:r w:rsidRPr="009B77DC">
              <w:rPr>
                <w:rFonts w:ascii="Garamond" w:hAnsi="Garamond"/>
                <w:bCs/>
                <w:sz w:val="18"/>
                <w:szCs w:val="18"/>
              </w:rPr>
              <w:t>major shortcomings.</w:t>
            </w:r>
            <w:r w:rsidRPr="009B77DC">
              <w:rPr>
                <w:rFonts w:ascii="Garamond" w:hAnsi="Garamond"/>
                <w:bCs/>
                <w:spacing w:val="-11"/>
                <w:sz w:val="18"/>
                <w:szCs w:val="18"/>
              </w:rPr>
              <w:t xml:space="preserve"> </w:t>
            </w:r>
            <w:r w:rsidRPr="009B77DC">
              <w:rPr>
                <w:rFonts w:ascii="Garamond" w:hAnsi="Garamond"/>
                <w:bCs/>
                <w:spacing w:val="-2"/>
                <w:sz w:val="18"/>
                <w:szCs w:val="18"/>
              </w:rPr>
              <w:t>T</w:t>
            </w:r>
            <w:r w:rsidRPr="009B77DC">
              <w:rPr>
                <w:rFonts w:ascii="Garamond" w:hAnsi="Garamond"/>
                <w:bCs/>
                <w:spacing w:val="1"/>
                <w:sz w:val="18"/>
                <w:szCs w:val="18"/>
              </w:rPr>
              <w:t>h</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pr</w:t>
            </w:r>
            <w:r>
              <w:rPr>
                <w:rFonts w:ascii="Garamond" w:hAnsi="Garamond"/>
                <w:bCs/>
                <w:sz w:val="18"/>
                <w:szCs w:val="18"/>
              </w:rPr>
              <w:t>ogress towards the objective/outcome</w:t>
            </w:r>
            <w:r w:rsidRPr="009B77DC">
              <w:rPr>
                <w:rFonts w:ascii="Garamond" w:hAnsi="Garamond"/>
                <w:bCs/>
                <w:spacing w:val="-1"/>
                <w:sz w:val="18"/>
                <w:szCs w:val="18"/>
              </w:rPr>
              <w:t xml:space="preserve"> </w:t>
            </w:r>
            <w:r w:rsidRPr="009B77DC">
              <w:rPr>
                <w:rFonts w:ascii="Garamond" w:hAnsi="Garamond"/>
                <w:bCs/>
                <w:sz w:val="18"/>
                <w:szCs w:val="18"/>
              </w:rPr>
              <w:t>c</w:t>
            </w:r>
            <w:r w:rsidRPr="009B77DC">
              <w:rPr>
                <w:rFonts w:ascii="Garamond" w:hAnsi="Garamond"/>
                <w:bCs/>
                <w:spacing w:val="-1"/>
                <w:sz w:val="18"/>
                <w:szCs w:val="18"/>
              </w:rPr>
              <w:t>a</w:t>
            </w:r>
            <w:r w:rsidRPr="009B77DC">
              <w:rPr>
                <w:rFonts w:ascii="Garamond" w:hAnsi="Garamond"/>
                <w:bCs/>
                <w:sz w:val="18"/>
                <w:szCs w:val="18"/>
              </w:rPr>
              <w:t xml:space="preserve">n </w:t>
            </w:r>
            <w:r w:rsidRPr="009B77DC">
              <w:rPr>
                <w:rFonts w:ascii="Garamond" w:hAnsi="Garamond"/>
                <w:bCs/>
                <w:spacing w:val="-1"/>
                <w:sz w:val="18"/>
                <w:szCs w:val="18"/>
              </w:rPr>
              <w:t>b</w:t>
            </w:r>
            <w:r w:rsidRPr="009B77DC">
              <w:rPr>
                <w:rFonts w:ascii="Garamond" w:hAnsi="Garamond"/>
                <w:bCs/>
                <w:sz w:val="18"/>
                <w:szCs w:val="18"/>
              </w:rPr>
              <w:t>e</w:t>
            </w:r>
            <w:r w:rsidRPr="009B77DC">
              <w:rPr>
                <w:rFonts w:ascii="Garamond" w:hAnsi="Garamond"/>
                <w:bCs/>
                <w:spacing w:val="1"/>
                <w:sz w:val="18"/>
                <w:szCs w:val="18"/>
              </w:rPr>
              <w:t xml:space="preserve"> p</w:t>
            </w:r>
            <w:r w:rsidRPr="009B77DC">
              <w:rPr>
                <w:rFonts w:ascii="Garamond" w:hAnsi="Garamond"/>
                <w:bCs/>
                <w:sz w:val="18"/>
                <w:szCs w:val="18"/>
              </w:rPr>
              <w:t>r</w:t>
            </w:r>
            <w:r w:rsidRPr="009B77DC">
              <w:rPr>
                <w:rFonts w:ascii="Garamond" w:hAnsi="Garamond"/>
                <w:bCs/>
                <w:spacing w:val="-1"/>
                <w:sz w:val="18"/>
                <w:szCs w:val="18"/>
              </w:rPr>
              <w:t>e</w:t>
            </w:r>
            <w:r w:rsidRPr="009B77DC">
              <w:rPr>
                <w:rFonts w:ascii="Garamond" w:hAnsi="Garamond"/>
                <w:bCs/>
                <w:sz w:val="18"/>
                <w:szCs w:val="18"/>
              </w:rPr>
              <w:t>s</w:t>
            </w:r>
            <w:r w:rsidRPr="009B77DC">
              <w:rPr>
                <w:rFonts w:ascii="Garamond" w:hAnsi="Garamond"/>
                <w:bCs/>
                <w:spacing w:val="1"/>
                <w:sz w:val="18"/>
                <w:szCs w:val="18"/>
              </w:rPr>
              <w:t>en</w:t>
            </w:r>
            <w:r w:rsidRPr="009B77DC">
              <w:rPr>
                <w:rFonts w:ascii="Garamond" w:hAnsi="Garamond"/>
                <w:bCs/>
                <w:spacing w:val="-1"/>
                <w:sz w:val="18"/>
                <w:szCs w:val="18"/>
              </w:rPr>
              <w:t>t</w:t>
            </w:r>
            <w:r w:rsidRPr="009B77DC">
              <w:rPr>
                <w:rFonts w:ascii="Garamond" w:hAnsi="Garamond"/>
                <w:bCs/>
                <w:spacing w:val="1"/>
                <w:sz w:val="18"/>
                <w:szCs w:val="18"/>
              </w:rPr>
              <w:t>e</w:t>
            </w:r>
            <w:r w:rsidRPr="009B77DC">
              <w:rPr>
                <w:rFonts w:ascii="Garamond" w:hAnsi="Garamond"/>
                <w:bCs/>
                <w:sz w:val="18"/>
                <w:szCs w:val="18"/>
              </w:rPr>
              <w:t>d</w:t>
            </w:r>
            <w:r w:rsidRPr="009B77DC">
              <w:rPr>
                <w:rFonts w:ascii="Garamond" w:hAnsi="Garamond"/>
                <w:bCs/>
                <w:spacing w:val="-2"/>
                <w:sz w:val="18"/>
                <w:szCs w:val="18"/>
              </w:rPr>
              <w:t xml:space="preserve"> </w:t>
            </w:r>
            <w:r w:rsidRPr="009B77DC">
              <w:rPr>
                <w:rFonts w:ascii="Garamond" w:hAnsi="Garamond"/>
                <w:bCs/>
                <w:sz w:val="18"/>
                <w:szCs w:val="18"/>
              </w:rPr>
              <w:t>as</w:t>
            </w:r>
            <w:r w:rsidRPr="009B77DC">
              <w:rPr>
                <w:rFonts w:ascii="Garamond" w:hAnsi="Garamond"/>
                <w:bCs/>
                <w:spacing w:val="-2"/>
                <w:sz w:val="18"/>
                <w:szCs w:val="18"/>
              </w:rPr>
              <w:t xml:space="preserve"> </w:t>
            </w:r>
            <w:r w:rsidRPr="009B77DC">
              <w:rPr>
                <w:rFonts w:ascii="Garamond" w:hAnsi="Garamond"/>
                <w:bCs/>
                <w:sz w:val="18"/>
                <w:szCs w:val="18"/>
              </w:rPr>
              <w:t>“good</w:t>
            </w:r>
            <w:r w:rsidRPr="009B77DC">
              <w:rPr>
                <w:rFonts w:ascii="Garamond" w:hAnsi="Garamond"/>
                <w:bCs/>
                <w:spacing w:val="-5"/>
                <w:sz w:val="18"/>
                <w:szCs w:val="18"/>
              </w:rPr>
              <w:t xml:space="preserve"> </w:t>
            </w:r>
            <w:r w:rsidRPr="009B77DC">
              <w:rPr>
                <w:rFonts w:ascii="Garamond" w:hAnsi="Garamond"/>
                <w:bCs/>
                <w:sz w:val="18"/>
                <w:szCs w:val="18"/>
              </w:rPr>
              <w:t>pract</w:t>
            </w:r>
            <w:r w:rsidRPr="009B77DC">
              <w:rPr>
                <w:rFonts w:ascii="Garamond" w:hAnsi="Garamond"/>
                <w:bCs/>
                <w:spacing w:val="-1"/>
                <w:sz w:val="18"/>
                <w:szCs w:val="18"/>
              </w:rPr>
              <w:t>i</w:t>
            </w:r>
            <w:r w:rsidRPr="009B77DC">
              <w:rPr>
                <w:rFonts w:ascii="Garamond" w:hAnsi="Garamond"/>
                <w:bCs/>
                <w:sz w:val="18"/>
                <w:szCs w:val="18"/>
              </w:rPr>
              <w:t>ce”.</w:t>
            </w:r>
          </w:p>
        </w:tc>
      </w:tr>
      <w:tr w:rsidR="00A27029" w:rsidRPr="001335BB" w14:paraId="1CA8A8A0" w14:textId="77777777" w:rsidTr="00A27029">
        <w:tc>
          <w:tcPr>
            <w:tcW w:w="310" w:type="dxa"/>
            <w:vAlign w:val="center"/>
          </w:tcPr>
          <w:p w14:paraId="207D721E" w14:textId="77777777" w:rsidR="00A27029" w:rsidRPr="001335BB" w:rsidRDefault="00A27029" w:rsidP="00A27029">
            <w:pPr>
              <w:rPr>
                <w:rFonts w:ascii="Garamond" w:hAnsi="Garamond" w:cs="Arial"/>
                <w:sz w:val="20"/>
                <w:szCs w:val="20"/>
              </w:rPr>
            </w:pPr>
            <w:r>
              <w:rPr>
                <w:rFonts w:ascii="Garamond" w:hAnsi="Garamond" w:cs="Arial"/>
                <w:sz w:val="20"/>
                <w:szCs w:val="20"/>
              </w:rPr>
              <w:t>5</w:t>
            </w:r>
          </w:p>
        </w:tc>
        <w:tc>
          <w:tcPr>
            <w:tcW w:w="1868" w:type="dxa"/>
            <w:vAlign w:val="center"/>
          </w:tcPr>
          <w:p w14:paraId="078F9961" w14:textId="77777777" w:rsidR="00A27029" w:rsidRPr="001335BB" w:rsidRDefault="00A27029" w:rsidP="00A27029">
            <w:pPr>
              <w:rPr>
                <w:rFonts w:ascii="Garamond" w:hAnsi="Garamond" w:cs="Arial"/>
                <w:sz w:val="20"/>
                <w:szCs w:val="20"/>
              </w:rPr>
            </w:pPr>
            <w:r>
              <w:rPr>
                <w:rFonts w:ascii="Garamond" w:hAnsi="Garamond" w:cs="Arial"/>
                <w:sz w:val="20"/>
                <w:szCs w:val="20"/>
              </w:rPr>
              <w:t>Satisfactory (S)</w:t>
            </w:r>
          </w:p>
        </w:tc>
        <w:tc>
          <w:tcPr>
            <w:tcW w:w="7398" w:type="dxa"/>
          </w:tcPr>
          <w:p w14:paraId="2AFBE5B9" w14:textId="77777777" w:rsidR="00A27029" w:rsidRPr="001335BB" w:rsidRDefault="00A27029" w:rsidP="00A27029">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3"/>
                <w:sz w:val="18"/>
                <w:szCs w:val="18"/>
              </w:rPr>
              <w:t xml:space="preserve"> </w:t>
            </w:r>
            <w:r w:rsidRPr="009B77DC">
              <w:rPr>
                <w:rFonts w:ascii="Garamond" w:hAnsi="Garamond"/>
                <w:bCs/>
                <w:sz w:val="18"/>
                <w:szCs w:val="18"/>
              </w:rPr>
              <w:t>with</w:t>
            </w:r>
            <w:r w:rsidRPr="009B77DC">
              <w:rPr>
                <w:rFonts w:ascii="Garamond" w:hAnsi="Garamond"/>
                <w:bCs/>
                <w:spacing w:val="-2"/>
                <w:sz w:val="18"/>
                <w:szCs w:val="18"/>
              </w:rPr>
              <w:t xml:space="preserve"> </w:t>
            </w:r>
            <w:r w:rsidRPr="009B77DC">
              <w:rPr>
                <w:rFonts w:ascii="Garamond" w:hAnsi="Garamond"/>
                <w:bCs/>
                <w:spacing w:val="-1"/>
                <w:sz w:val="18"/>
                <w:szCs w:val="18"/>
              </w:rPr>
              <w:t>o</w:t>
            </w:r>
            <w:r w:rsidRPr="009B77DC">
              <w:rPr>
                <w:rFonts w:ascii="Garamond" w:hAnsi="Garamond"/>
                <w:bCs/>
                <w:spacing w:val="1"/>
                <w:sz w:val="18"/>
                <w:szCs w:val="18"/>
              </w:rPr>
              <w:t>n</w:t>
            </w:r>
            <w:r w:rsidRPr="009B77DC">
              <w:rPr>
                <w:rFonts w:ascii="Garamond" w:hAnsi="Garamond"/>
                <w:bCs/>
                <w:sz w:val="18"/>
                <w:szCs w:val="18"/>
              </w:rPr>
              <w:t>ly</w:t>
            </w:r>
            <w:r w:rsidRPr="009B77DC">
              <w:rPr>
                <w:rFonts w:ascii="Garamond" w:hAnsi="Garamond"/>
                <w:bCs/>
                <w:spacing w:val="-3"/>
                <w:sz w:val="18"/>
                <w:szCs w:val="18"/>
              </w:rPr>
              <w:t xml:space="preserve"> </w:t>
            </w:r>
            <w:r w:rsidRPr="009B77DC">
              <w:rPr>
                <w:rFonts w:ascii="Garamond" w:hAnsi="Garamond"/>
                <w:bCs/>
                <w:sz w:val="18"/>
                <w:szCs w:val="18"/>
              </w:rPr>
              <w:t>m</w:t>
            </w:r>
            <w:r w:rsidRPr="009B77DC">
              <w:rPr>
                <w:rFonts w:ascii="Garamond" w:hAnsi="Garamond"/>
                <w:bCs/>
                <w:spacing w:val="-1"/>
                <w:sz w:val="18"/>
                <w:szCs w:val="18"/>
              </w:rPr>
              <w:t>i</w:t>
            </w:r>
            <w:r w:rsidRPr="009B77DC">
              <w:rPr>
                <w:rFonts w:ascii="Garamond" w:hAnsi="Garamond"/>
                <w:bCs/>
                <w:sz w:val="18"/>
                <w:szCs w:val="18"/>
              </w:rPr>
              <w:t>nor</w:t>
            </w:r>
            <w:r w:rsidRPr="009B77DC">
              <w:rPr>
                <w:rFonts w:ascii="Garamond" w:hAnsi="Garamond"/>
                <w:bCs/>
                <w:spacing w:val="-1"/>
                <w:sz w:val="18"/>
                <w:szCs w:val="18"/>
              </w:rPr>
              <w:t xml:space="preserve"> </w:t>
            </w:r>
            <w:r w:rsidRPr="009B77DC">
              <w:rPr>
                <w:rFonts w:ascii="Garamond" w:hAnsi="Garamond"/>
                <w:bCs/>
                <w:sz w:val="18"/>
                <w:szCs w:val="18"/>
              </w:rPr>
              <w:t>shortco</w:t>
            </w:r>
            <w:r w:rsidRPr="009B77DC">
              <w:rPr>
                <w:rFonts w:ascii="Garamond" w:hAnsi="Garamond"/>
                <w:bCs/>
                <w:spacing w:val="-1"/>
                <w:sz w:val="18"/>
                <w:szCs w:val="18"/>
              </w:rPr>
              <w:t>m</w:t>
            </w:r>
            <w:r w:rsidRPr="009B77DC">
              <w:rPr>
                <w:rFonts w:ascii="Garamond" w:hAnsi="Garamond"/>
                <w:bCs/>
                <w:sz w:val="18"/>
                <w:szCs w:val="18"/>
              </w:rPr>
              <w:t>ings.</w:t>
            </w:r>
          </w:p>
        </w:tc>
      </w:tr>
      <w:tr w:rsidR="00A27029" w:rsidRPr="001335BB" w14:paraId="1A894772" w14:textId="77777777" w:rsidTr="00A27029">
        <w:tc>
          <w:tcPr>
            <w:tcW w:w="310" w:type="dxa"/>
            <w:vAlign w:val="center"/>
          </w:tcPr>
          <w:p w14:paraId="0D59C15E" w14:textId="77777777" w:rsidR="00A27029" w:rsidRPr="001335BB" w:rsidRDefault="00A27029" w:rsidP="00A27029">
            <w:pPr>
              <w:rPr>
                <w:rFonts w:ascii="Garamond" w:hAnsi="Garamond" w:cs="Arial"/>
                <w:sz w:val="20"/>
                <w:szCs w:val="20"/>
              </w:rPr>
            </w:pPr>
            <w:r w:rsidRPr="001335BB">
              <w:rPr>
                <w:rFonts w:ascii="Garamond" w:hAnsi="Garamond" w:cs="Arial"/>
                <w:sz w:val="20"/>
                <w:szCs w:val="20"/>
              </w:rPr>
              <w:t>4</w:t>
            </w:r>
          </w:p>
        </w:tc>
        <w:tc>
          <w:tcPr>
            <w:tcW w:w="1868" w:type="dxa"/>
            <w:vAlign w:val="center"/>
          </w:tcPr>
          <w:p w14:paraId="475BF250" w14:textId="77777777" w:rsidR="00A27029" w:rsidRPr="001335BB" w:rsidRDefault="00A27029" w:rsidP="00A27029">
            <w:pPr>
              <w:rPr>
                <w:rFonts w:ascii="Garamond" w:hAnsi="Garamond" w:cs="Arial"/>
                <w:sz w:val="20"/>
                <w:szCs w:val="20"/>
              </w:rPr>
            </w:pPr>
            <w:r>
              <w:rPr>
                <w:rFonts w:ascii="Garamond" w:hAnsi="Garamond" w:cs="Arial"/>
                <w:sz w:val="20"/>
                <w:szCs w:val="20"/>
              </w:rPr>
              <w:t>Moderately Satisfactory (MS)</w:t>
            </w:r>
          </w:p>
        </w:tc>
        <w:tc>
          <w:tcPr>
            <w:tcW w:w="7398" w:type="dxa"/>
          </w:tcPr>
          <w:p w14:paraId="2D6BC5A0" w14:textId="77777777" w:rsidR="00A27029" w:rsidRPr="001335BB" w:rsidRDefault="00A27029" w:rsidP="00A27029">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Pr>
                <w:rFonts w:ascii="Garamond" w:hAnsi="Garamond"/>
                <w:bCs/>
                <w:sz w:val="18"/>
                <w:szCs w:val="18"/>
              </w:rPr>
              <w:t xml:space="preserve"> but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significant</w:t>
            </w:r>
            <w:r w:rsidRPr="009B77DC">
              <w:rPr>
                <w:rFonts w:ascii="Garamond" w:hAnsi="Garamond"/>
                <w:bCs/>
                <w:spacing w:val="-8"/>
                <w:sz w:val="18"/>
                <w:szCs w:val="18"/>
              </w:rPr>
              <w:t xml:space="preserve"> </w:t>
            </w:r>
            <w:r w:rsidRPr="009B77DC">
              <w:rPr>
                <w:rFonts w:ascii="Garamond" w:hAnsi="Garamond"/>
                <w:bCs/>
                <w:sz w:val="18"/>
                <w:szCs w:val="18"/>
              </w:rPr>
              <w:t>shortcom</w:t>
            </w:r>
            <w:r w:rsidRPr="009B77DC">
              <w:rPr>
                <w:rFonts w:ascii="Garamond" w:hAnsi="Garamond"/>
                <w:bCs/>
                <w:spacing w:val="-1"/>
                <w:sz w:val="18"/>
                <w:szCs w:val="18"/>
              </w:rPr>
              <w:t>i</w:t>
            </w:r>
            <w:r w:rsidRPr="009B77DC">
              <w:rPr>
                <w:rFonts w:ascii="Garamond" w:hAnsi="Garamond"/>
                <w:bCs/>
                <w:spacing w:val="1"/>
                <w:sz w:val="18"/>
                <w:szCs w:val="18"/>
              </w:rPr>
              <w:t>n</w:t>
            </w:r>
            <w:r w:rsidRPr="009B77DC">
              <w:rPr>
                <w:rFonts w:ascii="Garamond" w:hAnsi="Garamond"/>
                <w:bCs/>
                <w:sz w:val="18"/>
                <w:szCs w:val="18"/>
              </w:rPr>
              <w:t>gs.</w:t>
            </w:r>
          </w:p>
        </w:tc>
      </w:tr>
      <w:tr w:rsidR="00A27029" w:rsidRPr="001335BB" w14:paraId="20F3A5F8" w14:textId="77777777" w:rsidTr="00A27029">
        <w:tc>
          <w:tcPr>
            <w:tcW w:w="310" w:type="dxa"/>
            <w:vAlign w:val="center"/>
          </w:tcPr>
          <w:p w14:paraId="1F869C5C" w14:textId="77777777" w:rsidR="00A27029" w:rsidRPr="001335BB" w:rsidRDefault="00A27029" w:rsidP="00A27029">
            <w:pPr>
              <w:rPr>
                <w:rFonts w:ascii="Garamond" w:hAnsi="Garamond" w:cs="Calibri"/>
                <w:sz w:val="20"/>
                <w:szCs w:val="20"/>
                <w:lang w:val="en-GB"/>
              </w:rPr>
            </w:pPr>
            <w:r>
              <w:rPr>
                <w:rFonts w:ascii="Garamond" w:hAnsi="Garamond" w:cs="Arial"/>
                <w:sz w:val="20"/>
                <w:szCs w:val="20"/>
              </w:rPr>
              <w:t>3</w:t>
            </w:r>
          </w:p>
        </w:tc>
        <w:tc>
          <w:tcPr>
            <w:tcW w:w="1868" w:type="dxa"/>
            <w:vAlign w:val="center"/>
          </w:tcPr>
          <w:p w14:paraId="0A2934E4" w14:textId="77777777" w:rsidR="00A27029" w:rsidRPr="001335BB" w:rsidRDefault="00A27029" w:rsidP="00A27029">
            <w:pPr>
              <w:rPr>
                <w:rFonts w:ascii="Garamond" w:hAnsi="Garamond" w:cs="Calibri"/>
                <w:sz w:val="20"/>
                <w:szCs w:val="20"/>
                <w:lang w:val="en-GB"/>
              </w:rPr>
            </w:pPr>
            <w:r>
              <w:rPr>
                <w:rFonts w:ascii="Garamond" w:hAnsi="Garamond" w:cs="Arial"/>
                <w:sz w:val="20"/>
                <w:szCs w:val="20"/>
              </w:rPr>
              <w:t>Moderately Unsatisfactory (HU)</w:t>
            </w:r>
          </w:p>
        </w:tc>
        <w:tc>
          <w:tcPr>
            <w:tcW w:w="7398" w:type="dxa"/>
          </w:tcPr>
          <w:p w14:paraId="69DEBC88" w14:textId="77777777" w:rsidR="00A27029" w:rsidRPr="001335BB" w:rsidRDefault="00A27029" w:rsidP="00A27029">
            <w:pPr>
              <w:jc w:val="both"/>
              <w:rPr>
                <w:rFonts w:ascii="Garamond" w:hAnsi="Garamond" w:cs="Calibri"/>
                <w:sz w:val="20"/>
                <w:szCs w:val="20"/>
                <w:lang w:val="en-GB"/>
              </w:rPr>
            </w:pPr>
            <w:r>
              <w:rPr>
                <w:rFonts w:ascii="Garamond" w:hAnsi="Garamond"/>
                <w:bCs/>
                <w:sz w:val="18"/>
                <w:szCs w:val="18"/>
              </w:rPr>
              <w:t>The objective/outcome</w:t>
            </w:r>
            <w:r w:rsidRPr="009B77DC">
              <w:rPr>
                <w:rFonts w:ascii="Garamond" w:hAnsi="Garamond"/>
                <w:bCs/>
                <w:sz w:val="18"/>
                <w:szCs w:val="18"/>
              </w:rPr>
              <w:t xml:space="preserv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its</w:t>
            </w:r>
            <w:r w:rsidRPr="009B77DC">
              <w:rPr>
                <w:rFonts w:ascii="Garamond" w:hAnsi="Garamond"/>
                <w:bCs/>
                <w:spacing w:val="-3"/>
                <w:sz w:val="18"/>
                <w:szCs w:val="18"/>
              </w:rPr>
              <w:t xml:space="preserve"> </w:t>
            </w:r>
            <w:r>
              <w:rPr>
                <w:rFonts w:ascii="Garamond" w:hAnsi="Garamond"/>
                <w:bCs/>
                <w:spacing w:val="-2"/>
                <w:sz w:val="18"/>
                <w:szCs w:val="18"/>
              </w:rPr>
              <w:t>end-of-project targets</w:t>
            </w:r>
            <w:r>
              <w:rPr>
                <w:rFonts w:ascii="Garamond" w:hAnsi="Garamond"/>
                <w:bCs/>
                <w:sz w:val="18"/>
                <w:szCs w:val="18"/>
              </w:rPr>
              <w:t xml:space="preserve">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major shortco</w:t>
            </w:r>
            <w:r w:rsidRPr="009B77DC">
              <w:rPr>
                <w:rFonts w:ascii="Garamond" w:hAnsi="Garamond"/>
                <w:bCs/>
                <w:spacing w:val="-1"/>
                <w:sz w:val="18"/>
                <w:szCs w:val="18"/>
              </w:rPr>
              <w:t>m</w:t>
            </w:r>
            <w:r w:rsidRPr="009B77DC">
              <w:rPr>
                <w:rFonts w:ascii="Garamond" w:hAnsi="Garamond"/>
                <w:bCs/>
                <w:sz w:val="18"/>
                <w:szCs w:val="18"/>
              </w:rPr>
              <w:t>ings.</w:t>
            </w:r>
          </w:p>
        </w:tc>
      </w:tr>
      <w:tr w:rsidR="00A27029" w:rsidRPr="001335BB" w14:paraId="0F88FF6C" w14:textId="77777777" w:rsidTr="00A27029">
        <w:tc>
          <w:tcPr>
            <w:tcW w:w="310" w:type="dxa"/>
            <w:vAlign w:val="center"/>
          </w:tcPr>
          <w:p w14:paraId="3E32D889" w14:textId="77777777" w:rsidR="00A27029" w:rsidRPr="001335BB" w:rsidRDefault="00A27029" w:rsidP="00A27029">
            <w:pPr>
              <w:rPr>
                <w:rFonts w:ascii="Garamond" w:hAnsi="Garamond" w:cs="Arial"/>
                <w:sz w:val="20"/>
                <w:szCs w:val="20"/>
              </w:rPr>
            </w:pPr>
            <w:r>
              <w:rPr>
                <w:rFonts w:ascii="Garamond" w:hAnsi="Garamond" w:cs="Arial"/>
                <w:sz w:val="20"/>
                <w:szCs w:val="20"/>
              </w:rPr>
              <w:t>2</w:t>
            </w:r>
          </w:p>
        </w:tc>
        <w:tc>
          <w:tcPr>
            <w:tcW w:w="1868" w:type="dxa"/>
            <w:vAlign w:val="center"/>
          </w:tcPr>
          <w:p w14:paraId="3FA9D783" w14:textId="77777777" w:rsidR="00A27029" w:rsidRPr="001335BB" w:rsidRDefault="00A27029" w:rsidP="00A27029">
            <w:pPr>
              <w:rPr>
                <w:rFonts w:ascii="Garamond" w:hAnsi="Garamond" w:cs="Arial"/>
                <w:sz w:val="20"/>
                <w:szCs w:val="20"/>
              </w:rPr>
            </w:pPr>
            <w:r>
              <w:rPr>
                <w:rFonts w:ascii="Garamond" w:hAnsi="Garamond" w:cs="Arial"/>
                <w:sz w:val="20"/>
                <w:szCs w:val="20"/>
              </w:rPr>
              <w:t>Unsatisfactory (U)</w:t>
            </w:r>
          </w:p>
        </w:tc>
        <w:tc>
          <w:tcPr>
            <w:tcW w:w="7398" w:type="dxa"/>
          </w:tcPr>
          <w:p w14:paraId="71BD8AF6" w14:textId="77777777" w:rsidR="00A27029" w:rsidRPr="001335BB" w:rsidRDefault="00A27029" w:rsidP="00A27029">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 xml:space="preserve">ed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most</w:t>
            </w:r>
            <w:r w:rsidRPr="009B77DC">
              <w:rPr>
                <w:rFonts w:ascii="Garamond" w:hAnsi="Garamond"/>
                <w:bCs/>
                <w:spacing w:val="-5"/>
                <w:sz w:val="18"/>
                <w:szCs w:val="18"/>
              </w:rPr>
              <w:t xml:space="preserve"> </w:t>
            </w:r>
            <w:r w:rsidRPr="009B77DC">
              <w:rPr>
                <w:rFonts w:ascii="Garamond" w:hAnsi="Garamond"/>
                <w:bCs/>
                <w:sz w:val="18"/>
                <w:szCs w:val="18"/>
              </w:rPr>
              <w:t>of its</w:t>
            </w:r>
            <w:r>
              <w:rPr>
                <w:rFonts w:ascii="Garamond" w:hAnsi="Garamond"/>
                <w:bCs/>
                <w:spacing w:val="-2"/>
                <w:sz w:val="18"/>
                <w:szCs w:val="18"/>
              </w:rPr>
              <w:t xml:space="preserve"> end-of-project targets</w:t>
            </w:r>
            <w:r w:rsidRPr="009B77DC">
              <w:rPr>
                <w:rFonts w:ascii="Garamond" w:hAnsi="Garamond"/>
                <w:bCs/>
                <w:sz w:val="18"/>
                <w:szCs w:val="18"/>
              </w:rPr>
              <w:t>.</w:t>
            </w:r>
          </w:p>
        </w:tc>
      </w:tr>
      <w:tr w:rsidR="00A27029" w:rsidRPr="001335BB" w14:paraId="4F4B545B" w14:textId="77777777" w:rsidTr="00A27029">
        <w:tc>
          <w:tcPr>
            <w:tcW w:w="310" w:type="dxa"/>
            <w:vAlign w:val="center"/>
          </w:tcPr>
          <w:p w14:paraId="15BB960C" w14:textId="77777777" w:rsidR="00A27029" w:rsidRPr="001335BB" w:rsidRDefault="00A27029" w:rsidP="00A27029">
            <w:pPr>
              <w:rPr>
                <w:rFonts w:ascii="Garamond" w:hAnsi="Garamond" w:cs="Calibri"/>
                <w:sz w:val="20"/>
                <w:szCs w:val="20"/>
                <w:lang w:val="en-GB"/>
              </w:rPr>
            </w:pPr>
            <w:r>
              <w:rPr>
                <w:rFonts w:ascii="Garamond" w:hAnsi="Garamond" w:cs="Arial"/>
                <w:sz w:val="20"/>
                <w:szCs w:val="20"/>
              </w:rPr>
              <w:t>1</w:t>
            </w:r>
          </w:p>
        </w:tc>
        <w:tc>
          <w:tcPr>
            <w:tcW w:w="1868" w:type="dxa"/>
            <w:vAlign w:val="center"/>
          </w:tcPr>
          <w:p w14:paraId="58780C98" w14:textId="77777777" w:rsidR="00A27029" w:rsidRPr="001335BB" w:rsidRDefault="00A27029" w:rsidP="00A27029">
            <w:pPr>
              <w:rPr>
                <w:rFonts w:ascii="Garamond" w:hAnsi="Garamond" w:cs="Calibri"/>
                <w:sz w:val="20"/>
                <w:szCs w:val="20"/>
                <w:lang w:val="en-GB"/>
              </w:rPr>
            </w:pPr>
            <w:r>
              <w:rPr>
                <w:rFonts w:ascii="Garamond" w:hAnsi="Garamond" w:cs="Arial"/>
                <w:sz w:val="20"/>
                <w:szCs w:val="20"/>
              </w:rPr>
              <w:t>Highly Unsatisfactory (HU)</w:t>
            </w:r>
          </w:p>
        </w:tc>
        <w:tc>
          <w:tcPr>
            <w:tcW w:w="7398" w:type="dxa"/>
          </w:tcPr>
          <w:p w14:paraId="108812F1" w14:textId="77777777" w:rsidR="00A27029" w:rsidRPr="001335BB" w:rsidRDefault="00A27029" w:rsidP="00A27029">
            <w:pPr>
              <w:jc w:val="both"/>
              <w:rPr>
                <w:rFonts w:ascii="Garamond" w:hAnsi="Garamond" w:cs="Calibri"/>
                <w:sz w:val="20"/>
                <w:szCs w:val="20"/>
                <w:lang w:val="en-GB"/>
              </w:rPr>
            </w:pPr>
            <w:r>
              <w:rPr>
                <w:rFonts w:ascii="Garamond" w:hAnsi="Garamond"/>
                <w:bCs/>
                <w:sz w:val="18"/>
                <w:szCs w:val="18"/>
              </w:rPr>
              <w:t xml:space="preserve">The objective/outcome </w:t>
            </w:r>
            <w:r w:rsidRPr="009B77DC">
              <w:rPr>
                <w:rFonts w:ascii="Garamond" w:hAnsi="Garamond"/>
                <w:bCs/>
                <w:spacing w:val="1"/>
                <w:sz w:val="18"/>
                <w:szCs w:val="18"/>
              </w:rPr>
              <w:t>h</w:t>
            </w:r>
            <w:r w:rsidRPr="009B77DC">
              <w:rPr>
                <w:rFonts w:ascii="Garamond" w:hAnsi="Garamond"/>
                <w:bCs/>
                <w:spacing w:val="-1"/>
                <w:sz w:val="18"/>
                <w:szCs w:val="18"/>
              </w:rPr>
              <w:t>a</w:t>
            </w:r>
            <w:r w:rsidRPr="009B77DC">
              <w:rPr>
                <w:rFonts w:ascii="Garamond" w:hAnsi="Garamond"/>
                <w:bCs/>
                <w:sz w:val="18"/>
                <w:szCs w:val="18"/>
              </w:rPr>
              <w:t>s</w:t>
            </w:r>
            <w:r w:rsidRPr="009B77DC">
              <w:rPr>
                <w:rFonts w:ascii="Garamond" w:hAnsi="Garamond"/>
                <w:bCs/>
                <w:spacing w:val="-4"/>
                <w:sz w:val="18"/>
                <w:szCs w:val="18"/>
              </w:rPr>
              <w:t xml:space="preserve"> </w:t>
            </w:r>
            <w:r w:rsidRPr="009B77DC">
              <w:rPr>
                <w:rFonts w:ascii="Garamond" w:hAnsi="Garamond"/>
                <w:bCs/>
                <w:sz w:val="18"/>
                <w:szCs w:val="18"/>
              </w:rPr>
              <w:t>failed</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1"/>
                <w:sz w:val="18"/>
                <w:szCs w:val="18"/>
              </w:rPr>
              <w:t xml:space="preserve"> a</w:t>
            </w:r>
            <w:r w:rsidRPr="009B77DC">
              <w:rPr>
                <w:rFonts w:ascii="Garamond" w:hAnsi="Garamond"/>
                <w:bCs/>
                <w:sz w:val="18"/>
                <w:szCs w:val="18"/>
              </w:rPr>
              <w:t>c</w:t>
            </w:r>
            <w:r w:rsidRPr="009B77DC">
              <w:rPr>
                <w:rFonts w:ascii="Garamond" w:hAnsi="Garamond"/>
                <w:bCs/>
                <w:spacing w:val="1"/>
                <w:sz w:val="18"/>
                <w:szCs w:val="18"/>
              </w:rPr>
              <w:t>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Pr>
                <w:rFonts w:ascii="Garamond" w:hAnsi="Garamond"/>
                <w:bCs/>
                <w:sz w:val="18"/>
                <w:szCs w:val="18"/>
              </w:rPr>
              <w:t xml:space="preserve"> its midterm targets</w:t>
            </w:r>
            <w:r w:rsidRPr="009B77DC">
              <w:rPr>
                <w:rFonts w:ascii="Garamond" w:hAnsi="Garamond"/>
                <w:bCs/>
                <w:sz w:val="18"/>
                <w:szCs w:val="18"/>
              </w:rPr>
              <w:t>,</w:t>
            </w:r>
            <w:r w:rsidRPr="009B77DC">
              <w:rPr>
                <w:rFonts w:ascii="Garamond" w:hAnsi="Garamond"/>
                <w:bCs/>
                <w:spacing w:val="-1"/>
                <w:sz w:val="18"/>
                <w:szCs w:val="18"/>
              </w:rPr>
              <w:t xml:space="preserve"> </w:t>
            </w:r>
            <w:r w:rsidRPr="009B77DC">
              <w:rPr>
                <w:rFonts w:ascii="Garamond" w:hAnsi="Garamond"/>
                <w:bCs/>
                <w:sz w:val="18"/>
                <w:szCs w:val="18"/>
              </w:rPr>
              <w:t>and</w:t>
            </w:r>
            <w:r w:rsidRPr="009B77DC">
              <w:rPr>
                <w:rFonts w:ascii="Garamond" w:hAnsi="Garamond"/>
                <w:bCs/>
                <w:spacing w:val="-2"/>
                <w:sz w:val="18"/>
                <w:szCs w:val="18"/>
              </w:rPr>
              <w:t xml:space="preserv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4"/>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ct</w:t>
            </w:r>
            <w:r w:rsidRPr="009B77DC">
              <w:rPr>
                <w:rFonts w:ascii="Garamond" w:hAnsi="Garamond"/>
                <w:bCs/>
                <w:spacing w:val="-1"/>
                <w:sz w:val="18"/>
                <w:szCs w:val="18"/>
              </w:rPr>
              <w:t>e</w:t>
            </w:r>
            <w:r w:rsidRPr="009B77DC">
              <w:rPr>
                <w:rFonts w:ascii="Garamond" w:hAnsi="Garamond"/>
                <w:bCs/>
                <w:sz w:val="18"/>
                <w:szCs w:val="18"/>
              </w:rPr>
              <w:t>d to</w:t>
            </w:r>
            <w:r w:rsidRPr="009B77DC">
              <w:rPr>
                <w:rFonts w:ascii="Garamond" w:hAnsi="Garamond"/>
                <w:bCs/>
                <w:spacing w:val="-1"/>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Pr>
                <w:rFonts w:ascii="Garamond" w:hAnsi="Garamond"/>
                <w:bCs/>
                <w:sz w:val="18"/>
                <w:szCs w:val="18"/>
              </w:rPr>
              <w:t xml:space="preserve"> any of its </w:t>
            </w:r>
            <w:r>
              <w:rPr>
                <w:rFonts w:ascii="Garamond" w:hAnsi="Garamond"/>
                <w:bCs/>
                <w:spacing w:val="-2"/>
                <w:sz w:val="18"/>
                <w:szCs w:val="18"/>
              </w:rPr>
              <w:t>end-of-project targets</w:t>
            </w:r>
            <w:r>
              <w:rPr>
                <w:rFonts w:ascii="Garamond" w:hAnsi="Garamond"/>
                <w:bCs/>
                <w:sz w:val="18"/>
                <w:szCs w:val="18"/>
              </w:rPr>
              <w:t>.</w:t>
            </w:r>
          </w:p>
        </w:tc>
      </w:tr>
    </w:tbl>
    <w:p w14:paraId="17F018BA" w14:textId="77777777" w:rsidR="00A27029" w:rsidRDefault="00A27029" w:rsidP="00A27029">
      <w:pPr>
        <w:spacing w:after="0" w:line="240" w:lineRule="auto"/>
        <w:rPr>
          <w:rFonts w:ascii="Garamond" w:hAnsi="Garamond" w:cs="Arial"/>
          <w:b/>
          <w:sz w:val="20"/>
          <w:szCs w:val="20"/>
        </w:rPr>
      </w:pPr>
    </w:p>
    <w:tbl>
      <w:tblPr>
        <w:tblW w:w="0" w:type="auto"/>
        <w:tblLook w:val="04A0" w:firstRow="1" w:lastRow="0" w:firstColumn="1" w:lastColumn="0" w:noHBand="0" w:noVBand="1"/>
      </w:tblPr>
      <w:tblGrid>
        <w:gridCol w:w="310"/>
        <w:gridCol w:w="1823"/>
        <w:gridCol w:w="6893"/>
      </w:tblGrid>
      <w:tr w:rsidR="00A27029" w:rsidRPr="001335BB" w14:paraId="770098B0" w14:textId="77777777" w:rsidTr="00A27029">
        <w:tc>
          <w:tcPr>
            <w:tcW w:w="9576" w:type="dxa"/>
            <w:gridSpan w:val="3"/>
            <w:shd w:val="clear" w:color="auto" w:fill="D9D9D9" w:themeFill="background1" w:themeFillShade="D9"/>
          </w:tcPr>
          <w:p w14:paraId="70F16019" w14:textId="77777777" w:rsidR="00A27029" w:rsidRPr="001335BB" w:rsidRDefault="00A27029" w:rsidP="00A27029">
            <w:pPr>
              <w:rPr>
                <w:rFonts w:ascii="Garamond" w:hAnsi="Garamond" w:cs="Arial"/>
                <w:b/>
                <w:sz w:val="20"/>
                <w:szCs w:val="20"/>
              </w:rPr>
            </w:pPr>
            <w:r w:rsidRPr="001335BB">
              <w:rPr>
                <w:rFonts w:ascii="Garamond" w:hAnsi="Garamond" w:cs="Arial"/>
                <w:b/>
                <w:sz w:val="20"/>
                <w:szCs w:val="20"/>
              </w:rPr>
              <w:t xml:space="preserve">Ratings for Project </w:t>
            </w:r>
            <w:r w:rsidRPr="0056426D">
              <w:rPr>
                <w:rFonts w:ascii="Garamond" w:hAnsi="Garamond" w:cs="Arial"/>
                <w:b/>
                <w:sz w:val="20"/>
                <w:szCs w:val="20"/>
              </w:rPr>
              <w:t xml:space="preserve">Implementation &amp; </w:t>
            </w:r>
            <w:r w:rsidRPr="0056426D">
              <w:rPr>
                <w:rFonts w:ascii="Garamond" w:hAnsi="Garamond"/>
                <w:b/>
                <w:color w:val="000000"/>
                <w:sz w:val="20"/>
                <w:szCs w:val="20"/>
                <w:lang w:val="en-GB"/>
              </w:rPr>
              <w:t xml:space="preserve">Adaptive Management: </w:t>
            </w:r>
            <w:r w:rsidRPr="0056426D">
              <w:rPr>
                <w:rFonts w:ascii="Garamond" w:hAnsi="Garamond"/>
                <w:color w:val="000000"/>
                <w:sz w:val="20"/>
                <w:szCs w:val="20"/>
                <w:lang w:val="en-GB"/>
              </w:rPr>
              <w:t>(one overall rating)</w:t>
            </w:r>
          </w:p>
        </w:tc>
      </w:tr>
      <w:tr w:rsidR="00A27029" w:rsidRPr="001335BB" w14:paraId="17D849CA" w14:textId="77777777" w:rsidTr="00A27029">
        <w:tc>
          <w:tcPr>
            <w:tcW w:w="310" w:type="dxa"/>
            <w:vAlign w:val="center"/>
          </w:tcPr>
          <w:p w14:paraId="6CEE90A5" w14:textId="77777777" w:rsidR="00A27029" w:rsidRPr="001335BB" w:rsidRDefault="00A27029" w:rsidP="00A27029">
            <w:pPr>
              <w:rPr>
                <w:rFonts w:ascii="Garamond" w:hAnsi="Garamond" w:cs="Arial"/>
                <w:sz w:val="20"/>
                <w:szCs w:val="20"/>
              </w:rPr>
            </w:pPr>
            <w:r>
              <w:rPr>
                <w:rFonts w:ascii="Garamond" w:hAnsi="Garamond" w:cs="Arial"/>
                <w:sz w:val="20"/>
                <w:szCs w:val="20"/>
              </w:rPr>
              <w:t>6</w:t>
            </w:r>
          </w:p>
        </w:tc>
        <w:tc>
          <w:tcPr>
            <w:tcW w:w="1868" w:type="dxa"/>
            <w:vAlign w:val="center"/>
          </w:tcPr>
          <w:p w14:paraId="172FFBC3" w14:textId="77777777" w:rsidR="00A27029" w:rsidRPr="001335BB" w:rsidRDefault="00A27029" w:rsidP="00A27029">
            <w:pPr>
              <w:rPr>
                <w:rFonts w:ascii="Garamond" w:hAnsi="Garamond" w:cs="Arial"/>
                <w:sz w:val="20"/>
                <w:szCs w:val="20"/>
              </w:rPr>
            </w:pPr>
            <w:r>
              <w:rPr>
                <w:rFonts w:ascii="Garamond" w:hAnsi="Garamond" w:cs="Arial"/>
                <w:sz w:val="20"/>
                <w:szCs w:val="20"/>
              </w:rPr>
              <w:t>Highly Satisfactory (HS)</w:t>
            </w:r>
          </w:p>
        </w:tc>
        <w:tc>
          <w:tcPr>
            <w:tcW w:w="7398" w:type="dxa"/>
          </w:tcPr>
          <w:p w14:paraId="26DA1805" w14:textId="77777777" w:rsidR="00A27029" w:rsidRPr="009D4915" w:rsidRDefault="00A27029" w:rsidP="00A27029">
            <w:pPr>
              <w:jc w:val="both"/>
              <w:rPr>
                <w:rFonts w:ascii="Garamond" w:hAnsi="Garamond" w:cs="Arial"/>
                <w:sz w:val="20"/>
                <w:szCs w:val="20"/>
              </w:rPr>
            </w:pPr>
            <w:r w:rsidRPr="009D4915">
              <w:rPr>
                <w:rFonts w:ascii="Garamond" w:hAnsi="Garamond"/>
                <w:sz w:val="18"/>
                <w:szCs w:val="18"/>
              </w:rPr>
              <w:t xml:space="preserve">Implementation of all seven components – </w:t>
            </w:r>
            <w:r w:rsidRPr="009D4915">
              <w:rPr>
                <w:rFonts w:ascii="Garamond" w:hAnsi="Garamond"/>
                <w:color w:val="000000"/>
                <w:sz w:val="18"/>
                <w:szCs w:val="18"/>
                <w:lang w:val="en-GB"/>
              </w:rPr>
              <w:t xml:space="preserve">management arrangements, work planning, finance and co-finance, project-level monitoring and evaluation systems, stakeholder engagement, reporting, and communications </w:t>
            </w:r>
            <w:r w:rsidRPr="009D4915">
              <w:rPr>
                <w:rFonts w:ascii="Garamond" w:hAnsi="Garamond"/>
                <w:sz w:val="18"/>
                <w:szCs w:val="18"/>
              </w:rPr>
              <w:t xml:space="preserve">–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The project can be presented as “good practice”.</w:t>
            </w:r>
          </w:p>
        </w:tc>
      </w:tr>
      <w:tr w:rsidR="00A27029" w:rsidRPr="001335BB" w14:paraId="31D13B1C" w14:textId="77777777" w:rsidTr="00A27029">
        <w:tc>
          <w:tcPr>
            <w:tcW w:w="310" w:type="dxa"/>
            <w:vAlign w:val="center"/>
          </w:tcPr>
          <w:p w14:paraId="5F939948" w14:textId="77777777" w:rsidR="00A27029" w:rsidRPr="001335BB" w:rsidRDefault="00A27029" w:rsidP="00A27029">
            <w:pPr>
              <w:rPr>
                <w:rFonts w:ascii="Garamond" w:hAnsi="Garamond" w:cs="Arial"/>
                <w:sz w:val="20"/>
                <w:szCs w:val="20"/>
              </w:rPr>
            </w:pPr>
            <w:r>
              <w:rPr>
                <w:rFonts w:ascii="Garamond" w:hAnsi="Garamond" w:cs="Arial"/>
                <w:sz w:val="20"/>
                <w:szCs w:val="20"/>
              </w:rPr>
              <w:t>5</w:t>
            </w:r>
          </w:p>
        </w:tc>
        <w:tc>
          <w:tcPr>
            <w:tcW w:w="1868" w:type="dxa"/>
            <w:vAlign w:val="center"/>
          </w:tcPr>
          <w:p w14:paraId="3C6C4343" w14:textId="77777777" w:rsidR="00A27029" w:rsidRPr="001335BB" w:rsidRDefault="00A27029" w:rsidP="00A27029">
            <w:pPr>
              <w:rPr>
                <w:rFonts w:ascii="Garamond" w:hAnsi="Garamond" w:cs="Arial"/>
                <w:sz w:val="20"/>
                <w:szCs w:val="20"/>
              </w:rPr>
            </w:pPr>
            <w:r>
              <w:rPr>
                <w:rFonts w:ascii="Garamond" w:hAnsi="Garamond" w:cs="Arial"/>
                <w:sz w:val="20"/>
                <w:szCs w:val="20"/>
              </w:rPr>
              <w:t>Satisfactory (S)</w:t>
            </w:r>
          </w:p>
        </w:tc>
        <w:tc>
          <w:tcPr>
            <w:tcW w:w="7398" w:type="dxa"/>
          </w:tcPr>
          <w:p w14:paraId="205D2E98" w14:textId="77777777" w:rsidR="00A27029" w:rsidRPr="009D4915" w:rsidRDefault="00A27029" w:rsidP="00A27029">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except for only few that are subject to remedial action.</w:t>
            </w:r>
          </w:p>
        </w:tc>
      </w:tr>
      <w:tr w:rsidR="00A27029" w:rsidRPr="001335BB" w14:paraId="2F499E4F" w14:textId="77777777" w:rsidTr="00A27029">
        <w:tc>
          <w:tcPr>
            <w:tcW w:w="310" w:type="dxa"/>
            <w:vAlign w:val="center"/>
          </w:tcPr>
          <w:p w14:paraId="42D57C5C" w14:textId="77777777" w:rsidR="00A27029" w:rsidRPr="001335BB" w:rsidRDefault="00A27029" w:rsidP="00A27029">
            <w:pPr>
              <w:rPr>
                <w:rFonts w:ascii="Garamond" w:hAnsi="Garamond" w:cs="Arial"/>
                <w:sz w:val="20"/>
                <w:szCs w:val="20"/>
              </w:rPr>
            </w:pPr>
            <w:r w:rsidRPr="001335BB">
              <w:rPr>
                <w:rFonts w:ascii="Garamond" w:hAnsi="Garamond" w:cs="Arial"/>
                <w:sz w:val="20"/>
                <w:szCs w:val="20"/>
              </w:rPr>
              <w:t>4</w:t>
            </w:r>
          </w:p>
        </w:tc>
        <w:tc>
          <w:tcPr>
            <w:tcW w:w="1868" w:type="dxa"/>
            <w:vAlign w:val="center"/>
          </w:tcPr>
          <w:p w14:paraId="1310B170" w14:textId="77777777" w:rsidR="00A27029" w:rsidRPr="001335BB" w:rsidRDefault="00A27029" w:rsidP="00A27029">
            <w:pPr>
              <w:rPr>
                <w:rFonts w:ascii="Garamond" w:hAnsi="Garamond" w:cs="Arial"/>
                <w:sz w:val="20"/>
                <w:szCs w:val="20"/>
              </w:rPr>
            </w:pPr>
            <w:r>
              <w:rPr>
                <w:rFonts w:ascii="Garamond" w:hAnsi="Garamond" w:cs="Arial"/>
                <w:sz w:val="20"/>
                <w:szCs w:val="20"/>
              </w:rPr>
              <w:t>Moderately Satisfactory (MS)</w:t>
            </w:r>
          </w:p>
        </w:tc>
        <w:tc>
          <w:tcPr>
            <w:tcW w:w="7398" w:type="dxa"/>
          </w:tcPr>
          <w:p w14:paraId="0273CB44" w14:textId="77777777" w:rsidR="00A27029" w:rsidRPr="009D4915" w:rsidRDefault="00A27029" w:rsidP="00A27029">
            <w:pPr>
              <w:jc w:val="both"/>
              <w:rPr>
                <w:rFonts w:ascii="Garamond" w:hAnsi="Garamond" w:cs="Arial"/>
                <w:sz w:val="20"/>
                <w:szCs w:val="20"/>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with some components requiring remedial action.</w:t>
            </w:r>
          </w:p>
        </w:tc>
      </w:tr>
      <w:tr w:rsidR="00A27029" w:rsidRPr="001335BB" w14:paraId="387456DA" w14:textId="77777777" w:rsidTr="00A27029">
        <w:tc>
          <w:tcPr>
            <w:tcW w:w="310" w:type="dxa"/>
            <w:vAlign w:val="center"/>
          </w:tcPr>
          <w:p w14:paraId="364B15CB" w14:textId="77777777" w:rsidR="00A27029" w:rsidRPr="001335BB" w:rsidRDefault="00A27029" w:rsidP="00A27029">
            <w:pPr>
              <w:rPr>
                <w:rFonts w:ascii="Garamond" w:hAnsi="Garamond" w:cs="Calibri"/>
                <w:sz w:val="20"/>
                <w:szCs w:val="20"/>
                <w:lang w:val="en-GB"/>
              </w:rPr>
            </w:pPr>
            <w:r>
              <w:rPr>
                <w:rFonts w:ascii="Garamond" w:hAnsi="Garamond" w:cs="Arial"/>
                <w:sz w:val="20"/>
                <w:szCs w:val="20"/>
              </w:rPr>
              <w:t>3</w:t>
            </w:r>
          </w:p>
        </w:tc>
        <w:tc>
          <w:tcPr>
            <w:tcW w:w="1868" w:type="dxa"/>
            <w:vAlign w:val="center"/>
          </w:tcPr>
          <w:p w14:paraId="798FD619" w14:textId="77777777" w:rsidR="00A27029" w:rsidRPr="001335BB" w:rsidRDefault="00A27029" w:rsidP="00A27029">
            <w:pPr>
              <w:rPr>
                <w:rFonts w:ascii="Garamond" w:hAnsi="Garamond" w:cs="Calibri"/>
                <w:sz w:val="20"/>
                <w:szCs w:val="20"/>
                <w:lang w:val="en-GB"/>
              </w:rPr>
            </w:pPr>
            <w:r>
              <w:rPr>
                <w:rFonts w:ascii="Garamond" w:hAnsi="Garamond" w:cs="Arial"/>
                <w:sz w:val="20"/>
                <w:szCs w:val="20"/>
              </w:rPr>
              <w:t>Moderately Unsatisfactory (MU)</w:t>
            </w:r>
          </w:p>
        </w:tc>
        <w:tc>
          <w:tcPr>
            <w:tcW w:w="7398" w:type="dxa"/>
          </w:tcPr>
          <w:p w14:paraId="1E15769E" w14:textId="77777777" w:rsidR="00A27029" w:rsidRPr="009D4915" w:rsidRDefault="00A27029" w:rsidP="00A27029">
            <w:pPr>
              <w:jc w:val="both"/>
              <w:rPr>
                <w:rFonts w:ascii="Garamond" w:hAnsi="Garamond" w:cs="Calibri"/>
                <w:sz w:val="20"/>
                <w:szCs w:val="20"/>
                <w:lang w:val="en-GB"/>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not leading to efficient and effective project implementation and adaptive, </w:t>
            </w:r>
            <w:r w:rsidRPr="009D4915">
              <w:rPr>
                <w:rFonts w:ascii="Garamond" w:hAnsi="Garamond"/>
                <w:sz w:val="18"/>
                <w:szCs w:val="18"/>
              </w:rPr>
              <w:t>with most components requiring remedial action.</w:t>
            </w:r>
          </w:p>
        </w:tc>
      </w:tr>
      <w:tr w:rsidR="00A27029" w:rsidRPr="001335BB" w14:paraId="1194F9A8" w14:textId="77777777" w:rsidTr="00A27029">
        <w:tc>
          <w:tcPr>
            <w:tcW w:w="310" w:type="dxa"/>
            <w:vAlign w:val="center"/>
          </w:tcPr>
          <w:p w14:paraId="6234BFA9" w14:textId="77777777" w:rsidR="00A27029" w:rsidRPr="001335BB" w:rsidRDefault="00A27029" w:rsidP="00A27029">
            <w:pPr>
              <w:rPr>
                <w:rFonts w:ascii="Garamond" w:hAnsi="Garamond" w:cs="Arial"/>
                <w:sz w:val="20"/>
                <w:szCs w:val="20"/>
              </w:rPr>
            </w:pPr>
            <w:r>
              <w:rPr>
                <w:rFonts w:ascii="Garamond" w:hAnsi="Garamond" w:cs="Arial"/>
                <w:sz w:val="20"/>
                <w:szCs w:val="20"/>
              </w:rPr>
              <w:t>2</w:t>
            </w:r>
          </w:p>
        </w:tc>
        <w:tc>
          <w:tcPr>
            <w:tcW w:w="1868" w:type="dxa"/>
            <w:vAlign w:val="center"/>
          </w:tcPr>
          <w:p w14:paraId="1CA9A7C3" w14:textId="77777777" w:rsidR="00A27029" w:rsidRPr="001335BB" w:rsidRDefault="00A27029" w:rsidP="00A27029">
            <w:pPr>
              <w:rPr>
                <w:rFonts w:ascii="Garamond" w:hAnsi="Garamond" w:cs="Arial"/>
                <w:sz w:val="20"/>
                <w:szCs w:val="20"/>
              </w:rPr>
            </w:pPr>
            <w:r>
              <w:rPr>
                <w:rFonts w:ascii="Garamond" w:hAnsi="Garamond" w:cs="Arial"/>
                <w:sz w:val="20"/>
                <w:szCs w:val="20"/>
              </w:rPr>
              <w:t>Unsatisfactory (U)</w:t>
            </w:r>
          </w:p>
        </w:tc>
        <w:tc>
          <w:tcPr>
            <w:tcW w:w="7398" w:type="dxa"/>
          </w:tcPr>
          <w:p w14:paraId="3395B6DD" w14:textId="77777777" w:rsidR="00A27029" w:rsidRPr="009D4915" w:rsidRDefault="00A27029" w:rsidP="00A27029">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is not leading to efficient and effective project implementation and adaptive management.</w:t>
            </w:r>
          </w:p>
        </w:tc>
      </w:tr>
      <w:tr w:rsidR="00A27029" w:rsidRPr="001335BB" w14:paraId="74328E9A" w14:textId="77777777" w:rsidTr="00A27029">
        <w:tc>
          <w:tcPr>
            <w:tcW w:w="310" w:type="dxa"/>
            <w:vAlign w:val="center"/>
          </w:tcPr>
          <w:p w14:paraId="1B3A4C71" w14:textId="77777777" w:rsidR="00A27029" w:rsidRPr="001335BB" w:rsidRDefault="00A27029" w:rsidP="00A27029">
            <w:pPr>
              <w:rPr>
                <w:rFonts w:ascii="Garamond" w:hAnsi="Garamond" w:cs="Calibri"/>
                <w:sz w:val="20"/>
                <w:szCs w:val="20"/>
                <w:lang w:val="en-GB"/>
              </w:rPr>
            </w:pPr>
            <w:r>
              <w:rPr>
                <w:rFonts w:ascii="Garamond" w:hAnsi="Garamond" w:cs="Arial"/>
                <w:sz w:val="20"/>
                <w:szCs w:val="20"/>
              </w:rPr>
              <w:t>1</w:t>
            </w:r>
          </w:p>
        </w:tc>
        <w:tc>
          <w:tcPr>
            <w:tcW w:w="1868" w:type="dxa"/>
            <w:vAlign w:val="center"/>
          </w:tcPr>
          <w:p w14:paraId="26935D8C" w14:textId="77777777" w:rsidR="00A27029" w:rsidRPr="001335BB" w:rsidRDefault="00A27029" w:rsidP="00A27029">
            <w:pPr>
              <w:rPr>
                <w:rFonts w:ascii="Garamond" w:hAnsi="Garamond" w:cs="Calibri"/>
                <w:sz w:val="20"/>
                <w:szCs w:val="20"/>
                <w:lang w:val="en-GB"/>
              </w:rPr>
            </w:pPr>
            <w:r>
              <w:rPr>
                <w:rFonts w:ascii="Garamond" w:hAnsi="Garamond" w:cs="Arial"/>
                <w:sz w:val="20"/>
                <w:szCs w:val="20"/>
              </w:rPr>
              <w:t>Highly Unsatisfactory (HU)</w:t>
            </w:r>
          </w:p>
        </w:tc>
        <w:tc>
          <w:tcPr>
            <w:tcW w:w="7398" w:type="dxa"/>
          </w:tcPr>
          <w:p w14:paraId="7E789D2C" w14:textId="77777777" w:rsidR="00A27029" w:rsidRPr="009D4915" w:rsidRDefault="00A27029" w:rsidP="00A27029">
            <w:pPr>
              <w:jc w:val="both"/>
              <w:rPr>
                <w:rFonts w:ascii="Garamond" w:hAnsi="Garamond" w:cs="Calibri"/>
                <w:sz w:val="20"/>
                <w:szCs w:val="20"/>
                <w:lang w:val="en-GB"/>
              </w:rPr>
            </w:pPr>
            <w:r w:rsidRPr="009D4915">
              <w:rPr>
                <w:rFonts w:ascii="Garamond" w:hAnsi="Garamond"/>
                <w:sz w:val="18"/>
                <w:szCs w:val="18"/>
              </w:rPr>
              <w:t xml:space="preserve">Implementation of none of the seven components </w:t>
            </w:r>
            <w:r w:rsidRPr="009D4915">
              <w:rPr>
                <w:rFonts w:ascii="Garamond" w:hAnsi="Garamond"/>
                <w:color w:val="000000"/>
                <w:sz w:val="18"/>
                <w:szCs w:val="18"/>
                <w:lang w:val="en-GB"/>
              </w:rPr>
              <w:t>is leading to efficient and effective project implementation and adaptive management.</w:t>
            </w:r>
          </w:p>
        </w:tc>
      </w:tr>
    </w:tbl>
    <w:p w14:paraId="5295A042" w14:textId="77777777" w:rsidR="00A27029" w:rsidRDefault="00A27029" w:rsidP="00A27029">
      <w:pPr>
        <w:spacing w:after="0" w:line="240" w:lineRule="auto"/>
        <w:rPr>
          <w:rFonts w:ascii="Garamond" w:hAnsi="Garamond" w:cs="Arial"/>
          <w:b/>
          <w:sz w:val="20"/>
          <w:szCs w:val="20"/>
        </w:rPr>
      </w:pPr>
    </w:p>
    <w:tbl>
      <w:tblPr>
        <w:tblW w:w="9576" w:type="dxa"/>
        <w:tblLook w:val="04A0" w:firstRow="1" w:lastRow="0" w:firstColumn="1" w:lastColumn="0" w:noHBand="0" w:noVBand="1"/>
      </w:tblPr>
      <w:tblGrid>
        <w:gridCol w:w="310"/>
        <w:gridCol w:w="1868"/>
        <w:gridCol w:w="7398"/>
      </w:tblGrid>
      <w:tr w:rsidR="00A27029" w:rsidRPr="001335BB" w14:paraId="00037904" w14:textId="77777777" w:rsidTr="00A27029">
        <w:tc>
          <w:tcPr>
            <w:tcW w:w="9576" w:type="dxa"/>
            <w:gridSpan w:val="3"/>
            <w:shd w:val="clear" w:color="auto" w:fill="D9D9D9" w:themeFill="background1" w:themeFillShade="D9"/>
          </w:tcPr>
          <w:p w14:paraId="5131D69F" w14:textId="77777777" w:rsidR="00A27029" w:rsidRPr="0056426D" w:rsidRDefault="00A27029" w:rsidP="00A27029">
            <w:pPr>
              <w:rPr>
                <w:rFonts w:ascii="Garamond" w:hAnsi="Garamond" w:cs="Arial"/>
                <w:b/>
                <w:sz w:val="20"/>
                <w:szCs w:val="20"/>
              </w:rPr>
            </w:pPr>
            <w:r>
              <w:rPr>
                <w:rFonts w:ascii="Garamond" w:hAnsi="Garamond"/>
                <w:b/>
                <w:sz w:val="20"/>
                <w:szCs w:val="20"/>
              </w:rPr>
              <w:t xml:space="preserve">Ratings for </w:t>
            </w:r>
            <w:r w:rsidRPr="0056426D">
              <w:rPr>
                <w:rFonts w:ascii="Garamond" w:hAnsi="Garamond"/>
                <w:b/>
                <w:sz w:val="20"/>
                <w:szCs w:val="20"/>
              </w:rPr>
              <w:t xml:space="preserve">Sustainability: </w:t>
            </w:r>
            <w:r w:rsidRPr="0056426D">
              <w:rPr>
                <w:rFonts w:ascii="Garamond" w:hAnsi="Garamond"/>
                <w:color w:val="000000"/>
                <w:sz w:val="20"/>
                <w:szCs w:val="20"/>
                <w:lang w:val="en-GB"/>
              </w:rPr>
              <w:t>(one overall rating)</w:t>
            </w:r>
          </w:p>
        </w:tc>
      </w:tr>
      <w:tr w:rsidR="00A27029" w:rsidRPr="001335BB" w14:paraId="58330C93" w14:textId="77777777" w:rsidTr="00A27029">
        <w:tc>
          <w:tcPr>
            <w:tcW w:w="310" w:type="dxa"/>
            <w:vAlign w:val="center"/>
          </w:tcPr>
          <w:p w14:paraId="20464D78" w14:textId="77777777" w:rsidR="00A27029" w:rsidRPr="001335BB" w:rsidRDefault="00A27029" w:rsidP="00A27029">
            <w:pPr>
              <w:rPr>
                <w:rFonts w:ascii="Garamond" w:hAnsi="Garamond" w:cs="Arial"/>
                <w:sz w:val="20"/>
                <w:szCs w:val="20"/>
              </w:rPr>
            </w:pPr>
            <w:r w:rsidRPr="001335BB">
              <w:rPr>
                <w:rFonts w:ascii="Garamond" w:hAnsi="Garamond" w:cs="Arial"/>
                <w:sz w:val="20"/>
                <w:szCs w:val="20"/>
              </w:rPr>
              <w:t>4</w:t>
            </w:r>
          </w:p>
        </w:tc>
        <w:tc>
          <w:tcPr>
            <w:tcW w:w="1868" w:type="dxa"/>
            <w:vAlign w:val="center"/>
          </w:tcPr>
          <w:p w14:paraId="4416C538" w14:textId="77777777" w:rsidR="00A27029" w:rsidRPr="001335BB" w:rsidRDefault="00A27029" w:rsidP="00A27029">
            <w:pPr>
              <w:rPr>
                <w:rFonts w:ascii="Garamond" w:hAnsi="Garamond" w:cs="Arial"/>
                <w:sz w:val="20"/>
                <w:szCs w:val="20"/>
              </w:rPr>
            </w:pPr>
            <w:r>
              <w:rPr>
                <w:rFonts w:ascii="Garamond" w:hAnsi="Garamond"/>
                <w:sz w:val="20"/>
                <w:szCs w:val="20"/>
              </w:rPr>
              <w:t>Likely (L)</w:t>
            </w:r>
          </w:p>
        </w:tc>
        <w:tc>
          <w:tcPr>
            <w:tcW w:w="7398" w:type="dxa"/>
          </w:tcPr>
          <w:p w14:paraId="3898C7BA" w14:textId="77777777" w:rsidR="00A27029" w:rsidRPr="00486F2A" w:rsidRDefault="00A27029" w:rsidP="00A27029">
            <w:pPr>
              <w:jc w:val="both"/>
              <w:rPr>
                <w:rFonts w:ascii="Garamond" w:hAnsi="Garamond" w:cs="Arial"/>
                <w:sz w:val="18"/>
                <w:szCs w:val="18"/>
              </w:rPr>
            </w:pPr>
            <w:r w:rsidRPr="00486F2A">
              <w:rPr>
                <w:rFonts w:ascii="Garamond" w:hAnsi="Garamond"/>
                <w:sz w:val="18"/>
                <w:szCs w:val="18"/>
              </w:rPr>
              <w:t>Negligible risks to sustainability, with key outcomes on track to be achieved by the project’s closure and expected to continue into the foreseeable future</w:t>
            </w:r>
          </w:p>
        </w:tc>
      </w:tr>
      <w:tr w:rsidR="00A27029" w:rsidRPr="001335BB" w14:paraId="14DCDAA5" w14:textId="77777777" w:rsidTr="00A27029">
        <w:tc>
          <w:tcPr>
            <w:tcW w:w="310" w:type="dxa"/>
            <w:vAlign w:val="center"/>
          </w:tcPr>
          <w:p w14:paraId="397653B8" w14:textId="77777777" w:rsidR="00A27029" w:rsidRPr="001335BB" w:rsidRDefault="00A27029" w:rsidP="00A27029">
            <w:pPr>
              <w:rPr>
                <w:rFonts w:ascii="Garamond" w:hAnsi="Garamond" w:cs="Calibri"/>
                <w:sz w:val="20"/>
                <w:szCs w:val="20"/>
                <w:lang w:val="en-GB"/>
              </w:rPr>
            </w:pPr>
            <w:r>
              <w:rPr>
                <w:rFonts w:ascii="Garamond" w:hAnsi="Garamond" w:cs="Arial"/>
                <w:sz w:val="20"/>
                <w:szCs w:val="20"/>
              </w:rPr>
              <w:t>3</w:t>
            </w:r>
          </w:p>
        </w:tc>
        <w:tc>
          <w:tcPr>
            <w:tcW w:w="1868" w:type="dxa"/>
            <w:vAlign w:val="center"/>
          </w:tcPr>
          <w:p w14:paraId="0B769E67" w14:textId="77777777" w:rsidR="00A27029" w:rsidRPr="001335BB" w:rsidRDefault="00A27029" w:rsidP="00A27029">
            <w:pPr>
              <w:rPr>
                <w:rFonts w:ascii="Garamond" w:hAnsi="Garamond" w:cs="Calibri"/>
                <w:sz w:val="20"/>
                <w:szCs w:val="20"/>
                <w:lang w:val="en-GB"/>
              </w:rPr>
            </w:pPr>
            <w:r>
              <w:rPr>
                <w:rFonts w:ascii="Garamond" w:hAnsi="Garamond"/>
                <w:sz w:val="20"/>
                <w:szCs w:val="20"/>
              </w:rPr>
              <w:t>Moderately Likely (ML)</w:t>
            </w:r>
          </w:p>
        </w:tc>
        <w:tc>
          <w:tcPr>
            <w:tcW w:w="7398" w:type="dxa"/>
          </w:tcPr>
          <w:p w14:paraId="60A77FC0" w14:textId="77777777" w:rsidR="00A27029" w:rsidRPr="00486F2A" w:rsidRDefault="00A27029" w:rsidP="00A27029">
            <w:pPr>
              <w:jc w:val="both"/>
              <w:rPr>
                <w:rFonts w:ascii="Garamond" w:hAnsi="Garamond" w:cs="Calibri"/>
                <w:sz w:val="18"/>
                <w:szCs w:val="18"/>
                <w:lang w:val="en-GB"/>
              </w:rPr>
            </w:pPr>
            <w:r w:rsidRPr="00486F2A">
              <w:rPr>
                <w:rFonts w:ascii="Garamond" w:hAnsi="Garamond"/>
                <w:sz w:val="18"/>
                <w:szCs w:val="18"/>
              </w:rPr>
              <w:t>Moderate risks, but expectations that at least some outcomes will be sustained due to the progress towards results on outcomes at the Midterm Review</w:t>
            </w:r>
          </w:p>
        </w:tc>
      </w:tr>
      <w:tr w:rsidR="00A27029" w:rsidRPr="001335BB" w14:paraId="10EDBA2B" w14:textId="77777777" w:rsidTr="00A27029">
        <w:tc>
          <w:tcPr>
            <w:tcW w:w="310" w:type="dxa"/>
            <w:vAlign w:val="center"/>
          </w:tcPr>
          <w:p w14:paraId="77BCA303" w14:textId="77777777" w:rsidR="00A27029" w:rsidRPr="001335BB" w:rsidRDefault="00A27029" w:rsidP="00A27029">
            <w:pPr>
              <w:rPr>
                <w:rFonts w:ascii="Garamond" w:hAnsi="Garamond" w:cs="Arial"/>
                <w:sz w:val="20"/>
                <w:szCs w:val="20"/>
              </w:rPr>
            </w:pPr>
            <w:r>
              <w:rPr>
                <w:rFonts w:ascii="Garamond" w:hAnsi="Garamond" w:cs="Arial"/>
                <w:sz w:val="20"/>
                <w:szCs w:val="20"/>
              </w:rPr>
              <w:t>2</w:t>
            </w:r>
          </w:p>
        </w:tc>
        <w:tc>
          <w:tcPr>
            <w:tcW w:w="1868" w:type="dxa"/>
            <w:vAlign w:val="center"/>
          </w:tcPr>
          <w:p w14:paraId="1AC69757" w14:textId="77777777" w:rsidR="00A27029" w:rsidRPr="001335BB" w:rsidRDefault="00A27029" w:rsidP="00A27029">
            <w:pPr>
              <w:rPr>
                <w:rFonts w:ascii="Garamond" w:hAnsi="Garamond" w:cs="Arial"/>
                <w:sz w:val="20"/>
                <w:szCs w:val="20"/>
              </w:rPr>
            </w:pPr>
            <w:r w:rsidRPr="001335BB">
              <w:rPr>
                <w:rFonts w:ascii="Garamond" w:hAnsi="Garamond"/>
                <w:sz w:val="20"/>
                <w:szCs w:val="20"/>
              </w:rPr>
              <w:t>Moderately Unlikely (MU</w:t>
            </w:r>
            <w:r>
              <w:rPr>
                <w:rFonts w:ascii="Garamond" w:hAnsi="Garamond"/>
                <w:sz w:val="20"/>
                <w:szCs w:val="20"/>
              </w:rPr>
              <w:t>)</w:t>
            </w:r>
          </w:p>
        </w:tc>
        <w:tc>
          <w:tcPr>
            <w:tcW w:w="7398" w:type="dxa"/>
          </w:tcPr>
          <w:p w14:paraId="4FA891C9" w14:textId="77777777" w:rsidR="00A27029" w:rsidRPr="00486F2A" w:rsidRDefault="00A27029" w:rsidP="00A27029">
            <w:pPr>
              <w:jc w:val="both"/>
              <w:rPr>
                <w:rFonts w:ascii="Garamond" w:hAnsi="Garamond" w:cs="Arial"/>
                <w:sz w:val="18"/>
                <w:szCs w:val="18"/>
              </w:rPr>
            </w:pPr>
            <w:r w:rsidRPr="00486F2A">
              <w:rPr>
                <w:rFonts w:ascii="Garamond" w:hAnsi="Garamond"/>
                <w:sz w:val="18"/>
                <w:szCs w:val="18"/>
              </w:rPr>
              <w:t>Significant risk that key outcomes will not carry on after project closure, although some outputs and activities should carry on</w:t>
            </w:r>
          </w:p>
        </w:tc>
      </w:tr>
      <w:tr w:rsidR="00A27029" w:rsidRPr="001335BB" w14:paraId="5DD8384E" w14:textId="77777777" w:rsidTr="00A27029">
        <w:tc>
          <w:tcPr>
            <w:tcW w:w="310" w:type="dxa"/>
            <w:vAlign w:val="center"/>
          </w:tcPr>
          <w:p w14:paraId="0B0BB78D" w14:textId="77777777" w:rsidR="00A27029" w:rsidRPr="001335BB" w:rsidRDefault="00A27029" w:rsidP="00A27029">
            <w:pPr>
              <w:rPr>
                <w:rFonts w:ascii="Garamond" w:hAnsi="Garamond" w:cs="Calibri"/>
                <w:sz w:val="20"/>
                <w:szCs w:val="20"/>
                <w:lang w:val="en-GB"/>
              </w:rPr>
            </w:pPr>
            <w:r>
              <w:rPr>
                <w:rFonts w:ascii="Garamond" w:hAnsi="Garamond" w:cs="Arial"/>
                <w:sz w:val="20"/>
                <w:szCs w:val="20"/>
              </w:rPr>
              <w:t>1</w:t>
            </w:r>
          </w:p>
        </w:tc>
        <w:tc>
          <w:tcPr>
            <w:tcW w:w="1868" w:type="dxa"/>
            <w:vAlign w:val="center"/>
          </w:tcPr>
          <w:p w14:paraId="5B8D4AFA" w14:textId="77777777" w:rsidR="00A27029" w:rsidRPr="001335BB" w:rsidRDefault="00A27029" w:rsidP="00A27029">
            <w:pPr>
              <w:rPr>
                <w:rFonts w:ascii="Garamond" w:hAnsi="Garamond" w:cs="Calibri"/>
                <w:sz w:val="20"/>
                <w:szCs w:val="20"/>
                <w:lang w:val="en-GB"/>
              </w:rPr>
            </w:pPr>
            <w:r w:rsidRPr="001335BB">
              <w:rPr>
                <w:rFonts w:ascii="Garamond" w:hAnsi="Garamond"/>
                <w:sz w:val="20"/>
                <w:szCs w:val="20"/>
              </w:rPr>
              <w:t>Unlikely (U</w:t>
            </w:r>
            <w:r>
              <w:rPr>
                <w:rFonts w:ascii="Garamond" w:hAnsi="Garamond"/>
                <w:sz w:val="20"/>
                <w:szCs w:val="20"/>
              </w:rPr>
              <w:t>)</w:t>
            </w:r>
          </w:p>
        </w:tc>
        <w:tc>
          <w:tcPr>
            <w:tcW w:w="7398" w:type="dxa"/>
          </w:tcPr>
          <w:p w14:paraId="56823FD8" w14:textId="77777777" w:rsidR="00A27029" w:rsidRPr="00486F2A" w:rsidRDefault="00A27029" w:rsidP="00A27029">
            <w:pPr>
              <w:jc w:val="both"/>
              <w:rPr>
                <w:rFonts w:ascii="Garamond" w:hAnsi="Garamond" w:cs="Calibri"/>
                <w:sz w:val="18"/>
                <w:szCs w:val="18"/>
                <w:lang w:val="en-GB"/>
              </w:rPr>
            </w:pPr>
            <w:r w:rsidRPr="00486F2A">
              <w:rPr>
                <w:rFonts w:ascii="Garamond" w:hAnsi="Garamond"/>
                <w:sz w:val="18"/>
                <w:szCs w:val="18"/>
              </w:rPr>
              <w:t>Severe risks that project outcomes as well as key outputs will not be sustained</w:t>
            </w:r>
          </w:p>
        </w:tc>
      </w:tr>
    </w:tbl>
    <w:p w14:paraId="4AF4E552" w14:textId="77777777" w:rsidR="00A27029" w:rsidRPr="00CD7059" w:rsidRDefault="00A27029" w:rsidP="00A27029">
      <w:pPr>
        <w:spacing w:after="0" w:line="240" w:lineRule="auto"/>
        <w:rPr>
          <w:rFonts w:ascii="Arial" w:hAnsi="Arial" w:cs="Arial"/>
          <w:b/>
          <w:sz w:val="18"/>
          <w:szCs w:val="18"/>
        </w:rPr>
      </w:pPr>
    </w:p>
    <w:p w14:paraId="300E6497" w14:textId="77777777" w:rsidR="00A27029" w:rsidRPr="001932B0" w:rsidRDefault="00A27029" w:rsidP="00A27029">
      <w:pPr>
        <w:spacing w:after="0" w:line="240" w:lineRule="auto"/>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Pr>
          <w:rFonts w:ascii="Garamond" w:hAnsi="Garamond"/>
          <w:b/>
          <w:color w:val="808080" w:themeColor="background1" w:themeShade="80"/>
        </w:rPr>
        <w:t xml:space="preserve"> ANNEX F</w:t>
      </w:r>
      <w:r w:rsidRPr="001932B0">
        <w:rPr>
          <w:rFonts w:ascii="Garamond" w:hAnsi="Garamond"/>
          <w:b/>
          <w:color w:val="808080" w:themeColor="background1" w:themeShade="80"/>
        </w:rPr>
        <w:t>: MTR Report Clearance Form</w:t>
      </w:r>
    </w:p>
    <w:p w14:paraId="3335BA9D" w14:textId="77777777" w:rsidR="00A27029" w:rsidRDefault="00A27029" w:rsidP="00A27029">
      <w:pPr>
        <w:spacing w:after="0" w:line="240" w:lineRule="auto"/>
      </w:pPr>
      <w:r>
        <w:rPr>
          <w:noProof/>
          <w:lang w:eastAsia="ja-JP"/>
        </w:rPr>
        <w:lastRenderedPageBreak/>
        <mc:AlternateContent>
          <mc:Choice Requires="wps">
            <w:drawing>
              <wp:anchor distT="0" distB="0" distL="114300" distR="114300" simplePos="0" relativeHeight="251662336" behindDoc="0" locked="0" layoutInCell="1" allowOverlap="1" wp14:anchorId="44C5AE3C" wp14:editId="6EBA089D">
                <wp:simplePos x="0" y="0"/>
                <wp:positionH relativeFrom="column">
                  <wp:posOffset>0</wp:posOffset>
                </wp:positionH>
                <wp:positionV relativeFrom="paragraph">
                  <wp:posOffset>237490</wp:posOffset>
                </wp:positionV>
                <wp:extent cx="5800090" cy="1955165"/>
                <wp:effectExtent l="0" t="0" r="10160"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14:paraId="52095A09" w14:textId="77777777" w:rsidR="00F06944" w:rsidRDefault="00F06944" w:rsidP="00A27029">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4BCFDE97" w14:textId="77777777" w:rsidR="00F06944" w:rsidRPr="0041686D" w:rsidRDefault="00F06944" w:rsidP="00A27029">
                            <w:pPr>
                              <w:spacing w:after="0" w:line="240" w:lineRule="auto"/>
                              <w:rPr>
                                <w:rFonts w:ascii="Garamond" w:hAnsi="Garamond"/>
                                <w:b/>
                                <w:sz w:val="20"/>
                                <w:szCs w:val="20"/>
                              </w:rPr>
                            </w:pPr>
                          </w:p>
                          <w:p w14:paraId="009B371A" w14:textId="77777777" w:rsidR="00F06944" w:rsidRDefault="00F06944" w:rsidP="00A27029">
                            <w:pPr>
                              <w:spacing w:after="0" w:line="240" w:lineRule="auto"/>
                              <w:rPr>
                                <w:rFonts w:ascii="Garamond" w:hAnsi="Garamond"/>
                                <w:b/>
                                <w:sz w:val="20"/>
                                <w:szCs w:val="20"/>
                              </w:rPr>
                            </w:pPr>
                            <w:r>
                              <w:rPr>
                                <w:rFonts w:ascii="Garamond" w:hAnsi="Garamond"/>
                                <w:b/>
                                <w:sz w:val="20"/>
                                <w:szCs w:val="20"/>
                              </w:rPr>
                              <w:t>Commissioning Unit</w:t>
                            </w:r>
                          </w:p>
                          <w:p w14:paraId="5D9D97AA" w14:textId="77777777" w:rsidR="00F06944" w:rsidRPr="00D2682B" w:rsidRDefault="00F06944" w:rsidP="00A27029">
                            <w:pPr>
                              <w:spacing w:after="0" w:line="240" w:lineRule="auto"/>
                              <w:rPr>
                                <w:rFonts w:ascii="Garamond" w:hAnsi="Garamond"/>
                                <w:b/>
                                <w:sz w:val="20"/>
                                <w:szCs w:val="20"/>
                              </w:rPr>
                            </w:pPr>
                          </w:p>
                          <w:p w14:paraId="01D04FF2" w14:textId="77777777" w:rsidR="00F06944" w:rsidRDefault="00F06944" w:rsidP="00A27029">
                            <w:pPr>
                              <w:spacing w:after="0" w:line="240" w:lineRule="auto"/>
                              <w:rPr>
                                <w:rFonts w:ascii="Garamond" w:hAnsi="Garamond"/>
                                <w:sz w:val="20"/>
                                <w:szCs w:val="20"/>
                              </w:rPr>
                            </w:pPr>
                            <w:r>
                              <w:rPr>
                                <w:rFonts w:ascii="Garamond" w:hAnsi="Garamond"/>
                                <w:sz w:val="20"/>
                                <w:szCs w:val="20"/>
                              </w:rPr>
                              <w:t>Name: _____________________________________________</w:t>
                            </w:r>
                          </w:p>
                          <w:p w14:paraId="2F97A72B" w14:textId="77777777" w:rsidR="00F06944" w:rsidRDefault="00F06944" w:rsidP="00A27029">
                            <w:pPr>
                              <w:spacing w:after="0" w:line="240" w:lineRule="auto"/>
                              <w:rPr>
                                <w:rFonts w:ascii="Garamond" w:hAnsi="Garamond"/>
                                <w:sz w:val="20"/>
                                <w:szCs w:val="20"/>
                              </w:rPr>
                            </w:pPr>
                          </w:p>
                          <w:p w14:paraId="67F4F590" w14:textId="77777777" w:rsidR="00F06944" w:rsidRDefault="00F06944" w:rsidP="00A27029">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3B7D7718" w14:textId="77777777" w:rsidR="00F06944" w:rsidRDefault="00F06944" w:rsidP="00A27029">
                            <w:pPr>
                              <w:spacing w:after="0" w:line="240" w:lineRule="auto"/>
                              <w:rPr>
                                <w:rFonts w:ascii="Garamond" w:hAnsi="Garamond"/>
                                <w:sz w:val="20"/>
                                <w:szCs w:val="20"/>
                              </w:rPr>
                            </w:pPr>
                          </w:p>
                          <w:p w14:paraId="574EAF21" w14:textId="77777777" w:rsidR="00F06944" w:rsidRDefault="00F06944" w:rsidP="00A27029">
                            <w:pPr>
                              <w:spacing w:after="0" w:line="240" w:lineRule="auto"/>
                              <w:rPr>
                                <w:rFonts w:ascii="Garamond" w:hAnsi="Garamond"/>
                                <w:b/>
                                <w:sz w:val="20"/>
                                <w:szCs w:val="20"/>
                              </w:rPr>
                            </w:pPr>
                            <w:r w:rsidRPr="008B2096">
                              <w:rPr>
                                <w:rFonts w:ascii="Garamond" w:hAnsi="Garamond"/>
                                <w:b/>
                                <w:sz w:val="20"/>
                                <w:szCs w:val="20"/>
                              </w:rPr>
                              <w:t>UNDP-GEF Regional Technical Advisor</w:t>
                            </w:r>
                          </w:p>
                          <w:p w14:paraId="00A175E9" w14:textId="77777777" w:rsidR="00F06944" w:rsidRPr="00D2682B" w:rsidRDefault="00F06944" w:rsidP="00A27029">
                            <w:pPr>
                              <w:spacing w:after="0" w:line="240" w:lineRule="auto"/>
                              <w:rPr>
                                <w:rFonts w:ascii="Garamond" w:hAnsi="Garamond"/>
                                <w:b/>
                                <w:sz w:val="20"/>
                                <w:szCs w:val="20"/>
                              </w:rPr>
                            </w:pPr>
                          </w:p>
                          <w:p w14:paraId="4D3514DB" w14:textId="77777777" w:rsidR="00F06944" w:rsidRDefault="00F06944" w:rsidP="00A27029">
                            <w:pPr>
                              <w:spacing w:after="0" w:line="240" w:lineRule="auto"/>
                              <w:rPr>
                                <w:rFonts w:ascii="Garamond" w:hAnsi="Garamond"/>
                                <w:sz w:val="20"/>
                                <w:szCs w:val="20"/>
                              </w:rPr>
                            </w:pPr>
                            <w:r>
                              <w:rPr>
                                <w:rFonts w:ascii="Garamond" w:hAnsi="Garamond"/>
                                <w:sz w:val="20"/>
                                <w:szCs w:val="20"/>
                              </w:rPr>
                              <w:t>Name: _____________________________________________</w:t>
                            </w:r>
                          </w:p>
                          <w:p w14:paraId="086DEBA8" w14:textId="77777777" w:rsidR="00F06944" w:rsidRDefault="00F06944" w:rsidP="00A27029">
                            <w:pPr>
                              <w:spacing w:after="0" w:line="240" w:lineRule="auto"/>
                              <w:rPr>
                                <w:rFonts w:ascii="Garamond" w:hAnsi="Garamond"/>
                                <w:sz w:val="20"/>
                                <w:szCs w:val="20"/>
                              </w:rPr>
                            </w:pPr>
                          </w:p>
                          <w:p w14:paraId="7BF63FA7" w14:textId="77777777" w:rsidR="00F06944" w:rsidRPr="00006C92" w:rsidRDefault="00F06944" w:rsidP="00A27029">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44C5AE3C" id="Text Box 22" o:spid="_x0000_s1032" type="#_x0000_t202" style="position:absolute;margin-left:0;margin-top:18.7pt;width:456.7pt;height:153.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" filled="f" strokeweight=".5pt">
                <v:path arrowok="t"/>
                <v:textbox style="mso-fit-shape-to-text:t">
                  <w:txbxContent>
                    <w:p w14:paraId="52095A09" w14:textId="77777777" w:rsidR="00F06944" w:rsidRDefault="00F06944" w:rsidP="00A27029">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4BCFDE97" w14:textId="77777777" w:rsidR="00F06944" w:rsidRPr="0041686D" w:rsidRDefault="00F06944" w:rsidP="00A27029">
                      <w:pPr>
                        <w:spacing w:after="0" w:line="240" w:lineRule="auto"/>
                        <w:rPr>
                          <w:rFonts w:ascii="Garamond" w:hAnsi="Garamond"/>
                          <w:b/>
                          <w:sz w:val="20"/>
                          <w:szCs w:val="20"/>
                        </w:rPr>
                      </w:pPr>
                    </w:p>
                    <w:p w14:paraId="009B371A" w14:textId="77777777" w:rsidR="00F06944" w:rsidRDefault="00F06944" w:rsidP="00A27029">
                      <w:pPr>
                        <w:spacing w:after="0" w:line="240" w:lineRule="auto"/>
                        <w:rPr>
                          <w:rFonts w:ascii="Garamond" w:hAnsi="Garamond"/>
                          <w:b/>
                          <w:sz w:val="20"/>
                          <w:szCs w:val="20"/>
                        </w:rPr>
                      </w:pPr>
                      <w:r>
                        <w:rPr>
                          <w:rFonts w:ascii="Garamond" w:hAnsi="Garamond"/>
                          <w:b/>
                          <w:sz w:val="20"/>
                          <w:szCs w:val="20"/>
                        </w:rPr>
                        <w:t>Commissioning Unit</w:t>
                      </w:r>
                    </w:p>
                    <w:p w14:paraId="5D9D97AA" w14:textId="77777777" w:rsidR="00F06944" w:rsidRPr="00D2682B" w:rsidRDefault="00F06944" w:rsidP="00A27029">
                      <w:pPr>
                        <w:spacing w:after="0" w:line="240" w:lineRule="auto"/>
                        <w:rPr>
                          <w:rFonts w:ascii="Garamond" w:hAnsi="Garamond"/>
                          <w:b/>
                          <w:sz w:val="20"/>
                          <w:szCs w:val="20"/>
                        </w:rPr>
                      </w:pPr>
                    </w:p>
                    <w:p w14:paraId="01D04FF2" w14:textId="77777777" w:rsidR="00F06944" w:rsidRDefault="00F06944" w:rsidP="00A27029">
                      <w:pPr>
                        <w:spacing w:after="0" w:line="240" w:lineRule="auto"/>
                        <w:rPr>
                          <w:rFonts w:ascii="Garamond" w:hAnsi="Garamond"/>
                          <w:sz w:val="20"/>
                          <w:szCs w:val="20"/>
                        </w:rPr>
                      </w:pPr>
                      <w:r>
                        <w:rPr>
                          <w:rFonts w:ascii="Garamond" w:hAnsi="Garamond"/>
                          <w:sz w:val="20"/>
                          <w:szCs w:val="20"/>
                        </w:rPr>
                        <w:t>Name: _____________________________________________</w:t>
                      </w:r>
                    </w:p>
                    <w:p w14:paraId="2F97A72B" w14:textId="77777777" w:rsidR="00F06944" w:rsidRDefault="00F06944" w:rsidP="00A27029">
                      <w:pPr>
                        <w:spacing w:after="0" w:line="240" w:lineRule="auto"/>
                        <w:rPr>
                          <w:rFonts w:ascii="Garamond" w:hAnsi="Garamond"/>
                          <w:sz w:val="20"/>
                          <w:szCs w:val="20"/>
                        </w:rPr>
                      </w:pPr>
                    </w:p>
                    <w:p w14:paraId="67F4F590" w14:textId="77777777" w:rsidR="00F06944" w:rsidRDefault="00F06944" w:rsidP="00A27029">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3B7D7718" w14:textId="77777777" w:rsidR="00F06944" w:rsidRDefault="00F06944" w:rsidP="00A27029">
                      <w:pPr>
                        <w:spacing w:after="0" w:line="240" w:lineRule="auto"/>
                        <w:rPr>
                          <w:rFonts w:ascii="Garamond" w:hAnsi="Garamond"/>
                          <w:sz w:val="20"/>
                          <w:szCs w:val="20"/>
                        </w:rPr>
                      </w:pPr>
                    </w:p>
                    <w:p w14:paraId="574EAF21" w14:textId="77777777" w:rsidR="00F06944" w:rsidRDefault="00F06944" w:rsidP="00A27029">
                      <w:pPr>
                        <w:spacing w:after="0" w:line="240" w:lineRule="auto"/>
                        <w:rPr>
                          <w:rFonts w:ascii="Garamond" w:hAnsi="Garamond"/>
                          <w:b/>
                          <w:sz w:val="20"/>
                          <w:szCs w:val="20"/>
                        </w:rPr>
                      </w:pPr>
                      <w:r w:rsidRPr="008B2096">
                        <w:rPr>
                          <w:rFonts w:ascii="Garamond" w:hAnsi="Garamond"/>
                          <w:b/>
                          <w:sz w:val="20"/>
                          <w:szCs w:val="20"/>
                        </w:rPr>
                        <w:t>UNDP-GEF Regional Technical Advisor</w:t>
                      </w:r>
                    </w:p>
                    <w:p w14:paraId="00A175E9" w14:textId="77777777" w:rsidR="00F06944" w:rsidRPr="00D2682B" w:rsidRDefault="00F06944" w:rsidP="00A27029">
                      <w:pPr>
                        <w:spacing w:after="0" w:line="240" w:lineRule="auto"/>
                        <w:rPr>
                          <w:rFonts w:ascii="Garamond" w:hAnsi="Garamond"/>
                          <w:b/>
                          <w:sz w:val="20"/>
                          <w:szCs w:val="20"/>
                        </w:rPr>
                      </w:pPr>
                    </w:p>
                    <w:p w14:paraId="4D3514DB" w14:textId="77777777" w:rsidR="00F06944" w:rsidRDefault="00F06944" w:rsidP="00A27029">
                      <w:pPr>
                        <w:spacing w:after="0" w:line="240" w:lineRule="auto"/>
                        <w:rPr>
                          <w:rFonts w:ascii="Garamond" w:hAnsi="Garamond"/>
                          <w:sz w:val="20"/>
                          <w:szCs w:val="20"/>
                        </w:rPr>
                      </w:pPr>
                      <w:r>
                        <w:rPr>
                          <w:rFonts w:ascii="Garamond" w:hAnsi="Garamond"/>
                          <w:sz w:val="20"/>
                          <w:szCs w:val="20"/>
                        </w:rPr>
                        <w:t>Name: _____________________________________________</w:t>
                      </w:r>
                    </w:p>
                    <w:p w14:paraId="086DEBA8" w14:textId="77777777" w:rsidR="00F06944" w:rsidRDefault="00F06944" w:rsidP="00A27029">
                      <w:pPr>
                        <w:spacing w:after="0" w:line="240" w:lineRule="auto"/>
                        <w:rPr>
                          <w:rFonts w:ascii="Garamond" w:hAnsi="Garamond"/>
                          <w:sz w:val="20"/>
                          <w:szCs w:val="20"/>
                        </w:rPr>
                      </w:pPr>
                    </w:p>
                    <w:p w14:paraId="7BF63FA7" w14:textId="77777777" w:rsidR="00F06944" w:rsidRPr="00006C92" w:rsidRDefault="00F06944" w:rsidP="00A27029">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Pr>
          <w:rFonts w:ascii="Garamond" w:hAnsi="Garamond"/>
          <w:i/>
          <w:sz w:val="20"/>
          <w:szCs w:val="20"/>
          <w:highlight w:val="lightGray"/>
        </w:rPr>
        <w:t>(</w:t>
      </w:r>
      <w:proofErr w:type="gramStart"/>
      <w:r>
        <w:rPr>
          <w:rFonts w:ascii="Garamond" w:hAnsi="Garamond"/>
          <w:i/>
          <w:sz w:val="20"/>
          <w:szCs w:val="20"/>
          <w:highlight w:val="lightGray"/>
        </w:rPr>
        <w:t>to</w:t>
      </w:r>
      <w:proofErr w:type="gramEnd"/>
      <w:r>
        <w:rPr>
          <w:rFonts w:ascii="Garamond" w:hAnsi="Garamond"/>
          <w:i/>
          <w:sz w:val="20"/>
          <w:szCs w:val="20"/>
          <w:highlight w:val="lightGray"/>
        </w:rPr>
        <w:t xml:space="preserve"> be completed by the Commissioning Unit</w:t>
      </w:r>
      <w:r w:rsidRPr="0041686D">
        <w:rPr>
          <w:rFonts w:ascii="Garamond" w:hAnsi="Garamond"/>
          <w:i/>
          <w:sz w:val="20"/>
          <w:szCs w:val="20"/>
          <w:highlight w:val="lightGray"/>
        </w:rPr>
        <w:t xml:space="preserve"> and UNDP-GEF RTA and included in the final document)</w:t>
      </w:r>
      <w:r>
        <w:t xml:space="preserve"> </w:t>
      </w:r>
    </w:p>
    <w:p w14:paraId="2F44F6FF" w14:textId="77777777" w:rsidR="00A27029" w:rsidRDefault="00A27029" w:rsidP="001B7EDF">
      <w:pPr>
        <w:jc w:val="center"/>
        <w:rPr>
          <w:rFonts w:ascii="Times New Roman" w:hAnsi="Times New Roman" w:cs="Times New Roman"/>
          <w:b/>
          <w:sz w:val="28"/>
          <w:szCs w:val="28"/>
        </w:rPr>
      </w:pPr>
    </w:p>
    <w:sectPr w:rsidR="00A27029">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D3936" w14:textId="77777777" w:rsidR="0079750F" w:rsidRDefault="0079750F" w:rsidP="009F58E8">
      <w:pPr>
        <w:spacing w:after="0" w:line="240" w:lineRule="auto"/>
      </w:pPr>
      <w:r>
        <w:separator/>
      </w:r>
    </w:p>
  </w:endnote>
  <w:endnote w:type="continuationSeparator" w:id="0">
    <w:p w14:paraId="1F898418" w14:textId="77777777" w:rsidR="0079750F" w:rsidRDefault="0079750F" w:rsidP="009F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SymbolPS"/>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3" w:usb1="00000000" w:usb2="00000000" w:usb3="00000000" w:csb0="00000001" w:csb1="00000000"/>
  </w:font>
  <w:font w:name="ArialMT">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Arial-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815063"/>
      <w:docPartObj>
        <w:docPartGallery w:val="Page Numbers (Bottom of Page)"/>
        <w:docPartUnique/>
      </w:docPartObj>
    </w:sdtPr>
    <w:sdtEndPr>
      <w:rPr>
        <w:noProof/>
      </w:rPr>
    </w:sdtEndPr>
    <w:sdtContent>
      <w:p w14:paraId="21927468" w14:textId="77777777" w:rsidR="00F06944" w:rsidRDefault="00F06944">
        <w:pPr>
          <w:pStyle w:val="Footer"/>
        </w:pPr>
      </w:p>
      <w:p w14:paraId="0A8882C4" w14:textId="77777777" w:rsidR="00F06944" w:rsidRDefault="00F06944">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 xml:space="preserve">ANNEX </w:t>
        </w:r>
        <w:proofErr w:type="gramStart"/>
        <w:r>
          <w:rPr>
            <w:rFonts w:ascii="Garamond" w:hAnsi="Garamond"/>
          </w:rPr>
          <w:t>3  MTR</w:t>
        </w:r>
        <w:proofErr w:type="gramEnd"/>
        <w:r>
          <w:rPr>
            <w:rFonts w:ascii="Garamond" w:hAnsi="Garamond"/>
          </w:rPr>
          <w:t xml:space="preserve"> </w:t>
        </w:r>
        <w:proofErr w:type="spellStart"/>
        <w:r>
          <w:rPr>
            <w:rFonts w:ascii="Garamond" w:hAnsi="Garamond"/>
          </w:rPr>
          <w:t>ToR</w:t>
        </w:r>
        <w:proofErr w:type="spellEnd"/>
        <w:r>
          <w:rPr>
            <w:rFonts w:ascii="Garamond" w:hAnsi="Garamond"/>
          </w:rPr>
          <w:t xml:space="preserve"> Standard Template 1</w:t>
        </w:r>
      </w:p>
    </w:sdtContent>
  </w:sdt>
  <w:p w14:paraId="320D6089" w14:textId="77777777" w:rsidR="00F06944" w:rsidRDefault="00F06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654332"/>
      <w:docPartObj>
        <w:docPartGallery w:val="Page Numbers (Bottom of Page)"/>
        <w:docPartUnique/>
      </w:docPartObj>
    </w:sdtPr>
    <w:sdtEndPr>
      <w:rPr>
        <w:rFonts w:ascii="Garamond" w:hAnsi="Garamond"/>
        <w:noProof/>
      </w:rPr>
    </w:sdtEndPr>
    <w:sdtContent>
      <w:p w14:paraId="3697D485" w14:textId="77777777" w:rsidR="00F06944" w:rsidRDefault="00F06944" w:rsidP="00A27029">
        <w:pPr>
          <w:pStyle w:val="Footer"/>
        </w:pPr>
      </w:p>
      <w:p w14:paraId="79C0B0BA" w14:textId="77777777" w:rsidR="00F06944" w:rsidRDefault="00F06944" w:rsidP="00A27029">
        <w:pPr>
          <w:pStyle w:val="Footer"/>
        </w:pPr>
      </w:p>
      <w:p w14:paraId="7048DB89" w14:textId="07419F46" w:rsidR="00F06944" w:rsidRPr="001F635D" w:rsidRDefault="00F06944" w:rsidP="00A27029">
        <w:pPr>
          <w:pStyle w:val="Footer"/>
        </w:pPr>
        <w:r>
          <w:rPr>
            <w:rFonts w:ascii="Garamond" w:hAnsi="Garamond"/>
          </w:rPr>
          <w:t xml:space="preserve">UNDP-GEF MTR </w:t>
        </w:r>
        <w:proofErr w:type="spellStart"/>
        <w:r>
          <w:rPr>
            <w:rFonts w:ascii="Garamond" w:hAnsi="Garamond"/>
          </w:rPr>
          <w:t>ToR</w:t>
        </w:r>
        <w:proofErr w:type="spellEnd"/>
        <w:r>
          <w:rPr>
            <w:rFonts w:ascii="Garamond" w:hAnsi="Garamond"/>
          </w:rPr>
          <w:t xml:space="preserve"> SCORE Project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C05FBC">
          <w:rPr>
            <w:rFonts w:ascii="Garamond" w:hAnsi="Garamond"/>
            <w:noProof/>
          </w:rPr>
          <w:t>13</w:t>
        </w:r>
        <w:r w:rsidRPr="00D2633E">
          <w:rPr>
            <w:rFonts w:ascii="Garamond" w:hAnsi="Garamond"/>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923624"/>
      <w:docPartObj>
        <w:docPartGallery w:val="Page Numbers (Bottom of Page)"/>
        <w:docPartUnique/>
      </w:docPartObj>
    </w:sdtPr>
    <w:sdtEndPr>
      <w:rPr>
        <w:noProof/>
      </w:rPr>
    </w:sdtEndPr>
    <w:sdtContent>
      <w:p w14:paraId="444DCE3E" w14:textId="0B5AC584" w:rsidR="00F06944" w:rsidRDefault="00F06944">
        <w:pPr>
          <w:pStyle w:val="Footer"/>
          <w:jc w:val="right"/>
        </w:pPr>
        <w:r>
          <w:fldChar w:fldCharType="begin"/>
        </w:r>
        <w:r>
          <w:instrText xml:space="preserve"> PAGE   \* MERGEFORMAT </w:instrText>
        </w:r>
        <w:r>
          <w:fldChar w:fldCharType="separate"/>
        </w:r>
        <w:r w:rsidR="00C05FBC">
          <w:rPr>
            <w:noProof/>
          </w:rPr>
          <w:t>16</w:t>
        </w:r>
        <w:r>
          <w:rPr>
            <w:noProof/>
          </w:rPr>
          <w:fldChar w:fldCharType="end"/>
        </w:r>
      </w:p>
    </w:sdtContent>
  </w:sdt>
  <w:p w14:paraId="77EE0A2B" w14:textId="77777777" w:rsidR="00F06944" w:rsidRDefault="00F06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4AEF6" w14:textId="77777777" w:rsidR="0079750F" w:rsidRDefault="0079750F" w:rsidP="009F58E8">
      <w:pPr>
        <w:spacing w:after="0" w:line="240" w:lineRule="auto"/>
      </w:pPr>
      <w:r>
        <w:separator/>
      </w:r>
    </w:p>
  </w:footnote>
  <w:footnote w:type="continuationSeparator" w:id="0">
    <w:p w14:paraId="11E463B0" w14:textId="77777777" w:rsidR="0079750F" w:rsidRDefault="0079750F" w:rsidP="009F58E8">
      <w:pPr>
        <w:spacing w:after="0" w:line="240" w:lineRule="auto"/>
      </w:pPr>
      <w:r>
        <w:continuationSeparator/>
      </w:r>
    </w:p>
  </w:footnote>
  <w:footnote w:id="1">
    <w:p w14:paraId="07FBC214" w14:textId="77777777" w:rsidR="00F06944" w:rsidRPr="00AA1246" w:rsidRDefault="00F06944" w:rsidP="00A27029">
      <w:pPr>
        <w:pStyle w:val="FootnoteText"/>
        <w:spacing w:before="0"/>
        <w:rPr>
          <w:rFonts w:ascii="Garamond" w:hAnsi="Garamond"/>
          <w:sz w:val="18"/>
          <w:szCs w:val="18"/>
        </w:rPr>
      </w:pPr>
      <w:r w:rsidRPr="00AA1246">
        <w:rPr>
          <w:rStyle w:val="FootnoteReference"/>
          <w:rFonts w:ascii="Garamond" w:eastAsiaTheme="majorEastAsia" w:hAnsi="Garamond"/>
          <w:sz w:val="18"/>
          <w:szCs w:val="18"/>
        </w:rPr>
        <w:footnoteRef/>
      </w:r>
      <w:r w:rsidRPr="00AA1246">
        <w:rPr>
          <w:rFonts w:ascii="Garamond" w:hAnsi="Garamond"/>
          <w:sz w:val="18"/>
          <w:szCs w:val="18"/>
        </w:rPr>
        <w:t xml:space="preserve"> For ideas on innovative </w:t>
      </w:r>
      <w:r>
        <w:rPr>
          <w:rFonts w:ascii="Garamond" w:hAnsi="Garamond"/>
          <w:sz w:val="18"/>
          <w:szCs w:val="18"/>
        </w:rPr>
        <w:t>and</w:t>
      </w:r>
      <w:r w:rsidRPr="00AA1246">
        <w:rPr>
          <w:rFonts w:ascii="Garamond" w:hAnsi="Garamond"/>
          <w:sz w:val="18"/>
          <w:szCs w:val="18"/>
        </w:rPr>
        <w:t xml:space="preserve"> participatory Monitoring and Evaluation strategies and techniques, see </w:t>
      </w:r>
      <w:hyperlink r:id="rId1" w:history="1">
        <w:r w:rsidRPr="0088522A">
          <w:rPr>
            <w:rStyle w:val="Hyperlink"/>
            <w:rFonts w:ascii="Garamond" w:eastAsiaTheme="minorEastAsia" w:hAnsi="Garamond"/>
            <w:sz w:val="18"/>
            <w:szCs w:val="18"/>
          </w:rPr>
          <w:t>UNDP Discussion Paper: Innovations in Monitoring &amp; Evaluating Results</w:t>
        </w:r>
      </w:hyperlink>
      <w:r w:rsidRPr="00AA1246">
        <w:rPr>
          <w:rFonts w:ascii="Garamond" w:hAnsi="Garamond"/>
          <w:sz w:val="18"/>
          <w:szCs w:val="18"/>
        </w:rPr>
        <w:t xml:space="preserve">, </w:t>
      </w:r>
      <w:r w:rsidRPr="00AA1246">
        <w:rPr>
          <w:rStyle w:val="Date1"/>
          <w:rFonts w:ascii="Garamond" w:hAnsi="Garamond"/>
          <w:sz w:val="18"/>
          <w:szCs w:val="18"/>
        </w:rPr>
        <w:t>05 Nov 2013.</w:t>
      </w:r>
    </w:p>
  </w:footnote>
  <w:footnote w:id="2">
    <w:p w14:paraId="60512360" w14:textId="77777777" w:rsidR="00F06944" w:rsidRPr="00CE0D94" w:rsidRDefault="00F06944" w:rsidP="00A27029">
      <w:pPr>
        <w:pStyle w:val="FootnoteText"/>
        <w:spacing w:before="0"/>
        <w:rPr>
          <w:rFonts w:ascii="Garamond" w:hAnsi="Garamond"/>
          <w:sz w:val="18"/>
          <w:szCs w:val="18"/>
        </w:rPr>
      </w:pPr>
      <w:r w:rsidRPr="00CE0D94">
        <w:rPr>
          <w:rStyle w:val="FootnoteReference"/>
          <w:rFonts w:ascii="Garamond" w:eastAsiaTheme="majorEastAsia" w:hAnsi="Garamond"/>
          <w:sz w:val="18"/>
          <w:szCs w:val="18"/>
        </w:rPr>
        <w:footnoteRef/>
      </w:r>
      <w:r w:rsidRPr="00CE0D94">
        <w:rPr>
          <w:rFonts w:ascii="Garamond" w:hAnsi="Garamond"/>
          <w:sz w:val="18"/>
          <w:szCs w:val="18"/>
        </w:rPr>
        <w:t xml:space="preserve"> For more stakeholder engagement in the M&amp;E process, see the </w:t>
      </w:r>
      <w:hyperlink r:id="rId2" w:history="1">
        <w:r w:rsidRPr="0088522A">
          <w:rPr>
            <w:rStyle w:val="Hyperlink"/>
            <w:rFonts w:ascii="Garamond" w:eastAsiaTheme="minorEastAsia" w:hAnsi="Garamond"/>
            <w:sz w:val="18"/>
            <w:szCs w:val="18"/>
          </w:rPr>
          <w:t>UNDP Handbook on Planning, Monitoring and Evaluating for Development Results</w:t>
        </w:r>
      </w:hyperlink>
      <w:r w:rsidRPr="00CE0D94">
        <w:rPr>
          <w:rFonts w:ascii="Garamond" w:hAnsi="Garamond"/>
          <w:sz w:val="18"/>
          <w:szCs w:val="18"/>
        </w:rPr>
        <w:t xml:space="preserve">, Chapter 3, </w:t>
      </w:r>
      <w:proofErr w:type="gramStart"/>
      <w:r w:rsidRPr="00CE0D94">
        <w:rPr>
          <w:rFonts w:ascii="Garamond" w:hAnsi="Garamond"/>
          <w:sz w:val="18"/>
          <w:szCs w:val="18"/>
        </w:rPr>
        <w:t>pg</w:t>
      </w:r>
      <w:proofErr w:type="gramEnd"/>
      <w:r w:rsidRPr="00CE0D94">
        <w:rPr>
          <w:rFonts w:ascii="Garamond" w:hAnsi="Garamond"/>
          <w:sz w:val="18"/>
          <w:szCs w:val="18"/>
        </w:rPr>
        <w:t>. 93.</w:t>
      </w:r>
    </w:p>
  </w:footnote>
  <w:footnote w:id="3">
    <w:p w14:paraId="38994BD2" w14:textId="77777777" w:rsidR="00F06944" w:rsidRPr="00073B20" w:rsidRDefault="00F06944" w:rsidP="00CD4C06">
      <w:pPr>
        <w:pStyle w:val="FootnoteText"/>
        <w:spacing w:before="0"/>
        <w:rPr>
          <w:rFonts w:ascii="Garamond" w:hAnsi="Garamond"/>
          <w:sz w:val="18"/>
          <w:szCs w:val="18"/>
        </w:rPr>
      </w:pPr>
      <w:r w:rsidRPr="00E86906">
        <w:rPr>
          <w:rStyle w:val="FootnoteReference"/>
          <w:rFonts w:ascii="Garamond" w:eastAsia="MS Gothic"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proofErr w:type="spellStart"/>
      <w:r w:rsidRPr="00073B20">
        <w:rPr>
          <w:rFonts w:ascii="Garamond" w:hAnsi="Garamond"/>
          <w:sz w:val="18"/>
          <w:szCs w:val="18"/>
        </w:rPr>
        <w:t>Logframe</w:t>
      </w:r>
      <w:proofErr w:type="spellEnd"/>
      <w:r w:rsidRPr="00073B20">
        <w:rPr>
          <w:rFonts w:ascii="Garamond" w:hAnsi="Garamond"/>
          <w:sz w:val="18"/>
          <w:szCs w:val="18"/>
        </w:rPr>
        <w:t xml:space="preserve"> and scorecards</w:t>
      </w:r>
    </w:p>
  </w:footnote>
  <w:footnote w:id="4">
    <w:p w14:paraId="6BFE9386" w14:textId="77777777" w:rsidR="00F06944" w:rsidRPr="00073B20" w:rsidRDefault="00F06944" w:rsidP="00CD4C06">
      <w:pPr>
        <w:pStyle w:val="FootnoteText"/>
        <w:spacing w:before="0"/>
        <w:rPr>
          <w:rFonts w:ascii="Garamond" w:hAnsi="Garamond"/>
          <w:sz w:val="18"/>
          <w:szCs w:val="18"/>
        </w:rPr>
      </w:pPr>
      <w:r w:rsidRPr="00E86906">
        <w:rPr>
          <w:rStyle w:val="FootnoteReference"/>
          <w:rFonts w:ascii="Garamond" w:eastAsia="MS Gothic"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5">
    <w:p w14:paraId="206E6C86" w14:textId="77777777" w:rsidR="00F06944" w:rsidRDefault="00F06944" w:rsidP="00CD4C06">
      <w:pPr>
        <w:pStyle w:val="FootnoteText"/>
        <w:spacing w:before="0"/>
      </w:pPr>
      <w:r w:rsidRPr="00E86906">
        <w:rPr>
          <w:rStyle w:val="FootnoteReference"/>
          <w:rFonts w:ascii="Garamond" w:eastAsia="MS Gothic" w:hAnsi="Garamond"/>
          <w:sz w:val="18"/>
          <w:szCs w:val="18"/>
        </w:rPr>
        <w:footnoteRef/>
      </w:r>
      <w:r w:rsidRPr="00073B20">
        <w:rPr>
          <w:rFonts w:ascii="Garamond" w:hAnsi="Garamond"/>
          <w:sz w:val="18"/>
          <w:szCs w:val="18"/>
        </w:rPr>
        <w:t xml:space="preserve"> If available</w:t>
      </w:r>
    </w:p>
  </w:footnote>
  <w:footnote w:id="6">
    <w:p w14:paraId="4746196F" w14:textId="77777777" w:rsidR="00F06944" w:rsidRPr="00EB5784" w:rsidRDefault="00F06944" w:rsidP="00CD4C06">
      <w:pPr>
        <w:pStyle w:val="FootnoteText"/>
        <w:spacing w:before="0"/>
        <w:rPr>
          <w:rFonts w:ascii="Garamond" w:hAnsi="Garamond"/>
          <w:sz w:val="18"/>
          <w:szCs w:val="18"/>
        </w:rPr>
      </w:pPr>
      <w:r w:rsidRPr="00E86906">
        <w:rPr>
          <w:rStyle w:val="FootnoteReference"/>
          <w:rFonts w:ascii="Garamond" w:eastAsia="MS Gothic" w:hAnsi="Garamond"/>
          <w:sz w:val="18"/>
          <w:szCs w:val="18"/>
        </w:rPr>
        <w:footnoteRef/>
      </w:r>
      <w:r w:rsidRPr="00EB5784">
        <w:rPr>
          <w:rFonts w:ascii="Garamond" w:hAnsi="Garamond"/>
          <w:sz w:val="18"/>
          <w:szCs w:val="18"/>
        </w:rPr>
        <w:t xml:space="preserve"> </w:t>
      </w:r>
      <w:proofErr w:type="spellStart"/>
      <w:r w:rsidRPr="00EB5784">
        <w:rPr>
          <w:rFonts w:ascii="Garamond" w:hAnsi="Garamond"/>
          <w:sz w:val="18"/>
          <w:szCs w:val="18"/>
        </w:rPr>
        <w:t>Colo</w:t>
      </w:r>
      <w:r>
        <w:rPr>
          <w:rFonts w:ascii="Garamond" w:hAnsi="Garamond"/>
          <w:sz w:val="18"/>
          <w:szCs w:val="18"/>
        </w:rPr>
        <w:t>u</w:t>
      </w:r>
      <w:r w:rsidRPr="00EB5784">
        <w:rPr>
          <w:rFonts w:ascii="Garamond" w:hAnsi="Garamond"/>
          <w:sz w:val="18"/>
          <w:szCs w:val="18"/>
        </w:rPr>
        <w:t>r</w:t>
      </w:r>
      <w:proofErr w:type="spellEnd"/>
      <w:r w:rsidRPr="00EB5784">
        <w:rPr>
          <w:rFonts w:ascii="Garamond" w:hAnsi="Garamond"/>
          <w:sz w:val="18"/>
          <w:szCs w:val="18"/>
        </w:rPr>
        <w:t xml:space="preserve"> code this column only</w:t>
      </w:r>
    </w:p>
  </w:footnote>
  <w:footnote w:id="7">
    <w:p w14:paraId="674A9F79" w14:textId="77777777" w:rsidR="00F06944" w:rsidRDefault="00F06944" w:rsidP="00CD4C06">
      <w:pPr>
        <w:pStyle w:val="FootnoteText"/>
        <w:spacing w:before="0"/>
      </w:pPr>
      <w:r w:rsidRPr="00E86906">
        <w:rPr>
          <w:rStyle w:val="FootnoteReference"/>
          <w:rFonts w:ascii="Garamond" w:eastAsia="MS Gothic"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6 point </w:t>
      </w:r>
      <w:r w:rsidRPr="00EB5784">
        <w:rPr>
          <w:rFonts w:ascii="Garamond" w:hAnsi="Garamond"/>
          <w:sz w:val="18"/>
          <w:szCs w:val="18"/>
        </w:rPr>
        <w:t>Progress Towards Results Rating Scale</w:t>
      </w:r>
      <w:r>
        <w:rPr>
          <w:rFonts w:ascii="Garamond" w:hAnsi="Garamond"/>
          <w:sz w:val="18"/>
          <w:szCs w:val="18"/>
        </w:rPr>
        <w:t>: HS, S, MS, MU, U, HU</w:t>
      </w:r>
    </w:p>
  </w:footnote>
  <w:footnote w:id="8">
    <w:p w14:paraId="17D34CF4" w14:textId="77777777" w:rsidR="00F06944" w:rsidRPr="006534C7" w:rsidRDefault="00F06944" w:rsidP="00A27029">
      <w:pPr>
        <w:pStyle w:val="FootnoteText"/>
        <w:spacing w:before="0"/>
        <w:rPr>
          <w:rFonts w:ascii="Garamond" w:hAnsi="Garamond"/>
          <w:sz w:val="18"/>
          <w:szCs w:val="18"/>
        </w:rPr>
      </w:pPr>
      <w:r w:rsidRPr="006534C7">
        <w:rPr>
          <w:rStyle w:val="FootnoteReference"/>
          <w:rFonts w:ascii="Garamond" w:eastAsiaTheme="majorEastAsia" w:hAnsi="Garamond"/>
          <w:sz w:val="18"/>
          <w:szCs w:val="18"/>
        </w:rPr>
        <w:footnoteRef/>
      </w:r>
      <w:r w:rsidRPr="006534C7">
        <w:rPr>
          <w:rFonts w:ascii="Garamond" w:hAnsi="Garamond"/>
          <w:sz w:val="18"/>
          <w:szCs w:val="18"/>
        </w:rPr>
        <w:t xml:space="preserve"> Alternatively, MTR conclusions may be integrated into the body of the report.</w:t>
      </w:r>
    </w:p>
  </w:footnote>
  <w:footnote w:id="9">
    <w:p w14:paraId="203BE01E" w14:textId="77777777" w:rsidR="00F06944" w:rsidRPr="00DA4CDF" w:rsidRDefault="00F06944" w:rsidP="00A27029">
      <w:pPr>
        <w:pStyle w:val="FootnoteText"/>
        <w:spacing w:before="0"/>
        <w:rPr>
          <w:rFonts w:ascii="Garamond" w:hAnsi="Garamond"/>
          <w:sz w:val="18"/>
          <w:szCs w:val="18"/>
        </w:rPr>
      </w:pPr>
      <w:r w:rsidRPr="00DA4CDF">
        <w:rPr>
          <w:rStyle w:val="FootnoteReference"/>
          <w:rFonts w:ascii="Garamond" w:eastAsiaTheme="majorEastAsia" w:hAnsi="Garamond"/>
          <w:sz w:val="18"/>
          <w:szCs w:val="18"/>
        </w:rPr>
        <w:footnoteRef/>
      </w:r>
      <w:r>
        <w:rPr>
          <w:rFonts w:ascii="Garamond" w:hAnsi="Garamond"/>
          <w:sz w:val="18"/>
          <w:szCs w:val="18"/>
        </w:rPr>
        <w:t xml:space="preserve"> </w:t>
      </w:r>
      <w:r w:rsidRPr="00DA4CDF">
        <w:rPr>
          <w:rFonts w:ascii="Garamond" w:hAnsi="Garamond"/>
          <w:sz w:val="18"/>
          <w:szCs w:val="18"/>
        </w:rPr>
        <w:t>Engagement of the consultants should be done in line with guidelines for</w:t>
      </w:r>
      <w:r>
        <w:rPr>
          <w:rFonts w:ascii="Garamond" w:hAnsi="Garamond"/>
          <w:sz w:val="18"/>
          <w:szCs w:val="18"/>
        </w:rPr>
        <w:t xml:space="preserve"> hiring consultants in the POPP: </w:t>
      </w:r>
      <w:hyperlink r:id="rId3" w:history="1">
        <w:r w:rsidRPr="00AE61D8">
          <w:rPr>
            <w:rStyle w:val="Hyperlink"/>
            <w:rFonts w:ascii="Garamond" w:eastAsiaTheme="minorEastAsia" w:hAnsi="Garamond"/>
            <w:sz w:val="18"/>
            <w:szCs w:val="18"/>
          </w:rPr>
          <w:t>https://info.undp.org/global/popp/Pages/default.aspx</w:t>
        </w:r>
      </w:hyperlink>
      <w:r>
        <w:rPr>
          <w:rFonts w:ascii="Garamond" w:hAnsi="Garamond"/>
          <w:sz w:val="18"/>
          <w:szCs w:val="18"/>
        </w:rPr>
        <w:t xml:space="preserve"> </w:t>
      </w:r>
    </w:p>
  </w:footnote>
  <w:footnote w:id="10">
    <w:p w14:paraId="3411B092" w14:textId="77777777" w:rsidR="00F06944" w:rsidRPr="00F17AE8" w:rsidRDefault="00F06944" w:rsidP="00A27029">
      <w:pPr>
        <w:pStyle w:val="FootnoteText"/>
        <w:spacing w:before="0"/>
        <w:rPr>
          <w:rFonts w:ascii="Garamond" w:hAnsi="Garamond"/>
          <w:sz w:val="18"/>
          <w:szCs w:val="18"/>
        </w:rPr>
      </w:pPr>
      <w:r w:rsidRPr="00F17AE8">
        <w:rPr>
          <w:rStyle w:val="FootnoteReference"/>
          <w:rFonts w:ascii="Garamond" w:eastAsiaTheme="majorEastAsia" w:hAnsi="Garamond"/>
          <w:sz w:val="18"/>
          <w:szCs w:val="18"/>
        </w:rPr>
        <w:footnoteRef/>
      </w:r>
      <w:r w:rsidRPr="00F17AE8">
        <w:rPr>
          <w:rFonts w:ascii="Garamond" w:hAnsi="Garamond"/>
          <w:sz w:val="18"/>
          <w:szCs w:val="18"/>
        </w:rPr>
        <w:t xml:space="preserve"> </w:t>
      </w:r>
      <w:hyperlink r:id="rId4" w:history="1">
        <w:r w:rsidRPr="00F17AE8">
          <w:rPr>
            <w:rStyle w:val="Hyperlink"/>
            <w:rFonts w:ascii="Garamond" w:eastAsiaTheme="minorEastAsia" w:hAnsi="Garamond"/>
            <w:sz w:val="18"/>
            <w:szCs w:val="18"/>
          </w:rPr>
          <w:t>https://intranet.undp.org/unit/bom/pso/Support%20documents%20on%20IC%20Guidelines/Template%20for%20Confirmation%20of%20Interest%20and%20Submission%20of%20Financial%20Proposal.docx</w:t>
        </w:r>
      </w:hyperlink>
      <w:r w:rsidRPr="00F17AE8">
        <w:rPr>
          <w:rFonts w:ascii="Garamond" w:hAnsi="Garamond"/>
          <w:sz w:val="18"/>
          <w:szCs w:val="18"/>
        </w:rPr>
        <w:t xml:space="preserve"> </w:t>
      </w:r>
    </w:p>
  </w:footnote>
  <w:footnote w:id="11">
    <w:p w14:paraId="25AFAA6E" w14:textId="77777777" w:rsidR="00F06944" w:rsidRPr="00CC5905" w:rsidRDefault="00F06944" w:rsidP="00A27029">
      <w:pPr>
        <w:pStyle w:val="p28"/>
        <w:tabs>
          <w:tab w:val="clear" w:pos="680"/>
          <w:tab w:val="clear" w:pos="1060"/>
        </w:tabs>
        <w:spacing w:line="240" w:lineRule="auto"/>
        <w:ind w:left="0" w:firstLine="0"/>
        <w:jc w:val="both"/>
        <w:rPr>
          <w:rFonts w:ascii="Garamond" w:hAnsi="Garamond"/>
          <w:sz w:val="18"/>
          <w:szCs w:val="18"/>
        </w:rPr>
      </w:pPr>
      <w:r w:rsidRPr="00491095">
        <w:rPr>
          <w:rStyle w:val="FootnoteReference"/>
          <w:rFonts w:eastAsiaTheme="majorEastAsia"/>
          <w:sz w:val="18"/>
          <w:szCs w:val="18"/>
        </w:rPr>
        <w:footnoteRef/>
      </w:r>
      <w:r>
        <w:t xml:space="preserve"> </w:t>
      </w:r>
      <w:hyperlink r:id="rId5" w:history="1">
        <w:r w:rsidRPr="00A93123">
          <w:rPr>
            <w:rStyle w:val="Hyperlink"/>
            <w:rFonts w:ascii="Garamond" w:eastAsiaTheme="minorEastAsia" w:hAnsi="Garamond"/>
            <w:sz w:val="18"/>
            <w:szCs w:val="18"/>
          </w:rPr>
          <w:t>http://www.undp.org/content/dam/undp/library/corporate/Careers/P11_Personal_history_form.doc</w:t>
        </w:r>
      </w:hyperlink>
      <w:r>
        <w:rPr>
          <w:rFonts w:ascii="Garamond" w:hAnsi="Garamond"/>
          <w:sz w:val="18"/>
          <w:szCs w:val="18"/>
        </w:rPr>
        <w:t xml:space="preserve"> </w:t>
      </w:r>
    </w:p>
  </w:footnote>
  <w:footnote w:id="12">
    <w:p w14:paraId="5F2A0C2F" w14:textId="77777777" w:rsidR="00F06944" w:rsidRPr="001B28C5" w:rsidRDefault="00F06944" w:rsidP="00A27029">
      <w:pPr>
        <w:pStyle w:val="FootnoteText"/>
        <w:rPr>
          <w:rFonts w:ascii="Garamond" w:hAnsi="Garamond"/>
        </w:rPr>
      </w:pPr>
      <w:r w:rsidRPr="001B28C5">
        <w:rPr>
          <w:rStyle w:val="FootnoteReference"/>
          <w:rFonts w:ascii="Garamond" w:eastAsiaTheme="majorEastAsia" w:hAnsi="Garamond"/>
        </w:rPr>
        <w:footnoteRef/>
      </w:r>
      <w:r w:rsidRPr="001B28C5">
        <w:rPr>
          <w:rFonts w:ascii="Garamond" w:hAnsi="Garamond"/>
        </w:rPr>
        <w:t xml:space="preserve"> The Report length should not exceed </w:t>
      </w:r>
      <w:r w:rsidRPr="001B28C5">
        <w:rPr>
          <w:rFonts w:ascii="Garamond" w:hAnsi="Garamond"/>
          <w:i/>
          <w:highlight w:val="lightGray"/>
        </w:rPr>
        <w:t>40</w:t>
      </w:r>
      <w:r w:rsidRPr="001B28C5">
        <w:rPr>
          <w:rFonts w:ascii="Garamond" w:hAnsi="Garamond"/>
        </w:rPr>
        <w:t xml:space="preserve"> pages in total (not including annexes).</w:t>
      </w:r>
      <w:r>
        <w:rPr>
          <w:rFonts w:ascii="Garamond" w:hAnsi="Garamond"/>
        </w:rPr>
        <w:t xml:space="preserve"> </w:t>
      </w:r>
    </w:p>
  </w:footnote>
  <w:footnote w:id="13">
    <w:p w14:paraId="6B225930" w14:textId="77777777" w:rsidR="00F06944" w:rsidRDefault="00F06944" w:rsidP="00A27029">
      <w:pPr>
        <w:pStyle w:val="FootnoteText"/>
      </w:pPr>
      <w:r>
        <w:rPr>
          <w:rStyle w:val="FootnoteReference"/>
          <w:rFonts w:eastAsiaTheme="majorEastAsia"/>
        </w:rPr>
        <w:footnoteRef/>
      </w:r>
      <w:r>
        <w:t xml:space="preserve"> </w:t>
      </w:r>
      <w:hyperlink r:id="rId6" w:history="1">
        <w:r w:rsidRPr="0081326C">
          <w:rPr>
            <w:rStyle w:val="Hyperlink"/>
            <w:rFonts w:ascii="Garamond" w:hAnsi="Garamond"/>
            <w:sz w:val="18"/>
            <w:szCs w:val="18"/>
          </w:rPr>
          <w:t>http://www.unevaluation.org/document/detail/100</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F0DE7"/>
    <w:multiLevelType w:val="hybridMultilevel"/>
    <w:tmpl w:val="A8040DBA"/>
    <w:lvl w:ilvl="0" w:tplc="1C090017">
      <w:start w:val="1"/>
      <w:numFmt w:val="lowerLetter"/>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706B9"/>
    <w:multiLevelType w:val="hybridMultilevel"/>
    <w:tmpl w:val="1890A420"/>
    <w:lvl w:ilvl="0" w:tplc="18EEBBC0">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7915EA"/>
    <w:multiLevelType w:val="hybridMultilevel"/>
    <w:tmpl w:val="EFEE0C34"/>
    <w:lvl w:ilvl="0" w:tplc="18EEBBC0">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0" w15:restartNumberingAfterBreak="0">
    <w:nsid w:val="20517F88"/>
    <w:multiLevelType w:val="hybridMultilevel"/>
    <w:tmpl w:val="CDAE010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65E4B"/>
    <w:multiLevelType w:val="hybridMultilevel"/>
    <w:tmpl w:val="3B4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C2AC0"/>
    <w:multiLevelType w:val="hybridMultilevel"/>
    <w:tmpl w:val="870C4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934F7"/>
    <w:multiLevelType w:val="hybridMultilevel"/>
    <w:tmpl w:val="6D1059C6"/>
    <w:lvl w:ilvl="0" w:tplc="18EEBBC0">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F00F3E"/>
    <w:multiLevelType w:val="hybridMultilevel"/>
    <w:tmpl w:val="2898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1F054C"/>
    <w:multiLevelType w:val="hybridMultilevel"/>
    <w:tmpl w:val="1C10ECF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645EB0"/>
    <w:multiLevelType w:val="hybridMultilevel"/>
    <w:tmpl w:val="A37C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E16204"/>
    <w:multiLevelType w:val="hybridMultilevel"/>
    <w:tmpl w:val="17489D70"/>
    <w:lvl w:ilvl="0" w:tplc="18EEBBC0">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2D7F52"/>
    <w:multiLevelType w:val="hybridMultilevel"/>
    <w:tmpl w:val="B06A51E4"/>
    <w:lvl w:ilvl="0" w:tplc="18EEBBC0">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D3DB8"/>
    <w:multiLevelType w:val="hybridMultilevel"/>
    <w:tmpl w:val="1E52B9B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5BB6942"/>
    <w:multiLevelType w:val="hybridMultilevel"/>
    <w:tmpl w:val="96D275BA"/>
    <w:lvl w:ilvl="0" w:tplc="18EEBBC0">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1A6B3E"/>
    <w:multiLevelType w:val="hybridMultilevel"/>
    <w:tmpl w:val="09B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16"/>
  </w:num>
  <w:num w:numId="3">
    <w:abstractNumId w:val="24"/>
  </w:num>
  <w:num w:numId="4">
    <w:abstractNumId w:val="5"/>
  </w:num>
  <w:num w:numId="5">
    <w:abstractNumId w:val="2"/>
  </w:num>
  <w:num w:numId="6">
    <w:abstractNumId w:val="8"/>
  </w:num>
  <w:num w:numId="7">
    <w:abstractNumId w:val="9"/>
  </w:num>
  <w:num w:numId="8">
    <w:abstractNumId w:val="17"/>
  </w:num>
  <w:num w:numId="9">
    <w:abstractNumId w:val="20"/>
  </w:num>
  <w:num w:numId="10">
    <w:abstractNumId w:val="0"/>
  </w:num>
  <w:num w:numId="11">
    <w:abstractNumId w:val="18"/>
  </w:num>
  <w:num w:numId="12">
    <w:abstractNumId w:val="25"/>
  </w:num>
  <w:num w:numId="13">
    <w:abstractNumId w:val="34"/>
  </w:num>
  <w:num w:numId="14">
    <w:abstractNumId w:val="21"/>
  </w:num>
  <w:num w:numId="15">
    <w:abstractNumId w:val="23"/>
  </w:num>
  <w:num w:numId="16">
    <w:abstractNumId w:val="28"/>
  </w:num>
  <w:num w:numId="17">
    <w:abstractNumId w:val="15"/>
  </w:num>
  <w:num w:numId="18">
    <w:abstractNumId w:val="32"/>
  </w:num>
  <w:num w:numId="19">
    <w:abstractNumId w:val="3"/>
  </w:num>
  <w:num w:numId="20">
    <w:abstractNumId w:val="40"/>
  </w:num>
  <w:num w:numId="21">
    <w:abstractNumId w:val="41"/>
  </w:num>
  <w:num w:numId="22">
    <w:abstractNumId w:val="35"/>
  </w:num>
  <w:num w:numId="23">
    <w:abstractNumId w:val="29"/>
  </w:num>
  <w:num w:numId="24">
    <w:abstractNumId w:val="13"/>
  </w:num>
  <w:num w:numId="25">
    <w:abstractNumId w:val="11"/>
  </w:num>
  <w:num w:numId="26">
    <w:abstractNumId w:val="10"/>
  </w:num>
  <w:num w:numId="27">
    <w:abstractNumId w:val="26"/>
  </w:num>
  <w:num w:numId="28">
    <w:abstractNumId w:val="14"/>
  </w:num>
  <w:num w:numId="29">
    <w:abstractNumId w:val="12"/>
  </w:num>
  <w:num w:numId="30">
    <w:abstractNumId w:val="37"/>
  </w:num>
  <w:num w:numId="31">
    <w:abstractNumId w:val="38"/>
  </w:num>
  <w:num w:numId="32">
    <w:abstractNumId w:val="39"/>
  </w:num>
  <w:num w:numId="33">
    <w:abstractNumId w:val="19"/>
  </w:num>
  <w:num w:numId="34">
    <w:abstractNumId w:val="27"/>
  </w:num>
  <w:num w:numId="35">
    <w:abstractNumId w:val="7"/>
  </w:num>
  <w:num w:numId="36">
    <w:abstractNumId w:val="33"/>
  </w:num>
  <w:num w:numId="37">
    <w:abstractNumId w:val="22"/>
  </w:num>
  <w:num w:numId="38">
    <w:abstractNumId w:val="4"/>
  </w:num>
  <w:num w:numId="39">
    <w:abstractNumId w:val="36"/>
  </w:num>
  <w:num w:numId="40">
    <w:abstractNumId w:val="6"/>
  </w:num>
  <w:num w:numId="41">
    <w:abstractNumId w:val="3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06"/>
    <w:rsid w:val="00012AF0"/>
    <w:rsid w:val="00031C13"/>
    <w:rsid w:val="00050A7F"/>
    <w:rsid w:val="00061490"/>
    <w:rsid w:val="000D253E"/>
    <w:rsid w:val="000E08C1"/>
    <w:rsid w:val="000E5F33"/>
    <w:rsid w:val="0013719F"/>
    <w:rsid w:val="00164762"/>
    <w:rsid w:val="00172CFE"/>
    <w:rsid w:val="0018137C"/>
    <w:rsid w:val="0019040E"/>
    <w:rsid w:val="001A7273"/>
    <w:rsid w:val="001B7EDF"/>
    <w:rsid w:val="001D463C"/>
    <w:rsid w:val="001D56E4"/>
    <w:rsid w:val="001F0E0D"/>
    <w:rsid w:val="00221785"/>
    <w:rsid w:val="0025436D"/>
    <w:rsid w:val="002F3319"/>
    <w:rsid w:val="003924BB"/>
    <w:rsid w:val="003F3EBB"/>
    <w:rsid w:val="004358F3"/>
    <w:rsid w:val="00445C6C"/>
    <w:rsid w:val="004733F2"/>
    <w:rsid w:val="00495E5A"/>
    <w:rsid w:val="004E41CC"/>
    <w:rsid w:val="00504E45"/>
    <w:rsid w:val="00547B96"/>
    <w:rsid w:val="005950D9"/>
    <w:rsid w:val="005A45B3"/>
    <w:rsid w:val="005C20E1"/>
    <w:rsid w:val="0061441D"/>
    <w:rsid w:val="00632FB0"/>
    <w:rsid w:val="00633876"/>
    <w:rsid w:val="00640AB7"/>
    <w:rsid w:val="00647F27"/>
    <w:rsid w:val="006752AE"/>
    <w:rsid w:val="006A0397"/>
    <w:rsid w:val="006B3A82"/>
    <w:rsid w:val="006D2CCC"/>
    <w:rsid w:val="007151F3"/>
    <w:rsid w:val="00740EAF"/>
    <w:rsid w:val="0075143C"/>
    <w:rsid w:val="00752519"/>
    <w:rsid w:val="00773503"/>
    <w:rsid w:val="0079750F"/>
    <w:rsid w:val="007A0FD7"/>
    <w:rsid w:val="007C2C56"/>
    <w:rsid w:val="007F30E7"/>
    <w:rsid w:val="00810A65"/>
    <w:rsid w:val="008759AA"/>
    <w:rsid w:val="009758E3"/>
    <w:rsid w:val="00980D8E"/>
    <w:rsid w:val="009B7F64"/>
    <w:rsid w:val="009E47C7"/>
    <w:rsid w:val="009F58E8"/>
    <w:rsid w:val="00A14D64"/>
    <w:rsid w:val="00A27029"/>
    <w:rsid w:val="00A302EA"/>
    <w:rsid w:val="00A63CFD"/>
    <w:rsid w:val="00A87F66"/>
    <w:rsid w:val="00AA4A4E"/>
    <w:rsid w:val="00AB0C9C"/>
    <w:rsid w:val="00AE7F19"/>
    <w:rsid w:val="00B01306"/>
    <w:rsid w:val="00B64E3A"/>
    <w:rsid w:val="00B84BE6"/>
    <w:rsid w:val="00B8537C"/>
    <w:rsid w:val="00B979FB"/>
    <w:rsid w:val="00BA5230"/>
    <w:rsid w:val="00BE522C"/>
    <w:rsid w:val="00C05FBC"/>
    <w:rsid w:val="00C16ADA"/>
    <w:rsid w:val="00C27E86"/>
    <w:rsid w:val="00C57360"/>
    <w:rsid w:val="00C574DB"/>
    <w:rsid w:val="00C9326B"/>
    <w:rsid w:val="00CC0EFE"/>
    <w:rsid w:val="00CD0960"/>
    <w:rsid w:val="00CD4C06"/>
    <w:rsid w:val="00D6777B"/>
    <w:rsid w:val="00D7418B"/>
    <w:rsid w:val="00DC31C8"/>
    <w:rsid w:val="00DD3EBC"/>
    <w:rsid w:val="00DD58FD"/>
    <w:rsid w:val="00E25A43"/>
    <w:rsid w:val="00E53330"/>
    <w:rsid w:val="00E64128"/>
    <w:rsid w:val="00EA5E20"/>
    <w:rsid w:val="00EC36D6"/>
    <w:rsid w:val="00EC685E"/>
    <w:rsid w:val="00EC7C84"/>
    <w:rsid w:val="00ED5B28"/>
    <w:rsid w:val="00EE03A9"/>
    <w:rsid w:val="00EE647A"/>
    <w:rsid w:val="00F0271F"/>
    <w:rsid w:val="00F03892"/>
    <w:rsid w:val="00F06944"/>
    <w:rsid w:val="00F256EF"/>
    <w:rsid w:val="00F35F9A"/>
    <w:rsid w:val="00F43FBD"/>
    <w:rsid w:val="00F94891"/>
    <w:rsid w:val="00FD03D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6A30C7"/>
  <w15:chartTrackingRefBased/>
  <w15:docId w15:val="{43039546-A441-4B02-AB15-EFF7CBE2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8F3"/>
  </w:style>
  <w:style w:type="paragraph" w:styleId="Heading1">
    <w:name w:val="heading 1"/>
    <w:basedOn w:val="Normal"/>
    <w:next w:val="Normal"/>
    <w:link w:val="Heading1Char"/>
    <w:uiPriority w:val="9"/>
    <w:qFormat/>
    <w:rsid w:val="00A2702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rsid w:val="00A27029"/>
    <w:pPr>
      <w:keepNext/>
      <w:keepLines/>
      <w:spacing w:after="0" w:line="240" w:lineRule="auto"/>
      <w:outlineLvl w:val="1"/>
    </w:pPr>
    <w:rPr>
      <w:rFonts w:ascii="Garamond" w:eastAsiaTheme="majorEastAsia" w:hAnsi="Garamond" w:cstheme="majorBidi"/>
      <w:b/>
      <w:bCs/>
      <w:sz w:val="26"/>
      <w:szCs w:val="26"/>
      <w:lang w:val="en-US"/>
    </w:rPr>
  </w:style>
  <w:style w:type="paragraph" w:styleId="Heading3">
    <w:name w:val="heading 3"/>
    <w:basedOn w:val="Normal"/>
    <w:next w:val="Normal"/>
    <w:link w:val="Heading3Char"/>
    <w:uiPriority w:val="9"/>
    <w:qFormat/>
    <w:rsid w:val="00A27029"/>
    <w:pPr>
      <w:keepNext/>
      <w:spacing w:after="240" w:line="240" w:lineRule="auto"/>
      <w:jc w:val="both"/>
      <w:outlineLvl w:val="2"/>
    </w:pPr>
    <w:rPr>
      <w:rFonts w:ascii="Garamond" w:eastAsia="Times New Roman" w:hAnsi="Garamond" w:cs="Times New Roman"/>
      <w:b/>
      <w:bCs/>
      <w:sz w:val="26"/>
      <w:szCs w:val="26"/>
      <w:lang w:val="en-US"/>
    </w:rPr>
  </w:style>
  <w:style w:type="paragraph" w:styleId="Heading5">
    <w:name w:val="heading 5"/>
    <w:basedOn w:val="Normal"/>
    <w:next w:val="Normal"/>
    <w:link w:val="Heading5Char"/>
    <w:rsid w:val="00A27029"/>
    <w:pPr>
      <w:keepNext/>
      <w:keepLines/>
      <w:spacing w:before="200" w:after="0" w:line="276" w:lineRule="auto"/>
      <w:outlineLvl w:val="4"/>
    </w:pPr>
    <w:rPr>
      <w:rFonts w:asciiTheme="majorHAnsi" w:eastAsiaTheme="majorEastAsia" w:hAnsiTheme="majorHAnsi" w:cstheme="majorBidi"/>
      <w:color w:val="1F4D78" w:themeColor="accent1" w:themeShade="7F"/>
      <w:lang w:val="en-US"/>
    </w:rPr>
  </w:style>
  <w:style w:type="paragraph" w:styleId="Heading9">
    <w:name w:val="heading 9"/>
    <w:basedOn w:val="Normal"/>
    <w:next w:val="Normal"/>
    <w:link w:val="Heading9Char"/>
    <w:unhideWhenUsed/>
    <w:rsid w:val="00A27029"/>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029"/>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rsid w:val="00A27029"/>
    <w:rPr>
      <w:rFonts w:ascii="Garamond" w:eastAsiaTheme="majorEastAsia" w:hAnsi="Garamond" w:cstheme="majorBidi"/>
      <w:b/>
      <w:bCs/>
      <w:sz w:val="26"/>
      <w:szCs w:val="26"/>
      <w:lang w:val="en-US"/>
    </w:rPr>
  </w:style>
  <w:style w:type="character" w:customStyle="1" w:styleId="Heading3Char">
    <w:name w:val="Heading 3 Char"/>
    <w:basedOn w:val="DefaultParagraphFont"/>
    <w:link w:val="Heading3"/>
    <w:uiPriority w:val="9"/>
    <w:rsid w:val="00A27029"/>
    <w:rPr>
      <w:rFonts w:ascii="Garamond" w:eastAsia="Times New Roman" w:hAnsi="Garamond" w:cs="Times New Roman"/>
      <w:b/>
      <w:bCs/>
      <w:sz w:val="26"/>
      <w:szCs w:val="26"/>
      <w:lang w:val="en-US"/>
    </w:rPr>
  </w:style>
  <w:style w:type="character" w:customStyle="1" w:styleId="Heading5Char">
    <w:name w:val="Heading 5 Char"/>
    <w:basedOn w:val="DefaultParagraphFont"/>
    <w:link w:val="Heading5"/>
    <w:rsid w:val="00A27029"/>
    <w:rPr>
      <w:rFonts w:asciiTheme="majorHAnsi" w:eastAsiaTheme="majorEastAsia" w:hAnsiTheme="majorHAnsi" w:cstheme="majorBidi"/>
      <w:color w:val="1F4D78" w:themeColor="accent1" w:themeShade="7F"/>
      <w:lang w:val="en-US"/>
    </w:rPr>
  </w:style>
  <w:style w:type="character" w:customStyle="1" w:styleId="Heading9Char">
    <w:name w:val="Heading 9 Char"/>
    <w:basedOn w:val="DefaultParagraphFont"/>
    <w:link w:val="Heading9"/>
    <w:rsid w:val="00A27029"/>
    <w:rPr>
      <w:rFonts w:asciiTheme="majorHAnsi" w:eastAsiaTheme="majorEastAsia" w:hAnsiTheme="majorHAnsi" w:cstheme="majorBidi"/>
      <w:i/>
      <w:iCs/>
      <w:color w:val="404040" w:themeColor="text1" w:themeTint="BF"/>
      <w:sz w:val="20"/>
      <w:szCs w:val="20"/>
      <w:lang w:val="en-US"/>
    </w:rPr>
  </w:style>
  <w:style w:type="table" w:styleId="TableGrid">
    <w:name w:val="Table Grid"/>
    <w:basedOn w:val="TableNormal"/>
    <w:rsid w:val="00B01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8E8"/>
  </w:style>
  <w:style w:type="paragraph" w:styleId="Footer">
    <w:name w:val="footer"/>
    <w:basedOn w:val="Normal"/>
    <w:link w:val="FooterChar"/>
    <w:uiPriority w:val="99"/>
    <w:unhideWhenUsed/>
    <w:rsid w:val="009F5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8E8"/>
  </w:style>
  <w:style w:type="paragraph" w:styleId="ListParagraph">
    <w:name w:val="List Paragraph"/>
    <w:aliases w:val="Bullets,List Paragraph1"/>
    <w:basedOn w:val="Normal"/>
    <w:link w:val="ListParagraphChar"/>
    <w:qFormat/>
    <w:rsid w:val="009F58E8"/>
    <w:pPr>
      <w:ind w:left="720"/>
      <w:contextualSpacing/>
    </w:pPr>
  </w:style>
  <w:style w:type="character" w:customStyle="1" w:styleId="ListParagraphChar">
    <w:name w:val="List Paragraph Char"/>
    <w:aliases w:val="Bullets Char,List Paragraph1 Char"/>
    <w:link w:val="ListParagraph"/>
    <w:uiPriority w:val="34"/>
    <w:rsid w:val="00A27029"/>
  </w:style>
  <w:style w:type="paragraph" w:styleId="BalloonText">
    <w:name w:val="Balloon Text"/>
    <w:basedOn w:val="Normal"/>
    <w:link w:val="BalloonTextChar"/>
    <w:uiPriority w:val="99"/>
    <w:semiHidden/>
    <w:unhideWhenUsed/>
    <w:rsid w:val="00647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F27"/>
    <w:rPr>
      <w:rFonts w:ascii="Segoe UI" w:hAnsi="Segoe UI" w:cs="Segoe UI"/>
      <w:sz w:val="18"/>
      <w:szCs w:val="18"/>
    </w:rPr>
  </w:style>
  <w:style w:type="paragraph" w:styleId="BodyText">
    <w:name w:val="Body Text"/>
    <w:basedOn w:val="Normal"/>
    <w:link w:val="BodyTextChar"/>
    <w:uiPriority w:val="99"/>
    <w:rsid w:val="00A27029"/>
    <w:pPr>
      <w:spacing w:before="120" w:after="12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A27029"/>
    <w:rPr>
      <w:rFonts w:ascii="Times New Roman" w:eastAsia="Times New Roman" w:hAnsi="Times New Roman" w:cs="Times New Roman"/>
      <w:sz w:val="24"/>
      <w:szCs w:val="24"/>
      <w:lang w:val="en-US"/>
    </w:rPr>
  </w:style>
  <w:style w:type="character" w:styleId="FootnoteReference">
    <w:name w:val="footnote reference"/>
    <w:aliases w:val="16 Point,Superscript 6 Point,Superscript 6 Point + 11 pt,ftref,fr,Footnote Ref in FtNote,Style 24,o,SUPERS, BVI fnr,BVI fnr"/>
    <w:uiPriority w:val="99"/>
    <w:rsid w:val="00A27029"/>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rsid w:val="00A27029"/>
    <w:pPr>
      <w:spacing w:before="120" w:after="0" w:line="240" w:lineRule="auto"/>
      <w:jc w:val="both"/>
    </w:pPr>
    <w:rPr>
      <w:rFonts w:ascii="Times New Roman" w:eastAsia="Times New Roman" w:hAnsi="Times New Roman" w:cs="Times New Roman"/>
      <w:sz w:val="20"/>
      <w:szCs w:val="20"/>
      <w:lang w:val="en-US"/>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rsid w:val="00A27029"/>
    <w:rPr>
      <w:rFonts w:ascii="Times New Roman" w:eastAsia="Times New Roman" w:hAnsi="Times New Roman" w:cs="Times New Roman"/>
      <w:sz w:val="20"/>
      <w:szCs w:val="20"/>
      <w:lang w:val="en-US"/>
    </w:rPr>
  </w:style>
  <w:style w:type="paragraph" w:styleId="BodyText3">
    <w:name w:val="Body Text 3"/>
    <w:basedOn w:val="Normal"/>
    <w:link w:val="BodyText3Char"/>
    <w:uiPriority w:val="99"/>
    <w:rsid w:val="00A27029"/>
    <w:pPr>
      <w:spacing w:before="120" w:after="120" w:line="240" w:lineRule="auto"/>
      <w:jc w:val="both"/>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A27029"/>
    <w:rPr>
      <w:rFonts w:ascii="Times New Roman" w:eastAsia="Times New Roman" w:hAnsi="Times New Roman" w:cs="Times New Roman"/>
      <w:sz w:val="16"/>
      <w:szCs w:val="16"/>
      <w:lang w:val="en-US"/>
    </w:rPr>
  </w:style>
  <w:style w:type="character" w:styleId="PageNumber">
    <w:name w:val="page number"/>
    <w:basedOn w:val="DefaultParagraphFont"/>
    <w:uiPriority w:val="99"/>
    <w:rsid w:val="00A27029"/>
  </w:style>
  <w:style w:type="character" w:styleId="Hyperlink">
    <w:name w:val="Hyperlink"/>
    <w:uiPriority w:val="99"/>
    <w:rsid w:val="00A27029"/>
    <w:rPr>
      <w:color w:val="0000FF"/>
      <w:u w:val="single"/>
    </w:rPr>
  </w:style>
  <w:style w:type="paragraph" w:customStyle="1" w:styleId="p28">
    <w:name w:val="p28"/>
    <w:basedOn w:val="Normal"/>
    <w:rsid w:val="00A27029"/>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character" w:styleId="Strong">
    <w:name w:val="Strong"/>
    <w:uiPriority w:val="22"/>
    <w:qFormat/>
    <w:rsid w:val="00A27029"/>
    <w:rPr>
      <w:rFonts w:cs="Times New Roman"/>
      <w:b/>
      <w:bCs/>
    </w:rPr>
  </w:style>
  <w:style w:type="character" w:customStyle="1" w:styleId="atendertext1">
    <w:name w:val="a_tender_text1"/>
    <w:rsid w:val="00A27029"/>
    <w:rPr>
      <w:rFonts w:ascii="Arial" w:hAnsi="Arial" w:cs="Arial" w:hint="default"/>
      <w:color w:val="000000"/>
      <w:sz w:val="20"/>
      <w:szCs w:val="20"/>
    </w:rPr>
  </w:style>
  <w:style w:type="paragraph" w:styleId="NormalWeb">
    <w:name w:val="Normal (Web)"/>
    <w:aliases w:val=" webb,webb"/>
    <w:basedOn w:val="Normal"/>
    <w:uiPriority w:val="99"/>
    <w:unhideWhenUsed/>
    <w:rsid w:val="00A27029"/>
    <w:pPr>
      <w:spacing w:before="100" w:beforeAutospacing="1" w:after="100" w:afterAutospacing="1" w:line="240" w:lineRule="auto"/>
    </w:pPr>
    <w:rPr>
      <w:rFonts w:ascii="Times" w:hAnsi="Times" w:cs="Times New Roman"/>
      <w:sz w:val="20"/>
      <w:szCs w:val="20"/>
      <w:lang w:val="en-US"/>
    </w:rPr>
  </w:style>
  <w:style w:type="paragraph" w:customStyle="1" w:styleId="TableT">
    <w:name w:val="TableT"/>
    <w:basedOn w:val="Normal"/>
    <w:autoRedefine/>
    <w:uiPriority w:val="99"/>
    <w:rsid w:val="00A27029"/>
    <w:pPr>
      <w:spacing w:after="60" w:line="240" w:lineRule="auto"/>
    </w:pPr>
    <w:rPr>
      <w:rFonts w:ascii="Garamond" w:eastAsia="Times New Roman" w:hAnsi="Garamond" w:cs="Times New Roman"/>
      <w:noProof/>
      <w:color w:val="FF0000"/>
      <w:sz w:val="18"/>
      <w:szCs w:val="18"/>
      <w:shd w:val="clear" w:color="auto" w:fill="FF0000"/>
      <w:lang w:val="en-US"/>
    </w:rPr>
  </w:style>
  <w:style w:type="paragraph" w:customStyle="1" w:styleId="Outline">
    <w:name w:val="Outline"/>
    <w:basedOn w:val="Normal"/>
    <w:rsid w:val="00A27029"/>
    <w:pPr>
      <w:spacing w:before="240" w:after="0" w:line="240" w:lineRule="auto"/>
    </w:pPr>
    <w:rPr>
      <w:rFonts w:ascii="Times New Roman" w:eastAsia="Times New Roman" w:hAnsi="Times New Roman" w:cs="Times New Roman"/>
      <w:kern w:val="28"/>
      <w:sz w:val="24"/>
      <w:szCs w:val="20"/>
      <w:lang w:val="en-US"/>
    </w:rPr>
  </w:style>
  <w:style w:type="paragraph" w:styleId="NoSpacing">
    <w:name w:val="No Spacing"/>
    <w:uiPriority w:val="1"/>
    <w:qFormat/>
    <w:rsid w:val="00A27029"/>
    <w:pPr>
      <w:spacing w:after="0" w:line="240" w:lineRule="auto"/>
    </w:pPr>
    <w:rPr>
      <w:rFonts w:cs="Times New Roman"/>
      <w:lang w:val="en-US"/>
    </w:rPr>
  </w:style>
  <w:style w:type="character" w:customStyle="1" w:styleId="Date1">
    <w:name w:val="Date1"/>
    <w:basedOn w:val="DefaultParagraphFont"/>
    <w:rsid w:val="00A27029"/>
  </w:style>
  <w:style w:type="character" w:styleId="CommentReference">
    <w:name w:val="annotation reference"/>
    <w:basedOn w:val="DefaultParagraphFont"/>
    <w:rsid w:val="00A27029"/>
    <w:rPr>
      <w:sz w:val="16"/>
      <w:szCs w:val="16"/>
    </w:rPr>
  </w:style>
  <w:style w:type="paragraph" w:styleId="CommentText">
    <w:name w:val="annotation text"/>
    <w:basedOn w:val="Normal"/>
    <w:link w:val="CommentTextChar"/>
    <w:rsid w:val="00A27029"/>
    <w:pPr>
      <w:spacing w:after="200" w:line="240" w:lineRule="auto"/>
    </w:pPr>
    <w:rPr>
      <w:sz w:val="20"/>
      <w:szCs w:val="20"/>
      <w:lang w:val="en-US"/>
    </w:rPr>
  </w:style>
  <w:style w:type="character" w:customStyle="1" w:styleId="CommentTextChar">
    <w:name w:val="Comment Text Char"/>
    <w:basedOn w:val="DefaultParagraphFont"/>
    <w:link w:val="CommentText"/>
    <w:rsid w:val="00A27029"/>
    <w:rPr>
      <w:sz w:val="20"/>
      <w:szCs w:val="20"/>
      <w:lang w:val="en-US"/>
    </w:rPr>
  </w:style>
  <w:style w:type="paragraph" w:styleId="CommentSubject">
    <w:name w:val="annotation subject"/>
    <w:basedOn w:val="CommentText"/>
    <w:next w:val="CommentText"/>
    <w:link w:val="CommentSubjectChar"/>
    <w:rsid w:val="00A27029"/>
    <w:rPr>
      <w:b/>
      <w:bCs/>
    </w:rPr>
  </w:style>
  <w:style w:type="character" w:customStyle="1" w:styleId="CommentSubjectChar">
    <w:name w:val="Comment Subject Char"/>
    <w:basedOn w:val="CommentTextChar"/>
    <w:link w:val="CommentSubject"/>
    <w:rsid w:val="00A27029"/>
    <w:rPr>
      <w:b/>
      <w:bCs/>
      <w:sz w:val="20"/>
      <w:szCs w:val="20"/>
      <w:lang w:val="en-US"/>
    </w:rPr>
  </w:style>
  <w:style w:type="paragraph" w:customStyle="1" w:styleId="HCh">
    <w:name w:val="_ H _Ch"/>
    <w:basedOn w:val="Normal"/>
    <w:next w:val="Normal"/>
    <w:rsid w:val="00A27029"/>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A2702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M">
    <w:name w:val="_ H __M"/>
    <w:basedOn w:val="HCh"/>
    <w:next w:val="Normal"/>
    <w:rsid w:val="00A27029"/>
    <w:pPr>
      <w:spacing w:line="360" w:lineRule="exact"/>
    </w:pPr>
    <w:rPr>
      <w:rFonts w:eastAsia="Times New Roman"/>
      <w:spacing w:val="-3"/>
      <w:w w:val="99"/>
      <w:sz w:val="34"/>
    </w:rPr>
  </w:style>
  <w:style w:type="character" w:styleId="FollowedHyperlink">
    <w:name w:val="FollowedHyperlink"/>
    <w:basedOn w:val="DefaultParagraphFont"/>
    <w:rsid w:val="00A27029"/>
    <w:rPr>
      <w:color w:val="954F72" w:themeColor="followedHyperlink"/>
      <w:u w:val="single"/>
    </w:rPr>
  </w:style>
  <w:style w:type="paragraph" w:styleId="Title">
    <w:name w:val="Title"/>
    <w:basedOn w:val="Normal"/>
    <w:next w:val="Normal"/>
    <w:link w:val="TitleChar"/>
    <w:qFormat/>
    <w:rsid w:val="00A2702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rsid w:val="00A27029"/>
    <w:rPr>
      <w:rFonts w:asciiTheme="majorHAnsi" w:eastAsiaTheme="majorEastAsia" w:hAnsiTheme="majorHAnsi" w:cstheme="majorBidi"/>
      <w:color w:val="323E4F"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A27029"/>
    <w:pPr>
      <w:numPr>
        <w:ilvl w:val="1"/>
      </w:numPr>
      <w:spacing w:after="200" w:line="276" w:lineRule="auto"/>
    </w:pPr>
    <w:rPr>
      <w:rFonts w:ascii="Garamond" w:eastAsiaTheme="majorEastAsia" w:hAnsi="Garamond" w:cstheme="majorBidi"/>
      <w:i/>
      <w:iCs/>
      <w:spacing w:val="15"/>
      <w:szCs w:val="24"/>
      <w:lang w:val="en-US" w:eastAsia="ja-JP"/>
    </w:rPr>
  </w:style>
  <w:style w:type="character" w:customStyle="1" w:styleId="SubtitleChar">
    <w:name w:val="Subtitle Char"/>
    <w:basedOn w:val="DefaultParagraphFont"/>
    <w:link w:val="Subtitle"/>
    <w:uiPriority w:val="11"/>
    <w:rsid w:val="00A27029"/>
    <w:rPr>
      <w:rFonts w:ascii="Garamond" w:eastAsiaTheme="majorEastAsia" w:hAnsi="Garamond" w:cstheme="majorBidi"/>
      <w:i/>
      <w:iCs/>
      <w:spacing w:val="15"/>
      <w:szCs w:val="24"/>
      <w:lang w:val="en-US" w:eastAsia="ja-JP"/>
    </w:rPr>
  </w:style>
  <w:style w:type="paragraph" w:styleId="Revision">
    <w:name w:val="Revision"/>
    <w:hidden/>
    <w:rsid w:val="00A27029"/>
    <w:pPr>
      <w:spacing w:after="0" w:line="240" w:lineRule="auto"/>
    </w:pPr>
    <w:rPr>
      <w:lang w:val="en-US"/>
    </w:rPr>
  </w:style>
  <w:style w:type="paragraph" w:styleId="EndnoteText">
    <w:name w:val="endnote text"/>
    <w:basedOn w:val="Normal"/>
    <w:link w:val="EndnoteTextChar"/>
    <w:rsid w:val="00A27029"/>
    <w:pPr>
      <w:spacing w:after="0" w:line="240" w:lineRule="auto"/>
    </w:pPr>
    <w:rPr>
      <w:sz w:val="20"/>
      <w:szCs w:val="20"/>
      <w:lang w:val="en-US"/>
    </w:rPr>
  </w:style>
  <w:style w:type="character" w:customStyle="1" w:styleId="EndnoteTextChar">
    <w:name w:val="Endnote Text Char"/>
    <w:basedOn w:val="DefaultParagraphFont"/>
    <w:link w:val="EndnoteText"/>
    <w:rsid w:val="00A27029"/>
    <w:rPr>
      <w:sz w:val="20"/>
      <w:szCs w:val="20"/>
      <w:lang w:val="en-US"/>
    </w:rPr>
  </w:style>
  <w:style w:type="character" w:styleId="EndnoteReference">
    <w:name w:val="endnote reference"/>
    <w:basedOn w:val="DefaultParagraphFont"/>
    <w:rsid w:val="00A27029"/>
    <w:rPr>
      <w:vertAlign w:val="superscript"/>
    </w:rPr>
  </w:style>
  <w:style w:type="character" w:customStyle="1" w:styleId="apple-converted-space">
    <w:name w:val="apple-converted-space"/>
    <w:basedOn w:val="DefaultParagraphFont"/>
    <w:rsid w:val="00A27029"/>
  </w:style>
  <w:style w:type="paragraph" w:styleId="TOCHeading">
    <w:name w:val="TOC Heading"/>
    <w:basedOn w:val="Heading1"/>
    <w:next w:val="Normal"/>
    <w:uiPriority w:val="39"/>
    <w:unhideWhenUsed/>
    <w:qFormat/>
    <w:rsid w:val="00A27029"/>
    <w:pPr>
      <w:outlineLvl w:val="9"/>
    </w:pPr>
    <w:rPr>
      <w:lang w:eastAsia="ja-JP"/>
    </w:rPr>
  </w:style>
  <w:style w:type="paragraph" w:styleId="TOC1">
    <w:name w:val="toc 1"/>
    <w:basedOn w:val="Normal"/>
    <w:next w:val="Normal"/>
    <w:autoRedefine/>
    <w:uiPriority w:val="39"/>
    <w:unhideWhenUsed/>
    <w:qFormat/>
    <w:rsid w:val="00A27029"/>
    <w:pPr>
      <w:tabs>
        <w:tab w:val="right" w:leader="dot" w:pos="9350"/>
      </w:tabs>
      <w:spacing w:after="100" w:line="276" w:lineRule="auto"/>
    </w:pPr>
    <w:rPr>
      <w:rFonts w:ascii="Garamond" w:hAnsi="Garamond"/>
      <w:noProof/>
      <w:lang w:val="en-US"/>
    </w:rPr>
  </w:style>
  <w:style w:type="paragraph" w:styleId="TOC2">
    <w:name w:val="toc 2"/>
    <w:basedOn w:val="Normal"/>
    <w:next w:val="Normal"/>
    <w:autoRedefine/>
    <w:uiPriority w:val="39"/>
    <w:unhideWhenUsed/>
    <w:qFormat/>
    <w:rsid w:val="00A27029"/>
    <w:pPr>
      <w:spacing w:after="100" w:line="276" w:lineRule="auto"/>
      <w:ind w:left="220"/>
    </w:pPr>
    <w:rPr>
      <w:lang w:val="en-US"/>
    </w:rPr>
  </w:style>
  <w:style w:type="paragraph" w:styleId="TOC3">
    <w:name w:val="toc 3"/>
    <w:basedOn w:val="Normal"/>
    <w:next w:val="Normal"/>
    <w:autoRedefine/>
    <w:uiPriority w:val="39"/>
    <w:unhideWhenUsed/>
    <w:qFormat/>
    <w:rsid w:val="00A27029"/>
    <w:pPr>
      <w:spacing w:after="100" w:line="276" w:lineRule="auto"/>
      <w:ind w:left="440"/>
    </w:pPr>
    <w:rPr>
      <w:lang w:val="en-US"/>
    </w:rPr>
  </w:style>
  <w:style w:type="character" w:styleId="PlaceholderText">
    <w:name w:val="Placeholder Text"/>
    <w:basedOn w:val="DefaultParagraphFont"/>
    <w:rsid w:val="00A27029"/>
    <w:rPr>
      <w:color w:val="808080"/>
    </w:rPr>
  </w:style>
  <w:style w:type="character" w:customStyle="1" w:styleId="Style1">
    <w:name w:val="Style1"/>
    <w:basedOn w:val="DefaultParagraphFont"/>
    <w:uiPriority w:val="1"/>
    <w:rsid w:val="00A27029"/>
    <w:rPr>
      <w:rFonts w:ascii="Garamond" w:hAnsi="Garamond"/>
      <w:sz w:val="22"/>
    </w:rPr>
  </w:style>
  <w:style w:type="character" w:customStyle="1" w:styleId="GaramondStyle2">
    <w:name w:val="Garamond Style 2"/>
    <w:basedOn w:val="DefaultParagraphFont"/>
    <w:uiPriority w:val="1"/>
    <w:qFormat/>
    <w:rsid w:val="00A27029"/>
    <w:rPr>
      <w:rFonts w:ascii="Garamond" w:hAnsi="Garamond"/>
      <w:sz w:val="22"/>
    </w:rPr>
  </w:style>
  <w:style w:type="paragraph" w:styleId="Caption">
    <w:name w:val="caption"/>
    <w:basedOn w:val="Normal"/>
    <w:next w:val="Normal"/>
    <w:unhideWhenUsed/>
    <w:qFormat/>
    <w:rsid w:val="00A27029"/>
    <w:pPr>
      <w:spacing w:after="200" w:line="240" w:lineRule="auto"/>
    </w:pPr>
    <w:rPr>
      <w:rFonts w:ascii="Garamond" w:hAnsi="Garamond"/>
      <w:b/>
      <w:bCs/>
      <w:szCs w:val="18"/>
      <w:lang w:val="en-US"/>
    </w:rPr>
  </w:style>
  <w:style w:type="paragraph" w:styleId="TableofFigures">
    <w:name w:val="table of figures"/>
    <w:basedOn w:val="Normal"/>
    <w:next w:val="Normal"/>
    <w:uiPriority w:val="99"/>
    <w:unhideWhenUsed/>
    <w:rsid w:val="00A27029"/>
    <w:pPr>
      <w:spacing w:after="0" w:line="276" w:lineRule="auto"/>
    </w:pPr>
    <w:rPr>
      <w:lang w:val="en-US"/>
    </w:rPr>
  </w:style>
  <w:style w:type="character" w:styleId="Emphasis">
    <w:name w:val="Emphasis"/>
    <w:basedOn w:val="DefaultParagraphFont"/>
    <w:uiPriority w:val="20"/>
    <w:qFormat/>
    <w:rsid w:val="00A27029"/>
    <w:rPr>
      <w:i/>
      <w:iCs/>
    </w:rPr>
  </w:style>
  <w:style w:type="table" w:customStyle="1" w:styleId="TableGrid11">
    <w:name w:val="Table Grid11"/>
    <w:basedOn w:val="TableNormal"/>
    <w:next w:val="TableGrid"/>
    <w:uiPriority w:val="39"/>
    <w:rsid w:val="0019040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2AF0"/>
    <w:pPr>
      <w:autoSpaceDE w:val="0"/>
      <w:autoSpaceDN w:val="0"/>
      <w:adjustRightInd w:val="0"/>
      <w:spacing w:after="0" w:line="240" w:lineRule="auto"/>
    </w:pPr>
    <w:rPr>
      <w:rFonts w:ascii="Calibri" w:eastAsia="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intranet.undp.org/unit/bom/pso/Support%20documents%20on%20IC%20Guidelines/Template%20for%20Confirmation%20of%20Interest%20and%20Submission%20of%20Financial%20Proposal.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google.com.na/url?sa=t&amp;rct=j&amp;q=&amp;esrc=s&amp;source=web&amp;cd=1&amp;cad=rja&amp;uact=8&amp;ved=0ahUKEwj1tbuPiaHSAhVkC8AKHQJBA_kQFggYMAA&amp;url=http%3A%2F%2Fweb.undp.org%2Fevaluation%2Fdocuments%2Fguidance%2FGEF%2Fmid-term%2FGuidance_Midterm%2520Review%2520_EN_2014.pdf&amp;usg=AFQjCNHBIyGvcOrYQMT8eauQeKTNX3MxQw&amp;sig2=7o9REw9Az0SG7Lb3qFsEjA&amp;bvm=bv.147448319,d.bG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na/url?sa=t&amp;rct=j&amp;q=&amp;esrc=s&amp;source=web&amp;cd=1&amp;cad=rja&amp;uact=8&amp;ved=0ahUKEwj1tbuPiaHSAhVkC8AKHQJBA_kQFggYMAA&amp;url=http%3A%2F%2Fweb.undp.org%2Fevaluation%2Fdocuments%2Fguidance%2FGEF%2Fmid-term%2FGuidance_Midterm%2520Review%2520_EN_2014.pdf&amp;usg=AFQjCNHBIyGvcOrYQMT8eauQeKTNX3MxQw&amp;sig2=7o9REw9Az0SG7Lb3qFsEjA&amp;bvm=bv.147448319,d.bGg" TargetMode="External"/><Relationship Id="rId20" Type="http://schemas.openxmlformats.org/officeDocument/2006/relationships/hyperlink" Target="http://procurement-notices.undp.org/view_file.cfm?doc_id=299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gle.com.na/url?sa=t&amp;rct=j&amp;q=&amp;esrc=s&amp;source=web&amp;cd=1&amp;cad=rja&amp;uact=8&amp;ved=0ahUKEwj1tbuPiaHSAhVkC8AKHQJBA_kQFggYMAA&amp;url=http%3A%2F%2Fweb.undp.org%2Fevaluation%2Fdocuments%2Fguidance%2FGEF%2Fmid-term%2FGuidance_Midterm%2520Review%2520_EN_2014.pdf&amp;usg=AFQjCNHBIyGvcOrYQMT8eauQeKTNX3MxQw&amp;sig2=7o9REw9Az0SG7Lb3qFsEjA&amp;bvm=bv.147448319,d.bGg" TargetMode="External"/><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yperlink" Target="http://www.undp.org/content/dam/undp/library/corporate/Careers/P11_Personal_history_form.doc"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0.jpe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nfo.undp.org/global/popp/Pages/default.aspx" TargetMode="External"/><Relationship Id="rId2" Type="http://schemas.openxmlformats.org/officeDocument/2006/relationships/hyperlink" Target="http://www.undg.org/docs/11653/UNDP-PME-Handbook-(2009).pdf" TargetMode="External"/><Relationship Id="rId1" Type="http://schemas.openxmlformats.org/officeDocument/2006/relationships/hyperlink" Target="http://www.undp.org/content/undp/en/home/librarypage/capacity-building/discussion-paper--innovations-in-monitoring---evaluating-results/" TargetMode="External"/><Relationship Id="rId6" Type="http://schemas.openxmlformats.org/officeDocument/2006/relationships/hyperlink" Target="http://www.unevaluation.org/document/detail/100" TargetMode="External"/><Relationship Id="rId5" Type="http://schemas.openxmlformats.org/officeDocument/2006/relationships/hyperlink" Target="http://www.undp.org/content/dam/undp/library/corporate/Careers/P11_Personal_history_form.doc"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16</Pages>
  <Words>5043</Words>
  <Characters>28746</Characters>
  <Application>Microsoft Office Word</Application>
  <DocSecurity>0</DocSecurity>
  <Lines>239</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Uazamo Kaura</dc:creator>
  <cp:keywords/>
  <dc:description/>
  <cp:lastModifiedBy>Chikako Miwa</cp:lastModifiedBy>
  <cp:revision>5</cp:revision>
  <cp:lastPrinted>2017-06-09T08:22:00Z</cp:lastPrinted>
  <dcterms:created xsi:type="dcterms:W3CDTF">2017-05-05T08:13:00Z</dcterms:created>
  <dcterms:modified xsi:type="dcterms:W3CDTF">2017-06-09T09:19:00Z</dcterms:modified>
</cp:coreProperties>
</file>