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5165" w14:textId="77777777" w:rsidR="00EA5555" w:rsidRPr="00347BC0" w:rsidRDefault="00EA5555" w:rsidP="00B41463">
      <w:pPr>
        <w:pStyle w:val="Annexetitle"/>
        <w:sectPr w:rsidR="00EA5555" w:rsidRPr="00347BC0" w:rsidSect="00B41463">
          <w:headerReference w:type="default" r:id="rId8"/>
          <w:footnotePr>
            <w:pos w:val="beneathText"/>
          </w:footnotePr>
          <w:pgSz w:w="11905" w:h="16837"/>
          <w:pgMar w:top="567" w:right="720" w:bottom="794" w:left="720" w:header="720" w:footer="720" w:gutter="0"/>
          <w:cols w:space="720"/>
          <w:docGrid w:linePitch="326"/>
        </w:sectPr>
      </w:pPr>
      <w:r>
        <w:t xml:space="preserve">Curriculum </w:t>
      </w:r>
      <w:r w:rsidRPr="004C1F78">
        <w:rPr>
          <w:rFonts w:asciiTheme="minorHAnsi" w:hAnsiTheme="minorHAnsi"/>
          <w:sz w:val="20"/>
          <w:szCs w:val="20"/>
        </w:rPr>
        <w:t>vitae</w:t>
      </w:r>
    </w:p>
    <w:p w14:paraId="56F267F5" w14:textId="77777777" w:rsidR="00EA5555" w:rsidRPr="00347BC0" w:rsidRDefault="00EA5555" w:rsidP="00EA5555">
      <w:pPr>
        <w:spacing w:before="120" w:after="120"/>
        <w:ind w:left="540" w:hanging="360"/>
        <w:rPr>
          <w:rFonts w:ascii="Arial" w:hAnsi="Arial" w:cs="Arial"/>
          <w:bCs/>
          <w:sz w:val="20"/>
        </w:rPr>
      </w:pPr>
      <w:r w:rsidRPr="00347BC0">
        <w:rPr>
          <w:rFonts w:ascii="Arial" w:hAnsi="Arial" w:cs="Arial"/>
          <w:bCs/>
          <w:sz w:val="20"/>
        </w:rPr>
        <w:lastRenderedPageBreak/>
        <w:t>Nom</w:t>
      </w:r>
      <w:r w:rsidR="00C9460D">
        <w:rPr>
          <w:rFonts w:ascii="Arial" w:hAnsi="Arial" w:cs="Arial"/>
          <w:bCs/>
          <w:sz w:val="20"/>
        </w:rPr>
        <w:tab/>
      </w:r>
      <w:r w:rsidRPr="00347BC0">
        <w:rPr>
          <w:rFonts w:ascii="Arial" w:hAnsi="Arial" w:cs="Arial"/>
          <w:bCs/>
          <w:sz w:val="20"/>
        </w:rPr>
        <w:tab/>
      </w:r>
      <w:r w:rsidR="00D241B7">
        <w:rPr>
          <w:rFonts w:ascii="Arial" w:hAnsi="Arial" w:cs="Arial"/>
          <w:bCs/>
          <w:sz w:val="20"/>
        </w:rPr>
        <w:tab/>
      </w:r>
      <w:proofErr w:type="gramStart"/>
      <w:r w:rsidRPr="00347BC0">
        <w:rPr>
          <w:rFonts w:ascii="Arial" w:hAnsi="Arial" w:cs="Arial"/>
          <w:bCs/>
          <w:sz w:val="20"/>
        </w:rPr>
        <w:t>ABROUS</w:t>
      </w:r>
      <w:r w:rsidR="00C9460D">
        <w:rPr>
          <w:rFonts w:ascii="Arial" w:hAnsi="Arial" w:cs="Arial"/>
          <w:bCs/>
          <w:sz w:val="20"/>
        </w:rPr>
        <w:t xml:space="preserve">  Mohamed</w:t>
      </w:r>
      <w:proofErr w:type="gramEnd"/>
    </w:p>
    <w:p w14:paraId="2C8AFACC" w14:textId="77777777" w:rsidR="00EA5555" w:rsidRPr="00347BC0" w:rsidRDefault="00EA5555" w:rsidP="00EA5555">
      <w:pPr>
        <w:spacing w:before="120" w:after="120"/>
        <w:ind w:left="540" w:hanging="360"/>
        <w:rPr>
          <w:rFonts w:ascii="Arial" w:hAnsi="Arial" w:cs="Arial"/>
          <w:bCs/>
          <w:sz w:val="20"/>
        </w:rPr>
      </w:pPr>
      <w:r w:rsidRPr="00347BC0">
        <w:rPr>
          <w:rFonts w:ascii="Arial" w:hAnsi="Arial" w:cs="Arial"/>
          <w:bCs/>
          <w:sz w:val="20"/>
        </w:rPr>
        <w:t xml:space="preserve">Date de naissance </w:t>
      </w:r>
      <w:r w:rsidRPr="00347BC0">
        <w:rPr>
          <w:rFonts w:ascii="Arial" w:hAnsi="Arial" w:cs="Arial"/>
          <w:bCs/>
          <w:sz w:val="20"/>
        </w:rPr>
        <w:tab/>
        <w:t>24/06/1948</w:t>
      </w:r>
    </w:p>
    <w:p w14:paraId="6AC420F3" w14:textId="77777777" w:rsidR="00EA5555" w:rsidRPr="00347BC0" w:rsidRDefault="00EA5555" w:rsidP="00D241B7">
      <w:pPr>
        <w:spacing w:before="120" w:after="120"/>
        <w:ind w:left="540" w:right="-1573" w:hanging="360"/>
        <w:rPr>
          <w:rFonts w:ascii="Arial" w:hAnsi="Arial" w:cs="Arial"/>
          <w:sz w:val="20"/>
        </w:rPr>
      </w:pPr>
      <w:r w:rsidRPr="00347BC0">
        <w:rPr>
          <w:rFonts w:ascii="Arial" w:hAnsi="Arial" w:cs="Arial"/>
          <w:sz w:val="20"/>
        </w:rPr>
        <w:t xml:space="preserve">Adresse : </w:t>
      </w:r>
      <w:r w:rsidR="00D241B7">
        <w:rPr>
          <w:rFonts w:ascii="Arial" w:hAnsi="Arial" w:cs="Arial"/>
          <w:sz w:val="20"/>
        </w:rPr>
        <w:tab/>
      </w:r>
      <w:r w:rsidR="00D241B7">
        <w:rPr>
          <w:rFonts w:ascii="Arial" w:hAnsi="Arial" w:cs="Arial"/>
          <w:sz w:val="20"/>
        </w:rPr>
        <w:tab/>
        <w:t xml:space="preserve">BP 594 </w:t>
      </w:r>
      <w:proofErr w:type="spellStart"/>
      <w:r w:rsidR="00D241B7">
        <w:rPr>
          <w:rFonts w:ascii="Arial" w:hAnsi="Arial" w:cs="Arial"/>
          <w:sz w:val="20"/>
        </w:rPr>
        <w:t>Ezzahra</w:t>
      </w:r>
      <w:proofErr w:type="spellEnd"/>
      <w:r w:rsidR="00D241B7">
        <w:rPr>
          <w:rFonts w:ascii="Arial" w:hAnsi="Arial" w:cs="Arial"/>
          <w:sz w:val="20"/>
        </w:rPr>
        <w:t xml:space="preserve"> Habib 2065 Tunis</w:t>
      </w:r>
    </w:p>
    <w:p w14:paraId="0130F701" w14:textId="77777777" w:rsidR="0049388E" w:rsidRDefault="00D241B7" w:rsidP="00764BF4">
      <w:pPr>
        <w:ind w:left="540" w:hanging="360"/>
        <w:rPr>
          <w:rFonts w:asciiTheme="minorBidi" w:hAnsiTheme="minorBidi" w:cstheme="minorBidi"/>
          <w:bCs/>
          <w:sz w:val="20"/>
          <w:szCs w:val="20"/>
        </w:rPr>
      </w:pPr>
      <w:r>
        <w:rPr>
          <w:rFonts w:ascii="Arial" w:hAnsi="Arial" w:cs="Arial"/>
          <w:bCs/>
          <w:sz w:val="20"/>
        </w:rPr>
        <w:t xml:space="preserve">Tel </w:t>
      </w:r>
      <w:r w:rsidR="00EA5555" w:rsidRPr="00347BC0">
        <w:rPr>
          <w:rFonts w:ascii="Arial" w:hAnsi="Arial" w:cs="Arial"/>
          <w:bCs/>
          <w:sz w:val="20"/>
        </w:rPr>
        <w:t xml:space="preserve">: </w:t>
      </w:r>
      <w:r>
        <w:rPr>
          <w:rFonts w:ascii="Arial" w:hAnsi="Arial" w:cs="Arial"/>
          <w:bCs/>
          <w:sz w:val="20"/>
        </w:rPr>
        <w:tab/>
      </w:r>
      <w:r w:rsidRPr="0049388E">
        <w:rPr>
          <w:rFonts w:asciiTheme="minorBidi" w:hAnsiTheme="minorBidi" w:cstheme="minorBidi"/>
          <w:bCs/>
          <w:sz w:val="20"/>
          <w:szCs w:val="20"/>
        </w:rPr>
        <w:tab/>
      </w:r>
      <w:r w:rsidRPr="0049388E">
        <w:rPr>
          <w:rFonts w:asciiTheme="minorBidi" w:hAnsiTheme="minorBidi" w:cstheme="minorBidi"/>
          <w:bCs/>
          <w:sz w:val="20"/>
          <w:szCs w:val="20"/>
        </w:rPr>
        <w:tab/>
      </w:r>
      <w:r w:rsidR="00EA5555" w:rsidRPr="0049388E">
        <w:rPr>
          <w:rFonts w:asciiTheme="minorBidi" w:hAnsiTheme="minorBidi" w:cstheme="minorBidi"/>
          <w:bCs/>
          <w:sz w:val="20"/>
          <w:szCs w:val="20"/>
        </w:rPr>
        <w:t>+216 22 664</w:t>
      </w:r>
      <w:r w:rsidR="00C54725" w:rsidRPr="0049388E">
        <w:rPr>
          <w:rFonts w:asciiTheme="minorBidi" w:hAnsiTheme="minorBidi" w:cstheme="minorBidi"/>
          <w:bCs/>
          <w:sz w:val="20"/>
          <w:szCs w:val="20"/>
        </w:rPr>
        <w:t> </w:t>
      </w:r>
      <w:r w:rsidR="00EA5555" w:rsidRPr="0049388E">
        <w:rPr>
          <w:rFonts w:asciiTheme="minorBidi" w:hAnsiTheme="minorBidi" w:cstheme="minorBidi"/>
          <w:bCs/>
          <w:sz w:val="20"/>
          <w:szCs w:val="20"/>
        </w:rPr>
        <w:t>120</w:t>
      </w:r>
      <w:r w:rsidR="00C54725" w:rsidRPr="0049388E">
        <w:rPr>
          <w:rFonts w:asciiTheme="minorBidi" w:hAnsiTheme="minorBidi" w:cstheme="minorBidi"/>
          <w:bCs/>
          <w:sz w:val="20"/>
          <w:szCs w:val="20"/>
        </w:rPr>
        <w:t xml:space="preserve"> ; </w:t>
      </w:r>
    </w:p>
    <w:p w14:paraId="4E80840E" w14:textId="77777777" w:rsidR="00EA5555" w:rsidRPr="00347BC0" w:rsidRDefault="00C54725" w:rsidP="0049388E">
      <w:pPr>
        <w:ind w:left="1956" w:firstLine="168"/>
        <w:rPr>
          <w:rFonts w:ascii="Arial" w:hAnsi="Arial" w:cs="Arial"/>
          <w:bCs/>
          <w:sz w:val="20"/>
        </w:rPr>
      </w:pPr>
      <w:r w:rsidRPr="0049388E">
        <w:rPr>
          <w:rFonts w:asciiTheme="minorBidi" w:hAnsiTheme="minorBidi" w:cstheme="minorBidi"/>
          <w:bCs/>
          <w:sz w:val="20"/>
          <w:szCs w:val="20"/>
        </w:rPr>
        <w:t>+</w:t>
      </w:r>
      <w:proofErr w:type="gramStart"/>
      <w:r w:rsidRPr="0049388E">
        <w:rPr>
          <w:rFonts w:asciiTheme="minorBidi" w:hAnsiTheme="minorBidi" w:cstheme="minorBidi"/>
          <w:bCs/>
          <w:sz w:val="20"/>
          <w:szCs w:val="20"/>
        </w:rPr>
        <w:t xml:space="preserve">216 </w:t>
      </w:r>
      <w:r w:rsidR="00764BF4" w:rsidRPr="0049388E">
        <w:rPr>
          <w:rFonts w:asciiTheme="minorBidi" w:hAnsiTheme="minorBidi" w:cstheme="minorBidi"/>
          <w:bCs/>
          <w:sz w:val="20"/>
          <w:szCs w:val="20"/>
        </w:rPr>
        <w:t xml:space="preserve"> </w:t>
      </w:r>
      <w:r w:rsidR="0049388E" w:rsidRPr="0049388E">
        <w:rPr>
          <w:rFonts w:asciiTheme="minorBidi" w:hAnsiTheme="minorBidi" w:cstheme="minorBidi"/>
          <w:color w:val="000000"/>
          <w:sz w:val="20"/>
          <w:szCs w:val="20"/>
          <w:shd w:val="clear" w:color="auto" w:fill="FFFFFF"/>
        </w:rPr>
        <w:t>58</w:t>
      </w:r>
      <w:proofErr w:type="gramEnd"/>
      <w:r w:rsidR="0049388E" w:rsidRPr="0049388E">
        <w:rPr>
          <w:rFonts w:asciiTheme="minorBidi" w:hAnsiTheme="minorBidi" w:cstheme="minorBidi"/>
          <w:color w:val="000000"/>
          <w:sz w:val="20"/>
          <w:szCs w:val="20"/>
          <w:shd w:val="clear" w:color="auto" w:fill="FFFFFF"/>
        </w:rPr>
        <w:t xml:space="preserve"> 545 918</w:t>
      </w:r>
      <w:r w:rsidR="0049388E">
        <w:rPr>
          <w:rStyle w:val="apple-converted-space"/>
          <w:rFonts w:ascii="Helvetica" w:hAnsi="Helvetica"/>
          <w:color w:val="000000"/>
          <w:shd w:val="clear" w:color="auto" w:fill="FFFFFF"/>
        </w:rPr>
        <w:t> </w:t>
      </w:r>
    </w:p>
    <w:p w14:paraId="3356EAC0" w14:textId="77777777" w:rsidR="008E05BE" w:rsidRDefault="00EA5555" w:rsidP="00996DE1">
      <w:pPr>
        <w:ind w:left="540" w:hanging="360"/>
        <w:rPr>
          <w:rFonts w:ascii="Arial" w:hAnsi="Arial" w:cs="Arial"/>
          <w:bCs/>
          <w:sz w:val="20"/>
        </w:rPr>
      </w:pPr>
      <w:r w:rsidRPr="00347BC0">
        <w:rPr>
          <w:rFonts w:ascii="Arial" w:hAnsi="Arial" w:cs="Arial"/>
          <w:bCs/>
          <w:sz w:val="20"/>
        </w:rPr>
        <w:t xml:space="preserve">Email :  </w:t>
      </w:r>
      <w:r w:rsidR="00D241B7">
        <w:rPr>
          <w:rFonts w:ascii="Arial" w:hAnsi="Arial" w:cs="Arial"/>
          <w:bCs/>
          <w:sz w:val="20"/>
        </w:rPr>
        <w:tab/>
      </w:r>
      <w:r w:rsidR="00D241B7">
        <w:rPr>
          <w:rFonts w:ascii="Arial" w:hAnsi="Arial" w:cs="Arial"/>
          <w:bCs/>
          <w:sz w:val="20"/>
        </w:rPr>
        <w:tab/>
      </w:r>
      <w:r w:rsidRPr="00347BC0">
        <w:rPr>
          <w:rFonts w:ascii="Arial" w:hAnsi="Arial" w:cs="Arial"/>
          <w:bCs/>
          <w:sz w:val="20"/>
        </w:rPr>
        <w:t xml:space="preserve"> </w:t>
      </w:r>
      <w:hyperlink r:id="rId9" w:history="1">
        <w:r w:rsidR="008E05BE" w:rsidRPr="00F76B6F">
          <w:rPr>
            <w:rStyle w:val="Lienhypertexte"/>
            <w:rFonts w:ascii="Arial" w:hAnsi="Arial" w:cs="Arial"/>
            <w:bCs/>
            <w:sz w:val="20"/>
          </w:rPr>
          <w:t>mci_tun@yahoo.fr</w:t>
        </w:r>
      </w:hyperlink>
    </w:p>
    <w:p w14:paraId="287888A4" w14:textId="77777777" w:rsidR="008E05BE" w:rsidRPr="0049388E" w:rsidRDefault="004C1F78" w:rsidP="00D241B7">
      <w:pPr>
        <w:ind w:left="1956" w:firstLine="168"/>
        <w:rPr>
          <w:rFonts w:asciiTheme="minorBidi" w:hAnsiTheme="minorBidi" w:cstheme="minorBidi"/>
          <w:bCs/>
          <w:sz w:val="20"/>
          <w:szCs w:val="20"/>
        </w:rPr>
      </w:pPr>
      <w:hyperlink r:id="rId10" w:history="1">
        <w:r w:rsidR="008E05BE" w:rsidRPr="00F76B6F">
          <w:rPr>
            <w:rStyle w:val="Lienhypertexte"/>
            <w:rFonts w:ascii="Arial" w:hAnsi="Arial" w:cs="Arial"/>
            <w:bCs/>
            <w:sz w:val="20"/>
          </w:rPr>
          <w:t>mabrous@siva-dz.com</w:t>
        </w:r>
      </w:hyperlink>
    </w:p>
    <w:p w14:paraId="331EBA98" w14:textId="77777777" w:rsidR="00A664C4" w:rsidRPr="00347BC0" w:rsidRDefault="00A664C4" w:rsidP="00996DE1">
      <w:pPr>
        <w:ind w:left="540" w:hanging="360"/>
        <w:rPr>
          <w:rFonts w:ascii="Arial" w:hAnsi="Arial" w:cs="Arial"/>
          <w:bCs/>
          <w:sz w:val="20"/>
        </w:rPr>
      </w:pPr>
      <w:r w:rsidRPr="00347BC0">
        <w:rPr>
          <w:rFonts w:ascii="Arial" w:hAnsi="Arial" w:cs="Arial"/>
          <w:bCs/>
          <w:sz w:val="20"/>
        </w:rPr>
        <w:t xml:space="preserve"> </w:t>
      </w:r>
    </w:p>
    <w:p w14:paraId="3CE929D8" w14:textId="77777777" w:rsidR="0008192A" w:rsidRDefault="00EA5555" w:rsidP="00B5602B">
      <w:pPr>
        <w:ind w:left="540" w:hanging="360"/>
        <w:rPr>
          <w:rFonts w:ascii="Arial" w:hAnsi="Arial" w:cs="Arial"/>
          <w:bCs/>
          <w:sz w:val="20"/>
        </w:rPr>
      </w:pPr>
      <w:r w:rsidRPr="00347BC0">
        <w:rPr>
          <w:rFonts w:ascii="Arial" w:hAnsi="Arial" w:cs="Arial"/>
          <w:bCs/>
          <w:sz w:val="20"/>
        </w:rPr>
        <w:t xml:space="preserve">Fonction </w:t>
      </w:r>
      <w:proofErr w:type="gramStart"/>
      <w:r w:rsidRPr="00347BC0">
        <w:rPr>
          <w:rFonts w:ascii="Arial" w:hAnsi="Arial" w:cs="Arial"/>
          <w:bCs/>
          <w:sz w:val="20"/>
        </w:rPr>
        <w:t>présente:</w:t>
      </w:r>
      <w:proofErr w:type="gramEnd"/>
      <w:r w:rsidRPr="00347BC0">
        <w:rPr>
          <w:rFonts w:ascii="Arial" w:hAnsi="Arial" w:cs="Arial"/>
          <w:bCs/>
          <w:sz w:val="20"/>
        </w:rPr>
        <w:t xml:space="preserve"> </w:t>
      </w:r>
      <w:r w:rsidR="00D241B7">
        <w:rPr>
          <w:rFonts w:ascii="Arial" w:hAnsi="Arial" w:cs="Arial"/>
          <w:bCs/>
          <w:sz w:val="20"/>
        </w:rPr>
        <w:tab/>
      </w:r>
      <w:r w:rsidR="00B5602B">
        <w:rPr>
          <w:rFonts w:ascii="Arial" w:hAnsi="Arial" w:cs="Arial"/>
          <w:bCs/>
          <w:sz w:val="20"/>
        </w:rPr>
        <w:t>Consultant</w:t>
      </w:r>
      <w:r w:rsidR="00D241B7">
        <w:rPr>
          <w:rFonts w:ascii="Arial" w:hAnsi="Arial" w:cs="Arial"/>
          <w:bCs/>
          <w:sz w:val="20"/>
        </w:rPr>
        <w:t xml:space="preserve"> Senior</w:t>
      </w:r>
      <w:bookmarkStart w:id="0" w:name="DDE_LINK"/>
      <w:bookmarkStart w:id="1" w:name="DDE_LINK1"/>
      <w:r w:rsidR="00D241B7">
        <w:rPr>
          <w:rFonts w:ascii="Arial" w:hAnsi="Arial" w:cs="Arial"/>
          <w:bCs/>
          <w:sz w:val="20"/>
        </w:rPr>
        <w:t xml:space="preserve">          </w:t>
      </w:r>
    </w:p>
    <w:p w14:paraId="57F70807" w14:textId="77777777" w:rsidR="0008192A" w:rsidRDefault="0008192A" w:rsidP="0007012C">
      <w:pPr>
        <w:ind w:left="540" w:hanging="360"/>
        <w:rPr>
          <w:rFonts w:ascii="Arial" w:hAnsi="Arial" w:cs="Arial"/>
          <w:bCs/>
          <w:sz w:val="20"/>
        </w:rPr>
      </w:pPr>
    </w:p>
    <w:p w14:paraId="3AFBD61A" w14:textId="77777777" w:rsidR="00B5602B" w:rsidRDefault="00D241B7" w:rsidP="00B5602B">
      <w:pPr>
        <w:ind w:left="540" w:hanging="360"/>
        <w:rPr>
          <w:rFonts w:ascii="Arial" w:hAnsi="Arial" w:cs="Arial"/>
          <w:bCs/>
          <w:sz w:val="20"/>
        </w:rPr>
      </w:pPr>
      <w:r>
        <w:rPr>
          <w:rFonts w:ascii="Arial" w:hAnsi="Arial" w:cs="Arial"/>
          <w:bCs/>
          <w:sz w:val="20"/>
        </w:rPr>
        <w:t xml:space="preserve">      </w:t>
      </w:r>
      <w:r w:rsidR="0007012C">
        <w:rPr>
          <w:rFonts w:ascii="Arial" w:hAnsi="Arial" w:cs="Arial"/>
          <w:bCs/>
          <w:sz w:val="20"/>
        </w:rPr>
        <w:t xml:space="preserve">                                                                            </w:t>
      </w:r>
      <w:r>
        <w:rPr>
          <w:rFonts w:ascii="Arial" w:hAnsi="Arial" w:cs="Arial"/>
          <w:bCs/>
          <w:sz w:val="20"/>
        </w:rPr>
        <w:t xml:space="preserve">                           </w:t>
      </w:r>
      <w:r>
        <w:rPr>
          <w:rFonts w:ascii="Arial" w:hAnsi="Arial" w:cs="Arial"/>
          <w:bCs/>
          <w:sz w:val="20"/>
        </w:rPr>
        <w:lastRenderedPageBreak/>
        <w:tab/>
      </w:r>
      <w:r>
        <w:rPr>
          <w:rFonts w:ascii="Arial" w:hAnsi="Arial" w:cs="Arial"/>
          <w:bCs/>
          <w:sz w:val="20"/>
        </w:rPr>
        <w:tab/>
      </w:r>
      <w:r w:rsidR="00EA5555" w:rsidRPr="00347BC0">
        <w:rPr>
          <w:rFonts w:ascii="Arial" w:hAnsi="Arial" w:cs="Arial"/>
          <w:bCs/>
          <w:sz w:val="20"/>
        </w:rPr>
        <w:tab/>
      </w:r>
      <w:r w:rsidR="006766B2">
        <w:rPr>
          <w:noProof/>
        </w:rPr>
        <w:drawing>
          <wp:inline distT="0" distB="0" distL="0" distR="0" wp14:anchorId="20AB793A" wp14:editId="6D56575F">
            <wp:extent cx="1525078" cy="175116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27691" cy="1754162"/>
                    </a:xfrm>
                    <a:prstGeom prst="rect">
                      <a:avLst/>
                    </a:prstGeom>
                    <a:solidFill>
                      <a:srgbClr val="FFFFFF"/>
                    </a:solidFill>
                    <a:ln w="9525">
                      <a:noFill/>
                      <a:miter lim="800000"/>
                      <a:headEnd/>
                      <a:tailEnd/>
                    </a:ln>
                  </pic:spPr>
                </pic:pic>
              </a:graphicData>
            </a:graphic>
          </wp:inline>
        </w:drawing>
      </w:r>
      <w:bookmarkEnd w:id="0"/>
      <w:bookmarkEnd w:id="1"/>
    </w:p>
    <w:p w14:paraId="6A5169F3" w14:textId="77777777" w:rsidR="00B5602B" w:rsidRDefault="00B5602B" w:rsidP="00B5602B">
      <w:pPr>
        <w:pBdr>
          <w:bottom w:val="single" w:sz="4" w:space="1" w:color="auto"/>
        </w:pBdr>
        <w:jc w:val="both"/>
        <w:rPr>
          <w:rFonts w:ascii="Arial" w:hAnsi="Arial" w:cs="Arial"/>
          <w:bCs/>
          <w:sz w:val="20"/>
        </w:rPr>
      </w:pPr>
    </w:p>
    <w:p w14:paraId="505A8C8F" w14:textId="77777777" w:rsidR="007027C1" w:rsidRPr="00B5602B" w:rsidRDefault="007027C1" w:rsidP="00B5602B">
      <w:pPr>
        <w:rPr>
          <w:rFonts w:ascii="Arial" w:hAnsi="Arial" w:cs="Arial"/>
          <w:bCs/>
          <w:sz w:val="20"/>
        </w:rPr>
      </w:pPr>
      <w:r>
        <w:rPr>
          <w:rFonts w:ascii="Arial" w:hAnsi="Arial" w:cs="Arial"/>
          <w:b/>
          <w:bCs/>
          <w:color w:val="0000FF"/>
          <w:sz w:val="22"/>
          <w:szCs w:val="22"/>
        </w:rPr>
        <w:t xml:space="preserve">Synthèse des Qualifications clés - </w:t>
      </w:r>
    </w:p>
    <w:p w14:paraId="3CCF1866" w14:textId="77777777" w:rsidR="0008192A" w:rsidRDefault="0008192A" w:rsidP="0008192A">
      <w:pPr>
        <w:spacing w:before="120" w:after="120"/>
        <w:rPr>
          <w:rFonts w:ascii="Arial" w:hAnsi="Arial" w:cs="Arial"/>
          <w:sz w:val="20"/>
        </w:rPr>
      </w:pPr>
    </w:p>
    <w:p w14:paraId="6FE7E1B6" w14:textId="77777777" w:rsidR="004B3E44" w:rsidRPr="00347BC0" w:rsidRDefault="004B3E44" w:rsidP="0008192A">
      <w:pPr>
        <w:spacing w:before="120" w:after="120"/>
        <w:rPr>
          <w:rFonts w:ascii="Arial" w:hAnsi="Arial" w:cs="Arial"/>
          <w:sz w:val="20"/>
        </w:rPr>
        <w:sectPr w:rsidR="004B3E44" w:rsidRPr="00347BC0" w:rsidSect="00D241B7">
          <w:footnotePr>
            <w:pos w:val="beneathText"/>
          </w:footnotePr>
          <w:type w:val="continuous"/>
          <w:pgSz w:w="11905" w:h="16837"/>
          <w:pgMar w:top="720" w:right="720" w:bottom="720" w:left="720" w:header="720" w:footer="720" w:gutter="0"/>
          <w:cols w:num="2" w:space="3"/>
          <w:docGrid w:linePitch="326"/>
        </w:sectPr>
      </w:pPr>
    </w:p>
    <w:p w14:paraId="2DCAE919" w14:textId="77777777" w:rsidR="007027C1" w:rsidRDefault="007027C1" w:rsidP="007027C1">
      <w:pPr>
        <w:tabs>
          <w:tab w:val="left" w:pos="360"/>
        </w:tabs>
        <w:jc w:val="both"/>
        <w:rPr>
          <w:rFonts w:ascii="Arial" w:hAnsi="Arial" w:cs="Arial"/>
          <w:b/>
          <w:bCs/>
          <w:color w:val="0000FF"/>
          <w:sz w:val="20"/>
        </w:rPr>
      </w:pPr>
      <w:r>
        <w:rPr>
          <w:rFonts w:ascii="Arial" w:hAnsi="Arial" w:cs="Arial"/>
          <w:b/>
          <w:bCs/>
          <w:color w:val="0000FF"/>
          <w:sz w:val="20"/>
        </w:rPr>
        <w:lastRenderedPageBreak/>
        <w:t xml:space="preserve">En Management : </w:t>
      </w:r>
    </w:p>
    <w:p w14:paraId="5C5D1FCC" w14:textId="77777777" w:rsidR="00615425" w:rsidRPr="007027C1" w:rsidRDefault="00615425" w:rsidP="00996DE1">
      <w:pPr>
        <w:tabs>
          <w:tab w:val="left" w:pos="360"/>
        </w:tabs>
        <w:jc w:val="both"/>
        <w:rPr>
          <w:rFonts w:asciiTheme="minorHAnsi" w:hAnsiTheme="minorHAnsi" w:cstheme="minorHAnsi"/>
          <w:b/>
          <w:bCs/>
          <w:sz w:val="14"/>
          <w:szCs w:val="14"/>
        </w:rPr>
      </w:pPr>
    </w:p>
    <w:p w14:paraId="7B99CC64" w14:textId="77777777" w:rsidR="00A93F7D" w:rsidRPr="000223BA" w:rsidRDefault="00996DE1" w:rsidP="002B1B18">
      <w:pPr>
        <w:numPr>
          <w:ilvl w:val="2"/>
          <w:numId w:val="1"/>
        </w:numPr>
        <w:tabs>
          <w:tab w:val="left" w:pos="360"/>
        </w:tabs>
        <w:ind w:left="0" w:firstLine="0"/>
        <w:jc w:val="both"/>
        <w:rPr>
          <w:rFonts w:asciiTheme="minorBidi" w:hAnsiTheme="minorBidi" w:cstheme="minorBidi"/>
          <w:sz w:val="20"/>
          <w:szCs w:val="20"/>
        </w:rPr>
      </w:pPr>
      <w:r w:rsidRPr="00824790">
        <w:rPr>
          <w:rFonts w:ascii="Arial" w:hAnsi="Arial" w:cs="Arial"/>
          <w:sz w:val="22"/>
          <w:szCs w:val="22"/>
        </w:rPr>
        <w:t xml:space="preserve"> </w:t>
      </w:r>
      <w:r w:rsidR="00A93F7D" w:rsidRPr="000223BA">
        <w:rPr>
          <w:rFonts w:asciiTheme="minorBidi" w:hAnsiTheme="minorBidi" w:cstheme="minorBidi"/>
          <w:sz w:val="20"/>
          <w:szCs w:val="20"/>
        </w:rPr>
        <w:t>Personne-ressource dans la planification stratégique et opérationnelle de projets de développement</w:t>
      </w:r>
    </w:p>
    <w:p w14:paraId="56431F20" w14:textId="77777777" w:rsidR="002B1B18" w:rsidRPr="000223BA" w:rsidRDefault="00996DE1" w:rsidP="002B1B18">
      <w:pPr>
        <w:numPr>
          <w:ilvl w:val="3"/>
          <w:numId w:val="1"/>
        </w:numPr>
        <w:tabs>
          <w:tab w:val="clear" w:pos="2880"/>
          <w:tab w:val="left" w:pos="360"/>
          <w:tab w:val="num" w:pos="426"/>
        </w:tabs>
        <w:ind w:hanging="2880"/>
        <w:jc w:val="both"/>
        <w:rPr>
          <w:rFonts w:asciiTheme="minorBidi" w:hAnsiTheme="minorBidi" w:cstheme="minorBidi"/>
          <w:sz w:val="20"/>
          <w:szCs w:val="20"/>
        </w:rPr>
      </w:pPr>
      <w:r w:rsidRPr="000223BA">
        <w:rPr>
          <w:rFonts w:asciiTheme="minorBidi" w:hAnsiTheme="minorBidi" w:cstheme="minorBidi"/>
          <w:sz w:val="20"/>
          <w:szCs w:val="20"/>
        </w:rPr>
        <w:t xml:space="preserve">Modérateur </w:t>
      </w:r>
      <w:r w:rsidR="00E226D0" w:rsidRPr="000223BA">
        <w:rPr>
          <w:rFonts w:asciiTheme="minorBidi" w:hAnsiTheme="minorBidi" w:cstheme="minorBidi"/>
          <w:sz w:val="20"/>
          <w:szCs w:val="20"/>
        </w:rPr>
        <w:t xml:space="preserve">d’ateliers de planification </w:t>
      </w:r>
      <w:r w:rsidRPr="000223BA">
        <w:rPr>
          <w:rFonts w:asciiTheme="minorBidi" w:hAnsiTheme="minorBidi" w:cstheme="minorBidi"/>
          <w:sz w:val="20"/>
          <w:szCs w:val="20"/>
        </w:rPr>
        <w:t>de projets par objectifs (ap</w:t>
      </w:r>
      <w:r w:rsidR="002766C6" w:rsidRPr="000223BA">
        <w:rPr>
          <w:rFonts w:asciiTheme="minorBidi" w:hAnsiTheme="minorBidi" w:cstheme="minorBidi"/>
          <w:sz w:val="20"/>
          <w:szCs w:val="20"/>
        </w:rPr>
        <w:t xml:space="preserve">proche </w:t>
      </w:r>
      <w:r w:rsidR="00D92DB1" w:rsidRPr="000223BA">
        <w:rPr>
          <w:rFonts w:asciiTheme="minorBidi" w:hAnsiTheme="minorBidi" w:cstheme="minorBidi"/>
          <w:sz w:val="20"/>
          <w:szCs w:val="20"/>
        </w:rPr>
        <w:t xml:space="preserve">participative </w:t>
      </w:r>
      <w:r w:rsidR="00EB4C56" w:rsidRPr="000223BA">
        <w:rPr>
          <w:rFonts w:asciiTheme="minorBidi" w:hAnsiTheme="minorBidi" w:cstheme="minorBidi"/>
          <w:sz w:val="20"/>
          <w:szCs w:val="20"/>
        </w:rPr>
        <w:t>ZOPP) et d’élab</w:t>
      </w:r>
      <w:r w:rsidR="002B1B18" w:rsidRPr="000223BA">
        <w:rPr>
          <w:rFonts w:asciiTheme="minorBidi" w:hAnsiTheme="minorBidi" w:cstheme="minorBidi"/>
          <w:sz w:val="20"/>
          <w:szCs w:val="20"/>
        </w:rPr>
        <w:t>oration de</w:t>
      </w:r>
    </w:p>
    <w:p w14:paraId="680DDFC5" w14:textId="77777777" w:rsidR="00A93F7D" w:rsidRPr="000223BA" w:rsidRDefault="002B1B18" w:rsidP="002B1B18">
      <w:pPr>
        <w:tabs>
          <w:tab w:val="left" w:pos="360"/>
        </w:tabs>
        <w:jc w:val="both"/>
        <w:rPr>
          <w:rFonts w:asciiTheme="minorBidi" w:hAnsiTheme="minorBidi" w:cstheme="minorBidi"/>
          <w:sz w:val="20"/>
          <w:szCs w:val="20"/>
        </w:rPr>
      </w:pPr>
      <w:r w:rsidRPr="000223BA">
        <w:rPr>
          <w:rFonts w:asciiTheme="minorBidi" w:hAnsiTheme="minorBidi" w:cstheme="minorBidi"/>
          <w:sz w:val="20"/>
          <w:szCs w:val="20"/>
        </w:rPr>
        <w:t xml:space="preserve">       </w:t>
      </w:r>
      <w:proofErr w:type="gramStart"/>
      <w:r w:rsidR="00EB4C56" w:rsidRPr="000223BA">
        <w:rPr>
          <w:rFonts w:asciiTheme="minorBidi" w:hAnsiTheme="minorBidi" w:cstheme="minorBidi"/>
          <w:sz w:val="20"/>
          <w:szCs w:val="20"/>
        </w:rPr>
        <w:t>stratégie</w:t>
      </w:r>
      <w:r w:rsidR="007027C1" w:rsidRPr="000223BA">
        <w:rPr>
          <w:rFonts w:asciiTheme="minorBidi" w:hAnsiTheme="minorBidi" w:cstheme="minorBidi"/>
          <w:sz w:val="20"/>
          <w:szCs w:val="20"/>
        </w:rPr>
        <w:t>s</w:t>
      </w:r>
      <w:proofErr w:type="gramEnd"/>
      <w:r w:rsidR="00EB4C56" w:rsidRPr="000223BA">
        <w:rPr>
          <w:rFonts w:asciiTheme="minorBidi" w:hAnsiTheme="minorBidi" w:cstheme="minorBidi"/>
          <w:sz w:val="20"/>
          <w:szCs w:val="20"/>
        </w:rPr>
        <w:t xml:space="preserve"> (approche </w:t>
      </w:r>
      <w:proofErr w:type="spellStart"/>
      <w:r w:rsidR="00EB4C56" w:rsidRPr="000223BA">
        <w:rPr>
          <w:rFonts w:asciiTheme="minorBidi" w:hAnsiTheme="minorBidi" w:cstheme="minorBidi"/>
          <w:sz w:val="20"/>
          <w:szCs w:val="20"/>
        </w:rPr>
        <w:t>Think</w:t>
      </w:r>
      <w:proofErr w:type="spellEnd"/>
      <w:r w:rsidR="00EB4C56" w:rsidRPr="000223BA">
        <w:rPr>
          <w:rFonts w:asciiTheme="minorBidi" w:hAnsiTheme="minorBidi" w:cstheme="minorBidi"/>
          <w:sz w:val="20"/>
          <w:szCs w:val="20"/>
        </w:rPr>
        <w:t xml:space="preserve"> </w:t>
      </w:r>
      <w:proofErr w:type="spellStart"/>
      <w:r w:rsidR="00EB4C56" w:rsidRPr="000223BA">
        <w:rPr>
          <w:rFonts w:asciiTheme="minorBidi" w:hAnsiTheme="minorBidi" w:cstheme="minorBidi"/>
          <w:sz w:val="20"/>
          <w:szCs w:val="20"/>
        </w:rPr>
        <w:t>tools</w:t>
      </w:r>
      <w:proofErr w:type="spellEnd"/>
      <w:r w:rsidR="007027C1" w:rsidRPr="000223BA">
        <w:rPr>
          <w:rFonts w:asciiTheme="minorBidi" w:hAnsiTheme="minorBidi" w:cstheme="minorBidi"/>
          <w:sz w:val="20"/>
          <w:szCs w:val="20"/>
        </w:rPr>
        <w:t>)</w:t>
      </w:r>
    </w:p>
    <w:p w14:paraId="774E7DE7" w14:textId="77777777" w:rsidR="00615425" w:rsidRPr="000223BA" w:rsidRDefault="00A93F7D" w:rsidP="002B1B18">
      <w:pPr>
        <w:pStyle w:val="Pardeliste"/>
        <w:numPr>
          <w:ilvl w:val="0"/>
          <w:numId w:val="9"/>
        </w:numPr>
        <w:tabs>
          <w:tab w:val="left" w:pos="360"/>
        </w:tabs>
        <w:ind w:left="426" w:hanging="426"/>
        <w:jc w:val="both"/>
        <w:rPr>
          <w:rFonts w:asciiTheme="minorBidi" w:hAnsiTheme="minorBidi" w:cstheme="minorBidi"/>
          <w:sz w:val="20"/>
          <w:szCs w:val="20"/>
        </w:rPr>
      </w:pPr>
      <w:r w:rsidRPr="000223BA">
        <w:rPr>
          <w:rFonts w:asciiTheme="minorBidi" w:hAnsiTheme="minorBidi" w:cstheme="minorBidi"/>
          <w:sz w:val="20"/>
          <w:szCs w:val="20"/>
        </w:rPr>
        <w:t xml:space="preserve">Evaluateur et </w:t>
      </w:r>
      <w:r w:rsidR="0008192A" w:rsidRPr="000223BA">
        <w:rPr>
          <w:rFonts w:asciiTheme="minorBidi" w:hAnsiTheme="minorBidi" w:cstheme="minorBidi"/>
          <w:sz w:val="20"/>
          <w:szCs w:val="20"/>
        </w:rPr>
        <w:t>Chef d’</w:t>
      </w:r>
      <w:r w:rsidR="007027C1" w:rsidRPr="000223BA">
        <w:rPr>
          <w:rFonts w:asciiTheme="minorBidi" w:hAnsiTheme="minorBidi" w:cstheme="minorBidi"/>
          <w:sz w:val="20"/>
          <w:szCs w:val="20"/>
        </w:rPr>
        <w:t>équipe</w:t>
      </w:r>
      <w:r w:rsidR="002B1B18" w:rsidRPr="000223BA">
        <w:rPr>
          <w:rFonts w:asciiTheme="minorBidi" w:hAnsiTheme="minorBidi" w:cstheme="minorBidi"/>
          <w:sz w:val="20"/>
          <w:szCs w:val="20"/>
        </w:rPr>
        <w:t xml:space="preserve"> en </w:t>
      </w:r>
      <w:r w:rsidR="0008192A" w:rsidRPr="000223BA">
        <w:rPr>
          <w:rFonts w:asciiTheme="minorBidi" w:hAnsiTheme="minorBidi" w:cstheme="minorBidi"/>
          <w:sz w:val="20"/>
          <w:szCs w:val="20"/>
        </w:rPr>
        <w:t xml:space="preserve">évaluation (ex-ante, à mi parcours ou finale) </w:t>
      </w:r>
      <w:r w:rsidRPr="000223BA">
        <w:rPr>
          <w:rFonts w:asciiTheme="minorBidi" w:hAnsiTheme="minorBidi" w:cstheme="minorBidi"/>
          <w:sz w:val="20"/>
          <w:szCs w:val="20"/>
        </w:rPr>
        <w:t xml:space="preserve">de projets de développement </w:t>
      </w:r>
    </w:p>
    <w:p w14:paraId="1940F1FE" w14:textId="77777777" w:rsidR="00615425" w:rsidRPr="000223BA" w:rsidRDefault="004C32EE" w:rsidP="002B1B18">
      <w:pPr>
        <w:numPr>
          <w:ilvl w:val="2"/>
          <w:numId w:val="1"/>
        </w:numPr>
        <w:tabs>
          <w:tab w:val="left" w:pos="360"/>
        </w:tabs>
        <w:ind w:left="0" w:firstLine="0"/>
        <w:jc w:val="both"/>
        <w:rPr>
          <w:rFonts w:asciiTheme="minorBidi" w:hAnsiTheme="minorBidi" w:cstheme="minorBidi"/>
          <w:sz w:val="20"/>
          <w:szCs w:val="20"/>
        </w:rPr>
      </w:pPr>
      <w:r w:rsidRPr="000223BA">
        <w:rPr>
          <w:rFonts w:asciiTheme="minorBidi" w:hAnsiTheme="minorBidi" w:cstheme="minorBidi"/>
          <w:sz w:val="20"/>
          <w:szCs w:val="20"/>
        </w:rPr>
        <w:t xml:space="preserve">Formateur </w:t>
      </w:r>
      <w:proofErr w:type="gramStart"/>
      <w:r w:rsidRPr="000223BA">
        <w:rPr>
          <w:rFonts w:asciiTheme="minorBidi" w:hAnsiTheme="minorBidi" w:cstheme="minorBidi"/>
          <w:sz w:val="20"/>
          <w:szCs w:val="20"/>
        </w:rPr>
        <w:t>en  gestion</w:t>
      </w:r>
      <w:proofErr w:type="gramEnd"/>
      <w:r w:rsidRPr="000223BA">
        <w:rPr>
          <w:rFonts w:asciiTheme="minorBidi" w:hAnsiTheme="minorBidi" w:cstheme="minorBidi"/>
          <w:sz w:val="20"/>
          <w:szCs w:val="20"/>
        </w:rPr>
        <w:t xml:space="preserve"> du cycle de Projet (GCP) et du cadre logique</w:t>
      </w:r>
    </w:p>
    <w:p w14:paraId="6B90667A" w14:textId="77777777" w:rsidR="00615425" w:rsidRPr="000223BA" w:rsidRDefault="004C32EE" w:rsidP="002B1B18">
      <w:pPr>
        <w:numPr>
          <w:ilvl w:val="2"/>
          <w:numId w:val="1"/>
        </w:numPr>
        <w:tabs>
          <w:tab w:val="left" w:pos="360"/>
        </w:tabs>
        <w:ind w:left="0" w:firstLine="0"/>
        <w:jc w:val="both"/>
        <w:rPr>
          <w:rFonts w:asciiTheme="minorBidi" w:hAnsiTheme="minorBidi" w:cstheme="minorBidi"/>
          <w:sz w:val="20"/>
          <w:szCs w:val="20"/>
        </w:rPr>
      </w:pPr>
      <w:r w:rsidRPr="000223BA">
        <w:rPr>
          <w:rFonts w:asciiTheme="minorBidi" w:hAnsiTheme="minorBidi" w:cstheme="minorBidi"/>
          <w:sz w:val="20"/>
          <w:szCs w:val="20"/>
        </w:rPr>
        <w:t>Expérience</w:t>
      </w:r>
      <w:r w:rsidR="009C6E0C" w:rsidRPr="000223BA">
        <w:rPr>
          <w:rFonts w:asciiTheme="minorBidi" w:hAnsiTheme="minorBidi" w:cstheme="minorBidi"/>
          <w:sz w:val="20"/>
          <w:szCs w:val="20"/>
        </w:rPr>
        <w:t xml:space="preserve"> </w:t>
      </w:r>
      <w:proofErr w:type="gramStart"/>
      <w:r w:rsidR="009C6E0C" w:rsidRPr="000223BA">
        <w:rPr>
          <w:rFonts w:asciiTheme="minorBidi" w:hAnsiTheme="minorBidi" w:cstheme="minorBidi"/>
          <w:sz w:val="20"/>
          <w:szCs w:val="20"/>
        </w:rPr>
        <w:t xml:space="preserve">attestée </w:t>
      </w:r>
      <w:r w:rsidRPr="000223BA">
        <w:rPr>
          <w:rFonts w:asciiTheme="minorBidi" w:hAnsiTheme="minorBidi" w:cstheme="minorBidi"/>
          <w:sz w:val="20"/>
          <w:szCs w:val="20"/>
        </w:rPr>
        <w:t xml:space="preserve"> dans</w:t>
      </w:r>
      <w:proofErr w:type="gramEnd"/>
      <w:r w:rsidRPr="000223BA">
        <w:rPr>
          <w:rFonts w:asciiTheme="minorBidi" w:hAnsiTheme="minorBidi" w:cstheme="minorBidi"/>
          <w:sz w:val="20"/>
          <w:szCs w:val="20"/>
        </w:rPr>
        <w:t xml:space="preserve"> la mise en place de réseaux régionaux de l’entrepreneuriat et de l’innovation</w:t>
      </w:r>
    </w:p>
    <w:p w14:paraId="1DB841EB" w14:textId="77777777" w:rsidR="00615425" w:rsidRPr="000223BA" w:rsidRDefault="006F4FB7" w:rsidP="002B1B18">
      <w:pPr>
        <w:numPr>
          <w:ilvl w:val="3"/>
          <w:numId w:val="1"/>
        </w:numPr>
        <w:tabs>
          <w:tab w:val="clear" w:pos="2880"/>
          <w:tab w:val="left" w:pos="360"/>
          <w:tab w:val="num" w:pos="426"/>
        </w:tabs>
        <w:ind w:hanging="2880"/>
        <w:jc w:val="both"/>
        <w:rPr>
          <w:rFonts w:asciiTheme="minorBidi" w:hAnsiTheme="minorBidi" w:cstheme="minorBidi"/>
          <w:sz w:val="20"/>
          <w:szCs w:val="20"/>
        </w:rPr>
      </w:pPr>
      <w:r w:rsidRPr="000223BA">
        <w:rPr>
          <w:rFonts w:asciiTheme="minorBidi" w:hAnsiTheme="minorBidi" w:cstheme="minorBidi"/>
          <w:sz w:val="20"/>
          <w:szCs w:val="20"/>
        </w:rPr>
        <w:t>Compétences en conception et mise en œuvre de projets de développement local rural</w:t>
      </w:r>
    </w:p>
    <w:p w14:paraId="40C5A7EB" w14:textId="77777777" w:rsidR="002B1B18" w:rsidRPr="000223BA" w:rsidRDefault="00E226D0" w:rsidP="002B1B18">
      <w:pPr>
        <w:pStyle w:val="Pardeliste"/>
        <w:numPr>
          <w:ilvl w:val="3"/>
          <w:numId w:val="1"/>
        </w:numPr>
        <w:tabs>
          <w:tab w:val="clear" w:pos="2880"/>
          <w:tab w:val="left" w:pos="360"/>
          <w:tab w:val="num" w:pos="426"/>
        </w:tabs>
        <w:ind w:left="426" w:hanging="426"/>
        <w:jc w:val="both"/>
        <w:rPr>
          <w:rFonts w:asciiTheme="minorBidi" w:hAnsiTheme="minorBidi" w:cstheme="minorBidi"/>
          <w:sz w:val="20"/>
          <w:szCs w:val="20"/>
        </w:rPr>
      </w:pPr>
      <w:r w:rsidRPr="000223BA">
        <w:rPr>
          <w:rFonts w:asciiTheme="minorBidi" w:hAnsiTheme="minorBidi" w:cstheme="minorBidi"/>
          <w:sz w:val="20"/>
          <w:szCs w:val="20"/>
        </w:rPr>
        <w:t>Personne-ressource</w:t>
      </w:r>
      <w:r w:rsidR="00BD0D4D" w:rsidRPr="000223BA">
        <w:rPr>
          <w:rFonts w:asciiTheme="minorBidi" w:hAnsiTheme="minorBidi" w:cstheme="minorBidi"/>
          <w:sz w:val="20"/>
          <w:szCs w:val="20"/>
        </w:rPr>
        <w:t xml:space="preserve"> dans le domaine de renforcement des capacités managériales </w:t>
      </w:r>
      <w:r w:rsidR="007E0324" w:rsidRPr="000223BA">
        <w:rPr>
          <w:rFonts w:asciiTheme="minorBidi" w:hAnsiTheme="minorBidi" w:cstheme="minorBidi"/>
          <w:sz w:val="20"/>
          <w:szCs w:val="20"/>
        </w:rPr>
        <w:t>au profit d’organisations de développement et d’orga</w:t>
      </w:r>
      <w:r w:rsidR="00762FCF" w:rsidRPr="000223BA">
        <w:rPr>
          <w:rFonts w:asciiTheme="minorBidi" w:hAnsiTheme="minorBidi" w:cstheme="minorBidi"/>
          <w:sz w:val="20"/>
          <w:szCs w:val="20"/>
        </w:rPr>
        <w:t xml:space="preserve">nisations de la société civile </w:t>
      </w:r>
    </w:p>
    <w:p w14:paraId="79C7AA26" w14:textId="77777777" w:rsidR="00615425" w:rsidRPr="000223BA" w:rsidRDefault="00E226D0" w:rsidP="002B1B18">
      <w:pPr>
        <w:pStyle w:val="Pardeliste"/>
        <w:numPr>
          <w:ilvl w:val="3"/>
          <w:numId w:val="1"/>
        </w:numPr>
        <w:tabs>
          <w:tab w:val="clear" w:pos="2880"/>
          <w:tab w:val="left" w:pos="360"/>
          <w:tab w:val="num" w:pos="426"/>
        </w:tabs>
        <w:ind w:left="426" w:hanging="426"/>
        <w:jc w:val="both"/>
        <w:rPr>
          <w:rFonts w:asciiTheme="minorBidi" w:hAnsiTheme="minorBidi" w:cstheme="minorBidi"/>
          <w:sz w:val="20"/>
          <w:szCs w:val="20"/>
        </w:rPr>
      </w:pPr>
      <w:r w:rsidRPr="000223BA">
        <w:rPr>
          <w:rFonts w:asciiTheme="minorBidi" w:hAnsiTheme="minorBidi" w:cstheme="minorBidi"/>
          <w:sz w:val="20"/>
          <w:szCs w:val="20"/>
        </w:rPr>
        <w:t>A</w:t>
      </w:r>
      <w:r w:rsidR="00996DE1" w:rsidRPr="000223BA">
        <w:rPr>
          <w:rFonts w:asciiTheme="minorBidi" w:hAnsiTheme="minorBidi" w:cstheme="minorBidi"/>
          <w:sz w:val="20"/>
          <w:szCs w:val="20"/>
        </w:rPr>
        <w:t>ptitud</w:t>
      </w:r>
      <w:r w:rsidRPr="000223BA">
        <w:rPr>
          <w:rFonts w:asciiTheme="minorBidi" w:hAnsiTheme="minorBidi" w:cstheme="minorBidi"/>
          <w:sz w:val="20"/>
          <w:szCs w:val="20"/>
        </w:rPr>
        <w:t>es avérées de</w:t>
      </w:r>
      <w:r w:rsidR="00996DE1" w:rsidRPr="000223BA">
        <w:rPr>
          <w:rFonts w:asciiTheme="minorBidi" w:hAnsiTheme="minorBidi" w:cstheme="minorBidi"/>
          <w:sz w:val="20"/>
          <w:szCs w:val="20"/>
        </w:rPr>
        <w:t xml:space="preserve"> coaching d’équipe (capacité d’organisation, approche systémique, réseautage, coordination, animation brainst</w:t>
      </w:r>
      <w:r w:rsidR="007926D2" w:rsidRPr="000223BA">
        <w:rPr>
          <w:rFonts w:asciiTheme="minorBidi" w:hAnsiTheme="minorBidi" w:cstheme="minorBidi"/>
          <w:sz w:val="20"/>
          <w:szCs w:val="20"/>
        </w:rPr>
        <w:t>orming, résolution de conflits),</w:t>
      </w:r>
    </w:p>
    <w:p w14:paraId="7BD77474" w14:textId="77777777" w:rsidR="00615425" w:rsidRPr="000223BA" w:rsidRDefault="00CB1011" w:rsidP="002B1B18">
      <w:pPr>
        <w:pStyle w:val="Pardeliste"/>
        <w:numPr>
          <w:ilvl w:val="0"/>
          <w:numId w:val="8"/>
        </w:numPr>
        <w:tabs>
          <w:tab w:val="left" w:pos="360"/>
        </w:tabs>
        <w:ind w:left="426" w:hanging="426"/>
        <w:jc w:val="both"/>
        <w:rPr>
          <w:rFonts w:asciiTheme="minorBidi" w:hAnsiTheme="minorBidi" w:cstheme="minorBidi"/>
          <w:sz w:val="20"/>
          <w:szCs w:val="20"/>
        </w:rPr>
      </w:pPr>
      <w:r w:rsidRPr="000223BA">
        <w:rPr>
          <w:rFonts w:asciiTheme="minorBidi" w:hAnsiTheme="minorBidi" w:cstheme="minorBidi"/>
          <w:sz w:val="20"/>
          <w:szCs w:val="20"/>
        </w:rPr>
        <w:t>E</w:t>
      </w:r>
      <w:r w:rsidR="00996DE1" w:rsidRPr="000223BA">
        <w:rPr>
          <w:rFonts w:asciiTheme="minorBidi" w:hAnsiTheme="minorBidi" w:cstheme="minorBidi"/>
          <w:sz w:val="20"/>
          <w:szCs w:val="20"/>
        </w:rPr>
        <w:t>xercé aux études quantitatives et qualitatives et d’enquêtes multiformes</w:t>
      </w:r>
      <w:r w:rsidR="00615425" w:rsidRPr="000223BA">
        <w:rPr>
          <w:rFonts w:asciiTheme="minorBidi" w:hAnsiTheme="minorBidi" w:cstheme="minorBidi"/>
          <w:sz w:val="20"/>
          <w:szCs w:val="20"/>
        </w:rPr>
        <w:t xml:space="preserve"> (Maîtrise dans l’élaboration </w:t>
      </w:r>
      <w:proofErr w:type="gramStart"/>
      <w:r w:rsidR="00615425" w:rsidRPr="000223BA">
        <w:rPr>
          <w:rFonts w:asciiTheme="minorBidi" w:hAnsiTheme="minorBidi" w:cstheme="minorBidi"/>
          <w:sz w:val="20"/>
          <w:szCs w:val="20"/>
        </w:rPr>
        <w:t>de  protocole</w:t>
      </w:r>
      <w:proofErr w:type="gramEnd"/>
      <w:r w:rsidR="00615425" w:rsidRPr="000223BA">
        <w:rPr>
          <w:rFonts w:asciiTheme="minorBidi" w:hAnsiTheme="minorBidi" w:cstheme="minorBidi"/>
          <w:sz w:val="20"/>
          <w:szCs w:val="20"/>
        </w:rPr>
        <w:t xml:space="preserve"> d’enquête et d’analyse de données à l’échelle région ou  pays)</w:t>
      </w:r>
    </w:p>
    <w:p w14:paraId="139B81B3" w14:textId="77777777" w:rsidR="00996DE1" w:rsidRDefault="00996DE1" w:rsidP="00996DE1">
      <w:pPr>
        <w:tabs>
          <w:tab w:val="left" w:pos="360"/>
        </w:tabs>
        <w:jc w:val="both"/>
        <w:rPr>
          <w:rFonts w:ascii="Arial" w:hAnsi="Arial" w:cs="Arial"/>
          <w:b/>
          <w:bCs/>
          <w:sz w:val="14"/>
          <w:szCs w:val="14"/>
        </w:rPr>
      </w:pPr>
    </w:p>
    <w:p w14:paraId="4FCB77BC" w14:textId="77777777" w:rsidR="000223BA" w:rsidRPr="007027C1" w:rsidRDefault="000223BA" w:rsidP="00996DE1">
      <w:pPr>
        <w:tabs>
          <w:tab w:val="left" w:pos="360"/>
        </w:tabs>
        <w:jc w:val="both"/>
        <w:rPr>
          <w:rFonts w:ascii="Arial" w:hAnsi="Arial" w:cs="Arial"/>
          <w:b/>
          <w:bCs/>
          <w:sz w:val="14"/>
          <w:szCs w:val="14"/>
        </w:rPr>
      </w:pPr>
    </w:p>
    <w:p w14:paraId="4BBD3A9E" w14:textId="77777777" w:rsidR="007027C1" w:rsidRDefault="007027C1" w:rsidP="007027C1">
      <w:pPr>
        <w:tabs>
          <w:tab w:val="left" w:pos="360"/>
        </w:tabs>
        <w:jc w:val="both"/>
        <w:rPr>
          <w:rFonts w:ascii="Arial" w:hAnsi="Arial" w:cs="Arial"/>
          <w:b/>
          <w:bCs/>
          <w:color w:val="0000FF"/>
          <w:sz w:val="20"/>
          <w:szCs w:val="22"/>
        </w:rPr>
      </w:pPr>
      <w:r>
        <w:rPr>
          <w:rFonts w:ascii="Arial" w:hAnsi="Arial" w:cs="Arial"/>
          <w:b/>
          <w:bCs/>
          <w:color w:val="0000FF"/>
          <w:sz w:val="20"/>
          <w:szCs w:val="22"/>
        </w:rPr>
        <w:t>En Développement international </w:t>
      </w:r>
    </w:p>
    <w:p w14:paraId="357E98A4" w14:textId="77777777" w:rsidR="007027C1" w:rsidRDefault="007027C1" w:rsidP="007027C1">
      <w:pPr>
        <w:numPr>
          <w:ilvl w:val="2"/>
          <w:numId w:val="1"/>
        </w:numPr>
        <w:tabs>
          <w:tab w:val="left" w:pos="360"/>
        </w:tabs>
        <w:ind w:left="0" w:firstLine="0"/>
        <w:jc w:val="both"/>
        <w:rPr>
          <w:rFonts w:ascii="Arial" w:hAnsi="Arial" w:cs="Arial"/>
          <w:b/>
          <w:bCs/>
          <w:sz w:val="20"/>
        </w:rPr>
      </w:pPr>
      <w:r>
        <w:rPr>
          <w:rFonts w:ascii="Arial" w:hAnsi="Arial" w:cs="Arial"/>
          <w:sz w:val="20"/>
        </w:rPr>
        <w:t xml:space="preserve">Bénéficie d'acquis éprouvés comme personne ressource pour </w:t>
      </w:r>
      <w:r>
        <w:rPr>
          <w:rFonts w:ascii="Arial" w:hAnsi="Arial" w:cs="Arial"/>
          <w:b/>
          <w:bCs/>
          <w:sz w:val="20"/>
        </w:rPr>
        <w:t>:</w:t>
      </w:r>
    </w:p>
    <w:p w14:paraId="54B28BDE" w14:textId="77777777" w:rsidR="007027C1" w:rsidRDefault="007027C1" w:rsidP="007027C1">
      <w:pPr>
        <w:numPr>
          <w:ilvl w:val="1"/>
          <w:numId w:val="2"/>
        </w:numPr>
        <w:tabs>
          <w:tab w:val="left" w:pos="6450"/>
        </w:tabs>
        <w:ind w:left="870"/>
        <w:jc w:val="both"/>
        <w:rPr>
          <w:rFonts w:ascii="Arial" w:hAnsi="Arial" w:cs="Arial"/>
          <w:color w:val="333333"/>
          <w:sz w:val="20"/>
        </w:rPr>
      </w:pPr>
      <w:proofErr w:type="gramStart"/>
      <w:r>
        <w:rPr>
          <w:rFonts w:ascii="Arial" w:hAnsi="Arial" w:cs="Arial"/>
          <w:color w:val="333333"/>
          <w:sz w:val="20"/>
        </w:rPr>
        <w:t>pilotage</w:t>
      </w:r>
      <w:proofErr w:type="gramEnd"/>
      <w:r>
        <w:rPr>
          <w:rFonts w:ascii="Arial" w:hAnsi="Arial" w:cs="Arial"/>
          <w:color w:val="333333"/>
          <w:sz w:val="20"/>
        </w:rPr>
        <w:t xml:space="preserve"> de projets dédiés à la promotion du commerce international</w:t>
      </w:r>
    </w:p>
    <w:p w14:paraId="60AC97A4" w14:textId="77777777" w:rsidR="007027C1" w:rsidRDefault="007027C1" w:rsidP="007027C1">
      <w:pPr>
        <w:numPr>
          <w:ilvl w:val="1"/>
          <w:numId w:val="2"/>
        </w:numPr>
        <w:tabs>
          <w:tab w:val="left" w:pos="6450"/>
        </w:tabs>
        <w:ind w:left="870"/>
        <w:jc w:val="both"/>
        <w:rPr>
          <w:rFonts w:ascii="Arial" w:hAnsi="Arial" w:cs="Arial"/>
          <w:color w:val="333333"/>
          <w:sz w:val="20"/>
          <w:szCs w:val="22"/>
        </w:rPr>
      </w:pPr>
      <w:proofErr w:type="gramStart"/>
      <w:r>
        <w:rPr>
          <w:rFonts w:ascii="Arial" w:hAnsi="Arial" w:cs="Arial"/>
          <w:color w:val="333333"/>
          <w:sz w:val="20"/>
          <w:szCs w:val="22"/>
        </w:rPr>
        <w:t>exécution</w:t>
      </w:r>
      <w:proofErr w:type="gramEnd"/>
      <w:r>
        <w:rPr>
          <w:rFonts w:ascii="Arial" w:hAnsi="Arial" w:cs="Arial"/>
          <w:color w:val="333333"/>
          <w:sz w:val="20"/>
          <w:szCs w:val="22"/>
        </w:rPr>
        <w:t xml:space="preserve"> d’actions d’accompagnement (coaching) de PME en commerce international</w:t>
      </w:r>
    </w:p>
    <w:p w14:paraId="5842602B" w14:textId="77777777" w:rsidR="007027C1" w:rsidRDefault="007027C1" w:rsidP="007027C1">
      <w:pPr>
        <w:numPr>
          <w:ilvl w:val="1"/>
          <w:numId w:val="2"/>
        </w:numPr>
        <w:tabs>
          <w:tab w:val="left" w:pos="6450"/>
        </w:tabs>
        <w:ind w:left="870"/>
        <w:jc w:val="both"/>
        <w:rPr>
          <w:rFonts w:ascii="Arial" w:hAnsi="Arial" w:cs="Arial"/>
          <w:color w:val="333333"/>
          <w:sz w:val="20"/>
          <w:szCs w:val="20"/>
          <w:lang w:val="fr-BE"/>
        </w:rPr>
      </w:pPr>
      <w:proofErr w:type="gramStart"/>
      <w:r>
        <w:rPr>
          <w:rFonts w:ascii="Arial" w:hAnsi="Arial" w:cs="Arial"/>
          <w:color w:val="333333"/>
          <w:sz w:val="20"/>
          <w:szCs w:val="20"/>
        </w:rPr>
        <w:t>réalisation</w:t>
      </w:r>
      <w:proofErr w:type="gramEnd"/>
      <w:r>
        <w:rPr>
          <w:rFonts w:ascii="Arial" w:hAnsi="Arial" w:cs="Arial"/>
          <w:color w:val="333333"/>
          <w:sz w:val="20"/>
          <w:szCs w:val="20"/>
        </w:rPr>
        <w:t xml:space="preserve"> d’études de m</w:t>
      </w:r>
      <w:r>
        <w:rPr>
          <w:rFonts w:ascii="Arial" w:hAnsi="Arial"/>
          <w:sz w:val="20"/>
          <w:szCs w:val="20"/>
        </w:rPr>
        <w:t xml:space="preserve">arché, </w:t>
      </w:r>
      <w:r>
        <w:rPr>
          <w:rFonts w:ascii="Arial" w:hAnsi="Arial" w:cs="Arial"/>
          <w:color w:val="333333"/>
          <w:sz w:val="20"/>
          <w:szCs w:val="20"/>
        </w:rPr>
        <w:t>o</w:t>
      </w:r>
      <w:proofErr w:type="spellStart"/>
      <w:r>
        <w:rPr>
          <w:rFonts w:ascii="Arial" w:hAnsi="Arial" w:cs="Arial"/>
          <w:color w:val="333333"/>
          <w:sz w:val="20"/>
          <w:szCs w:val="20"/>
          <w:lang w:val="fr-BE"/>
        </w:rPr>
        <w:t>rganisation</w:t>
      </w:r>
      <w:proofErr w:type="spellEnd"/>
      <w:r>
        <w:rPr>
          <w:rFonts w:ascii="Arial" w:hAnsi="Arial" w:cs="Arial"/>
          <w:color w:val="333333"/>
          <w:sz w:val="20"/>
          <w:szCs w:val="20"/>
          <w:lang w:val="fr-BE"/>
        </w:rPr>
        <w:t xml:space="preserve"> de missions de prospection marché</w:t>
      </w:r>
    </w:p>
    <w:p w14:paraId="0570398D" w14:textId="77777777" w:rsidR="007027C1" w:rsidRDefault="007027C1" w:rsidP="007027C1">
      <w:pPr>
        <w:numPr>
          <w:ilvl w:val="1"/>
          <w:numId w:val="2"/>
        </w:numPr>
        <w:tabs>
          <w:tab w:val="left" w:pos="6450"/>
        </w:tabs>
        <w:ind w:left="870"/>
        <w:jc w:val="both"/>
        <w:rPr>
          <w:rFonts w:ascii="Arial" w:hAnsi="Arial" w:cs="Arial"/>
          <w:color w:val="333333"/>
          <w:sz w:val="20"/>
        </w:rPr>
      </w:pPr>
      <w:proofErr w:type="gramStart"/>
      <w:r>
        <w:rPr>
          <w:rFonts w:ascii="Arial" w:hAnsi="Arial" w:cs="Arial"/>
          <w:color w:val="333333"/>
          <w:sz w:val="20"/>
        </w:rPr>
        <w:t>appui</w:t>
      </w:r>
      <w:proofErr w:type="gramEnd"/>
      <w:r>
        <w:rPr>
          <w:rFonts w:ascii="Arial" w:hAnsi="Arial" w:cs="Arial"/>
          <w:color w:val="333333"/>
          <w:sz w:val="20"/>
        </w:rPr>
        <w:t xml:space="preserve"> à l’élaboration du plan marketing export et/ou Plan d’affaires à l’international</w:t>
      </w:r>
    </w:p>
    <w:p w14:paraId="3D5C873A" w14:textId="77777777" w:rsidR="007027C1" w:rsidRDefault="007027C1" w:rsidP="007027C1">
      <w:pPr>
        <w:tabs>
          <w:tab w:val="left" w:pos="0"/>
          <w:tab w:val="left" w:pos="540"/>
        </w:tabs>
        <w:rPr>
          <w:rFonts w:ascii="Arial" w:hAnsi="Arial" w:cs="Arial"/>
          <w:b/>
          <w:bCs/>
          <w:color w:val="0000FF"/>
          <w:sz w:val="14"/>
          <w:szCs w:val="14"/>
        </w:rPr>
      </w:pPr>
    </w:p>
    <w:p w14:paraId="21BC8DF8" w14:textId="77777777" w:rsidR="000223BA" w:rsidRPr="007027C1" w:rsidRDefault="000223BA" w:rsidP="007027C1">
      <w:pPr>
        <w:tabs>
          <w:tab w:val="left" w:pos="0"/>
          <w:tab w:val="left" w:pos="540"/>
        </w:tabs>
        <w:rPr>
          <w:rFonts w:ascii="Arial" w:hAnsi="Arial" w:cs="Arial"/>
          <w:b/>
          <w:bCs/>
          <w:color w:val="0000FF"/>
          <w:sz w:val="14"/>
          <w:szCs w:val="14"/>
        </w:rPr>
      </w:pPr>
    </w:p>
    <w:p w14:paraId="599F2B06" w14:textId="77777777" w:rsidR="007027C1" w:rsidRDefault="007027C1" w:rsidP="007027C1">
      <w:pPr>
        <w:tabs>
          <w:tab w:val="left" w:pos="0"/>
          <w:tab w:val="left" w:pos="540"/>
        </w:tabs>
        <w:rPr>
          <w:rFonts w:ascii="Arial" w:hAnsi="Arial"/>
          <w:b/>
          <w:bCs/>
          <w:color w:val="0000FF"/>
          <w:sz w:val="20"/>
          <w:szCs w:val="20"/>
        </w:rPr>
      </w:pPr>
      <w:r>
        <w:rPr>
          <w:rFonts w:ascii="Arial" w:hAnsi="Arial" w:cs="Arial"/>
          <w:b/>
          <w:bCs/>
          <w:color w:val="0000FF"/>
          <w:sz w:val="20"/>
          <w:szCs w:val="20"/>
        </w:rPr>
        <w:t xml:space="preserve">En Politique agricole, </w:t>
      </w:r>
      <w:r>
        <w:rPr>
          <w:rFonts w:ascii="Arial" w:hAnsi="Arial"/>
          <w:b/>
          <w:bCs/>
          <w:color w:val="0000FF"/>
          <w:sz w:val="20"/>
          <w:szCs w:val="20"/>
        </w:rPr>
        <w:t xml:space="preserve">Agronomie et Biotechnologie </w:t>
      </w:r>
    </w:p>
    <w:p w14:paraId="4A426D68" w14:textId="77777777" w:rsidR="007027C1" w:rsidRDefault="007027C1" w:rsidP="007027C1">
      <w:pPr>
        <w:numPr>
          <w:ilvl w:val="2"/>
          <w:numId w:val="1"/>
        </w:numPr>
        <w:tabs>
          <w:tab w:val="left" w:pos="360"/>
        </w:tabs>
        <w:ind w:left="0" w:firstLine="0"/>
        <w:jc w:val="both"/>
        <w:rPr>
          <w:rFonts w:ascii="Arial" w:hAnsi="Arial" w:cs="Arial"/>
          <w:color w:val="333333"/>
          <w:sz w:val="20"/>
          <w:szCs w:val="20"/>
        </w:rPr>
      </w:pPr>
      <w:r>
        <w:rPr>
          <w:rFonts w:ascii="Arial" w:hAnsi="Arial" w:cs="Arial"/>
          <w:color w:val="333333"/>
          <w:sz w:val="20"/>
          <w:szCs w:val="20"/>
        </w:rPr>
        <w:t xml:space="preserve">Sur le plan </w:t>
      </w:r>
      <w:proofErr w:type="gramStart"/>
      <w:r>
        <w:rPr>
          <w:rFonts w:ascii="Arial" w:hAnsi="Arial" w:cs="Arial"/>
          <w:color w:val="333333"/>
          <w:sz w:val="20"/>
          <w:szCs w:val="20"/>
        </w:rPr>
        <w:t>technique:</w:t>
      </w:r>
      <w:proofErr w:type="gramEnd"/>
      <w:r>
        <w:rPr>
          <w:rFonts w:ascii="Arial" w:hAnsi="Arial" w:cs="Arial"/>
          <w:color w:val="333333"/>
          <w:sz w:val="20"/>
          <w:szCs w:val="20"/>
        </w:rPr>
        <w:t xml:space="preserve"> Spécialiste en Arboriculture fruitière, en Agriculture Biologique, en Multiplication contrôlée/Certification des plants fruitiers et en Micro propagation in vitro de végétaux.</w:t>
      </w:r>
    </w:p>
    <w:p w14:paraId="716BFBA8" w14:textId="77777777" w:rsidR="007027C1" w:rsidRDefault="007027C1" w:rsidP="007027C1">
      <w:pPr>
        <w:numPr>
          <w:ilvl w:val="2"/>
          <w:numId w:val="1"/>
        </w:numPr>
        <w:tabs>
          <w:tab w:val="left" w:pos="360"/>
        </w:tabs>
        <w:ind w:left="0" w:firstLine="0"/>
        <w:jc w:val="both"/>
        <w:rPr>
          <w:rFonts w:ascii="Arial" w:hAnsi="Arial" w:cs="Arial"/>
          <w:color w:val="333333"/>
          <w:sz w:val="20"/>
          <w:szCs w:val="20"/>
        </w:rPr>
      </w:pPr>
      <w:r>
        <w:rPr>
          <w:rFonts w:ascii="Arial" w:hAnsi="Arial" w:cs="Arial"/>
          <w:color w:val="333333"/>
          <w:sz w:val="20"/>
          <w:szCs w:val="20"/>
        </w:rPr>
        <w:t xml:space="preserve">Affermi à la gestion de laboratoires agricoles : analyse des sols, analyse de l’eau, </w:t>
      </w:r>
      <w:proofErr w:type="spellStart"/>
      <w:r>
        <w:rPr>
          <w:rFonts w:ascii="Arial" w:hAnsi="Arial" w:cs="Arial"/>
          <w:color w:val="333333"/>
          <w:sz w:val="20"/>
          <w:szCs w:val="20"/>
        </w:rPr>
        <w:t>Nématologie</w:t>
      </w:r>
      <w:proofErr w:type="spellEnd"/>
      <w:r>
        <w:rPr>
          <w:rFonts w:ascii="Arial" w:hAnsi="Arial" w:cs="Arial"/>
          <w:color w:val="333333"/>
          <w:sz w:val="20"/>
          <w:szCs w:val="20"/>
        </w:rPr>
        <w:t>, virologie, in vitro.</w:t>
      </w:r>
    </w:p>
    <w:p w14:paraId="56A243CE" w14:textId="77777777" w:rsidR="007027C1" w:rsidRDefault="007027C1" w:rsidP="007027C1">
      <w:pPr>
        <w:numPr>
          <w:ilvl w:val="2"/>
          <w:numId w:val="1"/>
        </w:numPr>
        <w:tabs>
          <w:tab w:val="left" w:pos="360"/>
        </w:tabs>
        <w:ind w:left="0" w:firstLine="0"/>
        <w:jc w:val="both"/>
        <w:rPr>
          <w:rFonts w:ascii="Arial" w:hAnsi="Arial" w:cs="Arial"/>
          <w:color w:val="333333"/>
          <w:sz w:val="20"/>
          <w:szCs w:val="20"/>
        </w:rPr>
      </w:pPr>
      <w:r>
        <w:rPr>
          <w:rFonts w:ascii="Arial" w:hAnsi="Arial" w:cs="Arial"/>
          <w:color w:val="333333"/>
          <w:sz w:val="20"/>
          <w:szCs w:val="20"/>
        </w:rPr>
        <w:t>Sur le plan politique agricole : Affermi aux études agricoles territoriales.</w:t>
      </w:r>
    </w:p>
    <w:p w14:paraId="2A1025B5" w14:textId="77777777" w:rsidR="007027C1" w:rsidRDefault="007027C1" w:rsidP="007027C1">
      <w:pPr>
        <w:tabs>
          <w:tab w:val="left" w:pos="6450"/>
        </w:tabs>
        <w:jc w:val="both"/>
        <w:rPr>
          <w:rFonts w:ascii="Arial" w:hAnsi="Arial" w:cs="Arial"/>
          <w:color w:val="333333"/>
          <w:sz w:val="20"/>
        </w:rPr>
      </w:pPr>
    </w:p>
    <w:p w14:paraId="48834B7F" w14:textId="77777777" w:rsidR="000223BA" w:rsidRDefault="000223BA" w:rsidP="007027C1">
      <w:pPr>
        <w:tabs>
          <w:tab w:val="left" w:pos="6450"/>
        </w:tabs>
        <w:jc w:val="both"/>
        <w:rPr>
          <w:rFonts w:ascii="Arial" w:hAnsi="Arial" w:cs="Arial"/>
          <w:color w:val="333333"/>
          <w:sz w:val="20"/>
        </w:rPr>
      </w:pPr>
    </w:p>
    <w:p w14:paraId="6FF4308F" w14:textId="77777777" w:rsidR="007027C1" w:rsidRDefault="007027C1" w:rsidP="007027C1">
      <w:pPr>
        <w:tabs>
          <w:tab w:val="left" w:pos="360"/>
        </w:tabs>
        <w:jc w:val="both"/>
        <w:rPr>
          <w:rFonts w:ascii="Arial" w:hAnsi="Arial" w:cs="Arial"/>
          <w:b/>
          <w:bCs/>
          <w:color w:val="0000FF"/>
          <w:sz w:val="20"/>
          <w:szCs w:val="20"/>
        </w:rPr>
      </w:pPr>
      <w:r>
        <w:rPr>
          <w:rFonts w:ascii="Arial" w:hAnsi="Arial" w:cs="Arial"/>
          <w:b/>
          <w:bCs/>
          <w:color w:val="0000FF"/>
          <w:sz w:val="20"/>
          <w:szCs w:val="20"/>
        </w:rPr>
        <w:t>En Protection de l'environnement et développement durable</w:t>
      </w:r>
    </w:p>
    <w:p w14:paraId="05F7CD99" w14:textId="77777777" w:rsidR="007027C1" w:rsidRDefault="007027C1" w:rsidP="007027C1">
      <w:pPr>
        <w:numPr>
          <w:ilvl w:val="2"/>
          <w:numId w:val="1"/>
        </w:numPr>
        <w:tabs>
          <w:tab w:val="left" w:pos="360"/>
        </w:tabs>
        <w:ind w:left="0" w:firstLine="0"/>
        <w:jc w:val="both"/>
        <w:rPr>
          <w:rFonts w:ascii="Arial" w:hAnsi="Arial" w:cs="Arial"/>
          <w:color w:val="000000"/>
          <w:sz w:val="20"/>
          <w:szCs w:val="20"/>
        </w:rPr>
      </w:pPr>
      <w:r>
        <w:rPr>
          <w:rFonts w:ascii="Arial" w:hAnsi="Arial" w:cs="Arial"/>
          <w:color w:val="000000"/>
          <w:sz w:val="20"/>
          <w:szCs w:val="20"/>
        </w:rPr>
        <w:t>Fortement imprégné des thématiques environnementales (sensibilisation environnementale, gestion des déchets solides, utilisation des eaux usées traitées, systèmes de management environnemental selon la norme ISO 14001)</w:t>
      </w:r>
    </w:p>
    <w:p w14:paraId="0E970C93" w14:textId="77777777" w:rsidR="007027C1" w:rsidRDefault="007027C1" w:rsidP="007027C1">
      <w:pPr>
        <w:numPr>
          <w:ilvl w:val="2"/>
          <w:numId w:val="1"/>
        </w:numPr>
        <w:tabs>
          <w:tab w:val="left" w:pos="360"/>
        </w:tabs>
        <w:ind w:left="0" w:firstLine="0"/>
        <w:jc w:val="both"/>
        <w:rPr>
          <w:rFonts w:ascii="Arial" w:hAnsi="Arial" w:cs="Arial"/>
          <w:color w:val="333333"/>
          <w:sz w:val="20"/>
          <w:szCs w:val="20"/>
        </w:rPr>
      </w:pPr>
      <w:r>
        <w:rPr>
          <w:rFonts w:ascii="Arial" w:hAnsi="Arial" w:cs="Arial"/>
          <w:color w:val="333333"/>
          <w:sz w:val="20"/>
          <w:szCs w:val="20"/>
        </w:rPr>
        <w:t>Participé au programme GTZ/PPE (élaboration des stratégies environnementales régionales dans 4 gouvernorats et analyse des données d’une enquête environnementale de 252 communes tunisiennes.</w:t>
      </w:r>
    </w:p>
    <w:p w14:paraId="53CA1A66" w14:textId="77777777" w:rsidR="007027C1" w:rsidRDefault="007027C1" w:rsidP="007027C1">
      <w:pPr>
        <w:numPr>
          <w:ilvl w:val="2"/>
          <w:numId w:val="1"/>
        </w:numPr>
        <w:tabs>
          <w:tab w:val="left" w:pos="360"/>
        </w:tabs>
        <w:ind w:left="0" w:firstLine="0"/>
        <w:jc w:val="both"/>
        <w:rPr>
          <w:rFonts w:ascii="Arial" w:hAnsi="Arial" w:cs="Arial"/>
          <w:color w:val="333333"/>
          <w:sz w:val="20"/>
          <w:szCs w:val="20"/>
        </w:rPr>
      </w:pPr>
      <w:r>
        <w:rPr>
          <w:rFonts w:ascii="Arial" w:hAnsi="Arial" w:cs="Arial"/>
          <w:color w:val="333333"/>
          <w:sz w:val="20"/>
          <w:szCs w:val="20"/>
        </w:rPr>
        <w:t>Coauteur de l'étude « Impacts des changements climatiques sur les activités agricoles et les ressources en eau en Afrique du Nord (Algérie, Maroc, Tunisie) Décembre 2009.</w:t>
      </w:r>
    </w:p>
    <w:p w14:paraId="0B63A156" w14:textId="77777777" w:rsidR="007027C1" w:rsidRDefault="007027C1" w:rsidP="007027C1">
      <w:pPr>
        <w:tabs>
          <w:tab w:val="left" w:pos="6450"/>
        </w:tabs>
        <w:jc w:val="both"/>
        <w:rPr>
          <w:rFonts w:ascii="Arial" w:hAnsi="Arial" w:cs="Arial"/>
          <w:color w:val="333333"/>
          <w:sz w:val="20"/>
        </w:rPr>
      </w:pPr>
    </w:p>
    <w:p w14:paraId="08311166" w14:textId="77777777" w:rsidR="00C404D5" w:rsidRDefault="00C404D5" w:rsidP="00CB1011">
      <w:pPr>
        <w:tabs>
          <w:tab w:val="left" w:pos="360"/>
        </w:tabs>
        <w:jc w:val="both"/>
        <w:rPr>
          <w:rFonts w:ascii="Arial" w:hAnsi="Arial" w:cs="Arial"/>
          <w:sz w:val="22"/>
          <w:szCs w:val="22"/>
        </w:rPr>
      </w:pPr>
    </w:p>
    <w:p w14:paraId="5D752F86" w14:textId="77777777" w:rsidR="004058F3" w:rsidRDefault="004058F3" w:rsidP="00CB1011">
      <w:pPr>
        <w:tabs>
          <w:tab w:val="left" w:pos="360"/>
        </w:tabs>
        <w:jc w:val="both"/>
        <w:rPr>
          <w:rFonts w:ascii="Arial" w:hAnsi="Arial" w:cs="Arial"/>
          <w:sz w:val="22"/>
          <w:szCs w:val="22"/>
        </w:rPr>
      </w:pPr>
    </w:p>
    <w:p w14:paraId="73AD0DBB" w14:textId="77777777" w:rsidR="0062388E" w:rsidRDefault="0062388E" w:rsidP="005A325E">
      <w:pPr>
        <w:tabs>
          <w:tab w:val="left" w:pos="6450"/>
        </w:tabs>
        <w:rPr>
          <w:rFonts w:ascii="Arial" w:hAnsi="Arial" w:cs="Arial"/>
          <w:sz w:val="22"/>
          <w:szCs w:val="22"/>
        </w:rPr>
      </w:pPr>
    </w:p>
    <w:p w14:paraId="50F4A7E8" w14:textId="77777777" w:rsidR="00B5602B" w:rsidRDefault="00B5602B" w:rsidP="005A325E">
      <w:pPr>
        <w:tabs>
          <w:tab w:val="left" w:pos="6450"/>
        </w:tabs>
        <w:rPr>
          <w:rFonts w:ascii="Arial" w:hAnsi="Arial" w:cs="Arial"/>
          <w:sz w:val="22"/>
          <w:szCs w:val="22"/>
        </w:rPr>
      </w:pPr>
    </w:p>
    <w:p w14:paraId="54DA5B8D" w14:textId="77777777" w:rsidR="00EA5555" w:rsidRPr="00321C40" w:rsidRDefault="00126979" w:rsidP="005A325E">
      <w:pPr>
        <w:tabs>
          <w:tab w:val="left" w:pos="6450"/>
        </w:tabs>
        <w:rPr>
          <w:rFonts w:ascii="Arial" w:hAnsi="Arial" w:cs="Arial"/>
          <w:sz w:val="22"/>
          <w:szCs w:val="22"/>
          <w:lang w:val="fr-BE"/>
        </w:rPr>
      </w:pPr>
      <w:r w:rsidRPr="00321C40">
        <w:rPr>
          <w:rFonts w:ascii="Arial" w:hAnsi="Arial" w:cs="Arial"/>
          <w:b/>
          <w:bCs/>
          <w:lang w:val="fr-BE"/>
        </w:rPr>
        <w:lastRenderedPageBreak/>
        <w:t>Expérience Professionnelle</w:t>
      </w:r>
    </w:p>
    <w:p w14:paraId="57F71C1E" w14:textId="77777777" w:rsidR="00EA5555" w:rsidRPr="00347BC0" w:rsidRDefault="00EA5555" w:rsidP="00EA5555">
      <w:pPr>
        <w:tabs>
          <w:tab w:val="left" w:pos="360"/>
        </w:tabs>
        <w:rPr>
          <w:rFonts w:ascii="Arial" w:hAnsi="Arial" w:cs="Arial"/>
          <w:b/>
          <w:bCs/>
          <w:sz w:val="20"/>
          <w:szCs w:val="22"/>
          <w:lang w:val="fr-BE"/>
        </w:rPr>
      </w:pPr>
    </w:p>
    <w:tbl>
      <w:tblPr>
        <w:tblW w:w="10774" w:type="dxa"/>
        <w:tblInd w:w="-87" w:type="dxa"/>
        <w:tblLayout w:type="fixed"/>
        <w:tblCellMar>
          <w:top w:w="55" w:type="dxa"/>
          <w:left w:w="55" w:type="dxa"/>
          <w:bottom w:w="55" w:type="dxa"/>
          <w:right w:w="55" w:type="dxa"/>
        </w:tblCellMar>
        <w:tblLook w:val="0000" w:firstRow="0" w:lastRow="0" w:firstColumn="0" w:lastColumn="0" w:noHBand="0" w:noVBand="0"/>
      </w:tblPr>
      <w:tblGrid>
        <w:gridCol w:w="993"/>
        <w:gridCol w:w="850"/>
        <w:gridCol w:w="3261"/>
        <w:gridCol w:w="1417"/>
        <w:gridCol w:w="4253"/>
      </w:tblGrid>
      <w:tr w:rsidR="00996DE1" w:rsidRPr="006C77B0" w14:paraId="423F52EC" w14:textId="77777777" w:rsidTr="00B5376A">
        <w:tc>
          <w:tcPr>
            <w:tcW w:w="993" w:type="dxa"/>
            <w:tcBorders>
              <w:top w:val="single" w:sz="4" w:space="0" w:color="auto"/>
              <w:left w:val="single" w:sz="4" w:space="0" w:color="auto"/>
              <w:bottom w:val="single" w:sz="4" w:space="0" w:color="auto"/>
              <w:right w:val="single" w:sz="4" w:space="0" w:color="auto"/>
            </w:tcBorders>
          </w:tcPr>
          <w:p w14:paraId="3DFE9A51" w14:textId="77777777" w:rsidR="00996DE1" w:rsidRPr="0056521E" w:rsidRDefault="00B75530" w:rsidP="007D2390">
            <w:pPr>
              <w:pStyle w:val="normaltableau"/>
              <w:keepNext/>
              <w:keepLines/>
              <w:snapToGrid w:val="0"/>
              <w:spacing w:before="0" w:after="0"/>
              <w:jc w:val="center"/>
              <w:rPr>
                <w:rFonts w:ascii="Arial" w:hAnsi="Arial" w:cs="Arial"/>
                <w:color w:val="002060"/>
                <w:sz w:val="20"/>
                <w:szCs w:val="20"/>
              </w:rPr>
            </w:pPr>
            <w:r w:rsidRPr="0056521E">
              <w:rPr>
                <w:rFonts w:ascii="Arial" w:hAnsi="Arial" w:cs="Arial"/>
                <w:color w:val="002060"/>
                <w:sz w:val="20"/>
                <w:szCs w:val="20"/>
                <w:lang w:val="fr-FR"/>
              </w:rPr>
              <w:t>Année</w:t>
            </w:r>
          </w:p>
        </w:tc>
        <w:tc>
          <w:tcPr>
            <w:tcW w:w="850" w:type="dxa"/>
            <w:tcBorders>
              <w:top w:val="single" w:sz="4" w:space="0" w:color="auto"/>
              <w:left w:val="single" w:sz="4" w:space="0" w:color="auto"/>
              <w:bottom w:val="single" w:sz="4" w:space="0" w:color="auto"/>
              <w:right w:val="single" w:sz="4" w:space="0" w:color="auto"/>
            </w:tcBorders>
          </w:tcPr>
          <w:p w14:paraId="6B72F315" w14:textId="77777777" w:rsidR="00996DE1" w:rsidRPr="0056521E" w:rsidRDefault="00996DE1" w:rsidP="007D2390">
            <w:pPr>
              <w:pStyle w:val="normaltableau"/>
              <w:keepNext/>
              <w:keepLines/>
              <w:snapToGrid w:val="0"/>
              <w:spacing w:before="0" w:after="0"/>
              <w:jc w:val="center"/>
              <w:rPr>
                <w:rFonts w:ascii="Arial" w:hAnsi="Arial" w:cs="Arial"/>
                <w:color w:val="002060"/>
                <w:sz w:val="20"/>
                <w:szCs w:val="20"/>
              </w:rPr>
            </w:pPr>
            <w:r w:rsidRPr="0056521E">
              <w:rPr>
                <w:rFonts w:ascii="Arial" w:hAnsi="Arial" w:cs="Arial"/>
                <w:color w:val="002060"/>
                <w:sz w:val="20"/>
                <w:szCs w:val="20"/>
              </w:rPr>
              <w:t>Pays</w:t>
            </w:r>
          </w:p>
        </w:tc>
        <w:tc>
          <w:tcPr>
            <w:tcW w:w="3261" w:type="dxa"/>
            <w:tcBorders>
              <w:top w:val="single" w:sz="4" w:space="0" w:color="auto"/>
              <w:left w:val="single" w:sz="4" w:space="0" w:color="auto"/>
              <w:bottom w:val="single" w:sz="4" w:space="0" w:color="auto"/>
              <w:right w:val="single" w:sz="4" w:space="0" w:color="auto"/>
            </w:tcBorders>
          </w:tcPr>
          <w:p w14:paraId="33E46EC8" w14:textId="77777777" w:rsidR="00996DE1" w:rsidRPr="0056521E" w:rsidRDefault="00996DE1" w:rsidP="007D2390">
            <w:pPr>
              <w:pStyle w:val="normaltableau"/>
              <w:keepNext/>
              <w:keepLines/>
              <w:snapToGrid w:val="0"/>
              <w:spacing w:before="0" w:after="0"/>
              <w:jc w:val="center"/>
              <w:rPr>
                <w:rFonts w:ascii="Arial" w:hAnsi="Arial" w:cs="Arial"/>
                <w:color w:val="002060"/>
                <w:sz w:val="20"/>
                <w:szCs w:val="20"/>
              </w:rPr>
            </w:pPr>
            <w:r w:rsidRPr="0056521E">
              <w:rPr>
                <w:rFonts w:ascii="Arial" w:hAnsi="Arial" w:cs="Arial"/>
                <w:color w:val="002060"/>
                <w:sz w:val="20"/>
                <w:szCs w:val="20"/>
              </w:rPr>
              <w:t>ORGANISME</w:t>
            </w:r>
          </w:p>
        </w:tc>
        <w:tc>
          <w:tcPr>
            <w:tcW w:w="1417" w:type="dxa"/>
            <w:tcBorders>
              <w:top w:val="single" w:sz="4" w:space="0" w:color="auto"/>
              <w:left w:val="single" w:sz="4" w:space="0" w:color="auto"/>
              <w:bottom w:val="single" w:sz="4" w:space="0" w:color="auto"/>
              <w:right w:val="single" w:sz="4" w:space="0" w:color="auto"/>
            </w:tcBorders>
          </w:tcPr>
          <w:p w14:paraId="5D7AB5C3" w14:textId="77777777" w:rsidR="00996DE1" w:rsidRPr="0056521E" w:rsidRDefault="00996DE1" w:rsidP="007D2390">
            <w:pPr>
              <w:pStyle w:val="normaltableau"/>
              <w:keepNext/>
              <w:keepLines/>
              <w:snapToGrid w:val="0"/>
              <w:spacing w:before="0" w:after="0"/>
              <w:jc w:val="center"/>
              <w:rPr>
                <w:rFonts w:ascii="Arial" w:hAnsi="Arial" w:cs="Arial"/>
                <w:color w:val="002060"/>
                <w:sz w:val="20"/>
                <w:szCs w:val="20"/>
              </w:rPr>
            </w:pPr>
            <w:r w:rsidRPr="0056521E">
              <w:rPr>
                <w:rFonts w:ascii="Arial" w:hAnsi="Arial" w:cs="Arial"/>
                <w:color w:val="002060"/>
                <w:sz w:val="20"/>
                <w:szCs w:val="20"/>
              </w:rPr>
              <w:t>POSITION</w:t>
            </w:r>
          </w:p>
        </w:tc>
        <w:tc>
          <w:tcPr>
            <w:tcW w:w="4253" w:type="dxa"/>
            <w:tcBorders>
              <w:top w:val="single" w:sz="4" w:space="0" w:color="auto"/>
              <w:left w:val="single" w:sz="4" w:space="0" w:color="auto"/>
              <w:bottom w:val="single" w:sz="4" w:space="0" w:color="auto"/>
              <w:right w:val="single" w:sz="4" w:space="0" w:color="auto"/>
            </w:tcBorders>
          </w:tcPr>
          <w:p w14:paraId="479BE224" w14:textId="77777777" w:rsidR="00996DE1" w:rsidRPr="0056521E" w:rsidRDefault="00996DE1" w:rsidP="007D2390">
            <w:pPr>
              <w:pStyle w:val="normaltableau"/>
              <w:keepNext/>
              <w:keepLines/>
              <w:snapToGrid w:val="0"/>
              <w:spacing w:before="0" w:after="0"/>
              <w:jc w:val="center"/>
              <w:rPr>
                <w:rFonts w:ascii="Arial" w:hAnsi="Arial" w:cs="Arial"/>
                <w:color w:val="002060"/>
                <w:sz w:val="20"/>
                <w:szCs w:val="20"/>
              </w:rPr>
            </w:pPr>
            <w:r w:rsidRPr="0056521E">
              <w:rPr>
                <w:rFonts w:ascii="Arial" w:hAnsi="Arial" w:cs="Arial"/>
                <w:color w:val="002060"/>
                <w:sz w:val="20"/>
                <w:szCs w:val="20"/>
              </w:rPr>
              <w:t>DESCRIPTION</w:t>
            </w:r>
            <w:r w:rsidR="00665FCD">
              <w:rPr>
                <w:rFonts w:ascii="Arial" w:hAnsi="Arial" w:cs="Arial"/>
                <w:color w:val="002060"/>
                <w:sz w:val="20"/>
                <w:szCs w:val="20"/>
              </w:rPr>
              <w:t xml:space="preserve"> MISSION</w:t>
            </w:r>
          </w:p>
        </w:tc>
      </w:tr>
    </w:tbl>
    <w:p w14:paraId="125D0B64" w14:textId="77777777" w:rsidR="00973871" w:rsidRPr="00347BC0" w:rsidRDefault="00973871"/>
    <w:tbl>
      <w:tblPr>
        <w:tblStyle w:val="Grilledutableau"/>
        <w:tblW w:w="0" w:type="auto"/>
        <w:tblLook w:val="04A0" w:firstRow="1" w:lastRow="0" w:firstColumn="1" w:lastColumn="0" w:noHBand="0" w:noVBand="1"/>
      </w:tblPr>
      <w:tblGrid>
        <w:gridCol w:w="917"/>
        <w:gridCol w:w="918"/>
        <w:gridCol w:w="3236"/>
        <w:gridCol w:w="1416"/>
        <w:gridCol w:w="4194"/>
      </w:tblGrid>
      <w:tr w:rsidR="004C1F78" w:rsidRPr="007F71AE" w14:paraId="4C932864" w14:textId="77777777" w:rsidTr="00B5376A">
        <w:trPr>
          <w:trHeight w:val="289"/>
        </w:trPr>
        <w:tc>
          <w:tcPr>
            <w:tcW w:w="917" w:type="dxa"/>
            <w:vMerge w:val="restart"/>
            <w:vAlign w:val="center"/>
          </w:tcPr>
          <w:p w14:paraId="168AC523" w14:textId="77777777" w:rsidR="004C1F78" w:rsidRDefault="004C1F78" w:rsidP="005B45A1">
            <w:pPr>
              <w:pStyle w:val="Contenudetableau"/>
              <w:snapToGrid w:val="0"/>
              <w:rPr>
                <w:rFonts w:ascii="Arial" w:hAnsi="Arial" w:cs="Arial"/>
                <w:color w:val="002060"/>
                <w:sz w:val="28"/>
                <w:szCs w:val="28"/>
              </w:rPr>
            </w:pPr>
            <w:r>
              <w:rPr>
                <w:rFonts w:ascii="Arial" w:hAnsi="Arial" w:cs="Arial"/>
                <w:color w:val="002060"/>
                <w:sz w:val="28"/>
                <w:szCs w:val="28"/>
              </w:rPr>
              <w:t>2017</w:t>
            </w:r>
          </w:p>
        </w:tc>
        <w:tc>
          <w:tcPr>
            <w:tcW w:w="918" w:type="dxa"/>
          </w:tcPr>
          <w:p w14:paraId="64B97FF7"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Mali</w:t>
            </w:r>
          </w:p>
        </w:tc>
        <w:tc>
          <w:tcPr>
            <w:tcW w:w="0" w:type="auto"/>
          </w:tcPr>
          <w:p w14:paraId="3B6F2609" w14:textId="77777777" w:rsidR="004C1F78" w:rsidRDefault="004C1F78" w:rsidP="00723A3C">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Moore Stephens/</w:t>
            </w:r>
            <w:proofErr w:type="spellStart"/>
            <w:r>
              <w:rPr>
                <w:rFonts w:asciiTheme="minorHAnsi" w:hAnsiTheme="minorHAnsi" w:cstheme="minorHAnsi"/>
                <w:sz w:val="20"/>
                <w:szCs w:val="20"/>
                <w:lang w:val="en-US"/>
              </w:rPr>
              <w:t>Danida</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Ambassade</w:t>
            </w:r>
            <w:proofErr w:type="spellEnd"/>
            <w:r>
              <w:rPr>
                <w:rFonts w:asciiTheme="minorHAnsi" w:hAnsiTheme="minorHAnsi" w:cstheme="minorHAnsi"/>
                <w:sz w:val="20"/>
                <w:szCs w:val="20"/>
                <w:lang w:val="en-US"/>
              </w:rPr>
              <w:t xml:space="preserve"> du </w:t>
            </w:r>
            <w:proofErr w:type="spellStart"/>
            <w:r>
              <w:rPr>
                <w:rFonts w:asciiTheme="minorHAnsi" w:hAnsiTheme="minorHAnsi" w:cstheme="minorHAnsi"/>
                <w:sz w:val="20"/>
                <w:szCs w:val="20"/>
                <w:lang w:val="en-US"/>
              </w:rPr>
              <w:t>Danemark</w:t>
            </w:r>
            <w:proofErr w:type="spellEnd"/>
          </w:p>
        </w:tc>
        <w:tc>
          <w:tcPr>
            <w:tcW w:w="1416" w:type="dxa"/>
          </w:tcPr>
          <w:p w14:paraId="3212F20D" w14:textId="77777777" w:rsidR="004C1F78" w:rsidRDefault="004C1F78" w:rsidP="00723A3C">
            <w:pPr>
              <w:pStyle w:val="Contenudetableau"/>
              <w:snapToGrid w:val="0"/>
              <w:rPr>
                <w:rFonts w:asciiTheme="minorHAnsi" w:hAnsiTheme="minorHAnsi" w:cstheme="minorHAnsi"/>
                <w:sz w:val="20"/>
                <w:szCs w:val="20"/>
                <w:lang w:val="en-US"/>
              </w:rPr>
            </w:pPr>
            <w:proofErr w:type="spellStart"/>
            <w:r>
              <w:rPr>
                <w:rFonts w:asciiTheme="minorHAnsi" w:hAnsiTheme="minorHAnsi" w:cstheme="minorHAnsi"/>
                <w:sz w:val="20"/>
                <w:szCs w:val="20"/>
                <w:lang w:val="en-US"/>
              </w:rPr>
              <w:t>Evaluateur</w:t>
            </w:r>
            <w:proofErr w:type="spellEnd"/>
          </w:p>
        </w:tc>
        <w:tc>
          <w:tcPr>
            <w:tcW w:w="4194" w:type="dxa"/>
          </w:tcPr>
          <w:p w14:paraId="1BDC9AD7" w14:textId="77777777" w:rsidR="004C1F78" w:rsidRPr="004C1F78" w:rsidRDefault="004C1F78" w:rsidP="004C1F78">
            <w:pPr>
              <w:tabs>
                <w:tab w:val="left" w:pos="2835"/>
                <w:tab w:val="left" w:pos="5040"/>
                <w:tab w:val="right" w:pos="8928"/>
              </w:tabs>
              <w:ind w:left="2552" w:hanging="2552"/>
              <w:jc w:val="both"/>
              <w:rPr>
                <w:rFonts w:asciiTheme="minorHAnsi" w:hAnsiTheme="minorHAnsi"/>
                <w:sz w:val="20"/>
                <w:szCs w:val="20"/>
              </w:rPr>
            </w:pPr>
            <w:r w:rsidRPr="004C1F78">
              <w:rPr>
                <w:rFonts w:asciiTheme="minorHAnsi" w:hAnsiTheme="minorHAnsi"/>
                <w:sz w:val="20"/>
                <w:szCs w:val="20"/>
              </w:rPr>
              <w:t>Evaluation à</w:t>
            </w:r>
            <w:r>
              <w:rPr>
                <w:rFonts w:asciiTheme="minorHAnsi" w:hAnsiTheme="minorHAnsi"/>
                <w:sz w:val="20"/>
                <w:szCs w:val="20"/>
              </w:rPr>
              <w:t xml:space="preserve"> mi-parcours du </w:t>
            </w:r>
          </w:p>
          <w:p w14:paraId="792CF3D5" w14:textId="77777777" w:rsidR="004C1F78" w:rsidRPr="004C1F78" w:rsidRDefault="004C1F78" w:rsidP="004C1F78">
            <w:pPr>
              <w:suppressAutoHyphens w:val="0"/>
              <w:autoSpaceDE w:val="0"/>
              <w:autoSpaceDN w:val="0"/>
              <w:adjustRightInd w:val="0"/>
              <w:spacing w:after="240"/>
              <w:rPr>
                <w:rFonts w:asciiTheme="minorHAnsi" w:eastAsia="Times New Roman" w:hAnsiTheme="minorHAnsi" w:cs="Times"/>
                <w:kern w:val="0"/>
                <w:sz w:val="20"/>
                <w:szCs w:val="20"/>
              </w:rPr>
            </w:pPr>
            <w:r w:rsidRPr="004C1F78">
              <w:rPr>
                <w:rFonts w:asciiTheme="minorHAnsi" w:eastAsia="Times New Roman" w:hAnsiTheme="minorHAnsi" w:cs="Garamond"/>
                <w:bCs/>
                <w:kern w:val="0"/>
                <w:sz w:val="20"/>
                <w:szCs w:val="20"/>
              </w:rPr>
              <w:t>Programme d'Appui à la Croissance Économique et à la Promotion de l'Emploi stimulées par le Secteur Privé du Mali (PACEPEP) 2013-2018</w:t>
            </w:r>
          </w:p>
        </w:tc>
      </w:tr>
      <w:tr w:rsidR="004C1F78" w:rsidRPr="007F71AE" w14:paraId="281536C6" w14:textId="77777777" w:rsidTr="00B5376A">
        <w:trPr>
          <w:trHeight w:val="289"/>
        </w:trPr>
        <w:tc>
          <w:tcPr>
            <w:tcW w:w="917" w:type="dxa"/>
            <w:vMerge/>
            <w:vAlign w:val="center"/>
          </w:tcPr>
          <w:p w14:paraId="44816177" w14:textId="77777777" w:rsidR="004C1F78" w:rsidRDefault="004C1F78" w:rsidP="005B45A1">
            <w:pPr>
              <w:pStyle w:val="Contenudetableau"/>
              <w:snapToGrid w:val="0"/>
              <w:rPr>
                <w:rFonts w:ascii="Arial" w:hAnsi="Arial" w:cs="Arial"/>
                <w:color w:val="002060"/>
                <w:sz w:val="28"/>
                <w:szCs w:val="28"/>
              </w:rPr>
            </w:pPr>
          </w:p>
        </w:tc>
        <w:tc>
          <w:tcPr>
            <w:tcW w:w="918" w:type="dxa"/>
          </w:tcPr>
          <w:p w14:paraId="3284E39B"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2F1C6ED3" w14:textId="77777777" w:rsidR="004C1F78" w:rsidRDefault="004C1F78" w:rsidP="004C1F78">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PNUD</w:t>
            </w:r>
          </w:p>
        </w:tc>
        <w:tc>
          <w:tcPr>
            <w:tcW w:w="1416" w:type="dxa"/>
          </w:tcPr>
          <w:p w14:paraId="70D4735C" w14:textId="77777777" w:rsidR="004C1F78" w:rsidRDefault="004C1F78" w:rsidP="004C1F78">
            <w:pPr>
              <w:pStyle w:val="Contenudetableau"/>
              <w:snapToGrid w:val="0"/>
              <w:rPr>
                <w:rFonts w:asciiTheme="minorHAnsi" w:hAnsiTheme="minorHAnsi" w:cstheme="minorHAnsi"/>
                <w:sz w:val="20"/>
                <w:szCs w:val="20"/>
                <w:lang w:val="en-US"/>
              </w:rPr>
            </w:pPr>
            <w:proofErr w:type="spellStart"/>
            <w:r>
              <w:rPr>
                <w:rFonts w:asciiTheme="minorHAnsi" w:hAnsiTheme="minorHAnsi" w:cstheme="minorHAnsi"/>
                <w:sz w:val="20"/>
                <w:szCs w:val="20"/>
                <w:lang w:val="en-US"/>
              </w:rPr>
              <w:t>Evaluateur</w:t>
            </w:r>
            <w:proofErr w:type="spellEnd"/>
          </w:p>
        </w:tc>
        <w:tc>
          <w:tcPr>
            <w:tcW w:w="4194" w:type="dxa"/>
          </w:tcPr>
          <w:p w14:paraId="215A810B" w14:textId="77777777" w:rsidR="004C1F78" w:rsidRPr="006C0C43" w:rsidRDefault="004C1F78" w:rsidP="004C1F78">
            <w:pPr>
              <w:suppressAutoHyphens w:val="0"/>
              <w:autoSpaceDE w:val="0"/>
              <w:autoSpaceDN w:val="0"/>
              <w:adjustRightInd w:val="0"/>
              <w:spacing w:after="240"/>
              <w:rPr>
                <w:rStyle w:val="lev"/>
                <w:rFonts w:asciiTheme="minorHAnsi" w:eastAsia="Times New Roman" w:hAnsiTheme="minorHAnsi" w:cs="Times"/>
                <w:b w:val="0"/>
                <w:bCs w:val="0"/>
                <w:kern w:val="0"/>
                <w:sz w:val="20"/>
                <w:szCs w:val="20"/>
              </w:rPr>
            </w:pPr>
            <w:r w:rsidRPr="006C0C43">
              <w:rPr>
                <w:rStyle w:val="lev"/>
                <w:rFonts w:asciiTheme="minorHAnsi" w:hAnsiTheme="minorHAnsi"/>
                <w:b w:val="0"/>
                <w:sz w:val="20"/>
                <w:szCs w:val="20"/>
              </w:rPr>
              <w:t xml:space="preserve">Evaluation finale du </w:t>
            </w:r>
            <w:r w:rsidRPr="006C0C43">
              <w:rPr>
                <w:rFonts w:asciiTheme="minorHAnsi" w:eastAsia="Times New Roman" w:hAnsiTheme="minorHAnsi" w:cs="Times"/>
                <w:kern w:val="0"/>
                <w:sz w:val="20"/>
                <w:szCs w:val="20"/>
              </w:rPr>
              <w:t xml:space="preserve">Projet « Création accélérée d’emplois et Appui à l’entrepreneuriat </w:t>
            </w:r>
            <w:proofErr w:type="spellStart"/>
            <w:r w:rsidRPr="006C0C43">
              <w:rPr>
                <w:rFonts w:asciiTheme="minorHAnsi" w:eastAsia="Times New Roman" w:hAnsiTheme="minorHAnsi" w:cs="Times"/>
                <w:kern w:val="0"/>
                <w:sz w:val="20"/>
                <w:szCs w:val="20"/>
              </w:rPr>
              <w:t>Ennajah</w:t>
            </w:r>
            <w:proofErr w:type="spellEnd"/>
            <w:r w:rsidRPr="006C0C43">
              <w:rPr>
                <w:rFonts w:asciiTheme="minorHAnsi" w:eastAsia="Times New Roman" w:hAnsiTheme="minorHAnsi" w:cs="Times"/>
                <w:kern w:val="0"/>
                <w:sz w:val="20"/>
                <w:szCs w:val="20"/>
              </w:rPr>
              <w:t xml:space="preserve"> </w:t>
            </w:r>
            <w:proofErr w:type="spellStart"/>
            <w:r w:rsidRPr="006C0C43">
              <w:rPr>
                <w:rFonts w:asciiTheme="minorHAnsi" w:eastAsia="Times New Roman" w:hAnsiTheme="minorHAnsi" w:cs="Times"/>
                <w:kern w:val="0"/>
                <w:sz w:val="20"/>
                <w:szCs w:val="20"/>
              </w:rPr>
              <w:t>Machroui</w:t>
            </w:r>
            <w:proofErr w:type="spellEnd"/>
            <w:r w:rsidRPr="006C0C43">
              <w:rPr>
                <w:rFonts w:asciiTheme="minorHAnsi" w:eastAsia="Times New Roman" w:hAnsiTheme="minorHAnsi" w:cs="Times"/>
                <w:kern w:val="0"/>
                <w:sz w:val="20"/>
                <w:szCs w:val="20"/>
              </w:rPr>
              <w:t>, dans les gouvernorats de Mé</w:t>
            </w:r>
            <w:r>
              <w:rPr>
                <w:rFonts w:asciiTheme="minorHAnsi" w:eastAsia="Times New Roman" w:hAnsiTheme="minorHAnsi" w:cs="Times"/>
                <w:kern w:val="0"/>
                <w:sz w:val="20"/>
                <w:szCs w:val="20"/>
              </w:rPr>
              <w:t>denine et Tataouine (financé par le japon)</w:t>
            </w:r>
          </w:p>
        </w:tc>
      </w:tr>
      <w:tr w:rsidR="004C1F78" w:rsidRPr="007F71AE" w14:paraId="7757AAAD" w14:textId="77777777" w:rsidTr="00B5376A">
        <w:trPr>
          <w:trHeight w:val="289"/>
        </w:trPr>
        <w:tc>
          <w:tcPr>
            <w:tcW w:w="917" w:type="dxa"/>
            <w:vMerge/>
            <w:vAlign w:val="center"/>
          </w:tcPr>
          <w:p w14:paraId="50E3111C" w14:textId="77777777" w:rsidR="004C1F78" w:rsidRDefault="004C1F78" w:rsidP="005B45A1">
            <w:pPr>
              <w:pStyle w:val="Contenudetableau"/>
              <w:snapToGrid w:val="0"/>
              <w:rPr>
                <w:rFonts w:ascii="Arial" w:hAnsi="Arial" w:cs="Arial"/>
                <w:color w:val="002060"/>
                <w:sz w:val="28"/>
                <w:szCs w:val="28"/>
              </w:rPr>
            </w:pPr>
          </w:p>
        </w:tc>
        <w:tc>
          <w:tcPr>
            <w:tcW w:w="918" w:type="dxa"/>
          </w:tcPr>
          <w:p w14:paraId="32144E71"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501214C6" w14:textId="77777777" w:rsidR="004C1F78" w:rsidRDefault="004C1F78" w:rsidP="004C1F78">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Mercy Corps</w:t>
            </w:r>
          </w:p>
        </w:tc>
        <w:tc>
          <w:tcPr>
            <w:tcW w:w="1416" w:type="dxa"/>
          </w:tcPr>
          <w:p w14:paraId="60B3D3F5" w14:textId="77777777" w:rsidR="004C1F78" w:rsidRDefault="004C1F78" w:rsidP="004C1F78">
            <w:pPr>
              <w:pStyle w:val="Contenudetableau"/>
              <w:snapToGrid w:val="0"/>
              <w:rPr>
                <w:rFonts w:asciiTheme="minorHAnsi" w:hAnsiTheme="minorHAnsi" w:cstheme="minorHAnsi"/>
                <w:sz w:val="20"/>
                <w:szCs w:val="20"/>
                <w:lang w:val="en-US"/>
              </w:rPr>
            </w:pPr>
            <w:proofErr w:type="spellStart"/>
            <w:r>
              <w:rPr>
                <w:rFonts w:asciiTheme="minorHAnsi" w:hAnsiTheme="minorHAnsi" w:cstheme="minorHAnsi"/>
                <w:sz w:val="20"/>
                <w:szCs w:val="20"/>
                <w:lang w:val="en-US"/>
              </w:rPr>
              <w:t>Evaluateur</w:t>
            </w:r>
            <w:proofErr w:type="spellEnd"/>
          </w:p>
        </w:tc>
        <w:tc>
          <w:tcPr>
            <w:tcW w:w="4194" w:type="dxa"/>
          </w:tcPr>
          <w:p w14:paraId="6DD74AA6" w14:textId="77777777" w:rsidR="004C1F78" w:rsidRPr="003207CA" w:rsidRDefault="004C1F78" w:rsidP="004C1F78">
            <w:pPr>
              <w:suppressAutoHyphens w:val="0"/>
              <w:autoSpaceDE w:val="0"/>
              <w:autoSpaceDN w:val="0"/>
              <w:adjustRightInd w:val="0"/>
              <w:spacing w:after="240"/>
              <w:rPr>
                <w:rStyle w:val="lev"/>
                <w:rFonts w:asciiTheme="minorHAnsi" w:eastAsia="Times New Roman" w:hAnsiTheme="minorHAnsi" w:cs="Times"/>
                <w:b w:val="0"/>
                <w:bCs w:val="0"/>
                <w:kern w:val="0"/>
                <w:sz w:val="20"/>
                <w:szCs w:val="20"/>
              </w:rPr>
            </w:pPr>
            <w:r>
              <w:rPr>
                <w:rFonts w:asciiTheme="minorHAnsi" w:eastAsia="Times New Roman" w:hAnsiTheme="minorHAnsi" w:cs="Arial"/>
                <w:kern w:val="0"/>
                <w:sz w:val="20"/>
                <w:szCs w:val="20"/>
              </w:rPr>
              <w:t>Evaluation finale du projet « </w:t>
            </w:r>
            <w:proofErr w:type="spellStart"/>
            <w:r>
              <w:rPr>
                <w:rFonts w:asciiTheme="minorHAnsi" w:eastAsia="Times New Roman" w:hAnsiTheme="minorHAnsi" w:cs="Arial"/>
                <w:kern w:val="0"/>
                <w:sz w:val="20"/>
                <w:szCs w:val="20"/>
              </w:rPr>
              <w:t>Tunisia</w:t>
            </w:r>
            <w:proofErr w:type="spellEnd"/>
            <w:r>
              <w:rPr>
                <w:rFonts w:asciiTheme="minorHAnsi" w:eastAsia="Times New Roman" w:hAnsiTheme="minorHAnsi" w:cs="Arial"/>
                <w:kern w:val="0"/>
                <w:sz w:val="20"/>
                <w:szCs w:val="20"/>
              </w:rPr>
              <w:t xml:space="preserve"> Works »</w:t>
            </w:r>
            <w:r w:rsidRPr="003207CA">
              <w:rPr>
                <w:rFonts w:asciiTheme="minorHAnsi" w:eastAsia="Times New Roman" w:hAnsiTheme="minorHAnsi" w:cs="Arial"/>
                <w:kern w:val="0"/>
                <w:sz w:val="20"/>
                <w:szCs w:val="20"/>
              </w:rPr>
              <w:t xml:space="preserve">, un programme en appui à l’entrepreneuriat et l’employabilité de jeunes, sur </w:t>
            </w:r>
            <w:r>
              <w:rPr>
                <w:rFonts w:asciiTheme="minorHAnsi" w:eastAsia="Times New Roman" w:hAnsiTheme="minorHAnsi" w:cs="Arial"/>
                <w:kern w:val="0"/>
                <w:sz w:val="20"/>
                <w:szCs w:val="20"/>
              </w:rPr>
              <w:t>sa composante territoriale de Mé</w:t>
            </w:r>
            <w:r w:rsidRPr="003207CA">
              <w:rPr>
                <w:rFonts w:asciiTheme="minorHAnsi" w:eastAsia="Times New Roman" w:hAnsiTheme="minorHAnsi" w:cs="Arial"/>
                <w:kern w:val="0"/>
                <w:sz w:val="20"/>
                <w:szCs w:val="20"/>
              </w:rPr>
              <w:t xml:space="preserve">denine (financé par l’Agence Française de Développement) </w:t>
            </w:r>
          </w:p>
        </w:tc>
      </w:tr>
      <w:tr w:rsidR="004C1F78" w:rsidRPr="007F71AE" w14:paraId="38FAB878" w14:textId="77777777" w:rsidTr="00B5376A">
        <w:trPr>
          <w:trHeight w:val="289"/>
        </w:trPr>
        <w:tc>
          <w:tcPr>
            <w:tcW w:w="917" w:type="dxa"/>
            <w:vMerge/>
            <w:vAlign w:val="center"/>
          </w:tcPr>
          <w:p w14:paraId="793BB019" w14:textId="77777777" w:rsidR="004C1F78" w:rsidRDefault="004C1F78" w:rsidP="005B45A1">
            <w:pPr>
              <w:pStyle w:val="Contenudetableau"/>
              <w:snapToGrid w:val="0"/>
              <w:rPr>
                <w:rFonts w:ascii="Arial" w:hAnsi="Arial" w:cs="Arial"/>
                <w:color w:val="002060"/>
                <w:sz w:val="28"/>
                <w:szCs w:val="28"/>
              </w:rPr>
            </w:pPr>
          </w:p>
        </w:tc>
        <w:tc>
          <w:tcPr>
            <w:tcW w:w="918" w:type="dxa"/>
          </w:tcPr>
          <w:p w14:paraId="01DF95AA"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797D417E" w14:textId="77777777" w:rsidR="004C1F78" w:rsidRDefault="004C1F78" w:rsidP="004C1F78">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Mercy Corps</w:t>
            </w:r>
          </w:p>
        </w:tc>
        <w:tc>
          <w:tcPr>
            <w:tcW w:w="1416" w:type="dxa"/>
          </w:tcPr>
          <w:p w14:paraId="55467B75" w14:textId="77777777" w:rsidR="004C1F78" w:rsidRDefault="004C1F78" w:rsidP="004C1F78">
            <w:pPr>
              <w:pStyle w:val="Contenudetableau"/>
              <w:snapToGrid w:val="0"/>
              <w:rPr>
                <w:rFonts w:asciiTheme="minorHAnsi" w:hAnsiTheme="minorHAnsi" w:cstheme="minorHAnsi"/>
                <w:sz w:val="20"/>
                <w:szCs w:val="20"/>
                <w:lang w:val="en-US"/>
              </w:rPr>
            </w:pPr>
            <w:proofErr w:type="spellStart"/>
            <w:r>
              <w:rPr>
                <w:rFonts w:asciiTheme="minorHAnsi" w:hAnsiTheme="minorHAnsi" w:cstheme="minorHAnsi"/>
                <w:sz w:val="20"/>
                <w:szCs w:val="20"/>
                <w:lang w:val="en-US"/>
              </w:rPr>
              <w:t>Evaluateur</w:t>
            </w:r>
            <w:proofErr w:type="spellEnd"/>
          </w:p>
        </w:tc>
        <w:tc>
          <w:tcPr>
            <w:tcW w:w="4194" w:type="dxa"/>
          </w:tcPr>
          <w:p w14:paraId="0BFB0BA7" w14:textId="77777777" w:rsidR="004C1F78" w:rsidRPr="00391210" w:rsidRDefault="004C1F78" w:rsidP="004C1F78">
            <w:pPr>
              <w:tabs>
                <w:tab w:val="left" w:pos="2835"/>
                <w:tab w:val="left" w:pos="5040"/>
                <w:tab w:val="right" w:pos="8928"/>
              </w:tabs>
              <w:ind w:hanging="2413"/>
              <w:jc w:val="both"/>
              <w:rPr>
                <w:rStyle w:val="lev"/>
              </w:rPr>
            </w:pPr>
            <w:r>
              <w:rPr>
                <w:rFonts w:asciiTheme="minorHAnsi" w:hAnsiTheme="minorHAnsi"/>
                <w:sz w:val="20"/>
                <w:szCs w:val="20"/>
              </w:rPr>
              <w:t xml:space="preserve">Evaluation à mi-parcours d  Evaluation à mi-parcours du Programme  </w:t>
            </w:r>
            <w:proofErr w:type="spellStart"/>
            <w:r>
              <w:rPr>
                <w:rFonts w:asciiTheme="minorHAnsi" w:hAnsiTheme="minorHAnsi"/>
                <w:sz w:val="20"/>
                <w:szCs w:val="20"/>
              </w:rPr>
              <w:t>Tunisia</w:t>
            </w:r>
            <w:proofErr w:type="spellEnd"/>
            <w:r>
              <w:rPr>
                <w:rFonts w:asciiTheme="minorHAnsi" w:hAnsiTheme="minorHAnsi"/>
                <w:sz w:val="20"/>
                <w:szCs w:val="20"/>
              </w:rPr>
              <w:t xml:space="preserve"> </w:t>
            </w:r>
            <w:r w:rsidRPr="00530999">
              <w:rPr>
                <w:rFonts w:asciiTheme="minorHAnsi" w:hAnsiTheme="minorHAnsi"/>
                <w:sz w:val="20"/>
                <w:szCs w:val="20"/>
              </w:rPr>
              <w:t>ADEL (Agissons Ensemble pour un Développement Local Concerté)</w:t>
            </w:r>
            <w:r>
              <w:t xml:space="preserve"> </w:t>
            </w:r>
            <w:r w:rsidRPr="00530999">
              <w:rPr>
                <w:rFonts w:ascii="Calibri" w:hAnsi="Calibri"/>
                <w:sz w:val="20"/>
                <w:szCs w:val="20"/>
              </w:rPr>
              <w:t>financé</w:t>
            </w:r>
            <w:r>
              <w:t xml:space="preserve"> </w:t>
            </w:r>
            <w:r w:rsidRPr="00530999">
              <w:rPr>
                <w:rFonts w:ascii="Calibri" w:hAnsi="Calibri"/>
                <w:sz w:val="20"/>
                <w:szCs w:val="20"/>
              </w:rPr>
              <w:t xml:space="preserve">par </w:t>
            </w:r>
            <w:r w:rsidRPr="00530999">
              <w:rPr>
                <w:rFonts w:ascii="Calibri" w:hAnsi="Calibri"/>
                <w:bCs/>
                <w:sz w:val="20"/>
                <w:szCs w:val="20"/>
              </w:rPr>
              <w:t>Union Européenne (UE) et la Coopération Britannique</w:t>
            </w:r>
          </w:p>
        </w:tc>
      </w:tr>
      <w:tr w:rsidR="004C1F78" w:rsidRPr="007F71AE" w14:paraId="1AA83D8F" w14:textId="77777777" w:rsidTr="00B5376A">
        <w:trPr>
          <w:trHeight w:val="289"/>
        </w:trPr>
        <w:tc>
          <w:tcPr>
            <w:tcW w:w="917" w:type="dxa"/>
            <w:vMerge w:val="restart"/>
            <w:vAlign w:val="center"/>
          </w:tcPr>
          <w:p w14:paraId="0583B348" w14:textId="77777777" w:rsidR="004C1F78" w:rsidRDefault="004C1F78" w:rsidP="005B45A1">
            <w:pPr>
              <w:pStyle w:val="Contenudetableau"/>
              <w:snapToGrid w:val="0"/>
              <w:rPr>
                <w:rFonts w:ascii="Arial" w:hAnsi="Arial" w:cs="Arial"/>
                <w:color w:val="002060"/>
                <w:sz w:val="28"/>
                <w:szCs w:val="28"/>
              </w:rPr>
            </w:pPr>
            <w:r>
              <w:rPr>
                <w:rFonts w:ascii="Arial" w:hAnsi="Arial" w:cs="Arial"/>
                <w:color w:val="002060"/>
                <w:sz w:val="28"/>
                <w:szCs w:val="28"/>
              </w:rPr>
              <w:t>2016</w:t>
            </w:r>
          </w:p>
        </w:tc>
        <w:tc>
          <w:tcPr>
            <w:tcW w:w="918" w:type="dxa"/>
          </w:tcPr>
          <w:p w14:paraId="288182E9"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0B87EF80" w14:textId="77777777" w:rsidR="004C1F78" w:rsidRPr="003A6481" w:rsidRDefault="004C1F78" w:rsidP="00723A3C">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PNUD</w:t>
            </w:r>
          </w:p>
        </w:tc>
        <w:tc>
          <w:tcPr>
            <w:tcW w:w="1416" w:type="dxa"/>
          </w:tcPr>
          <w:p w14:paraId="78FBC695" w14:textId="77777777" w:rsidR="004C1F78" w:rsidRDefault="004C1F78" w:rsidP="00723A3C">
            <w:pPr>
              <w:pStyle w:val="Contenudetableau"/>
              <w:snapToGrid w:val="0"/>
              <w:rPr>
                <w:rFonts w:asciiTheme="minorHAnsi" w:hAnsiTheme="minorHAnsi" w:cstheme="minorHAnsi"/>
                <w:sz w:val="20"/>
                <w:szCs w:val="20"/>
                <w:lang w:val="en-US"/>
              </w:rPr>
            </w:pPr>
            <w:proofErr w:type="spellStart"/>
            <w:r>
              <w:rPr>
                <w:rFonts w:asciiTheme="minorHAnsi" w:hAnsiTheme="minorHAnsi" w:cstheme="minorHAnsi"/>
                <w:sz w:val="20"/>
                <w:szCs w:val="20"/>
                <w:lang w:val="en-US"/>
              </w:rPr>
              <w:t>Evaluateur</w:t>
            </w:r>
            <w:proofErr w:type="spellEnd"/>
          </w:p>
        </w:tc>
        <w:tc>
          <w:tcPr>
            <w:tcW w:w="4194" w:type="dxa"/>
          </w:tcPr>
          <w:p w14:paraId="6DFE2E19" w14:textId="77777777" w:rsidR="004C1F78" w:rsidRDefault="004C1F78" w:rsidP="00B16942">
            <w:pPr>
              <w:tabs>
                <w:tab w:val="left" w:pos="2835"/>
                <w:tab w:val="left" w:pos="5040"/>
                <w:tab w:val="right" w:pos="8928"/>
              </w:tabs>
              <w:ind w:left="2552" w:hanging="2552"/>
              <w:jc w:val="both"/>
              <w:rPr>
                <w:rFonts w:asciiTheme="minorHAnsi" w:hAnsiTheme="minorHAnsi"/>
                <w:sz w:val="20"/>
                <w:szCs w:val="20"/>
              </w:rPr>
            </w:pPr>
            <w:r>
              <w:rPr>
                <w:rFonts w:asciiTheme="minorHAnsi" w:hAnsiTheme="minorHAnsi"/>
                <w:sz w:val="20"/>
                <w:szCs w:val="20"/>
              </w:rPr>
              <w:t>Evaluation finale du projet « Amélioration de la</w:t>
            </w:r>
          </w:p>
          <w:p w14:paraId="4B3B6B8B" w14:textId="77777777" w:rsidR="004C1F78" w:rsidRDefault="004C1F78" w:rsidP="00B16942">
            <w:pPr>
              <w:tabs>
                <w:tab w:val="left" w:pos="2835"/>
                <w:tab w:val="left" w:pos="5040"/>
                <w:tab w:val="right" w:pos="8928"/>
              </w:tabs>
              <w:ind w:left="2552" w:hanging="2552"/>
              <w:jc w:val="both"/>
              <w:rPr>
                <w:rFonts w:asciiTheme="minorHAnsi" w:hAnsiTheme="minorHAnsi"/>
                <w:sz w:val="20"/>
                <w:szCs w:val="20"/>
              </w:rPr>
            </w:pPr>
            <w:proofErr w:type="gramStart"/>
            <w:r>
              <w:rPr>
                <w:rFonts w:asciiTheme="minorHAnsi" w:hAnsiTheme="minorHAnsi"/>
                <w:sz w:val="20"/>
                <w:szCs w:val="20"/>
              </w:rPr>
              <w:t>gouvernance</w:t>
            </w:r>
            <w:proofErr w:type="gramEnd"/>
            <w:r>
              <w:rPr>
                <w:rFonts w:asciiTheme="minorHAnsi" w:hAnsiTheme="minorHAnsi"/>
                <w:sz w:val="20"/>
                <w:szCs w:val="20"/>
              </w:rPr>
              <w:t xml:space="preserve"> locale de l’eau potable en milieu</w:t>
            </w:r>
          </w:p>
          <w:p w14:paraId="41999414" w14:textId="77777777" w:rsidR="004C1F78" w:rsidRDefault="004C1F78" w:rsidP="00B16942">
            <w:pPr>
              <w:tabs>
                <w:tab w:val="left" w:pos="2835"/>
                <w:tab w:val="left" w:pos="5040"/>
                <w:tab w:val="right" w:pos="8928"/>
              </w:tabs>
              <w:ind w:left="2552" w:hanging="2552"/>
              <w:jc w:val="both"/>
              <w:rPr>
                <w:rFonts w:asciiTheme="minorHAnsi" w:hAnsiTheme="minorHAnsi"/>
                <w:sz w:val="20"/>
                <w:szCs w:val="20"/>
              </w:rPr>
            </w:pPr>
            <w:proofErr w:type="gramStart"/>
            <w:r>
              <w:rPr>
                <w:rFonts w:asciiTheme="minorHAnsi" w:hAnsiTheme="minorHAnsi"/>
                <w:sz w:val="20"/>
                <w:szCs w:val="20"/>
              </w:rPr>
              <w:t>rural</w:t>
            </w:r>
            <w:proofErr w:type="gramEnd"/>
            <w:r>
              <w:rPr>
                <w:rFonts w:asciiTheme="minorHAnsi" w:hAnsiTheme="minorHAnsi"/>
                <w:sz w:val="20"/>
                <w:szCs w:val="20"/>
              </w:rPr>
              <w:t xml:space="preserve"> (Gouvernorats de Kasserine, Béja, Bizerte,</w:t>
            </w:r>
          </w:p>
          <w:p w14:paraId="3BD2A246" w14:textId="77777777" w:rsidR="004C1F78" w:rsidRDefault="004C1F78" w:rsidP="00B16942">
            <w:pPr>
              <w:tabs>
                <w:tab w:val="left" w:pos="2835"/>
                <w:tab w:val="left" w:pos="5040"/>
                <w:tab w:val="right" w:pos="8928"/>
              </w:tabs>
              <w:ind w:left="2552" w:hanging="2552"/>
              <w:jc w:val="both"/>
              <w:rPr>
                <w:rFonts w:asciiTheme="minorHAnsi" w:hAnsiTheme="minorHAnsi"/>
                <w:sz w:val="20"/>
                <w:szCs w:val="20"/>
              </w:rPr>
            </w:pPr>
            <w:r>
              <w:rPr>
                <w:rFonts w:asciiTheme="minorHAnsi" w:hAnsiTheme="minorHAnsi"/>
                <w:sz w:val="20"/>
                <w:szCs w:val="20"/>
              </w:rPr>
              <w:t>Zaghouan) »</w:t>
            </w:r>
          </w:p>
        </w:tc>
      </w:tr>
      <w:tr w:rsidR="004C1F78" w:rsidRPr="007F71AE" w14:paraId="5C6C0150" w14:textId="77777777" w:rsidTr="006C7EEB">
        <w:trPr>
          <w:trHeight w:val="813"/>
        </w:trPr>
        <w:tc>
          <w:tcPr>
            <w:tcW w:w="917" w:type="dxa"/>
            <w:vMerge/>
            <w:vAlign w:val="center"/>
          </w:tcPr>
          <w:p w14:paraId="434E6087" w14:textId="77777777" w:rsidR="004C1F78" w:rsidRDefault="004C1F78" w:rsidP="005B45A1">
            <w:pPr>
              <w:pStyle w:val="Contenudetableau"/>
              <w:snapToGrid w:val="0"/>
              <w:rPr>
                <w:rFonts w:ascii="Arial" w:hAnsi="Arial" w:cs="Arial"/>
                <w:color w:val="002060"/>
                <w:sz w:val="28"/>
                <w:szCs w:val="28"/>
              </w:rPr>
            </w:pPr>
          </w:p>
        </w:tc>
        <w:tc>
          <w:tcPr>
            <w:tcW w:w="918" w:type="dxa"/>
          </w:tcPr>
          <w:p w14:paraId="30DA031F"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36B67B34" w14:textId="77777777" w:rsidR="004C1F78" w:rsidRPr="003A6481" w:rsidRDefault="004C1F78" w:rsidP="00723A3C">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Commission </w:t>
            </w:r>
            <w:proofErr w:type="spellStart"/>
            <w:r>
              <w:rPr>
                <w:rFonts w:asciiTheme="minorHAnsi" w:hAnsiTheme="minorHAnsi" w:cstheme="minorHAnsi"/>
                <w:sz w:val="20"/>
                <w:szCs w:val="20"/>
                <w:lang w:val="en-US"/>
              </w:rPr>
              <w:t>Européenne</w:t>
            </w:r>
            <w:proofErr w:type="spellEnd"/>
            <w:r>
              <w:rPr>
                <w:rFonts w:asciiTheme="minorHAnsi" w:hAnsiTheme="minorHAnsi" w:cstheme="minorHAnsi"/>
                <w:sz w:val="20"/>
                <w:szCs w:val="20"/>
                <w:lang w:val="en-US"/>
              </w:rPr>
              <w:t>/ONG AID</w:t>
            </w:r>
          </w:p>
        </w:tc>
        <w:tc>
          <w:tcPr>
            <w:tcW w:w="1416" w:type="dxa"/>
          </w:tcPr>
          <w:p w14:paraId="11A1438C" w14:textId="77777777" w:rsidR="004C1F78" w:rsidRDefault="004C1F78" w:rsidP="00723A3C">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Consultant Etude</w:t>
            </w:r>
          </w:p>
        </w:tc>
        <w:tc>
          <w:tcPr>
            <w:tcW w:w="4194" w:type="dxa"/>
          </w:tcPr>
          <w:p w14:paraId="72A91A89" w14:textId="77777777" w:rsidR="004C1F78" w:rsidRPr="005218B8" w:rsidRDefault="004C1F78" w:rsidP="005218B8">
            <w:pPr>
              <w:spacing w:before="120"/>
              <w:rPr>
                <w:b/>
                <w:sz w:val="32"/>
                <w:szCs w:val="32"/>
              </w:rPr>
            </w:pPr>
            <w:r>
              <w:rPr>
                <w:rFonts w:asciiTheme="minorHAnsi" w:hAnsiTheme="minorHAnsi"/>
                <w:sz w:val="20"/>
                <w:szCs w:val="20"/>
              </w:rPr>
              <w:t xml:space="preserve">Elaboration de la note succincte de présentation de l’action </w:t>
            </w:r>
            <w:r w:rsidRPr="005218B8">
              <w:rPr>
                <w:rFonts w:asciiTheme="minorHAnsi" w:hAnsiTheme="minorHAnsi"/>
                <w:sz w:val="20"/>
                <w:szCs w:val="20"/>
              </w:rPr>
              <w:t>«</w:t>
            </w:r>
            <w:r w:rsidRPr="005218B8">
              <w:rPr>
                <w:rFonts w:asciiTheme="minorHAnsi" w:hAnsiTheme="minorHAnsi"/>
                <w:bCs/>
                <w:noProof/>
                <w:sz w:val="20"/>
                <w:szCs w:val="20"/>
              </w:rPr>
              <w:t>Améliorer la participation des femmes dans la vie économique et publique</w:t>
            </w:r>
            <w:r>
              <w:rPr>
                <w:rFonts w:asciiTheme="minorHAnsi" w:hAnsiTheme="minorHAnsi"/>
                <w:bCs/>
                <w:noProof/>
                <w:sz w:val="20"/>
                <w:szCs w:val="20"/>
              </w:rPr>
              <w:t> »</w:t>
            </w:r>
          </w:p>
        </w:tc>
      </w:tr>
      <w:tr w:rsidR="004C1F78" w:rsidRPr="007F71AE" w14:paraId="55847873" w14:textId="77777777" w:rsidTr="00B5376A">
        <w:trPr>
          <w:trHeight w:val="289"/>
        </w:trPr>
        <w:tc>
          <w:tcPr>
            <w:tcW w:w="917" w:type="dxa"/>
            <w:vMerge/>
            <w:vAlign w:val="center"/>
          </w:tcPr>
          <w:p w14:paraId="367B4A88" w14:textId="77777777" w:rsidR="004C1F78" w:rsidRDefault="004C1F78" w:rsidP="005B45A1">
            <w:pPr>
              <w:pStyle w:val="Contenudetableau"/>
              <w:snapToGrid w:val="0"/>
              <w:rPr>
                <w:rFonts w:ascii="Arial" w:hAnsi="Arial" w:cs="Arial"/>
                <w:color w:val="002060"/>
                <w:sz w:val="28"/>
                <w:szCs w:val="28"/>
              </w:rPr>
            </w:pPr>
          </w:p>
        </w:tc>
        <w:tc>
          <w:tcPr>
            <w:tcW w:w="918" w:type="dxa"/>
          </w:tcPr>
          <w:p w14:paraId="32E70F89" w14:textId="77777777" w:rsidR="004C1F78"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654BC339" w14:textId="77777777" w:rsidR="004C1F78" w:rsidRPr="003A6481" w:rsidRDefault="004C1F78" w:rsidP="00723A3C">
            <w:pPr>
              <w:pStyle w:val="Contenudetableau"/>
              <w:snapToGrid w:val="0"/>
              <w:jc w:val="center"/>
              <w:rPr>
                <w:rFonts w:asciiTheme="minorHAnsi" w:hAnsiTheme="minorHAnsi" w:cstheme="minorHAnsi"/>
                <w:sz w:val="20"/>
                <w:szCs w:val="20"/>
                <w:lang w:val="en-US"/>
              </w:rPr>
            </w:pPr>
            <w:proofErr w:type="spellStart"/>
            <w:r w:rsidRPr="003A6481">
              <w:rPr>
                <w:rFonts w:asciiTheme="minorHAnsi" w:hAnsiTheme="minorHAnsi" w:cstheme="minorHAnsi"/>
                <w:sz w:val="20"/>
                <w:szCs w:val="20"/>
                <w:lang w:val="en-US"/>
              </w:rPr>
              <w:t>Coopération</w:t>
            </w:r>
            <w:proofErr w:type="spellEnd"/>
            <w:r w:rsidRPr="003A6481">
              <w:rPr>
                <w:rFonts w:asciiTheme="minorHAnsi" w:hAnsiTheme="minorHAnsi" w:cstheme="minorHAnsi"/>
                <w:sz w:val="20"/>
                <w:szCs w:val="20"/>
                <w:lang w:val="en-US"/>
              </w:rPr>
              <w:t xml:space="preserve"> Suisse en </w:t>
            </w:r>
            <w:proofErr w:type="spellStart"/>
            <w:r w:rsidRPr="003A6481">
              <w:rPr>
                <w:rFonts w:asciiTheme="minorHAnsi" w:hAnsiTheme="minorHAnsi" w:cstheme="minorHAnsi"/>
                <w:sz w:val="20"/>
                <w:szCs w:val="20"/>
                <w:lang w:val="en-US"/>
              </w:rPr>
              <w:t>Tunisie</w:t>
            </w:r>
            <w:proofErr w:type="spellEnd"/>
          </w:p>
        </w:tc>
        <w:tc>
          <w:tcPr>
            <w:tcW w:w="1416" w:type="dxa"/>
          </w:tcPr>
          <w:p w14:paraId="268D5459" w14:textId="77777777" w:rsidR="004C1F78" w:rsidRDefault="004C1F78" w:rsidP="00723A3C">
            <w:pPr>
              <w:pStyle w:val="Contenudetableau"/>
              <w:snapToGrid w:val="0"/>
              <w:rPr>
                <w:rFonts w:asciiTheme="minorHAnsi" w:hAnsiTheme="minorHAnsi" w:cstheme="minorHAnsi"/>
                <w:sz w:val="20"/>
                <w:szCs w:val="20"/>
                <w:lang w:val="en-US"/>
              </w:rPr>
            </w:pPr>
            <w:proofErr w:type="spellStart"/>
            <w:r>
              <w:rPr>
                <w:rFonts w:asciiTheme="minorHAnsi" w:hAnsiTheme="minorHAnsi" w:cstheme="minorHAnsi"/>
                <w:sz w:val="20"/>
                <w:szCs w:val="20"/>
                <w:lang w:val="en-US"/>
              </w:rPr>
              <w:t>Evaluateur</w:t>
            </w:r>
            <w:proofErr w:type="spellEnd"/>
          </w:p>
        </w:tc>
        <w:tc>
          <w:tcPr>
            <w:tcW w:w="4194" w:type="dxa"/>
          </w:tcPr>
          <w:p w14:paraId="16E9B0BA" w14:textId="77777777" w:rsidR="004C1F78" w:rsidRDefault="004C1F78" w:rsidP="00374041">
            <w:pPr>
              <w:tabs>
                <w:tab w:val="left" w:pos="2835"/>
                <w:tab w:val="left" w:pos="5040"/>
                <w:tab w:val="right" w:pos="8928"/>
              </w:tabs>
              <w:ind w:left="2552" w:hanging="2552"/>
              <w:rPr>
                <w:rFonts w:asciiTheme="minorHAnsi" w:hAnsiTheme="minorHAnsi"/>
                <w:sz w:val="20"/>
                <w:szCs w:val="20"/>
              </w:rPr>
            </w:pPr>
            <w:r>
              <w:rPr>
                <w:rFonts w:asciiTheme="minorHAnsi" w:hAnsiTheme="minorHAnsi"/>
                <w:sz w:val="20"/>
                <w:szCs w:val="20"/>
              </w:rPr>
              <w:t>Evaluation à mi-parcours du projet DMO</w:t>
            </w:r>
            <w:r>
              <w:rPr>
                <w:rStyle w:val="Appelnotedebasdep"/>
                <w:rFonts w:asciiTheme="minorHAnsi" w:hAnsiTheme="minorHAnsi"/>
                <w:sz w:val="20"/>
                <w:szCs w:val="20"/>
              </w:rPr>
              <w:footnoteReference w:id="1"/>
            </w:r>
            <w:r>
              <w:rPr>
                <w:rFonts w:asciiTheme="minorHAnsi" w:hAnsiTheme="minorHAnsi"/>
                <w:sz w:val="20"/>
                <w:szCs w:val="20"/>
              </w:rPr>
              <w:t xml:space="preserve"> dans la</w:t>
            </w:r>
          </w:p>
          <w:p w14:paraId="1E2D939C" w14:textId="77777777" w:rsidR="004C1F78" w:rsidRPr="00DC3C51" w:rsidRDefault="004C1F78" w:rsidP="00374041">
            <w:pPr>
              <w:tabs>
                <w:tab w:val="left" w:pos="2835"/>
                <w:tab w:val="left" w:pos="5040"/>
                <w:tab w:val="right" w:pos="8928"/>
              </w:tabs>
              <w:ind w:left="2552" w:hanging="2552"/>
              <w:rPr>
                <w:rFonts w:asciiTheme="minorHAnsi" w:hAnsiTheme="minorHAnsi"/>
                <w:sz w:val="20"/>
                <w:szCs w:val="20"/>
              </w:rPr>
            </w:pPr>
            <w:r>
              <w:rPr>
                <w:rFonts w:asciiTheme="minorHAnsi" w:hAnsiTheme="minorHAnsi"/>
                <w:sz w:val="20"/>
                <w:szCs w:val="20"/>
              </w:rPr>
              <w:t xml:space="preserve">zone du </w:t>
            </w:r>
            <w:proofErr w:type="spellStart"/>
            <w:r>
              <w:rPr>
                <w:rFonts w:asciiTheme="minorHAnsi" w:hAnsiTheme="minorHAnsi"/>
                <w:sz w:val="20"/>
                <w:szCs w:val="20"/>
              </w:rPr>
              <w:t>Dahar</w:t>
            </w:r>
            <w:proofErr w:type="spellEnd"/>
            <w:r>
              <w:rPr>
                <w:rFonts w:asciiTheme="minorHAnsi" w:hAnsiTheme="minorHAnsi"/>
                <w:sz w:val="20"/>
                <w:szCs w:val="20"/>
              </w:rPr>
              <w:t xml:space="preserve"> Tunisie</w:t>
            </w:r>
          </w:p>
        </w:tc>
      </w:tr>
      <w:tr w:rsidR="004C1F78" w:rsidRPr="007F71AE" w14:paraId="7B6CD678" w14:textId="77777777" w:rsidTr="00B5376A">
        <w:trPr>
          <w:trHeight w:val="227"/>
        </w:trPr>
        <w:tc>
          <w:tcPr>
            <w:tcW w:w="917" w:type="dxa"/>
            <w:vMerge/>
          </w:tcPr>
          <w:p w14:paraId="560DB722"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673767A5" w14:textId="77777777" w:rsidR="004C1F78" w:rsidRDefault="004C1F78" w:rsidP="002C4DFE">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53900C0B" w14:textId="77777777" w:rsidR="004C1F78" w:rsidRPr="003A6481" w:rsidRDefault="004C1F78" w:rsidP="007C5557">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BM</w:t>
            </w:r>
            <w:r>
              <w:rPr>
                <w:rStyle w:val="Appelnotedebasdep"/>
                <w:rFonts w:asciiTheme="minorHAnsi" w:hAnsiTheme="minorHAnsi" w:cstheme="minorHAnsi"/>
                <w:sz w:val="20"/>
                <w:szCs w:val="20"/>
                <w:lang w:val="en-US"/>
              </w:rPr>
              <w:footnoteReference w:id="2"/>
            </w:r>
            <w:r>
              <w:rPr>
                <w:rFonts w:asciiTheme="minorHAnsi" w:hAnsiTheme="minorHAnsi" w:cstheme="minorHAnsi"/>
                <w:sz w:val="20"/>
                <w:szCs w:val="20"/>
                <w:lang w:val="en-US"/>
              </w:rPr>
              <w:t>/GEF</w:t>
            </w:r>
            <w:r>
              <w:rPr>
                <w:rStyle w:val="Appelnotedebasdep"/>
                <w:rFonts w:asciiTheme="minorHAnsi" w:hAnsiTheme="minorHAnsi" w:cstheme="minorHAnsi"/>
                <w:sz w:val="20"/>
                <w:szCs w:val="20"/>
                <w:lang w:val="en-US"/>
              </w:rPr>
              <w:footnoteReference w:id="3"/>
            </w:r>
            <w:r>
              <w:rPr>
                <w:rFonts w:asciiTheme="minorHAnsi" w:hAnsiTheme="minorHAnsi" w:cstheme="minorHAnsi"/>
                <w:sz w:val="20"/>
                <w:szCs w:val="20"/>
                <w:lang w:val="en-US"/>
              </w:rPr>
              <w:t xml:space="preserve">/ ASM </w:t>
            </w:r>
            <w:proofErr w:type="spellStart"/>
            <w:r>
              <w:rPr>
                <w:rFonts w:asciiTheme="minorHAnsi" w:hAnsiTheme="minorHAnsi" w:cstheme="minorHAnsi"/>
                <w:sz w:val="20"/>
                <w:szCs w:val="20"/>
                <w:lang w:val="en-US"/>
              </w:rPr>
              <w:t>Gafsa</w:t>
            </w:r>
            <w:proofErr w:type="spellEnd"/>
            <w:r>
              <w:rPr>
                <w:rStyle w:val="Appelnotedebasdep"/>
                <w:rFonts w:asciiTheme="minorHAnsi" w:hAnsiTheme="minorHAnsi" w:cstheme="minorHAnsi"/>
                <w:sz w:val="20"/>
                <w:szCs w:val="20"/>
                <w:lang w:val="en-US"/>
              </w:rPr>
              <w:footnoteReference w:id="4"/>
            </w:r>
          </w:p>
        </w:tc>
        <w:tc>
          <w:tcPr>
            <w:tcW w:w="1416" w:type="dxa"/>
          </w:tcPr>
          <w:p w14:paraId="582AD970" w14:textId="77777777" w:rsidR="004C1F78" w:rsidRDefault="004C1F78" w:rsidP="002C4DFE">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Consultant etude</w:t>
            </w:r>
          </w:p>
        </w:tc>
        <w:tc>
          <w:tcPr>
            <w:tcW w:w="4194" w:type="dxa"/>
          </w:tcPr>
          <w:p w14:paraId="7EE4768D" w14:textId="77777777" w:rsidR="004C1F78" w:rsidRDefault="004C1F78" w:rsidP="00B5376A">
            <w:pPr>
              <w:tabs>
                <w:tab w:val="left" w:pos="2835"/>
                <w:tab w:val="left" w:pos="5040"/>
                <w:tab w:val="right" w:pos="8928"/>
              </w:tabs>
              <w:ind w:left="2552" w:hanging="2552"/>
              <w:jc w:val="lowKashida"/>
              <w:rPr>
                <w:rFonts w:asciiTheme="minorHAnsi" w:hAnsiTheme="minorHAnsi"/>
                <w:sz w:val="20"/>
                <w:szCs w:val="20"/>
              </w:rPr>
            </w:pPr>
            <w:r>
              <w:rPr>
                <w:rFonts w:asciiTheme="minorHAnsi" w:hAnsiTheme="minorHAnsi"/>
                <w:sz w:val="20"/>
                <w:szCs w:val="20"/>
              </w:rPr>
              <w:t>Préparation du dossier du projet « Elaboration</w:t>
            </w:r>
          </w:p>
          <w:p w14:paraId="1DA4E966" w14:textId="77777777" w:rsidR="004C1F78" w:rsidRDefault="004C1F78" w:rsidP="00B5376A">
            <w:pPr>
              <w:tabs>
                <w:tab w:val="left" w:pos="2835"/>
                <w:tab w:val="left" w:pos="5040"/>
                <w:tab w:val="right" w:pos="8928"/>
              </w:tabs>
              <w:ind w:left="2552" w:hanging="2552"/>
              <w:jc w:val="lowKashida"/>
              <w:rPr>
                <w:rFonts w:asciiTheme="minorHAnsi" w:hAnsiTheme="minorHAnsi"/>
                <w:sz w:val="20"/>
                <w:szCs w:val="20"/>
              </w:rPr>
            </w:pPr>
            <w:r>
              <w:rPr>
                <w:rFonts w:asciiTheme="minorHAnsi" w:hAnsiTheme="minorHAnsi"/>
                <w:sz w:val="20"/>
                <w:szCs w:val="20"/>
              </w:rPr>
              <w:t xml:space="preserve">Des </w:t>
            </w:r>
            <w:r w:rsidRPr="00DC3C51">
              <w:rPr>
                <w:rFonts w:asciiTheme="minorHAnsi" w:hAnsiTheme="minorHAnsi"/>
                <w:sz w:val="20"/>
                <w:szCs w:val="20"/>
              </w:rPr>
              <w:t>plans</w:t>
            </w:r>
            <w:r>
              <w:rPr>
                <w:rFonts w:asciiTheme="minorHAnsi" w:hAnsiTheme="minorHAnsi"/>
                <w:sz w:val="20"/>
                <w:szCs w:val="20"/>
              </w:rPr>
              <w:t xml:space="preserve"> de </w:t>
            </w:r>
            <w:r w:rsidRPr="00DC3C51">
              <w:rPr>
                <w:rFonts w:asciiTheme="minorHAnsi" w:hAnsiTheme="minorHAnsi"/>
                <w:sz w:val="20"/>
                <w:szCs w:val="20"/>
              </w:rPr>
              <w:t>d</w:t>
            </w:r>
            <w:r>
              <w:rPr>
                <w:rFonts w:asciiTheme="minorHAnsi" w:hAnsiTheme="minorHAnsi"/>
                <w:sz w:val="20"/>
                <w:szCs w:val="20"/>
              </w:rPr>
              <w:t>éveloppement local participatif de</w:t>
            </w:r>
          </w:p>
          <w:p w14:paraId="5A9AB05D" w14:textId="77777777" w:rsidR="004C1F78" w:rsidRPr="00DC3C51" w:rsidRDefault="004C1F78" w:rsidP="007C5557">
            <w:pPr>
              <w:tabs>
                <w:tab w:val="left" w:pos="2835"/>
                <w:tab w:val="left" w:pos="5040"/>
                <w:tab w:val="right" w:pos="8928"/>
              </w:tabs>
              <w:ind w:left="2552" w:hanging="2552"/>
              <w:rPr>
                <w:rFonts w:asciiTheme="minorHAnsi" w:hAnsiTheme="minorHAnsi"/>
                <w:sz w:val="20"/>
                <w:szCs w:val="20"/>
              </w:rPr>
            </w:pPr>
            <w:r w:rsidRPr="00DC3C51">
              <w:rPr>
                <w:rFonts w:asciiTheme="minorHAnsi" w:hAnsiTheme="minorHAnsi"/>
                <w:sz w:val="20"/>
                <w:szCs w:val="20"/>
              </w:rPr>
              <w:t xml:space="preserve">quatre oasis  </w:t>
            </w:r>
            <w:r>
              <w:rPr>
                <w:rFonts w:asciiTheme="minorHAnsi" w:hAnsiTheme="minorHAnsi"/>
                <w:sz w:val="20"/>
                <w:szCs w:val="20"/>
              </w:rPr>
              <w:t>Tunisie</w:t>
            </w:r>
            <w:r w:rsidRPr="00DC3C51">
              <w:rPr>
                <w:rFonts w:asciiTheme="minorHAnsi" w:hAnsiTheme="minorHAnsi"/>
                <w:sz w:val="20"/>
                <w:szCs w:val="20"/>
              </w:rPr>
              <w:t xml:space="preserve"> </w:t>
            </w:r>
            <w:r>
              <w:rPr>
                <w:rFonts w:asciiTheme="minorHAnsi" w:hAnsiTheme="minorHAnsi"/>
                <w:sz w:val="20"/>
                <w:szCs w:val="20"/>
              </w:rPr>
              <w:t>« </w:t>
            </w:r>
          </w:p>
        </w:tc>
      </w:tr>
      <w:tr w:rsidR="004C1F78" w:rsidRPr="007F71AE" w14:paraId="4A2D8EEF" w14:textId="77777777" w:rsidTr="00B5376A">
        <w:trPr>
          <w:trHeight w:val="289"/>
        </w:trPr>
        <w:tc>
          <w:tcPr>
            <w:tcW w:w="917" w:type="dxa"/>
            <w:vMerge w:val="restart"/>
            <w:vAlign w:val="center"/>
          </w:tcPr>
          <w:p w14:paraId="196CAF02" w14:textId="77777777" w:rsidR="004C1F78" w:rsidRDefault="004C1F78" w:rsidP="005B45A1">
            <w:pPr>
              <w:pStyle w:val="Contenudetableau"/>
              <w:snapToGrid w:val="0"/>
              <w:rPr>
                <w:rFonts w:ascii="Arial" w:hAnsi="Arial" w:cs="Arial"/>
                <w:color w:val="002060"/>
                <w:sz w:val="28"/>
                <w:szCs w:val="28"/>
              </w:rPr>
            </w:pPr>
            <w:r>
              <w:rPr>
                <w:rFonts w:ascii="Arial" w:hAnsi="Arial" w:cs="Arial"/>
                <w:color w:val="002060"/>
                <w:sz w:val="28"/>
                <w:szCs w:val="28"/>
              </w:rPr>
              <w:t>2015</w:t>
            </w:r>
          </w:p>
        </w:tc>
        <w:tc>
          <w:tcPr>
            <w:tcW w:w="918" w:type="dxa"/>
          </w:tcPr>
          <w:p w14:paraId="7982AB7A" w14:textId="77777777" w:rsidR="004C1F78" w:rsidRPr="003A6481" w:rsidRDefault="004C1F78" w:rsidP="00723A3C">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24F959AA" w14:textId="77777777" w:rsidR="004C1F78" w:rsidRPr="003A6481" w:rsidRDefault="004C1F78" w:rsidP="00723A3C">
            <w:pPr>
              <w:pStyle w:val="Contenudetableau"/>
              <w:snapToGrid w:val="0"/>
              <w:jc w:val="center"/>
              <w:rPr>
                <w:rFonts w:asciiTheme="minorHAnsi" w:hAnsiTheme="minorHAnsi" w:cstheme="minorHAnsi"/>
                <w:sz w:val="20"/>
                <w:szCs w:val="20"/>
                <w:lang w:val="en-US"/>
              </w:rPr>
            </w:pPr>
            <w:proofErr w:type="spellStart"/>
            <w:r w:rsidRPr="003A6481">
              <w:rPr>
                <w:rFonts w:asciiTheme="minorHAnsi" w:hAnsiTheme="minorHAnsi" w:cstheme="minorHAnsi"/>
                <w:sz w:val="20"/>
                <w:szCs w:val="20"/>
                <w:lang w:val="en-US"/>
              </w:rPr>
              <w:t>Coopération</w:t>
            </w:r>
            <w:proofErr w:type="spellEnd"/>
            <w:r w:rsidRPr="003A6481">
              <w:rPr>
                <w:rFonts w:asciiTheme="minorHAnsi" w:hAnsiTheme="minorHAnsi" w:cstheme="minorHAnsi"/>
                <w:sz w:val="20"/>
                <w:szCs w:val="20"/>
                <w:lang w:val="en-US"/>
              </w:rPr>
              <w:t xml:space="preserve"> Suisse en </w:t>
            </w:r>
            <w:proofErr w:type="spellStart"/>
            <w:r w:rsidRPr="003A6481">
              <w:rPr>
                <w:rFonts w:asciiTheme="minorHAnsi" w:hAnsiTheme="minorHAnsi" w:cstheme="minorHAnsi"/>
                <w:sz w:val="20"/>
                <w:szCs w:val="20"/>
                <w:lang w:val="en-US"/>
              </w:rPr>
              <w:t>Tunisie</w:t>
            </w:r>
            <w:proofErr w:type="spellEnd"/>
          </w:p>
        </w:tc>
        <w:tc>
          <w:tcPr>
            <w:tcW w:w="1416" w:type="dxa"/>
          </w:tcPr>
          <w:p w14:paraId="0CF1896E" w14:textId="77777777" w:rsidR="004C1F78" w:rsidRPr="003A6481" w:rsidRDefault="004C1F78" w:rsidP="00723A3C">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 xml:space="preserve">Chef </w:t>
            </w:r>
            <w:proofErr w:type="spellStart"/>
            <w:r>
              <w:rPr>
                <w:rFonts w:asciiTheme="minorHAnsi" w:hAnsiTheme="minorHAnsi" w:cstheme="minorHAnsi"/>
                <w:sz w:val="20"/>
                <w:szCs w:val="20"/>
                <w:lang w:val="en-US"/>
              </w:rPr>
              <w:t>d’équipe</w:t>
            </w:r>
            <w:proofErr w:type="spellEnd"/>
            <w:r>
              <w:rPr>
                <w:rFonts w:asciiTheme="minorHAnsi" w:hAnsiTheme="minorHAnsi" w:cstheme="minorHAnsi"/>
                <w:sz w:val="20"/>
                <w:szCs w:val="20"/>
                <w:lang w:val="en-US"/>
              </w:rPr>
              <w:t xml:space="preserve"> Consultants</w:t>
            </w:r>
          </w:p>
        </w:tc>
        <w:tc>
          <w:tcPr>
            <w:tcW w:w="4194" w:type="dxa"/>
          </w:tcPr>
          <w:p w14:paraId="2931FD0E" w14:textId="77777777" w:rsidR="004C1F78" w:rsidRDefault="004C1F78" w:rsidP="007C5557">
            <w:pPr>
              <w:tabs>
                <w:tab w:val="left" w:pos="2835"/>
                <w:tab w:val="left" w:pos="5040"/>
                <w:tab w:val="right" w:pos="8928"/>
              </w:tabs>
              <w:ind w:left="2552" w:hanging="2552"/>
              <w:rPr>
                <w:rFonts w:asciiTheme="minorHAnsi" w:hAnsiTheme="minorHAnsi" w:cs="Arial"/>
                <w:sz w:val="20"/>
                <w:szCs w:val="20"/>
                <w:lang w:val="fr-CH" w:eastAsia="ar-SA"/>
              </w:rPr>
            </w:pPr>
            <w:r>
              <w:rPr>
                <w:rFonts w:asciiTheme="minorHAnsi" w:hAnsiTheme="minorHAnsi" w:cs="Arial"/>
                <w:sz w:val="20"/>
                <w:szCs w:val="20"/>
                <w:lang w:val="fr-CH" w:eastAsia="ar-SA"/>
              </w:rPr>
              <w:t>P</w:t>
            </w:r>
            <w:r w:rsidRPr="007F71AE">
              <w:rPr>
                <w:rFonts w:asciiTheme="minorHAnsi" w:hAnsiTheme="minorHAnsi" w:cs="Arial"/>
                <w:sz w:val="20"/>
                <w:szCs w:val="20"/>
                <w:lang w:val="fr-CH" w:eastAsia="ar-SA"/>
              </w:rPr>
              <w:t>hase exploratoire du pr</w:t>
            </w:r>
            <w:r>
              <w:rPr>
                <w:rFonts w:asciiTheme="minorHAnsi" w:hAnsiTheme="minorHAnsi" w:cs="Arial"/>
                <w:sz w:val="20"/>
                <w:szCs w:val="20"/>
                <w:lang w:val="fr-CH" w:eastAsia="ar-SA"/>
              </w:rPr>
              <w:t>ojet « </w:t>
            </w:r>
            <w:proofErr w:type="spellStart"/>
            <w:r>
              <w:rPr>
                <w:rFonts w:asciiTheme="minorHAnsi" w:hAnsiTheme="minorHAnsi" w:cs="Arial"/>
                <w:sz w:val="20"/>
                <w:szCs w:val="20"/>
                <w:lang w:val="fr-CH" w:eastAsia="ar-SA"/>
              </w:rPr>
              <w:t>Socially</w:t>
            </w:r>
            <w:proofErr w:type="spellEnd"/>
            <w:r>
              <w:rPr>
                <w:rFonts w:asciiTheme="minorHAnsi" w:hAnsiTheme="minorHAnsi" w:cs="Arial"/>
                <w:sz w:val="20"/>
                <w:szCs w:val="20"/>
                <w:lang w:val="fr-CH" w:eastAsia="ar-SA"/>
              </w:rPr>
              <w:t xml:space="preserve"> inclusive</w:t>
            </w:r>
          </w:p>
          <w:p w14:paraId="7DC5CF7C" w14:textId="77777777" w:rsidR="004C1F78" w:rsidRDefault="004C1F78" w:rsidP="007C5557">
            <w:pPr>
              <w:tabs>
                <w:tab w:val="left" w:pos="2835"/>
                <w:tab w:val="left" w:pos="5040"/>
                <w:tab w:val="right" w:pos="8928"/>
              </w:tabs>
              <w:ind w:left="2552" w:hanging="2552"/>
              <w:rPr>
                <w:rFonts w:asciiTheme="minorHAnsi" w:hAnsiTheme="minorHAnsi" w:cs="Arial"/>
                <w:sz w:val="20"/>
                <w:szCs w:val="20"/>
                <w:lang w:val="fr-CH" w:eastAsia="ar-SA"/>
              </w:rPr>
            </w:pPr>
            <w:r>
              <w:rPr>
                <w:rFonts w:asciiTheme="minorHAnsi" w:hAnsiTheme="minorHAnsi" w:cs="Arial"/>
                <w:sz w:val="20"/>
                <w:szCs w:val="20"/>
                <w:lang w:val="fr-CH" w:eastAsia="ar-SA"/>
              </w:rPr>
              <w:t xml:space="preserve">Local </w:t>
            </w:r>
            <w:proofErr w:type="spellStart"/>
            <w:r>
              <w:rPr>
                <w:rFonts w:asciiTheme="minorHAnsi" w:hAnsiTheme="minorHAnsi" w:cs="Arial"/>
                <w:sz w:val="20"/>
                <w:szCs w:val="20"/>
                <w:lang w:val="fr-CH" w:eastAsia="ar-SA"/>
              </w:rPr>
              <w:t>g</w:t>
            </w:r>
            <w:r w:rsidRPr="007F71AE">
              <w:rPr>
                <w:rFonts w:asciiTheme="minorHAnsi" w:hAnsiTheme="minorHAnsi" w:cs="Arial"/>
                <w:sz w:val="20"/>
                <w:szCs w:val="20"/>
                <w:lang w:val="fr-CH" w:eastAsia="ar-SA"/>
              </w:rPr>
              <w:t>overnance</w:t>
            </w:r>
            <w:proofErr w:type="spellEnd"/>
            <w:r w:rsidRPr="007F71AE">
              <w:rPr>
                <w:rFonts w:asciiTheme="minorHAnsi" w:hAnsiTheme="minorHAnsi" w:cs="Arial"/>
                <w:sz w:val="20"/>
                <w:szCs w:val="20"/>
                <w:lang w:val="fr-CH" w:eastAsia="ar-SA"/>
              </w:rPr>
              <w:t xml:space="preserve"> and </w:t>
            </w:r>
            <w:proofErr w:type="spellStart"/>
            <w:r w:rsidRPr="007F71AE">
              <w:rPr>
                <w:rFonts w:asciiTheme="minorHAnsi" w:hAnsiTheme="minorHAnsi" w:cs="Arial"/>
                <w:sz w:val="20"/>
                <w:szCs w:val="20"/>
                <w:lang w:val="fr-CH" w:eastAsia="ar-SA"/>
              </w:rPr>
              <w:t>decentralisation</w:t>
            </w:r>
            <w:proofErr w:type="spellEnd"/>
            <w:r w:rsidRPr="007F71AE">
              <w:rPr>
                <w:rFonts w:asciiTheme="minorHAnsi" w:hAnsiTheme="minorHAnsi" w:cs="Arial"/>
                <w:sz w:val="20"/>
                <w:szCs w:val="20"/>
                <w:lang w:val="fr-CH" w:eastAsia="ar-SA"/>
              </w:rPr>
              <w:t> </w:t>
            </w:r>
            <w:r w:rsidRPr="00816B7E">
              <w:rPr>
                <w:rFonts w:asciiTheme="minorHAnsi" w:hAnsiTheme="minorHAnsi" w:cs="Arial"/>
                <w:sz w:val="20"/>
                <w:szCs w:val="20"/>
                <w:lang w:val="fr-CH" w:eastAsia="ar-SA"/>
              </w:rPr>
              <w:t xml:space="preserve">» </w:t>
            </w:r>
            <w:r>
              <w:rPr>
                <w:rFonts w:asciiTheme="minorHAnsi" w:hAnsiTheme="minorHAnsi" w:cs="Arial"/>
                <w:sz w:val="20"/>
                <w:szCs w:val="20"/>
                <w:lang w:val="fr-CH" w:eastAsia="ar-SA"/>
              </w:rPr>
              <w:t>Etude</w:t>
            </w:r>
          </w:p>
          <w:p w14:paraId="28B5BA3D" w14:textId="77777777" w:rsidR="004C1F78" w:rsidRDefault="004C1F78" w:rsidP="00B5376A">
            <w:pPr>
              <w:tabs>
                <w:tab w:val="left" w:pos="2835"/>
                <w:tab w:val="left" w:pos="5040"/>
                <w:tab w:val="right" w:pos="8928"/>
              </w:tabs>
              <w:ind w:left="2552" w:hanging="2552"/>
              <w:rPr>
                <w:rFonts w:asciiTheme="minorHAnsi" w:hAnsiTheme="minorHAnsi" w:cs="Arial"/>
                <w:sz w:val="20"/>
                <w:szCs w:val="20"/>
                <w:lang w:val="fr-CH" w:eastAsia="ar-SA"/>
              </w:rPr>
            </w:pPr>
            <w:proofErr w:type="gramStart"/>
            <w:r>
              <w:rPr>
                <w:rFonts w:asciiTheme="minorHAnsi" w:hAnsiTheme="minorHAnsi" w:cs="Arial"/>
                <w:sz w:val="20"/>
                <w:szCs w:val="20"/>
                <w:lang w:val="fr-CH" w:eastAsia="ar-SA"/>
              </w:rPr>
              <w:t>des</w:t>
            </w:r>
            <w:proofErr w:type="gramEnd"/>
            <w:r>
              <w:rPr>
                <w:rFonts w:asciiTheme="minorHAnsi" w:hAnsiTheme="minorHAnsi" w:cs="Arial"/>
                <w:sz w:val="20"/>
                <w:szCs w:val="20"/>
                <w:lang w:val="fr-CH" w:eastAsia="ar-SA"/>
              </w:rPr>
              <w:t xml:space="preserve"> causes d’exclusion et élaboration de</w:t>
            </w:r>
          </w:p>
          <w:p w14:paraId="5EB6891B" w14:textId="77777777" w:rsidR="004C1F78" w:rsidRDefault="004C1F78" w:rsidP="007C5557">
            <w:pPr>
              <w:tabs>
                <w:tab w:val="left" w:pos="2835"/>
                <w:tab w:val="left" w:pos="5040"/>
                <w:tab w:val="right" w:pos="8928"/>
              </w:tabs>
              <w:ind w:left="2552" w:hanging="2552"/>
              <w:rPr>
                <w:rFonts w:asciiTheme="minorHAnsi" w:hAnsiTheme="minorHAnsi" w:cs="Arial"/>
                <w:sz w:val="20"/>
                <w:szCs w:val="20"/>
                <w:lang w:val="fr-CH" w:eastAsia="ar-SA"/>
              </w:rPr>
            </w:pPr>
            <w:proofErr w:type="gramStart"/>
            <w:r w:rsidRPr="00816B7E">
              <w:rPr>
                <w:rFonts w:asciiTheme="minorHAnsi" w:hAnsiTheme="minorHAnsi" w:cs="Arial"/>
                <w:sz w:val="20"/>
                <w:szCs w:val="20"/>
                <w:lang w:val="fr-CH" w:eastAsia="ar-SA"/>
              </w:rPr>
              <w:t>recommandations</w:t>
            </w:r>
            <w:proofErr w:type="gramEnd"/>
            <w:r w:rsidRPr="00816B7E">
              <w:rPr>
                <w:rFonts w:asciiTheme="minorHAnsi" w:hAnsiTheme="minorHAnsi" w:cs="Arial"/>
                <w:sz w:val="20"/>
                <w:szCs w:val="20"/>
                <w:lang w:val="fr-CH" w:eastAsia="ar-SA"/>
              </w:rPr>
              <w:t xml:space="preserve"> en vue d’une</w:t>
            </w:r>
            <w:r>
              <w:rPr>
                <w:rFonts w:asciiTheme="minorHAnsi" w:hAnsiTheme="minorHAnsi" w:cs="Arial"/>
                <w:sz w:val="20"/>
                <w:szCs w:val="20"/>
                <w:lang w:val="fr-CH" w:eastAsia="ar-SA"/>
              </w:rPr>
              <w:t xml:space="preserve"> meilleure</w:t>
            </w:r>
          </w:p>
          <w:p w14:paraId="1BB6AD93" w14:textId="77777777" w:rsidR="004C1F78" w:rsidRPr="00816B7E" w:rsidRDefault="004C1F78" w:rsidP="007C5557">
            <w:pPr>
              <w:tabs>
                <w:tab w:val="left" w:pos="2835"/>
                <w:tab w:val="left" w:pos="5040"/>
                <w:tab w:val="right" w:pos="8928"/>
              </w:tabs>
              <w:ind w:left="2552" w:hanging="2552"/>
              <w:rPr>
                <w:rFonts w:asciiTheme="minorHAnsi" w:hAnsiTheme="minorHAnsi" w:cs="Arial"/>
                <w:sz w:val="20"/>
                <w:szCs w:val="20"/>
                <w:lang w:val="fr-CH" w:eastAsia="ar-SA"/>
              </w:rPr>
            </w:pPr>
            <w:r w:rsidRPr="00816B7E">
              <w:rPr>
                <w:rFonts w:asciiTheme="minorHAnsi" w:hAnsiTheme="minorHAnsi" w:cs="Arial"/>
                <w:sz w:val="20"/>
                <w:szCs w:val="20"/>
                <w:lang w:val="fr-CH" w:eastAsia="ar-SA"/>
              </w:rPr>
              <w:t>inclusion</w:t>
            </w:r>
            <w:r>
              <w:rPr>
                <w:rFonts w:asciiTheme="minorHAnsi" w:hAnsiTheme="minorHAnsi" w:cs="Arial"/>
                <w:sz w:val="20"/>
                <w:szCs w:val="20"/>
                <w:lang w:val="fr-CH" w:eastAsia="ar-SA"/>
              </w:rPr>
              <w:t> » dans deux(02) gouvernorats tunisiens</w:t>
            </w:r>
          </w:p>
        </w:tc>
      </w:tr>
      <w:tr w:rsidR="004C1F78" w:rsidRPr="006C77B0" w14:paraId="56FB9EE5" w14:textId="77777777" w:rsidTr="00B5376A">
        <w:trPr>
          <w:trHeight w:val="289"/>
        </w:trPr>
        <w:tc>
          <w:tcPr>
            <w:tcW w:w="917" w:type="dxa"/>
            <w:vMerge/>
          </w:tcPr>
          <w:p w14:paraId="50D138F2"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058278C1" w14:textId="77777777" w:rsidR="004C1F78" w:rsidRDefault="004C1F78" w:rsidP="00860842">
            <w:pPr>
              <w:pStyle w:val="Contenudetableau"/>
              <w:snapToGrid w:val="0"/>
              <w:rPr>
                <w:rFonts w:asciiTheme="minorHAnsi" w:hAnsiTheme="minorHAnsi" w:cstheme="minorHAnsi"/>
                <w:sz w:val="20"/>
                <w:szCs w:val="20"/>
              </w:rPr>
            </w:pPr>
            <w:r>
              <w:rPr>
                <w:rFonts w:asciiTheme="minorHAnsi" w:hAnsiTheme="minorHAnsi" w:cstheme="minorHAnsi"/>
                <w:sz w:val="20"/>
                <w:szCs w:val="20"/>
              </w:rPr>
              <w:t>Algérie</w:t>
            </w:r>
          </w:p>
        </w:tc>
        <w:tc>
          <w:tcPr>
            <w:tcW w:w="0" w:type="auto"/>
          </w:tcPr>
          <w:p w14:paraId="795F399C" w14:textId="77777777" w:rsidR="004C1F78" w:rsidRPr="003A6481" w:rsidRDefault="004C1F78" w:rsidP="002C4DFE">
            <w:pPr>
              <w:pStyle w:val="Contenudetableau"/>
              <w:snapToGrid w:val="0"/>
              <w:jc w:val="center"/>
              <w:rPr>
                <w:rFonts w:asciiTheme="minorHAnsi" w:hAnsiTheme="minorHAnsi" w:cstheme="minorHAnsi"/>
                <w:sz w:val="20"/>
                <w:szCs w:val="20"/>
                <w:lang w:val="en-US"/>
              </w:rPr>
            </w:pPr>
            <w:r>
              <w:rPr>
                <w:rFonts w:asciiTheme="minorHAnsi" w:hAnsiTheme="minorHAnsi" w:cstheme="minorHAnsi"/>
                <w:sz w:val="20"/>
                <w:szCs w:val="20"/>
                <w:lang w:val="en-US"/>
              </w:rPr>
              <w:t>PNUD</w:t>
            </w:r>
            <w:r>
              <w:rPr>
                <w:rStyle w:val="Appelnotedebasdep"/>
                <w:rFonts w:asciiTheme="minorHAnsi" w:hAnsiTheme="minorHAnsi" w:cstheme="minorHAnsi"/>
                <w:sz w:val="20"/>
                <w:szCs w:val="20"/>
                <w:lang w:val="en-US"/>
              </w:rPr>
              <w:footnoteReference w:id="5"/>
            </w:r>
            <w:r>
              <w:rPr>
                <w:rFonts w:asciiTheme="minorHAnsi" w:hAnsiTheme="minorHAnsi" w:cstheme="minorHAnsi"/>
                <w:sz w:val="20"/>
                <w:szCs w:val="20"/>
                <w:lang w:val="en-US"/>
              </w:rPr>
              <w:t>/Management Consulting International</w:t>
            </w:r>
          </w:p>
        </w:tc>
        <w:tc>
          <w:tcPr>
            <w:tcW w:w="1416" w:type="dxa"/>
          </w:tcPr>
          <w:p w14:paraId="55320A09" w14:textId="77777777" w:rsidR="004C1F78" w:rsidRDefault="004C1F78" w:rsidP="00860842">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Consultant Etude</w:t>
            </w:r>
          </w:p>
        </w:tc>
        <w:tc>
          <w:tcPr>
            <w:tcW w:w="4194" w:type="dxa"/>
          </w:tcPr>
          <w:p w14:paraId="7BB7D88D" w14:textId="77777777" w:rsidR="004C1F78" w:rsidRPr="00CD56E9" w:rsidRDefault="004C1F78" w:rsidP="009F1911">
            <w:pPr>
              <w:pStyle w:val="Titre"/>
              <w:jc w:val="both"/>
              <w:outlineLvl w:val="0"/>
              <w:rPr>
                <w:rFonts w:asciiTheme="minorHAnsi" w:hAnsiTheme="minorHAnsi" w:cstheme="minorHAnsi"/>
                <w:b w:val="0"/>
                <w:bCs w:val="0"/>
                <w:sz w:val="20"/>
                <w:szCs w:val="20"/>
                <w:lang w:val="fr-FR"/>
              </w:rPr>
            </w:pPr>
            <w:r>
              <w:rPr>
                <w:rFonts w:asciiTheme="minorHAnsi" w:hAnsiTheme="minorHAnsi"/>
                <w:b w:val="0"/>
                <w:bCs w:val="0"/>
                <w:sz w:val="20"/>
                <w:szCs w:val="20"/>
                <w:lang w:val="fr-FR"/>
              </w:rPr>
              <w:t>Conception note méthodologique pour la m</w:t>
            </w:r>
            <w:r w:rsidRPr="00CD56E9">
              <w:rPr>
                <w:rFonts w:asciiTheme="minorHAnsi" w:hAnsiTheme="minorHAnsi"/>
                <w:b w:val="0"/>
                <w:bCs w:val="0"/>
                <w:sz w:val="20"/>
                <w:szCs w:val="20"/>
                <w:lang w:val="fr-FR"/>
              </w:rPr>
              <w:t xml:space="preserve">ise en œuvre du plan d’Interprétation conceptuelle du centre d’éducation environnementale et de sensibilisation du public </w:t>
            </w:r>
            <w:r>
              <w:rPr>
                <w:rFonts w:asciiTheme="minorHAnsi" w:hAnsiTheme="minorHAnsi"/>
                <w:b w:val="0"/>
                <w:bCs w:val="0"/>
                <w:sz w:val="20"/>
                <w:szCs w:val="20"/>
                <w:lang w:val="fr-FR"/>
              </w:rPr>
              <w:t xml:space="preserve"> </w:t>
            </w:r>
            <w:proofErr w:type="spellStart"/>
            <w:r w:rsidRPr="00CD56E9">
              <w:rPr>
                <w:rFonts w:asciiTheme="minorHAnsi" w:hAnsiTheme="minorHAnsi"/>
                <w:b w:val="0"/>
                <w:bCs w:val="0"/>
                <w:sz w:val="20"/>
                <w:szCs w:val="20"/>
                <w:lang w:val="fr-FR"/>
              </w:rPr>
              <w:t>Guerbes</w:t>
            </w:r>
            <w:proofErr w:type="spellEnd"/>
            <w:r w:rsidRPr="00CD56E9">
              <w:rPr>
                <w:rFonts w:asciiTheme="minorHAnsi" w:hAnsiTheme="minorHAnsi"/>
                <w:b w:val="0"/>
                <w:bCs w:val="0"/>
                <w:sz w:val="20"/>
                <w:szCs w:val="20"/>
                <w:lang w:val="fr-FR"/>
              </w:rPr>
              <w:t>-Sanhadja</w:t>
            </w:r>
          </w:p>
        </w:tc>
      </w:tr>
      <w:tr w:rsidR="004C1F78" w:rsidRPr="006C77B0" w14:paraId="373105F0" w14:textId="77777777" w:rsidTr="00B5376A">
        <w:trPr>
          <w:trHeight w:val="289"/>
        </w:trPr>
        <w:tc>
          <w:tcPr>
            <w:tcW w:w="917" w:type="dxa"/>
            <w:vMerge/>
          </w:tcPr>
          <w:p w14:paraId="0E0B92D5"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6D0CAE79" w14:textId="77777777" w:rsidR="004C1F78" w:rsidRDefault="004C1F78" w:rsidP="00860842">
            <w:pPr>
              <w:pStyle w:val="Contenudetableau"/>
              <w:snapToGrid w:val="0"/>
              <w:rPr>
                <w:rFonts w:asciiTheme="minorHAnsi" w:hAnsiTheme="minorHAnsi" w:cstheme="minorHAnsi"/>
                <w:sz w:val="20"/>
                <w:szCs w:val="20"/>
              </w:rPr>
            </w:pPr>
            <w:r>
              <w:rPr>
                <w:rFonts w:asciiTheme="minorHAnsi" w:hAnsiTheme="minorHAnsi" w:cstheme="minorHAnsi"/>
                <w:sz w:val="20"/>
                <w:szCs w:val="20"/>
              </w:rPr>
              <w:t>Tunisie</w:t>
            </w:r>
          </w:p>
        </w:tc>
        <w:tc>
          <w:tcPr>
            <w:tcW w:w="0" w:type="auto"/>
          </w:tcPr>
          <w:p w14:paraId="1A8E4189" w14:textId="77777777" w:rsidR="004C1F78" w:rsidRPr="003A6481" w:rsidRDefault="004C1F78" w:rsidP="00860842">
            <w:pPr>
              <w:pStyle w:val="Contenudetableau"/>
              <w:snapToGrid w:val="0"/>
              <w:jc w:val="center"/>
              <w:rPr>
                <w:rFonts w:asciiTheme="minorHAnsi" w:hAnsiTheme="minorHAnsi" w:cstheme="minorHAnsi"/>
                <w:sz w:val="20"/>
                <w:szCs w:val="20"/>
                <w:lang w:val="en-US"/>
              </w:rPr>
            </w:pPr>
            <w:proofErr w:type="spellStart"/>
            <w:r>
              <w:rPr>
                <w:rFonts w:asciiTheme="minorHAnsi" w:hAnsiTheme="minorHAnsi" w:cstheme="minorHAnsi"/>
                <w:sz w:val="20"/>
                <w:szCs w:val="20"/>
                <w:lang w:val="en-US"/>
              </w:rPr>
              <w:t>Communauté</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Européenne</w:t>
            </w:r>
            <w:proofErr w:type="spellEnd"/>
            <w:r>
              <w:rPr>
                <w:rFonts w:asciiTheme="minorHAnsi" w:hAnsiTheme="minorHAnsi" w:cstheme="minorHAnsi"/>
                <w:sz w:val="20"/>
                <w:szCs w:val="20"/>
                <w:lang w:val="en-US"/>
              </w:rPr>
              <w:t xml:space="preserve">/ ASM </w:t>
            </w:r>
            <w:proofErr w:type="spellStart"/>
            <w:r>
              <w:rPr>
                <w:rFonts w:asciiTheme="minorHAnsi" w:hAnsiTheme="minorHAnsi" w:cstheme="minorHAnsi"/>
                <w:sz w:val="20"/>
                <w:szCs w:val="20"/>
                <w:lang w:val="en-US"/>
              </w:rPr>
              <w:t>Gafsa</w:t>
            </w:r>
            <w:proofErr w:type="spellEnd"/>
          </w:p>
        </w:tc>
        <w:tc>
          <w:tcPr>
            <w:tcW w:w="1416" w:type="dxa"/>
          </w:tcPr>
          <w:p w14:paraId="5E74D5B2" w14:textId="77777777" w:rsidR="004C1F78" w:rsidRDefault="004C1F78" w:rsidP="00860842">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 xml:space="preserve">Consultant </w:t>
            </w:r>
          </w:p>
          <w:p w14:paraId="4336FEF5" w14:textId="77777777" w:rsidR="004C1F78" w:rsidRDefault="004C1F78" w:rsidP="00860842">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Etude</w:t>
            </w:r>
          </w:p>
        </w:tc>
        <w:tc>
          <w:tcPr>
            <w:tcW w:w="4194" w:type="dxa"/>
          </w:tcPr>
          <w:p w14:paraId="2FDFC90F" w14:textId="77777777" w:rsidR="004C1F78" w:rsidRPr="008F38D8" w:rsidRDefault="004C1F78" w:rsidP="008F38D8">
            <w:pPr>
              <w:tabs>
                <w:tab w:val="left" w:pos="8952"/>
              </w:tabs>
              <w:rPr>
                <w:rFonts w:ascii="Calibri" w:hAnsi="Calibri"/>
                <w:b/>
                <w:bCs/>
                <w:sz w:val="20"/>
                <w:szCs w:val="20"/>
                <w:lang w:bidi="ar-TN"/>
              </w:rPr>
            </w:pPr>
            <w:r w:rsidRPr="008F38D8">
              <w:rPr>
                <w:rFonts w:asciiTheme="minorHAnsi" w:hAnsiTheme="minorHAnsi" w:cstheme="minorHAnsi"/>
                <w:sz w:val="20"/>
                <w:szCs w:val="20"/>
              </w:rPr>
              <w:t>Recadrage et prolongation du projet «</w:t>
            </w:r>
            <w:r>
              <w:rPr>
                <w:rFonts w:asciiTheme="minorHAnsi" w:hAnsiTheme="minorHAnsi" w:cstheme="minorHAnsi"/>
                <w:b/>
                <w:bCs/>
                <w:sz w:val="20"/>
                <w:szCs w:val="20"/>
              </w:rPr>
              <w:t> </w:t>
            </w:r>
            <w:r w:rsidRPr="008F38D8">
              <w:rPr>
                <w:rFonts w:ascii="Calibri" w:hAnsi="Calibri"/>
                <w:sz w:val="20"/>
                <w:szCs w:val="20"/>
                <w:lang w:bidi="ar-TN"/>
              </w:rPr>
              <w:t>« Création et consolidation des Groupements de Développement des Oasis (GDO) de femmes et de jeunes de Gafsa pour la promotion d’activités génératrices de revenus par la valorisation des produits et des sous produits oasiens »</w:t>
            </w:r>
          </w:p>
        </w:tc>
      </w:tr>
      <w:tr w:rsidR="004C1F78" w:rsidRPr="006C77B0" w14:paraId="32C0F97A" w14:textId="77777777" w:rsidTr="002772D1">
        <w:trPr>
          <w:trHeight w:val="1379"/>
        </w:trPr>
        <w:tc>
          <w:tcPr>
            <w:tcW w:w="917" w:type="dxa"/>
            <w:vMerge w:val="restart"/>
            <w:vAlign w:val="center"/>
          </w:tcPr>
          <w:p w14:paraId="6EBD9895" w14:textId="77777777" w:rsidR="004C1F78" w:rsidRDefault="004C1F78" w:rsidP="00121786">
            <w:pPr>
              <w:pStyle w:val="Contenudetableau"/>
              <w:snapToGrid w:val="0"/>
              <w:rPr>
                <w:rFonts w:ascii="Arial" w:hAnsi="Arial" w:cs="Arial"/>
                <w:color w:val="002060"/>
                <w:sz w:val="28"/>
                <w:szCs w:val="28"/>
              </w:rPr>
            </w:pPr>
            <w:r>
              <w:rPr>
                <w:rFonts w:ascii="Arial" w:hAnsi="Arial" w:cs="Arial"/>
                <w:color w:val="002060"/>
                <w:sz w:val="28"/>
                <w:szCs w:val="28"/>
              </w:rPr>
              <w:lastRenderedPageBreak/>
              <w:t>2014</w:t>
            </w:r>
          </w:p>
          <w:p w14:paraId="7A938882" w14:textId="77777777" w:rsidR="004C1F78" w:rsidRDefault="004C1F78" w:rsidP="00121786">
            <w:pPr>
              <w:pStyle w:val="Contenudetableau"/>
              <w:snapToGrid w:val="0"/>
              <w:rPr>
                <w:rFonts w:ascii="Arial" w:hAnsi="Arial" w:cs="Arial"/>
                <w:color w:val="002060"/>
                <w:sz w:val="28"/>
                <w:szCs w:val="28"/>
              </w:rPr>
            </w:pPr>
          </w:p>
          <w:p w14:paraId="08E8D126" w14:textId="77777777" w:rsidR="004C1F78" w:rsidRDefault="004C1F78" w:rsidP="00121786">
            <w:pPr>
              <w:pStyle w:val="Contenudetableau"/>
              <w:snapToGrid w:val="0"/>
              <w:rPr>
                <w:rFonts w:ascii="Arial" w:hAnsi="Arial" w:cs="Arial"/>
                <w:color w:val="002060"/>
                <w:sz w:val="28"/>
                <w:szCs w:val="28"/>
              </w:rPr>
            </w:pPr>
          </w:p>
          <w:p w14:paraId="66AC6443" w14:textId="77777777" w:rsidR="004C1F78" w:rsidRDefault="004C1F78" w:rsidP="00121786">
            <w:pPr>
              <w:pStyle w:val="Contenudetableau"/>
              <w:snapToGrid w:val="0"/>
              <w:rPr>
                <w:rFonts w:ascii="Arial" w:hAnsi="Arial" w:cs="Arial"/>
                <w:color w:val="002060"/>
                <w:sz w:val="28"/>
                <w:szCs w:val="28"/>
              </w:rPr>
            </w:pPr>
          </w:p>
          <w:p w14:paraId="7E8F46C9" w14:textId="77777777" w:rsidR="004C1F78" w:rsidRDefault="004C1F78" w:rsidP="00121786">
            <w:pPr>
              <w:pStyle w:val="Contenudetableau"/>
              <w:snapToGrid w:val="0"/>
              <w:rPr>
                <w:rFonts w:ascii="Arial" w:hAnsi="Arial" w:cs="Arial"/>
                <w:color w:val="002060"/>
                <w:sz w:val="28"/>
                <w:szCs w:val="28"/>
              </w:rPr>
            </w:pPr>
          </w:p>
          <w:p w14:paraId="599B952A" w14:textId="77777777" w:rsidR="004C1F78" w:rsidRDefault="004C1F78" w:rsidP="00121786">
            <w:pPr>
              <w:pStyle w:val="Contenudetableau"/>
              <w:snapToGrid w:val="0"/>
              <w:rPr>
                <w:rFonts w:ascii="Arial" w:hAnsi="Arial" w:cs="Arial"/>
                <w:color w:val="002060"/>
                <w:sz w:val="28"/>
                <w:szCs w:val="28"/>
              </w:rPr>
            </w:pPr>
          </w:p>
          <w:p w14:paraId="40B647BF" w14:textId="77777777" w:rsidR="004C1F78" w:rsidRDefault="004C1F78" w:rsidP="00121786">
            <w:pPr>
              <w:pStyle w:val="Contenudetableau"/>
              <w:snapToGrid w:val="0"/>
              <w:rPr>
                <w:rFonts w:ascii="Arial" w:hAnsi="Arial" w:cs="Arial"/>
                <w:color w:val="002060"/>
                <w:sz w:val="28"/>
                <w:szCs w:val="28"/>
              </w:rPr>
            </w:pPr>
          </w:p>
          <w:p w14:paraId="2BEB3BE9" w14:textId="77777777" w:rsidR="004C1F78" w:rsidRDefault="004C1F78" w:rsidP="00121786">
            <w:pPr>
              <w:pStyle w:val="Contenudetableau"/>
              <w:snapToGrid w:val="0"/>
              <w:rPr>
                <w:rFonts w:ascii="Arial" w:hAnsi="Arial" w:cs="Arial"/>
                <w:color w:val="002060"/>
                <w:sz w:val="28"/>
                <w:szCs w:val="28"/>
              </w:rPr>
            </w:pPr>
          </w:p>
          <w:p w14:paraId="7A662518" w14:textId="77777777" w:rsidR="004C1F78" w:rsidRDefault="004C1F78" w:rsidP="00121786">
            <w:pPr>
              <w:pStyle w:val="Contenudetableau"/>
              <w:snapToGrid w:val="0"/>
              <w:rPr>
                <w:rFonts w:ascii="Arial" w:hAnsi="Arial" w:cs="Arial"/>
                <w:color w:val="002060"/>
                <w:sz w:val="28"/>
                <w:szCs w:val="28"/>
              </w:rPr>
            </w:pPr>
          </w:p>
          <w:p w14:paraId="3BAA068D" w14:textId="77777777" w:rsidR="004C1F78" w:rsidRDefault="004C1F78" w:rsidP="00121786">
            <w:pPr>
              <w:pStyle w:val="Contenudetableau"/>
              <w:snapToGrid w:val="0"/>
              <w:rPr>
                <w:rFonts w:ascii="Arial" w:hAnsi="Arial" w:cs="Arial"/>
                <w:color w:val="002060"/>
                <w:sz w:val="28"/>
                <w:szCs w:val="28"/>
              </w:rPr>
            </w:pPr>
          </w:p>
          <w:p w14:paraId="04CA1A61" w14:textId="77777777" w:rsidR="004C1F78" w:rsidRDefault="004C1F78" w:rsidP="00121786">
            <w:pPr>
              <w:pStyle w:val="Contenudetableau"/>
              <w:snapToGrid w:val="0"/>
              <w:rPr>
                <w:rFonts w:ascii="Arial" w:hAnsi="Arial" w:cs="Arial"/>
                <w:color w:val="002060"/>
                <w:sz w:val="28"/>
                <w:szCs w:val="28"/>
              </w:rPr>
            </w:pPr>
          </w:p>
          <w:p w14:paraId="5862B5D5" w14:textId="77777777" w:rsidR="004C1F78" w:rsidRDefault="004C1F78" w:rsidP="00121786">
            <w:pPr>
              <w:pStyle w:val="Contenudetableau"/>
              <w:snapToGrid w:val="0"/>
              <w:rPr>
                <w:rFonts w:ascii="Arial" w:hAnsi="Arial" w:cs="Arial"/>
                <w:color w:val="002060"/>
                <w:sz w:val="28"/>
                <w:szCs w:val="28"/>
              </w:rPr>
            </w:pPr>
          </w:p>
          <w:p w14:paraId="5DE687DD" w14:textId="77777777" w:rsidR="004C1F78" w:rsidRDefault="004C1F78" w:rsidP="00121786">
            <w:pPr>
              <w:pStyle w:val="Contenudetableau"/>
              <w:snapToGrid w:val="0"/>
              <w:rPr>
                <w:rFonts w:ascii="Arial" w:hAnsi="Arial" w:cs="Arial"/>
                <w:color w:val="002060"/>
                <w:sz w:val="28"/>
                <w:szCs w:val="28"/>
              </w:rPr>
            </w:pPr>
          </w:p>
          <w:p w14:paraId="6FF7212B" w14:textId="77777777" w:rsidR="004C1F78" w:rsidRDefault="004C1F78" w:rsidP="00121786">
            <w:pPr>
              <w:pStyle w:val="Contenudetableau"/>
              <w:snapToGrid w:val="0"/>
              <w:rPr>
                <w:rFonts w:ascii="Arial" w:hAnsi="Arial" w:cs="Arial"/>
                <w:color w:val="002060"/>
                <w:sz w:val="28"/>
                <w:szCs w:val="28"/>
              </w:rPr>
            </w:pPr>
          </w:p>
          <w:p w14:paraId="76C0606F" w14:textId="77777777" w:rsidR="004C1F78" w:rsidRDefault="004C1F78" w:rsidP="00121786">
            <w:pPr>
              <w:pStyle w:val="Contenudetableau"/>
              <w:snapToGrid w:val="0"/>
              <w:rPr>
                <w:rFonts w:ascii="Arial" w:hAnsi="Arial" w:cs="Arial"/>
                <w:color w:val="002060"/>
                <w:sz w:val="28"/>
                <w:szCs w:val="28"/>
              </w:rPr>
            </w:pPr>
          </w:p>
          <w:p w14:paraId="4D407F3B" w14:textId="77777777" w:rsidR="004C1F78" w:rsidRDefault="004C1F78" w:rsidP="00121786">
            <w:pPr>
              <w:pStyle w:val="Contenudetableau"/>
              <w:snapToGrid w:val="0"/>
              <w:rPr>
                <w:rFonts w:ascii="Arial" w:hAnsi="Arial" w:cs="Arial"/>
                <w:color w:val="002060"/>
                <w:sz w:val="28"/>
                <w:szCs w:val="28"/>
              </w:rPr>
            </w:pPr>
          </w:p>
          <w:p w14:paraId="3E5DCC7B" w14:textId="77777777" w:rsidR="004C1F78" w:rsidRDefault="004C1F78" w:rsidP="00121786">
            <w:pPr>
              <w:pStyle w:val="Contenudetableau"/>
              <w:snapToGrid w:val="0"/>
              <w:rPr>
                <w:rFonts w:ascii="Arial" w:hAnsi="Arial" w:cs="Arial"/>
                <w:color w:val="002060"/>
                <w:sz w:val="28"/>
                <w:szCs w:val="28"/>
              </w:rPr>
            </w:pPr>
          </w:p>
          <w:p w14:paraId="2F7A608E" w14:textId="77777777" w:rsidR="004C1F78" w:rsidRDefault="004C1F78" w:rsidP="00121786">
            <w:pPr>
              <w:pStyle w:val="Contenudetableau"/>
              <w:snapToGrid w:val="0"/>
              <w:rPr>
                <w:rFonts w:ascii="Arial" w:hAnsi="Arial" w:cs="Arial"/>
                <w:color w:val="002060"/>
                <w:sz w:val="28"/>
                <w:szCs w:val="28"/>
              </w:rPr>
            </w:pPr>
          </w:p>
          <w:p w14:paraId="04D6E136" w14:textId="77777777" w:rsidR="004C1F78" w:rsidRDefault="004C1F78" w:rsidP="00121786">
            <w:pPr>
              <w:pStyle w:val="Contenudetableau"/>
              <w:snapToGrid w:val="0"/>
              <w:rPr>
                <w:rFonts w:ascii="Arial" w:hAnsi="Arial" w:cs="Arial"/>
                <w:color w:val="002060"/>
                <w:sz w:val="28"/>
                <w:szCs w:val="28"/>
              </w:rPr>
            </w:pPr>
            <w:r>
              <w:rPr>
                <w:rFonts w:ascii="Arial" w:hAnsi="Arial" w:cs="Arial"/>
                <w:color w:val="002060"/>
                <w:sz w:val="28"/>
                <w:szCs w:val="28"/>
              </w:rPr>
              <w:t>2014</w:t>
            </w:r>
          </w:p>
          <w:p w14:paraId="428A7BE1" w14:textId="77777777" w:rsidR="004C1F78" w:rsidRPr="00121786" w:rsidRDefault="004C1F78" w:rsidP="00121786">
            <w:pPr>
              <w:pStyle w:val="Contenudetableau"/>
              <w:snapToGrid w:val="0"/>
              <w:rPr>
                <w:rFonts w:ascii="Arial" w:hAnsi="Arial" w:cs="Arial"/>
                <w:color w:val="002060"/>
              </w:rPr>
            </w:pPr>
            <w:r w:rsidRPr="00121786">
              <w:rPr>
                <w:rFonts w:ascii="Arial" w:hAnsi="Arial" w:cs="Arial"/>
                <w:color w:val="002060"/>
              </w:rPr>
              <w:t>Suite</w:t>
            </w:r>
          </w:p>
        </w:tc>
        <w:tc>
          <w:tcPr>
            <w:tcW w:w="918" w:type="dxa"/>
          </w:tcPr>
          <w:p w14:paraId="55BF4778"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2625B38B" w14:textId="77777777" w:rsidR="004C1F78" w:rsidRPr="003A6481" w:rsidRDefault="004C1F78" w:rsidP="00860842">
            <w:pPr>
              <w:pStyle w:val="Contenudetableau"/>
              <w:snapToGrid w:val="0"/>
              <w:jc w:val="center"/>
              <w:rPr>
                <w:rFonts w:asciiTheme="minorHAnsi" w:hAnsiTheme="minorHAnsi" w:cstheme="minorHAnsi"/>
                <w:sz w:val="20"/>
                <w:szCs w:val="20"/>
                <w:lang w:val="en-US"/>
              </w:rPr>
            </w:pPr>
            <w:proofErr w:type="spellStart"/>
            <w:r w:rsidRPr="003A6481">
              <w:rPr>
                <w:rFonts w:asciiTheme="minorHAnsi" w:hAnsiTheme="minorHAnsi" w:cstheme="minorHAnsi"/>
                <w:sz w:val="20"/>
                <w:szCs w:val="20"/>
                <w:lang w:val="en-US"/>
              </w:rPr>
              <w:t>Coopération</w:t>
            </w:r>
            <w:proofErr w:type="spellEnd"/>
            <w:r w:rsidRPr="003A6481">
              <w:rPr>
                <w:rFonts w:asciiTheme="minorHAnsi" w:hAnsiTheme="minorHAnsi" w:cstheme="minorHAnsi"/>
                <w:sz w:val="20"/>
                <w:szCs w:val="20"/>
                <w:lang w:val="en-US"/>
              </w:rPr>
              <w:t xml:space="preserve"> Suisse en </w:t>
            </w:r>
            <w:proofErr w:type="spellStart"/>
            <w:r w:rsidRPr="003A6481">
              <w:rPr>
                <w:rFonts w:asciiTheme="minorHAnsi" w:hAnsiTheme="minorHAnsi" w:cstheme="minorHAnsi"/>
                <w:sz w:val="20"/>
                <w:szCs w:val="20"/>
                <w:lang w:val="en-US"/>
              </w:rPr>
              <w:t>Tunisie</w:t>
            </w:r>
            <w:proofErr w:type="spellEnd"/>
          </w:p>
        </w:tc>
        <w:tc>
          <w:tcPr>
            <w:tcW w:w="1416" w:type="dxa"/>
          </w:tcPr>
          <w:p w14:paraId="0F659305" w14:textId="77777777" w:rsidR="004C1F78" w:rsidRPr="003A6481" w:rsidRDefault="004C1F78" w:rsidP="00860842">
            <w:pPr>
              <w:pStyle w:val="Contenudetableau"/>
              <w:snapToGrid w:val="0"/>
              <w:rPr>
                <w:rFonts w:asciiTheme="minorHAnsi" w:hAnsiTheme="minorHAnsi" w:cstheme="minorHAnsi"/>
                <w:sz w:val="20"/>
                <w:szCs w:val="20"/>
                <w:lang w:val="en-US"/>
              </w:rPr>
            </w:pPr>
            <w:r>
              <w:rPr>
                <w:rFonts w:asciiTheme="minorHAnsi" w:hAnsiTheme="minorHAnsi" w:cstheme="minorHAnsi"/>
                <w:sz w:val="20"/>
                <w:szCs w:val="20"/>
                <w:lang w:val="en-US"/>
              </w:rPr>
              <w:t xml:space="preserve">Chef </w:t>
            </w:r>
            <w:proofErr w:type="spellStart"/>
            <w:r>
              <w:rPr>
                <w:rFonts w:asciiTheme="minorHAnsi" w:hAnsiTheme="minorHAnsi" w:cstheme="minorHAnsi"/>
                <w:sz w:val="20"/>
                <w:szCs w:val="20"/>
                <w:lang w:val="en-US"/>
              </w:rPr>
              <w:t>d’équipe</w:t>
            </w:r>
            <w:proofErr w:type="spellEnd"/>
            <w:r>
              <w:rPr>
                <w:rFonts w:asciiTheme="minorHAnsi" w:hAnsiTheme="minorHAnsi" w:cstheme="minorHAnsi"/>
                <w:sz w:val="20"/>
                <w:szCs w:val="20"/>
                <w:lang w:val="en-US"/>
              </w:rPr>
              <w:t xml:space="preserve"> </w:t>
            </w:r>
            <w:proofErr w:type="spellStart"/>
            <w:r w:rsidRPr="003A6481">
              <w:rPr>
                <w:rFonts w:asciiTheme="minorHAnsi" w:hAnsiTheme="minorHAnsi" w:cstheme="minorHAnsi"/>
                <w:sz w:val="20"/>
                <w:szCs w:val="20"/>
                <w:lang w:val="en-US"/>
              </w:rPr>
              <w:t>Evaluateur</w:t>
            </w:r>
            <w:r>
              <w:rPr>
                <w:rFonts w:asciiTheme="minorHAnsi" w:hAnsiTheme="minorHAnsi" w:cstheme="minorHAnsi"/>
                <w:sz w:val="20"/>
                <w:szCs w:val="20"/>
                <w:lang w:val="en-US"/>
              </w:rPr>
              <w:t>s</w:t>
            </w:r>
            <w:proofErr w:type="spellEnd"/>
          </w:p>
        </w:tc>
        <w:tc>
          <w:tcPr>
            <w:tcW w:w="4194" w:type="dxa"/>
          </w:tcPr>
          <w:p w14:paraId="46C5F125" w14:textId="77777777" w:rsidR="004C1F78" w:rsidRPr="00BF5143" w:rsidRDefault="004C1F78" w:rsidP="00C54725">
            <w:pPr>
              <w:pStyle w:val="Titre"/>
              <w:jc w:val="both"/>
              <w:outlineLvl w:val="0"/>
              <w:rPr>
                <w:rFonts w:asciiTheme="minorHAnsi" w:hAnsiTheme="minorHAnsi" w:cstheme="minorHAnsi"/>
                <w:b w:val="0"/>
                <w:bCs w:val="0"/>
                <w:sz w:val="20"/>
                <w:szCs w:val="20"/>
                <w:lang w:val="fr-FR"/>
              </w:rPr>
            </w:pPr>
            <w:r w:rsidRPr="00BF5143">
              <w:rPr>
                <w:rFonts w:asciiTheme="minorHAnsi" w:hAnsiTheme="minorHAnsi" w:cstheme="minorHAnsi"/>
                <w:b w:val="0"/>
                <w:bCs w:val="0"/>
                <w:sz w:val="20"/>
                <w:szCs w:val="20"/>
                <w:lang w:val="fr-FR"/>
              </w:rPr>
              <w:t>Evaluation du projet « Tables Rondes Economiques »</w:t>
            </w:r>
            <w:r>
              <w:rPr>
                <w:rFonts w:asciiTheme="minorHAnsi" w:hAnsiTheme="minorHAnsi" w:cstheme="minorHAnsi"/>
                <w:b w:val="0"/>
                <w:bCs w:val="0"/>
                <w:sz w:val="20"/>
                <w:szCs w:val="20"/>
                <w:lang w:val="fr-FR"/>
              </w:rPr>
              <w:t xml:space="preserve"> Implantées dans Quatre (04) Gouvernorats :</w:t>
            </w:r>
            <w:r w:rsidRPr="00BF5143">
              <w:rPr>
                <w:rFonts w:asciiTheme="minorHAnsi" w:hAnsiTheme="minorHAnsi" w:cstheme="minorHAnsi"/>
                <w:b w:val="0"/>
                <w:bCs w:val="0"/>
                <w:sz w:val="20"/>
                <w:szCs w:val="20"/>
                <w:lang w:val="fr-FR"/>
              </w:rPr>
              <w:t xml:space="preserve"> Kasserine, Kef, Sidi Bouzid, Médenine)</w:t>
            </w:r>
            <w:r>
              <w:rPr>
                <w:rFonts w:asciiTheme="minorHAnsi" w:hAnsiTheme="minorHAnsi" w:cstheme="minorHAnsi"/>
                <w:b w:val="0"/>
                <w:bCs w:val="0"/>
                <w:sz w:val="20"/>
                <w:szCs w:val="20"/>
                <w:lang w:val="fr-FR"/>
              </w:rPr>
              <w:t>. Transition démocratique et décentralisation.</w:t>
            </w:r>
          </w:p>
        </w:tc>
      </w:tr>
      <w:tr w:rsidR="004C1F78" w:rsidRPr="006C77B0" w14:paraId="60691DEE" w14:textId="77777777" w:rsidTr="00B5376A">
        <w:trPr>
          <w:trHeight w:val="289"/>
        </w:trPr>
        <w:tc>
          <w:tcPr>
            <w:tcW w:w="917" w:type="dxa"/>
            <w:vMerge/>
          </w:tcPr>
          <w:p w14:paraId="302F796A" w14:textId="77777777" w:rsidR="004C1F78" w:rsidRPr="00BB4E91" w:rsidRDefault="004C1F78" w:rsidP="00126979">
            <w:pPr>
              <w:pStyle w:val="Contenudetableau"/>
              <w:snapToGrid w:val="0"/>
              <w:jc w:val="center"/>
              <w:rPr>
                <w:rFonts w:ascii="Arial" w:hAnsi="Arial" w:cs="Arial"/>
                <w:color w:val="002060"/>
                <w:sz w:val="28"/>
                <w:szCs w:val="28"/>
              </w:rPr>
            </w:pPr>
          </w:p>
        </w:tc>
        <w:tc>
          <w:tcPr>
            <w:tcW w:w="918" w:type="dxa"/>
          </w:tcPr>
          <w:p w14:paraId="2851A4E9"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5F304A78" w14:textId="77777777" w:rsidR="004C1F78" w:rsidRPr="00C54725" w:rsidRDefault="004C1F78" w:rsidP="00A4680D">
            <w:pPr>
              <w:pStyle w:val="Contenudetableau"/>
              <w:snapToGrid w:val="0"/>
              <w:jc w:val="center"/>
              <w:rPr>
                <w:rFonts w:asciiTheme="minorHAnsi" w:hAnsiTheme="minorHAnsi" w:cstheme="minorHAnsi"/>
                <w:sz w:val="20"/>
                <w:szCs w:val="20"/>
              </w:rPr>
            </w:pPr>
            <w:r w:rsidRPr="00C54725">
              <w:rPr>
                <w:rFonts w:asciiTheme="minorHAnsi" w:hAnsiTheme="minorHAnsi" w:cstheme="minorHAnsi"/>
                <w:sz w:val="20"/>
                <w:szCs w:val="20"/>
              </w:rPr>
              <w:t>PNUD/JICA</w:t>
            </w:r>
            <w:r>
              <w:rPr>
                <w:rStyle w:val="Appelnotedebasdep"/>
                <w:rFonts w:asciiTheme="minorHAnsi" w:hAnsiTheme="minorHAnsi" w:cstheme="minorHAnsi"/>
                <w:sz w:val="20"/>
                <w:szCs w:val="20"/>
                <w:lang w:val="en-US"/>
              </w:rPr>
              <w:footnoteReference w:id="6"/>
            </w:r>
          </w:p>
        </w:tc>
        <w:tc>
          <w:tcPr>
            <w:tcW w:w="1416" w:type="dxa"/>
          </w:tcPr>
          <w:p w14:paraId="5AA5D6E7" w14:textId="77777777" w:rsidR="004C1F78" w:rsidRPr="00C54725" w:rsidRDefault="004C1F78" w:rsidP="00860842">
            <w:pPr>
              <w:pStyle w:val="Contenudetableau"/>
              <w:snapToGrid w:val="0"/>
              <w:rPr>
                <w:rFonts w:asciiTheme="minorHAnsi" w:hAnsiTheme="minorHAnsi" w:cstheme="minorHAnsi"/>
                <w:sz w:val="20"/>
                <w:szCs w:val="20"/>
              </w:rPr>
            </w:pPr>
            <w:r w:rsidRPr="00C54725">
              <w:rPr>
                <w:rFonts w:asciiTheme="minorHAnsi" w:hAnsiTheme="minorHAnsi" w:cstheme="minorHAnsi"/>
                <w:sz w:val="20"/>
                <w:szCs w:val="20"/>
              </w:rPr>
              <w:t>Chef d’équipe Evaluateurs</w:t>
            </w:r>
          </w:p>
        </w:tc>
        <w:tc>
          <w:tcPr>
            <w:tcW w:w="4194" w:type="dxa"/>
          </w:tcPr>
          <w:p w14:paraId="273238AE" w14:textId="77777777" w:rsidR="004C1F78" w:rsidRPr="00BF5143" w:rsidRDefault="004C1F78" w:rsidP="009F1911">
            <w:pPr>
              <w:pStyle w:val="Titre"/>
              <w:jc w:val="both"/>
              <w:outlineLvl w:val="0"/>
              <w:rPr>
                <w:rFonts w:asciiTheme="minorHAnsi" w:hAnsiTheme="minorHAnsi" w:cstheme="minorHAnsi"/>
                <w:b w:val="0"/>
                <w:bCs w:val="0"/>
                <w:sz w:val="20"/>
                <w:szCs w:val="20"/>
                <w:lang w:val="fr-FR"/>
              </w:rPr>
            </w:pPr>
            <w:r w:rsidRPr="00BF5143">
              <w:rPr>
                <w:rFonts w:asciiTheme="minorHAnsi" w:hAnsiTheme="minorHAnsi" w:cstheme="minorHAnsi"/>
                <w:b w:val="0"/>
                <w:bCs w:val="0"/>
                <w:sz w:val="20"/>
                <w:szCs w:val="20"/>
                <w:lang w:val="fr-FR"/>
              </w:rPr>
              <w:t>Evaluation finale du projet « A</w:t>
            </w:r>
            <w:r>
              <w:rPr>
                <w:rFonts w:asciiTheme="minorHAnsi" w:hAnsiTheme="minorHAnsi" w:cstheme="minorHAnsi"/>
                <w:b w:val="0"/>
                <w:bCs w:val="0"/>
                <w:sz w:val="20"/>
                <w:szCs w:val="20"/>
                <w:lang w:val="fr-FR"/>
              </w:rPr>
              <w:t>ppui Au Relèvement Economique, a</w:t>
            </w:r>
            <w:r w:rsidRPr="00BF5143">
              <w:rPr>
                <w:rFonts w:asciiTheme="minorHAnsi" w:hAnsiTheme="minorHAnsi" w:cstheme="minorHAnsi"/>
                <w:b w:val="0"/>
                <w:bCs w:val="0"/>
                <w:sz w:val="20"/>
                <w:szCs w:val="20"/>
                <w:lang w:val="fr-FR"/>
              </w:rPr>
              <w:t xml:space="preserve">u Secteur Privé et à La Cohésion </w:t>
            </w:r>
            <w:proofErr w:type="gramStart"/>
            <w:r w:rsidRPr="00BF5143">
              <w:rPr>
                <w:rFonts w:asciiTheme="minorHAnsi" w:hAnsiTheme="minorHAnsi" w:cstheme="minorHAnsi"/>
                <w:b w:val="0"/>
                <w:bCs w:val="0"/>
                <w:sz w:val="20"/>
                <w:szCs w:val="20"/>
                <w:lang w:val="fr-FR"/>
              </w:rPr>
              <w:t>Sociale  Pour</w:t>
            </w:r>
            <w:proofErr w:type="gramEnd"/>
            <w:r w:rsidRPr="00BF5143">
              <w:rPr>
                <w:rFonts w:asciiTheme="minorHAnsi" w:hAnsiTheme="minorHAnsi" w:cstheme="minorHAnsi"/>
                <w:b w:val="0"/>
                <w:bCs w:val="0"/>
                <w:sz w:val="20"/>
                <w:szCs w:val="20"/>
                <w:lang w:val="fr-FR"/>
              </w:rPr>
              <w:t xml:space="preserve"> Une Croissance Inclusive En Tunisie »</w:t>
            </w:r>
          </w:p>
          <w:p w14:paraId="4CB5401B" w14:textId="77777777" w:rsidR="004C1F78" w:rsidRPr="00BF5143" w:rsidRDefault="004C1F78" w:rsidP="00286F2D">
            <w:pPr>
              <w:pStyle w:val="Contenudetableau"/>
              <w:snapToGrid w:val="0"/>
              <w:rPr>
                <w:rFonts w:asciiTheme="minorHAnsi" w:hAnsiTheme="minorHAnsi" w:cstheme="minorHAnsi"/>
                <w:sz w:val="20"/>
                <w:szCs w:val="20"/>
              </w:rPr>
            </w:pPr>
            <w:r w:rsidRPr="00BF5143">
              <w:rPr>
                <w:rFonts w:asciiTheme="minorHAnsi" w:hAnsiTheme="minorHAnsi" w:cstheme="minorHAnsi"/>
                <w:sz w:val="20"/>
                <w:szCs w:val="20"/>
              </w:rPr>
              <w:t>(Gouvernorats de Médenine et Tataouine).</w:t>
            </w:r>
          </w:p>
        </w:tc>
      </w:tr>
      <w:tr w:rsidR="004C1F78" w:rsidRPr="006C77B0" w14:paraId="5693458C" w14:textId="77777777" w:rsidTr="00B5376A">
        <w:trPr>
          <w:trHeight w:val="622"/>
        </w:trPr>
        <w:tc>
          <w:tcPr>
            <w:tcW w:w="917" w:type="dxa"/>
            <w:vMerge/>
          </w:tcPr>
          <w:p w14:paraId="3BAE104C"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1FB40F79"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59C262F5" w14:textId="77777777" w:rsidR="004C1F78" w:rsidRPr="003A6481" w:rsidRDefault="004C1F78" w:rsidP="00AF4323">
            <w:pPr>
              <w:pStyle w:val="Pardeliste"/>
              <w:ind w:left="317"/>
              <w:rPr>
                <w:rFonts w:asciiTheme="minorHAnsi" w:hAnsiTheme="minorHAnsi" w:cstheme="minorHAnsi"/>
                <w:sz w:val="20"/>
                <w:szCs w:val="20"/>
              </w:rPr>
            </w:pPr>
            <w:r w:rsidRPr="003A6481">
              <w:rPr>
                <w:rFonts w:asciiTheme="minorHAnsi" w:hAnsiTheme="minorHAnsi" w:cstheme="minorHAnsi"/>
                <w:sz w:val="20"/>
                <w:szCs w:val="20"/>
              </w:rPr>
              <w:t>GIZ</w:t>
            </w:r>
            <w:r>
              <w:rPr>
                <w:rStyle w:val="Appelnotedebasdep"/>
                <w:rFonts w:asciiTheme="minorHAnsi" w:hAnsiTheme="minorHAnsi" w:cstheme="minorHAnsi"/>
                <w:sz w:val="20"/>
                <w:szCs w:val="20"/>
              </w:rPr>
              <w:footnoteReference w:id="7"/>
            </w:r>
            <w:r w:rsidRPr="003A6481">
              <w:rPr>
                <w:rFonts w:asciiTheme="minorHAnsi" w:hAnsiTheme="minorHAnsi" w:cstheme="minorHAnsi"/>
                <w:sz w:val="20"/>
                <w:szCs w:val="20"/>
              </w:rPr>
              <w:t xml:space="preserve">/ Coopération Suisse </w:t>
            </w:r>
            <w:r>
              <w:rPr>
                <w:rFonts w:asciiTheme="minorHAnsi" w:hAnsiTheme="minorHAnsi" w:cstheme="minorHAnsi"/>
                <w:sz w:val="20"/>
                <w:szCs w:val="20"/>
              </w:rPr>
              <w:t>/</w:t>
            </w:r>
            <w:r w:rsidRPr="003A6481">
              <w:rPr>
                <w:rFonts w:asciiTheme="minorHAnsi" w:hAnsiTheme="minorHAnsi" w:cstheme="minorHAnsi"/>
                <w:sz w:val="20"/>
                <w:szCs w:val="20"/>
              </w:rPr>
              <w:t>ONG AID</w:t>
            </w:r>
            <w:r>
              <w:rPr>
                <w:rStyle w:val="Appelnotedebasdep"/>
                <w:rFonts w:asciiTheme="minorHAnsi" w:hAnsiTheme="minorHAnsi" w:cstheme="minorHAnsi"/>
                <w:sz w:val="20"/>
                <w:szCs w:val="20"/>
              </w:rPr>
              <w:footnoteReference w:id="8"/>
            </w:r>
          </w:p>
        </w:tc>
        <w:tc>
          <w:tcPr>
            <w:tcW w:w="1416" w:type="dxa"/>
          </w:tcPr>
          <w:p w14:paraId="115B2E38"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Evaluateur</w:t>
            </w:r>
          </w:p>
        </w:tc>
        <w:tc>
          <w:tcPr>
            <w:tcW w:w="4194" w:type="dxa"/>
          </w:tcPr>
          <w:p w14:paraId="7208CC51" w14:textId="77777777" w:rsidR="004C1F78" w:rsidRPr="00BF5143" w:rsidRDefault="004C1F78" w:rsidP="00C353A2">
            <w:pPr>
              <w:spacing w:after="200"/>
              <w:rPr>
                <w:rFonts w:asciiTheme="minorHAnsi" w:hAnsiTheme="minorHAnsi" w:cstheme="minorHAnsi"/>
                <w:sz w:val="20"/>
                <w:szCs w:val="20"/>
              </w:rPr>
            </w:pPr>
            <w:r w:rsidRPr="00BF5143">
              <w:rPr>
                <w:rFonts w:asciiTheme="minorHAnsi" w:hAnsiTheme="minorHAnsi" w:cstheme="minorHAnsi"/>
                <w:sz w:val="20"/>
                <w:szCs w:val="20"/>
              </w:rPr>
              <w:t>Evaluation finale du projet « Renforcement des associations émergentes à Sidi Bouzid pour la création d’emploi »</w:t>
            </w:r>
          </w:p>
        </w:tc>
      </w:tr>
      <w:tr w:rsidR="004C1F78" w:rsidRPr="006C77B0" w14:paraId="07F8543E" w14:textId="77777777" w:rsidTr="00B5376A">
        <w:trPr>
          <w:trHeight w:val="1071"/>
        </w:trPr>
        <w:tc>
          <w:tcPr>
            <w:tcW w:w="917" w:type="dxa"/>
            <w:vMerge/>
          </w:tcPr>
          <w:p w14:paraId="6ADFEB17"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2B4ACC64" w14:textId="77777777" w:rsidR="004C1F78" w:rsidRPr="003A6481" w:rsidRDefault="004C1F78" w:rsidP="00E1084E">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F8FD5B1" w14:textId="77777777" w:rsidR="004C1F78" w:rsidRPr="003A6481" w:rsidRDefault="004C1F78" w:rsidP="00374041">
            <w:pPr>
              <w:jc w:val="center"/>
              <w:rPr>
                <w:rFonts w:asciiTheme="minorHAnsi" w:hAnsiTheme="minorHAnsi" w:cstheme="minorHAnsi"/>
                <w:sz w:val="20"/>
                <w:szCs w:val="20"/>
              </w:rPr>
            </w:pPr>
            <w:r w:rsidRPr="003A6481">
              <w:rPr>
                <w:rFonts w:asciiTheme="minorHAnsi" w:hAnsiTheme="minorHAnsi" w:cstheme="minorHAnsi"/>
                <w:sz w:val="20"/>
                <w:szCs w:val="20"/>
              </w:rPr>
              <w:t xml:space="preserve">Fondation de </w:t>
            </w:r>
            <w:r>
              <w:rPr>
                <w:rFonts w:asciiTheme="minorHAnsi" w:hAnsiTheme="minorHAnsi" w:cstheme="minorHAnsi"/>
                <w:sz w:val="20"/>
                <w:szCs w:val="20"/>
              </w:rPr>
              <w:t>France /</w:t>
            </w:r>
            <w:r w:rsidRPr="003A6481">
              <w:rPr>
                <w:rFonts w:asciiTheme="minorHAnsi" w:hAnsiTheme="minorHAnsi" w:cstheme="minorHAnsi"/>
                <w:sz w:val="20"/>
                <w:szCs w:val="20"/>
              </w:rPr>
              <w:t>ANETI</w:t>
            </w:r>
            <w:r>
              <w:rPr>
                <w:rStyle w:val="Appelnotedebasdep"/>
                <w:rFonts w:asciiTheme="minorHAnsi" w:hAnsiTheme="minorHAnsi" w:cstheme="minorHAnsi"/>
                <w:sz w:val="20"/>
                <w:szCs w:val="20"/>
              </w:rPr>
              <w:footnoteReference w:id="9"/>
            </w:r>
            <w:r w:rsidRPr="003A6481">
              <w:rPr>
                <w:rFonts w:asciiTheme="minorHAnsi" w:hAnsiTheme="minorHAnsi" w:cstheme="minorHAnsi"/>
                <w:sz w:val="20"/>
                <w:szCs w:val="20"/>
              </w:rPr>
              <w:t>/APIA</w:t>
            </w:r>
            <w:r>
              <w:rPr>
                <w:rStyle w:val="Appelnotedebasdep"/>
                <w:rFonts w:asciiTheme="minorHAnsi" w:hAnsiTheme="minorHAnsi" w:cstheme="minorHAnsi"/>
                <w:sz w:val="20"/>
                <w:szCs w:val="20"/>
              </w:rPr>
              <w:footnoteReference w:id="10"/>
            </w:r>
            <w:r w:rsidRPr="003A6481">
              <w:rPr>
                <w:rFonts w:asciiTheme="minorHAnsi" w:hAnsiTheme="minorHAnsi" w:cstheme="minorHAnsi"/>
                <w:sz w:val="20"/>
                <w:szCs w:val="20"/>
              </w:rPr>
              <w:t>/ ONG AID</w:t>
            </w:r>
          </w:p>
          <w:p w14:paraId="7C05DE6F" w14:textId="77777777" w:rsidR="004C1F78" w:rsidRPr="003A6481" w:rsidRDefault="004C1F78" w:rsidP="00E1084E">
            <w:pPr>
              <w:pStyle w:val="Pardeliste"/>
              <w:ind w:left="317"/>
              <w:rPr>
                <w:rFonts w:asciiTheme="minorHAnsi" w:hAnsiTheme="minorHAnsi" w:cstheme="minorHAnsi"/>
                <w:sz w:val="20"/>
                <w:szCs w:val="20"/>
              </w:rPr>
            </w:pPr>
          </w:p>
        </w:tc>
        <w:tc>
          <w:tcPr>
            <w:tcW w:w="1416" w:type="dxa"/>
          </w:tcPr>
          <w:p w14:paraId="08334156" w14:textId="77777777" w:rsidR="004C1F78" w:rsidRPr="003A6481" w:rsidRDefault="004C1F78" w:rsidP="00E1084E">
            <w:pPr>
              <w:pStyle w:val="Contenudetableau"/>
              <w:snapToGrid w:val="0"/>
              <w:rPr>
                <w:rFonts w:asciiTheme="minorHAnsi" w:hAnsiTheme="minorHAnsi" w:cstheme="minorHAnsi"/>
                <w:sz w:val="20"/>
                <w:szCs w:val="20"/>
              </w:rPr>
            </w:pPr>
            <w:r>
              <w:rPr>
                <w:rFonts w:asciiTheme="minorHAnsi" w:hAnsiTheme="minorHAnsi" w:cstheme="minorHAnsi"/>
                <w:sz w:val="20"/>
                <w:szCs w:val="20"/>
                <w:lang w:val="en-US"/>
              </w:rPr>
              <w:t xml:space="preserve">Chef </w:t>
            </w:r>
            <w:proofErr w:type="spellStart"/>
            <w:r>
              <w:rPr>
                <w:rFonts w:asciiTheme="minorHAnsi" w:hAnsiTheme="minorHAnsi" w:cstheme="minorHAnsi"/>
                <w:sz w:val="20"/>
                <w:szCs w:val="20"/>
                <w:lang w:val="en-US"/>
              </w:rPr>
              <w:t>d’équipe</w:t>
            </w:r>
            <w:proofErr w:type="spellEnd"/>
            <w:r>
              <w:rPr>
                <w:rFonts w:asciiTheme="minorHAnsi" w:hAnsiTheme="minorHAnsi" w:cstheme="minorHAnsi"/>
                <w:sz w:val="20"/>
                <w:szCs w:val="20"/>
                <w:lang w:val="en-US"/>
              </w:rPr>
              <w:t xml:space="preserve"> </w:t>
            </w:r>
            <w:proofErr w:type="spellStart"/>
            <w:r w:rsidRPr="003A6481">
              <w:rPr>
                <w:rFonts w:asciiTheme="minorHAnsi" w:hAnsiTheme="minorHAnsi" w:cstheme="minorHAnsi"/>
                <w:sz w:val="20"/>
                <w:szCs w:val="20"/>
                <w:lang w:val="en-US"/>
              </w:rPr>
              <w:t>Evaluateur</w:t>
            </w:r>
            <w:r>
              <w:rPr>
                <w:rFonts w:asciiTheme="minorHAnsi" w:hAnsiTheme="minorHAnsi" w:cstheme="minorHAnsi"/>
                <w:sz w:val="20"/>
                <w:szCs w:val="20"/>
                <w:lang w:val="en-US"/>
              </w:rPr>
              <w:t>s</w:t>
            </w:r>
            <w:proofErr w:type="spellEnd"/>
          </w:p>
        </w:tc>
        <w:tc>
          <w:tcPr>
            <w:tcW w:w="4194" w:type="dxa"/>
          </w:tcPr>
          <w:p w14:paraId="315E4135" w14:textId="77777777" w:rsidR="004C1F78" w:rsidRPr="00AF4323" w:rsidRDefault="004C1F78" w:rsidP="00E1084E">
            <w:pPr>
              <w:spacing w:after="200"/>
              <w:rPr>
                <w:rFonts w:asciiTheme="minorHAnsi" w:hAnsiTheme="minorHAnsi" w:cstheme="minorHAnsi"/>
                <w:sz w:val="20"/>
                <w:szCs w:val="20"/>
              </w:rPr>
            </w:pPr>
            <w:r w:rsidRPr="00AF4323">
              <w:rPr>
                <w:rFonts w:asciiTheme="minorHAnsi" w:hAnsiTheme="minorHAnsi" w:cstheme="minorHAnsi"/>
                <w:sz w:val="20"/>
                <w:szCs w:val="20"/>
              </w:rPr>
              <w:t>Evaluation de la phase pilote du projet « Plate-forme de Renforcement des Capacités  Métiers   et  Managériales des Associations qui œuvrent pour l’insertion professionnelle des jeunes et pour le développement local » </w:t>
            </w:r>
          </w:p>
        </w:tc>
      </w:tr>
      <w:tr w:rsidR="004C1F78" w:rsidRPr="006C77B0" w14:paraId="6FE77276" w14:textId="77777777" w:rsidTr="00B5376A">
        <w:trPr>
          <w:trHeight w:val="289"/>
        </w:trPr>
        <w:tc>
          <w:tcPr>
            <w:tcW w:w="917" w:type="dxa"/>
            <w:vMerge/>
          </w:tcPr>
          <w:p w14:paraId="5CC474A9"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77BC62B0"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1122FE57" w14:textId="77777777" w:rsidR="004C1F78" w:rsidRDefault="004C1F78" w:rsidP="00374041">
            <w:pPr>
              <w:pStyle w:val="Titre"/>
              <w:outlineLvl w:val="0"/>
              <w:rPr>
                <w:rFonts w:asciiTheme="minorHAnsi" w:hAnsiTheme="minorHAnsi" w:cstheme="minorHAnsi"/>
                <w:b w:val="0"/>
                <w:bCs w:val="0"/>
                <w:sz w:val="20"/>
                <w:szCs w:val="20"/>
                <w:lang w:val="fr-FR" w:bidi="ar-TN"/>
              </w:rPr>
            </w:pPr>
            <w:r>
              <w:rPr>
                <w:rFonts w:asciiTheme="minorHAnsi" w:hAnsiTheme="minorHAnsi" w:cstheme="minorHAnsi"/>
                <w:b w:val="0"/>
                <w:bCs w:val="0"/>
                <w:sz w:val="20"/>
                <w:szCs w:val="20"/>
                <w:lang w:val="fr-FR" w:bidi="ar-TN"/>
              </w:rPr>
              <w:t>Fondation de France/</w:t>
            </w:r>
          </w:p>
          <w:p w14:paraId="06840196" w14:textId="77777777" w:rsidR="004C1F78" w:rsidRPr="003A6481" w:rsidRDefault="004C1F78" w:rsidP="00374041">
            <w:pPr>
              <w:pStyle w:val="Titre"/>
              <w:outlineLvl w:val="0"/>
              <w:rPr>
                <w:rFonts w:asciiTheme="minorHAnsi" w:hAnsiTheme="minorHAnsi" w:cstheme="minorHAnsi"/>
                <w:b w:val="0"/>
                <w:bCs w:val="0"/>
                <w:sz w:val="20"/>
                <w:szCs w:val="20"/>
                <w:lang w:val="fr-FR" w:bidi="ar-TN"/>
              </w:rPr>
            </w:pPr>
            <w:r w:rsidRPr="003A6481">
              <w:rPr>
                <w:rFonts w:asciiTheme="minorHAnsi" w:hAnsiTheme="minorHAnsi" w:cstheme="minorHAnsi"/>
                <w:b w:val="0"/>
                <w:bCs w:val="0"/>
                <w:sz w:val="20"/>
                <w:szCs w:val="20"/>
                <w:lang w:val="fr-FR" w:bidi="ar-TN"/>
              </w:rPr>
              <w:t xml:space="preserve">ONG </w:t>
            </w:r>
            <w:r>
              <w:rPr>
                <w:rFonts w:asciiTheme="minorHAnsi" w:hAnsiTheme="minorHAnsi" w:cstheme="minorHAnsi"/>
                <w:b w:val="0"/>
                <w:bCs w:val="0"/>
                <w:sz w:val="20"/>
                <w:szCs w:val="20"/>
                <w:lang w:val="fr-FR" w:bidi="ar-TN"/>
              </w:rPr>
              <w:t>AID</w:t>
            </w:r>
          </w:p>
          <w:p w14:paraId="113D90E4" w14:textId="77777777" w:rsidR="004C1F78" w:rsidRPr="003A6481" w:rsidRDefault="004C1F78" w:rsidP="00C353A2">
            <w:pPr>
              <w:jc w:val="both"/>
              <w:rPr>
                <w:rFonts w:asciiTheme="minorHAnsi" w:hAnsiTheme="minorHAnsi" w:cstheme="minorHAnsi"/>
                <w:sz w:val="20"/>
                <w:szCs w:val="20"/>
              </w:rPr>
            </w:pPr>
          </w:p>
        </w:tc>
        <w:tc>
          <w:tcPr>
            <w:tcW w:w="1416" w:type="dxa"/>
          </w:tcPr>
          <w:p w14:paraId="01EC338E"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5D826EF4" w14:textId="77777777" w:rsidR="004C1F78" w:rsidRPr="00AF4323" w:rsidRDefault="004C1F78" w:rsidP="00C15E17">
            <w:pPr>
              <w:pStyle w:val="Titre"/>
              <w:jc w:val="left"/>
              <w:outlineLvl w:val="0"/>
              <w:rPr>
                <w:rFonts w:asciiTheme="minorHAnsi" w:hAnsiTheme="minorHAnsi" w:cstheme="minorHAnsi"/>
                <w:b w:val="0"/>
                <w:bCs w:val="0"/>
                <w:sz w:val="20"/>
                <w:szCs w:val="20"/>
                <w:lang w:val="fr-FR" w:bidi="ar-TN"/>
              </w:rPr>
            </w:pPr>
            <w:r w:rsidRPr="00AF4323">
              <w:rPr>
                <w:rFonts w:asciiTheme="minorHAnsi" w:hAnsiTheme="minorHAnsi" w:cstheme="minorHAnsi"/>
                <w:b w:val="0"/>
                <w:bCs w:val="0"/>
                <w:sz w:val="20"/>
                <w:szCs w:val="20"/>
                <w:lang w:val="fr-FR"/>
              </w:rPr>
              <w:t>Recadrage et demande d’avenant du projet  </w:t>
            </w:r>
            <w:r w:rsidRPr="00C15E17">
              <w:rPr>
                <w:rFonts w:asciiTheme="minorHAnsi" w:hAnsiTheme="minorHAnsi" w:cstheme="minorHAnsi"/>
                <w:b w:val="0"/>
                <w:bCs w:val="0"/>
                <w:sz w:val="20"/>
                <w:szCs w:val="20"/>
                <w:lang w:val="fr-FR" w:bidi="ar-TN"/>
              </w:rPr>
              <w:t>«</w:t>
            </w:r>
            <w:r w:rsidRPr="00C15E17">
              <w:rPr>
                <w:rFonts w:asciiTheme="minorHAnsi" w:hAnsiTheme="minorHAnsi" w:cstheme="minorHAnsi"/>
                <w:b w:val="0"/>
                <w:bCs w:val="0"/>
                <w:sz w:val="20"/>
                <w:szCs w:val="20"/>
                <w:lang w:val="fr-FR"/>
              </w:rPr>
              <w:t>Renforcement des associations émergentes à Sidi Bouzid pour la création d’emploi </w:t>
            </w:r>
            <w:r w:rsidRPr="00C15E17">
              <w:rPr>
                <w:rFonts w:asciiTheme="minorHAnsi" w:hAnsiTheme="minorHAnsi" w:cstheme="minorHAnsi"/>
                <w:b w:val="0"/>
                <w:bCs w:val="0"/>
                <w:sz w:val="20"/>
                <w:szCs w:val="20"/>
                <w:lang w:val="fr-FR" w:bidi="ar-TN"/>
              </w:rPr>
              <w:t> »</w:t>
            </w:r>
          </w:p>
        </w:tc>
      </w:tr>
      <w:tr w:rsidR="004C1F78" w:rsidRPr="006C77B0" w14:paraId="202BF35C" w14:textId="77777777" w:rsidTr="00B5376A">
        <w:trPr>
          <w:trHeight w:val="289"/>
        </w:trPr>
        <w:tc>
          <w:tcPr>
            <w:tcW w:w="917" w:type="dxa"/>
            <w:vMerge/>
          </w:tcPr>
          <w:p w14:paraId="1D1F1853"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4CF4DA94"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87242F8" w14:textId="77777777" w:rsidR="004C1F78" w:rsidRPr="003A6481" w:rsidRDefault="004C1F78" w:rsidP="00374041">
            <w:pPr>
              <w:pStyle w:val="Titre"/>
              <w:outlineLvl w:val="0"/>
              <w:rPr>
                <w:rFonts w:asciiTheme="minorHAnsi" w:hAnsiTheme="minorHAnsi" w:cstheme="minorHAnsi"/>
                <w:b w:val="0"/>
                <w:bCs w:val="0"/>
                <w:sz w:val="20"/>
                <w:szCs w:val="20"/>
                <w:lang w:val="en-US"/>
              </w:rPr>
            </w:pPr>
            <w:r w:rsidRPr="003A6481">
              <w:rPr>
                <w:rFonts w:asciiTheme="minorHAnsi" w:hAnsiTheme="minorHAnsi" w:cstheme="minorHAnsi"/>
                <w:b w:val="0"/>
                <w:bCs w:val="0"/>
                <w:sz w:val="20"/>
                <w:szCs w:val="20"/>
                <w:lang w:val="en-US"/>
              </w:rPr>
              <w:t>FAO</w:t>
            </w:r>
            <w:r>
              <w:rPr>
                <w:rStyle w:val="Appelnotedebasdep"/>
                <w:rFonts w:asciiTheme="minorHAnsi" w:hAnsiTheme="minorHAnsi" w:cstheme="minorHAnsi"/>
                <w:b w:val="0"/>
                <w:bCs w:val="0"/>
                <w:sz w:val="20"/>
                <w:szCs w:val="20"/>
                <w:lang w:val="en-US"/>
              </w:rPr>
              <w:footnoteReference w:id="11"/>
            </w:r>
            <w:r w:rsidRPr="003A6481">
              <w:rPr>
                <w:rFonts w:asciiTheme="minorHAnsi" w:hAnsiTheme="minorHAnsi" w:cstheme="minorHAnsi"/>
                <w:b w:val="0"/>
                <w:bCs w:val="0"/>
                <w:sz w:val="20"/>
                <w:szCs w:val="20"/>
                <w:lang w:val="en-US"/>
              </w:rPr>
              <w:t>/IT PGRFA</w:t>
            </w:r>
            <w:r>
              <w:rPr>
                <w:rStyle w:val="Appelnotedebasdep"/>
                <w:rFonts w:asciiTheme="minorHAnsi" w:hAnsiTheme="minorHAnsi" w:cstheme="minorHAnsi"/>
                <w:b w:val="0"/>
                <w:bCs w:val="0"/>
                <w:sz w:val="20"/>
                <w:szCs w:val="20"/>
                <w:lang w:val="en-US"/>
              </w:rPr>
              <w:footnoteReference w:id="12"/>
            </w:r>
            <w:r w:rsidRPr="003A6481">
              <w:rPr>
                <w:rFonts w:asciiTheme="minorHAnsi" w:hAnsiTheme="minorHAnsi" w:cstheme="minorHAnsi"/>
                <w:b w:val="0"/>
                <w:bCs w:val="0"/>
                <w:sz w:val="20"/>
                <w:szCs w:val="20"/>
                <w:lang w:val="en-US"/>
              </w:rPr>
              <w:t xml:space="preserve"> </w:t>
            </w:r>
            <w:r>
              <w:rPr>
                <w:rFonts w:asciiTheme="minorHAnsi" w:hAnsiTheme="minorHAnsi" w:cstheme="minorHAnsi"/>
                <w:b w:val="0"/>
                <w:bCs w:val="0"/>
                <w:sz w:val="20"/>
                <w:szCs w:val="20"/>
                <w:lang w:val="en-US"/>
              </w:rPr>
              <w:t>/</w:t>
            </w:r>
            <w:r w:rsidRPr="003A6481">
              <w:rPr>
                <w:rFonts w:asciiTheme="minorHAnsi" w:hAnsiTheme="minorHAnsi" w:cstheme="minorHAnsi"/>
                <w:b w:val="0"/>
                <w:bCs w:val="0"/>
                <w:sz w:val="20"/>
                <w:szCs w:val="20"/>
                <w:lang w:val="en-US"/>
              </w:rPr>
              <w:t xml:space="preserve">ONG ASM </w:t>
            </w:r>
            <w:proofErr w:type="spellStart"/>
            <w:r w:rsidRPr="003A6481">
              <w:rPr>
                <w:rFonts w:asciiTheme="minorHAnsi" w:hAnsiTheme="minorHAnsi" w:cstheme="minorHAnsi"/>
                <w:b w:val="0"/>
                <w:bCs w:val="0"/>
                <w:sz w:val="20"/>
                <w:szCs w:val="20"/>
                <w:lang w:val="en-US"/>
              </w:rPr>
              <w:t>Gafsa</w:t>
            </w:r>
            <w:proofErr w:type="spellEnd"/>
          </w:p>
          <w:p w14:paraId="028010D2" w14:textId="77777777" w:rsidR="004C1F78" w:rsidRPr="003A6481" w:rsidRDefault="004C1F78" w:rsidP="00C353A2">
            <w:pPr>
              <w:pStyle w:val="Titre"/>
              <w:jc w:val="left"/>
              <w:outlineLvl w:val="0"/>
              <w:rPr>
                <w:rFonts w:asciiTheme="minorHAnsi" w:hAnsiTheme="minorHAnsi" w:cstheme="minorHAnsi"/>
                <w:b w:val="0"/>
                <w:bCs w:val="0"/>
                <w:sz w:val="20"/>
                <w:szCs w:val="20"/>
                <w:lang w:val="en-US" w:bidi="ar-TN"/>
              </w:rPr>
            </w:pPr>
          </w:p>
        </w:tc>
        <w:tc>
          <w:tcPr>
            <w:tcW w:w="1416" w:type="dxa"/>
          </w:tcPr>
          <w:p w14:paraId="0611EAE9" w14:textId="77777777" w:rsidR="004C1F78" w:rsidRPr="003A6481" w:rsidRDefault="004C1F78" w:rsidP="00860842">
            <w:pPr>
              <w:pStyle w:val="Contenudetableau"/>
              <w:snapToGrid w:val="0"/>
              <w:rPr>
                <w:rFonts w:asciiTheme="minorHAnsi" w:hAnsiTheme="minorHAnsi" w:cstheme="minorHAnsi"/>
                <w:sz w:val="20"/>
                <w:szCs w:val="20"/>
                <w:lang w:val="en-US"/>
              </w:rPr>
            </w:pPr>
            <w:r w:rsidRPr="003A6481">
              <w:rPr>
                <w:rFonts w:asciiTheme="minorHAnsi" w:hAnsiTheme="minorHAnsi" w:cstheme="minorHAnsi"/>
                <w:sz w:val="20"/>
                <w:szCs w:val="20"/>
                <w:lang w:val="en-US"/>
              </w:rPr>
              <w:t>Consultant</w:t>
            </w:r>
          </w:p>
        </w:tc>
        <w:tc>
          <w:tcPr>
            <w:tcW w:w="4194" w:type="dxa"/>
          </w:tcPr>
          <w:p w14:paraId="786D9CF9" w14:textId="77777777" w:rsidR="004C1F78" w:rsidRPr="00AF4323" w:rsidRDefault="004C1F78" w:rsidP="00B276C2">
            <w:pPr>
              <w:pStyle w:val="Titre"/>
              <w:jc w:val="both"/>
              <w:outlineLvl w:val="0"/>
              <w:rPr>
                <w:rFonts w:asciiTheme="minorHAnsi" w:hAnsiTheme="minorHAnsi" w:cstheme="minorHAnsi"/>
                <w:b w:val="0"/>
                <w:bCs w:val="0"/>
                <w:sz w:val="20"/>
                <w:szCs w:val="20"/>
                <w:lang w:val="fr-FR"/>
              </w:rPr>
            </w:pPr>
            <w:r w:rsidRPr="00AF4323">
              <w:rPr>
                <w:rFonts w:asciiTheme="minorHAnsi" w:hAnsiTheme="minorHAnsi" w:cstheme="minorHAnsi"/>
                <w:b w:val="0"/>
                <w:bCs w:val="0"/>
                <w:sz w:val="20"/>
                <w:szCs w:val="20"/>
                <w:lang w:val="fr-FR" w:bidi="ar-TN"/>
              </w:rPr>
              <w:t>Elaboration du rapport final du projet « </w:t>
            </w:r>
            <w:r w:rsidRPr="00AF4323">
              <w:rPr>
                <w:rFonts w:asciiTheme="minorHAnsi" w:hAnsiTheme="minorHAnsi" w:cstheme="minorHAnsi"/>
                <w:b w:val="0"/>
                <w:bCs w:val="0"/>
                <w:sz w:val="20"/>
                <w:szCs w:val="20"/>
                <w:lang w:val="fr-FR"/>
              </w:rPr>
              <w:t xml:space="preserve"> PR 355 "Promotion de la reconnaissance des systèmes ingénieux du patrimoine agricole mondial (SIPAM)"  </w:t>
            </w:r>
          </w:p>
        </w:tc>
      </w:tr>
      <w:tr w:rsidR="004C1F78" w:rsidRPr="006C77B0" w14:paraId="2DF74E49" w14:textId="77777777" w:rsidTr="00B5376A">
        <w:trPr>
          <w:trHeight w:val="289"/>
        </w:trPr>
        <w:tc>
          <w:tcPr>
            <w:tcW w:w="917" w:type="dxa"/>
            <w:vMerge/>
          </w:tcPr>
          <w:p w14:paraId="5123E52A" w14:textId="77777777" w:rsidR="004C1F78" w:rsidRDefault="004C1F78" w:rsidP="00126979">
            <w:pPr>
              <w:pStyle w:val="Contenudetableau"/>
              <w:snapToGrid w:val="0"/>
              <w:jc w:val="center"/>
              <w:rPr>
                <w:rFonts w:ascii="Arial" w:hAnsi="Arial" w:cs="Arial"/>
                <w:color w:val="002060"/>
                <w:sz w:val="28"/>
                <w:szCs w:val="28"/>
              </w:rPr>
            </w:pPr>
          </w:p>
        </w:tc>
        <w:tc>
          <w:tcPr>
            <w:tcW w:w="918" w:type="dxa"/>
          </w:tcPr>
          <w:p w14:paraId="691B66CE"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5B43D1EA" w14:textId="77777777" w:rsidR="004C1F78" w:rsidRPr="003A6481" w:rsidRDefault="004C1F78" w:rsidP="00A20CCC">
            <w:pPr>
              <w:rPr>
                <w:rFonts w:asciiTheme="minorHAnsi" w:eastAsia="Times New Roman" w:hAnsiTheme="minorHAnsi" w:cstheme="minorHAnsi"/>
                <w:sz w:val="20"/>
                <w:szCs w:val="20"/>
              </w:rPr>
            </w:pPr>
            <w:r w:rsidRPr="003A6481">
              <w:rPr>
                <w:rFonts w:asciiTheme="minorHAnsi" w:hAnsiTheme="minorHAnsi" w:cstheme="minorHAnsi"/>
                <w:iCs/>
                <w:sz w:val="20"/>
                <w:szCs w:val="20"/>
              </w:rPr>
              <w:t>FAO/ITPGR</w:t>
            </w:r>
            <w:r w:rsidRPr="003A6481">
              <w:rPr>
                <w:rFonts w:asciiTheme="minorHAnsi" w:eastAsia="Times New Roman" w:hAnsiTheme="minorHAnsi" w:cstheme="minorHAnsi"/>
                <w:sz w:val="20"/>
                <w:szCs w:val="20"/>
              </w:rPr>
              <w:t>A</w:t>
            </w:r>
            <w:r>
              <w:rPr>
                <w:rFonts w:asciiTheme="minorHAnsi" w:eastAsia="Times New Roman" w:hAnsiTheme="minorHAnsi" w:cstheme="minorHAnsi"/>
                <w:sz w:val="20"/>
                <w:szCs w:val="20"/>
              </w:rPr>
              <w:t>/</w:t>
            </w:r>
            <w:r w:rsidRPr="003A6481">
              <w:rPr>
                <w:rFonts w:asciiTheme="minorHAnsi" w:hAnsiTheme="minorHAnsi" w:cstheme="minorHAnsi"/>
                <w:iCs/>
                <w:sz w:val="20"/>
                <w:szCs w:val="20"/>
              </w:rPr>
              <w:t xml:space="preserve"> ASM Gafsa</w:t>
            </w:r>
          </w:p>
          <w:p w14:paraId="53D8D91F" w14:textId="77777777" w:rsidR="004C1F78" w:rsidRPr="003A6481" w:rsidRDefault="004C1F78" w:rsidP="00C353A2">
            <w:pPr>
              <w:pStyle w:val="Titre"/>
              <w:jc w:val="left"/>
              <w:outlineLvl w:val="0"/>
              <w:rPr>
                <w:rFonts w:asciiTheme="minorHAnsi" w:hAnsiTheme="minorHAnsi" w:cstheme="minorHAnsi"/>
                <w:b w:val="0"/>
                <w:bCs w:val="0"/>
                <w:sz w:val="20"/>
                <w:szCs w:val="20"/>
                <w:lang w:val="en-US"/>
              </w:rPr>
            </w:pPr>
          </w:p>
        </w:tc>
        <w:tc>
          <w:tcPr>
            <w:tcW w:w="1416" w:type="dxa"/>
          </w:tcPr>
          <w:p w14:paraId="410E4F4E" w14:textId="77777777" w:rsidR="004C1F78" w:rsidRPr="003A6481" w:rsidRDefault="004C1F78" w:rsidP="00860842">
            <w:pPr>
              <w:pStyle w:val="Contenudetableau"/>
              <w:snapToGrid w:val="0"/>
              <w:rPr>
                <w:rFonts w:asciiTheme="minorHAnsi" w:hAnsiTheme="minorHAnsi" w:cstheme="minorHAnsi"/>
                <w:sz w:val="20"/>
                <w:szCs w:val="20"/>
                <w:lang w:val="en-US"/>
              </w:rPr>
            </w:pPr>
            <w:r w:rsidRPr="003A6481">
              <w:rPr>
                <w:rFonts w:asciiTheme="minorHAnsi" w:hAnsiTheme="minorHAnsi" w:cstheme="minorHAnsi"/>
                <w:sz w:val="20"/>
                <w:szCs w:val="20"/>
                <w:lang w:val="en-US"/>
              </w:rPr>
              <w:t>Consultant</w:t>
            </w:r>
          </w:p>
        </w:tc>
        <w:tc>
          <w:tcPr>
            <w:tcW w:w="4194" w:type="dxa"/>
          </w:tcPr>
          <w:p w14:paraId="5D054364" w14:textId="77777777" w:rsidR="004C1F78" w:rsidRPr="00AF4323" w:rsidRDefault="004C1F78" w:rsidP="00B276C2">
            <w:pPr>
              <w:rPr>
                <w:rFonts w:asciiTheme="minorHAnsi" w:hAnsiTheme="minorHAnsi" w:cstheme="minorHAnsi"/>
                <w:i/>
                <w:iCs/>
                <w:sz w:val="20"/>
                <w:szCs w:val="20"/>
              </w:rPr>
            </w:pPr>
            <w:r w:rsidRPr="00AF4323">
              <w:rPr>
                <w:rFonts w:asciiTheme="minorHAnsi" w:hAnsiTheme="minorHAnsi" w:cstheme="minorHAnsi"/>
                <w:sz w:val="20"/>
                <w:szCs w:val="20"/>
              </w:rPr>
              <w:t>Elaboration requête au troisième  appel à proposition projet « </w:t>
            </w:r>
            <w:r w:rsidRPr="00AF4323">
              <w:rPr>
                <w:rFonts w:asciiTheme="minorHAnsi" w:hAnsiTheme="minorHAnsi" w:cstheme="minorHAnsi"/>
                <w:sz w:val="20"/>
                <w:szCs w:val="20"/>
                <w:lang w:bidi="ar-TN"/>
              </w:rPr>
              <w:t>Gestion communautaire et adaptation aux changements climatiques des</w:t>
            </w:r>
            <w:r w:rsidRPr="00AF4323">
              <w:rPr>
                <w:rFonts w:asciiTheme="minorHAnsi" w:hAnsiTheme="minorHAnsi" w:cstheme="minorHAnsi"/>
                <w:sz w:val="20"/>
                <w:szCs w:val="20"/>
              </w:rPr>
              <w:t xml:space="preserve"> Ressources Génétiques des Plantes pour l’Alimentation et l’Agriculture dans les oasis tunisiennes »</w:t>
            </w:r>
          </w:p>
        </w:tc>
      </w:tr>
      <w:tr w:rsidR="004C1F78" w:rsidRPr="00AF4323" w14:paraId="2F5EEF55" w14:textId="77777777" w:rsidTr="00B5376A">
        <w:trPr>
          <w:trHeight w:val="714"/>
        </w:trPr>
        <w:tc>
          <w:tcPr>
            <w:tcW w:w="917" w:type="dxa"/>
            <w:vMerge w:val="restart"/>
            <w:vAlign w:val="center"/>
          </w:tcPr>
          <w:p w14:paraId="03832323" w14:textId="77777777" w:rsidR="004C1F78" w:rsidRDefault="004C1F78" w:rsidP="005B45A1">
            <w:pPr>
              <w:pStyle w:val="Contenudetableau"/>
              <w:snapToGrid w:val="0"/>
              <w:rPr>
                <w:rFonts w:ascii="Arial" w:hAnsi="Arial" w:cs="Arial"/>
                <w:color w:val="002060"/>
                <w:sz w:val="28"/>
                <w:szCs w:val="28"/>
              </w:rPr>
            </w:pPr>
            <w:r w:rsidRPr="00BB4E91">
              <w:rPr>
                <w:rFonts w:ascii="Arial" w:hAnsi="Arial" w:cs="Arial"/>
                <w:color w:val="002060"/>
                <w:sz w:val="28"/>
                <w:szCs w:val="28"/>
              </w:rPr>
              <w:t>2013</w:t>
            </w:r>
          </w:p>
          <w:p w14:paraId="58E7964F" w14:textId="77777777" w:rsidR="004C1F78" w:rsidRDefault="004C1F78" w:rsidP="005B45A1">
            <w:pPr>
              <w:pStyle w:val="Contenudetableau"/>
              <w:snapToGrid w:val="0"/>
              <w:rPr>
                <w:rFonts w:ascii="Arial" w:hAnsi="Arial" w:cs="Arial"/>
                <w:color w:val="002060"/>
                <w:sz w:val="28"/>
                <w:szCs w:val="28"/>
              </w:rPr>
            </w:pPr>
          </w:p>
          <w:p w14:paraId="477E2F10" w14:textId="77777777" w:rsidR="004C1F78" w:rsidRDefault="004C1F78" w:rsidP="00121786">
            <w:pPr>
              <w:pStyle w:val="Contenudetableau"/>
              <w:snapToGrid w:val="0"/>
              <w:rPr>
                <w:rFonts w:ascii="Arial" w:hAnsi="Arial" w:cs="Arial"/>
                <w:color w:val="002060"/>
                <w:sz w:val="28"/>
                <w:szCs w:val="28"/>
              </w:rPr>
            </w:pPr>
          </w:p>
          <w:p w14:paraId="4EE054E6" w14:textId="77777777" w:rsidR="004C1F78" w:rsidRDefault="004C1F78" w:rsidP="00121786">
            <w:pPr>
              <w:pStyle w:val="Contenudetableau"/>
              <w:snapToGrid w:val="0"/>
              <w:rPr>
                <w:rFonts w:ascii="Arial" w:hAnsi="Arial" w:cs="Arial"/>
                <w:color w:val="002060"/>
                <w:sz w:val="28"/>
                <w:szCs w:val="28"/>
              </w:rPr>
            </w:pPr>
          </w:p>
          <w:p w14:paraId="0F25DE77" w14:textId="77777777" w:rsidR="004C1F78" w:rsidRDefault="004C1F78" w:rsidP="00121786">
            <w:pPr>
              <w:pStyle w:val="Contenudetableau"/>
              <w:snapToGrid w:val="0"/>
              <w:rPr>
                <w:rFonts w:ascii="Arial" w:hAnsi="Arial" w:cs="Arial"/>
                <w:color w:val="002060"/>
                <w:sz w:val="28"/>
                <w:szCs w:val="28"/>
              </w:rPr>
            </w:pPr>
          </w:p>
          <w:p w14:paraId="3AD425B7" w14:textId="77777777" w:rsidR="004C1F78" w:rsidRDefault="004C1F78" w:rsidP="00121786">
            <w:pPr>
              <w:pStyle w:val="Contenudetableau"/>
              <w:snapToGrid w:val="0"/>
              <w:rPr>
                <w:rFonts w:ascii="Arial" w:hAnsi="Arial" w:cs="Arial"/>
                <w:color w:val="002060"/>
                <w:sz w:val="28"/>
                <w:szCs w:val="28"/>
              </w:rPr>
            </w:pPr>
          </w:p>
          <w:p w14:paraId="77B7B6F1" w14:textId="77777777" w:rsidR="004C1F78" w:rsidRDefault="004C1F78" w:rsidP="00121786">
            <w:pPr>
              <w:pStyle w:val="Contenudetableau"/>
              <w:snapToGrid w:val="0"/>
              <w:rPr>
                <w:rFonts w:ascii="Arial" w:hAnsi="Arial" w:cs="Arial"/>
                <w:color w:val="002060"/>
                <w:sz w:val="28"/>
                <w:szCs w:val="28"/>
              </w:rPr>
            </w:pPr>
          </w:p>
          <w:p w14:paraId="5DF2371B" w14:textId="77777777" w:rsidR="004C1F78" w:rsidRDefault="004C1F78" w:rsidP="00121786">
            <w:pPr>
              <w:pStyle w:val="Contenudetableau"/>
              <w:snapToGrid w:val="0"/>
              <w:rPr>
                <w:rFonts w:ascii="Arial" w:hAnsi="Arial" w:cs="Arial"/>
                <w:color w:val="002060"/>
                <w:sz w:val="28"/>
                <w:szCs w:val="28"/>
              </w:rPr>
            </w:pPr>
          </w:p>
          <w:p w14:paraId="3038F4E1" w14:textId="77777777" w:rsidR="004C1F78" w:rsidRDefault="004C1F78" w:rsidP="00121786">
            <w:pPr>
              <w:pStyle w:val="Contenudetableau"/>
              <w:snapToGrid w:val="0"/>
              <w:rPr>
                <w:rFonts w:ascii="Arial" w:hAnsi="Arial" w:cs="Arial"/>
                <w:color w:val="002060"/>
                <w:sz w:val="28"/>
                <w:szCs w:val="28"/>
              </w:rPr>
            </w:pPr>
          </w:p>
          <w:p w14:paraId="14172F10" w14:textId="77777777" w:rsidR="004C1F78" w:rsidRDefault="004C1F78" w:rsidP="00121786">
            <w:pPr>
              <w:pStyle w:val="Contenudetableau"/>
              <w:snapToGrid w:val="0"/>
              <w:rPr>
                <w:rFonts w:ascii="Arial" w:hAnsi="Arial" w:cs="Arial"/>
                <w:color w:val="002060"/>
                <w:sz w:val="28"/>
                <w:szCs w:val="28"/>
              </w:rPr>
            </w:pPr>
          </w:p>
          <w:p w14:paraId="58752BB0" w14:textId="77777777" w:rsidR="004C1F78" w:rsidRDefault="004C1F78" w:rsidP="00121786">
            <w:pPr>
              <w:pStyle w:val="Contenudetableau"/>
              <w:snapToGrid w:val="0"/>
              <w:rPr>
                <w:rFonts w:ascii="Arial" w:hAnsi="Arial" w:cs="Arial"/>
                <w:color w:val="002060"/>
                <w:sz w:val="28"/>
                <w:szCs w:val="28"/>
              </w:rPr>
            </w:pPr>
          </w:p>
          <w:p w14:paraId="2219E597" w14:textId="77777777" w:rsidR="004C1F78" w:rsidRDefault="004C1F78" w:rsidP="00121786">
            <w:pPr>
              <w:pStyle w:val="Contenudetableau"/>
              <w:snapToGrid w:val="0"/>
              <w:rPr>
                <w:rFonts w:ascii="Arial" w:hAnsi="Arial" w:cs="Arial"/>
                <w:color w:val="002060"/>
                <w:sz w:val="28"/>
                <w:szCs w:val="28"/>
              </w:rPr>
            </w:pPr>
          </w:p>
          <w:p w14:paraId="5689A5D9" w14:textId="77777777" w:rsidR="004C1F78" w:rsidRDefault="004C1F78" w:rsidP="00121786">
            <w:pPr>
              <w:pStyle w:val="Contenudetableau"/>
              <w:snapToGrid w:val="0"/>
              <w:rPr>
                <w:rFonts w:ascii="Arial" w:hAnsi="Arial" w:cs="Arial"/>
                <w:color w:val="002060"/>
                <w:sz w:val="28"/>
                <w:szCs w:val="28"/>
              </w:rPr>
            </w:pPr>
          </w:p>
          <w:p w14:paraId="79AC676C" w14:textId="77777777" w:rsidR="004C1F78" w:rsidRDefault="004C1F78" w:rsidP="00121786">
            <w:pPr>
              <w:pStyle w:val="Contenudetableau"/>
              <w:snapToGrid w:val="0"/>
              <w:rPr>
                <w:rFonts w:ascii="Arial" w:hAnsi="Arial" w:cs="Arial"/>
                <w:color w:val="002060"/>
                <w:sz w:val="28"/>
                <w:szCs w:val="28"/>
              </w:rPr>
            </w:pPr>
          </w:p>
          <w:p w14:paraId="66088228" w14:textId="77777777" w:rsidR="004C1F78" w:rsidRDefault="004C1F78" w:rsidP="00121786">
            <w:pPr>
              <w:pStyle w:val="Contenudetableau"/>
              <w:snapToGrid w:val="0"/>
              <w:rPr>
                <w:rFonts w:ascii="Arial" w:hAnsi="Arial" w:cs="Arial"/>
                <w:color w:val="002060"/>
                <w:sz w:val="28"/>
                <w:szCs w:val="28"/>
              </w:rPr>
            </w:pPr>
          </w:p>
          <w:p w14:paraId="6F763655" w14:textId="77777777" w:rsidR="004C1F78" w:rsidRDefault="004C1F78" w:rsidP="00121786">
            <w:pPr>
              <w:pStyle w:val="Contenudetableau"/>
              <w:snapToGrid w:val="0"/>
              <w:rPr>
                <w:rFonts w:ascii="Arial" w:hAnsi="Arial" w:cs="Arial"/>
                <w:color w:val="002060"/>
                <w:sz w:val="28"/>
                <w:szCs w:val="28"/>
              </w:rPr>
            </w:pPr>
          </w:p>
          <w:p w14:paraId="250F5A1C" w14:textId="77777777" w:rsidR="004C1F78" w:rsidRDefault="004C1F78" w:rsidP="00121786">
            <w:pPr>
              <w:pStyle w:val="Contenudetableau"/>
              <w:snapToGrid w:val="0"/>
              <w:rPr>
                <w:rFonts w:ascii="Arial" w:hAnsi="Arial" w:cs="Arial"/>
                <w:color w:val="002060"/>
                <w:sz w:val="28"/>
                <w:szCs w:val="28"/>
              </w:rPr>
            </w:pPr>
          </w:p>
          <w:p w14:paraId="5900A821" w14:textId="77777777" w:rsidR="004C1F78" w:rsidRDefault="004C1F78" w:rsidP="00121786">
            <w:pPr>
              <w:pStyle w:val="Contenudetableau"/>
              <w:snapToGrid w:val="0"/>
              <w:rPr>
                <w:rFonts w:ascii="Arial" w:hAnsi="Arial" w:cs="Arial"/>
                <w:color w:val="002060"/>
                <w:sz w:val="28"/>
                <w:szCs w:val="28"/>
              </w:rPr>
            </w:pPr>
          </w:p>
          <w:p w14:paraId="093EF087" w14:textId="77777777" w:rsidR="004C1F78" w:rsidRDefault="004C1F78" w:rsidP="00121786">
            <w:pPr>
              <w:pStyle w:val="Contenudetableau"/>
              <w:snapToGrid w:val="0"/>
              <w:rPr>
                <w:rFonts w:ascii="Arial" w:hAnsi="Arial" w:cs="Arial"/>
                <w:color w:val="002060"/>
                <w:sz w:val="28"/>
                <w:szCs w:val="28"/>
              </w:rPr>
            </w:pPr>
          </w:p>
          <w:p w14:paraId="4E9E2C28" w14:textId="77777777" w:rsidR="004C1F78" w:rsidRDefault="004C1F78" w:rsidP="00121786">
            <w:pPr>
              <w:pStyle w:val="Contenudetableau"/>
              <w:snapToGrid w:val="0"/>
              <w:rPr>
                <w:rFonts w:ascii="Arial" w:hAnsi="Arial" w:cs="Arial"/>
                <w:color w:val="002060"/>
                <w:sz w:val="28"/>
                <w:szCs w:val="28"/>
              </w:rPr>
            </w:pPr>
          </w:p>
          <w:p w14:paraId="2510CE74" w14:textId="77777777" w:rsidR="004C1F78" w:rsidRDefault="004C1F78" w:rsidP="00121786">
            <w:pPr>
              <w:pStyle w:val="Contenudetableau"/>
              <w:snapToGrid w:val="0"/>
              <w:rPr>
                <w:rFonts w:ascii="Arial" w:hAnsi="Arial" w:cs="Arial"/>
                <w:color w:val="002060"/>
                <w:sz w:val="28"/>
                <w:szCs w:val="28"/>
              </w:rPr>
            </w:pPr>
          </w:p>
          <w:p w14:paraId="10CCFC67" w14:textId="77777777" w:rsidR="004C1F78" w:rsidRDefault="004C1F78" w:rsidP="00121786">
            <w:pPr>
              <w:pStyle w:val="Contenudetableau"/>
              <w:snapToGrid w:val="0"/>
              <w:rPr>
                <w:rFonts w:ascii="Arial" w:hAnsi="Arial" w:cs="Arial"/>
                <w:color w:val="002060"/>
                <w:sz w:val="28"/>
                <w:szCs w:val="28"/>
              </w:rPr>
            </w:pPr>
          </w:p>
          <w:p w14:paraId="22FBC11A" w14:textId="77777777" w:rsidR="004C1F78" w:rsidRDefault="004C1F78" w:rsidP="00121786">
            <w:pPr>
              <w:pStyle w:val="Contenudetableau"/>
              <w:snapToGrid w:val="0"/>
              <w:rPr>
                <w:rFonts w:ascii="Arial" w:hAnsi="Arial" w:cs="Arial"/>
                <w:color w:val="002060"/>
                <w:sz w:val="28"/>
                <w:szCs w:val="28"/>
              </w:rPr>
            </w:pPr>
          </w:p>
          <w:p w14:paraId="2F2BD970" w14:textId="77777777" w:rsidR="004C1F78" w:rsidRDefault="004C1F78" w:rsidP="00121786">
            <w:pPr>
              <w:pStyle w:val="Contenudetableau"/>
              <w:snapToGrid w:val="0"/>
              <w:rPr>
                <w:rFonts w:ascii="Arial" w:hAnsi="Arial" w:cs="Arial"/>
                <w:color w:val="002060"/>
                <w:sz w:val="28"/>
                <w:szCs w:val="28"/>
              </w:rPr>
            </w:pPr>
          </w:p>
          <w:p w14:paraId="4041731B" w14:textId="77777777" w:rsidR="004C1F78" w:rsidRDefault="004C1F78" w:rsidP="00121786">
            <w:pPr>
              <w:pStyle w:val="Contenudetableau"/>
              <w:snapToGrid w:val="0"/>
              <w:rPr>
                <w:rFonts w:ascii="Arial" w:hAnsi="Arial" w:cs="Arial"/>
                <w:color w:val="002060"/>
                <w:sz w:val="28"/>
                <w:szCs w:val="28"/>
              </w:rPr>
            </w:pPr>
          </w:p>
          <w:p w14:paraId="29E9AF59" w14:textId="77777777" w:rsidR="004C1F78" w:rsidRDefault="004C1F78" w:rsidP="00121786">
            <w:pPr>
              <w:pStyle w:val="Contenudetableau"/>
              <w:snapToGrid w:val="0"/>
              <w:rPr>
                <w:rFonts w:ascii="Arial" w:hAnsi="Arial" w:cs="Arial"/>
                <w:color w:val="002060"/>
                <w:sz w:val="28"/>
                <w:szCs w:val="28"/>
              </w:rPr>
            </w:pPr>
          </w:p>
          <w:p w14:paraId="04F8A953" w14:textId="77777777" w:rsidR="004C1F78" w:rsidRDefault="004C1F78" w:rsidP="00121786">
            <w:pPr>
              <w:pStyle w:val="Contenudetableau"/>
              <w:snapToGrid w:val="0"/>
              <w:rPr>
                <w:rFonts w:ascii="Arial" w:hAnsi="Arial" w:cs="Arial"/>
                <w:color w:val="002060"/>
                <w:sz w:val="28"/>
                <w:szCs w:val="28"/>
              </w:rPr>
            </w:pPr>
          </w:p>
          <w:p w14:paraId="52848D46" w14:textId="77777777" w:rsidR="004C1F78" w:rsidRDefault="004C1F78" w:rsidP="00121786">
            <w:pPr>
              <w:pStyle w:val="Contenudetableau"/>
              <w:snapToGrid w:val="0"/>
              <w:rPr>
                <w:rFonts w:ascii="Arial" w:hAnsi="Arial" w:cs="Arial"/>
                <w:color w:val="002060"/>
                <w:sz w:val="28"/>
                <w:szCs w:val="28"/>
              </w:rPr>
            </w:pPr>
          </w:p>
          <w:p w14:paraId="422C9224" w14:textId="77777777" w:rsidR="004C1F78" w:rsidRDefault="004C1F78" w:rsidP="00121786">
            <w:pPr>
              <w:pStyle w:val="Contenudetableau"/>
              <w:snapToGrid w:val="0"/>
              <w:rPr>
                <w:rFonts w:ascii="Arial" w:hAnsi="Arial" w:cs="Arial"/>
                <w:color w:val="002060"/>
                <w:sz w:val="28"/>
                <w:szCs w:val="28"/>
              </w:rPr>
            </w:pPr>
          </w:p>
          <w:p w14:paraId="42EF5581" w14:textId="77777777" w:rsidR="004C1F78" w:rsidRDefault="004C1F78" w:rsidP="00121786">
            <w:pPr>
              <w:pStyle w:val="Contenudetableau"/>
              <w:snapToGrid w:val="0"/>
              <w:rPr>
                <w:rFonts w:ascii="Arial" w:hAnsi="Arial" w:cs="Arial"/>
                <w:color w:val="002060"/>
                <w:sz w:val="28"/>
                <w:szCs w:val="28"/>
              </w:rPr>
            </w:pPr>
          </w:p>
          <w:p w14:paraId="72B01B50" w14:textId="77777777" w:rsidR="004C1F78" w:rsidRDefault="004C1F78" w:rsidP="00121786">
            <w:pPr>
              <w:pStyle w:val="Contenudetableau"/>
              <w:snapToGrid w:val="0"/>
              <w:rPr>
                <w:rFonts w:ascii="Arial" w:hAnsi="Arial" w:cs="Arial"/>
                <w:color w:val="002060"/>
                <w:sz w:val="28"/>
                <w:szCs w:val="28"/>
              </w:rPr>
            </w:pPr>
          </w:p>
          <w:p w14:paraId="6914CA04" w14:textId="77777777" w:rsidR="004C1F78" w:rsidRDefault="004C1F78" w:rsidP="00121786">
            <w:pPr>
              <w:pStyle w:val="Contenudetableau"/>
              <w:snapToGrid w:val="0"/>
              <w:rPr>
                <w:rFonts w:ascii="Arial" w:hAnsi="Arial" w:cs="Arial"/>
                <w:color w:val="002060"/>
                <w:sz w:val="28"/>
                <w:szCs w:val="28"/>
              </w:rPr>
            </w:pPr>
          </w:p>
          <w:p w14:paraId="5D96E254" w14:textId="77777777" w:rsidR="004C1F78" w:rsidRDefault="004C1F78" w:rsidP="00121786">
            <w:pPr>
              <w:pStyle w:val="Contenudetableau"/>
              <w:snapToGrid w:val="0"/>
              <w:rPr>
                <w:rFonts w:ascii="Arial" w:hAnsi="Arial" w:cs="Arial"/>
                <w:color w:val="002060"/>
                <w:sz w:val="28"/>
                <w:szCs w:val="28"/>
              </w:rPr>
            </w:pPr>
          </w:p>
          <w:p w14:paraId="0075996B" w14:textId="77777777" w:rsidR="004C1F78" w:rsidRDefault="004C1F78" w:rsidP="00121786">
            <w:pPr>
              <w:pStyle w:val="Contenudetableau"/>
              <w:snapToGrid w:val="0"/>
              <w:rPr>
                <w:rFonts w:ascii="Arial" w:hAnsi="Arial" w:cs="Arial"/>
                <w:color w:val="002060"/>
                <w:sz w:val="28"/>
                <w:szCs w:val="28"/>
              </w:rPr>
            </w:pPr>
          </w:p>
          <w:p w14:paraId="3A8B5CBD" w14:textId="77777777" w:rsidR="004C1F78" w:rsidRDefault="004C1F78" w:rsidP="00121786">
            <w:pPr>
              <w:pStyle w:val="Contenudetableau"/>
              <w:snapToGrid w:val="0"/>
              <w:rPr>
                <w:rFonts w:ascii="Arial" w:hAnsi="Arial" w:cs="Arial"/>
                <w:color w:val="002060"/>
                <w:sz w:val="28"/>
                <w:szCs w:val="28"/>
              </w:rPr>
            </w:pPr>
          </w:p>
          <w:p w14:paraId="0F71815A" w14:textId="77777777" w:rsidR="004C1F78" w:rsidRDefault="004C1F78" w:rsidP="00121786">
            <w:pPr>
              <w:pStyle w:val="Contenudetableau"/>
              <w:snapToGrid w:val="0"/>
              <w:rPr>
                <w:rFonts w:ascii="Arial" w:hAnsi="Arial" w:cs="Arial"/>
                <w:color w:val="002060"/>
                <w:sz w:val="28"/>
                <w:szCs w:val="28"/>
              </w:rPr>
            </w:pPr>
          </w:p>
          <w:p w14:paraId="107C0B9A" w14:textId="77777777" w:rsidR="004C1F78" w:rsidRDefault="004C1F78" w:rsidP="00121786">
            <w:pPr>
              <w:pStyle w:val="Contenudetableau"/>
              <w:snapToGrid w:val="0"/>
              <w:rPr>
                <w:rFonts w:ascii="Arial" w:hAnsi="Arial" w:cs="Arial"/>
                <w:color w:val="002060"/>
                <w:sz w:val="28"/>
                <w:szCs w:val="28"/>
              </w:rPr>
            </w:pPr>
            <w:r w:rsidRPr="00BB4E91">
              <w:rPr>
                <w:rFonts w:ascii="Arial" w:hAnsi="Arial" w:cs="Arial"/>
                <w:color w:val="002060"/>
                <w:sz w:val="28"/>
                <w:szCs w:val="28"/>
              </w:rPr>
              <w:t>2013</w:t>
            </w:r>
          </w:p>
          <w:p w14:paraId="01D5C560" w14:textId="77777777" w:rsidR="004C1F78" w:rsidRPr="00121786" w:rsidRDefault="004C1F78" w:rsidP="005B45A1">
            <w:pPr>
              <w:pStyle w:val="Contenudetableau"/>
              <w:snapToGrid w:val="0"/>
              <w:rPr>
                <w:rFonts w:ascii="Arial" w:hAnsi="Arial" w:cs="Arial"/>
                <w:color w:val="002060"/>
              </w:rPr>
            </w:pPr>
            <w:r w:rsidRPr="00121786">
              <w:rPr>
                <w:rFonts w:ascii="Arial" w:hAnsi="Arial" w:cs="Arial"/>
                <w:color w:val="002060"/>
              </w:rPr>
              <w:t>Suit</w:t>
            </w:r>
            <w:r>
              <w:rPr>
                <w:rFonts w:ascii="Arial" w:hAnsi="Arial" w:cs="Arial"/>
                <w:color w:val="002060"/>
              </w:rPr>
              <w:t>e</w:t>
            </w:r>
          </w:p>
          <w:p w14:paraId="0101B0B9" w14:textId="77777777" w:rsidR="004C1F78" w:rsidRDefault="004C1F78" w:rsidP="005B45A1">
            <w:pPr>
              <w:pStyle w:val="Contenudetableau"/>
              <w:snapToGrid w:val="0"/>
              <w:rPr>
                <w:rFonts w:ascii="Arial" w:hAnsi="Arial" w:cs="Arial"/>
                <w:color w:val="002060"/>
                <w:sz w:val="28"/>
                <w:szCs w:val="28"/>
              </w:rPr>
            </w:pPr>
          </w:p>
          <w:p w14:paraId="38E54934" w14:textId="77777777" w:rsidR="004C1F78" w:rsidRDefault="004C1F78" w:rsidP="005B45A1">
            <w:pPr>
              <w:pStyle w:val="Contenudetableau"/>
              <w:snapToGrid w:val="0"/>
              <w:rPr>
                <w:rFonts w:ascii="Arial" w:hAnsi="Arial" w:cs="Arial"/>
                <w:color w:val="002060"/>
                <w:sz w:val="28"/>
                <w:szCs w:val="28"/>
              </w:rPr>
            </w:pPr>
          </w:p>
          <w:p w14:paraId="4F362FDE" w14:textId="77777777" w:rsidR="004C1F78" w:rsidRDefault="004C1F78" w:rsidP="005B45A1">
            <w:pPr>
              <w:pStyle w:val="Contenudetableau"/>
              <w:snapToGrid w:val="0"/>
              <w:rPr>
                <w:rFonts w:ascii="Arial" w:hAnsi="Arial" w:cs="Arial"/>
                <w:color w:val="002060"/>
                <w:sz w:val="28"/>
                <w:szCs w:val="28"/>
              </w:rPr>
            </w:pPr>
          </w:p>
          <w:p w14:paraId="6CD73887" w14:textId="77777777" w:rsidR="004C1F78" w:rsidRPr="00BB4E91" w:rsidRDefault="004C1F78" w:rsidP="005B45A1">
            <w:pPr>
              <w:pStyle w:val="Contenudetableau"/>
              <w:snapToGrid w:val="0"/>
              <w:rPr>
                <w:rFonts w:ascii="Arial" w:hAnsi="Arial" w:cs="Arial"/>
                <w:color w:val="002060"/>
                <w:sz w:val="28"/>
                <w:szCs w:val="28"/>
              </w:rPr>
            </w:pPr>
          </w:p>
        </w:tc>
        <w:tc>
          <w:tcPr>
            <w:tcW w:w="918" w:type="dxa"/>
          </w:tcPr>
          <w:p w14:paraId="17A08DEE"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lastRenderedPageBreak/>
              <w:t>Tunisie</w:t>
            </w:r>
          </w:p>
        </w:tc>
        <w:tc>
          <w:tcPr>
            <w:tcW w:w="0" w:type="auto"/>
          </w:tcPr>
          <w:p w14:paraId="057192BF" w14:textId="77777777" w:rsidR="004C1F78" w:rsidRPr="003A6481" w:rsidRDefault="004C1F78" w:rsidP="00CF666A">
            <w:pPr>
              <w:pStyle w:val="Contenudetableau"/>
              <w:snapToGrid w:val="0"/>
              <w:jc w:val="center"/>
              <w:rPr>
                <w:rFonts w:asciiTheme="minorHAnsi" w:hAnsiTheme="minorHAnsi" w:cstheme="minorHAnsi"/>
                <w:sz w:val="20"/>
                <w:szCs w:val="20"/>
                <w:lang w:val="en-US"/>
              </w:rPr>
            </w:pPr>
            <w:r w:rsidRPr="003A6481">
              <w:rPr>
                <w:rFonts w:asciiTheme="minorHAnsi" w:hAnsiTheme="minorHAnsi" w:cstheme="minorHAnsi"/>
                <w:sz w:val="20"/>
                <w:szCs w:val="20"/>
                <w:lang w:val="en-US"/>
              </w:rPr>
              <w:t>IT-PGRFA</w:t>
            </w:r>
            <w:r w:rsidRPr="003A6481">
              <w:rPr>
                <w:rStyle w:val="Appelnotedebasdep"/>
                <w:rFonts w:asciiTheme="minorHAnsi" w:hAnsiTheme="minorHAnsi" w:cstheme="minorHAnsi"/>
                <w:sz w:val="20"/>
                <w:szCs w:val="20"/>
                <w:lang w:val="en-US"/>
              </w:rPr>
              <w:footnoteReference w:id="13"/>
            </w:r>
          </w:p>
          <w:p w14:paraId="71174E19" w14:textId="77777777" w:rsidR="004C1F78" w:rsidRPr="003A6481" w:rsidRDefault="004C1F78" w:rsidP="00860842">
            <w:pPr>
              <w:pStyle w:val="Contenudetableau"/>
              <w:snapToGrid w:val="0"/>
              <w:jc w:val="center"/>
              <w:rPr>
                <w:rFonts w:asciiTheme="minorHAnsi" w:hAnsiTheme="minorHAnsi" w:cstheme="minorHAnsi"/>
                <w:sz w:val="20"/>
                <w:szCs w:val="20"/>
                <w:lang w:val="en-US"/>
              </w:rPr>
            </w:pPr>
            <w:r w:rsidRPr="003A6481">
              <w:rPr>
                <w:rFonts w:asciiTheme="minorHAnsi" w:hAnsiTheme="minorHAnsi" w:cstheme="minorHAnsi"/>
                <w:sz w:val="20"/>
                <w:szCs w:val="20"/>
                <w:lang w:val="en-US"/>
              </w:rPr>
              <w:t>ONG ASM</w:t>
            </w:r>
            <w:r w:rsidRPr="003A6481">
              <w:rPr>
                <w:rStyle w:val="Appelnotedebasdep"/>
                <w:rFonts w:asciiTheme="minorHAnsi" w:hAnsiTheme="minorHAnsi" w:cstheme="minorHAnsi"/>
                <w:sz w:val="20"/>
                <w:szCs w:val="20"/>
                <w:lang w:val="en-US"/>
              </w:rPr>
              <w:footnoteReference w:id="14"/>
            </w:r>
            <w:r w:rsidRPr="003A6481">
              <w:rPr>
                <w:rFonts w:asciiTheme="minorHAnsi" w:hAnsiTheme="minorHAnsi" w:cstheme="minorHAnsi"/>
                <w:sz w:val="20"/>
                <w:szCs w:val="20"/>
                <w:lang w:val="en-US"/>
              </w:rPr>
              <w:t xml:space="preserve"> </w:t>
            </w:r>
            <w:proofErr w:type="spellStart"/>
            <w:r w:rsidRPr="003A6481">
              <w:rPr>
                <w:rFonts w:asciiTheme="minorHAnsi" w:hAnsiTheme="minorHAnsi" w:cstheme="minorHAnsi"/>
                <w:sz w:val="20"/>
                <w:szCs w:val="20"/>
                <w:lang w:val="en-US"/>
              </w:rPr>
              <w:t>Gafsa</w:t>
            </w:r>
            <w:proofErr w:type="spellEnd"/>
            <w:r w:rsidRPr="003A6481">
              <w:rPr>
                <w:rFonts w:asciiTheme="minorHAnsi" w:hAnsiTheme="minorHAnsi" w:cstheme="minorHAnsi"/>
                <w:sz w:val="20"/>
                <w:szCs w:val="20"/>
                <w:lang w:val="en-US"/>
              </w:rPr>
              <w:t xml:space="preserve">/ </w:t>
            </w:r>
          </w:p>
          <w:p w14:paraId="261C1570" w14:textId="77777777" w:rsidR="004C1F78" w:rsidRPr="003A6481" w:rsidRDefault="004C1F78" w:rsidP="00CF666A">
            <w:pPr>
              <w:pStyle w:val="Contenudetableau"/>
              <w:snapToGrid w:val="0"/>
              <w:jc w:val="center"/>
              <w:rPr>
                <w:rFonts w:asciiTheme="minorHAnsi" w:hAnsiTheme="minorHAnsi" w:cstheme="minorHAnsi"/>
                <w:sz w:val="20"/>
                <w:szCs w:val="20"/>
                <w:lang w:val="en-US"/>
              </w:rPr>
            </w:pPr>
          </w:p>
        </w:tc>
        <w:tc>
          <w:tcPr>
            <w:tcW w:w="1416" w:type="dxa"/>
          </w:tcPr>
          <w:p w14:paraId="1E6F2303" w14:textId="77777777" w:rsidR="004C1F78" w:rsidRPr="003A6481" w:rsidRDefault="004C1F78" w:rsidP="00860842">
            <w:pPr>
              <w:pStyle w:val="Contenudetableau"/>
              <w:snapToGrid w:val="0"/>
              <w:rPr>
                <w:rFonts w:asciiTheme="minorHAnsi" w:hAnsiTheme="minorHAnsi" w:cstheme="minorHAnsi"/>
                <w:sz w:val="20"/>
                <w:szCs w:val="20"/>
                <w:lang w:val="en-US"/>
              </w:rPr>
            </w:pPr>
            <w:proofErr w:type="spellStart"/>
            <w:r w:rsidRPr="003A6481">
              <w:rPr>
                <w:rFonts w:asciiTheme="minorHAnsi" w:hAnsiTheme="minorHAnsi" w:cstheme="minorHAnsi"/>
                <w:sz w:val="20"/>
                <w:szCs w:val="20"/>
                <w:lang w:val="en-US"/>
              </w:rPr>
              <w:t>Evaluateur</w:t>
            </w:r>
            <w:proofErr w:type="spellEnd"/>
          </w:p>
        </w:tc>
        <w:tc>
          <w:tcPr>
            <w:tcW w:w="4194" w:type="dxa"/>
          </w:tcPr>
          <w:p w14:paraId="289EDBD8" w14:textId="77777777" w:rsidR="004C1F78" w:rsidRPr="00AF4323" w:rsidRDefault="004C1F78" w:rsidP="00860842">
            <w:pPr>
              <w:pStyle w:val="Contenudetableau"/>
              <w:snapToGrid w:val="0"/>
              <w:rPr>
                <w:rFonts w:asciiTheme="minorHAnsi" w:hAnsiTheme="minorHAnsi" w:cstheme="minorHAnsi"/>
                <w:i/>
                <w:iCs/>
                <w:sz w:val="20"/>
                <w:szCs w:val="20"/>
              </w:rPr>
            </w:pPr>
            <w:r w:rsidRPr="00AF4323">
              <w:rPr>
                <w:rFonts w:asciiTheme="minorHAnsi" w:hAnsiTheme="minorHAnsi" w:cstheme="minorHAnsi"/>
                <w:sz w:val="20"/>
                <w:szCs w:val="20"/>
              </w:rPr>
              <w:t xml:space="preserve">Analyse critique de trois (03) études réalisées dans le cadre du projet </w:t>
            </w:r>
            <w:r w:rsidRPr="00AF4323">
              <w:rPr>
                <w:rFonts w:asciiTheme="minorHAnsi" w:hAnsiTheme="minorHAnsi" w:cstheme="minorHAnsi"/>
                <w:i/>
                <w:iCs/>
                <w:sz w:val="20"/>
                <w:szCs w:val="20"/>
              </w:rPr>
              <w:t>« Promotion de la reconnaissance des Systèmes Ingénieux du Patrimoine Agricole Mondial (SIPAM)"</w:t>
            </w:r>
          </w:p>
          <w:p w14:paraId="7164B852" w14:textId="77777777" w:rsidR="004C1F78" w:rsidRPr="00AF4323" w:rsidRDefault="004C1F78" w:rsidP="000465E6">
            <w:pPr>
              <w:pStyle w:val="Contenudetableau"/>
              <w:numPr>
                <w:ilvl w:val="0"/>
                <w:numId w:val="1"/>
              </w:numPr>
              <w:snapToGrid w:val="0"/>
              <w:rPr>
                <w:rFonts w:asciiTheme="minorHAnsi" w:hAnsiTheme="minorHAnsi" w:cstheme="minorHAnsi"/>
                <w:sz w:val="20"/>
                <w:szCs w:val="20"/>
              </w:rPr>
            </w:pPr>
            <w:r w:rsidRPr="00AF4323">
              <w:rPr>
                <w:rFonts w:asciiTheme="minorHAnsi" w:hAnsiTheme="minorHAnsi" w:cstheme="minorHAnsi"/>
                <w:sz w:val="20"/>
                <w:szCs w:val="20"/>
              </w:rPr>
              <w:t>Etude Etat de situation et contraintes de la biodiversité végétale des oasis de Gafsa</w:t>
            </w:r>
          </w:p>
          <w:p w14:paraId="40000D3D" w14:textId="77777777" w:rsidR="004C1F78" w:rsidRPr="00AF4323" w:rsidRDefault="004C1F78" w:rsidP="000465E6">
            <w:pPr>
              <w:pStyle w:val="Contenudetableau"/>
              <w:numPr>
                <w:ilvl w:val="0"/>
                <w:numId w:val="1"/>
              </w:numPr>
              <w:snapToGrid w:val="0"/>
              <w:rPr>
                <w:rFonts w:asciiTheme="minorHAnsi" w:hAnsiTheme="minorHAnsi" w:cstheme="minorHAnsi"/>
                <w:sz w:val="20"/>
                <w:szCs w:val="20"/>
              </w:rPr>
            </w:pPr>
            <w:r w:rsidRPr="00AF4323">
              <w:rPr>
                <w:rFonts w:asciiTheme="minorHAnsi" w:hAnsiTheme="minorHAnsi" w:cstheme="minorHAnsi"/>
                <w:sz w:val="20"/>
                <w:szCs w:val="20"/>
              </w:rPr>
              <w:t xml:space="preserve">Etude Gestion communautaire des ressources </w:t>
            </w:r>
            <w:proofErr w:type="spellStart"/>
            <w:r w:rsidRPr="00AF4323">
              <w:rPr>
                <w:rFonts w:asciiTheme="minorHAnsi" w:hAnsiTheme="minorHAnsi" w:cstheme="minorHAnsi"/>
                <w:sz w:val="20"/>
                <w:szCs w:val="20"/>
              </w:rPr>
              <w:t>phytogénétiques</w:t>
            </w:r>
            <w:proofErr w:type="spellEnd"/>
            <w:r w:rsidRPr="00AF4323">
              <w:rPr>
                <w:rFonts w:asciiTheme="minorHAnsi" w:hAnsiTheme="minorHAnsi" w:cstheme="minorHAnsi"/>
                <w:sz w:val="20"/>
                <w:szCs w:val="20"/>
              </w:rPr>
              <w:t xml:space="preserve"> oasiennes intégrant les GDA</w:t>
            </w:r>
          </w:p>
          <w:p w14:paraId="5D08A2EB" w14:textId="77777777" w:rsidR="004C1F78" w:rsidRPr="00AF4323" w:rsidRDefault="004C1F78" w:rsidP="000465E6">
            <w:pPr>
              <w:pStyle w:val="Pardeliste"/>
              <w:numPr>
                <w:ilvl w:val="0"/>
                <w:numId w:val="1"/>
              </w:numPr>
              <w:autoSpaceDE w:val="0"/>
              <w:autoSpaceDN w:val="0"/>
              <w:adjustRightInd w:val="0"/>
              <w:jc w:val="lowKashida"/>
              <w:rPr>
                <w:rFonts w:asciiTheme="minorHAnsi" w:hAnsiTheme="minorHAnsi" w:cstheme="minorHAnsi"/>
                <w:sz w:val="20"/>
                <w:szCs w:val="20"/>
              </w:rPr>
            </w:pPr>
            <w:r w:rsidRPr="00AF4323">
              <w:rPr>
                <w:rFonts w:asciiTheme="minorHAnsi" w:hAnsiTheme="minorHAnsi" w:cstheme="minorHAnsi"/>
                <w:sz w:val="20"/>
                <w:szCs w:val="20"/>
              </w:rPr>
              <w:t xml:space="preserve">Etude projets de lois intégrant les GDA concernant la gestion intégrée des Ressources Génétiques pour l’Alimentation et l’Agriculture (RGPAA) et leur adaptation aux phénomènes des changements climatiques. </w:t>
            </w:r>
          </w:p>
        </w:tc>
      </w:tr>
      <w:tr w:rsidR="004C1F78" w:rsidRPr="00AF4323" w14:paraId="4080EF96" w14:textId="77777777" w:rsidTr="00B5376A">
        <w:trPr>
          <w:trHeight w:val="850"/>
        </w:trPr>
        <w:tc>
          <w:tcPr>
            <w:tcW w:w="917" w:type="dxa"/>
            <w:vMerge/>
          </w:tcPr>
          <w:p w14:paraId="6810612D"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576CD842" w14:textId="77777777" w:rsidR="004C1F78" w:rsidRPr="003A6481" w:rsidRDefault="004C1F78" w:rsidP="00810262">
            <w:pPr>
              <w:pStyle w:val="normaltableau"/>
              <w:keepNext/>
              <w:keepLines/>
              <w:snapToGrid w:val="0"/>
              <w:spacing w:before="0" w:after="0"/>
              <w:jc w:val="left"/>
              <w:rPr>
                <w:rFonts w:asciiTheme="minorHAnsi" w:hAnsiTheme="minorHAnsi" w:cstheme="minorHAnsi"/>
                <w:sz w:val="20"/>
                <w:szCs w:val="20"/>
              </w:rPr>
            </w:pPr>
            <w:proofErr w:type="spellStart"/>
            <w:r w:rsidRPr="003A6481">
              <w:rPr>
                <w:rFonts w:asciiTheme="minorHAnsi" w:hAnsiTheme="minorHAnsi" w:cstheme="minorHAnsi"/>
                <w:sz w:val="20"/>
                <w:szCs w:val="20"/>
              </w:rPr>
              <w:t>Tunisie</w:t>
            </w:r>
            <w:proofErr w:type="spellEnd"/>
          </w:p>
          <w:p w14:paraId="05B13ED0" w14:textId="77777777" w:rsidR="004C1F78" w:rsidRPr="003A6481" w:rsidRDefault="004C1F78" w:rsidP="00810262">
            <w:pPr>
              <w:pStyle w:val="normaltableau"/>
              <w:keepNext/>
              <w:keepLines/>
              <w:snapToGrid w:val="0"/>
              <w:spacing w:before="0" w:after="0"/>
              <w:jc w:val="left"/>
              <w:rPr>
                <w:rFonts w:asciiTheme="minorHAnsi" w:hAnsiTheme="minorHAnsi" w:cstheme="minorHAnsi"/>
                <w:color w:val="002060"/>
                <w:sz w:val="20"/>
                <w:szCs w:val="20"/>
              </w:rPr>
            </w:pPr>
          </w:p>
          <w:p w14:paraId="7BC35513" w14:textId="77777777" w:rsidR="004C1F78" w:rsidRPr="003A6481" w:rsidRDefault="004C1F78" w:rsidP="00810262">
            <w:pPr>
              <w:pStyle w:val="normaltableau"/>
              <w:keepNext/>
              <w:keepLines/>
              <w:snapToGrid w:val="0"/>
              <w:spacing w:before="0" w:after="0"/>
              <w:jc w:val="left"/>
              <w:rPr>
                <w:rFonts w:asciiTheme="minorHAnsi" w:hAnsiTheme="minorHAnsi" w:cstheme="minorHAnsi"/>
                <w:color w:val="002060"/>
                <w:sz w:val="20"/>
                <w:szCs w:val="20"/>
              </w:rPr>
            </w:pPr>
          </w:p>
        </w:tc>
        <w:tc>
          <w:tcPr>
            <w:tcW w:w="0" w:type="auto"/>
          </w:tcPr>
          <w:p w14:paraId="0FA3BDDB" w14:textId="77777777" w:rsidR="004C1F78" w:rsidRPr="003A6481" w:rsidRDefault="004C1F78" w:rsidP="00CF666A">
            <w:pPr>
              <w:pStyle w:val="normaltableau"/>
              <w:keepNext/>
              <w:keepLines/>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CE</w:t>
            </w:r>
            <w:r>
              <w:rPr>
                <w:rStyle w:val="Appelnotedebasdep"/>
                <w:rFonts w:asciiTheme="minorHAnsi" w:hAnsiTheme="minorHAnsi" w:cstheme="minorHAnsi"/>
                <w:sz w:val="20"/>
                <w:szCs w:val="20"/>
                <w:lang w:val="fr-FR"/>
              </w:rPr>
              <w:footnoteReference w:id="15"/>
            </w:r>
            <w:r>
              <w:rPr>
                <w:rFonts w:asciiTheme="minorHAnsi" w:hAnsiTheme="minorHAnsi" w:cstheme="minorHAnsi"/>
                <w:sz w:val="20"/>
                <w:szCs w:val="20"/>
                <w:lang w:val="fr-FR"/>
              </w:rPr>
              <w:t>/ONG ASM Gafsa</w:t>
            </w:r>
          </w:p>
          <w:p w14:paraId="17B72918" w14:textId="77777777" w:rsidR="004C1F78" w:rsidRPr="003A6481" w:rsidRDefault="004C1F78" w:rsidP="00810262">
            <w:pPr>
              <w:pStyle w:val="normaltableau"/>
              <w:keepNext/>
              <w:keepLines/>
              <w:snapToGrid w:val="0"/>
              <w:spacing w:before="0" w:after="0"/>
              <w:jc w:val="center"/>
              <w:rPr>
                <w:rFonts w:asciiTheme="minorHAnsi" w:hAnsiTheme="minorHAnsi" w:cstheme="minorHAnsi"/>
                <w:color w:val="002060"/>
                <w:sz w:val="20"/>
                <w:szCs w:val="20"/>
                <w:lang w:val="fr-FR"/>
              </w:rPr>
            </w:pPr>
          </w:p>
          <w:p w14:paraId="68B0297A" w14:textId="77777777" w:rsidR="004C1F78" w:rsidRPr="003A6481" w:rsidRDefault="004C1F78" w:rsidP="00810262">
            <w:pPr>
              <w:pStyle w:val="normaltableau"/>
              <w:keepNext/>
              <w:keepLines/>
              <w:snapToGrid w:val="0"/>
              <w:spacing w:before="0" w:after="0"/>
              <w:rPr>
                <w:rFonts w:asciiTheme="minorHAnsi" w:hAnsiTheme="minorHAnsi" w:cstheme="minorHAnsi"/>
                <w:color w:val="002060"/>
                <w:sz w:val="20"/>
                <w:szCs w:val="20"/>
                <w:lang w:val="fr-FR"/>
              </w:rPr>
            </w:pPr>
          </w:p>
        </w:tc>
        <w:tc>
          <w:tcPr>
            <w:tcW w:w="1416" w:type="dxa"/>
          </w:tcPr>
          <w:p w14:paraId="49340A28" w14:textId="77777777" w:rsidR="004C1F78" w:rsidRPr="003A6481" w:rsidRDefault="004C1F78" w:rsidP="0081026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Evaluateur</w:t>
            </w:r>
          </w:p>
          <w:p w14:paraId="6C767C64" w14:textId="77777777" w:rsidR="004C1F78" w:rsidRPr="003A6481" w:rsidRDefault="004C1F78" w:rsidP="005C1359">
            <w:pPr>
              <w:pStyle w:val="normaltableau"/>
              <w:keepNext/>
              <w:keepLines/>
              <w:snapToGrid w:val="0"/>
              <w:spacing w:before="0" w:after="0"/>
              <w:jc w:val="center"/>
              <w:rPr>
                <w:rFonts w:asciiTheme="minorHAnsi" w:hAnsiTheme="minorHAnsi" w:cstheme="minorHAnsi"/>
                <w:color w:val="002060"/>
                <w:sz w:val="20"/>
                <w:szCs w:val="20"/>
              </w:rPr>
            </w:pPr>
          </w:p>
        </w:tc>
        <w:tc>
          <w:tcPr>
            <w:tcW w:w="4194" w:type="dxa"/>
          </w:tcPr>
          <w:p w14:paraId="188EFCB2" w14:textId="77777777" w:rsidR="004C1F78" w:rsidRPr="00AF4323" w:rsidRDefault="004C1F78" w:rsidP="00810262">
            <w:pPr>
              <w:pStyle w:val="normaltableau"/>
              <w:keepNext/>
              <w:keepLines/>
              <w:snapToGrid w:val="0"/>
              <w:spacing w:before="0" w:after="0"/>
              <w:jc w:val="left"/>
              <w:rPr>
                <w:rFonts w:asciiTheme="minorHAnsi" w:hAnsiTheme="minorHAnsi" w:cstheme="minorHAnsi"/>
                <w:color w:val="002060"/>
                <w:sz w:val="20"/>
                <w:szCs w:val="20"/>
                <w:lang w:val="fr-FR"/>
              </w:rPr>
            </w:pPr>
            <w:r w:rsidRPr="00AF4323">
              <w:rPr>
                <w:rFonts w:asciiTheme="minorHAnsi" w:eastAsia="Calibri" w:hAnsiTheme="minorHAnsi" w:cstheme="minorHAnsi"/>
                <w:sz w:val="20"/>
                <w:szCs w:val="20"/>
                <w:lang w:val="fr-FR"/>
              </w:rPr>
              <w:t>Evaluation de l’étude «</w:t>
            </w:r>
            <w:r w:rsidRPr="00AF4323">
              <w:rPr>
                <w:rFonts w:asciiTheme="minorHAnsi" w:eastAsia="Calibri" w:hAnsiTheme="minorHAnsi" w:cstheme="minorHAnsi"/>
                <w:sz w:val="20"/>
                <w:szCs w:val="20"/>
                <w:u w:val="single"/>
                <w:lang w:val="fr-FR"/>
              </w:rPr>
              <w:t> </w:t>
            </w:r>
            <w:r w:rsidRPr="00AF4323">
              <w:rPr>
                <w:rFonts w:asciiTheme="minorHAnsi" w:eastAsia="Calibri" w:hAnsiTheme="minorHAnsi" w:cstheme="minorHAnsi"/>
                <w:sz w:val="20"/>
                <w:szCs w:val="20"/>
                <w:lang w:val="fr-FR"/>
              </w:rPr>
              <w:t>Le potentiel Filières métiers traditionnels et non traditionnels"</w:t>
            </w:r>
            <w:r w:rsidRPr="00AF4323">
              <w:rPr>
                <w:rFonts w:asciiTheme="minorHAnsi" w:eastAsia="Calibri" w:hAnsiTheme="minorHAnsi" w:cstheme="minorHAnsi"/>
                <w:sz w:val="20"/>
                <w:szCs w:val="20"/>
                <w:u w:val="single"/>
                <w:lang w:val="fr-FR"/>
              </w:rPr>
              <w:t xml:space="preserve"> </w:t>
            </w:r>
            <w:r w:rsidRPr="00AF4323">
              <w:rPr>
                <w:rFonts w:asciiTheme="minorHAnsi" w:eastAsia="Calibri" w:hAnsiTheme="minorHAnsi" w:cstheme="minorHAnsi"/>
                <w:sz w:val="20"/>
                <w:szCs w:val="20"/>
                <w:lang w:val="fr-FR"/>
              </w:rPr>
              <w:t>liés aux ressources naturelles dans les oasis de Gafsa et ses environ »</w:t>
            </w:r>
          </w:p>
        </w:tc>
      </w:tr>
      <w:tr w:rsidR="004C1F78" w:rsidRPr="00AF4323" w14:paraId="4033BAD2" w14:textId="77777777" w:rsidTr="00B5376A">
        <w:trPr>
          <w:trHeight w:val="737"/>
        </w:trPr>
        <w:tc>
          <w:tcPr>
            <w:tcW w:w="917" w:type="dxa"/>
            <w:vMerge/>
          </w:tcPr>
          <w:p w14:paraId="2D742CCD"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5CE7901C" w14:textId="77777777" w:rsidR="004C1F78" w:rsidRPr="003A6481" w:rsidRDefault="004C1F78" w:rsidP="00D241B7">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p w14:paraId="3A9061A2" w14:textId="77777777" w:rsidR="004C1F78" w:rsidRPr="003A6481" w:rsidRDefault="004C1F78" w:rsidP="00D241B7">
            <w:pPr>
              <w:pStyle w:val="Contenudetableau"/>
              <w:snapToGrid w:val="0"/>
              <w:rPr>
                <w:rFonts w:asciiTheme="minorHAnsi" w:hAnsiTheme="minorHAnsi" w:cstheme="minorHAnsi"/>
                <w:sz w:val="20"/>
                <w:szCs w:val="20"/>
              </w:rPr>
            </w:pPr>
          </w:p>
        </w:tc>
        <w:tc>
          <w:tcPr>
            <w:tcW w:w="0" w:type="auto"/>
          </w:tcPr>
          <w:p w14:paraId="4FFE4710" w14:textId="77777777" w:rsidR="004C1F78" w:rsidRPr="003A6481" w:rsidRDefault="004C1F78" w:rsidP="00CF666A">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lang w:val="en-US"/>
              </w:rPr>
              <w:t>FAO</w:t>
            </w:r>
            <w:r>
              <w:rPr>
                <w:rFonts w:asciiTheme="minorHAnsi" w:hAnsiTheme="minorHAnsi" w:cstheme="minorHAnsi"/>
                <w:sz w:val="20"/>
                <w:szCs w:val="20"/>
                <w:lang w:val="en-US"/>
              </w:rPr>
              <w:t>/</w:t>
            </w:r>
            <w:r w:rsidRPr="003A6481">
              <w:rPr>
                <w:rFonts w:asciiTheme="minorHAnsi" w:hAnsiTheme="minorHAnsi" w:cstheme="minorHAnsi"/>
                <w:sz w:val="20"/>
                <w:szCs w:val="20"/>
                <w:lang w:val="en-US"/>
              </w:rPr>
              <w:t xml:space="preserve"> ONG ASM </w:t>
            </w:r>
            <w:proofErr w:type="spellStart"/>
            <w:r w:rsidRPr="003A6481">
              <w:rPr>
                <w:rFonts w:asciiTheme="minorHAnsi" w:hAnsiTheme="minorHAnsi" w:cstheme="minorHAnsi"/>
                <w:sz w:val="20"/>
                <w:szCs w:val="20"/>
                <w:lang w:val="en-US"/>
              </w:rPr>
              <w:t>Gafsa</w:t>
            </w:r>
            <w:proofErr w:type="spellEnd"/>
          </w:p>
        </w:tc>
        <w:tc>
          <w:tcPr>
            <w:tcW w:w="1416" w:type="dxa"/>
          </w:tcPr>
          <w:p w14:paraId="68F90807" w14:textId="77777777" w:rsidR="004C1F78" w:rsidRPr="003A6481" w:rsidRDefault="004C1F78" w:rsidP="00D241B7">
            <w:pPr>
              <w:pStyle w:val="Contenudetableau"/>
              <w:snapToGrid w:val="0"/>
              <w:rPr>
                <w:rFonts w:asciiTheme="minorHAnsi" w:hAnsiTheme="minorHAnsi" w:cstheme="minorHAnsi"/>
                <w:sz w:val="20"/>
                <w:szCs w:val="20"/>
              </w:rPr>
            </w:pPr>
            <w:r>
              <w:rPr>
                <w:rFonts w:asciiTheme="minorHAnsi" w:hAnsiTheme="minorHAnsi" w:cstheme="minorHAnsi"/>
                <w:sz w:val="20"/>
                <w:szCs w:val="20"/>
                <w:lang w:val="en-US"/>
              </w:rPr>
              <w:t xml:space="preserve">Chef </w:t>
            </w:r>
            <w:proofErr w:type="spellStart"/>
            <w:r>
              <w:rPr>
                <w:rFonts w:asciiTheme="minorHAnsi" w:hAnsiTheme="minorHAnsi" w:cstheme="minorHAnsi"/>
                <w:sz w:val="20"/>
                <w:szCs w:val="20"/>
                <w:lang w:val="en-US"/>
              </w:rPr>
              <w:t>d’équipe</w:t>
            </w:r>
            <w:proofErr w:type="spellEnd"/>
            <w:r>
              <w:rPr>
                <w:rFonts w:asciiTheme="minorHAnsi" w:hAnsiTheme="minorHAnsi" w:cstheme="minorHAnsi"/>
                <w:sz w:val="20"/>
                <w:szCs w:val="20"/>
                <w:lang w:val="en-US"/>
              </w:rPr>
              <w:t xml:space="preserve"> </w:t>
            </w:r>
            <w:proofErr w:type="spellStart"/>
            <w:r w:rsidRPr="003A6481">
              <w:rPr>
                <w:rFonts w:asciiTheme="minorHAnsi" w:hAnsiTheme="minorHAnsi" w:cstheme="minorHAnsi"/>
                <w:sz w:val="20"/>
                <w:szCs w:val="20"/>
                <w:lang w:val="en-US"/>
              </w:rPr>
              <w:t>Evaluateur</w:t>
            </w:r>
            <w:r>
              <w:rPr>
                <w:rFonts w:asciiTheme="minorHAnsi" w:hAnsiTheme="minorHAnsi" w:cstheme="minorHAnsi"/>
                <w:sz w:val="20"/>
                <w:szCs w:val="20"/>
                <w:lang w:val="en-US"/>
              </w:rPr>
              <w:t>s</w:t>
            </w:r>
            <w:proofErr w:type="spellEnd"/>
          </w:p>
        </w:tc>
        <w:tc>
          <w:tcPr>
            <w:tcW w:w="4194" w:type="dxa"/>
          </w:tcPr>
          <w:p w14:paraId="34B5DEDE" w14:textId="77777777" w:rsidR="004C1F78" w:rsidRPr="00AF4323" w:rsidRDefault="004C1F78" w:rsidP="00D241B7">
            <w:pPr>
              <w:rPr>
                <w:rFonts w:asciiTheme="minorHAnsi" w:eastAsia="Calibri" w:hAnsiTheme="minorHAnsi" w:cstheme="minorHAnsi"/>
                <w:sz w:val="20"/>
                <w:szCs w:val="20"/>
              </w:rPr>
            </w:pPr>
            <w:r w:rsidRPr="00AF4323">
              <w:rPr>
                <w:rFonts w:asciiTheme="minorHAnsi" w:hAnsiTheme="minorHAnsi" w:cstheme="minorHAnsi"/>
                <w:color w:val="000000"/>
                <w:sz w:val="20"/>
                <w:szCs w:val="20"/>
                <w:shd w:val="clear" w:color="auto" w:fill="FFFFFF"/>
              </w:rPr>
              <w:t xml:space="preserve">Evaluation à mi-parcours du projet </w:t>
            </w:r>
            <w:r w:rsidRPr="00AF4323">
              <w:rPr>
                <w:rFonts w:asciiTheme="minorHAnsi" w:hAnsiTheme="minorHAnsi" w:cstheme="minorHAnsi"/>
                <w:sz w:val="20"/>
                <w:szCs w:val="20"/>
              </w:rPr>
              <w:t>"Promotion de la reconnaissance des Systèmes Ingénieux du Patrimoine Agricole Mondial (SIPAM)"</w:t>
            </w:r>
            <w:r w:rsidRPr="00AF4323">
              <w:rPr>
                <w:rFonts w:asciiTheme="minorHAnsi" w:hAnsiTheme="minorHAnsi" w:cstheme="minorHAnsi"/>
                <w:color w:val="000000"/>
                <w:sz w:val="20"/>
                <w:szCs w:val="20"/>
                <w:shd w:val="clear" w:color="auto" w:fill="FFFFFF"/>
              </w:rPr>
              <w:t xml:space="preserve">   « The International </w:t>
            </w:r>
            <w:proofErr w:type="spellStart"/>
            <w:r w:rsidRPr="00AF4323">
              <w:rPr>
                <w:rFonts w:asciiTheme="minorHAnsi" w:hAnsiTheme="minorHAnsi" w:cstheme="minorHAnsi"/>
                <w:color w:val="000000"/>
                <w:sz w:val="20"/>
                <w:szCs w:val="20"/>
                <w:shd w:val="clear" w:color="auto" w:fill="FFFFFF"/>
              </w:rPr>
              <w:t>Treaty</w:t>
            </w:r>
            <w:proofErr w:type="spellEnd"/>
            <w:r w:rsidRPr="00AF4323">
              <w:rPr>
                <w:rFonts w:asciiTheme="minorHAnsi" w:hAnsiTheme="minorHAnsi" w:cstheme="minorHAnsi"/>
                <w:color w:val="000000"/>
                <w:sz w:val="20"/>
                <w:szCs w:val="20"/>
                <w:shd w:val="clear" w:color="auto" w:fill="FFFFFF"/>
              </w:rPr>
              <w:t xml:space="preserve"> on Plant </w:t>
            </w:r>
            <w:proofErr w:type="spellStart"/>
            <w:r w:rsidRPr="00AF4323">
              <w:rPr>
                <w:rFonts w:asciiTheme="minorHAnsi" w:hAnsiTheme="minorHAnsi" w:cstheme="minorHAnsi"/>
                <w:color w:val="000000"/>
                <w:sz w:val="20"/>
                <w:szCs w:val="20"/>
                <w:shd w:val="clear" w:color="auto" w:fill="FFFFFF"/>
              </w:rPr>
              <w:t>Genetic</w:t>
            </w:r>
            <w:proofErr w:type="spellEnd"/>
            <w:r w:rsidRPr="00AF4323">
              <w:rPr>
                <w:rFonts w:asciiTheme="minorHAnsi" w:hAnsiTheme="minorHAnsi" w:cstheme="minorHAnsi"/>
                <w:color w:val="000000"/>
                <w:sz w:val="20"/>
                <w:szCs w:val="20"/>
                <w:shd w:val="clear" w:color="auto" w:fill="FFFFFF"/>
              </w:rPr>
              <w:t xml:space="preserve"> Ressources for Food and Agriculture »</w:t>
            </w:r>
          </w:p>
        </w:tc>
      </w:tr>
      <w:tr w:rsidR="004C1F78" w:rsidRPr="00AF4323" w14:paraId="1A495E6C" w14:textId="77777777" w:rsidTr="00B5376A">
        <w:trPr>
          <w:trHeight w:val="995"/>
        </w:trPr>
        <w:tc>
          <w:tcPr>
            <w:tcW w:w="917" w:type="dxa"/>
            <w:vMerge/>
          </w:tcPr>
          <w:p w14:paraId="1B92F1C5"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6F51C01F"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2E444FE3" w14:textId="77777777" w:rsidR="004C1F78" w:rsidRPr="003A6481" w:rsidRDefault="004C1F78" w:rsidP="00CF666A">
            <w:pPr>
              <w:pStyle w:val="Contenudetableau"/>
              <w:snapToGrid w:val="0"/>
              <w:jc w:val="center"/>
              <w:rPr>
                <w:rFonts w:asciiTheme="minorHAnsi" w:hAnsiTheme="minorHAnsi" w:cstheme="minorHAnsi"/>
                <w:sz w:val="20"/>
                <w:szCs w:val="20"/>
                <w:lang w:val="en-US"/>
              </w:rPr>
            </w:pPr>
            <w:r w:rsidRPr="003A6481">
              <w:rPr>
                <w:rFonts w:asciiTheme="minorHAnsi" w:hAnsiTheme="minorHAnsi" w:cstheme="minorHAnsi"/>
                <w:sz w:val="20"/>
                <w:szCs w:val="20"/>
                <w:lang w:val="en-US"/>
              </w:rPr>
              <w:t>FED</w:t>
            </w:r>
            <w:r w:rsidRPr="003A6481">
              <w:rPr>
                <w:rStyle w:val="Appelnotedebasdep"/>
                <w:rFonts w:asciiTheme="minorHAnsi" w:hAnsiTheme="minorHAnsi" w:cstheme="minorHAnsi"/>
                <w:sz w:val="20"/>
                <w:szCs w:val="20"/>
                <w:lang w:val="en-US"/>
              </w:rPr>
              <w:footnoteReference w:id="16"/>
            </w:r>
            <w:r>
              <w:rPr>
                <w:rFonts w:asciiTheme="minorHAnsi" w:hAnsiTheme="minorHAnsi" w:cstheme="minorHAnsi"/>
                <w:sz w:val="20"/>
                <w:szCs w:val="20"/>
                <w:lang w:val="en-US"/>
              </w:rPr>
              <w:t>/</w:t>
            </w:r>
            <w:r w:rsidRPr="003A6481">
              <w:rPr>
                <w:rFonts w:asciiTheme="minorHAnsi" w:hAnsiTheme="minorHAnsi" w:cstheme="minorHAnsi"/>
                <w:sz w:val="20"/>
                <w:szCs w:val="20"/>
                <w:lang w:val="en-US"/>
              </w:rPr>
              <w:t>ONG AID</w:t>
            </w:r>
          </w:p>
        </w:tc>
        <w:tc>
          <w:tcPr>
            <w:tcW w:w="1416" w:type="dxa"/>
          </w:tcPr>
          <w:p w14:paraId="0DB97D3A" w14:textId="77777777" w:rsidR="004C1F78" w:rsidRPr="003A6481" w:rsidRDefault="004C1F78" w:rsidP="00860842">
            <w:pPr>
              <w:pStyle w:val="Contenudetableau"/>
              <w:snapToGrid w:val="0"/>
              <w:rPr>
                <w:rFonts w:asciiTheme="minorHAnsi" w:hAnsiTheme="minorHAnsi" w:cstheme="minorHAnsi"/>
                <w:sz w:val="20"/>
                <w:szCs w:val="20"/>
                <w:lang w:val="en-US"/>
              </w:rPr>
            </w:pPr>
            <w:r w:rsidRPr="003A6481">
              <w:rPr>
                <w:rFonts w:asciiTheme="minorHAnsi" w:hAnsiTheme="minorHAnsi" w:cstheme="minorHAnsi"/>
                <w:sz w:val="20"/>
                <w:szCs w:val="20"/>
                <w:lang w:val="en-US"/>
              </w:rPr>
              <w:t>Consultant</w:t>
            </w:r>
          </w:p>
        </w:tc>
        <w:tc>
          <w:tcPr>
            <w:tcW w:w="4194" w:type="dxa"/>
          </w:tcPr>
          <w:p w14:paraId="2005D1AB" w14:textId="77777777" w:rsidR="004C1F78" w:rsidRPr="00AF4323" w:rsidRDefault="004C1F78" w:rsidP="00B276C2">
            <w:pPr>
              <w:pStyle w:val="Contenudetableau"/>
              <w:snapToGrid w:val="0"/>
              <w:rPr>
                <w:rFonts w:asciiTheme="minorHAnsi" w:hAnsiTheme="minorHAnsi" w:cstheme="minorHAnsi"/>
                <w:i/>
                <w:iCs/>
                <w:sz w:val="20"/>
                <w:szCs w:val="20"/>
              </w:rPr>
            </w:pPr>
            <w:r w:rsidRPr="00AF4323">
              <w:rPr>
                <w:rFonts w:asciiTheme="minorHAnsi" w:hAnsiTheme="minorHAnsi" w:cstheme="minorHAnsi"/>
                <w:sz w:val="20"/>
                <w:szCs w:val="20"/>
              </w:rPr>
              <w:t>Elaboration de la note succincte du projet « Mobilisation des organisations de la société civile pour le renforcement de l’employabilité dans les gouvernorats frontaliers et de l’intérieur de la Tunisie »</w:t>
            </w:r>
          </w:p>
        </w:tc>
      </w:tr>
      <w:tr w:rsidR="004C1F78" w:rsidRPr="00AF4323" w14:paraId="213BC02F" w14:textId="77777777" w:rsidTr="00B5376A">
        <w:trPr>
          <w:trHeight w:val="1037"/>
        </w:trPr>
        <w:tc>
          <w:tcPr>
            <w:tcW w:w="917" w:type="dxa"/>
            <w:vMerge/>
          </w:tcPr>
          <w:p w14:paraId="0BB80BC9"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2EA8DA7D" w14:textId="77777777" w:rsidR="004C1F78" w:rsidRPr="003A6481" w:rsidRDefault="004C1F78" w:rsidP="000F5170">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1ED2B74B" w14:textId="77777777" w:rsidR="004C1F78" w:rsidRPr="003A6481" w:rsidRDefault="004C1F78" w:rsidP="000F5170">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BM</w:t>
            </w:r>
            <w:r w:rsidRPr="003A6481">
              <w:rPr>
                <w:rStyle w:val="Appelnotedebasdep"/>
                <w:rFonts w:asciiTheme="minorHAnsi" w:hAnsiTheme="minorHAnsi" w:cstheme="minorHAnsi"/>
                <w:sz w:val="20"/>
                <w:szCs w:val="20"/>
              </w:rPr>
              <w:footnoteReference w:id="17"/>
            </w:r>
            <w:r w:rsidRPr="003A6481">
              <w:rPr>
                <w:rFonts w:asciiTheme="minorHAnsi" w:hAnsiTheme="minorHAnsi" w:cstheme="minorHAnsi"/>
                <w:sz w:val="20"/>
                <w:szCs w:val="20"/>
              </w:rPr>
              <w:t>/ JSDF</w:t>
            </w:r>
            <w:r w:rsidRPr="003A6481">
              <w:rPr>
                <w:rStyle w:val="Appelnotedebasdep"/>
                <w:rFonts w:asciiTheme="minorHAnsi" w:hAnsiTheme="minorHAnsi" w:cstheme="minorHAnsi"/>
                <w:sz w:val="20"/>
                <w:szCs w:val="20"/>
              </w:rPr>
              <w:footnoteReference w:id="18"/>
            </w:r>
          </w:p>
          <w:p w14:paraId="14CE6F79" w14:textId="77777777" w:rsidR="004C1F78" w:rsidRPr="003A6481" w:rsidRDefault="004C1F78" w:rsidP="00CF666A">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MDCI</w:t>
            </w:r>
            <w:r w:rsidRPr="003A6481">
              <w:rPr>
                <w:rStyle w:val="Appelnotedebasdep"/>
                <w:rFonts w:asciiTheme="minorHAnsi" w:hAnsiTheme="minorHAnsi" w:cstheme="minorHAnsi"/>
                <w:sz w:val="20"/>
                <w:szCs w:val="20"/>
              </w:rPr>
              <w:footnoteReference w:id="19"/>
            </w:r>
            <w:r w:rsidRPr="003A6481">
              <w:rPr>
                <w:rFonts w:asciiTheme="minorHAnsi" w:hAnsiTheme="minorHAnsi" w:cstheme="minorHAnsi"/>
                <w:sz w:val="20"/>
                <w:szCs w:val="20"/>
              </w:rPr>
              <w:t>/ MFPE</w:t>
            </w:r>
            <w:r w:rsidRPr="003A6481">
              <w:rPr>
                <w:rStyle w:val="Appelnotedebasdep"/>
                <w:rFonts w:asciiTheme="minorHAnsi" w:hAnsiTheme="minorHAnsi" w:cstheme="minorHAnsi"/>
                <w:sz w:val="20"/>
                <w:szCs w:val="20"/>
              </w:rPr>
              <w:footnoteReference w:id="20"/>
            </w:r>
          </w:p>
        </w:tc>
        <w:tc>
          <w:tcPr>
            <w:tcW w:w="1416" w:type="dxa"/>
          </w:tcPr>
          <w:p w14:paraId="4E972369" w14:textId="77777777" w:rsidR="004C1F78" w:rsidRPr="003A6481" w:rsidRDefault="004C1F78" w:rsidP="006036E6">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173664AA" w14:textId="77777777" w:rsidR="004C1F78" w:rsidRPr="00AF4323" w:rsidRDefault="004C1F78" w:rsidP="000F5170">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 xml:space="preserve">Appui à l’élaboration de la présentation de la stratégie du projet « Travaux communautaires et participation locale dans le gouvernorat de </w:t>
            </w:r>
            <w:proofErr w:type="gramStart"/>
            <w:r w:rsidRPr="00AF4323">
              <w:rPr>
                <w:rFonts w:asciiTheme="minorHAnsi" w:hAnsiTheme="minorHAnsi" w:cstheme="minorHAnsi"/>
                <w:sz w:val="20"/>
                <w:szCs w:val="20"/>
              </w:rPr>
              <w:t>Jendouba»</w:t>
            </w:r>
            <w:proofErr w:type="gramEnd"/>
            <w:r w:rsidRPr="00AF4323">
              <w:rPr>
                <w:rFonts w:asciiTheme="minorHAnsi" w:hAnsiTheme="minorHAnsi" w:cstheme="minorHAnsi"/>
                <w:sz w:val="20"/>
                <w:szCs w:val="20"/>
              </w:rPr>
              <w:t xml:space="preserve"> </w:t>
            </w:r>
          </w:p>
          <w:p w14:paraId="1CC0885B" w14:textId="77777777" w:rsidR="004C1F78" w:rsidRPr="00AF4323" w:rsidRDefault="004C1F78" w:rsidP="00B276C2">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Cadrage projet, stratégie, coopération, processus, pilotage, innovation et apprentissage, planification projet</w:t>
            </w:r>
          </w:p>
        </w:tc>
      </w:tr>
      <w:tr w:rsidR="004C1F78" w:rsidRPr="00AF4323" w14:paraId="2C7BF1F4" w14:textId="77777777" w:rsidTr="00B5376A">
        <w:trPr>
          <w:trHeight w:val="504"/>
        </w:trPr>
        <w:tc>
          <w:tcPr>
            <w:tcW w:w="917" w:type="dxa"/>
            <w:vMerge/>
          </w:tcPr>
          <w:p w14:paraId="0C489C9A"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58AC6509" w14:textId="77777777" w:rsidR="004C1F78" w:rsidRPr="003A6481" w:rsidRDefault="004C1F78" w:rsidP="000F5170">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8ACE0BC" w14:textId="77777777" w:rsidR="004C1F78" w:rsidRPr="003A6481" w:rsidRDefault="004C1F78" w:rsidP="000F5170">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Ambassade Finlande</w:t>
            </w:r>
            <w:r>
              <w:rPr>
                <w:rFonts w:asciiTheme="minorHAnsi" w:hAnsiTheme="minorHAnsi" w:cstheme="minorHAnsi"/>
                <w:sz w:val="20"/>
                <w:szCs w:val="20"/>
              </w:rPr>
              <w:t xml:space="preserve">/ </w:t>
            </w:r>
            <w:r w:rsidRPr="003A6481">
              <w:rPr>
                <w:rFonts w:asciiTheme="minorHAnsi" w:hAnsiTheme="minorHAnsi" w:cstheme="minorHAnsi"/>
                <w:sz w:val="20"/>
                <w:szCs w:val="20"/>
              </w:rPr>
              <w:t>ONG AID</w:t>
            </w:r>
            <w:r w:rsidRPr="003A6481">
              <w:rPr>
                <w:rStyle w:val="Appelnotedebasdep"/>
                <w:rFonts w:asciiTheme="minorHAnsi" w:hAnsiTheme="minorHAnsi" w:cstheme="minorHAnsi"/>
                <w:sz w:val="20"/>
                <w:szCs w:val="20"/>
              </w:rPr>
              <w:footnoteReference w:id="21"/>
            </w:r>
            <w:r w:rsidRPr="003A6481">
              <w:rPr>
                <w:rFonts w:asciiTheme="minorHAnsi" w:hAnsiTheme="minorHAnsi" w:cstheme="minorHAnsi"/>
                <w:sz w:val="20"/>
                <w:szCs w:val="20"/>
              </w:rPr>
              <w:t>/</w:t>
            </w:r>
          </w:p>
          <w:p w14:paraId="4B367DAA" w14:textId="77777777" w:rsidR="004C1F78" w:rsidRPr="003A6481" w:rsidRDefault="004C1F78" w:rsidP="000F5170">
            <w:pPr>
              <w:pStyle w:val="Contenudetableau"/>
              <w:snapToGrid w:val="0"/>
              <w:jc w:val="center"/>
              <w:rPr>
                <w:rFonts w:asciiTheme="minorHAnsi" w:hAnsiTheme="minorHAnsi" w:cstheme="minorHAnsi"/>
                <w:sz w:val="20"/>
                <w:szCs w:val="20"/>
              </w:rPr>
            </w:pPr>
          </w:p>
        </w:tc>
        <w:tc>
          <w:tcPr>
            <w:tcW w:w="1416" w:type="dxa"/>
          </w:tcPr>
          <w:p w14:paraId="047FB5C8" w14:textId="77777777" w:rsidR="004C1F78" w:rsidRPr="003A6481" w:rsidRDefault="004C1F78" w:rsidP="00126979">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326D7706" w14:textId="77777777" w:rsidR="004C1F78" w:rsidRPr="00AF4323" w:rsidRDefault="004C1F78" w:rsidP="00B276C2">
            <w:pPr>
              <w:pStyle w:val="Contenudetableau"/>
              <w:snapToGrid w:val="0"/>
              <w:rPr>
                <w:rFonts w:asciiTheme="minorHAnsi" w:hAnsiTheme="minorHAnsi" w:cstheme="minorHAnsi"/>
                <w:i/>
                <w:iCs/>
                <w:sz w:val="20"/>
                <w:szCs w:val="20"/>
              </w:rPr>
            </w:pPr>
            <w:r w:rsidRPr="00AF4323">
              <w:rPr>
                <w:rFonts w:asciiTheme="minorHAnsi" w:hAnsiTheme="minorHAnsi" w:cstheme="minorHAnsi"/>
                <w:sz w:val="20"/>
                <w:szCs w:val="20"/>
              </w:rPr>
              <w:t>Elaboration de la note de présentation du projet « Campus Citoyen des femmes du Djérid »</w:t>
            </w:r>
          </w:p>
        </w:tc>
      </w:tr>
      <w:tr w:rsidR="004C1F78" w:rsidRPr="00AF4323" w14:paraId="17A99420" w14:textId="77777777" w:rsidTr="00B5376A">
        <w:trPr>
          <w:trHeight w:val="993"/>
        </w:trPr>
        <w:tc>
          <w:tcPr>
            <w:tcW w:w="917" w:type="dxa"/>
            <w:vMerge/>
          </w:tcPr>
          <w:p w14:paraId="29FDF023"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0DF24808" w14:textId="77777777" w:rsidR="004C1F78" w:rsidRPr="003A6481" w:rsidRDefault="004C1F78" w:rsidP="00BD0D4D">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22C2222A" w14:textId="77777777" w:rsidR="004C1F78" w:rsidRPr="003A6481" w:rsidRDefault="004C1F78" w:rsidP="00BD0D4D">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GIZ</w:t>
            </w:r>
            <w:r w:rsidRPr="003A6481">
              <w:rPr>
                <w:rStyle w:val="Appelnotedebasdep"/>
                <w:rFonts w:asciiTheme="minorHAnsi" w:hAnsiTheme="minorHAnsi" w:cstheme="minorHAnsi"/>
                <w:sz w:val="20"/>
                <w:szCs w:val="20"/>
              </w:rPr>
              <w:footnoteReference w:id="22"/>
            </w:r>
          </w:p>
        </w:tc>
        <w:tc>
          <w:tcPr>
            <w:tcW w:w="1416" w:type="dxa"/>
          </w:tcPr>
          <w:p w14:paraId="0CA57523" w14:textId="77777777" w:rsidR="004C1F78" w:rsidRDefault="004C1F78" w:rsidP="00BD0D4D">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r>
              <w:rPr>
                <w:rFonts w:asciiTheme="minorHAnsi" w:hAnsiTheme="minorHAnsi" w:cstheme="minorHAnsi"/>
                <w:sz w:val="20"/>
                <w:szCs w:val="20"/>
              </w:rPr>
              <w:t>/</w:t>
            </w:r>
          </w:p>
          <w:p w14:paraId="428B64F4" w14:textId="77777777" w:rsidR="004C1F78" w:rsidRPr="003A6481" w:rsidRDefault="004C1F78" w:rsidP="00BD0D4D">
            <w:pPr>
              <w:pStyle w:val="Contenudetableau"/>
              <w:snapToGrid w:val="0"/>
              <w:rPr>
                <w:rFonts w:asciiTheme="minorHAnsi" w:hAnsiTheme="minorHAnsi" w:cstheme="minorHAnsi"/>
                <w:sz w:val="20"/>
                <w:szCs w:val="20"/>
              </w:rPr>
            </w:pPr>
            <w:r>
              <w:rPr>
                <w:rFonts w:asciiTheme="minorHAnsi" w:hAnsiTheme="minorHAnsi" w:cstheme="minorHAnsi"/>
                <w:sz w:val="20"/>
                <w:szCs w:val="20"/>
              </w:rPr>
              <w:t>Evaluateur</w:t>
            </w:r>
          </w:p>
        </w:tc>
        <w:tc>
          <w:tcPr>
            <w:tcW w:w="4194" w:type="dxa"/>
          </w:tcPr>
          <w:p w14:paraId="78ACC90B" w14:textId="77777777" w:rsidR="004C1F78" w:rsidRPr="00AF4323" w:rsidRDefault="004C1F78" w:rsidP="00BD0D4D">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Animation de trois (03) ateliers de restitution des résultats de l’évaluation de 06 réseaux régionaux de l’entrepreneuriat et de l’innovation (Béja,</w:t>
            </w:r>
            <w:r>
              <w:rPr>
                <w:rFonts w:asciiTheme="minorHAnsi" w:hAnsiTheme="minorHAnsi" w:cstheme="minorHAnsi"/>
                <w:sz w:val="20"/>
                <w:szCs w:val="20"/>
              </w:rPr>
              <w:t xml:space="preserve"> </w:t>
            </w:r>
            <w:proofErr w:type="spellStart"/>
            <w:r w:rsidRPr="00AF4323">
              <w:rPr>
                <w:rFonts w:asciiTheme="minorHAnsi" w:hAnsiTheme="minorHAnsi" w:cstheme="minorHAnsi"/>
                <w:sz w:val="20"/>
                <w:szCs w:val="20"/>
              </w:rPr>
              <w:t>Siliana</w:t>
            </w:r>
            <w:proofErr w:type="spellEnd"/>
            <w:r w:rsidRPr="00AF4323">
              <w:rPr>
                <w:rFonts w:asciiTheme="minorHAnsi" w:hAnsiTheme="minorHAnsi" w:cstheme="minorHAnsi"/>
                <w:sz w:val="20"/>
                <w:szCs w:val="20"/>
              </w:rPr>
              <w:t>, Jendouba, Kef, Kairouan, Mahdia)</w:t>
            </w:r>
          </w:p>
        </w:tc>
      </w:tr>
      <w:tr w:rsidR="004C1F78" w:rsidRPr="00AF4323" w14:paraId="2538AAB1" w14:textId="77777777" w:rsidTr="00B5376A">
        <w:trPr>
          <w:trHeight w:val="799"/>
        </w:trPr>
        <w:tc>
          <w:tcPr>
            <w:tcW w:w="917" w:type="dxa"/>
            <w:vMerge/>
          </w:tcPr>
          <w:p w14:paraId="5FA43D1B"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3AC91877" w14:textId="77777777" w:rsidR="004C1F78" w:rsidRPr="003A6481" w:rsidRDefault="004C1F78" w:rsidP="00BD0D4D">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p w14:paraId="4FBC5709" w14:textId="77777777" w:rsidR="004C1F78" w:rsidRPr="003A6481" w:rsidRDefault="004C1F78" w:rsidP="00BD0D4D">
            <w:pPr>
              <w:pStyle w:val="Contenudetableau"/>
              <w:snapToGrid w:val="0"/>
              <w:rPr>
                <w:rFonts w:asciiTheme="minorHAnsi" w:hAnsiTheme="minorHAnsi" w:cstheme="minorHAnsi"/>
                <w:sz w:val="20"/>
                <w:szCs w:val="20"/>
              </w:rPr>
            </w:pPr>
          </w:p>
        </w:tc>
        <w:tc>
          <w:tcPr>
            <w:tcW w:w="0" w:type="auto"/>
          </w:tcPr>
          <w:p w14:paraId="0763CAE4" w14:textId="77777777" w:rsidR="004C1F78" w:rsidRPr="003A6481" w:rsidRDefault="004C1F78" w:rsidP="00BD0D4D">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GIZ</w:t>
            </w:r>
            <w:r w:rsidRPr="003A6481">
              <w:rPr>
                <w:rStyle w:val="Appelnotedebasdep"/>
                <w:rFonts w:asciiTheme="minorHAnsi" w:hAnsiTheme="minorHAnsi" w:cstheme="minorHAnsi"/>
                <w:sz w:val="20"/>
                <w:szCs w:val="20"/>
              </w:rPr>
              <w:footnoteReference w:id="23"/>
            </w:r>
            <w:r w:rsidRPr="003A6481">
              <w:rPr>
                <w:rFonts w:asciiTheme="minorHAnsi" w:hAnsiTheme="minorHAnsi" w:cstheme="minorHAnsi"/>
                <w:sz w:val="20"/>
                <w:szCs w:val="20"/>
              </w:rPr>
              <w:t>/Coopération Suisse</w:t>
            </w:r>
            <w:r>
              <w:rPr>
                <w:rFonts w:asciiTheme="minorHAnsi" w:hAnsiTheme="minorHAnsi" w:cstheme="minorHAnsi"/>
                <w:sz w:val="20"/>
                <w:szCs w:val="20"/>
              </w:rPr>
              <w:t>/</w:t>
            </w:r>
            <w:r w:rsidRPr="003A6481">
              <w:rPr>
                <w:rFonts w:asciiTheme="minorHAnsi" w:hAnsiTheme="minorHAnsi" w:cstheme="minorHAnsi"/>
                <w:sz w:val="20"/>
                <w:szCs w:val="20"/>
              </w:rPr>
              <w:t xml:space="preserve"> ONG AID</w:t>
            </w:r>
          </w:p>
        </w:tc>
        <w:tc>
          <w:tcPr>
            <w:tcW w:w="1416" w:type="dxa"/>
          </w:tcPr>
          <w:p w14:paraId="1A6B3F68" w14:textId="77777777" w:rsidR="004C1F78" w:rsidRPr="003A6481" w:rsidRDefault="004C1F78" w:rsidP="00BD0D4D">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Formateur</w:t>
            </w:r>
          </w:p>
          <w:p w14:paraId="1F6C4390" w14:textId="77777777" w:rsidR="004C1F78" w:rsidRPr="003A6481" w:rsidRDefault="004C1F78" w:rsidP="00BD0D4D">
            <w:pPr>
              <w:pStyle w:val="Contenudetableau"/>
              <w:snapToGrid w:val="0"/>
              <w:rPr>
                <w:rFonts w:asciiTheme="minorHAnsi" w:hAnsiTheme="minorHAnsi" w:cstheme="minorHAnsi"/>
                <w:sz w:val="20"/>
                <w:szCs w:val="20"/>
              </w:rPr>
            </w:pPr>
          </w:p>
        </w:tc>
        <w:tc>
          <w:tcPr>
            <w:tcW w:w="4194" w:type="dxa"/>
          </w:tcPr>
          <w:p w14:paraId="1768A96E" w14:textId="77777777" w:rsidR="004C1F78" w:rsidRPr="00AF4323" w:rsidRDefault="004C1F78" w:rsidP="00072F91">
            <w:pPr>
              <w:rPr>
                <w:rFonts w:asciiTheme="minorHAnsi" w:hAnsiTheme="minorHAnsi" w:cstheme="minorHAnsi"/>
                <w:sz w:val="20"/>
                <w:szCs w:val="20"/>
              </w:rPr>
            </w:pPr>
            <w:r w:rsidRPr="00AF4323">
              <w:rPr>
                <w:rFonts w:asciiTheme="minorHAnsi" w:hAnsiTheme="minorHAnsi" w:cstheme="minorHAnsi"/>
                <w:sz w:val="20"/>
                <w:szCs w:val="20"/>
              </w:rPr>
              <w:t>Réalisation de 03 sessions de formation sur la gestion de cycle de projet et du cadre logique au profit de 12 associations du gouvernorat de Sidi Bouzid (15 jours)</w:t>
            </w:r>
          </w:p>
        </w:tc>
      </w:tr>
      <w:tr w:rsidR="004C1F78" w:rsidRPr="00AF4323" w14:paraId="7117297D" w14:textId="77777777" w:rsidTr="00B5376A">
        <w:trPr>
          <w:trHeight w:val="742"/>
        </w:trPr>
        <w:tc>
          <w:tcPr>
            <w:tcW w:w="917" w:type="dxa"/>
            <w:vMerge/>
          </w:tcPr>
          <w:p w14:paraId="09F917F4" w14:textId="77777777" w:rsidR="004C1F78" w:rsidRDefault="004C1F78" w:rsidP="00126979">
            <w:pPr>
              <w:pStyle w:val="Contenudetableau"/>
              <w:snapToGrid w:val="0"/>
              <w:jc w:val="center"/>
              <w:rPr>
                <w:rFonts w:ascii="Arial" w:hAnsi="Arial" w:cs="Arial"/>
                <w:color w:val="002060"/>
                <w:sz w:val="22"/>
                <w:szCs w:val="22"/>
              </w:rPr>
            </w:pPr>
          </w:p>
        </w:tc>
        <w:tc>
          <w:tcPr>
            <w:tcW w:w="918" w:type="dxa"/>
          </w:tcPr>
          <w:p w14:paraId="3418A257" w14:textId="77777777" w:rsidR="004C1F78" w:rsidRPr="003A6481" w:rsidRDefault="004C1F78" w:rsidP="00BD0D4D">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p w14:paraId="3018AE03" w14:textId="77777777" w:rsidR="004C1F78" w:rsidRPr="003A6481" w:rsidRDefault="004C1F78" w:rsidP="00BD0D4D">
            <w:pPr>
              <w:pStyle w:val="Contenudetableau"/>
              <w:snapToGrid w:val="0"/>
              <w:rPr>
                <w:rFonts w:asciiTheme="minorHAnsi" w:hAnsiTheme="minorHAnsi" w:cstheme="minorHAnsi"/>
                <w:sz w:val="20"/>
                <w:szCs w:val="20"/>
              </w:rPr>
            </w:pPr>
          </w:p>
        </w:tc>
        <w:tc>
          <w:tcPr>
            <w:tcW w:w="0" w:type="auto"/>
          </w:tcPr>
          <w:p w14:paraId="3DD86ABA" w14:textId="77777777" w:rsidR="004C1F78" w:rsidRPr="003A6481" w:rsidRDefault="004C1F78" w:rsidP="00CF666A">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 xml:space="preserve">Fondation de </w:t>
            </w:r>
            <w:r>
              <w:rPr>
                <w:rFonts w:asciiTheme="minorHAnsi" w:hAnsiTheme="minorHAnsi" w:cstheme="minorHAnsi"/>
                <w:sz w:val="20"/>
                <w:szCs w:val="20"/>
              </w:rPr>
              <w:t>France/</w:t>
            </w:r>
          </w:p>
          <w:p w14:paraId="32833FE8" w14:textId="77777777" w:rsidR="004C1F78" w:rsidRPr="003A6481" w:rsidRDefault="004C1F78" w:rsidP="00BD0D4D">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ONG AID</w:t>
            </w:r>
            <w:r w:rsidRPr="003A6481">
              <w:rPr>
                <w:rStyle w:val="Appelnotedebasdep"/>
                <w:rFonts w:asciiTheme="minorHAnsi" w:hAnsiTheme="minorHAnsi" w:cstheme="minorHAnsi"/>
                <w:sz w:val="20"/>
                <w:szCs w:val="20"/>
              </w:rPr>
              <w:footnoteReference w:id="24"/>
            </w:r>
            <w:r w:rsidRPr="003A6481">
              <w:rPr>
                <w:rFonts w:asciiTheme="minorHAnsi" w:hAnsiTheme="minorHAnsi" w:cstheme="minorHAnsi"/>
                <w:sz w:val="20"/>
                <w:szCs w:val="20"/>
              </w:rPr>
              <w:t xml:space="preserve"> /</w:t>
            </w:r>
          </w:p>
          <w:p w14:paraId="7037750E" w14:textId="77777777" w:rsidR="004C1F78" w:rsidRPr="003A6481" w:rsidRDefault="004C1F78" w:rsidP="00CF666A">
            <w:pPr>
              <w:pStyle w:val="Contenudetableau"/>
              <w:snapToGrid w:val="0"/>
              <w:jc w:val="center"/>
              <w:rPr>
                <w:rFonts w:asciiTheme="minorHAnsi" w:hAnsiTheme="minorHAnsi" w:cstheme="minorHAnsi"/>
                <w:sz w:val="20"/>
                <w:szCs w:val="20"/>
              </w:rPr>
            </w:pPr>
          </w:p>
        </w:tc>
        <w:tc>
          <w:tcPr>
            <w:tcW w:w="1416" w:type="dxa"/>
          </w:tcPr>
          <w:p w14:paraId="1A9288C2" w14:textId="77777777" w:rsidR="004C1F78" w:rsidRPr="003A6481" w:rsidRDefault="004C1F78" w:rsidP="00BD0D4D">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029538E5" w14:textId="77777777" w:rsidR="004C1F78" w:rsidRPr="00AF4323" w:rsidRDefault="004C1F78" w:rsidP="00BD0D4D">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Chargé de suivi de l’exécution dans sa phase pilote du projet AID/ Fondation de France :</w:t>
            </w:r>
          </w:p>
          <w:p w14:paraId="31B4686F" w14:textId="77777777" w:rsidR="004C1F78" w:rsidRPr="00AF4323" w:rsidRDefault="004C1F78" w:rsidP="00BD0D4D">
            <w:pPr>
              <w:pStyle w:val="Contenudetableau"/>
              <w:snapToGrid w:val="0"/>
              <w:jc w:val="center"/>
              <w:rPr>
                <w:rFonts w:asciiTheme="minorHAnsi" w:hAnsiTheme="minorHAnsi" w:cstheme="minorHAnsi"/>
                <w:sz w:val="20"/>
                <w:szCs w:val="20"/>
              </w:rPr>
            </w:pPr>
            <w:r w:rsidRPr="00AF4323">
              <w:rPr>
                <w:rFonts w:asciiTheme="minorHAnsi" w:hAnsiTheme="minorHAnsi" w:cstheme="minorHAnsi"/>
                <w:sz w:val="20"/>
                <w:szCs w:val="20"/>
              </w:rPr>
              <w:t>« Plate-forme de renforcement des capacités métiers et managériales des associations qui œuvrent pour l’insertion professionnelle des jeunes »</w:t>
            </w:r>
          </w:p>
        </w:tc>
      </w:tr>
      <w:tr w:rsidR="004C1F78" w:rsidRPr="00AF4323" w14:paraId="1E5DF4A1" w14:textId="77777777" w:rsidTr="00B5376A">
        <w:trPr>
          <w:trHeight w:val="825"/>
        </w:trPr>
        <w:tc>
          <w:tcPr>
            <w:tcW w:w="917" w:type="dxa"/>
            <w:vMerge/>
          </w:tcPr>
          <w:p w14:paraId="209F95FA" w14:textId="77777777" w:rsidR="004C1F78" w:rsidRPr="006C77B0" w:rsidRDefault="004C1F78" w:rsidP="00126979">
            <w:pPr>
              <w:pStyle w:val="Contenudetableau"/>
              <w:snapToGrid w:val="0"/>
              <w:jc w:val="center"/>
              <w:rPr>
                <w:rFonts w:ascii="Arial" w:hAnsi="Arial" w:cs="Arial"/>
                <w:color w:val="002060"/>
                <w:sz w:val="22"/>
                <w:szCs w:val="22"/>
              </w:rPr>
            </w:pPr>
          </w:p>
        </w:tc>
        <w:tc>
          <w:tcPr>
            <w:tcW w:w="918" w:type="dxa"/>
          </w:tcPr>
          <w:p w14:paraId="25494B26" w14:textId="77777777" w:rsidR="004C1F78" w:rsidRPr="003A6481" w:rsidRDefault="004C1F78" w:rsidP="00740C83">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07D4B48B" w14:textId="77777777" w:rsidR="004C1F78" w:rsidRPr="003A6481" w:rsidRDefault="004C1F78" w:rsidP="00740C83">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 xml:space="preserve">UE </w:t>
            </w:r>
            <w:r>
              <w:rPr>
                <w:rFonts w:asciiTheme="minorHAnsi" w:hAnsiTheme="minorHAnsi" w:cstheme="minorHAnsi"/>
                <w:sz w:val="20"/>
                <w:szCs w:val="20"/>
              </w:rPr>
              <w:t>/</w:t>
            </w:r>
            <w:r w:rsidRPr="003A6481">
              <w:rPr>
                <w:rFonts w:asciiTheme="minorHAnsi" w:hAnsiTheme="minorHAnsi" w:cstheme="minorHAnsi"/>
                <w:sz w:val="20"/>
                <w:szCs w:val="20"/>
              </w:rPr>
              <w:t>ONG AID/</w:t>
            </w:r>
          </w:p>
        </w:tc>
        <w:tc>
          <w:tcPr>
            <w:tcW w:w="1416" w:type="dxa"/>
          </w:tcPr>
          <w:p w14:paraId="061EF3C5" w14:textId="77777777" w:rsidR="004C1F78" w:rsidRPr="003A6481" w:rsidRDefault="004C1F78" w:rsidP="00740C83">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6C7A73AD" w14:textId="77777777" w:rsidR="004C1F78" w:rsidRDefault="004C1F78" w:rsidP="00740C83">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 xml:space="preserve">Elaboration de la note définitive de présentation de l’appel à projet de la Commission Européenne </w:t>
            </w:r>
          </w:p>
          <w:p w14:paraId="30B4AD02" w14:textId="77777777" w:rsidR="004C1F78" w:rsidRPr="00AF4323" w:rsidRDefault="004C1F78" w:rsidP="00740C83">
            <w:pPr>
              <w:pStyle w:val="Contenudetableau"/>
              <w:snapToGrid w:val="0"/>
              <w:jc w:val="center"/>
              <w:rPr>
                <w:rFonts w:asciiTheme="minorHAnsi" w:hAnsiTheme="minorHAnsi" w:cstheme="minorHAnsi"/>
                <w:sz w:val="20"/>
                <w:szCs w:val="20"/>
              </w:rPr>
            </w:pPr>
            <w:r w:rsidRPr="00AF4323">
              <w:rPr>
                <w:rFonts w:asciiTheme="minorHAnsi" w:hAnsiTheme="minorHAnsi" w:cstheme="minorHAnsi"/>
                <w:sz w:val="20"/>
                <w:szCs w:val="20"/>
              </w:rPr>
              <w:t>« Soutenir la culture en tant que vecteur de démocratie  et de croissance économique »</w:t>
            </w:r>
          </w:p>
        </w:tc>
      </w:tr>
      <w:tr w:rsidR="004C1F78" w:rsidRPr="00AF4323" w14:paraId="335A9740" w14:textId="77777777" w:rsidTr="00B5376A">
        <w:trPr>
          <w:trHeight w:val="572"/>
        </w:trPr>
        <w:tc>
          <w:tcPr>
            <w:tcW w:w="917" w:type="dxa"/>
            <w:vMerge w:val="restart"/>
            <w:vAlign w:val="center"/>
          </w:tcPr>
          <w:p w14:paraId="157E823B" w14:textId="77777777" w:rsidR="004C1F78" w:rsidRDefault="004C1F78" w:rsidP="00121786">
            <w:pPr>
              <w:pStyle w:val="Contenudetableau"/>
              <w:snapToGrid w:val="0"/>
              <w:rPr>
                <w:rFonts w:ascii="Arial" w:hAnsi="Arial" w:cs="Arial"/>
                <w:color w:val="002060"/>
                <w:sz w:val="28"/>
                <w:szCs w:val="28"/>
              </w:rPr>
            </w:pPr>
            <w:r w:rsidRPr="00BB4E91">
              <w:rPr>
                <w:rFonts w:ascii="Arial" w:hAnsi="Arial" w:cs="Arial"/>
                <w:color w:val="002060"/>
                <w:sz w:val="28"/>
                <w:szCs w:val="28"/>
              </w:rPr>
              <w:t>2012</w:t>
            </w:r>
          </w:p>
          <w:p w14:paraId="3156DEB0" w14:textId="77777777" w:rsidR="004C1F78" w:rsidRDefault="004C1F78" w:rsidP="00121786">
            <w:pPr>
              <w:pStyle w:val="Contenudetableau"/>
              <w:snapToGrid w:val="0"/>
              <w:rPr>
                <w:rFonts w:ascii="Arial" w:hAnsi="Arial" w:cs="Arial"/>
                <w:color w:val="002060"/>
                <w:sz w:val="28"/>
                <w:szCs w:val="28"/>
              </w:rPr>
            </w:pPr>
          </w:p>
          <w:p w14:paraId="6CA9C3D3" w14:textId="77777777" w:rsidR="004C1F78" w:rsidRDefault="004C1F78" w:rsidP="00121786">
            <w:pPr>
              <w:pStyle w:val="Contenudetableau"/>
              <w:snapToGrid w:val="0"/>
              <w:rPr>
                <w:rFonts w:ascii="Arial" w:hAnsi="Arial" w:cs="Arial"/>
                <w:color w:val="002060"/>
                <w:sz w:val="28"/>
                <w:szCs w:val="28"/>
              </w:rPr>
            </w:pPr>
          </w:p>
          <w:p w14:paraId="47CA7734" w14:textId="77777777" w:rsidR="004C1F78" w:rsidRDefault="004C1F78" w:rsidP="00121786">
            <w:pPr>
              <w:pStyle w:val="Contenudetableau"/>
              <w:snapToGrid w:val="0"/>
              <w:rPr>
                <w:rFonts w:ascii="Arial" w:hAnsi="Arial" w:cs="Arial"/>
                <w:color w:val="002060"/>
                <w:sz w:val="28"/>
                <w:szCs w:val="28"/>
              </w:rPr>
            </w:pPr>
          </w:p>
          <w:p w14:paraId="3D4BE1FA" w14:textId="77777777" w:rsidR="004C1F78" w:rsidRDefault="004C1F78" w:rsidP="00121786">
            <w:pPr>
              <w:pStyle w:val="Contenudetableau"/>
              <w:snapToGrid w:val="0"/>
              <w:rPr>
                <w:rFonts w:ascii="Arial" w:hAnsi="Arial" w:cs="Arial"/>
                <w:color w:val="002060"/>
                <w:sz w:val="28"/>
                <w:szCs w:val="28"/>
              </w:rPr>
            </w:pPr>
          </w:p>
          <w:p w14:paraId="232916BA" w14:textId="77777777" w:rsidR="004C1F78" w:rsidRDefault="004C1F78" w:rsidP="00121786">
            <w:pPr>
              <w:pStyle w:val="Contenudetableau"/>
              <w:snapToGrid w:val="0"/>
              <w:rPr>
                <w:rFonts w:ascii="Arial" w:hAnsi="Arial" w:cs="Arial"/>
                <w:color w:val="002060"/>
                <w:sz w:val="28"/>
                <w:szCs w:val="28"/>
              </w:rPr>
            </w:pPr>
          </w:p>
          <w:p w14:paraId="7A59AE6A" w14:textId="77777777" w:rsidR="004C1F78" w:rsidRDefault="004C1F78" w:rsidP="00121786">
            <w:pPr>
              <w:pStyle w:val="Contenudetableau"/>
              <w:snapToGrid w:val="0"/>
              <w:rPr>
                <w:rFonts w:ascii="Arial" w:hAnsi="Arial" w:cs="Arial"/>
                <w:color w:val="002060"/>
                <w:sz w:val="28"/>
                <w:szCs w:val="28"/>
              </w:rPr>
            </w:pPr>
          </w:p>
          <w:p w14:paraId="5D851856" w14:textId="77777777" w:rsidR="004C1F78" w:rsidRDefault="004C1F78" w:rsidP="00121786">
            <w:pPr>
              <w:pStyle w:val="Contenudetableau"/>
              <w:snapToGrid w:val="0"/>
              <w:rPr>
                <w:rFonts w:ascii="Arial" w:hAnsi="Arial" w:cs="Arial"/>
                <w:color w:val="002060"/>
                <w:sz w:val="28"/>
                <w:szCs w:val="28"/>
              </w:rPr>
            </w:pPr>
          </w:p>
          <w:p w14:paraId="56037096" w14:textId="77777777" w:rsidR="004C1F78" w:rsidRDefault="004C1F78" w:rsidP="00121786">
            <w:pPr>
              <w:pStyle w:val="Contenudetableau"/>
              <w:snapToGrid w:val="0"/>
              <w:rPr>
                <w:rFonts w:ascii="Arial" w:hAnsi="Arial" w:cs="Arial"/>
                <w:color w:val="002060"/>
                <w:sz w:val="28"/>
                <w:szCs w:val="28"/>
              </w:rPr>
            </w:pPr>
          </w:p>
          <w:p w14:paraId="5D03000F" w14:textId="77777777" w:rsidR="004C1F78" w:rsidRDefault="004C1F78" w:rsidP="00121786">
            <w:pPr>
              <w:pStyle w:val="Contenudetableau"/>
              <w:snapToGrid w:val="0"/>
              <w:rPr>
                <w:rFonts w:ascii="Arial" w:hAnsi="Arial" w:cs="Arial"/>
                <w:color w:val="002060"/>
                <w:sz w:val="28"/>
                <w:szCs w:val="28"/>
              </w:rPr>
            </w:pPr>
          </w:p>
          <w:p w14:paraId="572629EC" w14:textId="77777777" w:rsidR="004C1F78" w:rsidRDefault="004C1F78" w:rsidP="00121786">
            <w:pPr>
              <w:pStyle w:val="Contenudetableau"/>
              <w:snapToGrid w:val="0"/>
              <w:rPr>
                <w:rFonts w:ascii="Arial" w:hAnsi="Arial" w:cs="Arial"/>
                <w:color w:val="002060"/>
                <w:sz w:val="28"/>
                <w:szCs w:val="28"/>
              </w:rPr>
            </w:pPr>
          </w:p>
          <w:p w14:paraId="6E2320D8" w14:textId="77777777" w:rsidR="004C1F78" w:rsidRDefault="004C1F78" w:rsidP="00121786">
            <w:pPr>
              <w:pStyle w:val="Contenudetableau"/>
              <w:snapToGrid w:val="0"/>
              <w:rPr>
                <w:rFonts w:ascii="Arial" w:hAnsi="Arial" w:cs="Arial"/>
                <w:color w:val="002060"/>
                <w:sz w:val="28"/>
                <w:szCs w:val="28"/>
              </w:rPr>
            </w:pPr>
          </w:p>
          <w:p w14:paraId="54AFDDB4" w14:textId="77777777" w:rsidR="004C1F78" w:rsidRDefault="004C1F78" w:rsidP="00121786">
            <w:pPr>
              <w:pStyle w:val="Contenudetableau"/>
              <w:snapToGrid w:val="0"/>
              <w:rPr>
                <w:rFonts w:ascii="Arial" w:hAnsi="Arial" w:cs="Arial"/>
                <w:color w:val="002060"/>
                <w:sz w:val="28"/>
                <w:szCs w:val="28"/>
              </w:rPr>
            </w:pPr>
          </w:p>
          <w:p w14:paraId="79D91722" w14:textId="77777777" w:rsidR="004C1F78" w:rsidRDefault="004C1F78" w:rsidP="00121786">
            <w:pPr>
              <w:pStyle w:val="Contenudetableau"/>
              <w:snapToGrid w:val="0"/>
              <w:rPr>
                <w:rFonts w:ascii="Arial" w:hAnsi="Arial" w:cs="Arial"/>
                <w:color w:val="002060"/>
                <w:sz w:val="28"/>
                <w:szCs w:val="28"/>
              </w:rPr>
            </w:pPr>
          </w:p>
          <w:p w14:paraId="18595DE7" w14:textId="77777777" w:rsidR="004C1F78" w:rsidRDefault="004C1F78" w:rsidP="00121786">
            <w:pPr>
              <w:pStyle w:val="Contenudetableau"/>
              <w:snapToGrid w:val="0"/>
              <w:rPr>
                <w:rFonts w:ascii="Arial" w:hAnsi="Arial" w:cs="Arial"/>
                <w:color w:val="002060"/>
                <w:sz w:val="28"/>
                <w:szCs w:val="28"/>
              </w:rPr>
            </w:pPr>
          </w:p>
          <w:p w14:paraId="377425C9" w14:textId="77777777" w:rsidR="004C1F78" w:rsidRDefault="004C1F78" w:rsidP="00121786">
            <w:pPr>
              <w:pStyle w:val="Contenudetableau"/>
              <w:snapToGrid w:val="0"/>
              <w:rPr>
                <w:rFonts w:ascii="Arial" w:hAnsi="Arial" w:cs="Arial"/>
                <w:color w:val="002060"/>
                <w:sz w:val="28"/>
                <w:szCs w:val="28"/>
              </w:rPr>
            </w:pPr>
          </w:p>
          <w:p w14:paraId="7DDA52B4" w14:textId="77777777" w:rsidR="004C1F78" w:rsidRDefault="004C1F78" w:rsidP="00121786">
            <w:pPr>
              <w:pStyle w:val="Contenudetableau"/>
              <w:snapToGrid w:val="0"/>
              <w:rPr>
                <w:rFonts w:ascii="Arial" w:hAnsi="Arial" w:cs="Arial"/>
                <w:color w:val="002060"/>
                <w:sz w:val="28"/>
                <w:szCs w:val="28"/>
              </w:rPr>
            </w:pPr>
          </w:p>
          <w:p w14:paraId="3BA3B68E" w14:textId="77777777" w:rsidR="004C1F78" w:rsidRDefault="004C1F78" w:rsidP="00121786">
            <w:pPr>
              <w:pStyle w:val="Contenudetableau"/>
              <w:snapToGrid w:val="0"/>
              <w:rPr>
                <w:rFonts w:ascii="Arial" w:hAnsi="Arial" w:cs="Arial"/>
                <w:color w:val="002060"/>
                <w:sz w:val="28"/>
                <w:szCs w:val="28"/>
              </w:rPr>
            </w:pPr>
          </w:p>
          <w:p w14:paraId="129F4679" w14:textId="77777777" w:rsidR="004C1F78" w:rsidRDefault="004C1F78" w:rsidP="00121786">
            <w:pPr>
              <w:pStyle w:val="Contenudetableau"/>
              <w:snapToGrid w:val="0"/>
              <w:rPr>
                <w:rFonts w:ascii="Arial" w:hAnsi="Arial" w:cs="Arial"/>
                <w:color w:val="002060"/>
                <w:sz w:val="28"/>
                <w:szCs w:val="28"/>
              </w:rPr>
            </w:pPr>
          </w:p>
          <w:p w14:paraId="035F3E1E" w14:textId="77777777" w:rsidR="004C1F78" w:rsidRDefault="004C1F78" w:rsidP="00121786">
            <w:pPr>
              <w:pStyle w:val="Contenudetableau"/>
              <w:snapToGrid w:val="0"/>
              <w:rPr>
                <w:rFonts w:ascii="Arial" w:hAnsi="Arial" w:cs="Arial"/>
                <w:color w:val="002060"/>
                <w:sz w:val="28"/>
                <w:szCs w:val="28"/>
              </w:rPr>
            </w:pPr>
          </w:p>
          <w:p w14:paraId="77DEB42D" w14:textId="77777777" w:rsidR="004C1F78" w:rsidRDefault="004C1F78" w:rsidP="00121786">
            <w:pPr>
              <w:pStyle w:val="Contenudetableau"/>
              <w:snapToGrid w:val="0"/>
              <w:rPr>
                <w:rFonts w:ascii="Arial" w:hAnsi="Arial" w:cs="Arial"/>
                <w:color w:val="002060"/>
                <w:sz w:val="28"/>
                <w:szCs w:val="28"/>
              </w:rPr>
            </w:pPr>
          </w:p>
          <w:p w14:paraId="35B313CA" w14:textId="77777777" w:rsidR="004C1F78" w:rsidRDefault="004C1F78" w:rsidP="00121786">
            <w:pPr>
              <w:pStyle w:val="Contenudetableau"/>
              <w:snapToGrid w:val="0"/>
              <w:rPr>
                <w:rFonts w:ascii="Arial" w:hAnsi="Arial" w:cs="Arial"/>
                <w:color w:val="002060"/>
                <w:sz w:val="28"/>
                <w:szCs w:val="28"/>
              </w:rPr>
            </w:pPr>
          </w:p>
          <w:p w14:paraId="320B0686" w14:textId="77777777" w:rsidR="004C1F78" w:rsidRDefault="004C1F78" w:rsidP="00121786">
            <w:pPr>
              <w:pStyle w:val="Contenudetableau"/>
              <w:snapToGrid w:val="0"/>
              <w:rPr>
                <w:rFonts w:ascii="Arial" w:hAnsi="Arial" w:cs="Arial"/>
                <w:color w:val="002060"/>
                <w:sz w:val="28"/>
                <w:szCs w:val="28"/>
              </w:rPr>
            </w:pPr>
            <w:r w:rsidRPr="00BB4E91">
              <w:rPr>
                <w:rFonts w:ascii="Arial" w:hAnsi="Arial" w:cs="Arial"/>
                <w:color w:val="002060"/>
                <w:sz w:val="28"/>
                <w:szCs w:val="28"/>
              </w:rPr>
              <w:t>2012</w:t>
            </w:r>
          </w:p>
          <w:p w14:paraId="6C0609DC" w14:textId="77777777" w:rsidR="004C1F78" w:rsidRPr="00121786" w:rsidRDefault="004C1F78" w:rsidP="00121786">
            <w:pPr>
              <w:pStyle w:val="Contenudetableau"/>
              <w:snapToGrid w:val="0"/>
              <w:rPr>
                <w:rFonts w:ascii="Arial" w:hAnsi="Arial" w:cs="Arial"/>
                <w:color w:val="002060"/>
              </w:rPr>
            </w:pPr>
            <w:r w:rsidRPr="00121786">
              <w:rPr>
                <w:rFonts w:ascii="Arial" w:hAnsi="Arial" w:cs="Arial"/>
                <w:color w:val="002060"/>
              </w:rPr>
              <w:t>Suit</w:t>
            </w:r>
            <w:r>
              <w:rPr>
                <w:rFonts w:ascii="Arial" w:hAnsi="Arial" w:cs="Arial"/>
                <w:color w:val="002060"/>
              </w:rPr>
              <w:t>e</w:t>
            </w:r>
          </w:p>
          <w:p w14:paraId="3EB52C31" w14:textId="77777777" w:rsidR="004C1F78" w:rsidRDefault="004C1F78" w:rsidP="00121786">
            <w:pPr>
              <w:pStyle w:val="Contenudetableau"/>
              <w:snapToGrid w:val="0"/>
              <w:rPr>
                <w:rFonts w:ascii="Arial" w:hAnsi="Arial" w:cs="Arial"/>
                <w:color w:val="002060"/>
                <w:sz w:val="28"/>
                <w:szCs w:val="28"/>
              </w:rPr>
            </w:pPr>
          </w:p>
          <w:p w14:paraId="476D2399" w14:textId="77777777" w:rsidR="004C1F78" w:rsidRDefault="004C1F78" w:rsidP="00121786">
            <w:pPr>
              <w:pStyle w:val="Contenudetableau"/>
              <w:snapToGrid w:val="0"/>
              <w:rPr>
                <w:rFonts w:ascii="Arial" w:hAnsi="Arial" w:cs="Arial"/>
                <w:color w:val="002060"/>
                <w:sz w:val="28"/>
                <w:szCs w:val="28"/>
              </w:rPr>
            </w:pPr>
          </w:p>
          <w:p w14:paraId="40FB8F94" w14:textId="77777777" w:rsidR="004C1F78" w:rsidRDefault="004C1F78" w:rsidP="00121786">
            <w:pPr>
              <w:pStyle w:val="Contenudetableau"/>
              <w:snapToGrid w:val="0"/>
              <w:rPr>
                <w:rFonts w:ascii="Arial" w:hAnsi="Arial" w:cs="Arial"/>
                <w:color w:val="002060"/>
                <w:sz w:val="28"/>
                <w:szCs w:val="28"/>
              </w:rPr>
            </w:pPr>
          </w:p>
          <w:p w14:paraId="0DC0094B" w14:textId="77777777" w:rsidR="004C1F78" w:rsidRDefault="004C1F78" w:rsidP="00121786">
            <w:pPr>
              <w:pStyle w:val="Contenudetableau"/>
              <w:snapToGrid w:val="0"/>
              <w:rPr>
                <w:rFonts w:ascii="Arial" w:hAnsi="Arial" w:cs="Arial"/>
                <w:color w:val="002060"/>
                <w:sz w:val="28"/>
                <w:szCs w:val="28"/>
              </w:rPr>
            </w:pPr>
          </w:p>
          <w:p w14:paraId="1B3144A3" w14:textId="77777777" w:rsidR="004C1F78" w:rsidRDefault="004C1F78" w:rsidP="00121786">
            <w:pPr>
              <w:pStyle w:val="Contenudetableau"/>
              <w:snapToGrid w:val="0"/>
              <w:rPr>
                <w:rFonts w:ascii="Arial" w:hAnsi="Arial" w:cs="Arial"/>
                <w:color w:val="002060"/>
                <w:sz w:val="28"/>
                <w:szCs w:val="28"/>
              </w:rPr>
            </w:pPr>
          </w:p>
          <w:p w14:paraId="4C22D225" w14:textId="77777777" w:rsidR="004C1F78" w:rsidRDefault="004C1F78" w:rsidP="00121786">
            <w:pPr>
              <w:pStyle w:val="Contenudetableau"/>
              <w:snapToGrid w:val="0"/>
              <w:rPr>
                <w:rFonts w:ascii="Arial" w:hAnsi="Arial" w:cs="Arial"/>
                <w:color w:val="002060"/>
                <w:sz w:val="28"/>
                <w:szCs w:val="28"/>
              </w:rPr>
            </w:pPr>
          </w:p>
          <w:p w14:paraId="6EE4A05E" w14:textId="77777777" w:rsidR="004C1F78" w:rsidRDefault="004C1F78" w:rsidP="00121786">
            <w:pPr>
              <w:pStyle w:val="Contenudetableau"/>
              <w:snapToGrid w:val="0"/>
              <w:rPr>
                <w:rFonts w:ascii="Arial" w:hAnsi="Arial" w:cs="Arial"/>
                <w:color w:val="002060"/>
                <w:sz w:val="28"/>
                <w:szCs w:val="28"/>
              </w:rPr>
            </w:pPr>
          </w:p>
          <w:p w14:paraId="53E92890" w14:textId="77777777" w:rsidR="004C1F78" w:rsidRDefault="004C1F78" w:rsidP="00121786">
            <w:pPr>
              <w:pStyle w:val="Contenudetableau"/>
              <w:snapToGrid w:val="0"/>
              <w:rPr>
                <w:rFonts w:ascii="Arial" w:hAnsi="Arial" w:cs="Arial"/>
                <w:color w:val="002060"/>
                <w:sz w:val="28"/>
                <w:szCs w:val="28"/>
              </w:rPr>
            </w:pPr>
          </w:p>
          <w:p w14:paraId="32C6043D" w14:textId="77777777" w:rsidR="004C1F78" w:rsidRDefault="004C1F78" w:rsidP="00121786">
            <w:pPr>
              <w:pStyle w:val="Contenudetableau"/>
              <w:snapToGrid w:val="0"/>
              <w:rPr>
                <w:rFonts w:ascii="Arial" w:hAnsi="Arial" w:cs="Arial"/>
                <w:color w:val="002060"/>
                <w:sz w:val="28"/>
                <w:szCs w:val="28"/>
              </w:rPr>
            </w:pPr>
          </w:p>
          <w:p w14:paraId="719D6F86" w14:textId="77777777" w:rsidR="004C1F78" w:rsidRPr="006C77B0" w:rsidRDefault="004C1F78" w:rsidP="00121786">
            <w:pPr>
              <w:pStyle w:val="Contenudetableau"/>
              <w:snapToGrid w:val="0"/>
              <w:rPr>
                <w:rFonts w:ascii="Arial" w:hAnsi="Arial" w:cs="Arial"/>
                <w:color w:val="002060"/>
                <w:sz w:val="22"/>
                <w:szCs w:val="22"/>
              </w:rPr>
            </w:pPr>
          </w:p>
        </w:tc>
        <w:tc>
          <w:tcPr>
            <w:tcW w:w="918" w:type="dxa"/>
          </w:tcPr>
          <w:p w14:paraId="3FCC5FF1"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lastRenderedPageBreak/>
              <w:t>Tunisie</w:t>
            </w:r>
          </w:p>
        </w:tc>
        <w:tc>
          <w:tcPr>
            <w:tcW w:w="0" w:type="auto"/>
          </w:tcPr>
          <w:p w14:paraId="1E89688F" w14:textId="77777777" w:rsidR="004C1F78" w:rsidRPr="003A6481" w:rsidRDefault="004C1F78" w:rsidP="00CF666A">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CE</w:t>
            </w:r>
            <w:r w:rsidRPr="003A6481">
              <w:rPr>
                <w:rStyle w:val="Appelnotedebasdep"/>
                <w:rFonts w:asciiTheme="minorHAnsi" w:hAnsiTheme="minorHAnsi" w:cstheme="minorHAnsi"/>
                <w:sz w:val="20"/>
                <w:szCs w:val="20"/>
              </w:rPr>
              <w:footnoteReference w:id="25"/>
            </w:r>
            <w:r>
              <w:rPr>
                <w:rFonts w:asciiTheme="minorHAnsi" w:hAnsiTheme="minorHAnsi" w:cstheme="minorHAnsi"/>
                <w:sz w:val="20"/>
                <w:szCs w:val="20"/>
              </w:rPr>
              <w:t>/</w:t>
            </w:r>
            <w:r w:rsidRPr="003A6481">
              <w:rPr>
                <w:rFonts w:asciiTheme="minorHAnsi" w:hAnsiTheme="minorHAnsi" w:cstheme="minorHAnsi"/>
                <w:sz w:val="20"/>
                <w:szCs w:val="20"/>
              </w:rPr>
              <w:t>ONG ASM Gafsa/</w:t>
            </w:r>
          </w:p>
          <w:p w14:paraId="187CFEC8" w14:textId="77777777" w:rsidR="004C1F78" w:rsidRPr="003A6481" w:rsidRDefault="004C1F78" w:rsidP="00860842">
            <w:pPr>
              <w:pStyle w:val="Contenudetableau"/>
              <w:snapToGrid w:val="0"/>
              <w:rPr>
                <w:rFonts w:asciiTheme="minorHAnsi" w:hAnsiTheme="minorHAnsi" w:cstheme="minorHAnsi"/>
                <w:sz w:val="20"/>
                <w:szCs w:val="20"/>
                <w:lang w:val="en-US"/>
              </w:rPr>
            </w:pPr>
          </w:p>
        </w:tc>
        <w:tc>
          <w:tcPr>
            <w:tcW w:w="1416" w:type="dxa"/>
          </w:tcPr>
          <w:p w14:paraId="0E47076A"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Modérateur</w:t>
            </w:r>
          </w:p>
        </w:tc>
        <w:tc>
          <w:tcPr>
            <w:tcW w:w="4194" w:type="dxa"/>
          </w:tcPr>
          <w:p w14:paraId="55F42F4B" w14:textId="77777777" w:rsidR="004C1F78" w:rsidRDefault="004C1F78" w:rsidP="00AF4323">
            <w:pPr>
              <w:shd w:val="clear" w:color="auto" w:fill="FFFFFF"/>
              <w:tabs>
                <w:tab w:val="left" w:pos="8952"/>
              </w:tabs>
              <w:rPr>
                <w:rFonts w:asciiTheme="minorHAnsi" w:hAnsiTheme="minorHAnsi" w:cstheme="minorHAnsi"/>
                <w:sz w:val="20"/>
                <w:szCs w:val="20"/>
              </w:rPr>
            </w:pPr>
            <w:r w:rsidRPr="00AF4323">
              <w:rPr>
                <w:rFonts w:asciiTheme="minorHAnsi" w:hAnsiTheme="minorHAnsi" w:cstheme="minorHAnsi"/>
                <w:sz w:val="20"/>
                <w:szCs w:val="20"/>
              </w:rPr>
              <w:t xml:space="preserve">Elaboration du plan </w:t>
            </w:r>
            <w:proofErr w:type="gramStart"/>
            <w:r w:rsidRPr="00AF4323">
              <w:rPr>
                <w:rFonts w:asciiTheme="minorHAnsi" w:hAnsiTheme="minorHAnsi" w:cstheme="minorHAnsi"/>
                <w:sz w:val="20"/>
                <w:szCs w:val="20"/>
              </w:rPr>
              <w:t>opérationnel  des</w:t>
            </w:r>
            <w:proofErr w:type="gramEnd"/>
            <w:r w:rsidRPr="00AF4323">
              <w:rPr>
                <w:rFonts w:asciiTheme="minorHAnsi" w:hAnsiTheme="minorHAnsi" w:cstheme="minorHAnsi"/>
                <w:sz w:val="20"/>
                <w:szCs w:val="20"/>
              </w:rPr>
              <w:t xml:space="preserve"> activités 2012 du projet financé</w:t>
            </w:r>
            <w:r>
              <w:rPr>
                <w:rFonts w:asciiTheme="minorHAnsi" w:hAnsiTheme="minorHAnsi" w:cstheme="minorHAnsi"/>
                <w:sz w:val="20"/>
                <w:szCs w:val="20"/>
              </w:rPr>
              <w:t xml:space="preserve"> par la Communauté Européenne </w:t>
            </w:r>
          </w:p>
          <w:p w14:paraId="13C73C85" w14:textId="77777777" w:rsidR="004C1F78" w:rsidRPr="00AF4323" w:rsidRDefault="004C1F78" w:rsidP="001C2DB4">
            <w:pPr>
              <w:shd w:val="clear" w:color="auto" w:fill="FFFFFF"/>
              <w:tabs>
                <w:tab w:val="left" w:pos="8952"/>
              </w:tabs>
              <w:rPr>
                <w:rFonts w:asciiTheme="minorHAnsi" w:hAnsiTheme="minorHAnsi" w:cstheme="minorHAnsi"/>
                <w:sz w:val="20"/>
                <w:szCs w:val="20"/>
              </w:rPr>
            </w:pPr>
            <w:r w:rsidRPr="00AF4323">
              <w:rPr>
                <w:rFonts w:asciiTheme="minorHAnsi" w:hAnsiTheme="minorHAnsi" w:cstheme="minorHAnsi"/>
                <w:sz w:val="20"/>
                <w:szCs w:val="20"/>
              </w:rPr>
              <w:t>« Création et consolidation des groupements de développement des oasis (GDO) de femmes et de jeunes de Gafsa pour la promotion d’activités</w:t>
            </w:r>
          </w:p>
          <w:p w14:paraId="5D697FD9" w14:textId="77777777" w:rsidR="004C1F78" w:rsidRPr="00AF4323" w:rsidRDefault="004C1F78" w:rsidP="001C2DB4">
            <w:pPr>
              <w:shd w:val="clear" w:color="auto" w:fill="FFFFFF"/>
              <w:tabs>
                <w:tab w:val="left" w:pos="8952"/>
              </w:tabs>
              <w:rPr>
                <w:rFonts w:asciiTheme="minorHAnsi" w:hAnsiTheme="minorHAnsi" w:cstheme="minorHAnsi"/>
                <w:sz w:val="20"/>
                <w:szCs w:val="20"/>
              </w:rPr>
            </w:pPr>
            <w:r w:rsidRPr="00AF4323">
              <w:rPr>
                <w:rFonts w:asciiTheme="minorHAnsi" w:hAnsiTheme="minorHAnsi" w:cstheme="minorHAnsi"/>
                <w:sz w:val="20"/>
                <w:szCs w:val="20"/>
              </w:rPr>
              <w:t xml:space="preserve">génératrices de revenus par la valorisation des </w:t>
            </w:r>
            <w:r w:rsidRPr="00AF4323">
              <w:rPr>
                <w:rFonts w:asciiTheme="minorHAnsi" w:hAnsiTheme="minorHAnsi" w:cstheme="minorHAnsi"/>
                <w:sz w:val="20"/>
                <w:szCs w:val="20"/>
              </w:rPr>
              <w:lastRenderedPageBreak/>
              <w:t>produits et des sous produits oasiens »</w:t>
            </w:r>
          </w:p>
        </w:tc>
      </w:tr>
      <w:tr w:rsidR="004C1F78" w:rsidRPr="00AF4323" w14:paraId="52036E5E" w14:textId="77777777" w:rsidTr="00B5376A">
        <w:trPr>
          <w:trHeight w:val="964"/>
        </w:trPr>
        <w:tc>
          <w:tcPr>
            <w:tcW w:w="917" w:type="dxa"/>
            <w:vMerge/>
          </w:tcPr>
          <w:p w14:paraId="35694FE9" w14:textId="77777777" w:rsidR="004C1F78" w:rsidRPr="006C77B0" w:rsidRDefault="004C1F78" w:rsidP="00C65901">
            <w:pPr>
              <w:pStyle w:val="Contenudetableau"/>
              <w:snapToGrid w:val="0"/>
              <w:jc w:val="center"/>
              <w:rPr>
                <w:rFonts w:ascii="Arial" w:hAnsi="Arial" w:cs="Arial"/>
                <w:color w:val="002060"/>
                <w:sz w:val="22"/>
                <w:szCs w:val="22"/>
              </w:rPr>
            </w:pPr>
          </w:p>
        </w:tc>
        <w:tc>
          <w:tcPr>
            <w:tcW w:w="918" w:type="dxa"/>
          </w:tcPr>
          <w:p w14:paraId="242B796F" w14:textId="77777777" w:rsidR="004C1F78" w:rsidRPr="003A6481" w:rsidRDefault="004C1F78" w:rsidP="00D241B7">
            <w:pPr>
              <w:pStyle w:val="normaltableau"/>
              <w:keepNext/>
              <w:keepLines/>
              <w:snapToGrid w:val="0"/>
              <w:spacing w:before="0" w:after="0"/>
              <w:jc w:val="center"/>
              <w:rPr>
                <w:rFonts w:asciiTheme="minorHAnsi" w:hAnsiTheme="minorHAnsi" w:cstheme="minorHAnsi"/>
                <w:sz w:val="20"/>
                <w:szCs w:val="20"/>
              </w:rPr>
            </w:pPr>
            <w:proofErr w:type="spellStart"/>
            <w:r w:rsidRPr="003A6481">
              <w:rPr>
                <w:rFonts w:asciiTheme="minorHAnsi" w:hAnsiTheme="minorHAnsi" w:cstheme="minorHAnsi"/>
                <w:sz w:val="20"/>
                <w:szCs w:val="20"/>
              </w:rPr>
              <w:t>Tunisie</w:t>
            </w:r>
            <w:proofErr w:type="spellEnd"/>
          </w:p>
        </w:tc>
        <w:tc>
          <w:tcPr>
            <w:tcW w:w="0" w:type="auto"/>
          </w:tcPr>
          <w:p w14:paraId="32DE5E5B" w14:textId="77777777" w:rsidR="004C1F78" w:rsidRPr="003A6481" w:rsidRDefault="004C1F78" w:rsidP="00CF666A">
            <w:pPr>
              <w:pStyle w:val="normaltableau"/>
              <w:keepNext/>
              <w:keepLines/>
              <w:snapToGrid w:val="0"/>
              <w:spacing w:before="0" w:after="0"/>
              <w:jc w:val="center"/>
              <w:rPr>
                <w:rFonts w:asciiTheme="minorHAnsi" w:hAnsiTheme="minorHAnsi" w:cstheme="minorHAnsi"/>
                <w:sz w:val="20"/>
                <w:szCs w:val="20"/>
              </w:rPr>
            </w:pPr>
            <w:r w:rsidRPr="003A6481">
              <w:rPr>
                <w:rFonts w:asciiTheme="minorHAnsi" w:hAnsiTheme="minorHAnsi" w:cstheme="minorHAnsi"/>
                <w:sz w:val="20"/>
                <w:szCs w:val="20"/>
              </w:rPr>
              <w:t>FAO</w:t>
            </w:r>
            <w:r>
              <w:rPr>
                <w:rFonts w:asciiTheme="minorHAnsi" w:hAnsiTheme="minorHAnsi" w:cstheme="minorHAnsi"/>
                <w:sz w:val="20"/>
                <w:szCs w:val="20"/>
              </w:rPr>
              <w:t>/</w:t>
            </w:r>
            <w:r w:rsidRPr="003A6481">
              <w:rPr>
                <w:rFonts w:asciiTheme="minorHAnsi" w:hAnsiTheme="minorHAnsi" w:cstheme="minorHAnsi"/>
                <w:sz w:val="20"/>
                <w:szCs w:val="20"/>
              </w:rPr>
              <w:t xml:space="preserve">ONG </w:t>
            </w:r>
            <w:proofErr w:type="spellStart"/>
            <w:r w:rsidRPr="003A6481">
              <w:rPr>
                <w:rFonts w:asciiTheme="minorHAnsi" w:hAnsiTheme="minorHAnsi" w:cstheme="minorHAnsi"/>
                <w:sz w:val="20"/>
                <w:szCs w:val="20"/>
              </w:rPr>
              <w:t>ASMGafsa</w:t>
            </w:r>
            <w:proofErr w:type="spellEnd"/>
            <w:r w:rsidRPr="003A6481">
              <w:rPr>
                <w:rFonts w:asciiTheme="minorHAnsi" w:hAnsiTheme="minorHAnsi" w:cstheme="minorHAnsi"/>
                <w:sz w:val="20"/>
                <w:szCs w:val="20"/>
              </w:rPr>
              <w:t>/</w:t>
            </w:r>
          </w:p>
        </w:tc>
        <w:tc>
          <w:tcPr>
            <w:tcW w:w="1416" w:type="dxa"/>
          </w:tcPr>
          <w:p w14:paraId="17D6AA65" w14:textId="77777777" w:rsidR="004C1F78" w:rsidRPr="003A6481" w:rsidRDefault="004C1F78" w:rsidP="00816B7E">
            <w:pPr>
              <w:pStyle w:val="normaltableau"/>
              <w:keepNext/>
              <w:keepLines/>
              <w:snapToGrid w:val="0"/>
              <w:spacing w:before="0" w:after="0"/>
              <w:rPr>
                <w:rFonts w:asciiTheme="minorHAnsi" w:hAnsiTheme="minorHAnsi" w:cstheme="minorHAnsi"/>
                <w:sz w:val="20"/>
                <w:szCs w:val="20"/>
              </w:rPr>
            </w:pPr>
            <w:r w:rsidRPr="001C2DB4">
              <w:rPr>
                <w:rFonts w:asciiTheme="minorHAnsi" w:hAnsiTheme="minorHAnsi" w:cstheme="minorHAnsi"/>
                <w:sz w:val="20"/>
                <w:szCs w:val="20"/>
                <w:lang w:val="fr-FR"/>
              </w:rPr>
              <w:t>Modérateur</w:t>
            </w:r>
          </w:p>
        </w:tc>
        <w:tc>
          <w:tcPr>
            <w:tcW w:w="4194" w:type="dxa"/>
          </w:tcPr>
          <w:p w14:paraId="2153964C" w14:textId="77777777" w:rsidR="004C1F78" w:rsidRDefault="004C1F78" w:rsidP="00CD3B77">
            <w:pPr>
              <w:pStyle w:val="normaltableau"/>
              <w:keepNext/>
              <w:keepLines/>
              <w:snapToGrid w:val="0"/>
              <w:spacing w:before="0" w:after="0"/>
              <w:jc w:val="left"/>
              <w:rPr>
                <w:rFonts w:asciiTheme="minorHAnsi" w:hAnsiTheme="minorHAnsi" w:cstheme="minorHAnsi"/>
                <w:sz w:val="20"/>
                <w:szCs w:val="20"/>
                <w:lang w:val="fr-FR"/>
              </w:rPr>
            </w:pPr>
            <w:r w:rsidRPr="00AF4323">
              <w:rPr>
                <w:rFonts w:asciiTheme="minorHAnsi" w:hAnsiTheme="minorHAnsi" w:cstheme="minorHAnsi"/>
                <w:sz w:val="20"/>
                <w:szCs w:val="20"/>
                <w:lang w:val="fr-FR"/>
              </w:rPr>
              <w:t xml:space="preserve">Elaboration du plan opérationnel des </w:t>
            </w:r>
            <w:proofErr w:type="gramStart"/>
            <w:r w:rsidRPr="00AF4323">
              <w:rPr>
                <w:rFonts w:asciiTheme="minorHAnsi" w:hAnsiTheme="minorHAnsi" w:cstheme="minorHAnsi"/>
                <w:sz w:val="20"/>
                <w:szCs w:val="20"/>
                <w:lang w:val="fr-FR"/>
              </w:rPr>
              <w:t>activités  2012</w:t>
            </w:r>
            <w:proofErr w:type="gramEnd"/>
            <w:r w:rsidRPr="00AF4323">
              <w:rPr>
                <w:rFonts w:asciiTheme="minorHAnsi" w:hAnsiTheme="minorHAnsi" w:cstheme="minorHAnsi"/>
                <w:sz w:val="20"/>
                <w:szCs w:val="20"/>
                <w:lang w:val="fr-FR"/>
              </w:rPr>
              <w:t xml:space="preserve"> du projet financé par  la FAO </w:t>
            </w:r>
          </w:p>
          <w:p w14:paraId="1EB99E87" w14:textId="77777777" w:rsidR="004C1F78" w:rsidRPr="00AF4323" w:rsidRDefault="004C1F78" w:rsidP="006C7EEB">
            <w:pPr>
              <w:pStyle w:val="normaltableau"/>
              <w:keepNext/>
              <w:keepLines/>
              <w:snapToGrid w:val="0"/>
              <w:spacing w:before="0" w:after="0"/>
              <w:jc w:val="center"/>
              <w:rPr>
                <w:rFonts w:asciiTheme="minorHAnsi" w:hAnsiTheme="minorHAnsi" w:cstheme="minorHAnsi"/>
                <w:color w:val="002060"/>
                <w:sz w:val="20"/>
                <w:szCs w:val="20"/>
                <w:lang w:val="fr-FR"/>
              </w:rPr>
            </w:pPr>
            <w:r w:rsidRPr="00AF4323">
              <w:rPr>
                <w:rFonts w:asciiTheme="minorHAnsi" w:hAnsiTheme="minorHAnsi" w:cstheme="minorHAnsi"/>
                <w:sz w:val="20"/>
                <w:szCs w:val="20"/>
                <w:lang w:val="fr-FR"/>
              </w:rPr>
              <w:t xml:space="preserve">"Promotion de la reconnaissance des Systèmes Ingénieux du Patrimoine Agricole Mondial </w:t>
            </w:r>
          </w:p>
        </w:tc>
      </w:tr>
      <w:tr w:rsidR="004C1F78" w:rsidRPr="00AF4323" w14:paraId="2A82ABB1" w14:textId="77777777" w:rsidTr="00B5376A">
        <w:trPr>
          <w:trHeight w:val="567"/>
        </w:trPr>
        <w:tc>
          <w:tcPr>
            <w:tcW w:w="917" w:type="dxa"/>
            <w:vMerge/>
          </w:tcPr>
          <w:p w14:paraId="68ADF75E" w14:textId="77777777" w:rsidR="004C1F78" w:rsidRPr="006C77B0" w:rsidRDefault="004C1F78" w:rsidP="00C65901">
            <w:pPr>
              <w:pStyle w:val="Contenudetableau"/>
              <w:snapToGrid w:val="0"/>
              <w:jc w:val="center"/>
              <w:rPr>
                <w:rFonts w:ascii="Arial" w:hAnsi="Arial" w:cs="Arial"/>
                <w:color w:val="002060"/>
                <w:sz w:val="22"/>
                <w:szCs w:val="22"/>
              </w:rPr>
            </w:pPr>
          </w:p>
        </w:tc>
        <w:tc>
          <w:tcPr>
            <w:tcW w:w="918" w:type="dxa"/>
          </w:tcPr>
          <w:p w14:paraId="74F7CE93" w14:textId="77777777" w:rsidR="004C1F78" w:rsidRPr="003A6481" w:rsidRDefault="004C1F78" w:rsidP="00D241B7">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1BCE027" w14:textId="77777777" w:rsidR="004C1F78" w:rsidRPr="003A6481" w:rsidRDefault="004C1F78" w:rsidP="00CF666A">
            <w:pPr>
              <w:pStyle w:val="Contenudetableau"/>
              <w:snapToGrid w:val="0"/>
              <w:jc w:val="center"/>
              <w:rPr>
                <w:rFonts w:asciiTheme="minorHAnsi" w:hAnsiTheme="minorHAnsi" w:cstheme="minorHAnsi"/>
                <w:sz w:val="20"/>
                <w:szCs w:val="20"/>
                <w:lang w:val="en-US"/>
              </w:rPr>
            </w:pPr>
            <w:r w:rsidRPr="003A6481">
              <w:rPr>
                <w:rFonts w:asciiTheme="minorHAnsi" w:hAnsiTheme="minorHAnsi" w:cstheme="minorHAnsi"/>
                <w:sz w:val="20"/>
                <w:szCs w:val="20"/>
                <w:lang w:val="en-US"/>
              </w:rPr>
              <w:t>FAO</w:t>
            </w:r>
            <w:r>
              <w:rPr>
                <w:rFonts w:asciiTheme="minorHAnsi" w:hAnsiTheme="minorHAnsi" w:cstheme="minorHAnsi"/>
                <w:sz w:val="20"/>
                <w:szCs w:val="20"/>
                <w:lang w:val="en-US"/>
              </w:rPr>
              <w:t>/</w:t>
            </w:r>
            <w:r w:rsidRPr="003A6481">
              <w:rPr>
                <w:rFonts w:asciiTheme="minorHAnsi" w:hAnsiTheme="minorHAnsi" w:cstheme="minorHAnsi"/>
                <w:sz w:val="20"/>
                <w:szCs w:val="20"/>
                <w:lang w:val="en-US"/>
              </w:rPr>
              <w:t xml:space="preserve">ONG ASM </w:t>
            </w:r>
            <w:proofErr w:type="spellStart"/>
            <w:r w:rsidRPr="003A6481">
              <w:rPr>
                <w:rFonts w:asciiTheme="minorHAnsi" w:hAnsiTheme="minorHAnsi" w:cstheme="minorHAnsi"/>
                <w:sz w:val="20"/>
                <w:szCs w:val="20"/>
                <w:lang w:val="en-US"/>
              </w:rPr>
              <w:t>Gafsa</w:t>
            </w:r>
            <w:proofErr w:type="spellEnd"/>
            <w:r w:rsidRPr="003A6481">
              <w:rPr>
                <w:rFonts w:asciiTheme="minorHAnsi" w:hAnsiTheme="minorHAnsi" w:cstheme="minorHAnsi"/>
                <w:sz w:val="20"/>
                <w:szCs w:val="20"/>
                <w:lang w:val="en-US"/>
              </w:rPr>
              <w:t>/</w:t>
            </w:r>
          </w:p>
          <w:p w14:paraId="25F010A9" w14:textId="77777777" w:rsidR="004C1F78" w:rsidRPr="003A6481" w:rsidRDefault="004C1F78" w:rsidP="00D241B7">
            <w:pPr>
              <w:pStyle w:val="Contenudetableau"/>
              <w:snapToGrid w:val="0"/>
              <w:jc w:val="center"/>
              <w:rPr>
                <w:rFonts w:asciiTheme="minorHAnsi" w:hAnsiTheme="minorHAnsi" w:cstheme="minorHAnsi"/>
                <w:sz w:val="20"/>
                <w:szCs w:val="20"/>
                <w:lang w:val="en-US"/>
              </w:rPr>
            </w:pPr>
          </w:p>
        </w:tc>
        <w:tc>
          <w:tcPr>
            <w:tcW w:w="1416" w:type="dxa"/>
          </w:tcPr>
          <w:p w14:paraId="05BBEABB" w14:textId="77777777" w:rsidR="004C1F78" w:rsidRPr="003A6481" w:rsidRDefault="004C1F78" w:rsidP="00D241B7">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Evaluateur</w:t>
            </w:r>
          </w:p>
          <w:p w14:paraId="1528B86A" w14:textId="77777777" w:rsidR="004C1F78" w:rsidRPr="003A6481" w:rsidRDefault="004C1F78" w:rsidP="00D241B7">
            <w:pPr>
              <w:pStyle w:val="Contenudetableau"/>
              <w:snapToGrid w:val="0"/>
              <w:rPr>
                <w:rFonts w:asciiTheme="minorHAnsi" w:hAnsiTheme="minorHAnsi" w:cstheme="minorHAnsi"/>
                <w:sz w:val="20"/>
                <w:szCs w:val="20"/>
              </w:rPr>
            </w:pPr>
          </w:p>
        </w:tc>
        <w:tc>
          <w:tcPr>
            <w:tcW w:w="4194" w:type="dxa"/>
          </w:tcPr>
          <w:p w14:paraId="563781FD" w14:textId="77777777" w:rsidR="004C1F78" w:rsidRPr="00AF4323" w:rsidRDefault="004C1F78" w:rsidP="00342B66">
            <w:pPr>
              <w:autoSpaceDE w:val="0"/>
              <w:autoSpaceDN w:val="0"/>
              <w:adjustRightInd w:val="0"/>
              <w:rPr>
                <w:rFonts w:asciiTheme="minorHAnsi" w:hAnsiTheme="minorHAnsi" w:cstheme="minorHAnsi"/>
                <w:i/>
                <w:iCs/>
                <w:sz w:val="20"/>
                <w:szCs w:val="20"/>
              </w:rPr>
            </w:pPr>
            <w:r w:rsidRPr="00AF4323">
              <w:rPr>
                <w:rFonts w:asciiTheme="minorHAnsi" w:hAnsiTheme="minorHAnsi" w:cstheme="minorHAnsi"/>
                <w:sz w:val="20"/>
                <w:szCs w:val="20"/>
              </w:rPr>
              <w:t>Elaboration du rapport de suivi et évaluation période juillet à octobre 2012 du projet  "Promotion de la reconnaissance des Systèmes Ingénieux du Patrimoine Agricole Mondial</w:t>
            </w:r>
          </w:p>
        </w:tc>
      </w:tr>
      <w:tr w:rsidR="004C1F78" w:rsidRPr="00AF4323" w14:paraId="2325E969" w14:textId="77777777" w:rsidTr="00B5376A">
        <w:trPr>
          <w:trHeight w:val="1753"/>
        </w:trPr>
        <w:tc>
          <w:tcPr>
            <w:tcW w:w="917" w:type="dxa"/>
            <w:vMerge/>
          </w:tcPr>
          <w:p w14:paraId="7201648A" w14:textId="77777777" w:rsidR="004C1F78" w:rsidRPr="009F1911" w:rsidRDefault="004C1F78" w:rsidP="00C65901">
            <w:pPr>
              <w:pStyle w:val="Contenudetableau"/>
              <w:snapToGrid w:val="0"/>
              <w:jc w:val="center"/>
              <w:rPr>
                <w:rFonts w:asciiTheme="minorHAnsi" w:hAnsiTheme="minorHAnsi" w:cstheme="minorHAnsi"/>
                <w:color w:val="002060"/>
                <w:sz w:val="22"/>
                <w:szCs w:val="22"/>
              </w:rPr>
            </w:pPr>
          </w:p>
        </w:tc>
        <w:tc>
          <w:tcPr>
            <w:tcW w:w="918" w:type="dxa"/>
          </w:tcPr>
          <w:p w14:paraId="3A7AE7A9"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p w14:paraId="18161D08" w14:textId="77777777" w:rsidR="004C1F78" w:rsidRPr="003A6481" w:rsidRDefault="004C1F78" w:rsidP="00860842">
            <w:pPr>
              <w:pStyle w:val="Contenudetableau"/>
              <w:snapToGrid w:val="0"/>
              <w:rPr>
                <w:rFonts w:asciiTheme="minorHAnsi" w:hAnsiTheme="minorHAnsi" w:cstheme="minorHAnsi"/>
                <w:sz w:val="20"/>
                <w:szCs w:val="20"/>
              </w:rPr>
            </w:pPr>
          </w:p>
        </w:tc>
        <w:tc>
          <w:tcPr>
            <w:tcW w:w="0" w:type="auto"/>
          </w:tcPr>
          <w:p w14:paraId="23647F32" w14:textId="77777777" w:rsidR="004C1F78" w:rsidRPr="003A6481" w:rsidRDefault="004C1F78" w:rsidP="00860842">
            <w:pPr>
              <w:pStyle w:val="Contenudetableau"/>
              <w:snapToGrid w:val="0"/>
              <w:jc w:val="center"/>
              <w:rPr>
                <w:rFonts w:asciiTheme="minorHAnsi" w:hAnsiTheme="minorHAnsi" w:cstheme="minorHAnsi"/>
                <w:sz w:val="20"/>
                <w:szCs w:val="20"/>
                <w:lang w:val="en-US"/>
              </w:rPr>
            </w:pPr>
            <w:r w:rsidRPr="003A6481">
              <w:rPr>
                <w:rFonts w:asciiTheme="minorHAnsi" w:hAnsiTheme="minorHAnsi" w:cstheme="minorHAnsi"/>
                <w:sz w:val="20"/>
                <w:szCs w:val="20"/>
                <w:lang w:val="en-US"/>
              </w:rPr>
              <w:t>UE</w:t>
            </w:r>
            <w:r w:rsidRPr="003A6481">
              <w:rPr>
                <w:rStyle w:val="Appelnotedebasdep"/>
                <w:rFonts w:asciiTheme="minorHAnsi" w:hAnsiTheme="minorHAnsi" w:cstheme="minorHAnsi"/>
                <w:sz w:val="20"/>
                <w:szCs w:val="20"/>
                <w:lang w:val="en-US"/>
              </w:rPr>
              <w:footnoteReference w:id="26"/>
            </w:r>
            <w:r>
              <w:rPr>
                <w:rFonts w:asciiTheme="minorHAnsi" w:hAnsiTheme="minorHAnsi" w:cstheme="minorHAnsi"/>
                <w:sz w:val="20"/>
                <w:szCs w:val="20"/>
                <w:lang w:val="en-US"/>
              </w:rPr>
              <w:t>/</w:t>
            </w:r>
            <w:r w:rsidRPr="003A6481">
              <w:rPr>
                <w:rFonts w:asciiTheme="minorHAnsi" w:hAnsiTheme="minorHAnsi" w:cstheme="minorHAnsi"/>
                <w:sz w:val="20"/>
                <w:szCs w:val="20"/>
                <w:lang w:val="en-US"/>
              </w:rPr>
              <w:t>ONG AID</w:t>
            </w:r>
          </w:p>
          <w:p w14:paraId="617058FC" w14:textId="77777777" w:rsidR="004C1F78" w:rsidRPr="003A6481" w:rsidRDefault="004C1F78" w:rsidP="00CF666A">
            <w:pPr>
              <w:pStyle w:val="Contenudetableau"/>
              <w:snapToGrid w:val="0"/>
              <w:jc w:val="center"/>
              <w:rPr>
                <w:rFonts w:asciiTheme="minorHAnsi" w:hAnsiTheme="minorHAnsi" w:cstheme="minorHAnsi"/>
                <w:sz w:val="20"/>
                <w:szCs w:val="20"/>
                <w:lang w:val="en-US"/>
              </w:rPr>
            </w:pPr>
          </w:p>
          <w:p w14:paraId="2E12A1C0" w14:textId="77777777" w:rsidR="004C1F78" w:rsidRPr="003A6481" w:rsidRDefault="004C1F78" w:rsidP="00860842">
            <w:pPr>
              <w:pStyle w:val="Contenudetableau"/>
              <w:snapToGrid w:val="0"/>
              <w:jc w:val="center"/>
              <w:rPr>
                <w:rFonts w:asciiTheme="minorHAnsi" w:hAnsiTheme="minorHAnsi" w:cstheme="minorHAnsi"/>
                <w:sz w:val="20"/>
                <w:szCs w:val="20"/>
                <w:lang w:val="en-US"/>
              </w:rPr>
            </w:pPr>
          </w:p>
        </w:tc>
        <w:tc>
          <w:tcPr>
            <w:tcW w:w="1416" w:type="dxa"/>
          </w:tcPr>
          <w:p w14:paraId="1BD4134D" w14:textId="77777777" w:rsidR="004C1F78" w:rsidRPr="003A6481" w:rsidRDefault="004C1F78" w:rsidP="00860842">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p w14:paraId="31F52E91" w14:textId="77777777" w:rsidR="004C1F78" w:rsidRPr="003A6481" w:rsidRDefault="004C1F78" w:rsidP="00860842">
            <w:pPr>
              <w:pStyle w:val="Contenudetableau"/>
              <w:snapToGrid w:val="0"/>
              <w:rPr>
                <w:rFonts w:asciiTheme="minorHAnsi" w:hAnsiTheme="minorHAnsi" w:cstheme="minorHAnsi"/>
                <w:sz w:val="20"/>
                <w:szCs w:val="20"/>
              </w:rPr>
            </w:pPr>
          </w:p>
        </w:tc>
        <w:tc>
          <w:tcPr>
            <w:tcW w:w="4194" w:type="dxa"/>
          </w:tcPr>
          <w:p w14:paraId="26082FFE" w14:textId="77777777" w:rsidR="004C1F78" w:rsidRPr="00AF4323" w:rsidRDefault="004C1F78" w:rsidP="00B276C2">
            <w:pPr>
              <w:pStyle w:val="Contenudetableau"/>
              <w:snapToGrid w:val="0"/>
              <w:rPr>
                <w:rFonts w:asciiTheme="minorHAnsi" w:hAnsiTheme="minorHAnsi" w:cstheme="minorHAnsi"/>
                <w:i/>
                <w:iCs/>
                <w:sz w:val="20"/>
                <w:szCs w:val="20"/>
              </w:rPr>
            </w:pPr>
            <w:r w:rsidRPr="00AF4323">
              <w:rPr>
                <w:rFonts w:asciiTheme="minorHAnsi" w:hAnsiTheme="minorHAnsi" w:cstheme="minorHAnsi"/>
                <w:sz w:val="20"/>
                <w:szCs w:val="20"/>
              </w:rPr>
              <w:t xml:space="preserve">Elaboration de la note succincte du projet UE « Revitalisation de l’activité de production de la brique artisanale de Tozeur, patrimoine culturel de la région du </w:t>
            </w:r>
            <w:proofErr w:type="spellStart"/>
            <w:r w:rsidRPr="00AF4323">
              <w:rPr>
                <w:rFonts w:asciiTheme="minorHAnsi" w:hAnsiTheme="minorHAnsi" w:cstheme="minorHAnsi"/>
                <w:sz w:val="20"/>
                <w:szCs w:val="20"/>
              </w:rPr>
              <w:t>Djerid</w:t>
            </w:r>
            <w:proofErr w:type="spellEnd"/>
            <w:r w:rsidRPr="00AF4323">
              <w:rPr>
                <w:rFonts w:asciiTheme="minorHAnsi" w:hAnsiTheme="minorHAnsi" w:cstheme="minorHAnsi"/>
                <w:sz w:val="20"/>
                <w:szCs w:val="20"/>
              </w:rPr>
              <w:t xml:space="preserve">, comme vecteur d’identité culturelle, et comme levier innovant </w:t>
            </w:r>
            <w:proofErr w:type="gramStart"/>
            <w:r w:rsidRPr="00AF4323">
              <w:rPr>
                <w:rFonts w:asciiTheme="minorHAnsi" w:hAnsiTheme="minorHAnsi" w:cstheme="minorHAnsi"/>
                <w:sz w:val="20"/>
                <w:szCs w:val="20"/>
              </w:rPr>
              <w:t>favorisant  un</w:t>
            </w:r>
            <w:proofErr w:type="gramEnd"/>
            <w:r w:rsidRPr="00AF4323">
              <w:rPr>
                <w:rFonts w:asciiTheme="minorHAnsi" w:hAnsiTheme="minorHAnsi" w:cstheme="minorHAnsi"/>
                <w:sz w:val="20"/>
                <w:szCs w:val="20"/>
              </w:rPr>
              <w:t xml:space="preserve"> développement socioéconomique durable dans les régions chaudes de Tunisie. »</w:t>
            </w:r>
          </w:p>
        </w:tc>
      </w:tr>
      <w:tr w:rsidR="004C1F78" w:rsidRPr="00AF4323" w14:paraId="3DB0485F" w14:textId="77777777" w:rsidTr="00B5376A">
        <w:trPr>
          <w:trHeight w:val="1096"/>
        </w:trPr>
        <w:tc>
          <w:tcPr>
            <w:tcW w:w="917" w:type="dxa"/>
            <w:vMerge/>
          </w:tcPr>
          <w:p w14:paraId="00781539" w14:textId="77777777" w:rsidR="004C1F78" w:rsidRPr="009F1911" w:rsidRDefault="004C1F78" w:rsidP="00C65901">
            <w:pPr>
              <w:pStyle w:val="Contenudetableau"/>
              <w:snapToGrid w:val="0"/>
              <w:jc w:val="center"/>
              <w:rPr>
                <w:rFonts w:asciiTheme="minorHAnsi" w:hAnsiTheme="minorHAnsi" w:cstheme="minorHAnsi"/>
                <w:color w:val="002060"/>
                <w:sz w:val="22"/>
                <w:szCs w:val="22"/>
              </w:rPr>
            </w:pPr>
          </w:p>
        </w:tc>
        <w:tc>
          <w:tcPr>
            <w:tcW w:w="918" w:type="dxa"/>
          </w:tcPr>
          <w:p w14:paraId="19D2E867" w14:textId="77777777" w:rsidR="004C1F78" w:rsidRPr="003A6481" w:rsidRDefault="004C1F78" w:rsidP="00C6590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 xml:space="preserve">Algérie </w:t>
            </w:r>
          </w:p>
          <w:p w14:paraId="4B2A6FD7" w14:textId="77777777" w:rsidR="004C1F78" w:rsidRPr="003A6481" w:rsidRDefault="004C1F78" w:rsidP="00C65901">
            <w:pPr>
              <w:pStyle w:val="Contenudetableau"/>
              <w:snapToGrid w:val="0"/>
              <w:rPr>
                <w:rFonts w:asciiTheme="minorHAnsi" w:hAnsiTheme="minorHAnsi" w:cstheme="minorHAnsi"/>
                <w:sz w:val="20"/>
                <w:szCs w:val="20"/>
              </w:rPr>
            </w:pPr>
          </w:p>
        </w:tc>
        <w:tc>
          <w:tcPr>
            <w:tcW w:w="0" w:type="auto"/>
          </w:tcPr>
          <w:p w14:paraId="361167D5" w14:textId="77777777" w:rsidR="004C1F78" w:rsidRPr="003A6481" w:rsidRDefault="004C1F78" w:rsidP="00C65901">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 xml:space="preserve">Bureau d’études </w:t>
            </w:r>
            <w:proofErr w:type="spellStart"/>
            <w:r w:rsidRPr="003A6481">
              <w:rPr>
                <w:rFonts w:asciiTheme="minorHAnsi" w:hAnsiTheme="minorHAnsi" w:cstheme="minorHAnsi"/>
                <w:sz w:val="20"/>
                <w:szCs w:val="20"/>
              </w:rPr>
              <w:t>AKEvents</w:t>
            </w:r>
            <w:proofErr w:type="spellEnd"/>
          </w:p>
          <w:p w14:paraId="54C91492" w14:textId="77777777" w:rsidR="004C1F78" w:rsidRPr="003A6481" w:rsidRDefault="004C1F78" w:rsidP="00C65901">
            <w:pPr>
              <w:pStyle w:val="Contenudetableau"/>
              <w:snapToGrid w:val="0"/>
              <w:jc w:val="center"/>
              <w:rPr>
                <w:rFonts w:asciiTheme="minorHAnsi" w:hAnsiTheme="minorHAnsi" w:cstheme="minorHAnsi"/>
                <w:sz w:val="20"/>
                <w:szCs w:val="20"/>
              </w:rPr>
            </w:pPr>
          </w:p>
        </w:tc>
        <w:tc>
          <w:tcPr>
            <w:tcW w:w="1416" w:type="dxa"/>
          </w:tcPr>
          <w:p w14:paraId="4126F5BD" w14:textId="77777777" w:rsidR="004C1F78" w:rsidRPr="003A6481" w:rsidRDefault="004C1F78" w:rsidP="00C6590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Manager</w:t>
            </w:r>
          </w:p>
          <w:p w14:paraId="0EAE1F31" w14:textId="77777777" w:rsidR="004C1F78" w:rsidRPr="003A6481" w:rsidRDefault="004C1F78" w:rsidP="00C65901">
            <w:pPr>
              <w:pStyle w:val="Contenudetableau"/>
              <w:snapToGrid w:val="0"/>
              <w:rPr>
                <w:rFonts w:asciiTheme="minorHAnsi" w:hAnsiTheme="minorHAnsi" w:cstheme="minorHAnsi"/>
                <w:sz w:val="20"/>
                <w:szCs w:val="20"/>
              </w:rPr>
            </w:pPr>
          </w:p>
        </w:tc>
        <w:tc>
          <w:tcPr>
            <w:tcW w:w="4194" w:type="dxa"/>
          </w:tcPr>
          <w:p w14:paraId="48EF51DF" w14:textId="77777777" w:rsidR="004C1F78" w:rsidRPr="00AF4323" w:rsidRDefault="004C1F78" w:rsidP="00C65901">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 xml:space="preserve">Organisation du Salon international BEST5 </w:t>
            </w:r>
            <w:proofErr w:type="spellStart"/>
            <w:r w:rsidRPr="00AF4323">
              <w:rPr>
                <w:rFonts w:asciiTheme="minorHAnsi" w:hAnsiTheme="minorHAnsi" w:cstheme="minorHAnsi"/>
                <w:sz w:val="20"/>
                <w:szCs w:val="20"/>
              </w:rPr>
              <w:t>Algeria</w:t>
            </w:r>
            <w:proofErr w:type="spellEnd"/>
            <w:r w:rsidRPr="00AF4323">
              <w:rPr>
                <w:rFonts w:asciiTheme="minorHAnsi" w:hAnsiTheme="minorHAnsi" w:cstheme="minorHAnsi"/>
                <w:sz w:val="20"/>
                <w:szCs w:val="20"/>
              </w:rPr>
              <w:t xml:space="preserve"> (130 exposants, 20000 visiteurs)</w:t>
            </w:r>
          </w:p>
          <w:p w14:paraId="2024C542" w14:textId="77777777" w:rsidR="004C1F78" w:rsidRPr="00AF4323" w:rsidRDefault="004C1F78" w:rsidP="00B276C2">
            <w:pPr>
              <w:pStyle w:val="Contenudetableau"/>
              <w:snapToGrid w:val="0"/>
              <w:rPr>
                <w:rFonts w:asciiTheme="minorHAnsi" w:hAnsiTheme="minorHAnsi" w:cstheme="minorHAnsi"/>
                <w:sz w:val="20"/>
                <w:szCs w:val="20"/>
              </w:rPr>
            </w:pPr>
            <w:r w:rsidRPr="00AF4323">
              <w:rPr>
                <w:rFonts w:asciiTheme="minorHAnsi" w:hAnsiTheme="minorHAnsi" w:cstheme="minorHAnsi"/>
                <w:sz w:val="20"/>
                <w:szCs w:val="20"/>
              </w:rPr>
              <w:t xml:space="preserve">Réalisation d’une  enquête satisfaction clients (exposants et visiteurs salon BEST5 </w:t>
            </w:r>
            <w:proofErr w:type="spellStart"/>
            <w:r w:rsidRPr="00AF4323">
              <w:rPr>
                <w:rFonts w:asciiTheme="minorHAnsi" w:hAnsiTheme="minorHAnsi" w:cstheme="minorHAnsi"/>
                <w:sz w:val="20"/>
                <w:szCs w:val="20"/>
              </w:rPr>
              <w:t>Algeria</w:t>
            </w:r>
            <w:proofErr w:type="spellEnd"/>
            <w:r w:rsidRPr="00AF4323">
              <w:rPr>
                <w:rFonts w:asciiTheme="minorHAnsi" w:hAnsiTheme="minorHAnsi" w:cstheme="minorHAnsi"/>
                <w:sz w:val="20"/>
                <w:szCs w:val="20"/>
              </w:rPr>
              <w:t xml:space="preserve"> 2012)</w:t>
            </w:r>
          </w:p>
        </w:tc>
      </w:tr>
      <w:tr w:rsidR="004C1F78" w:rsidRPr="00AF4323" w14:paraId="55025DF0" w14:textId="77777777" w:rsidTr="00B5376A">
        <w:trPr>
          <w:trHeight w:val="1582"/>
        </w:trPr>
        <w:tc>
          <w:tcPr>
            <w:tcW w:w="917" w:type="dxa"/>
            <w:vMerge/>
          </w:tcPr>
          <w:p w14:paraId="2ED544B9" w14:textId="77777777" w:rsidR="004C1F78" w:rsidRPr="009F1911" w:rsidRDefault="004C1F78" w:rsidP="00C65901">
            <w:pPr>
              <w:pStyle w:val="Contenudetableau"/>
              <w:snapToGrid w:val="0"/>
              <w:jc w:val="center"/>
              <w:rPr>
                <w:rFonts w:asciiTheme="minorHAnsi" w:hAnsiTheme="minorHAnsi" w:cstheme="minorHAnsi"/>
                <w:color w:val="002060"/>
                <w:sz w:val="22"/>
                <w:szCs w:val="22"/>
              </w:rPr>
            </w:pPr>
          </w:p>
        </w:tc>
        <w:tc>
          <w:tcPr>
            <w:tcW w:w="918" w:type="dxa"/>
          </w:tcPr>
          <w:p w14:paraId="46BA2960" w14:textId="77777777" w:rsidR="004C1F78" w:rsidRPr="003A6481" w:rsidRDefault="004C1F78" w:rsidP="00C6590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ED21C3E" w14:textId="77777777" w:rsidR="004C1F78" w:rsidRPr="003A6481" w:rsidRDefault="004C1F78" w:rsidP="00CF666A">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 xml:space="preserve">Fondation de </w:t>
            </w:r>
            <w:r>
              <w:rPr>
                <w:rFonts w:asciiTheme="minorHAnsi" w:hAnsiTheme="minorHAnsi" w:cstheme="minorHAnsi"/>
                <w:sz w:val="20"/>
                <w:szCs w:val="20"/>
              </w:rPr>
              <w:t>France/</w:t>
            </w:r>
          </w:p>
          <w:p w14:paraId="0D926499" w14:textId="77777777" w:rsidR="004C1F78" w:rsidRPr="003A6481" w:rsidRDefault="004C1F78" w:rsidP="00CF666A">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ONG AID/</w:t>
            </w:r>
          </w:p>
          <w:p w14:paraId="4429EE9D" w14:textId="77777777" w:rsidR="004C1F78" w:rsidRPr="003A6481" w:rsidRDefault="004C1F78" w:rsidP="00CF666A">
            <w:pPr>
              <w:pStyle w:val="Contenudetableau"/>
              <w:snapToGrid w:val="0"/>
              <w:jc w:val="center"/>
              <w:rPr>
                <w:rFonts w:asciiTheme="minorHAnsi" w:hAnsiTheme="minorHAnsi" w:cstheme="minorHAnsi"/>
                <w:sz w:val="20"/>
                <w:szCs w:val="20"/>
              </w:rPr>
            </w:pPr>
          </w:p>
        </w:tc>
        <w:tc>
          <w:tcPr>
            <w:tcW w:w="1416" w:type="dxa"/>
          </w:tcPr>
          <w:p w14:paraId="17B3DD3F" w14:textId="77777777" w:rsidR="004C1F78" w:rsidRPr="003A6481" w:rsidRDefault="004C1F78" w:rsidP="00C6590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p w14:paraId="6A3B760D" w14:textId="77777777" w:rsidR="004C1F78" w:rsidRPr="003A6481" w:rsidRDefault="004C1F78" w:rsidP="00C65901">
            <w:pPr>
              <w:pStyle w:val="Contenudetableau"/>
              <w:snapToGrid w:val="0"/>
              <w:rPr>
                <w:rFonts w:asciiTheme="minorHAnsi" w:hAnsiTheme="minorHAnsi" w:cstheme="minorHAnsi"/>
                <w:sz w:val="20"/>
                <w:szCs w:val="20"/>
              </w:rPr>
            </w:pPr>
          </w:p>
        </w:tc>
        <w:tc>
          <w:tcPr>
            <w:tcW w:w="4194" w:type="dxa"/>
          </w:tcPr>
          <w:p w14:paraId="062CCB76" w14:textId="77777777" w:rsidR="004C1F78" w:rsidRPr="00AF4323" w:rsidRDefault="004C1F78" w:rsidP="00C65901">
            <w:pPr>
              <w:shd w:val="clear" w:color="auto" w:fill="FFFFFF"/>
              <w:tabs>
                <w:tab w:val="left" w:pos="8952"/>
              </w:tabs>
              <w:rPr>
                <w:rFonts w:asciiTheme="minorHAnsi" w:hAnsiTheme="minorHAnsi" w:cstheme="minorHAnsi"/>
                <w:sz w:val="20"/>
                <w:szCs w:val="20"/>
              </w:rPr>
            </w:pPr>
            <w:r w:rsidRPr="00AF4323">
              <w:rPr>
                <w:rFonts w:asciiTheme="minorHAnsi" w:hAnsiTheme="minorHAnsi" w:cstheme="minorHAnsi"/>
                <w:sz w:val="20"/>
                <w:szCs w:val="20"/>
              </w:rPr>
              <w:t>Préparation de la note de présentation à la Fondation de France du projet :</w:t>
            </w:r>
          </w:p>
          <w:p w14:paraId="7F860F35" w14:textId="77777777" w:rsidR="004C1F78" w:rsidRPr="00AF4323" w:rsidRDefault="004C1F78" w:rsidP="00B276C2">
            <w:pPr>
              <w:shd w:val="clear" w:color="auto" w:fill="FFFFFF"/>
              <w:tabs>
                <w:tab w:val="left" w:pos="8952"/>
              </w:tabs>
              <w:rPr>
                <w:rFonts w:asciiTheme="minorHAnsi" w:hAnsiTheme="minorHAnsi" w:cstheme="minorHAnsi"/>
                <w:sz w:val="20"/>
                <w:szCs w:val="20"/>
              </w:rPr>
            </w:pPr>
            <w:r w:rsidRPr="00AF4323">
              <w:rPr>
                <w:rFonts w:asciiTheme="minorHAnsi" w:hAnsiTheme="minorHAnsi" w:cstheme="minorHAnsi"/>
                <w:sz w:val="20"/>
                <w:szCs w:val="20"/>
              </w:rPr>
              <w:t>« Création d’une Plate-forme de Renforcement des Capacités  Métiers   et  Managériales des Associations qui œuvrent pour l’insertion professionnelle des jeunes et pour le développement local »</w:t>
            </w:r>
          </w:p>
        </w:tc>
      </w:tr>
      <w:tr w:rsidR="004C1F78" w:rsidRPr="00AF4323" w14:paraId="0551A191" w14:textId="77777777" w:rsidTr="00B5376A">
        <w:trPr>
          <w:trHeight w:val="834"/>
        </w:trPr>
        <w:tc>
          <w:tcPr>
            <w:tcW w:w="917" w:type="dxa"/>
            <w:vMerge/>
          </w:tcPr>
          <w:p w14:paraId="56DA996D" w14:textId="77777777" w:rsidR="004C1F78" w:rsidRPr="009F1911" w:rsidRDefault="004C1F78" w:rsidP="00C65901">
            <w:pPr>
              <w:pStyle w:val="Contenudetableau"/>
              <w:snapToGrid w:val="0"/>
              <w:jc w:val="center"/>
              <w:rPr>
                <w:rFonts w:asciiTheme="minorHAnsi" w:hAnsiTheme="minorHAnsi" w:cstheme="minorHAnsi"/>
                <w:color w:val="002060"/>
                <w:sz w:val="22"/>
                <w:szCs w:val="22"/>
              </w:rPr>
            </w:pPr>
          </w:p>
        </w:tc>
        <w:tc>
          <w:tcPr>
            <w:tcW w:w="918" w:type="dxa"/>
          </w:tcPr>
          <w:p w14:paraId="1B3CD141" w14:textId="77777777" w:rsidR="004C1F78" w:rsidRPr="003A6481" w:rsidRDefault="004C1F78" w:rsidP="00C6590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07345840" w14:textId="77777777" w:rsidR="004C1F78" w:rsidRPr="003A6481" w:rsidRDefault="004C1F78" w:rsidP="00C65901">
            <w:pPr>
              <w:pStyle w:val="Contenudetableau"/>
              <w:snapToGrid w:val="0"/>
              <w:jc w:val="center"/>
              <w:rPr>
                <w:rFonts w:asciiTheme="minorHAnsi" w:hAnsiTheme="minorHAnsi" w:cstheme="minorHAnsi"/>
                <w:sz w:val="20"/>
                <w:szCs w:val="20"/>
                <w:lang w:val="en-US"/>
              </w:rPr>
            </w:pPr>
            <w:r w:rsidRPr="003A6481">
              <w:rPr>
                <w:rFonts w:asciiTheme="minorHAnsi" w:hAnsiTheme="minorHAnsi" w:cstheme="minorHAnsi"/>
                <w:sz w:val="20"/>
                <w:szCs w:val="20"/>
                <w:lang w:val="en-US"/>
              </w:rPr>
              <w:t xml:space="preserve">ONG ASM </w:t>
            </w:r>
          </w:p>
          <w:p w14:paraId="7E2A341C" w14:textId="77777777" w:rsidR="004C1F78" w:rsidRPr="003A6481" w:rsidRDefault="004C1F78" w:rsidP="00C65901">
            <w:pPr>
              <w:pStyle w:val="Contenudetableau"/>
              <w:snapToGrid w:val="0"/>
              <w:jc w:val="center"/>
              <w:rPr>
                <w:rFonts w:asciiTheme="minorHAnsi" w:hAnsiTheme="minorHAnsi" w:cstheme="minorHAnsi"/>
                <w:sz w:val="20"/>
                <w:szCs w:val="20"/>
                <w:lang w:val="en-US"/>
              </w:rPr>
            </w:pPr>
            <w:proofErr w:type="spellStart"/>
            <w:r w:rsidRPr="003A6481">
              <w:rPr>
                <w:rFonts w:asciiTheme="minorHAnsi" w:hAnsiTheme="minorHAnsi" w:cstheme="minorHAnsi"/>
                <w:sz w:val="20"/>
                <w:szCs w:val="20"/>
                <w:lang w:val="en-US"/>
              </w:rPr>
              <w:t>Gafsa</w:t>
            </w:r>
            <w:proofErr w:type="spellEnd"/>
          </w:p>
        </w:tc>
        <w:tc>
          <w:tcPr>
            <w:tcW w:w="1416" w:type="dxa"/>
          </w:tcPr>
          <w:p w14:paraId="341E2476" w14:textId="77777777" w:rsidR="004C1F78" w:rsidRPr="003A6481" w:rsidRDefault="004C1F78" w:rsidP="00C6590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Formateur</w:t>
            </w:r>
          </w:p>
        </w:tc>
        <w:tc>
          <w:tcPr>
            <w:tcW w:w="4194" w:type="dxa"/>
          </w:tcPr>
          <w:p w14:paraId="03699A50" w14:textId="77777777" w:rsidR="004C1F78" w:rsidRPr="00AF4323" w:rsidRDefault="004C1F78" w:rsidP="00B276C2">
            <w:pPr>
              <w:autoSpaceDE w:val="0"/>
              <w:autoSpaceDN w:val="0"/>
              <w:adjustRightInd w:val="0"/>
              <w:rPr>
                <w:rFonts w:asciiTheme="minorHAnsi" w:hAnsiTheme="minorHAnsi" w:cstheme="minorHAnsi"/>
                <w:sz w:val="20"/>
                <w:szCs w:val="20"/>
              </w:rPr>
            </w:pPr>
            <w:r w:rsidRPr="00AF4323">
              <w:rPr>
                <w:rFonts w:asciiTheme="minorHAnsi" w:hAnsiTheme="minorHAnsi" w:cstheme="minorHAnsi"/>
                <w:sz w:val="20"/>
                <w:szCs w:val="20"/>
              </w:rPr>
              <w:t>Animation d’un atelier de formation (3 jours) au profit des gestionnaires de projet de la région de Gafsa sur le thème de la Gestion de Cycle de Projet</w:t>
            </w:r>
          </w:p>
        </w:tc>
      </w:tr>
      <w:tr w:rsidR="004C1F78" w:rsidRPr="00AF4323" w14:paraId="373B6CCC" w14:textId="77777777" w:rsidTr="00B5376A">
        <w:tc>
          <w:tcPr>
            <w:tcW w:w="917" w:type="dxa"/>
            <w:vMerge/>
          </w:tcPr>
          <w:p w14:paraId="27AFFB7D" w14:textId="77777777" w:rsidR="004C1F78" w:rsidRPr="009F1911" w:rsidRDefault="004C1F78" w:rsidP="00E72376">
            <w:pPr>
              <w:pStyle w:val="Contenudetableau"/>
              <w:snapToGrid w:val="0"/>
              <w:jc w:val="center"/>
              <w:rPr>
                <w:rFonts w:asciiTheme="minorHAnsi" w:hAnsiTheme="minorHAnsi" w:cstheme="minorHAnsi"/>
                <w:sz w:val="22"/>
                <w:szCs w:val="22"/>
              </w:rPr>
            </w:pPr>
          </w:p>
        </w:tc>
        <w:tc>
          <w:tcPr>
            <w:tcW w:w="918" w:type="dxa"/>
          </w:tcPr>
          <w:p w14:paraId="254FACA6"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p w14:paraId="7C9F25A8" w14:textId="77777777" w:rsidR="004C1F78" w:rsidRPr="003A6481" w:rsidRDefault="004C1F78" w:rsidP="002F5DA6">
            <w:pPr>
              <w:pStyle w:val="Contenudetableau"/>
              <w:snapToGrid w:val="0"/>
              <w:jc w:val="both"/>
              <w:rPr>
                <w:rFonts w:asciiTheme="minorHAnsi" w:hAnsiTheme="minorHAnsi" w:cstheme="minorHAnsi"/>
                <w:sz w:val="20"/>
                <w:szCs w:val="20"/>
              </w:rPr>
            </w:pPr>
          </w:p>
        </w:tc>
        <w:tc>
          <w:tcPr>
            <w:tcW w:w="0" w:type="auto"/>
          </w:tcPr>
          <w:p w14:paraId="00749792" w14:textId="77777777" w:rsidR="004C1F78" w:rsidRPr="003A6481" w:rsidRDefault="004C1F78" w:rsidP="00921D40">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GIZ</w:t>
            </w:r>
          </w:p>
          <w:p w14:paraId="13E76122" w14:textId="77777777" w:rsidR="004C1F78" w:rsidRPr="003A6481" w:rsidRDefault="004C1F78" w:rsidP="002F5DA6">
            <w:pPr>
              <w:pStyle w:val="Contenudetableau"/>
              <w:snapToGrid w:val="0"/>
              <w:jc w:val="center"/>
              <w:rPr>
                <w:rFonts w:asciiTheme="minorHAnsi" w:hAnsiTheme="minorHAnsi" w:cstheme="minorHAnsi"/>
                <w:sz w:val="20"/>
                <w:szCs w:val="20"/>
              </w:rPr>
            </w:pPr>
          </w:p>
        </w:tc>
        <w:tc>
          <w:tcPr>
            <w:tcW w:w="1416" w:type="dxa"/>
          </w:tcPr>
          <w:p w14:paraId="2E860575"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Evaluateur</w:t>
            </w:r>
          </w:p>
          <w:p w14:paraId="668C3002" w14:textId="77777777" w:rsidR="004C1F78" w:rsidRPr="003A6481" w:rsidRDefault="004C1F78" w:rsidP="002F5DA6">
            <w:pPr>
              <w:pStyle w:val="Contenudetableau"/>
              <w:snapToGrid w:val="0"/>
              <w:jc w:val="both"/>
              <w:rPr>
                <w:rFonts w:asciiTheme="minorHAnsi" w:hAnsiTheme="minorHAnsi" w:cstheme="minorHAnsi"/>
                <w:sz w:val="20"/>
                <w:szCs w:val="20"/>
              </w:rPr>
            </w:pPr>
          </w:p>
        </w:tc>
        <w:tc>
          <w:tcPr>
            <w:tcW w:w="4194" w:type="dxa"/>
          </w:tcPr>
          <w:p w14:paraId="2B1A9E66" w14:textId="77777777" w:rsidR="004C1F78" w:rsidRPr="00AF4323" w:rsidRDefault="004C1F78" w:rsidP="00447F7C">
            <w:pPr>
              <w:pStyle w:val="Contenudetableau"/>
              <w:rPr>
                <w:rFonts w:asciiTheme="minorHAnsi" w:hAnsiTheme="minorHAnsi" w:cstheme="minorHAnsi"/>
                <w:sz w:val="20"/>
                <w:szCs w:val="20"/>
              </w:rPr>
            </w:pPr>
            <w:r w:rsidRPr="00AF4323">
              <w:rPr>
                <w:rFonts w:asciiTheme="minorHAnsi" w:hAnsiTheme="minorHAnsi" w:cstheme="minorHAnsi"/>
                <w:sz w:val="20"/>
                <w:szCs w:val="20"/>
              </w:rPr>
              <w:t>Projet PAEI/GIZ. Evaluation de l’état d’existant des réseaux de l’Entrepreneuriat et de l’innovation développés dans 12 gouvernorats du Nord-Ouest, Sud-Ouest et Centre</w:t>
            </w:r>
            <w:r>
              <w:rPr>
                <w:rFonts w:asciiTheme="minorHAnsi" w:hAnsiTheme="minorHAnsi" w:cstheme="minorHAnsi"/>
                <w:sz w:val="20"/>
                <w:szCs w:val="20"/>
              </w:rPr>
              <w:t xml:space="preserve"> de la Tunisie</w:t>
            </w:r>
            <w:r w:rsidRPr="00AF4323">
              <w:rPr>
                <w:rFonts w:asciiTheme="minorHAnsi" w:hAnsiTheme="minorHAnsi" w:cstheme="minorHAnsi"/>
                <w:sz w:val="20"/>
                <w:szCs w:val="20"/>
              </w:rPr>
              <w:t>)</w:t>
            </w:r>
          </w:p>
        </w:tc>
      </w:tr>
      <w:tr w:rsidR="004C1F78" w:rsidRPr="00AF4323" w14:paraId="32837F8C" w14:textId="77777777" w:rsidTr="00B5376A">
        <w:tc>
          <w:tcPr>
            <w:tcW w:w="917" w:type="dxa"/>
            <w:vMerge/>
          </w:tcPr>
          <w:p w14:paraId="7DC99B5B" w14:textId="77777777" w:rsidR="004C1F78" w:rsidRPr="009F1911" w:rsidRDefault="004C1F78" w:rsidP="00E72376">
            <w:pPr>
              <w:pStyle w:val="Contenudetableau"/>
              <w:snapToGrid w:val="0"/>
              <w:jc w:val="center"/>
              <w:rPr>
                <w:rFonts w:asciiTheme="minorHAnsi" w:hAnsiTheme="minorHAnsi" w:cstheme="minorHAnsi"/>
                <w:sz w:val="22"/>
                <w:szCs w:val="22"/>
              </w:rPr>
            </w:pPr>
          </w:p>
        </w:tc>
        <w:tc>
          <w:tcPr>
            <w:tcW w:w="918" w:type="dxa"/>
          </w:tcPr>
          <w:p w14:paraId="3A59FCAD"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Algérie</w:t>
            </w:r>
          </w:p>
          <w:p w14:paraId="293F5430" w14:textId="77777777" w:rsidR="004C1F78" w:rsidRPr="003A6481" w:rsidRDefault="004C1F78" w:rsidP="00921D40">
            <w:pPr>
              <w:pStyle w:val="Contenudetableau"/>
              <w:snapToGrid w:val="0"/>
              <w:jc w:val="both"/>
              <w:rPr>
                <w:rFonts w:asciiTheme="minorHAnsi" w:hAnsiTheme="minorHAnsi" w:cstheme="minorHAnsi"/>
                <w:sz w:val="20"/>
                <w:szCs w:val="20"/>
              </w:rPr>
            </w:pPr>
          </w:p>
        </w:tc>
        <w:tc>
          <w:tcPr>
            <w:tcW w:w="0" w:type="auto"/>
          </w:tcPr>
          <w:p w14:paraId="7D8D7905" w14:textId="77777777" w:rsidR="004C1F78" w:rsidRPr="003A6481" w:rsidRDefault="004C1F78" w:rsidP="00921D40">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 xml:space="preserve">Société </w:t>
            </w:r>
            <w:proofErr w:type="spellStart"/>
            <w:r w:rsidRPr="003A6481">
              <w:rPr>
                <w:rFonts w:asciiTheme="minorHAnsi" w:hAnsiTheme="minorHAnsi" w:cstheme="minorHAnsi"/>
                <w:sz w:val="20"/>
                <w:szCs w:val="20"/>
              </w:rPr>
              <w:t>AKEvents</w:t>
            </w:r>
            <w:proofErr w:type="spellEnd"/>
          </w:p>
          <w:p w14:paraId="3768AEE0" w14:textId="77777777" w:rsidR="004C1F78" w:rsidRPr="003A6481" w:rsidRDefault="004C1F78" w:rsidP="00921D40">
            <w:pPr>
              <w:pStyle w:val="Contenudetableau"/>
              <w:snapToGrid w:val="0"/>
              <w:jc w:val="center"/>
              <w:rPr>
                <w:rFonts w:asciiTheme="minorHAnsi" w:hAnsiTheme="minorHAnsi" w:cstheme="minorHAnsi"/>
                <w:sz w:val="20"/>
                <w:szCs w:val="20"/>
              </w:rPr>
            </w:pPr>
          </w:p>
        </w:tc>
        <w:tc>
          <w:tcPr>
            <w:tcW w:w="1416" w:type="dxa"/>
          </w:tcPr>
          <w:p w14:paraId="46099D2B"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Consultant/</w:t>
            </w:r>
          </w:p>
          <w:p w14:paraId="79DF53A2"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Evaluateur</w:t>
            </w:r>
          </w:p>
          <w:p w14:paraId="079865F7" w14:textId="77777777" w:rsidR="004C1F78" w:rsidRPr="003A6481" w:rsidRDefault="004C1F78" w:rsidP="00921D40">
            <w:pPr>
              <w:pStyle w:val="Contenudetableau"/>
              <w:snapToGrid w:val="0"/>
              <w:jc w:val="both"/>
              <w:rPr>
                <w:rFonts w:asciiTheme="minorHAnsi" w:hAnsiTheme="minorHAnsi" w:cstheme="minorHAnsi"/>
                <w:sz w:val="20"/>
                <w:szCs w:val="20"/>
              </w:rPr>
            </w:pPr>
          </w:p>
        </w:tc>
        <w:tc>
          <w:tcPr>
            <w:tcW w:w="4194" w:type="dxa"/>
          </w:tcPr>
          <w:p w14:paraId="7C8C6ECC" w14:textId="77777777" w:rsidR="004C1F78" w:rsidRPr="00AF4323" w:rsidRDefault="004C1F78" w:rsidP="00B276C2">
            <w:pPr>
              <w:tabs>
                <w:tab w:val="left" w:pos="8952"/>
              </w:tabs>
              <w:rPr>
                <w:rFonts w:asciiTheme="minorHAnsi" w:hAnsiTheme="minorHAnsi" w:cstheme="minorHAnsi"/>
                <w:sz w:val="20"/>
                <w:szCs w:val="20"/>
              </w:rPr>
            </w:pPr>
            <w:r w:rsidRPr="00AF4323">
              <w:rPr>
                <w:rFonts w:asciiTheme="minorHAnsi" w:hAnsiTheme="minorHAnsi" w:cstheme="minorHAnsi"/>
                <w:sz w:val="20"/>
                <w:szCs w:val="20"/>
              </w:rPr>
              <w:t>Réalisation d’une enquête satisfaction clients et réalisation d’une étude statistique sur le commerce extérieure des filières verre et aluminium en Algérie</w:t>
            </w:r>
          </w:p>
        </w:tc>
      </w:tr>
      <w:tr w:rsidR="004C1F78" w:rsidRPr="00AF4323" w14:paraId="6E9797A0" w14:textId="77777777" w:rsidTr="00B5376A">
        <w:tc>
          <w:tcPr>
            <w:tcW w:w="917" w:type="dxa"/>
            <w:vMerge/>
          </w:tcPr>
          <w:p w14:paraId="79C0E603" w14:textId="77777777" w:rsidR="004C1F78" w:rsidRPr="009F1911" w:rsidRDefault="004C1F78" w:rsidP="00E72376">
            <w:pPr>
              <w:pStyle w:val="Contenudetableau"/>
              <w:snapToGrid w:val="0"/>
              <w:jc w:val="center"/>
              <w:rPr>
                <w:rFonts w:asciiTheme="minorHAnsi" w:hAnsiTheme="minorHAnsi" w:cstheme="minorHAnsi"/>
                <w:sz w:val="22"/>
                <w:szCs w:val="22"/>
              </w:rPr>
            </w:pPr>
          </w:p>
        </w:tc>
        <w:tc>
          <w:tcPr>
            <w:tcW w:w="918" w:type="dxa"/>
          </w:tcPr>
          <w:p w14:paraId="7844FE38"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p w14:paraId="09D99160" w14:textId="77777777" w:rsidR="004C1F78" w:rsidRPr="003A6481" w:rsidRDefault="004C1F78" w:rsidP="00921D40">
            <w:pPr>
              <w:pStyle w:val="Contenudetableau"/>
              <w:snapToGrid w:val="0"/>
              <w:jc w:val="both"/>
              <w:rPr>
                <w:rFonts w:asciiTheme="minorHAnsi" w:hAnsiTheme="minorHAnsi" w:cstheme="minorHAnsi"/>
                <w:sz w:val="20"/>
                <w:szCs w:val="20"/>
              </w:rPr>
            </w:pPr>
          </w:p>
        </w:tc>
        <w:tc>
          <w:tcPr>
            <w:tcW w:w="0" w:type="auto"/>
          </w:tcPr>
          <w:p w14:paraId="7AAABA0E" w14:textId="77777777" w:rsidR="004C1F78" w:rsidRPr="003A6481" w:rsidRDefault="004C1F78" w:rsidP="00921D40">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FAO</w:t>
            </w:r>
            <w:r w:rsidRPr="003A6481">
              <w:rPr>
                <w:rStyle w:val="Appelnotedebasdep"/>
                <w:rFonts w:asciiTheme="minorHAnsi" w:hAnsiTheme="minorHAnsi" w:cstheme="minorHAnsi"/>
                <w:sz w:val="20"/>
                <w:szCs w:val="20"/>
              </w:rPr>
              <w:footnoteReference w:id="27"/>
            </w:r>
          </w:p>
          <w:p w14:paraId="02B0B568" w14:textId="77777777" w:rsidR="004C1F78" w:rsidRPr="003A6481" w:rsidRDefault="004C1F78" w:rsidP="00921D40">
            <w:pPr>
              <w:pStyle w:val="Contenudetableau"/>
              <w:snapToGrid w:val="0"/>
              <w:jc w:val="center"/>
              <w:rPr>
                <w:rFonts w:asciiTheme="minorHAnsi" w:hAnsiTheme="minorHAnsi" w:cstheme="minorHAnsi"/>
                <w:sz w:val="20"/>
                <w:szCs w:val="20"/>
              </w:rPr>
            </w:pPr>
          </w:p>
        </w:tc>
        <w:tc>
          <w:tcPr>
            <w:tcW w:w="1416" w:type="dxa"/>
          </w:tcPr>
          <w:p w14:paraId="502C163F" w14:textId="77777777" w:rsidR="004C1F78" w:rsidRPr="003A6481" w:rsidRDefault="004C1F78" w:rsidP="00921D40">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Evaluateur</w:t>
            </w:r>
          </w:p>
          <w:p w14:paraId="465E42F5" w14:textId="77777777" w:rsidR="004C1F78" w:rsidRPr="003A6481" w:rsidRDefault="004C1F78" w:rsidP="00921D40">
            <w:pPr>
              <w:pStyle w:val="Contenudetableau"/>
              <w:snapToGrid w:val="0"/>
              <w:jc w:val="both"/>
              <w:rPr>
                <w:rFonts w:asciiTheme="minorHAnsi" w:hAnsiTheme="minorHAnsi" w:cstheme="minorHAnsi"/>
                <w:sz w:val="20"/>
                <w:szCs w:val="20"/>
              </w:rPr>
            </w:pPr>
          </w:p>
        </w:tc>
        <w:tc>
          <w:tcPr>
            <w:tcW w:w="4194" w:type="dxa"/>
          </w:tcPr>
          <w:p w14:paraId="293B9A34" w14:textId="77777777" w:rsidR="004C1F78" w:rsidRPr="00AF4323" w:rsidRDefault="004C1F78" w:rsidP="00B276C2">
            <w:pPr>
              <w:pStyle w:val="Contenudetableau"/>
              <w:rPr>
                <w:rFonts w:asciiTheme="minorHAnsi" w:hAnsiTheme="minorHAnsi" w:cstheme="minorHAnsi"/>
                <w:sz w:val="20"/>
                <w:szCs w:val="20"/>
              </w:rPr>
            </w:pPr>
            <w:r w:rsidRPr="00AF4323">
              <w:rPr>
                <w:rFonts w:asciiTheme="minorHAnsi" w:hAnsiTheme="minorHAnsi" w:cstheme="minorHAnsi"/>
                <w:sz w:val="20"/>
                <w:szCs w:val="20"/>
              </w:rPr>
              <w:t>Evaluation des dossiers de candidature pour le poste de « Assistant du Représentant de la FAO Tunis »</w:t>
            </w:r>
          </w:p>
        </w:tc>
      </w:tr>
      <w:tr w:rsidR="004C1F78" w:rsidRPr="00AF4323" w14:paraId="5359E668" w14:textId="77777777" w:rsidTr="00B5376A">
        <w:trPr>
          <w:trHeight w:val="901"/>
        </w:trPr>
        <w:tc>
          <w:tcPr>
            <w:tcW w:w="917" w:type="dxa"/>
            <w:vMerge/>
          </w:tcPr>
          <w:p w14:paraId="48A0D40E" w14:textId="77777777" w:rsidR="004C1F78" w:rsidRPr="009F1911" w:rsidRDefault="004C1F78" w:rsidP="00E72376">
            <w:pPr>
              <w:pStyle w:val="Contenudetableau"/>
              <w:snapToGrid w:val="0"/>
              <w:jc w:val="center"/>
              <w:rPr>
                <w:rFonts w:asciiTheme="minorHAnsi" w:hAnsiTheme="minorHAnsi" w:cstheme="minorHAnsi"/>
                <w:sz w:val="22"/>
                <w:szCs w:val="22"/>
              </w:rPr>
            </w:pPr>
          </w:p>
        </w:tc>
        <w:tc>
          <w:tcPr>
            <w:tcW w:w="918" w:type="dxa"/>
          </w:tcPr>
          <w:p w14:paraId="5CF3EB89" w14:textId="77777777" w:rsidR="004C1F78" w:rsidRPr="003A6481" w:rsidRDefault="004C1F78" w:rsidP="0081026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p w14:paraId="149FC76E" w14:textId="77777777" w:rsidR="004C1F78" w:rsidRPr="003A6481" w:rsidRDefault="004C1F78" w:rsidP="00810262">
            <w:pPr>
              <w:pStyle w:val="Contenudetableau"/>
              <w:snapToGrid w:val="0"/>
              <w:jc w:val="both"/>
              <w:rPr>
                <w:rFonts w:asciiTheme="minorHAnsi" w:hAnsiTheme="minorHAnsi" w:cstheme="minorHAnsi"/>
                <w:sz w:val="20"/>
                <w:szCs w:val="20"/>
              </w:rPr>
            </w:pPr>
          </w:p>
        </w:tc>
        <w:tc>
          <w:tcPr>
            <w:tcW w:w="0" w:type="auto"/>
          </w:tcPr>
          <w:p w14:paraId="50B28693" w14:textId="77777777" w:rsidR="004C1F78" w:rsidRPr="003A6481" w:rsidRDefault="004C1F78" w:rsidP="00810262">
            <w:pPr>
              <w:pStyle w:val="Contenudetableau"/>
              <w:jc w:val="center"/>
              <w:rPr>
                <w:rFonts w:asciiTheme="minorHAnsi" w:hAnsiTheme="minorHAnsi" w:cstheme="minorHAnsi"/>
                <w:sz w:val="20"/>
                <w:szCs w:val="20"/>
              </w:rPr>
            </w:pPr>
            <w:r w:rsidRPr="003A6481">
              <w:rPr>
                <w:rFonts w:asciiTheme="minorHAnsi" w:hAnsiTheme="minorHAnsi" w:cstheme="minorHAnsi"/>
                <w:sz w:val="20"/>
                <w:szCs w:val="20"/>
              </w:rPr>
              <w:t>Banque mondiale</w:t>
            </w:r>
            <w:r>
              <w:rPr>
                <w:rFonts w:asciiTheme="minorHAnsi" w:hAnsiTheme="minorHAnsi" w:cstheme="minorHAnsi"/>
                <w:sz w:val="20"/>
                <w:szCs w:val="20"/>
              </w:rPr>
              <w:t>/</w:t>
            </w:r>
            <w:r w:rsidRPr="003A6481">
              <w:rPr>
                <w:rFonts w:asciiTheme="minorHAnsi" w:hAnsiTheme="minorHAnsi" w:cstheme="minorHAnsi"/>
                <w:sz w:val="20"/>
                <w:szCs w:val="20"/>
              </w:rPr>
              <w:t>FAMEX2</w:t>
            </w:r>
            <w:r w:rsidRPr="003A6481">
              <w:rPr>
                <w:rStyle w:val="Appelnotedebasdep"/>
                <w:rFonts w:asciiTheme="minorHAnsi" w:hAnsiTheme="minorHAnsi" w:cstheme="minorHAnsi"/>
                <w:sz w:val="20"/>
                <w:szCs w:val="20"/>
              </w:rPr>
              <w:footnoteReference w:id="28"/>
            </w:r>
          </w:p>
          <w:p w14:paraId="6BE19768" w14:textId="77777777" w:rsidR="004C1F78" w:rsidRPr="003A6481" w:rsidRDefault="004C1F78" w:rsidP="00CF666A">
            <w:pPr>
              <w:pStyle w:val="Contenudetableau"/>
              <w:snapToGrid w:val="0"/>
              <w:jc w:val="center"/>
              <w:rPr>
                <w:rFonts w:asciiTheme="minorHAnsi" w:hAnsiTheme="minorHAnsi" w:cstheme="minorHAnsi"/>
                <w:sz w:val="20"/>
                <w:szCs w:val="20"/>
              </w:rPr>
            </w:pPr>
          </w:p>
          <w:p w14:paraId="487A6119" w14:textId="77777777" w:rsidR="004C1F78" w:rsidRPr="003A6481" w:rsidRDefault="004C1F78" w:rsidP="00810262">
            <w:pPr>
              <w:pStyle w:val="Contenudetableau"/>
              <w:snapToGrid w:val="0"/>
              <w:jc w:val="center"/>
              <w:rPr>
                <w:rFonts w:asciiTheme="minorHAnsi" w:hAnsiTheme="minorHAnsi" w:cstheme="minorHAnsi"/>
                <w:sz w:val="20"/>
                <w:szCs w:val="20"/>
              </w:rPr>
            </w:pPr>
          </w:p>
        </w:tc>
        <w:tc>
          <w:tcPr>
            <w:tcW w:w="1416" w:type="dxa"/>
          </w:tcPr>
          <w:p w14:paraId="19EBE0B7" w14:textId="77777777" w:rsidR="004C1F78" w:rsidRPr="003A6481" w:rsidRDefault="004C1F78" w:rsidP="00810262">
            <w:pPr>
              <w:pStyle w:val="Contenudetableau"/>
              <w:rPr>
                <w:rFonts w:asciiTheme="minorHAnsi" w:hAnsiTheme="minorHAnsi" w:cstheme="minorHAnsi"/>
                <w:sz w:val="20"/>
                <w:szCs w:val="20"/>
              </w:rPr>
            </w:pPr>
            <w:r w:rsidRPr="003A6481">
              <w:rPr>
                <w:rFonts w:asciiTheme="minorHAnsi" w:hAnsiTheme="minorHAnsi" w:cstheme="minorHAnsi"/>
                <w:sz w:val="20"/>
                <w:szCs w:val="20"/>
              </w:rPr>
              <w:t xml:space="preserve">Consultant </w:t>
            </w:r>
          </w:p>
          <w:p w14:paraId="09187DC9" w14:textId="77777777" w:rsidR="004C1F78" w:rsidRPr="003A6481" w:rsidRDefault="004C1F78" w:rsidP="00810262">
            <w:pPr>
              <w:pStyle w:val="Contenudetableau"/>
              <w:snapToGrid w:val="0"/>
              <w:jc w:val="both"/>
              <w:rPr>
                <w:rFonts w:asciiTheme="minorHAnsi" w:hAnsiTheme="minorHAnsi" w:cstheme="minorHAnsi"/>
                <w:sz w:val="20"/>
                <w:szCs w:val="20"/>
              </w:rPr>
            </w:pPr>
          </w:p>
        </w:tc>
        <w:tc>
          <w:tcPr>
            <w:tcW w:w="4194" w:type="dxa"/>
          </w:tcPr>
          <w:p w14:paraId="0B9E4F6E" w14:textId="77777777" w:rsidR="004C1F78" w:rsidRPr="00AF4323" w:rsidRDefault="004C1F78" w:rsidP="00CD3B77">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Projet d'externalisation sur l'Algérie des activités du Consortium  Tunisien  </w:t>
            </w:r>
            <w:proofErr w:type="spellStart"/>
            <w:r w:rsidRPr="00AF4323">
              <w:rPr>
                <w:rFonts w:asciiTheme="minorHAnsi" w:hAnsiTheme="minorHAnsi" w:cstheme="minorHAnsi"/>
                <w:sz w:val="20"/>
                <w:szCs w:val="20"/>
              </w:rPr>
              <w:t>Zakharef</w:t>
            </w:r>
            <w:proofErr w:type="spellEnd"/>
            <w:r w:rsidRPr="00AF4323">
              <w:rPr>
                <w:rFonts w:asciiTheme="minorHAnsi" w:hAnsiTheme="minorHAnsi" w:cstheme="minorHAnsi"/>
                <w:sz w:val="20"/>
                <w:szCs w:val="20"/>
              </w:rPr>
              <w:t xml:space="preserve"> Architecture Elaboration matrice des champs d'actions et couts </w:t>
            </w:r>
          </w:p>
        </w:tc>
      </w:tr>
      <w:tr w:rsidR="004C1F78" w:rsidRPr="00AF4323" w14:paraId="3710ED5F" w14:textId="77777777" w:rsidTr="00B5376A">
        <w:trPr>
          <w:trHeight w:val="1111"/>
        </w:trPr>
        <w:tc>
          <w:tcPr>
            <w:tcW w:w="917" w:type="dxa"/>
            <w:vMerge/>
          </w:tcPr>
          <w:p w14:paraId="3AE90D81" w14:textId="77777777" w:rsidR="004C1F78" w:rsidRPr="009F1911" w:rsidRDefault="004C1F78" w:rsidP="00E72376">
            <w:pPr>
              <w:pStyle w:val="Contenudetableau"/>
              <w:snapToGrid w:val="0"/>
              <w:jc w:val="center"/>
              <w:rPr>
                <w:rFonts w:asciiTheme="minorHAnsi" w:hAnsiTheme="minorHAnsi" w:cstheme="minorHAnsi"/>
                <w:sz w:val="22"/>
                <w:szCs w:val="22"/>
              </w:rPr>
            </w:pPr>
          </w:p>
        </w:tc>
        <w:tc>
          <w:tcPr>
            <w:tcW w:w="918" w:type="dxa"/>
          </w:tcPr>
          <w:p w14:paraId="19B7F305" w14:textId="77777777" w:rsidR="004C1F78" w:rsidRPr="003A6481" w:rsidRDefault="004C1F78" w:rsidP="00027ECA">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40F2C289" w14:textId="77777777" w:rsidR="004C1F78" w:rsidRPr="00027ECA" w:rsidRDefault="004C1F78" w:rsidP="00027ECA">
            <w:pPr>
              <w:pStyle w:val="normaltableau"/>
              <w:keepNext/>
              <w:keepLines/>
              <w:snapToGrid w:val="0"/>
              <w:spacing w:before="0" w:after="0"/>
              <w:jc w:val="left"/>
              <w:rPr>
                <w:rFonts w:asciiTheme="minorHAnsi" w:hAnsiTheme="minorHAnsi" w:cstheme="minorHAnsi"/>
                <w:bCs/>
                <w:sz w:val="20"/>
                <w:szCs w:val="20"/>
                <w:lang w:val="en-US"/>
              </w:rPr>
            </w:pPr>
            <w:r w:rsidRPr="003A6481">
              <w:rPr>
                <w:rFonts w:asciiTheme="minorHAnsi" w:hAnsiTheme="minorHAnsi" w:cstheme="minorHAnsi"/>
                <w:bCs/>
                <w:sz w:val="20"/>
                <w:szCs w:val="20"/>
                <w:lang w:val="en-US"/>
              </w:rPr>
              <w:t>PNUD</w:t>
            </w:r>
            <w:r w:rsidRPr="003A6481">
              <w:rPr>
                <w:rStyle w:val="Appelnotedebasdep"/>
                <w:rFonts w:asciiTheme="minorHAnsi" w:hAnsiTheme="minorHAnsi" w:cstheme="minorHAnsi"/>
                <w:bCs/>
                <w:sz w:val="20"/>
                <w:szCs w:val="20"/>
                <w:lang w:val="en-US"/>
              </w:rPr>
              <w:footnoteReference w:id="29"/>
            </w:r>
            <w:r w:rsidRPr="003A6481">
              <w:rPr>
                <w:rFonts w:asciiTheme="minorHAnsi" w:hAnsiTheme="minorHAnsi" w:cstheme="minorHAnsi"/>
                <w:bCs/>
                <w:sz w:val="20"/>
                <w:szCs w:val="20"/>
                <w:lang w:val="en-US"/>
              </w:rPr>
              <w:t>/FAO/</w:t>
            </w:r>
            <w:r w:rsidRPr="003A6481">
              <w:rPr>
                <w:rFonts w:asciiTheme="minorHAnsi" w:hAnsiTheme="minorHAnsi" w:cstheme="minorHAnsi"/>
                <w:bCs/>
                <w:sz w:val="20"/>
                <w:szCs w:val="20"/>
              </w:rPr>
              <w:t>BIT</w:t>
            </w:r>
            <w:r w:rsidRPr="003A6481">
              <w:rPr>
                <w:rStyle w:val="Appelnotedebasdep"/>
                <w:rFonts w:asciiTheme="minorHAnsi" w:hAnsiTheme="minorHAnsi" w:cstheme="minorHAnsi"/>
                <w:bCs/>
                <w:sz w:val="20"/>
                <w:szCs w:val="20"/>
              </w:rPr>
              <w:footnoteReference w:id="30"/>
            </w:r>
            <w:r w:rsidRPr="003A6481">
              <w:rPr>
                <w:rFonts w:asciiTheme="minorHAnsi" w:hAnsiTheme="minorHAnsi" w:cstheme="minorHAnsi"/>
                <w:bCs/>
                <w:sz w:val="20"/>
                <w:szCs w:val="20"/>
              </w:rPr>
              <w:t>/OIM/</w:t>
            </w:r>
            <w:r w:rsidRPr="003A6481">
              <w:rPr>
                <w:rStyle w:val="Appelnotedebasdep"/>
                <w:rFonts w:asciiTheme="minorHAnsi" w:hAnsiTheme="minorHAnsi" w:cstheme="minorHAnsi"/>
                <w:bCs/>
                <w:sz w:val="20"/>
                <w:szCs w:val="20"/>
              </w:rPr>
              <w:footnoteReference w:id="31"/>
            </w:r>
            <w:r>
              <w:rPr>
                <w:rFonts w:asciiTheme="minorHAnsi" w:hAnsiTheme="minorHAnsi" w:cstheme="minorHAnsi"/>
                <w:bCs/>
                <w:sz w:val="20"/>
                <w:szCs w:val="20"/>
                <w:lang w:val="en-US"/>
              </w:rPr>
              <w:t>/</w:t>
            </w:r>
            <w:r w:rsidRPr="003A6481">
              <w:rPr>
                <w:rFonts w:asciiTheme="minorHAnsi" w:hAnsiTheme="minorHAnsi" w:cstheme="minorHAnsi"/>
                <w:bCs/>
                <w:sz w:val="20"/>
                <w:szCs w:val="20"/>
                <w:lang w:val="en-US"/>
              </w:rPr>
              <w:t>ONUDI</w:t>
            </w:r>
            <w:r w:rsidRPr="003A6481">
              <w:rPr>
                <w:rStyle w:val="Appelnotedebasdep"/>
                <w:rFonts w:asciiTheme="minorHAnsi" w:hAnsiTheme="minorHAnsi" w:cstheme="minorHAnsi"/>
                <w:bCs/>
                <w:sz w:val="20"/>
                <w:szCs w:val="20"/>
                <w:lang w:val="en-US"/>
              </w:rPr>
              <w:footnoteReference w:id="32"/>
            </w:r>
          </w:p>
        </w:tc>
        <w:tc>
          <w:tcPr>
            <w:tcW w:w="1416" w:type="dxa"/>
          </w:tcPr>
          <w:p w14:paraId="3C1DD2B1" w14:textId="77777777" w:rsidR="004C1F78" w:rsidRPr="003A6481" w:rsidRDefault="004C1F78" w:rsidP="00027ECA">
            <w:pPr>
              <w:pStyle w:val="Contenudetableau"/>
              <w:rPr>
                <w:rFonts w:asciiTheme="minorHAnsi" w:hAnsiTheme="minorHAnsi" w:cstheme="minorHAnsi"/>
                <w:sz w:val="20"/>
                <w:szCs w:val="20"/>
              </w:rPr>
            </w:pPr>
            <w:r w:rsidRPr="003A6481">
              <w:rPr>
                <w:rFonts w:asciiTheme="minorHAnsi" w:hAnsiTheme="minorHAnsi" w:cstheme="minorHAnsi"/>
                <w:sz w:val="20"/>
                <w:szCs w:val="20"/>
              </w:rPr>
              <w:t>Modérateur</w:t>
            </w:r>
          </w:p>
        </w:tc>
        <w:tc>
          <w:tcPr>
            <w:tcW w:w="4194" w:type="dxa"/>
          </w:tcPr>
          <w:p w14:paraId="5F28B0BB" w14:textId="77777777" w:rsidR="004C1F78" w:rsidRPr="001C2DB4" w:rsidRDefault="004C1F78" w:rsidP="00027ECA">
            <w:pPr>
              <w:tabs>
                <w:tab w:val="left" w:pos="8952"/>
              </w:tabs>
              <w:rPr>
                <w:rFonts w:asciiTheme="minorHAnsi" w:hAnsiTheme="minorHAnsi" w:cstheme="minorHAnsi"/>
                <w:sz w:val="20"/>
                <w:szCs w:val="20"/>
              </w:rPr>
            </w:pPr>
            <w:r w:rsidRPr="00AF4323">
              <w:rPr>
                <w:rFonts w:asciiTheme="minorHAnsi" w:hAnsiTheme="minorHAnsi" w:cstheme="minorHAnsi"/>
                <w:sz w:val="20"/>
                <w:szCs w:val="20"/>
              </w:rPr>
              <w:t>Programme conjoint (PC) organismes des Nations Unies « Impliquer la jeunesse Tunisienne pour atteindre les OMD » Animation d’un atelier de travail pour la m</w:t>
            </w:r>
            <w:r>
              <w:rPr>
                <w:rFonts w:asciiTheme="minorHAnsi" w:hAnsiTheme="minorHAnsi" w:cstheme="minorHAnsi"/>
                <w:sz w:val="20"/>
                <w:szCs w:val="20"/>
              </w:rPr>
              <w:t>ise en œuvre des plans d’action</w:t>
            </w:r>
          </w:p>
        </w:tc>
      </w:tr>
      <w:tr w:rsidR="004C1F78" w:rsidRPr="00AF4323" w14:paraId="46065957" w14:textId="77777777" w:rsidTr="002772D1">
        <w:trPr>
          <w:trHeight w:val="517"/>
        </w:trPr>
        <w:tc>
          <w:tcPr>
            <w:tcW w:w="917" w:type="dxa"/>
            <w:vMerge w:val="restart"/>
            <w:vAlign w:val="center"/>
          </w:tcPr>
          <w:p w14:paraId="1F6F1D85" w14:textId="77777777" w:rsidR="004C1F78" w:rsidRDefault="004C1F78" w:rsidP="00121786">
            <w:pPr>
              <w:pStyle w:val="Contenudetableau"/>
              <w:snapToGrid w:val="0"/>
              <w:rPr>
                <w:rFonts w:asciiTheme="minorBidi" w:hAnsiTheme="minorBidi" w:cstheme="minorBidi"/>
                <w:color w:val="002060"/>
                <w:sz w:val="28"/>
                <w:szCs w:val="28"/>
              </w:rPr>
            </w:pPr>
          </w:p>
          <w:p w14:paraId="04CC4027" w14:textId="77777777" w:rsidR="004C1F78" w:rsidRPr="005C1359" w:rsidRDefault="004C1F78" w:rsidP="00121786">
            <w:pPr>
              <w:pStyle w:val="Contenudetableau"/>
              <w:snapToGrid w:val="0"/>
              <w:rPr>
                <w:rFonts w:asciiTheme="minorBidi" w:hAnsiTheme="minorBidi" w:cstheme="minorBidi"/>
                <w:color w:val="002060"/>
                <w:sz w:val="28"/>
                <w:szCs w:val="28"/>
              </w:rPr>
            </w:pPr>
            <w:r w:rsidRPr="005C1359">
              <w:rPr>
                <w:rFonts w:asciiTheme="minorBidi" w:hAnsiTheme="minorBidi" w:cstheme="minorBidi"/>
                <w:color w:val="002060"/>
                <w:sz w:val="28"/>
                <w:szCs w:val="28"/>
              </w:rPr>
              <w:t>2011</w:t>
            </w:r>
          </w:p>
        </w:tc>
        <w:tc>
          <w:tcPr>
            <w:tcW w:w="918" w:type="dxa"/>
          </w:tcPr>
          <w:p w14:paraId="2AC5BA90" w14:textId="77777777" w:rsidR="004C1F78" w:rsidRPr="003A6481" w:rsidRDefault="004C1F78" w:rsidP="002772D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p w14:paraId="7E92E819" w14:textId="77777777" w:rsidR="004C1F78" w:rsidRPr="003A6481" w:rsidRDefault="004C1F78" w:rsidP="002772D1">
            <w:pPr>
              <w:pStyle w:val="Contenudetableau"/>
              <w:snapToGrid w:val="0"/>
              <w:rPr>
                <w:rFonts w:asciiTheme="minorHAnsi" w:hAnsiTheme="minorHAnsi" w:cstheme="minorHAnsi"/>
                <w:sz w:val="20"/>
                <w:szCs w:val="20"/>
              </w:rPr>
            </w:pPr>
          </w:p>
          <w:p w14:paraId="64DEF35A" w14:textId="77777777" w:rsidR="004C1F78" w:rsidRPr="003A6481" w:rsidRDefault="004C1F78" w:rsidP="002772D1">
            <w:pPr>
              <w:pStyle w:val="Contenudetableau"/>
              <w:snapToGrid w:val="0"/>
              <w:rPr>
                <w:rFonts w:asciiTheme="minorHAnsi" w:hAnsiTheme="minorHAnsi" w:cstheme="minorHAnsi"/>
                <w:sz w:val="20"/>
                <w:szCs w:val="20"/>
              </w:rPr>
            </w:pPr>
          </w:p>
          <w:p w14:paraId="582AAFAA" w14:textId="77777777" w:rsidR="004C1F78" w:rsidRPr="003A6481" w:rsidRDefault="004C1F78" w:rsidP="002772D1">
            <w:pPr>
              <w:pStyle w:val="Contenudetableau"/>
              <w:snapToGrid w:val="0"/>
              <w:rPr>
                <w:rFonts w:asciiTheme="minorHAnsi" w:hAnsiTheme="minorHAnsi" w:cstheme="minorHAnsi"/>
                <w:sz w:val="20"/>
                <w:szCs w:val="20"/>
              </w:rPr>
            </w:pPr>
          </w:p>
        </w:tc>
        <w:tc>
          <w:tcPr>
            <w:tcW w:w="0" w:type="auto"/>
          </w:tcPr>
          <w:p w14:paraId="78A20324" w14:textId="77777777" w:rsidR="004C1F78" w:rsidRPr="003A6481" w:rsidRDefault="004C1F78" w:rsidP="002772D1">
            <w:pPr>
              <w:pStyle w:val="Contenudetableau"/>
              <w:snapToGrid w:val="0"/>
              <w:rPr>
                <w:rFonts w:asciiTheme="minorHAnsi" w:hAnsiTheme="minorHAnsi" w:cstheme="minorHAnsi"/>
                <w:sz w:val="20"/>
                <w:szCs w:val="20"/>
                <w:lang w:val="en-GB"/>
              </w:rPr>
            </w:pPr>
            <w:r w:rsidRPr="003A6481">
              <w:rPr>
                <w:rFonts w:asciiTheme="minorHAnsi" w:hAnsiTheme="minorHAnsi" w:cstheme="minorHAnsi"/>
                <w:sz w:val="20"/>
                <w:szCs w:val="20"/>
                <w:lang w:val="en-GB"/>
              </w:rPr>
              <w:t xml:space="preserve">UE </w:t>
            </w:r>
            <w:r>
              <w:rPr>
                <w:rFonts w:asciiTheme="minorHAnsi" w:hAnsiTheme="minorHAnsi" w:cstheme="minorHAnsi"/>
                <w:sz w:val="20"/>
                <w:szCs w:val="20"/>
                <w:lang w:val="en-GB"/>
              </w:rPr>
              <w:t>/</w:t>
            </w:r>
            <w:r w:rsidRPr="003A6481">
              <w:rPr>
                <w:rFonts w:asciiTheme="minorHAnsi" w:hAnsiTheme="minorHAnsi" w:cstheme="minorHAnsi"/>
                <w:sz w:val="20"/>
                <w:szCs w:val="20"/>
                <w:lang w:val="en-GB"/>
              </w:rPr>
              <w:t xml:space="preserve">ASM </w:t>
            </w:r>
            <w:proofErr w:type="spellStart"/>
            <w:r w:rsidRPr="003A6481">
              <w:rPr>
                <w:rFonts w:asciiTheme="minorHAnsi" w:hAnsiTheme="minorHAnsi" w:cstheme="minorHAnsi"/>
                <w:sz w:val="20"/>
                <w:szCs w:val="20"/>
                <w:lang w:val="en-GB"/>
              </w:rPr>
              <w:t>Gafsa</w:t>
            </w:r>
            <w:proofErr w:type="spellEnd"/>
            <w:r w:rsidRPr="003A6481">
              <w:rPr>
                <w:rFonts w:asciiTheme="minorHAnsi" w:hAnsiTheme="minorHAnsi" w:cstheme="minorHAnsi"/>
                <w:sz w:val="20"/>
                <w:szCs w:val="20"/>
                <w:lang w:val="en-GB"/>
              </w:rPr>
              <w:t>/</w:t>
            </w:r>
          </w:p>
          <w:p w14:paraId="7A5F7BFA" w14:textId="77777777" w:rsidR="004C1F78" w:rsidRPr="003A6481" w:rsidRDefault="004C1F78" w:rsidP="002772D1">
            <w:pPr>
              <w:pStyle w:val="Contenudetableau"/>
              <w:snapToGrid w:val="0"/>
              <w:rPr>
                <w:rFonts w:asciiTheme="minorHAnsi" w:hAnsiTheme="minorHAnsi" w:cstheme="minorHAnsi"/>
                <w:sz w:val="20"/>
                <w:szCs w:val="20"/>
                <w:lang w:val="en-GB"/>
              </w:rPr>
            </w:pPr>
          </w:p>
          <w:p w14:paraId="3C24286C" w14:textId="77777777" w:rsidR="004C1F78" w:rsidRPr="003A6481" w:rsidRDefault="004C1F78" w:rsidP="002772D1">
            <w:pPr>
              <w:pStyle w:val="Contenudetableau"/>
              <w:snapToGrid w:val="0"/>
              <w:rPr>
                <w:rFonts w:asciiTheme="minorHAnsi" w:hAnsiTheme="minorHAnsi" w:cstheme="minorHAnsi"/>
                <w:sz w:val="20"/>
                <w:szCs w:val="20"/>
                <w:lang w:val="en-GB"/>
              </w:rPr>
            </w:pPr>
          </w:p>
          <w:p w14:paraId="522F81CA" w14:textId="77777777" w:rsidR="004C1F78" w:rsidRPr="003A6481" w:rsidRDefault="004C1F78" w:rsidP="002772D1">
            <w:pPr>
              <w:pStyle w:val="Contenudetableau"/>
              <w:snapToGrid w:val="0"/>
              <w:rPr>
                <w:rFonts w:asciiTheme="minorHAnsi" w:hAnsiTheme="minorHAnsi" w:cstheme="minorHAnsi"/>
                <w:sz w:val="20"/>
                <w:szCs w:val="20"/>
                <w:lang w:val="en-GB"/>
              </w:rPr>
            </w:pPr>
          </w:p>
          <w:p w14:paraId="0392F1F6" w14:textId="77777777" w:rsidR="004C1F78" w:rsidRPr="003A6481" w:rsidRDefault="004C1F78" w:rsidP="002772D1">
            <w:pPr>
              <w:pStyle w:val="Contenudetableau"/>
              <w:snapToGrid w:val="0"/>
              <w:rPr>
                <w:rFonts w:asciiTheme="minorHAnsi" w:hAnsiTheme="minorHAnsi" w:cstheme="minorHAnsi"/>
                <w:sz w:val="20"/>
                <w:szCs w:val="20"/>
                <w:lang w:val="en-GB"/>
              </w:rPr>
            </w:pPr>
          </w:p>
        </w:tc>
        <w:tc>
          <w:tcPr>
            <w:tcW w:w="1416" w:type="dxa"/>
          </w:tcPr>
          <w:p w14:paraId="37591A19" w14:textId="77777777" w:rsidR="004C1F78" w:rsidRPr="003A6481" w:rsidRDefault="004C1F78" w:rsidP="002772D1">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p w14:paraId="704AFF9B" w14:textId="77777777" w:rsidR="004C1F78" w:rsidRPr="003A6481" w:rsidRDefault="004C1F78" w:rsidP="002772D1">
            <w:pPr>
              <w:pStyle w:val="Contenudetableau"/>
              <w:snapToGrid w:val="0"/>
              <w:rPr>
                <w:rFonts w:asciiTheme="minorHAnsi" w:hAnsiTheme="minorHAnsi" w:cstheme="minorHAnsi"/>
                <w:sz w:val="20"/>
                <w:szCs w:val="20"/>
              </w:rPr>
            </w:pPr>
          </w:p>
          <w:p w14:paraId="083CC4F0" w14:textId="77777777" w:rsidR="004C1F78" w:rsidRPr="003A6481" w:rsidRDefault="004C1F78" w:rsidP="002772D1">
            <w:pPr>
              <w:pStyle w:val="Contenudetableau"/>
              <w:snapToGrid w:val="0"/>
              <w:rPr>
                <w:rFonts w:asciiTheme="minorHAnsi" w:hAnsiTheme="minorHAnsi" w:cstheme="minorHAnsi"/>
                <w:sz w:val="20"/>
                <w:szCs w:val="20"/>
              </w:rPr>
            </w:pPr>
          </w:p>
          <w:p w14:paraId="1E5BE6C2" w14:textId="77777777" w:rsidR="004C1F78" w:rsidRPr="003A6481" w:rsidRDefault="004C1F78" w:rsidP="002772D1">
            <w:pPr>
              <w:pStyle w:val="Contenudetableau"/>
              <w:snapToGrid w:val="0"/>
              <w:rPr>
                <w:rFonts w:asciiTheme="minorHAnsi" w:hAnsiTheme="minorHAnsi" w:cstheme="minorHAnsi"/>
                <w:sz w:val="20"/>
                <w:szCs w:val="20"/>
              </w:rPr>
            </w:pPr>
          </w:p>
          <w:p w14:paraId="46B06376" w14:textId="77777777" w:rsidR="004C1F78" w:rsidRPr="003A6481" w:rsidRDefault="004C1F78" w:rsidP="002772D1">
            <w:pPr>
              <w:pStyle w:val="Contenudetableau"/>
              <w:snapToGrid w:val="0"/>
              <w:rPr>
                <w:rFonts w:asciiTheme="minorHAnsi" w:hAnsiTheme="minorHAnsi" w:cstheme="minorHAnsi"/>
                <w:sz w:val="20"/>
                <w:szCs w:val="20"/>
              </w:rPr>
            </w:pPr>
          </w:p>
          <w:p w14:paraId="77E48E8A" w14:textId="77777777" w:rsidR="004C1F78" w:rsidRPr="003A6481" w:rsidRDefault="004C1F78" w:rsidP="002772D1">
            <w:pPr>
              <w:pStyle w:val="Contenudetableau"/>
              <w:snapToGrid w:val="0"/>
              <w:rPr>
                <w:rFonts w:asciiTheme="minorHAnsi" w:hAnsiTheme="minorHAnsi" w:cstheme="minorHAnsi"/>
                <w:sz w:val="20"/>
                <w:szCs w:val="20"/>
              </w:rPr>
            </w:pPr>
          </w:p>
        </w:tc>
        <w:tc>
          <w:tcPr>
            <w:tcW w:w="4194" w:type="dxa"/>
          </w:tcPr>
          <w:p w14:paraId="163D3AD2" w14:textId="77777777" w:rsidR="004C1F78" w:rsidRPr="00AF4323" w:rsidRDefault="004C1F78" w:rsidP="002772D1">
            <w:pPr>
              <w:tabs>
                <w:tab w:val="left" w:pos="8952"/>
              </w:tabs>
              <w:rPr>
                <w:rFonts w:asciiTheme="minorHAnsi" w:hAnsiTheme="minorHAnsi" w:cstheme="minorHAnsi"/>
                <w:sz w:val="20"/>
                <w:szCs w:val="20"/>
              </w:rPr>
            </w:pPr>
            <w:r w:rsidRPr="00AF4323">
              <w:rPr>
                <w:rFonts w:asciiTheme="minorHAnsi" w:hAnsiTheme="minorHAnsi" w:cstheme="minorHAnsi"/>
                <w:sz w:val="20"/>
                <w:szCs w:val="20"/>
              </w:rPr>
              <w:t>Projet  UE  Préparation de la note de présentation du projet : « Création et consolidation des Groupements de Développement des Oasis (GDO) de femmes et de jeunes de Gafsa pour la promotion d’activités génératrices de revenus par la valorisation des produits et des sous produits oasiens »</w:t>
            </w:r>
          </w:p>
        </w:tc>
      </w:tr>
      <w:tr w:rsidR="004C1F78" w:rsidRPr="00AF4323" w14:paraId="4C92D96E" w14:textId="77777777" w:rsidTr="00B5376A">
        <w:trPr>
          <w:trHeight w:val="829"/>
        </w:trPr>
        <w:tc>
          <w:tcPr>
            <w:tcW w:w="917" w:type="dxa"/>
            <w:vMerge/>
          </w:tcPr>
          <w:p w14:paraId="7C9E2A48" w14:textId="77777777" w:rsidR="004C1F78" w:rsidRPr="009F1911" w:rsidRDefault="004C1F78" w:rsidP="007D2390">
            <w:pPr>
              <w:pStyle w:val="Contenudetableau"/>
              <w:snapToGrid w:val="0"/>
              <w:jc w:val="center"/>
              <w:rPr>
                <w:rFonts w:asciiTheme="minorHAnsi" w:hAnsiTheme="minorHAnsi" w:cstheme="minorHAnsi"/>
                <w:color w:val="002060"/>
                <w:sz w:val="22"/>
                <w:szCs w:val="22"/>
              </w:rPr>
            </w:pPr>
          </w:p>
        </w:tc>
        <w:tc>
          <w:tcPr>
            <w:tcW w:w="918" w:type="dxa"/>
          </w:tcPr>
          <w:p w14:paraId="5AC8F787" w14:textId="77777777" w:rsidR="004C1F78" w:rsidRPr="003A6481" w:rsidRDefault="004C1F78" w:rsidP="0081026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ACCDB1E" w14:textId="77777777" w:rsidR="004C1F78" w:rsidRPr="003A6481" w:rsidRDefault="004C1F78" w:rsidP="00810262">
            <w:pPr>
              <w:pStyle w:val="Contenudetableau"/>
              <w:snapToGrid w:val="0"/>
              <w:jc w:val="center"/>
              <w:rPr>
                <w:rFonts w:asciiTheme="minorHAnsi" w:hAnsiTheme="minorHAnsi" w:cstheme="minorHAnsi"/>
                <w:sz w:val="20"/>
                <w:szCs w:val="20"/>
                <w:lang w:val="en-GB"/>
              </w:rPr>
            </w:pPr>
            <w:r w:rsidRPr="003A6481">
              <w:rPr>
                <w:rFonts w:asciiTheme="minorHAnsi" w:hAnsiTheme="minorHAnsi" w:cstheme="minorHAnsi"/>
                <w:sz w:val="20"/>
                <w:szCs w:val="20"/>
                <w:lang w:val="en-GB"/>
              </w:rPr>
              <w:t>FAO</w:t>
            </w:r>
          </w:p>
        </w:tc>
        <w:tc>
          <w:tcPr>
            <w:tcW w:w="1416" w:type="dxa"/>
          </w:tcPr>
          <w:p w14:paraId="4FFF0F60" w14:textId="77777777" w:rsidR="004C1F78" w:rsidRPr="003A6481" w:rsidRDefault="004C1F78" w:rsidP="0081026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Modérateur</w:t>
            </w:r>
          </w:p>
        </w:tc>
        <w:tc>
          <w:tcPr>
            <w:tcW w:w="4194" w:type="dxa"/>
          </w:tcPr>
          <w:p w14:paraId="06FDAAEC" w14:textId="77777777" w:rsidR="004C1F78" w:rsidRPr="00AF4323" w:rsidRDefault="004C1F78" w:rsidP="00810262">
            <w:pPr>
              <w:tabs>
                <w:tab w:val="left" w:pos="8952"/>
              </w:tabs>
              <w:rPr>
                <w:rFonts w:asciiTheme="minorHAnsi" w:hAnsiTheme="minorHAnsi" w:cstheme="minorHAnsi"/>
                <w:sz w:val="20"/>
                <w:szCs w:val="20"/>
              </w:rPr>
            </w:pPr>
            <w:r w:rsidRPr="00AF4323">
              <w:rPr>
                <w:rFonts w:asciiTheme="minorHAnsi" w:hAnsiTheme="minorHAnsi" w:cstheme="minorHAnsi"/>
                <w:sz w:val="20"/>
                <w:szCs w:val="20"/>
                <w:u w:val="single"/>
              </w:rPr>
              <w:t>Planification stratégique</w:t>
            </w:r>
            <w:r w:rsidRPr="00AF4323">
              <w:rPr>
                <w:rFonts w:asciiTheme="minorHAnsi" w:hAnsiTheme="minorHAnsi" w:cstheme="minorHAnsi"/>
                <w:sz w:val="20"/>
                <w:szCs w:val="20"/>
              </w:rPr>
              <w:t xml:space="preserve"> de la valorisation de l’accès au marché (commercialisation et marketing) des produits de la filière arboricole dans l’Oasis historique de Gafsa</w:t>
            </w:r>
          </w:p>
        </w:tc>
      </w:tr>
      <w:tr w:rsidR="004C1F78" w:rsidRPr="00AF4323" w14:paraId="44C2147F" w14:textId="77777777" w:rsidTr="00B5376A">
        <w:trPr>
          <w:trHeight w:val="841"/>
        </w:trPr>
        <w:tc>
          <w:tcPr>
            <w:tcW w:w="917" w:type="dxa"/>
            <w:vMerge/>
          </w:tcPr>
          <w:p w14:paraId="38AC258E" w14:textId="77777777" w:rsidR="004C1F78" w:rsidRPr="009F1911" w:rsidRDefault="004C1F78" w:rsidP="007D2390">
            <w:pPr>
              <w:pStyle w:val="Contenudetableau"/>
              <w:snapToGrid w:val="0"/>
              <w:jc w:val="center"/>
              <w:rPr>
                <w:rFonts w:asciiTheme="minorHAnsi" w:hAnsiTheme="minorHAnsi" w:cstheme="minorHAnsi"/>
                <w:sz w:val="22"/>
                <w:szCs w:val="22"/>
              </w:rPr>
            </w:pPr>
          </w:p>
        </w:tc>
        <w:tc>
          <w:tcPr>
            <w:tcW w:w="918" w:type="dxa"/>
          </w:tcPr>
          <w:p w14:paraId="3F299533" w14:textId="77777777" w:rsidR="004C1F78" w:rsidRPr="003A6481" w:rsidRDefault="004C1F78" w:rsidP="0081026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p w14:paraId="394D8C7C" w14:textId="77777777" w:rsidR="004C1F78" w:rsidRPr="003A6481" w:rsidRDefault="004C1F78" w:rsidP="00810262">
            <w:pPr>
              <w:pStyle w:val="Contenudetableau"/>
              <w:snapToGrid w:val="0"/>
              <w:jc w:val="both"/>
              <w:rPr>
                <w:rFonts w:asciiTheme="minorHAnsi" w:hAnsiTheme="minorHAnsi" w:cstheme="minorHAnsi"/>
                <w:sz w:val="20"/>
                <w:szCs w:val="20"/>
              </w:rPr>
            </w:pPr>
          </w:p>
        </w:tc>
        <w:tc>
          <w:tcPr>
            <w:tcW w:w="0" w:type="auto"/>
          </w:tcPr>
          <w:p w14:paraId="6F134B68" w14:textId="77777777" w:rsidR="004C1F78" w:rsidRPr="003A6481" w:rsidRDefault="004C1F78" w:rsidP="00810262">
            <w:pPr>
              <w:pStyle w:val="Contenudetableau"/>
              <w:snapToGrid w:val="0"/>
              <w:jc w:val="center"/>
              <w:rPr>
                <w:rFonts w:asciiTheme="minorHAnsi" w:hAnsiTheme="minorHAnsi" w:cstheme="minorHAnsi"/>
                <w:sz w:val="20"/>
                <w:szCs w:val="20"/>
                <w:lang w:val="en-GB"/>
              </w:rPr>
            </w:pPr>
            <w:r w:rsidRPr="003A6481">
              <w:rPr>
                <w:rFonts w:asciiTheme="minorHAnsi" w:hAnsiTheme="minorHAnsi" w:cstheme="minorHAnsi"/>
                <w:sz w:val="20"/>
                <w:szCs w:val="20"/>
                <w:lang w:val="en-GB"/>
              </w:rPr>
              <w:t>FAO</w:t>
            </w:r>
          </w:p>
          <w:p w14:paraId="5240D73B" w14:textId="77777777" w:rsidR="004C1F78" w:rsidRPr="003A6481" w:rsidRDefault="004C1F78" w:rsidP="00810262">
            <w:pPr>
              <w:pStyle w:val="Contenudetableau"/>
              <w:snapToGrid w:val="0"/>
              <w:jc w:val="center"/>
              <w:rPr>
                <w:rFonts w:asciiTheme="minorHAnsi" w:hAnsiTheme="minorHAnsi" w:cstheme="minorHAnsi"/>
                <w:sz w:val="20"/>
                <w:szCs w:val="20"/>
                <w:lang w:val="en-GB"/>
              </w:rPr>
            </w:pPr>
          </w:p>
        </w:tc>
        <w:tc>
          <w:tcPr>
            <w:tcW w:w="1416" w:type="dxa"/>
          </w:tcPr>
          <w:p w14:paraId="1C8DD56B" w14:textId="77777777" w:rsidR="004C1F78" w:rsidRPr="003A6481" w:rsidRDefault="004C1F78" w:rsidP="0081026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Modérateur</w:t>
            </w:r>
          </w:p>
        </w:tc>
        <w:tc>
          <w:tcPr>
            <w:tcW w:w="4194" w:type="dxa"/>
          </w:tcPr>
          <w:p w14:paraId="08411B54" w14:textId="77777777" w:rsidR="004C1F78" w:rsidRPr="00AF4323" w:rsidRDefault="004C1F78" w:rsidP="00810262">
            <w:pPr>
              <w:pStyle w:val="normaltableau"/>
              <w:keepNext/>
              <w:keepLines/>
              <w:snapToGrid w:val="0"/>
              <w:spacing w:before="0" w:after="0"/>
              <w:rPr>
                <w:rFonts w:asciiTheme="minorHAnsi" w:hAnsiTheme="minorHAnsi" w:cstheme="minorHAnsi"/>
                <w:sz w:val="20"/>
                <w:szCs w:val="20"/>
                <w:lang w:val="fr-FR"/>
              </w:rPr>
            </w:pPr>
            <w:r w:rsidRPr="00AF4323">
              <w:rPr>
                <w:rFonts w:asciiTheme="minorHAnsi" w:hAnsiTheme="minorHAnsi" w:cstheme="minorHAnsi"/>
                <w:sz w:val="20"/>
                <w:szCs w:val="20"/>
                <w:u w:val="single"/>
                <w:lang w:val="fr-FR"/>
              </w:rPr>
              <w:t>Planification opérationnelle</w:t>
            </w:r>
            <w:r w:rsidRPr="00AF4323">
              <w:rPr>
                <w:rFonts w:asciiTheme="minorHAnsi" w:hAnsiTheme="minorHAnsi" w:cstheme="minorHAnsi"/>
                <w:sz w:val="20"/>
                <w:szCs w:val="20"/>
                <w:lang w:val="fr-FR"/>
              </w:rPr>
              <w:t xml:space="preserve"> de la valorisation de l’accès au marché (commercialisation et marketing) des produits de la filière arboricole dans l’Oasis historique de Gafsa</w:t>
            </w:r>
          </w:p>
        </w:tc>
      </w:tr>
      <w:tr w:rsidR="004C1F78" w:rsidRPr="00AF4323" w14:paraId="74C7C510" w14:textId="77777777" w:rsidTr="00B5376A">
        <w:trPr>
          <w:trHeight w:val="818"/>
        </w:trPr>
        <w:tc>
          <w:tcPr>
            <w:tcW w:w="917" w:type="dxa"/>
          </w:tcPr>
          <w:p w14:paraId="649921B4" w14:textId="77777777" w:rsidR="004C1F78" w:rsidRDefault="004C1F78" w:rsidP="00BD0D4D">
            <w:pPr>
              <w:pStyle w:val="Contenudetableau"/>
              <w:snapToGrid w:val="0"/>
              <w:jc w:val="center"/>
              <w:rPr>
                <w:rFonts w:asciiTheme="minorBidi" w:hAnsiTheme="minorBidi" w:cstheme="minorBidi"/>
                <w:color w:val="002060"/>
                <w:sz w:val="28"/>
                <w:szCs w:val="28"/>
              </w:rPr>
            </w:pPr>
            <w:r w:rsidRPr="00AB189C">
              <w:rPr>
                <w:rFonts w:asciiTheme="minorBidi" w:hAnsiTheme="minorBidi" w:cstheme="minorBidi"/>
                <w:color w:val="002060"/>
                <w:sz w:val="28"/>
                <w:szCs w:val="28"/>
              </w:rPr>
              <w:t>2010</w:t>
            </w:r>
          </w:p>
          <w:p w14:paraId="61AEE0DD" w14:textId="77777777" w:rsidR="004C1F78" w:rsidRDefault="004C1F78" w:rsidP="00BD0D4D">
            <w:pPr>
              <w:pStyle w:val="Contenudetableau"/>
              <w:snapToGrid w:val="0"/>
              <w:jc w:val="center"/>
              <w:rPr>
                <w:rFonts w:asciiTheme="minorBidi" w:hAnsiTheme="minorBidi" w:cstheme="minorBidi"/>
                <w:color w:val="002060"/>
                <w:sz w:val="28"/>
                <w:szCs w:val="28"/>
              </w:rPr>
            </w:pPr>
          </w:p>
          <w:p w14:paraId="0CF55C66" w14:textId="77777777" w:rsidR="004C1F78" w:rsidRPr="00AB189C" w:rsidRDefault="004C1F78" w:rsidP="00BD0D4D">
            <w:pPr>
              <w:pStyle w:val="Contenudetableau"/>
              <w:snapToGrid w:val="0"/>
              <w:jc w:val="center"/>
              <w:rPr>
                <w:rFonts w:asciiTheme="minorBidi" w:hAnsiTheme="minorBidi" w:cstheme="minorBidi"/>
                <w:color w:val="002060"/>
                <w:sz w:val="28"/>
                <w:szCs w:val="28"/>
              </w:rPr>
            </w:pPr>
          </w:p>
        </w:tc>
        <w:tc>
          <w:tcPr>
            <w:tcW w:w="918" w:type="dxa"/>
          </w:tcPr>
          <w:p w14:paraId="3BE66DED" w14:textId="77777777" w:rsidR="004C1F78" w:rsidRPr="003A6481" w:rsidRDefault="004C1F78" w:rsidP="00BD0D4D">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p w14:paraId="1213F1C5" w14:textId="77777777" w:rsidR="004C1F78" w:rsidRPr="003A6481" w:rsidRDefault="004C1F78" w:rsidP="00BD0D4D">
            <w:pPr>
              <w:pStyle w:val="Contenudetableau"/>
              <w:snapToGrid w:val="0"/>
              <w:jc w:val="both"/>
              <w:rPr>
                <w:rFonts w:asciiTheme="minorHAnsi" w:hAnsiTheme="minorHAnsi" w:cstheme="minorHAnsi"/>
                <w:sz w:val="20"/>
                <w:szCs w:val="20"/>
              </w:rPr>
            </w:pPr>
          </w:p>
        </w:tc>
        <w:tc>
          <w:tcPr>
            <w:tcW w:w="0" w:type="auto"/>
          </w:tcPr>
          <w:p w14:paraId="222ECFC9" w14:textId="77777777" w:rsidR="004C1F78" w:rsidRPr="003A6481" w:rsidRDefault="004C1F78" w:rsidP="00BD0D4D">
            <w:pPr>
              <w:pStyle w:val="Contenudetableau"/>
              <w:snapToGrid w:val="0"/>
              <w:jc w:val="center"/>
              <w:rPr>
                <w:rFonts w:asciiTheme="minorHAnsi" w:hAnsiTheme="minorHAnsi" w:cstheme="minorHAnsi"/>
                <w:sz w:val="20"/>
                <w:szCs w:val="20"/>
              </w:rPr>
            </w:pPr>
            <w:r w:rsidRPr="003A6481">
              <w:rPr>
                <w:rFonts w:asciiTheme="minorHAnsi" w:hAnsiTheme="minorHAnsi" w:cstheme="minorHAnsi"/>
                <w:sz w:val="20"/>
                <w:szCs w:val="20"/>
              </w:rPr>
              <w:t>FAO</w:t>
            </w:r>
          </w:p>
          <w:p w14:paraId="78E614DA" w14:textId="77777777" w:rsidR="004C1F78" w:rsidRPr="003A6481" w:rsidRDefault="004C1F78" w:rsidP="00BD0D4D">
            <w:pPr>
              <w:pStyle w:val="Contenudetableau"/>
              <w:snapToGrid w:val="0"/>
              <w:jc w:val="center"/>
              <w:rPr>
                <w:rFonts w:asciiTheme="minorHAnsi" w:hAnsiTheme="minorHAnsi" w:cstheme="minorHAnsi"/>
                <w:sz w:val="20"/>
                <w:szCs w:val="20"/>
                <w:lang w:val="en-US"/>
              </w:rPr>
            </w:pPr>
          </w:p>
        </w:tc>
        <w:tc>
          <w:tcPr>
            <w:tcW w:w="1416" w:type="dxa"/>
          </w:tcPr>
          <w:p w14:paraId="2DBAF04C" w14:textId="77777777" w:rsidR="004C1F78" w:rsidRPr="003A6481" w:rsidRDefault="004C1F78" w:rsidP="00BD0D4D">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Modérateur</w:t>
            </w:r>
          </w:p>
          <w:p w14:paraId="77A16C3F" w14:textId="77777777" w:rsidR="004C1F78" w:rsidRPr="003A6481" w:rsidRDefault="004C1F78" w:rsidP="00BD0D4D">
            <w:pPr>
              <w:pStyle w:val="Contenudetableau"/>
              <w:snapToGrid w:val="0"/>
              <w:jc w:val="both"/>
              <w:rPr>
                <w:rFonts w:asciiTheme="minorHAnsi" w:hAnsiTheme="minorHAnsi" w:cstheme="minorHAnsi"/>
                <w:sz w:val="20"/>
                <w:szCs w:val="20"/>
              </w:rPr>
            </w:pPr>
          </w:p>
        </w:tc>
        <w:tc>
          <w:tcPr>
            <w:tcW w:w="4194" w:type="dxa"/>
          </w:tcPr>
          <w:p w14:paraId="06C2A886" w14:textId="77777777" w:rsidR="004C1F78" w:rsidRPr="00AF4323" w:rsidRDefault="004C1F78" w:rsidP="00BD0D4D">
            <w:pPr>
              <w:pStyle w:val="Contenudetableau"/>
              <w:rPr>
                <w:rFonts w:asciiTheme="minorHAnsi" w:hAnsiTheme="minorHAnsi" w:cstheme="minorHAnsi"/>
                <w:sz w:val="20"/>
                <w:szCs w:val="20"/>
              </w:rPr>
            </w:pPr>
            <w:r w:rsidRPr="001B4759">
              <w:rPr>
                <w:rFonts w:asciiTheme="minorHAnsi" w:hAnsiTheme="minorHAnsi" w:cstheme="minorHAnsi"/>
                <w:sz w:val="20"/>
                <w:szCs w:val="20"/>
                <w:u w:val="single"/>
              </w:rPr>
              <w:t>Diagnostic</w:t>
            </w:r>
            <w:r w:rsidRPr="00AF4323">
              <w:rPr>
                <w:rFonts w:asciiTheme="minorHAnsi" w:hAnsiTheme="minorHAnsi" w:cstheme="minorHAnsi"/>
                <w:sz w:val="20"/>
                <w:szCs w:val="20"/>
              </w:rPr>
              <w:t xml:space="preserve"> de la situation de la commercialisation des  produits de la filière arboricole dans l’Oasis historique de Gafsa –Tunisie</w:t>
            </w:r>
          </w:p>
        </w:tc>
      </w:tr>
      <w:tr w:rsidR="004C1F78" w:rsidRPr="00AF4323" w14:paraId="2A0BDBB2" w14:textId="77777777" w:rsidTr="00B5376A">
        <w:trPr>
          <w:trHeight w:val="787"/>
        </w:trPr>
        <w:tc>
          <w:tcPr>
            <w:tcW w:w="917" w:type="dxa"/>
            <w:vMerge w:val="restart"/>
            <w:vAlign w:val="center"/>
          </w:tcPr>
          <w:p w14:paraId="2EDFF358" w14:textId="77777777" w:rsidR="004C1F78" w:rsidRPr="00AB189C" w:rsidRDefault="004C1F78" w:rsidP="00121786">
            <w:pPr>
              <w:pStyle w:val="Contenudetableau"/>
              <w:snapToGrid w:val="0"/>
              <w:rPr>
                <w:rFonts w:asciiTheme="minorBidi" w:hAnsiTheme="minorBidi" w:cstheme="minorBidi"/>
                <w:color w:val="002060"/>
                <w:sz w:val="28"/>
                <w:szCs w:val="28"/>
              </w:rPr>
            </w:pPr>
            <w:r w:rsidRPr="00AB189C">
              <w:rPr>
                <w:rFonts w:asciiTheme="minorBidi" w:hAnsiTheme="minorBidi" w:cstheme="minorBidi"/>
                <w:color w:val="002060"/>
                <w:sz w:val="28"/>
                <w:szCs w:val="28"/>
              </w:rPr>
              <w:t>2009</w:t>
            </w:r>
          </w:p>
          <w:p w14:paraId="60874C9C" w14:textId="77777777" w:rsidR="004C1F78" w:rsidRPr="009F1911" w:rsidRDefault="004C1F78" w:rsidP="00121786">
            <w:pPr>
              <w:pStyle w:val="Contenudetableau"/>
              <w:snapToGrid w:val="0"/>
              <w:rPr>
                <w:rFonts w:asciiTheme="minorHAnsi" w:hAnsiTheme="minorHAnsi" w:cstheme="minorHAnsi"/>
                <w:sz w:val="22"/>
                <w:szCs w:val="22"/>
              </w:rPr>
            </w:pPr>
          </w:p>
          <w:p w14:paraId="4192EE1D" w14:textId="77777777" w:rsidR="004C1F78" w:rsidRPr="009F1911" w:rsidRDefault="004C1F78" w:rsidP="00121786">
            <w:pPr>
              <w:pStyle w:val="Contenudetableau"/>
              <w:snapToGrid w:val="0"/>
              <w:rPr>
                <w:rFonts w:asciiTheme="minorHAnsi" w:hAnsiTheme="minorHAnsi" w:cstheme="minorHAnsi"/>
                <w:sz w:val="22"/>
                <w:szCs w:val="22"/>
              </w:rPr>
            </w:pPr>
          </w:p>
          <w:p w14:paraId="3CC5A886" w14:textId="77777777" w:rsidR="004C1F78" w:rsidRPr="009F1911" w:rsidRDefault="004C1F78" w:rsidP="00121786">
            <w:pPr>
              <w:pStyle w:val="Contenudetableau"/>
              <w:snapToGrid w:val="0"/>
              <w:rPr>
                <w:rFonts w:asciiTheme="minorHAnsi" w:hAnsiTheme="minorHAnsi" w:cstheme="minorHAnsi"/>
                <w:sz w:val="22"/>
                <w:szCs w:val="22"/>
              </w:rPr>
            </w:pPr>
          </w:p>
        </w:tc>
        <w:tc>
          <w:tcPr>
            <w:tcW w:w="918" w:type="dxa"/>
          </w:tcPr>
          <w:p w14:paraId="05DEFC4B" w14:textId="77777777" w:rsidR="004C1F78" w:rsidRPr="003A6481" w:rsidRDefault="004C1F78" w:rsidP="00FF6E56">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56817407" w14:textId="77777777" w:rsidR="004C1F78" w:rsidRPr="003A6481" w:rsidRDefault="004C1F78" w:rsidP="00CF666A">
            <w:pPr>
              <w:pStyle w:val="Contenudetableau"/>
              <w:snapToGrid w:val="0"/>
              <w:jc w:val="center"/>
              <w:rPr>
                <w:rFonts w:asciiTheme="minorHAnsi" w:hAnsiTheme="minorHAnsi" w:cstheme="minorHAnsi"/>
                <w:sz w:val="20"/>
                <w:szCs w:val="20"/>
                <w:lang w:val="en-GB"/>
              </w:rPr>
            </w:pPr>
            <w:r w:rsidRPr="003A6481">
              <w:rPr>
                <w:rFonts w:asciiTheme="minorHAnsi" w:hAnsiTheme="minorHAnsi" w:cstheme="minorHAnsi"/>
                <w:sz w:val="20"/>
                <w:szCs w:val="20"/>
                <w:lang w:val="en-GB"/>
              </w:rPr>
              <w:t xml:space="preserve">ONG </w:t>
            </w:r>
            <w:proofErr w:type="spellStart"/>
            <w:r w:rsidRPr="003A6481">
              <w:rPr>
                <w:rFonts w:asciiTheme="minorHAnsi" w:hAnsiTheme="minorHAnsi" w:cstheme="minorHAnsi"/>
                <w:sz w:val="20"/>
                <w:szCs w:val="20"/>
                <w:lang w:val="en-GB"/>
              </w:rPr>
              <w:t>Remadel</w:t>
            </w:r>
            <w:proofErr w:type="spellEnd"/>
          </w:p>
        </w:tc>
        <w:tc>
          <w:tcPr>
            <w:tcW w:w="1416" w:type="dxa"/>
          </w:tcPr>
          <w:p w14:paraId="3F4D25E2" w14:textId="77777777" w:rsidR="004C1F78" w:rsidRPr="003A6481" w:rsidRDefault="004C1F78" w:rsidP="00FF6E56">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0DB313D0" w14:textId="77777777" w:rsidR="004C1F78" w:rsidRPr="00AF4323" w:rsidRDefault="004C1F78" w:rsidP="00FF6E56">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Assistance à la </w:t>
            </w:r>
            <w:r w:rsidRPr="001B4759">
              <w:rPr>
                <w:rFonts w:asciiTheme="minorHAnsi" w:hAnsiTheme="minorHAnsi" w:cstheme="minorHAnsi"/>
                <w:sz w:val="20"/>
                <w:szCs w:val="20"/>
                <w:u w:val="single"/>
              </w:rPr>
              <w:t>mise en œuvre des programmes d'activités</w:t>
            </w:r>
            <w:r w:rsidRPr="00AF4323">
              <w:rPr>
                <w:rFonts w:asciiTheme="minorHAnsi" w:hAnsiTheme="minorHAnsi" w:cstheme="minorHAnsi"/>
                <w:sz w:val="20"/>
                <w:szCs w:val="20"/>
              </w:rPr>
              <w:t xml:space="preserve">  « Contribution au développement rural et adaptation au contexte international et au changement climatique »</w:t>
            </w:r>
          </w:p>
        </w:tc>
      </w:tr>
      <w:tr w:rsidR="004C1F78" w:rsidRPr="00AF4323" w14:paraId="406F3DDE" w14:textId="77777777" w:rsidTr="00B5376A">
        <w:trPr>
          <w:trHeight w:val="899"/>
        </w:trPr>
        <w:tc>
          <w:tcPr>
            <w:tcW w:w="917" w:type="dxa"/>
            <w:vMerge/>
          </w:tcPr>
          <w:p w14:paraId="23F7F9EE" w14:textId="77777777" w:rsidR="004C1F78" w:rsidRPr="009F1911" w:rsidRDefault="004C1F78" w:rsidP="00D97258">
            <w:pPr>
              <w:pStyle w:val="Contenudetableau"/>
              <w:snapToGrid w:val="0"/>
              <w:jc w:val="center"/>
              <w:rPr>
                <w:rFonts w:asciiTheme="minorHAnsi" w:hAnsiTheme="minorHAnsi" w:cstheme="minorHAnsi"/>
                <w:sz w:val="22"/>
                <w:szCs w:val="22"/>
              </w:rPr>
            </w:pPr>
          </w:p>
        </w:tc>
        <w:tc>
          <w:tcPr>
            <w:tcW w:w="918" w:type="dxa"/>
          </w:tcPr>
          <w:p w14:paraId="7B3BF720" w14:textId="77777777" w:rsidR="004C1F78" w:rsidRPr="003A6481" w:rsidRDefault="004C1F78" w:rsidP="00FF6E56">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 xml:space="preserve">Tunisie  </w:t>
            </w:r>
          </w:p>
          <w:p w14:paraId="46847465" w14:textId="77777777" w:rsidR="004C1F78" w:rsidRPr="003A6481" w:rsidRDefault="004C1F78" w:rsidP="00FF6E56">
            <w:pPr>
              <w:pStyle w:val="Contenudetableau"/>
              <w:rPr>
                <w:rFonts w:asciiTheme="minorHAnsi" w:hAnsiTheme="minorHAnsi" w:cstheme="minorHAnsi"/>
                <w:sz w:val="20"/>
                <w:szCs w:val="20"/>
              </w:rPr>
            </w:pPr>
          </w:p>
        </w:tc>
        <w:tc>
          <w:tcPr>
            <w:tcW w:w="0" w:type="auto"/>
          </w:tcPr>
          <w:p w14:paraId="62722493" w14:textId="77777777" w:rsidR="004C1F78" w:rsidRPr="003A6481" w:rsidRDefault="004C1F78" w:rsidP="00CF666A">
            <w:pPr>
              <w:pStyle w:val="Contenudetableau"/>
              <w:snapToGrid w:val="0"/>
              <w:jc w:val="center"/>
              <w:rPr>
                <w:rFonts w:asciiTheme="minorHAnsi" w:hAnsiTheme="minorHAnsi" w:cstheme="minorHAnsi"/>
                <w:sz w:val="20"/>
                <w:szCs w:val="20"/>
                <w:lang w:val="en-GB"/>
              </w:rPr>
            </w:pPr>
            <w:r w:rsidRPr="003A6481">
              <w:rPr>
                <w:rFonts w:asciiTheme="minorHAnsi" w:hAnsiTheme="minorHAnsi" w:cstheme="minorHAnsi"/>
                <w:sz w:val="20"/>
                <w:szCs w:val="20"/>
                <w:lang w:val="en-GB"/>
              </w:rPr>
              <w:t>FAO</w:t>
            </w:r>
          </w:p>
          <w:p w14:paraId="4FF20C18" w14:textId="77777777" w:rsidR="004C1F78" w:rsidRPr="003A6481" w:rsidRDefault="004C1F78" w:rsidP="00FF6E56">
            <w:pPr>
              <w:pStyle w:val="Contenudetableau"/>
              <w:rPr>
                <w:rFonts w:asciiTheme="minorHAnsi" w:hAnsiTheme="minorHAnsi" w:cstheme="minorHAnsi"/>
                <w:sz w:val="20"/>
                <w:szCs w:val="20"/>
                <w:lang w:val="en-GB"/>
              </w:rPr>
            </w:pPr>
          </w:p>
        </w:tc>
        <w:tc>
          <w:tcPr>
            <w:tcW w:w="1416" w:type="dxa"/>
          </w:tcPr>
          <w:p w14:paraId="13C6D5C1" w14:textId="77777777" w:rsidR="004C1F78" w:rsidRPr="003A6481" w:rsidRDefault="004C1F78" w:rsidP="00FF6E56">
            <w:pPr>
              <w:pStyle w:val="Contenudetableau"/>
              <w:snapToGrid w:val="0"/>
              <w:rPr>
                <w:rFonts w:asciiTheme="minorHAnsi" w:hAnsiTheme="minorHAnsi" w:cstheme="minorHAnsi"/>
                <w:sz w:val="20"/>
                <w:szCs w:val="20"/>
              </w:rPr>
            </w:pPr>
            <w:r w:rsidRPr="003A6481">
              <w:rPr>
                <w:rFonts w:asciiTheme="minorHAnsi" w:hAnsiTheme="minorHAnsi" w:cstheme="minorHAnsi"/>
                <w:sz w:val="20"/>
                <w:szCs w:val="20"/>
              </w:rPr>
              <w:t xml:space="preserve">Consultant </w:t>
            </w:r>
          </w:p>
          <w:p w14:paraId="4E030935" w14:textId="77777777" w:rsidR="004C1F78" w:rsidRPr="003A6481" w:rsidRDefault="004C1F78" w:rsidP="00FF6E56">
            <w:pPr>
              <w:pStyle w:val="Contenudetableau"/>
              <w:rPr>
                <w:rFonts w:asciiTheme="minorHAnsi" w:hAnsiTheme="minorHAnsi" w:cstheme="minorHAnsi"/>
                <w:sz w:val="20"/>
                <w:szCs w:val="20"/>
              </w:rPr>
            </w:pPr>
          </w:p>
          <w:p w14:paraId="658503A7" w14:textId="77777777" w:rsidR="004C1F78" w:rsidRPr="003A6481" w:rsidRDefault="004C1F78" w:rsidP="00FF6E56">
            <w:pPr>
              <w:pStyle w:val="Contenudetableau"/>
              <w:rPr>
                <w:rFonts w:asciiTheme="minorHAnsi" w:hAnsiTheme="minorHAnsi" w:cstheme="minorHAnsi"/>
                <w:sz w:val="20"/>
                <w:szCs w:val="20"/>
              </w:rPr>
            </w:pPr>
          </w:p>
        </w:tc>
        <w:tc>
          <w:tcPr>
            <w:tcW w:w="4194" w:type="dxa"/>
          </w:tcPr>
          <w:p w14:paraId="3AEA0FDC" w14:textId="77777777" w:rsidR="004C1F78" w:rsidRPr="00AF4323" w:rsidRDefault="004C1F78" w:rsidP="00FF6E56">
            <w:pPr>
              <w:pStyle w:val="Contenudetableau"/>
              <w:snapToGrid w:val="0"/>
              <w:rPr>
                <w:rFonts w:asciiTheme="minorHAnsi" w:hAnsiTheme="minorHAnsi" w:cstheme="minorHAnsi"/>
                <w:i/>
                <w:iCs/>
                <w:sz w:val="20"/>
                <w:szCs w:val="20"/>
              </w:rPr>
            </w:pPr>
            <w:r w:rsidRPr="00AF4323">
              <w:rPr>
                <w:rFonts w:asciiTheme="minorHAnsi" w:hAnsiTheme="minorHAnsi" w:cstheme="minorHAnsi"/>
                <w:sz w:val="20"/>
                <w:szCs w:val="20"/>
              </w:rPr>
              <w:t xml:space="preserve">Réalisation </w:t>
            </w:r>
            <w:r w:rsidRPr="001B4759">
              <w:rPr>
                <w:rFonts w:asciiTheme="minorHAnsi" w:hAnsiTheme="minorHAnsi" w:cstheme="minorHAnsi"/>
                <w:sz w:val="20"/>
                <w:szCs w:val="20"/>
                <w:u w:val="single"/>
              </w:rPr>
              <w:t>Etude bibliographique</w:t>
            </w:r>
            <w:r w:rsidRPr="00AF4323">
              <w:rPr>
                <w:rFonts w:asciiTheme="minorHAnsi" w:hAnsiTheme="minorHAnsi" w:cstheme="minorHAnsi"/>
                <w:sz w:val="20"/>
                <w:szCs w:val="20"/>
              </w:rPr>
              <w:t xml:space="preserve"> « impacts du changement climatique sur les activités agricoles des pays de l'Afrique du nord Algérie, Maroc, Tunisie »</w:t>
            </w:r>
          </w:p>
        </w:tc>
      </w:tr>
      <w:tr w:rsidR="004C1F78" w:rsidRPr="00AF4323" w14:paraId="1974D589" w14:textId="77777777" w:rsidTr="00B5376A">
        <w:trPr>
          <w:trHeight w:val="900"/>
        </w:trPr>
        <w:tc>
          <w:tcPr>
            <w:tcW w:w="917" w:type="dxa"/>
            <w:vMerge/>
          </w:tcPr>
          <w:p w14:paraId="06A54A6A" w14:textId="77777777" w:rsidR="004C1F78" w:rsidRPr="009F1911" w:rsidRDefault="004C1F78" w:rsidP="00D97258">
            <w:pPr>
              <w:pStyle w:val="Contenudetableau"/>
              <w:snapToGrid w:val="0"/>
              <w:jc w:val="center"/>
              <w:rPr>
                <w:rFonts w:asciiTheme="minorHAnsi" w:hAnsiTheme="minorHAnsi" w:cstheme="minorHAnsi"/>
                <w:sz w:val="22"/>
                <w:szCs w:val="22"/>
              </w:rPr>
            </w:pPr>
          </w:p>
        </w:tc>
        <w:tc>
          <w:tcPr>
            <w:tcW w:w="918" w:type="dxa"/>
          </w:tcPr>
          <w:p w14:paraId="0E24730B" w14:textId="77777777" w:rsidR="004C1F78" w:rsidRPr="003A6481" w:rsidRDefault="004C1F78" w:rsidP="00BD0D4D">
            <w:pPr>
              <w:pStyle w:val="normaltableau"/>
              <w:keepNext/>
              <w:keepLines/>
              <w:snapToGrid w:val="0"/>
              <w:spacing w:before="0" w:after="0"/>
              <w:jc w:val="center"/>
              <w:rPr>
                <w:rFonts w:asciiTheme="minorHAnsi" w:hAnsiTheme="minorHAnsi" w:cstheme="minorHAnsi"/>
                <w:bCs/>
                <w:sz w:val="20"/>
                <w:szCs w:val="20"/>
              </w:rPr>
            </w:pPr>
            <w:proofErr w:type="spellStart"/>
            <w:r w:rsidRPr="003A6481">
              <w:rPr>
                <w:rFonts w:asciiTheme="minorHAnsi" w:hAnsiTheme="minorHAnsi" w:cstheme="minorHAnsi"/>
                <w:bCs/>
                <w:sz w:val="20"/>
                <w:szCs w:val="20"/>
              </w:rPr>
              <w:t>Tunisie</w:t>
            </w:r>
            <w:proofErr w:type="spellEnd"/>
            <w:r w:rsidRPr="003A6481">
              <w:rPr>
                <w:rFonts w:asciiTheme="minorHAnsi" w:hAnsiTheme="minorHAnsi" w:cstheme="minorHAnsi"/>
                <w:bCs/>
                <w:sz w:val="20"/>
                <w:szCs w:val="20"/>
              </w:rPr>
              <w:t>/</w:t>
            </w:r>
          </w:p>
          <w:p w14:paraId="275E18C2" w14:textId="77777777" w:rsidR="004C1F78" w:rsidRPr="003A6481" w:rsidRDefault="004C1F78" w:rsidP="00BD0D4D">
            <w:pPr>
              <w:pStyle w:val="Contenudetableau"/>
              <w:snapToGrid w:val="0"/>
              <w:jc w:val="both"/>
              <w:rPr>
                <w:rFonts w:asciiTheme="minorHAnsi" w:hAnsiTheme="minorHAnsi" w:cstheme="minorHAnsi"/>
                <w:bCs/>
                <w:sz w:val="20"/>
                <w:szCs w:val="20"/>
              </w:rPr>
            </w:pPr>
            <w:r w:rsidRPr="003A6481">
              <w:rPr>
                <w:rFonts w:asciiTheme="minorHAnsi" w:hAnsiTheme="minorHAnsi" w:cstheme="minorHAnsi"/>
                <w:bCs/>
                <w:sz w:val="20"/>
                <w:szCs w:val="20"/>
              </w:rPr>
              <w:t>Algérie</w:t>
            </w:r>
          </w:p>
        </w:tc>
        <w:tc>
          <w:tcPr>
            <w:tcW w:w="0" w:type="auto"/>
          </w:tcPr>
          <w:p w14:paraId="5FE880F3" w14:textId="77777777" w:rsidR="004C1F78" w:rsidRPr="003A6481" w:rsidRDefault="004C1F78" w:rsidP="00BD0D4D">
            <w:pPr>
              <w:pStyle w:val="normaltableau"/>
              <w:keepNext/>
              <w:keepLines/>
              <w:snapToGrid w:val="0"/>
              <w:spacing w:before="0" w:after="0"/>
              <w:jc w:val="center"/>
              <w:rPr>
                <w:rFonts w:asciiTheme="minorHAnsi" w:hAnsiTheme="minorHAnsi" w:cstheme="minorHAnsi"/>
                <w:bCs/>
                <w:sz w:val="20"/>
                <w:szCs w:val="20"/>
                <w:lang w:val="fr-FR"/>
              </w:rPr>
            </w:pPr>
            <w:r w:rsidRPr="003A6481">
              <w:rPr>
                <w:rFonts w:asciiTheme="minorHAnsi" w:hAnsiTheme="minorHAnsi" w:cstheme="minorHAnsi"/>
                <w:bCs/>
                <w:sz w:val="20"/>
                <w:szCs w:val="20"/>
                <w:lang w:val="fr-FR"/>
              </w:rPr>
              <w:t>Banque Mondiale</w:t>
            </w:r>
            <w:r>
              <w:rPr>
                <w:rFonts w:asciiTheme="minorHAnsi" w:hAnsiTheme="minorHAnsi" w:cstheme="minorHAnsi"/>
                <w:bCs/>
                <w:sz w:val="20"/>
                <w:szCs w:val="20"/>
                <w:lang w:val="fr-FR"/>
              </w:rPr>
              <w:t>/</w:t>
            </w:r>
            <w:r w:rsidRPr="003A6481">
              <w:rPr>
                <w:rFonts w:asciiTheme="minorHAnsi" w:hAnsiTheme="minorHAnsi" w:cstheme="minorHAnsi"/>
                <w:bCs/>
                <w:sz w:val="20"/>
                <w:szCs w:val="20"/>
                <w:lang w:val="fr-FR"/>
              </w:rPr>
              <w:t xml:space="preserve"> FAMEX 2</w:t>
            </w:r>
          </w:p>
          <w:p w14:paraId="75A7C623" w14:textId="77777777" w:rsidR="004C1F78" w:rsidRPr="001C2DB4" w:rsidRDefault="004C1F78" w:rsidP="00CF666A">
            <w:pPr>
              <w:pStyle w:val="normaltableau"/>
              <w:keepNext/>
              <w:keepLines/>
              <w:spacing w:before="0" w:after="0"/>
              <w:jc w:val="center"/>
              <w:rPr>
                <w:rFonts w:asciiTheme="minorHAnsi" w:hAnsiTheme="minorHAnsi" w:cstheme="minorHAnsi"/>
                <w:bCs/>
                <w:sz w:val="20"/>
                <w:szCs w:val="20"/>
                <w:lang w:val="fr-FR"/>
              </w:rPr>
            </w:pPr>
          </w:p>
        </w:tc>
        <w:tc>
          <w:tcPr>
            <w:tcW w:w="1416" w:type="dxa"/>
          </w:tcPr>
          <w:p w14:paraId="40692114" w14:textId="77777777" w:rsidR="004C1F78" w:rsidRPr="001C2DB4" w:rsidRDefault="004C1F78" w:rsidP="001C2DB4">
            <w:pPr>
              <w:pStyle w:val="normaltableau"/>
              <w:keepNext/>
              <w:keepLines/>
              <w:snapToGrid w:val="0"/>
              <w:jc w:val="left"/>
              <w:rPr>
                <w:rFonts w:asciiTheme="minorHAnsi" w:hAnsiTheme="minorHAnsi" w:cstheme="minorHAnsi"/>
                <w:sz w:val="20"/>
                <w:szCs w:val="20"/>
                <w:lang w:val="fr-FR"/>
              </w:rPr>
            </w:pPr>
            <w:r w:rsidRPr="003A6481">
              <w:rPr>
                <w:rFonts w:asciiTheme="minorHAnsi" w:hAnsiTheme="minorHAnsi" w:cstheme="minorHAnsi"/>
                <w:sz w:val="20"/>
                <w:szCs w:val="20"/>
                <w:lang w:val="fr-FR"/>
              </w:rPr>
              <w:t>Consultan</w:t>
            </w:r>
            <w:r>
              <w:rPr>
                <w:rFonts w:asciiTheme="minorHAnsi" w:hAnsiTheme="minorHAnsi" w:cstheme="minorHAnsi"/>
                <w:sz w:val="20"/>
                <w:szCs w:val="20"/>
                <w:lang w:val="fr-FR"/>
              </w:rPr>
              <w:t>t</w:t>
            </w:r>
          </w:p>
        </w:tc>
        <w:tc>
          <w:tcPr>
            <w:tcW w:w="4194" w:type="dxa"/>
          </w:tcPr>
          <w:p w14:paraId="1C26D98E" w14:textId="77777777" w:rsidR="004C1F78" w:rsidRPr="00AF4323" w:rsidRDefault="004C1F78" w:rsidP="00B276C2">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Assistance à  </w:t>
            </w:r>
            <w:r w:rsidRPr="001B4759">
              <w:rPr>
                <w:rFonts w:asciiTheme="minorHAnsi" w:hAnsiTheme="minorHAnsi" w:cstheme="minorHAnsi"/>
                <w:sz w:val="20"/>
                <w:szCs w:val="20"/>
                <w:u w:val="single"/>
              </w:rPr>
              <w:t>Prospection marché</w:t>
            </w:r>
            <w:r w:rsidRPr="00AF4323">
              <w:rPr>
                <w:rFonts w:asciiTheme="minorHAnsi" w:hAnsiTheme="minorHAnsi" w:cstheme="minorHAnsi"/>
                <w:sz w:val="20"/>
                <w:szCs w:val="20"/>
              </w:rPr>
              <w:t xml:space="preserve"> algérien pour un groupe de 12 sociétés tunisiennes  de la région de Sfax activant dans le secteur de la Santé (Médicale et pharmaceutique)</w:t>
            </w:r>
          </w:p>
        </w:tc>
      </w:tr>
      <w:tr w:rsidR="004C1F78" w:rsidRPr="00AF4323" w14:paraId="381CA5BB" w14:textId="77777777" w:rsidTr="00B5376A">
        <w:trPr>
          <w:trHeight w:val="543"/>
        </w:trPr>
        <w:tc>
          <w:tcPr>
            <w:tcW w:w="917" w:type="dxa"/>
            <w:vMerge/>
          </w:tcPr>
          <w:p w14:paraId="32309E0B" w14:textId="77777777" w:rsidR="004C1F78" w:rsidRPr="009F1911" w:rsidRDefault="004C1F78" w:rsidP="00D97258">
            <w:pPr>
              <w:pStyle w:val="Contenudetableau"/>
              <w:snapToGrid w:val="0"/>
              <w:jc w:val="center"/>
              <w:rPr>
                <w:rFonts w:asciiTheme="minorHAnsi" w:hAnsiTheme="minorHAnsi" w:cstheme="minorHAnsi"/>
                <w:sz w:val="22"/>
                <w:szCs w:val="22"/>
              </w:rPr>
            </w:pPr>
          </w:p>
        </w:tc>
        <w:tc>
          <w:tcPr>
            <w:tcW w:w="918" w:type="dxa"/>
          </w:tcPr>
          <w:p w14:paraId="0E2BEB75" w14:textId="77777777" w:rsidR="004C1F78" w:rsidRPr="003A6481" w:rsidRDefault="004C1F78" w:rsidP="00BD0D4D">
            <w:pPr>
              <w:pStyle w:val="normaltableau"/>
              <w:keepNext/>
              <w:keepLines/>
              <w:snapToGrid w:val="0"/>
              <w:spacing w:before="0" w:after="0"/>
              <w:rPr>
                <w:rFonts w:asciiTheme="minorHAnsi" w:hAnsiTheme="minorHAnsi" w:cstheme="minorHAnsi"/>
                <w:bCs/>
                <w:sz w:val="20"/>
                <w:szCs w:val="20"/>
              </w:rPr>
            </w:pPr>
            <w:proofErr w:type="spellStart"/>
            <w:r w:rsidRPr="003A6481">
              <w:rPr>
                <w:rFonts w:asciiTheme="minorHAnsi" w:hAnsiTheme="minorHAnsi" w:cstheme="minorHAnsi"/>
                <w:bCs/>
                <w:sz w:val="20"/>
                <w:szCs w:val="20"/>
              </w:rPr>
              <w:t>Tunisie</w:t>
            </w:r>
            <w:proofErr w:type="spellEnd"/>
            <w:r w:rsidRPr="003A6481">
              <w:rPr>
                <w:rFonts w:asciiTheme="minorHAnsi" w:hAnsiTheme="minorHAnsi" w:cstheme="minorHAnsi"/>
                <w:bCs/>
                <w:sz w:val="20"/>
                <w:szCs w:val="20"/>
              </w:rPr>
              <w:t>/</w:t>
            </w:r>
          </w:p>
          <w:p w14:paraId="45F4AAB7" w14:textId="77777777" w:rsidR="004C1F78" w:rsidRPr="003A6481" w:rsidRDefault="004C1F78" w:rsidP="00BD0D4D">
            <w:pPr>
              <w:pStyle w:val="normaltableau"/>
              <w:keepNext/>
              <w:keepLines/>
              <w:snapToGrid w:val="0"/>
              <w:spacing w:before="0" w:after="0"/>
              <w:jc w:val="center"/>
              <w:rPr>
                <w:rFonts w:asciiTheme="minorHAnsi" w:hAnsiTheme="minorHAnsi" w:cstheme="minorHAnsi"/>
                <w:bCs/>
                <w:sz w:val="20"/>
                <w:szCs w:val="20"/>
              </w:rPr>
            </w:pPr>
            <w:r w:rsidRPr="003A6481">
              <w:rPr>
                <w:rFonts w:asciiTheme="minorHAnsi" w:hAnsiTheme="minorHAnsi" w:cstheme="minorHAnsi"/>
                <w:bCs/>
                <w:sz w:val="20"/>
                <w:szCs w:val="20"/>
              </w:rPr>
              <w:t>France</w:t>
            </w:r>
          </w:p>
        </w:tc>
        <w:tc>
          <w:tcPr>
            <w:tcW w:w="0" w:type="auto"/>
          </w:tcPr>
          <w:p w14:paraId="564605B2" w14:textId="77777777" w:rsidR="004C1F78" w:rsidRPr="003A6481" w:rsidRDefault="004C1F78" w:rsidP="00BD0D4D">
            <w:pPr>
              <w:pStyle w:val="normaltableau"/>
              <w:keepNext/>
              <w:keepLines/>
              <w:snapToGrid w:val="0"/>
              <w:spacing w:before="0" w:after="0"/>
              <w:jc w:val="center"/>
              <w:rPr>
                <w:rFonts w:asciiTheme="minorHAnsi" w:hAnsiTheme="minorHAnsi" w:cstheme="minorHAnsi"/>
                <w:bCs/>
                <w:sz w:val="20"/>
                <w:szCs w:val="20"/>
                <w:lang w:val="fr-FR"/>
              </w:rPr>
            </w:pPr>
            <w:proofErr w:type="spellStart"/>
            <w:r w:rsidRPr="003A6481">
              <w:rPr>
                <w:rFonts w:asciiTheme="minorHAnsi" w:hAnsiTheme="minorHAnsi" w:cstheme="minorHAnsi"/>
                <w:bCs/>
                <w:sz w:val="20"/>
                <w:szCs w:val="20"/>
              </w:rPr>
              <w:t>Banque</w:t>
            </w:r>
            <w:proofErr w:type="spellEnd"/>
            <w:r w:rsidRPr="003A6481">
              <w:rPr>
                <w:rFonts w:asciiTheme="minorHAnsi" w:hAnsiTheme="minorHAnsi" w:cstheme="minorHAnsi"/>
                <w:bCs/>
                <w:sz w:val="20"/>
                <w:szCs w:val="20"/>
              </w:rPr>
              <w:t xml:space="preserve"> </w:t>
            </w:r>
            <w:proofErr w:type="spellStart"/>
            <w:r w:rsidRPr="003A6481">
              <w:rPr>
                <w:rFonts w:asciiTheme="minorHAnsi" w:hAnsiTheme="minorHAnsi" w:cstheme="minorHAnsi"/>
                <w:bCs/>
                <w:sz w:val="20"/>
                <w:szCs w:val="20"/>
              </w:rPr>
              <w:t>Mondiale</w:t>
            </w:r>
            <w:proofErr w:type="spellEnd"/>
            <w:r>
              <w:rPr>
                <w:rFonts w:asciiTheme="minorHAnsi" w:hAnsiTheme="minorHAnsi" w:cstheme="minorHAnsi"/>
                <w:bCs/>
                <w:sz w:val="20"/>
                <w:szCs w:val="20"/>
              </w:rPr>
              <w:t>/</w:t>
            </w:r>
            <w:r w:rsidRPr="003A6481">
              <w:rPr>
                <w:rFonts w:asciiTheme="minorHAnsi" w:hAnsiTheme="minorHAnsi" w:cstheme="minorHAnsi"/>
                <w:bCs/>
                <w:sz w:val="20"/>
                <w:szCs w:val="20"/>
                <w:lang w:val="fr-FR"/>
              </w:rPr>
              <w:t xml:space="preserve"> FAMEX2</w:t>
            </w:r>
          </w:p>
          <w:p w14:paraId="575567FC" w14:textId="77777777" w:rsidR="004C1F78" w:rsidRPr="003A6481" w:rsidRDefault="004C1F78" w:rsidP="00CF666A">
            <w:pPr>
              <w:pStyle w:val="normaltableau"/>
              <w:keepNext/>
              <w:keepLines/>
              <w:snapToGrid w:val="0"/>
              <w:spacing w:before="0" w:after="0"/>
              <w:jc w:val="center"/>
              <w:rPr>
                <w:rFonts w:asciiTheme="minorHAnsi" w:hAnsiTheme="minorHAnsi" w:cstheme="minorHAnsi"/>
                <w:bCs/>
                <w:sz w:val="20"/>
                <w:szCs w:val="20"/>
                <w:lang w:val="fr-FR"/>
              </w:rPr>
            </w:pPr>
          </w:p>
        </w:tc>
        <w:tc>
          <w:tcPr>
            <w:tcW w:w="1416" w:type="dxa"/>
          </w:tcPr>
          <w:p w14:paraId="02832516" w14:textId="77777777" w:rsidR="004C1F78" w:rsidRPr="003A6481" w:rsidRDefault="004C1F78" w:rsidP="00816B7E">
            <w:pPr>
              <w:pStyle w:val="normaltableau"/>
              <w:keepNext/>
              <w:keepLines/>
              <w:snapToGrid w:val="0"/>
              <w:jc w:val="left"/>
              <w:rPr>
                <w:rFonts w:asciiTheme="minorHAnsi" w:hAnsiTheme="minorHAnsi" w:cstheme="minorHAnsi"/>
                <w:sz w:val="20"/>
                <w:szCs w:val="20"/>
                <w:lang w:val="fr-FR"/>
              </w:rPr>
            </w:pPr>
            <w:r w:rsidRPr="003A6481">
              <w:rPr>
                <w:rFonts w:asciiTheme="minorHAnsi" w:hAnsiTheme="minorHAnsi" w:cstheme="minorHAnsi"/>
                <w:sz w:val="20"/>
                <w:szCs w:val="20"/>
              </w:rPr>
              <w:t>Consultant</w:t>
            </w:r>
          </w:p>
        </w:tc>
        <w:tc>
          <w:tcPr>
            <w:tcW w:w="4194" w:type="dxa"/>
          </w:tcPr>
          <w:p w14:paraId="7C327E1A" w14:textId="77777777" w:rsidR="004C1F78" w:rsidRPr="00AF4323" w:rsidRDefault="004C1F78" w:rsidP="00BD0D4D">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Assistance à  </w:t>
            </w:r>
            <w:r w:rsidRPr="001B4759">
              <w:rPr>
                <w:rFonts w:asciiTheme="minorHAnsi" w:hAnsiTheme="minorHAnsi" w:cstheme="minorHAnsi"/>
                <w:sz w:val="20"/>
                <w:szCs w:val="20"/>
                <w:u w:val="single"/>
              </w:rPr>
              <w:t>Prospection marché</w:t>
            </w:r>
            <w:r w:rsidRPr="00AF4323">
              <w:rPr>
                <w:rFonts w:asciiTheme="minorHAnsi" w:hAnsiTheme="minorHAnsi" w:cstheme="minorHAnsi"/>
                <w:sz w:val="20"/>
                <w:szCs w:val="20"/>
              </w:rPr>
              <w:t xml:space="preserve">  français pour un groupe de 15 artisans créateurs de la région de Sfax</w:t>
            </w:r>
          </w:p>
        </w:tc>
      </w:tr>
      <w:tr w:rsidR="004C1F78" w:rsidRPr="00AF4323" w14:paraId="7078B21D" w14:textId="77777777" w:rsidTr="00B5376A">
        <w:trPr>
          <w:trHeight w:val="510"/>
        </w:trPr>
        <w:tc>
          <w:tcPr>
            <w:tcW w:w="917" w:type="dxa"/>
            <w:vMerge w:val="restart"/>
            <w:vAlign w:val="center"/>
          </w:tcPr>
          <w:p w14:paraId="3E0ED246" w14:textId="77777777" w:rsidR="004C1F78" w:rsidRPr="00AB189C" w:rsidRDefault="004C1F78" w:rsidP="00121786">
            <w:pPr>
              <w:pStyle w:val="Contenudetableau"/>
              <w:snapToGrid w:val="0"/>
              <w:rPr>
                <w:rFonts w:asciiTheme="minorBidi" w:hAnsiTheme="minorBidi" w:cstheme="minorBidi"/>
                <w:color w:val="002060"/>
                <w:sz w:val="28"/>
                <w:szCs w:val="28"/>
              </w:rPr>
            </w:pPr>
            <w:r w:rsidRPr="00AB189C">
              <w:rPr>
                <w:rFonts w:asciiTheme="minorBidi" w:hAnsiTheme="minorBidi" w:cstheme="minorBidi"/>
                <w:color w:val="002060"/>
                <w:sz w:val="28"/>
                <w:szCs w:val="28"/>
              </w:rPr>
              <w:t>2008</w:t>
            </w:r>
          </w:p>
        </w:tc>
        <w:tc>
          <w:tcPr>
            <w:tcW w:w="918" w:type="dxa"/>
          </w:tcPr>
          <w:p w14:paraId="59A58B04"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r w:rsidRPr="003A6481">
              <w:rPr>
                <w:rFonts w:asciiTheme="minorHAnsi" w:hAnsiTheme="minorHAnsi" w:cstheme="minorHAnsi"/>
                <w:bCs/>
                <w:sz w:val="20"/>
                <w:szCs w:val="20"/>
                <w:lang w:val="fr-FR"/>
              </w:rPr>
              <w:t>Tunisie</w:t>
            </w:r>
          </w:p>
          <w:p w14:paraId="3ED2EC26"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p>
        </w:tc>
        <w:tc>
          <w:tcPr>
            <w:tcW w:w="0" w:type="auto"/>
          </w:tcPr>
          <w:p w14:paraId="3CBA4386" w14:textId="77777777" w:rsidR="004C1F78" w:rsidRPr="009076B5" w:rsidRDefault="004C1F78" w:rsidP="009076B5">
            <w:pPr>
              <w:pStyle w:val="Titre3"/>
              <w:shd w:val="clear" w:color="auto" w:fill="FFFFFF"/>
              <w:spacing w:before="0"/>
              <w:rPr>
                <w:rFonts w:ascii="Arial" w:hAnsi="Arial" w:cs="Arial"/>
                <w:b w:val="0"/>
                <w:bCs w:val="0"/>
                <w:color w:val="222222"/>
                <w:lang w:val="en-US"/>
              </w:rPr>
            </w:pPr>
            <w:proofErr w:type="spellStart"/>
            <w:r w:rsidRPr="009076B5">
              <w:rPr>
                <w:rFonts w:asciiTheme="minorHAnsi" w:hAnsiTheme="minorHAnsi" w:cstheme="minorHAnsi"/>
                <w:b w:val="0"/>
                <w:color w:val="auto"/>
                <w:sz w:val="18"/>
                <w:szCs w:val="18"/>
                <w:lang w:val="en-US"/>
              </w:rPr>
              <w:t>Denkmodell</w:t>
            </w:r>
            <w:proofErr w:type="spellEnd"/>
            <w:r w:rsidRPr="009076B5">
              <w:rPr>
                <w:rFonts w:asciiTheme="minorHAnsi" w:hAnsiTheme="minorHAnsi" w:cstheme="minorHAnsi"/>
                <w:b w:val="0"/>
                <w:color w:val="auto"/>
                <w:sz w:val="18"/>
                <w:szCs w:val="18"/>
                <w:lang w:val="en-US"/>
              </w:rPr>
              <w:t xml:space="preserve"> Berlin</w:t>
            </w:r>
            <w:r w:rsidRPr="009076B5">
              <w:rPr>
                <w:rFonts w:ascii="Arial" w:hAnsi="Arial" w:cs="Arial"/>
                <w:b w:val="0"/>
                <w:bCs w:val="0"/>
                <w:color w:val="222222"/>
                <w:lang w:val="en-US"/>
              </w:rPr>
              <w:t xml:space="preserve"> </w:t>
            </w:r>
            <w:hyperlink r:id="rId12" w:history="1">
              <w:r w:rsidRPr="009076B5">
                <w:rPr>
                  <w:rStyle w:val="Lienhypertexte"/>
                  <w:rFonts w:asciiTheme="minorHAnsi" w:hAnsiTheme="minorHAnsi" w:cs="Arial"/>
                  <w:b w:val="0"/>
                  <w:bCs w:val="0"/>
                  <w:color w:val="auto"/>
                  <w:sz w:val="18"/>
                  <w:szCs w:val="18"/>
                  <w:u w:val="none"/>
                  <w:lang w:val="en-US"/>
                </w:rPr>
                <w:t>GmbH</w:t>
              </w:r>
            </w:hyperlink>
            <w:r>
              <w:rPr>
                <w:rStyle w:val="Appelnotedebasdep"/>
                <w:rFonts w:asciiTheme="minorHAnsi" w:hAnsiTheme="minorHAnsi" w:cs="Arial"/>
                <w:b w:val="0"/>
                <w:bCs w:val="0"/>
                <w:color w:val="auto"/>
                <w:sz w:val="18"/>
                <w:szCs w:val="18"/>
              </w:rPr>
              <w:footnoteReference w:id="33"/>
            </w:r>
          </w:p>
          <w:p w14:paraId="50BD3DBA" w14:textId="77777777" w:rsidR="004C1F78" w:rsidRPr="003A6481" w:rsidRDefault="004C1F78" w:rsidP="009076B5">
            <w:pPr>
              <w:pStyle w:val="normaltableau"/>
              <w:keepNext/>
              <w:keepLines/>
              <w:snapToGrid w:val="0"/>
              <w:spacing w:before="0" w:after="0"/>
              <w:jc w:val="center"/>
              <w:rPr>
                <w:rFonts w:asciiTheme="minorHAnsi" w:hAnsiTheme="minorHAnsi" w:cstheme="minorHAnsi"/>
                <w:bCs/>
                <w:sz w:val="20"/>
                <w:szCs w:val="20"/>
                <w:lang w:val="en-US"/>
              </w:rPr>
            </w:pPr>
            <w:r>
              <w:rPr>
                <w:rFonts w:asciiTheme="minorHAnsi" w:hAnsiTheme="minorHAnsi" w:cstheme="minorHAnsi"/>
                <w:bCs/>
                <w:sz w:val="20"/>
                <w:szCs w:val="20"/>
                <w:lang w:val="en-US"/>
              </w:rPr>
              <w:t xml:space="preserve"> /</w:t>
            </w:r>
            <w:r w:rsidRPr="003A6481">
              <w:rPr>
                <w:rFonts w:asciiTheme="minorHAnsi" w:hAnsiTheme="minorHAnsi" w:cstheme="minorHAnsi"/>
                <w:bCs/>
                <w:sz w:val="20"/>
                <w:szCs w:val="20"/>
                <w:lang w:val="en-US"/>
              </w:rPr>
              <w:t xml:space="preserve"> GTZ Tunis</w:t>
            </w:r>
          </w:p>
          <w:p w14:paraId="06F5DE71" w14:textId="77777777" w:rsidR="004C1F78" w:rsidRPr="003A6481" w:rsidRDefault="004C1F78" w:rsidP="00CF666A">
            <w:pPr>
              <w:pStyle w:val="normaltableau"/>
              <w:keepNext/>
              <w:keepLines/>
              <w:snapToGrid w:val="0"/>
              <w:spacing w:before="0" w:after="0"/>
              <w:jc w:val="center"/>
              <w:rPr>
                <w:rFonts w:asciiTheme="minorHAnsi" w:hAnsiTheme="minorHAnsi" w:cstheme="minorHAnsi"/>
                <w:bCs/>
                <w:sz w:val="20"/>
                <w:szCs w:val="20"/>
                <w:lang w:val="en-US"/>
              </w:rPr>
            </w:pPr>
          </w:p>
          <w:p w14:paraId="21634EAC" w14:textId="77777777" w:rsidR="004C1F78" w:rsidRPr="009076B5" w:rsidRDefault="004C1F78" w:rsidP="00D241B7">
            <w:pPr>
              <w:pStyle w:val="normaltableau"/>
              <w:keepNext/>
              <w:keepLines/>
              <w:snapToGrid w:val="0"/>
              <w:spacing w:before="0" w:after="0"/>
              <w:rPr>
                <w:rFonts w:asciiTheme="minorHAnsi" w:hAnsiTheme="minorHAnsi" w:cstheme="minorHAnsi"/>
                <w:bCs/>
                <w:sz w:val="20"/>
                <w:szCs w:val="20"/>
                <w:lang w:val="en-US"/>
              </w:rPr>
            </w:pPr>
          </w:p>
        </w:tc>
        <w:tc>
          <w:tcPr>
            <w:tcW w:w="1416" w:type="dxa"/>
          </w:tcPr>
          <w:p w14:paraId="79CDEA1B" w14:textId="77777777" w:rsidR="004C1F78" w:rsidRPr="003A6481" w:rsidRDefault="004C1F78" w:rsidP="00D241B7">
            <w:pPr>
              <w:pStyle w:val="normaltableau"/>
              <w:keepNext/>
              <w:keepLines/>
              <w:snapToGrid w:val="0"/>
              <w:spacing w:before="0"/>
              <w:rPr>
                <w:rFonts w:asciiTheme="minorHAnsi" w:hAnsiTheme="minorHAnsi" w:cstheme="minorHAnsi"/>
                <w:sz w:val="20"/>
                <w:szCs w:val="20"/>
                <w:lang w:val="fr-FR"/>
              </w:rPr>
            </w:pPr>
            <w:proofErr w:type="spellStart"/>
            <w:r>
              <w:rPr>
                <w:rFonts w:asciiTheme="minorHAnsi" w:hAnsiTheme="minorHAnsi" w:cstheme="minorHAnsi"/>
                <w:sz w:val="20"/>
                <w:szCs w:val="20"/>
              </w:rPr>
              <w:t>Modé</w:t>
            </w:r>
            <w:r w:rsidRPr="003A6481">
              <w:rPr>
                <w:rFonts w:asciiTheme="minorHAnsi" w:hAnsiTheme="minorHAnsi" w:cstheme="minorHAnsi"/>
                <w:sz w:val="20"/>
                <w:szCs w:val="20"/>
              </w:rPr>
              <w:t>rat</w:t>
            </w:r>
            <w:r>
              <w:rPr>
                <w:rFonts w:asciiTheme="minorHAnsi" w:hAnsiTheme="minorHAnsi" w:cstheme="minorHAnsi"/>
                <w:sz w:val="20"/>
                <w:szCs w:val="20"/>
              </w:rPr>
              <w:t>eur</w:t>
            </w:r>
            <w:proofErr w:type="spellEnd"/>
          </w:p>
        </w:tc>
        <w:tc>
          <w:tcPr>
            <w:tcW w:w="4194" w:type="dxa"/>
          </w:tcPr>
          <w:p w14:paraId="6B9B14E7" w14:textId="77777777" w:rsidR="004C1F78" w:rsidRPr="00AF4323" w:rsidRDefault="004C1F78" w:rsidP="00D241B7">
            <w:pPr>
              <w:snapToGrid w:val="0"/>
              <w:jc w:val="both"/>
              <w:rPr>
                <w:rFonts w:asciiTheme="minorHAnsi" w:hAnsiTheme="minorHAnsi" w:cstheme="minorHAnsi"/>
                <w:sz w:val="20"/>
                <w:szCs w:val="20"/>
              </w:rPr>
            </w:pPr>
            <w:r w:rsidRPr="001B4759">
              <w:rPr>
                <w:rFonts w:asciiTheme="minorHAnsi" w:hAnsiTheme="minorHAnsi" w:cstheme="minorHAnsi"/>
                <w:sz w:val="20"/>
                <w:szCs w:val="20"/>
                <w:u w:val="single"/>
              </w:rPr>
              <w:t>Animation de 3 ateliers</w:t>
            </w:r>
            <w:r w:rsidRPr="00AF4323">
              <w:rPr>
                <w:rFonts w:asciiTheme="minorHAnsi" w:hAnsiTheme="minorHAnsi" w:cstheme="minorHAnsi"/>
                <w:sz w:val="20"/>
                <w:szCs w:val="20"/>
              </w:rPr>
              <w:t xml:space="preserve"> à caractère pilote dans 3 gouvernorats (Gafsa, Mahdia, Kef)</w:t>
            </w:r>
          </w:p>
          <w:p w14:paraId="377DCEF1" w14:textId="77777777" w:rsidR="004C1F78" w:rsidRPr="00AF4323" w:rsidRDefault="004C1F78" w:rsidP="00D241B7">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Promotion du réseautage des acteurs régionaux d’appui au développement de l’entrepreneuriat </w:t>
            </w:r>
          </w:p>
        </w:tc>
      </w:tr>
      <w:tr w:rsidR="004C1F78" w:rsidRPr="00AF4323" w14:paraId="6D271236" w14:textId="77777777" w:rsidTr="00B5376A">
        <w:trPr>
          <w:trHeight w:val="863"/>
        </w:trPr>
        <w:tc>
          <w:tcPr>
            <w:tcW w:w="917" w:type="dxa"/>
            <w:vMerge/>
          </w:tcPr>
          <w:p w14:paraId="6155F613" w14:textId="77777777" w:rsidR="004C1F78" w:rsidRPr="00AB189C" w:rsidRDefault="004C1F78" w:rsidP="00142215">
            <w:pPr>
              <w:pStyle w:val="Contenudetableau"/>
              <w:snapToGrid w:val="0"/>
              <w:jc w:val="center"/>
              <w:rPr>
                <w:rFonts w:asciiTheme="minorBidi" w:hAnsiTheme="minorBidi" w:cstheme="minorBidi"/>
                <w:color w:val="002060"/>
                <w:sz w:val="28"/>
                <w:szCs w:val="28"/>
              </w:rPr>
            </w:pPr>
          </w:p>
        </w:tc>
        <w:tc>
          <w:tcPr>
            <w:tcW w:w="918" w:type="dxa"/>
          </w:tcPr>
          <w:p w14:paraId="39CE1457" w14:textId="77777777" w:rsidR="004C1F78" w:rsidRPr="003A6481" w:rsidRDefault="004C1F78" w:rsidP="00D241B7">
            <w:pPr>
              <w:pStyle w:val="normaltableau"/>
              <w:keepNext/>
              <w:keepLines/>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 Algérie</w:t>
            </w:r>
          </w:p>
          <w:p w14:paraId="31EF147D"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p>
        </w:tc>
        <w:tc>
          <w:tcPr>
            <w:tcW w:w="0" w:type="auto"/>
          </w:tcPr>
          <w:p w14:paraId="3BF1D2CE"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en-US"/>
              </w:rPr>
            </w:pPr>
            <w:r w:rsidRPr="003A6481">
              <w:rPr>
                <w:rFonts w:asciiTheme="minorHAnsi" w:hAnsiTheme="minorHAnsi" w:cstheme="minorHAnsi"/>
                <w:bCs/>
                <w:sz w:val="20"/>
                <w:szCs w:val="20"/>
                <w:lang w:val="fr-FR"/>
              </w:rPr>
              <w:t>Banque Mondiale</w:t>
            </w:r>
            <w:r>
              <w:rPr>
                <w:rFonts w:asciiTheme="minorHAnsi" w:hAnsiTheme="minorHAnsi" w:cstheme="minorHAnsi"/>
                <w:bCs/>
                <w:sz w:val="20"/>
                <w:szCs w:val="20"/>
                <w:lang w:val="fr-FR"/>
              </w:rPr>
              <w:t>/</w:t>
            </w:r>
            <w:r w:rsidRPr="003A6481">
              <w:rPr>
                <w:rFonts w:asciiTheme="minorHAnsi" w:hAnsiTheme="minorHAnsi" w:cstheme="minorHAnsi"/>
                <w:bCs/>
                <w:sz w:val="20"/>
                <w:szCs w:val="20"/>
                <w:lang w:val="en-US"/>
              </w:rPr>
              <w:t xml:space="preserve"> FAMEX 2 /</w:t>
            </w:r>
          </w:p>
          <w:p w14:paraId="4731090B"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p>
        </w:tc>
        <w:tc>
          <w:tcPr>
            <w:tcW w:w="1416" w:type="dxa"/>
          </w:tcPr>
          <w:p w14:paraId="3F34CD87" w14:textId="77777777" w:rsidR="004C1F78" w:rsidRPr="003A6481" w:rsidRDefault="004C1F78" w:rsidP="00D241B7">
            <w:pPr>
              <w:pStyle w:val="normaltableau"/>
              <w:keepNext/>
              <w:keepLines/>
              <w:snapToGrid w:val="0"/>
              <w:spacing w:before="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67BD8869" w14:textId="77777777" w:rsidR="004C1F78" w:rsidRPr="00AF4323" w:rsidRDefault="004C1F78" w:rsidP="00D241B7">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Elaboration </w:t>
            </w:r>
            <w:r w:rsidRPr="001B4759">
              <w:rPr>
                <w:rFonts w:asciiTheme="minorHAnsi" w:hAnsiTheme="minorHAnsi" w:cstheme="minorHAnsi"/>
                <w:sz w:val="20"/>
                <w:szCs w:val="20"/>
                <w:u w:val="single"/>
              </w:rPr>
              <w:t>diagnostic export et plan d’affaires</w:t>
            </w:r>
            <w:r w:rsidRPr="00AF4323">
              <w:rPr>
                <w:rFonts w:asciiTheme="minorHAnsi" w:hAnsiTheme="minorHAnsi" w:cstheme="minorHAnsi"/>
                <w:sz w:val="20"/>
                <w:szCs w:val="20"/>
              </w:rPr>
              <w:t xml:space="preserve"> international pour la société DELTA d’ingénierie informatique pour son implantation en Algérie </w:t>
            </w:r>
          </w:p>
        </w:tc>
      </w:tr>
      <w:tr w:rsidR="004C1F78" w:rsidRPr="00AF4323" w14:paraId="2DFEC083" w14:textId="77777777" w:rsidTr="00B5376A">
        <w:trPr>
          <w:trHeight w:val="813"/>
        </w:trPr>
        <w:tc>
          <w:tcPr>
            <w:tcW w:w="917" w:type="dxa"/>
            <w:vMerge/>
          </w:tcPr>
          <w:p w14:paraId="0EF29B4E" w14:textId="77777777" w:rsidR="004C1F78" w:rsidRPr="009F1911" w:rsidRDefault="004C1F78" w:rsidP="00142215">
            <w:pPr>
              <w:pStyle w:val="Contenudetableau"/>
              <w:snapToGrid w:val="0"/>
              <w:jc w:val="center"/>
              <w:rPr>
                <w:rFonts w:asciiTheme="minorHAnsi" w:hAnsiTheme="minorHAnsi" w:cstheme="minorHAnsi"/>
                <w:sz w:val="22"/>
                <w:szCs w:val="22"/>
              </w:rPr>
            </w:pPr>
          </w:p>
        </w:tc>
        <w:tc>
          <w:tcPr>
            <w:tcW w:w="918" w:type="dxa"/>
          </w:tcPr>
          <w:p w14:paraId="0C3CB237" w14:textId="77777777" w:rsidR="004C1F78" w:rsidRPr="003A6481" w:rsidRDefault="004C1F78" w:rsidP="00D241B7">
            <w:pPr>
              <w:pStyle w:val="normaltableau"/>
              <w:keepNext/>
              <w:keepLines/>
              <w:spacing w:before="0" w:after="0"/>
              <w:rPr>
                <w:rFonts w:asciiTheme="minorHAnsi" w:hAnsiTheme="minorHAnsi" w:cstheme="minorHAnsi"/>
                <w:bCs/>
                <w:sz w:val="20"/>
                <w:szCs w:val="20"/>
                <w:lang w:val="fr-FR"/>
              </w:rPr>
            </w:pPr>
            <w:r w:rsidRPr="003A6481">
              <w:rPr>
                <w:rFonts w:asciiTheme="minorHAnsi" w:hAnsiTheme="minorHAnsi" w:cstheme="minorHAnsi"/>
                <w:bCs/>
                <w:sz w:val="20"/>
                <w:szCs w:val="20"/>
                <w:lang w:val="fr-FR"/>
              </w:rPr>
              <w:t>Tunisie/</w:t>
            </w:r>
          </w:p>
          <w:p w14:paraId="0F8DA846"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r w:rsidRPr="003A6481">
              <w:rPr>
                <w:rFonts w:asciiTheme="minorHAnsi" w:hAnsiTheme="minorHAnsi" w:cstheme="minorHAnsi"/>
                <w:bCs/>
                <w:sz w:val="20"/>
                <w:szCs w:val="20"/>
                <w:lang w:val="fr-FR"/>
              </w:rPr>
              <w:t>Algérie</w:t>
            </w:r>
          </w:p>
          <w:p w14:paraId="487D3310" w14:textId="77777777" w:rsidR="004C1F78" w:rsidRPr="003A6481" w:rsidRDefault="004C1F78" w:rsidP="00D241B7">
            <w:pPr>
              <w:pStyle w:val="normaltableau"/>
              <w:keepNext/>
              <w:keepLines/>
              <w:snapToGrid w:val="0"/>
              <w:spacing w:before="0" w:after="0"/>
              <w:jc w:val="center"/>
              <w:rPr>
                <w:rFonts w:asciiTheme="minorHAnsi" w:hAnsiTheme="minorHAnsi" w:cstheme="minorHAnsi"/>
                <w:sz w:val="20"/>
                <w:szCs w:val="20"/>
                <w:lang w:val="fr-FR"/>
              </w:rPr>
            </w:pPr>
          </w:p>
        </w:tc>
        <w:tc>
          <w:tcPr>
            <w:tcW w:w="0" w:type="auto"/>
          </w:tcPr>
          <w:p w14:paraId="061CB80B"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r w:rsidRPr="003A6481">
              <w:rPr>
                <w:rFonts w:asciiTheme="minorHAnsi" w:hAnsiTheme="minorHAnsi" w:cstheme="minorHAnsi"/>
                <w:bCs/>
                <w:sz w:val="20"/>
                <w:szCs w:val="20"/>
                <w:lang w:val="fr-FR"/>
              </w:rPr>
              <w:t>Banque Mondiale</w:t>
            </w:r>
            <w:r>
              <w:rPr>
                <w:rFonts w:asciiTheme="minorHAnsi" w:hAnsiTheme="minorHAnsi" w:cstheme="minorHAnsi"/>
                <w:bCs/>
                <w:sz w:val="20"/>
                <w:szCs w:val="20"/>
                <w:lang w:val="fr-FR"/>
              </w:rPr>
              <w:t xml:space="preserve">/ </w:t>
            </w:r>
            <w:r w:rsidRPr="003A6481">
              <w:rPr>
                <w:rFonts w:asciiTheme="minorHAnsi" w:hAnsiTheme="minorHAnsi" w:cstheme="minorHAnsi"/>
                <w:bCs/>
                <w:sz w:val="20"/>
                <w:szCs w:val="20"/>
                <w:lang w:val="fr-FR"/>
              </w:rPr>
              <w:t>FAMEX 2</w:t>
            </w:r>
          </w:p>
          <w:p w14:paraId="16CD3F90" w14:textId="77777777" w:rsidR="004C1F78" w:rsidRPr="003A6481" w:rsidRDefault="004C1F78" w:rsidP="00CF666A">
            <w:pPr>
              <w:pStyle w:val="normaltableau"/>
              <w:keepNext/>
              <w:keepLines/>
              <w:snapToGrid w:val="0"/>
              <w:spacing w:before="0" w:after="0"/>
              <w:jc w:val="center"/>
              <w:rPr>
                <w:rFonts w:asciiTheme="minorHAnsi" w:hAnsiTheme="minorHAnsi" w:cstheme="minorHAnsi"/>
                <w:bCs/>
                <w:sz w:val="20"/>
                <w:szCs w:val="20"/>
                <w:lang w:val="fr-FR"/>
              </w:rPr>
            </w:pPr>
          </w:p>
          <w:p w14:paraId="5B0C2850"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en-US"/>
              </w:rPr>
            </w:pPr>
          </w:p>
        </w:tc>
        <w:tc>
          <w:tcPr>
            <w:tcW w:w="1416" w:type="dxa"/>
          </w:tcPr>
          <w:p w14:paraId="7C737D52" w14:textId="77777777" w:rsidR="004C1F78" w:rsidRPr="003A6481" w:rsidRDefault="004C1F78" w:rsidP="00D241B7">
            <w:pPr>
              <w:pStyle w:val="normaltableau"/>
              <w:keepNext/>
              <w:keepLines/>
              <w:snapToGrid w:val="0"/>
              <w:rPr>
                <w:rFonts w:asciiTheme="minorHAnsi" w:hAnsiTheme="minorHAnsi" w:cstheme="minorHAnsi"/>
                <w:sz w:val="20"/>
                <w:szCs w:val="20"/>
              </w:rPr>
            </w:pPr>
            <w:r w:rsidRPr="003A6481">
              <w:rPr>
                <w:rFonts w:asciiTheme="minorHAnsi" w:hAnsiTheme="minorHAnsi" w:cstheme="minorHAnsi"/>
                <w:sz w:val="20"/>
                <w:szCs w:val="20"/>
              </w:rPr>
              <w:t>Consultant</w:t>
            </w:r>
          </w:p>
          <w:p w14:paraId="759BA115" w14:textId="77777777" w:rsidR="004C1F78" w:rsidRPr="003A6481" w:rsidRDefault="004C1F78" w:rsidP="00D241B7">
            <w:pPr>
              <w:pStyle w:val="normaltableau"/>
              <w:keepNext/>
              <w:keepLines/>
              <w:snapToGrid w:val="0"/>
              <w:spacing w:before="0"/>
              <w:rPr>
                <w:rFonts w:asciiTheme="minorHAnsi" w:hAnsiTheme="minorHAnsi" w:cstheme="minorHAnsi"/>
                <w:sz w:val="20"/>
                <w:szCs w:val="20"/>
              </w:rPr>
            </w:pPr>
          </w:p>
        </w:tc>
        <w:tc>
          <w:tcPr>
            <w:tcW w:w="4194" w:type="dxa"/>
          </w:tcPr>
          <w:p w14:paraId="6E7F8ADA" w14:textId="77777777" w:rsidR="004C1F78" w:rsidRPr="00AF4323" w:rsidRDefault="004C1F78" w:rsidP="00D241B7">
            <w:pPr>
              <w:pStyle w:val="Contenudetableau"/>
              <w:rPr>
                <w:rFonts w:asciiTheme="minorHAnsi" w:hAnsiTheme="minorHAnsi" w:cstheme="minorHAnsi"/>
                <w:sz w:val="20"/>
                <w:szCs w:val="20"/>
              </w:rPr>
            </w:pPr>
            <w:r w:rsidRPr="00AF4323">
              <w:rPr>
                <w:rFonts w:asciiTheme="minorHAnsi" w:hAnsiTheme="minorHAnsi" w:cstheme="minorHAnsi"/>
                <w:sz w:val="20"/>
                <w:szCs w:val="20"/>
              </w:rPr>
              <w:t xml:space="preserve">Assistance à </w:t>
            </w:r>
            <w:r w:rsidRPr="001B4759">
              <w:rPr>
                <w:rFonts w:asciiTheme="minorHAnsi" w:hAnsiTheme="minorHAnsi" w:cstheme="minorHAnsi"/>
                <w:sz w:val="20"/>
                <w:szCs w:val="20"/>
                <w:u w:val="single"/>
              </w:rPr>
              <w:t xml:space="preserve">Prospection marché </w:t>
            </w:r>
            <w:r w:rsidRPr="00AF4323">
              <w:rPr>
                <w:rFonts w:asciiTheme="minorHAnsi" w:hAnsiTheme="minorHAnsi" w:cstheme="minorHAnsi"/>
                <w:sz w:val="20"/>
                <w:szCs w:val="20"/>
              </w:rPr>
              <w:t>algérien (Annaba, Constantine, Tébessa) pour 10 PME du sud ouest tunisien activant dans le BTP</w:t>
            </w:r>
          </w:p>
        </w:tc>
      </w:tr>
      <w:tr w:rsidR="004C1F78" w:rsidRPr="00AF4323" w14:paraId="07B90904" w14:textId="77777777" w:rsidTr="00B5376A">
        <w:trPr>
          <w:trHeight w:val="624"/>
        </w:trPr>
        <w:tc>
          <w:tcPr>
            <w:tcW w:w="917" w:type="dxa"/>
            <w:vMerge/>
          </w:tcPr>
          <w:p w14:paraId="212C2A0C" w14:textId="77777777" w:rsidR="004C1F78" w:rsidRPr="009F1911" w:rsidRDefault="004C1F78" w:rsidP="00142215">
            <w:pPr>
              <w:pStyle w:val="Contenudetableau"/>
              <w:snapToGrid w:val="0"/>
              <w:jc w:val="center"/>
              <w:rPr>
                <w:rFonts w:asciiTheme="minorHAnsi" w:hAnsiTheme="minorHAnsi" w:cstheme="minorHAnsi"/>
                <w:sz w:val="22"/>
                <w:szCs w:val="22"/>
              </w:rPr>
            </w:pPr>
          </w:p>
        </w:tc>
        <w:tc>
          <w:tcPr>
            <w:tcW w:w="918" w:type="dxa"/>
          </w:tcPr>
          <w:p w14:paraId="3655DAA3" w14:textId="77777777" w:rsidR="004C1F78" w:rsidRPr="003A6481" w:rsidRDefault="004C1F78" w:rsidP="00D241B7">
            <w:pPr>
              <w:pStyle w:val="normaltableau"/>
              <w:keepNext/>
              <w:keepLines/>
              <w:spacing w:before="0" w:after="0"/>
              <w:rPr>
                <w:rFonts w:asciiTheme="minorHAnsi" w:hAnsiTheme="minorHAnsi" w:cstheme="minorHAnsi"/>
                <w:bCs/>
                <w:sz w:val="20"/>
                <w:szCs w:val="20"/>
                <w:lang w:val="fr-FR"/>
              </w:rPr>
            </w:pPr>
            <w:r w:rsidRPr="003A6481">
              <w:rPr>
                <w:rFonts w:asciiTheme="minorHAnsi" w:hAnsiTheme="minorHAnsi" w:cstheme="minorHAnsi"/>
                <w:bCs/>
                <w:sz w:val="20"/>
                <w:szCs w:val="20"/>
                <w:lang w:val="fr-FR"/>
              </w:rPr>
              <w:t>Algérie</w:t>
            </w:r>
          </w:p>
        </w:tc>
        <w:tc>
          <w:tcPr>
            <w:tcW w:w="0" w:type="auto"/>
          </w:tcPr>
          <w:p w14:paraId="16B1759C"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r w:rsidRPr="003A6481">
              <w:rPr>
                <w:rFonts w:asciiTheme="minorHAnsi" w:hAnsiTheme="minorHAnsi" w:cstheme="minorHAnsi"/>
                <w:bCs/>
                <w:sz w:val="20"/>
                <w:szCs w:val="20"/>
                <w:lang w:val="fr-FR"/>
              </w:rPr>
              <w:t xml:space="preserve">Société </w:t>
            </w:r>
            <w:proofErr w:type="spellStart"/>
            <w:r w:rsidRPr="003A6481">
              <w:rPr>
                <w:rFonts w:asciiTheme="minorHAnsi" w:hAnsiTheme="minorHAnsi" w:cstheme="minorHAnsi"/>
                <w:bCs/>
                <w:sz w:val="20"/>
                <w:szCs w:val="20"/>
                <w:lang w:val="fr-FR"/>
              </w:rPr>
              <w:t>AKEvents</w:t>
            </w:r>
            <w:proofErr w:type="spellEnd"/>
          </w:p>
          <w:p w14:paraId="30F9A5B5" w14:textId="77777777" w:rsidR="004C1F78" w:rsidRPr="003A6481" w:rsidRDefault="004C1F78" w:rsidP="00D241B7">
            <w:pPr>
              <w:pStyle w:val="normaltableau"/>
              <w:keepNext/>
              <w:keepLines/>
              <w:snapToGrid w:val="0"/>
              <w:spacing w:before="0" w:after="0"/>
              <w:jc w:val="center"/>
              <w:rPr>
                <w:rFonts w:asciiTheme="minorHAnsi" w:hAnsiTheme="minorHAnsi" w:cstheme="minorHAnsi"/>
                <w:bCs/>
                <w:sz w:val="20"/>
                <w:szCs w:val="20"/>
                <w:lang w:val="fr-FR"/>
              </w:rPr>
            </w:pPr>
          </w:p>
        </w:tc>
        <w:tc>
          <w:tcPr>
            <w:tcW w:w="1416" w:type="dxa"/>
          </w:tcPr>
          <w:p w14:paraId="7456E7E5" w14:textId="77777777" w:rsidR="004C1F78" w:rsidRPr="003A6481" w:rsidRDefault="004C1F78" w:rsidP="00D241B7">
            <w:pPr>
              <w:pStyle w:val="normaltableau"/>
              <w:keepNext/>
              <w:keepLines/>
              <w:snapToGrid w:val="0"/>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450B1F8C" w14:textId="77777777" w:rsidR="004C1F78" w:rsidRPr="00AF4323" w:rsidRDefault="004C1F78" w:rsidP="00D241B7">
            <w:pPr>
              <w:pStyle w:val="normaltableau"/>
              <w:keepNext/>
              <w:keepLines/>
              <w:snapToGrid w:val="0"/>
              <w:spacing w:before="0" w:after="0"/>
              <w:jc w:val="left"/>
              <w:rPr>
                <w:rFonts w:asciiTheme="minorHAnsi" w:hAnsiTheme="minorHAnsi" w:cstheme="minorHAnsi"/>
                <w:sz w:val="20"/>
                <w:szCs w:val="20"/>
                <w:lang w:val="fr-FR"/>
              </w:rPr>
            </w:pPr>
            <w:r w:rsidRPr="00AF4323">
              <w:rPr>
                <w:rFonts w:asciiTheme="minorHAnsi" w:hAnsiTheme="minorHAnsi" w:cstheme="minorHAnsi"/>
                <w:sz w:val="20"/>
                <w:szCs w:val="20"/>
                <w:lang w:val="fr-FR"/>
              </w:rPr>
              <w:t xml:space="preserve">Assistance à </w:t>
            </w:r>
            <w:r w:rsidRPr="001B4759">
              <w:rPr>
                <w:rFonts w:asciiTheme="minorHAnsi" w:hAnsiTheme="minorHAnsi" w:cstheme="minorHAnsi"/>
                <w:sz w:val="20"/>
                <w:szCs w:val="20"/>
                <w:u w:val="single"/>
                <w:lang w:val="fr-FR"/>
              </w:rPr>
              <w:t>l’organisation du 2ième Salon</w:t>
            </w:r>
            <w:r w:rsidRPr="00AF4323">
              <w:rPr>
                <w:rFonts w:asciiTheme="minorHAnsi" w:hAnsiTheme="minorHAnsi" w:cstheme="minorHAnsi"/>
                <w:sz w:val="20"/>
                <w:szCs w:val="20"/>
                <w:lang w:val="fr-FR"/>
              </w:rPr>
              <w:t xml:space="preserve"> international du verre et de l’aluminium</w:t>
            </w:r>
          </w:p>
          <w:p w14:paraId="56C6124D" w14:textId="77777777" w:rsidR="004C1F78" w:rsidRPr="00AF4323" w:rsidRDefault="004C1F78" w:rsidP="005B45A1">
            <w:pPr>
              <w:pStyle w:val="normaltableau"/>
              <w:keepNext/>
              <w:keepLines/>
              <w:snapToGrid w:val="0"/>
              <w:spacing w:before="0" w:after="0"/>
              <w:jc w:val="left"/>
              <w:rPr>
                <w:rFonts w:asciiTheme="minorHAnsi" w:hAnsiTheme="minorHAnsi" w:cstheme="minorHAnsi"/>
                <w:sz w:val="20"/>
                <w:szCs w:val="20"/>
                <w:lang w:val="fr-FR"/>
              </w:rPr>
            </w:pPr>
            <w:r w:rsidRPr="00AF4323">
              <w:rPr>
                <w:rFonts w:asciiTheme="minorHAnsi" w:hAnsiTheme="minorHAnsi" w:cstheme="minorHAnsi"/>
                <w:sz w:val="20"/>
                <w:szCs w:val="20"/>
                <w:lang w:val="fr-FR"/>
              </w:rPr>
              <w:t xml:space="preserve">(, plan de communication, contacts exposants) </w:t>
            </w:r>
          </w:p>
        </w:tc>
      </w:tr>
      <w:tr w:rsidR="004C1F78" w:rsidRPr="00AF4323" w14:paraId="50059EBC" w14:textId="77777777" w:rsidTr="002772D1">
        <w:trPr>
          <w:trHeight w:val="1183"/>
        </w:trPr>
        <w:tc>
          <w:tcPr>
            <w:tcW w:w="917" w:type="dxa"/>
            <w:vMerge/>
          </w:tcPr>
          <w:p w14:paraId="609B874A" w14:textId="77777777" w:rsidR="004C1F78" w:rsidRPr="009F1911" w:rsidRDefault="004C1F78" w:rsidP="00142215">
            <w:pPr>
              <w:pStyle w:val="Contenudetableau"/>
              <w:snapToGrid w:val="0"/>
              <w:jc w:val="center"/>
              <w:rPr>
                <w:rFonts w:asciiTheme="minorHAnsi" w:hAnsiTheme="minorHAnsi" w:cstheme="minorHAnsi"/>
                <w:sz w:val="22"/>
                <w:szCs w:val="22"/>
              </w:rPr>
            </w:pPr>
          </w:p>
        </w:tc>
        <w:tc>
          <w:tcPr>
            <w:tcW w:w="918" w:type="dxa"/>
          </w:tcPr>
          <w:p w14:paraId="49A1FB7F" w14:textId="77777777" w:rsidR="004C1F78" w:rsidRPr="003A6481" w:rsidRDefault="004C1F78" w:rsidP="002772D1">
            <w:pPr>
              <w:pStyle w:val="normaltableau"/>
              <w:keepNext/>
              <w:keepLines/>
              <w:snapToGrid w:val="0"/>
              <w:spacing w:before="0" w:after="0"/>
              <w:jc w:val="left"/>
              <w:rPr>
                <w:rFonts w:asciiTheme="minorHAnsi" w:hAnsiTheme="minorHAnsi" w:cstheme="minorHAnsi"/>
                <w:bCs/>
                <w:sz w:val="20"/>
                <w:szCs w:val="20"/>
                <w:lang w:val="fr-FR"/>
              </w:rPr>
            </w:pPr>
            <w:r w:rsidRPr="003A6481">
              <w:rPr>
                <w:rFonts w:asciiTheme="minorHAnsi" w:hAnsiTheme="minorHAnsi" w:cstheme="minorHAnsi"/>
                <w:bCs/>
                <w:sz w:val="20"/>
                <w:szCs w:val="20"/>
                <w:lang w:val="fr-FR"/>
              </w:rPr>
              <w:t>Algérie</w:t>
            </w:r>
          </w:p>
          <w:p w14:paraId="663A1A44" w14:textId="77777777" w:rsidR="004C1F78" w:rsidRDefault="004C1F78" w:rsidP="002772D1">
            <w:pPr>
              <w:pStyle w:val="normaltableau"/>
              <w:keepNext/>
              <w:keepLines/>
              <w:spacing w:before="0" w:after="0"/>
              <w:jc w:val="left"/>
              <w:rPr>
                <w:rFonts w:asciiTheme="minorHAnsi" w:hAnsiTheme="minorHAnsi" w:cstheme="minorHAnsi"/>
                <w:bCs/>
                <w:sz w:val="20"/>
                <w:szCs w:val="20"/>
                <w:lang w:val="fr-FR"/>
              </w:rPr>
            </w:pPr>
          </w:p>
          <w:p w14:paraId="5E0E8874" w14:textId="77777777" w:rsidR="004C1F78" w:rsidRPr="003A6481" w:rsidRDefault="004C1F78" w:rsidP="002772D1">
            <w:pPr>
              <w:pStyle w:val="normaltableau"/>
              <w:keepNext/>
              <w:keepLines/>
              <w:spacing w:before="0" w:after="0"/>
              <w:jc w:val="left"/>
              <w:rPr>
                <w:rFonts w:asciiTheme="minorHAnsi" w:hAnsiTheme="minorHAnsi" w:cstheme="minorHAnsi"/>
                <w:bCs/>
                <w:sz w:val="20"/>
                <w:szCs w:val="20"/>
                <w:lang w:val="fr-FR"/>
              </w:rPr>
            </w:pPr>
          </w:p>
        </w:tc>
        <w:tc>
          <w:tcPr>
            <w:tcW w:w="0" w:type="auto"/>
          </w:tcPr>
          <w:p w14:paraId="6E95BD9A" w14:textId="77777777" w:rsidR="004C1F78" w:rsidRPr="003A6481" w:rsidRDefault="004C1F78" w:rsidP="002772D1">
            <w:pPr>
              <w:pStyle w:val="normaltableau"/>
              <w:keepNext/>
              <w:keepLines/>
              <w:snapToGrid w:val="0"/>
              <w:spacing w:before="0" w:after="0"/>
              <w:jc w:val="center"/>
              <w:rPr>
                <w:rFonts w:asciiTheme="minorHAnsi" w:hAnsiTheme="minorHAnsi" w:cstheme="minorHAnsi"/>
                <w:bCs/>
                <w:sz w:val="20"/>
                <w:szCs w:val="20"/>
                <w:lang w:val="fr-FR"/>
              </w:rPr>
            </w:pPr>
            <w:r w:rsidRPr="003A6481">
              <w:rPr>
                <w:rFonts w:asciiTheme="minorHAnsi" w:hAnsiTheme="minorHAnsi" w:cstheme="minorHAnsi"/>
                <w:bCs/>
                <w:sz w:val="20"/>
                <w:szCs w:val="20"/>
                <w:lang w:val="fr-FR"/>
              </w:rPr>
              <w:t>Perspective</w:t>
            </w:r>
          </w:p>
          <w:p w14:paraId="0197B9A1" w14:textId="77777777" w:rsidR="004C1F78" w:rsidRPr="003A6481" w:rsidRDefault="004C1F78" w:rsidP="002772D1">
            <w:pPr>
              <w:pStyle w:val="normaltableau"/>
              <w:keepNext/>
              <w:keepLines/>
              <w:spacing w:before="0" w:after="0"/>
              <w:jc w:val="center"/>
              <w:rPr>
                <w:rFonts w:asciiTheme="minorHAnsi" w:hAnsiTheme="minorHAnsi" w:cstheme="minorHAnsi"/>
                <w:bCs/>
                <w:sz w:val="20"/>
                <w:szCs w:val="20"/>
                <w:lang w:val="fr-FR"/>
              </w:rPr>
            </w:pPr>
            <w:proofErr w:type="gramStart"/>
            <w:r w:rsidRPr="003A6481">
              <w:rPr>
                <w:rFonts w:asciiTheme="minorHAnsi" w:hAnsiTheme="minorHAnsi" w:cstheme="minorHAnsi"/>
                <w:bCs/>
                <w:sz w:val="20"/>
                <w:szCs w:val="20"/>
                <w:lang w:val="fr-FR"/>
              </w:rPr>
              <w:t>étudiant</w:t>
            </w:r>
            <w:proofErr w:type="gramEnd"/>
          </w:p>
          <w:p w14:paraId="34B9128E" w14:textId="77777777" w:rsidR="004C1F78" w:rsidRPr="003A6481" w:rsidRDefault="004C1F78" w:rsidP="002772D1">
            <w:pPr>
              <w:pStyle w:val="normaltableau"/>
              <w:keepNext/>
              <w:keepLines/>
              <w:snapToGrid w:val="0"/>
              <w:spacing w:before="0" w:after="0"/>
              <w:jc w:val="center"/>
              <w:rPr>
                <w:rFonts w:asciiTheme="minorHAnsi" w:hAnsiTheme="minorHAnsi" w:cstheme="minorHAnsi"/>
                <w:bCs/>
                <w:sz w:val="20"/>
                <w:szCs w:val="20"/>
                <w:lang w:val="fr-FR"/>
              </w:rPr>
            </w:pPr>
          </w:p>
        </w:tc>
        <w:tc>
          <w:tcPr>
            <w:tcW w:w="1416" w:type="dxa"/>
          </w:tcPr>
          <w:p w14:paraId="3B09ACDA" w14:textId="77777777" w:rsidR="004C1F78" w:rsidRPr="003A6481" w:rsidRDefault="004C1F78" w:rsidP="002772D1">
            <w:pPr>
              <w:pStyle w:val="normaltableau"/>
              <w:keepNext/>
              <w:keepLines/>
              <w:snapToGrid w:val="0"/>
              <w:jc w:val="left"/>
              <w:rPr>
                <w:rFonts w:asciiTheme="minorHAnsi" w:hAnsiTheme="minorHAnsi" w:cstheme="minorHAnsi"/>
                <w:sz w:val="20"/>
                <w:szCs w:val="20"/>
              </w:rPr>
            </w:pPr>
            <w:r w:rsidRPr="003A6481">
              <w:rPr>
                <w:rFonts w:asciiTheme="minorHAnsi" w:hAnsiTheme="minorHAnsi" w:cstheme="minorHAnsi"/>
                <w:sz w:val="20"/>
                <w:szCs w:val="20"/>
              </w:rPr>
              <w:t>Consultant</w:t>
            </w:r>
          </w:p>
          <w:p w14:paraId="7D38EF4F" w14:textId="77777777" w:rsidR="004C1F78" w:rsidRPr="003A6481" w:rsidRDefault="004C1F78" w:rsidP="002772D1">
            <w:pPr>
              <w:pStyle w:val="normaltableau"/>
              <w:keepNext/>
              <w:keepLines/>
              <w:snapToGrid w:val="0"/>
              <w:jc w:val="left"/>
              <w:rPr>
                <w:rFonts w:asciiTheme="minorHAnsi" w:hAnsiTheme="minorHAnsi" w:cstheme="minorHAnsi"/>
                <w:sz w:val="20"/>
                <w:szCs w:val="20"/>
              </w:rPr>
            </w:pPr>
          </w:p>
        </w:tc>
        <w:tc>
          <w:tcPr>
            <w:tcW w:w="4194" w:type="dxa"/>
          </w:tcPr>
          <w:p w14:paraId="0C41B691" w14:textId="77777777" w:rsidR="004C1F78" w:rsidRPr="00AF4323" w:rsidRDefault="004C1F78" w:rsidP="002772D1">
            <w:pPr>
              <w:pStyle w:val="normaltableau"/>
              <w:keepNext/>
              <w:keepLines/>
              <w:snapToGrid w:val="0"/>
              <w:spacing w:before="0" w:after="0"/>
              <w:jc w:val="left"/>
              <w:rPr>
                <w:rFonts w:asciiTheme="minorHAnsi" w:hAnsiTheme="minorHAnsi" w:cstheme="minorHAnsi"/>
                <w:sz w:val="20"/>
                <w:szCs w:val="20"/>
              </w:rPr>
            </w:pPr>
            <w:r w:rsidRPr="00AF4323">
              <w:rPr>
                <w:rFonts w:asciiTheme="minorHAnsi" w:hAnsiTheme="minorHAnsi" w:cstheme="minorHAnsi"/>
                <w:sz w:val="20"/>
                <w:szCs w:val="20"/>
                <w:lang w:val="fr-FR"/>
              </w:rPr>
              <w:t xml:space="preserve">Assistance à la </w:t>
            </w:r>
            <w:r w:rsidRPr="001B4759">
              <w:rPr>
                <w:rFonts w:asciiTheme="minorHAnsi" w:hAnsiTheme="minorHAnsi" w:cstheme="minorHAnsi"/>
                <w:sz w:val="20"/>
                <w:szCs w:val="20"/>
                <w:u w:val="single"/>
                <w:lang w:val="fr-FR"/>
              </w:rPr>
              <w:t xml:space="preserve">création d’une plate forme </w:t>
            </w:r>
            <w:proofErr w:type="gramStart"/>
            <w:r w:rsidRPr="001B4759">
              <w:rPr>
                <w:rFonts w:asciiTheme="minorHAnsi" w:hAnsiTheme="minorHAnsi" w:cstheme="minorHAnsi"/>
                <w:sz w:val="20"/>
                <w:szCs w:val="20"/>
                <w:u w:val="single"/>
                <w:lang w:val="fr-FR"/>
              </w:rPr>
              <w:t>éducative</w:t>
            </w:r>
            <w:r w:rsidRPr="00AF4323">
              <w:rPr>
                <w:rFonts w:asciiTheme="minorHAnsi" w:hAnsiTheme="minorHAnsi" w:cstheme="minorHAnsi"/>
                <w:sz w:val="20"/>
                <w:szCs w:val="20"/>
                <w:lang w:val="fr-FR"/>
              </w:rPr>
              <w:t xml:space="preserve">  d'information</w:t>
            </w:r>
            <w:proofErr w:type="gramEnd"/>
            <w:r w:rsidRPr="00AF4323">
              <w:rPr>
                <w:rFonts w:asciiTheme="minorHAnsi" w:hAnsiTheme="minorHAnsi" w:cstheme="minorHAnsi"/>
                <w:sz w:val="20"/>
                <w:szCs w:val="20"/>
                <w:lang w:val="fr-FR"/>
              </w:rPr>
              <w:t xml:space="preserve">, d'orientation et d'expression destinée à l'étudiant(e) et à sa formation. </w:t>
            </w:r>
            <w:r w:rsidRPr="00AF4323">
              <w:rPr>
                <w:rFonts w:asciiTheme="minorHAnsi" w:hAnsiTheme="minorHAnsi" w:cstheme="minorHAnsi"/>
                <w:sz w:val="20"/>
                <w:szCs w:val="20"/>
              </w:rPr>
              <w:t xml:space="preserve">Animation d'un </w:t>
            </w:r>
            <w:proofErr w:type="spellStart"/>
            <w:r w:rsidRPr="00AF4323">
              <w:rPr>
                <w:rFonts w:asciiTheme="minorHAnsi" w:hAnsiTheme="minorHAnsi" w:cstheme="minorHAnsi"/>
                <w:sz w:val="20"/>
                <w:szCs w:val="20"/>
              </w:rPr>
              <w:t>portail</w:t>
            </w:r>
            <w:proofErr w:type="spellEnd"/>
            <w:r w:rsidRPr="00AF4323">
              <w:rPr>
                <w:rFonts w:asciiTheme="minorHAnsi" w:hAnsiTheme="minorHAnsi" w:cstheme="minorHAnsi"/>
                <w:sz w:val="20"/>
                <w:szCs w:val="20"/>
              </w:rPr>
              <w:t xml:space="preserve"> web  </w:t>
            </w:r>
          </w:p>
        </w:tc>
      </w:tr>
      <w:tr w:rsidR="004C1F78" w:rsidRPr="00AF4323" w14:paraId="4B51F4AF" w14:textId="77777777" w:rsidTr="002772D1">
        <w:trPr>
          <w:trHeight w:val="831"/>
        </w:trPr>
        <w:tc>
          <w:tcPr>
            <w:tcW w:w="917" w:type="dxa"/>
            <w:vMerge w:val="restart"/>
            <w:vAlign w:val="center"/>
          </w:tcPr>
          <w:p w14:paraId="02A765C5" w14:textId="77777777" w:rsidR="004C1F78" w:rsidRPr="00AB189C" w:rsidRDefault="004C1F78" w:rsidP="00121786">
            <w:pPr>
              <w:pStyle w:val="Contenudetableau"/>
              <w:snapToGrid w:val="0"/>
              <w:rPr>
                <w:rFonts w:asciiTheme="minorBidi" w:hAnsiTheme="minorBidi" w:cstheme="minorBidi"/>
                <w:color w:val="002060"/>
                <w:sz w:val="28"/>
                <w:szCs w:val="28"/>
              </w:rPr>
            </w:pPr>
            <w:r w:rsidRPr="00AB189C">
              <w:rPr>
                <w:rFonts w:asciiTheme="minorBidi" w:hAnsiTheme="minorBidi" w:cstheme="minorBidi"/>
                <w:color w:val="002060"/>
                <w:sz w:val="28"/>
                <w:szCs w:val="28"/>
              </w:rPr>
              <w:t>2007</w:t>
            </w:r>
          </w:p>
        </w:tc>
        <w:tc>
          <w:tcPr>
            <w:tcW w:w="918" w:type="dxa"/>
          </w:tcPr>
          <w:p w14:paraId="6AF7F761" w14:textId="77777777" w:rsidR="004C1F78" w:rsidRPr="003A6481" w:rsidRDefault="004C1F78" w:rsidP="002772D1">
            <w:pPr>
              <w:pStyle w:val="normaltableau"/>
              <w:keepNext/>
              <w:keepLines/>
              <w:snapToGrid w:val="0"/>
              <w:spacing w:before="0"/>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45DA22A6" w14:textId="77777777" w:rsidR="004C1F78" w:rsidRPr="003A6481" w:rsidRDefault="004C1F78" w:rsidP="002772D1">
            <w:pPr>
              <w:pStyle w:val="normaltableau"/>
              <w:keepNext/>
              <w:keepLines/>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GTZ/MIEPME</w:t>
            </w:r>
          </w:p>
        </w:tc>
        <w:tc>
          <w:tcPr>
            <w:tcW w:w="1416" w:type="dxa"/>
          </w:tcPr>
          <w:p w14:paraId="5C702620" w14:textId="77777777" w:rsidR="004C1F78" w:rsidRPr="003A6481" w:rsidRDefault="004C1F78" w:rsidP="00BD0D4D">
            <w:pPr>
              <w:pStyle w:val="normaltableau"/>
              <w:keepNext/>
              <w:keepLines/>
              <w:snapToGrid w:val="0"/>
              <w:spacing w:before="0"/>
              <w:rPr>
                <w:rFonts w:asciiTheme="minorHAnsi" w:hAnsiTheme="minorHAnsi" w:cstheme="minorHAnsi"/>
                <w:sz w:val="20"/>
                <w:szCs w:val="20"/>
                <w:lang w:val="fr-FR"/>
              </w:rPr>
            </w:pPr>
            <w:r w:rsidRPr="003A6481">
              <w:rPr>
                <w:rFonts w:asciiTheme="minorHAnsi" w:hAnsiTheme="minorHAnsi" w:cstheme="minorHAnsi"/>
                <w:sz w:val="20"/>
                <w:szCs w:val="20"/>
              </w:rPr>
              <w:t>Consultant</w:t>
            </w:r>
          </w:p>
        </w:tc>
        <w:tc>
          <w:tcPr>
            <w:tcW w:w="4194" w:type="dxa"/>
          </w:tcPr>
          <w:p w14:paraId="55738213" w14:textId="77777777" w:rsidR="004C1F78" w:rsidRPr="00AF4323" w:rsidRDefault="004C1F78" w:rsidP="002772D1">
            <w:pPr>
              <w:snapToGrid w:val="0"/>
              <w:jc w:val="both"/>
              <w:rPr>
                <w:rFonts w:asciiTheme="minorHAnsi" w:hAnsiTheme="minorHAnsi" w:cstheme="minorHAnsi"/>
                <w:sz w:val="20"/>
                <w:szCs w:val="20"/>
              </w:rPr>
            </w:pPr>
            <w:r w:rsidRPr="001B4759">
              <w:rPr>
                <w:rFonts w:asciiTheme="minorHAnsi" w:hAnsiTheme="minorHAnsi" w:cstheme="minorHAnsi"/>
                <w:sz w:val="20"/>
                <w:szCs w:val="20"/>
                <w:u w:val="single"/>
              </w:rPr>
              <w:t>Elaboration</w:t>
            </w:r>
            <w:r w:rsidRPr="00AF4323">
              <w:rPr>
                <w:rFonts w:asciiTheme="minorHAnsi" w:hAnsiTheme="minorHAnsi" w:cstheme="minorHAnsi"/>
                <w:sz w:val="20"/>
                <w:szCs w:val="20"/>
              </w:rPr>
              <w:t xml:space="preserve"> et présentation au comité d’orientation, du rapport final du projet GTZ « Promotion du commerce international 2003-2007»</w:t>
            </w:r>
          </w:p>
        </w:tc>
      </w:tr>
      <w:tr w:rsidR="004C1F78" w:rsidRPr="00AF4323" w14:paraId="0C28EDA9" w14:textId="77777777" w:rsidTr="00B5376A">
        <w:trPr>
          <w:trHeight w:val="584"/>
        </w:trPr>
        <w:tc>
          <w:tcPr>
            <w:tcW w:w="917" w:type="dxa"/>
            <w:vMerge/>
          </w:tcPr>
          <w:p w14:paraId="2224B8FD" w14:textId="77777777" w:rsidR="004C1F78" w:rsidRPr="009F1911" w:rsidRDefault="004C1F78" w:rsidP="00142215">
            <w:pPr>
              <w:pStyle w:val="Contenudetableau"/>
              <w:snapToGrid w:val="0"/>
              <w:jc w:val="center"/>
              <w:rPr>
                <w:rFonts w:asciiTheme="minorHAnsi" w:hAnsiTheme="minorHAnsi" w:cstheme="minorHAnsi"/>
                <w:color w:val="002060"/>
                <w:sz w:val="22"/>
                <w:szCs w:val="22"/>
              </w:rPr>
            </w:pPr>
          </w:p>
        </w:tc>
        <w:tc>
          <w:tcPr>
            <w:tcW w:w="918" w:type="dxa"/>
          </w:tcPr>
          <w:p w14:paraId="75D98C76" w14:textId="77777777" w:rsidR="004C1F78" w:rsidRPr="003A6481" w:rsidRDefault="004C1F78" w:rsidP="00BD0D4D">
            <w:pPr>
              <w:pStyle w:val="normaltableau"/>
              <w:keepNext/>
              <w:keepLines/>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p w14:paraId="35EE80CE" w14:textId="77777777" w:rsidR="004C1F78" w:rsidRPr="003A6481" w:rsidRDefault="004C1F78" w:rsidP="00BD0D4D">
            <w:pPr>
              <w:pStyle w:val="normaltableau"/>
              <w:keepNext/>
              <w:keepLines/>
              <w:snapToGrid w:val="0"/>
              <w:spacing w:before="0" w:after="0"/>
              <w:jc w:val="center"/>
              <w:rPr>
                <w:rFonts w:asciiTheme="minorHAnsi" w:hAnsiTheme="minorHAnsi" w:cstheme="minorHAnsi"/>
                <w:bCs/>
                <w:sz w:val="20"/>
                <w:szCs w:val="20"/>
                <w:lang w:val="fr-FR"/>
              </w:rPr>
            </w:pPr>
          </w:p>
        </w:tc>
        <w:tc>
          <w:tcPr>
            <w:tcW w:w="0" w:type="auto"/>
          </w:tcPr>
          <w:p w14:paraId="19D03515" w14:textId="77777777" w:rsidR="004C1F78" w:rsidRPr="003A6481" w:rsidRDefault="004C1F78" w:rsidP="00BD0D4D">
            <w:pPr>
              <w:pStyle w:val="normaltableau"/>
              <w:keepNext/>
              <w:keepLines/>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w:t>
            </w:r>
          </w:p>
          <w:p w14:paraId="63911CBA" w14:textId="77777777" w:rsidR="004C1F78" w:rsidRPr="003A6481" w:rsidRDefault="004C1F78" w:rsidP="00BD0D4D">
            <w:pPr>
              <w:pStyle w:val="normaltableau"/>
              <w:keepNext/>
              <w:keepLines/>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/MIEPME</w:t>
            </w:r>
            <w:r w:rsidRPr="003A6481">
              <w:rPr>
                <w:rStyle w:val="Appelnotedebasdep"/>
                <w:rFonts w:asciiTheme="minorHAnsi" w:hAnsiTheme="minorHAnsi" w:cstheme="minorHAnsi"/>
                <w:sz w:val="20"/>
                <w:szCs w:val="20"/>
                <w:lang w:val="fr-FR"/>
              </w:rPr>
              <w:footnoteReference w:id="34"/>
            </w:r>
          </w:p>
          <w:p w14:paraId="5107EAF4" w14:textId="77777777" w:rsidR="004C1F78" w:rsidRPr="003A6481" w:rsidRDefault="004C1F78" w:rsidP="00BD0D4D">
            <w:pPr>
              <w:pStyle w:val="normaltableau"/>
              <w:keepNext/>
              <w:keepLines/>
              <w:snapToGrid w:val="0"/>
              <w:spacing w:before="0" w:after="0"/>
              <w:jc w:val="center"/>
              <w:rPr>
                <w:rFonts w:asciiTheme="minorHAnsi" w:hAnsiTheme="minorHAnsi" w:cstheme="minorHAnsi"/>
                <w:bCs/>
                <w:sz w:val="20"/>
                <w:szCs w:val="20"/>
                <w:lang w:val="fr-FR"/>
              </w:rPr>
            </w:pPr>
          </w:p>
        </w:tc>
        <w:tc>
          <w:tcPr>
            <w:tcW w:w="1416" w:type="dxa"/>
          </w:tcPr>
          <w:p w14:paraId="37CD753F" w14:textId="77777777" w:rsidR="004C1F78" w:rsidRPr="00946430" w:rsidRDefault="004C1F78" w:rsidP="00946430">
            <w:pPr>
              <w:pStyle w:val="normaltableau"/>
              <w:keepNext/>
              <w:keepLines/>
              <w:snapToGrid w:val="0"/>
              <w:spacing w:before="0"/>
              <w:rPr>
                <w:rFonts w:asciiTheme="minorHAnsi" w:hAnsiTheme="minorHAnsi" w:cstheme="minorHAnsi"/>
                <w:sz w:val="20"/>
                <w:szCs w:val="20"/>
                <w:lang w:val="fr-FR"/>
              </w:rPr>
            </w:pPr>
            <w:r>
              <w:rPr>
                <w:rFonts w:asciiTheme="minorHAnsi" w:hAnsiTheme="minorHAnsi" w:cstheme="minorHAnsi"/>
                <w:sz w:val="20"/>
                <w:szCs w:val="20"/>
                <w:lang w:val="fr-FR"/>
              </w:rPr>
              <w:t>Consultant</w:t>
            </w:r>
          </w:p>
        </w:tc>
        <w:tc>
          <w:tcPr>
            <w:tcW w:w="4194" w:type="dxa"/>
          </w:tcPr>
          <w:p w14:paraId="6017CD39" w14:textId="77777777" w:rsidR="004C1F78" w:rsidRPr="00AF4323" w:rsidRDefault="004C1F78" w:rsidP="00BD0D4D">
            <w:pPr>
              <w:snapToGrid w:val="0"/>
              <w:ind w:hanging="30"/>
              <w:jc w:val="both"/>
              <w:rPr>
                <w:rFonts w:asciiTheme="minorHAnsi" w:hAnsiTheme="minorHAnsi" w:cstheme="minorHAnsi"/>
                <w:sz w:val="20"/>
                <w:szCs w:val="20"/>
              </w:rPr>
            </w:pPr>
            <w:r w:rsidRPr="00AF4323">
              <w:rPr>
                <w:rFonts w:asciiTheme="minorHAnsi" w:hAnsiTheme="minorHAnsi" w:cstheme="minorHAnsi"/>
                <w:sz w:val="20"/>
                <w:szCs w:val="20"/>
              </w:rPr>
              <w:t xml:space="preserve">Consultant permanent à la </w:t>
            </w:r>
            <w:r w:rsidRPr="001B4759">
              <w:rPr>
                <w:rFonts w:asciiTheme="minorHAnsi" w:hAnsiTheme="minorHAnsi" w:cstheme="minorHAnsi"/>
                <w:sz w:val="20"/>
                <w:szCs w:val="20"/>
                <w:u w:val="single"/>
              </w:rPr>
              <w:t>gestion du projet</w:t>
            </w:r>
            <w:r w:rsidRPr="00AF4323">
              <w:rPr>
                <w:rFonts w:asciiTheme="minorHAnsi" w:hAnsiTheme="minorHAnsi" w:cstheme="minorHAnsi"/>
                <w:sz w:val="20"/>
                <w:szCs w:val="20"/>
              </w:rPr>
              <w:t xml:space="preserve"> GTZ  Tunisie «Promotion du Commerce International» exercice 2007</w:t>
            </w:r>
          </w:p>
        </w:tc>
      </w:tr>
      <w:tr w:rsidR="004C1F78" w:rsidRPr="00AF4323" w14:paraId="0E5F9C24" w14:textId="77777777" w:rsidTr="00B5376A">
        <w:trPr>
          <w:trHeight w:val="652"/>
        </w:trPr>
        <w:tc>
          <w:tcPr>
            <w:tcW w:w="917" w:type="dxa"/>
            <w:vMerge w:val="restart"/>
            <w:vAlign w:val="center"/>
          </w:tcPr>
          <w:p w14:paraId="193219BB" w14:textId="77777777" w:rsidR="004C1F78" w:rsidRPr="00BD0794" w:rsidRDefault="004C1F78" w:rsidP="00121786">
            <w:pPr>
              <w:pStyle w:val="Contenudetableau"/>
              <w:snapToGrid w:val="0"/>
              <w:rPr>
                <w:rFonts w:asciiTheme="minorBidi" w:hAnsiTheme="minorBidi" w:cstheme="minorBidi"/>
                <w:color w:val="002060"/>
                <w:sz w:val="28"/>
                <w:szCs w:val="28"/>
              </w:rPr>
            </w:pPr>
            <w:r w:rsidRPr="00BD0794">
              <w:rPr>
                <w:rFonts w:asciiTheme="minorBidi" w:hAnsiTheme="minorBidi" w:cstheme="minorBidi"/>
                <w:color w:val="002060"/>
                <w:sz w:val="28"/>
                <w:szCs w:val="28"/>
              </w:rPr>
              <w:t>2006</w:t>
            </w:r>
          </w:p>
        </w:tc>
        <w:tc>
          <w:tcPr>
            <w:tcW w:w="918" w:type="dxa"/>
          </w:tcPr>
          <w:p w14:paraId="3211CA4A" w14:textId="77777777" w:rsidR="004C1F78" w:rsidRPr="003A6481" w:rsidRDefault="004C1F78" w:rsidP="005F68E7">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6F8A4AED"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w:t>
            </w:r>
          </w:p>
          <w:p w14:paraId="27696255" w14:textId="77777777" w:rsidR="004C1F78" w:rsidRPr="003A6481" w:rsidRDefault="004C1F78" w:rsidP="005F68E7">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/MIEPME</w:t>
            </w:r>
          </w:p>
        </w:tc>
        <w:tc>
          <w:tcPr>
            <w:tcW w:w="1416" w:type="dxa"/>
          </w:tcPr>
          <w:p w14:paraId="10EE10A7" w14:textId="77777777" w:rsidR="004C1F78" w:rsidRPr="003A6481" w:rsidRDefault="004C1F78" w:rsidP="00816B7E">
            <w:pPr>
              <w:pStyle w:val="normaltableau"/>
              <w:snapToGrid w:val="0"/>
              <w:spacing w:before="0"/>
              <w:jc w:val="left"/>
              <w:rPr>
                <w:rFonts w:asciiTheme="minorHAnsi" w:hAnsiTheme="minorHAnsi" w:cstheme="minorHAnsi"/>
                <w:sz w:val="20"/>
                <w:szCs w:val="20"/>
                <w:lang w:val="fr-FR"/>
              </w:rPr>
            </w:pPr>
            <w:r w:rsidRPr="003A6481">
              <w:rPr>
                <w:rFonts w:asciiTheme="minorHAnsi" w:hAnsiTheme="minorHAnsi" w:cstheme="minorHAnsi"/>
                <w:sz w:val="20"/>
                <w:szCs w:val="20"/>
                <w:lang w:val="fr-FR"/>
              </w:rPr>
              <w:t>Consultant</w:t>
            </w:r>
          </w:p>
        </w:tc>
        <w:tc>
          <w:tcPr>
            <w:tcW w:w="4194" w:type="dxa"/>
          </w:tcPr>
          <w:p w14:paraId="18018BDF" w14:textId="77777777" w:rsidR="004C1F78" w:rsidRPr="00AF4323" w:rsidRDefault="004C1F78" w:rsidP="005F68E7">
            <w:pPr>
              <w:tabs>
                <w:tab w:val="left" w:pos="540"/>
              </w:tabs>
              <w:snapToGrid w:val="0"/>
              <w:jc w:val="both"/>
              <w:rPr>
                <w:rFonts w:asciiTheme="minorHAnsi" w:hAnsiTheme="minorHAnsi" w:cstheme="minorHAnsi"/>
                <w:sz w:val="20"/>
                <w:szCs w:val="20"/>
              </w:rPr>
            </w:pPr>
            <w:r w:rsidRPr="00AF4323">
              <w:rPr>
                <w:rFonts w:asciiTheme="minorHAnsi" w:hAnsiTheme="minorHAnsi" w:cstheme="minorHAnsi"/>
                <w:sz w:val="20"/>
                <w:szCs w:val="20"/>
              </w:rPr>
              <w:t>Consultant Permanent</w:t>
            </w:r>
            <w:r>
              <w:rPr>
                <w:rFonts w:asciiTheme="minorHAnsi" w:hAnsiTheme="minorHAnsi" w:cstheme="minorHAnsi"/>
                <w:sz w:val="20"/>
                <w:szCs w:val="20"/>
              </w:rPr>
              <w:t xml:space="preserve"> à la </w:t>
            </w:r>
            <w:r w:rsidRPr="001B4759">
              <w:rPr>
                <w:rFonts w:asciiTheme="minorHAnsi" w:hAnsiTheme="minorHAnsi" w:cstheme="minorHAnsi"/>
                <w:sz w:val="20"/>
                <w:szCs w:val="20"/>
                <w:u w:val="single"/>
              </w:rPr>
              <w:t>gestion Projet</w:t>
            </w:r>
            <w:r w:rsidRPr="00AF4323">
              <w:rPr>
                <w:rFonts w:asciiTheme="minorHAnsi" w:hAnsiTheme="minorHAnsi" w:cstheme="minorHAnsi"/>
                <w:sz w:val="20"/>
                <w:szCs w:val="20"/>
              </w:rPr>
              <w:t xml:space="preserve"> GTZ  Tunisie «Promotion du Commerce International» </w:t>
            </w:r>
            <w:r>
              <w:rPr>
                <w:rFonts w:asciiTheme="minorHAnsi" w:hAnsiTheme="minorHAnsi" w:cstheme="minorHAnsi"/>
                <w:sz w:val="20"/>
                <w:szCs w:val="20"/>
              </w:rPr>
              <w:t>exercice 2006</w:t>
            </w:r>
          </w:p>
        </w:tc>
      </w:tr>
      <w:tr w:rsidR="004C1F78" w:rsidRPr="00AF4323" w14:paraId="05C7830C" w14:textId="77777777" w:rsidTr="00B5376A">
        <w:trPr>
          <w:trHeight w:val="397"/>
        </w:trPr>
        <w:tc>
          <w:tcPr>
            <w:tcW w:w="917" w:type="dxa"/>
            <w:vMerge/>
          </w:tcPr>
          <w:p w14:paraId="04F5D86A" w14:textId="77777777" w:rsidR="004C1F78" w:rsidRPr="009F1911" w:rsidRDefault="004C1F78" w:rsidP="00142215">
            <w:pPr>
              <w:pStyle w:val="Contenudetableau"/>
              <w:snapToGrid w:val="0"/>
              <w:jc w:val="center"/>
              <w:rPr>
                <w:rFonts w:asciiTheme="minorHAnsi" w:hAnsiTheme="minorHAnsi" w:cstheme="minorHAnsi"/>
                <w:sz w:val="22"/>
                <w:szCs w:val="22"/>
              </w:rPr>
            </w:pPr>
          </w:p>
        </w:tc>
        <w:tc>
          <w:tcPr>
            <w:tcW w:w="918" w:type="dxa"/>
          </w:tcPr>
          <w:p w14:paraId="667C0AFC" w14:textId="77777777" w:rsidR="004C1F78" w:rsidRPr="003A6481" w:rsidRDefault="004C1F78" w:rsidP="00B276C2">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3FBE5364"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w:t>
            </w:r>
          </w:p>
          <w:p w14:paraId="0392081C" w14:textId="77777777" w:rsidR="004C1F78" w:rsidRPr="003A6481" w:rsidRDefault="004C1F78" w:rsidP="00B276C2">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/MIEPME</w:t>
            </w:r>
          </w:p>
        </w:tc>
        <w:tc>
          <w:tcPr>
            <w:tcW w:w="1416" w:type="dxa"/>
          </w:tcPr>
          <w:p w14:paraId="144DD96A" w14:textId="77777777" w:rsidR="004C1F78" w:rsidRPr="003A6481" w:rsidRDefault="004C1F78" w:rsidP="00004B91">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Evaluateur</w:t>
            </w:r>
          </w:p>
        </w:tc>
        <w:tc>
          <w:tcPr>
            <w:tcW w:w="4194" w:type="dxa"/>
          </w:tcPr>
          <w:p w14:paraId="099A76AD" w14:textId="77777777" w:rsidR="004C1F78" w:rsidRPr="00AF4323" w:rsidRDefault="004C1F78" w:rsidP="001A4785">
            <w:pPr>
              <w:tabs>
                <w:tab w:val="left" w:pos="540"/>
              </w:tabs>
              <w:snapToGrid w:val="0"/>
              <w:jc w:val="both"/>
              <w:rPr>
                <w:rFonts w:asciiTheme="minorHAnsi" w:hAnsiTheme="minorHAnsi" w:cstheme="minorHAnsi"/>
                <w:bCs/>
                <w:sz w:val="20"/>
                <w:szCs w:val="20"/>
              </w:rPr>
            </w:pPr>
            <w:r w:rsidRPr="00AF4323">
              <w:rPr>
                <w:rFonts w:asciiTheme="minorHAnsi" w:hAnsiTheme="minorHAnsi" w:cstheme="minorHAnsi"/>
                <w:sz w:val="20"/>
                <w:szCs w:val="20"/>
              </w:rPr>
              <w:t xml:space="preserve">Evaluation de l’action </w:t>
            </w:r>
            <w:r w:rsidRPr="001B4759">
              <w:rPr>
                <w:rFonts w:asciiTheme="minorHAnsi" w:hAnsiTheme="minorHAnsi" w:cstheme="minorHAnsi"/>
                <w:sz w:val="20"/>
                <w:szCs w:val="20"/>
                <w:u w:val="single"/>
              </w:rPr>
              <w:t>coaching à l’international</w:t>
            </w:r>
            <w:r w:rsidRPr="00AF4323">
              <w:rPr>
                <w:rFonts w:asciiTheme="minorHAnsi" w:hAnsiTheme="minorHAnsi" w:cstheme="minorHAnsi"/>
                <w:sz w:val="20"/>
                <w:szCs w:val="20"/>
              </w:rPr>
              <w:t xml:space="preserve"> de 52 entreprises</w:t>
            </w:r>
            <w:r w:rsidRPr="00AF4323">
              <w:rPr>
                <w:rFonts w:asciiTheme="minorHAnsi" w:hAnsiTheme="minorHAnsi" w:cstheme="minorHAnsi"/>
                <w:bCs/>
                <w:sz w:val="20"/>
                <w:szCs w:val="20"/>
              </w:rPr>
              <w:t xml:space="preserve"> tunisiennes multi secteurs</w:t>
            </w:r>
          </w:p>
        </w:tc>
      </w:tr>
      <w:tr w:rsidR="004C1F78" w:rsidRPr="00AF4323" w14:paraId="3D0EEB9C" w14:textId="77777777" w:rsidTr="00B5376A">
        <w:trPr>
          <w:trHeight w:val="800"/>
        </w:trPr>
        <w:tc>
          <w:tcPr>
            <w:tcW w:w="917" w:type="dxa"/>
            <w:vMerge/>
          </w:tcPr>
          <w:p w14:paraId="51FB1FAD" w14:textId="77777777" w:rsidR="004C1F78" w:rsidRPr="009F1911" w:rsidRDefault="004C1F78" w:rsidP="00142215">
            <w:pPr>
              <w:pStyle w:val="Contenudetableau"/>
              <w:snapToGrid w:val="0"/>
              <w:jc w:val="center"/>
              <w:rPr>
                <w:rFonts w:asciiTheme="minorHAnsi" w:hAnsiTheme="minorHAnsi" w:cstheme="minorHAnsi"/>
                <w:sz w:val="22"/>
                <w:szCs w:val="22"/>
              </w:rPr>
            </w:pPr>
          </w:p>
        </w:tc>
        <w:tc>
          <w:tcPr>
            <w:tcW w:w="918" w:type="dxa"/>
          </w:tcPr>
          <w:p w14:paraId="29FB1228" w14:textId="77777777" w:rsidR="004C1F78" w:rsidRPr="003A6481" w:rsidRDefault="004C1F78" w:rsidP="001A4785">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p w14:paraId="1FF447FF" w14:textId="77777777" w:rsidR="004C1F78" w:rsidRPr="003A6481" w:rsidRDefault="004C1F78" w:rsidP="001A4785">
            <w:pPr>
              <w:pStyle w:val="normaltableau"/>
              <w:snapToGrid w:val="0"/>
              <w:spacing w:before="0"/>
              <w:jc w:val="center"/>
              <w:rPr>
                <w:rFonts w:asciiTheme="minorHAnsi" w:hAnsiTheme="minorHAnsi" w:cstheme="minorHAnsi"/>
                <w:sz w:val="20"/>
                <w:szCs w:val="20"/>
                <w:lang w:val="fr-FR"/>
              </w:rPr>
            </w:pPr>
          </w:p>
        </w:tc>
        <w:tc>
          <w:tcPr>
            <w:tcW w:w="0" w:type="auto"/>
          </w:tcPr>
          <w:p w14:paraId="797AD5B4"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w:t>
            </w:r>
          </w:p>
          <w:p w14:paraId="786552F2"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/MIEPME</w:t>
            </w:r>
          </w:p>
          <w:p w14:paraId="622C1828"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p>
        </w:tc>
        <w:tc>
          <w:tcPr>
            <w:tcW w:w="1416" w:type="dxa"/>
          </w:tcPr>
          <w:p w14:paraId="50A79551" w14:textId="77777777" w:rsidR="004C1F78" w:rsidRDefault="004C1F78" w:rsidP="00004B91">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Modérateur</w:t>
            </w:r>
            <w:r>
              <w:rPr>
                <w:rFonts w:asciiTheme="minorHAnsi" w:hAnsiTheme="minorHAnsi" w:cstheme="minorHAnsi"/>
                <w:sz w:val="20"/>
                <w:szCs w:val="20"/>
                <w:lang w:val="fr-FR"/>
              </w:rPr>
              <w:t>/</w:t>
            </w:r>
          </w:p>
          <w:p w14:paraId="481815A6" w14:textId="77777777" w:rsidR="004C1F78" w:rsidRPr="003A6481" w:rsidRDefault="004C1F78" w:rsidP="00004B91">
            <w:pPr>
              <w:pStyle w:val="normaltableau"/>
              <w:snapToGrid w:val="0"/>
              <w:spacing w:before="0" w:after="0"/>
              <w:jc w:val="center"/>
              <w:rPr>
                <w:rFonts w:asciiTheme="minorHAnsi" w:hAnsiTheme="minorHAnsi" w:cstheme="minorHAnsi"/>
                <w:sz w:val="20"/>
                <w:szCs w:val="20"/>
                <w:lang w:val="fr-FR"/>
              </w:rPr>
            </w:pPr>
            <w:r>
              <w:rPr>
                <w:rFonts w:asciiTheme="minorHAnsi" w:hAnsiTheme="minorHAnsi" w:cstheme="minorHAnsi"/>
                <w:sz w:val="20"/>
                <w:szCs w:val="20"/>
                <w:lang w:val="fr-FR"/>
              </w:rPr>
              <w:t>Evaluateur</w:t>
            </w:r>
          </w:p>
          <w:p w14:paraId="5F03573F" w14:textId="77777777" w:rsidR="004C1F78" w:rsidRPr="003A6481" w:rsidRDefault="004C1F78" w:rsidP="00004B91">
            <w:pPr>
              <w:pStyle w:val="normaltableau"/>
              <w:snapToGrid w:val="0"/>
              <w:spacing w:before="0" w:after="0"/>
              <w:jc w:val="center"/>
              <w:rPr>
                <w:rFonts w:asciiTheme="minorHAnsi" w:hAnsiTheme="minorHAnsi" w:cstheme="minorHAnsi"/>
                <w:sz w:val="20"/>
                <w:szCs w:val="20"/>
                <w:lang w:val="fr-FR"/>
              </w:rPr>
            </w:pPr>
          </w:p>
        </w:tc>
        <w:tc>
          <w:tcPr>
            <w:tcW w:w="4194" w:type="dxa"/>
          </w:tcPr>
          <w:p w14:paraId="1E36F2D7" w14:textId="77777777" w:rsidR="004C1F78" w:rsidRPr="00AF4323" w:rsidRDefault="004C1F78" w:rsidP="001A4785">
            <w:pPr>
              <w:tabs>
                <w:tab w:val="left" w:pos="540"/>
              </w:tabs>
              <w:snapToGrid w:val="0"/>
              <w:jc w:val="both"/>
              <w:rPr>
                <w:rFonts w:asciiTheme="minorHAnsi" w:hAnsiTheme="minorHAnsi" w:cstheme="minorHAnsi"/>
                <w:sz w:val="20"/>
                <w:szCs w:val="20"/>
              </w:rPr>
            </w:pPr>
            <w:r w:rsidRPr="001B4759">
              <w:rPr>
                <w:rFonts w:asciiTheme="minorHAnsi" w:hAnsiTheme="minorHAnsi" w:cstheme="minorHAnsi"/>
                <w:sz w:val="20"/>
                <w:szCs w:val="20"/>
                <w:u w:val="single"/>
              </w:rPr>
              <w:t>Animation workshops</w:t>
            </w:r>
            <w:r w:rsidRPr="00AF4323">
              <w:rPr>
                <w:rFonts w:asciiTheme="minorHAnsi" w:hAnsiTheme="minorHAnsi" w:cstheme="minorHAnsi"/>
                <w:sz w:val="20"/>
                <w:szCs w:val="20"/>
              </w:rPr>
              <w:t>/ Participation à enquête évaluation des actions du projet « Promotion du commerce international » dans 16 gouvernorats de Tunisie</w:t>
            </w:r>
          </w:p>
        </w:tc>
      </w:tr>
      <w:tr w:rsidR="004C1F78" w:rsidRPr="00AF4323" w14:paraId="2B3D1210" w14:textId="77777777" w:rsidTr="00B5376A">
        <w:trPr>
          <w:trHeight w:val="470"/>
        </w:trPr>
        <w:tc>
          <w:tcPr>
            <w:tcW w:w="917" w:type="dxa"/>
            <w:vMerge/>
          </w:tcPr>
          <w:p w14:paraId="0071A0C8" w14:textId="77777777" w:rsidR="004C1F78" w:rsidRPr="009F1911" w:rsidRDefault="004C1F78" w:rsidP="00142215">
            <w:pPr>
              <w:pStyle w:val="Contenudetableau"/>
              <w:snapToGrid w:val="0"/>
              <w:jc w:val="center"/>
              <w:rPr>
                <w:rFonts w:asciiTheme="minorHAnsi" w:hAnsiTheme="minorHAnsi" w:cstheme="minorHAnsi"/>
                <w:sz w:val="22"/>
                <w:szCs w:val="22"/>
              </w:rPr>
            </w:pPr>
          </w:p>
        </w:tc>
        <w:tc>
          <w:tcPr>
            <w:tcW w:w="918" w:type="dxa"/>
          </w:tcPr>
          <w:p w14:paraId="2231DBB8" w14:textId="77777777" w:rsidR="004C1F78" w:rsidRPr="003A6481" w:rsidRDefault="004C1F78" w:rsidP="001A4785">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6DC6EB1F"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w:t>
            </w:r>
          </w:p>
          <w:p w14:paraId="03370255" w14:textId="77777777" w:rsidR="004C1F78" w:rsidRPr="003A6481" w:rsidRDefault="004C1F78" w:rsidP="001A4785">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/MIEPME</w:t>
            </w:r>
          </w:p>
        </w:tc>
        <w:tc>
          <w:tcPr>
            <w:tcW w:w="1416" w:type="dxa"/>
          </w:tcPr>
          <w:p w14:paraId="70612EB3" w14:textId="77777777" w:rsidR="004C1F78" w:rsidRPr="003A6481" w:rsidRDefault="004C1F78" w:rsidP="00AA45B4">
            <w:pPr>
              <w:pStyle w:val="normaltableau"/>
              <w:snapToGrid w:val="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Consultant</w:t>
            </w:r>
          </w:p>
        </w:tc>
        <w:tc>
          <w:tcPr>
            <w:tcW w:w="4194" w:type="dxa"/>
          </w:tcPr>
          <w:p w14:paraId="5B496F3B" w14:textId="77777777" w:rsidR="004C1F78" w:rsidRPr="00AF4323" w:rsidRDefault="004C1F78" w:rsidP="001A4785">
            <w:pPr>
              <w:tabs>
                <w:tab w:val="left" w:pos="540"/>
              </w:tabs>
              <w:snapToGrid w:val="0"/>
              <w:jc w:val="both"/>
              <w:rPr>
                <w:rFonts w:asciiTheme="minorHAnsi" w:hAnsiTheme="minorHAnsi" w:cstheme="minorHAnsi"/>
                <w:sz w:val="20"/>
                <w:szCs w:val="20"/>
              </w:rPr>
            </w:pPr>
            <w:r w:rsidRPr="001B4759">
              <w:rPr>
                <w:rFonts w:asciiTheme="minorHAnsi" w:hAnsiTheme="minorHAnsi" w:cstheme="minorHAnsi"/>
                <w:sz w:val="20"/>
                <w:szCs w:val="20"/>
                <w:u w:val="single"/>
              </w:rPr>
              <w:t>Réalisation Enquête</w:t>
            </w:r>
            <w:r w:rsidRPr="00AF4323">
              <w:rPr>
                <w:rFonts w:asciiTheme="minorHAnsi" w:hAnsiTheme="minorHAnsi" w:cstheme="minorHAnsi"/>
                <w:sz w:val="20"/>
                <w:szCs w:val="20"/>
              </w:rPr>
              <w:t xml:space="preserve"> sur la situation des zones industrielles en Tunisie</w:t>
            </w:r>
          </w:p>
        </w:tc>
      </w:tr>
      <w:tr w:rsidR="004C1F78" w:rsidRPr="009F1911" w14:paraId="6D988155" w14:textId="77777777" w:rsidTr="00B5376A">
        <w:trPr>
          <w:trHeight w:val="397"/>
        </w:trPr>
        <w:tc>
          <w:tcPr>
            <w:tcW w:w="917" w:type="dxa"/>
            <w:vAlign w:val="center"/>
          </w:tcPr>
          <w:p w14:paraId="60EAAB4E" w14:textId="77777777" w:rsidR="004C1F78" w:rsidRPr="00BD0794" w:rsidRDefault="004C1F78" w:rsidP="00121786">
            <w:pPr>
              <w:pStyle w:val="normaltableau"/>
              <w:spacing w:before="0" w:after="0"/>
              <w:jc w:val="left"/>
              <w:rPr>
                <w:rFonts w:asciiTheme="minorBidi" w:hAnsiTheme="minorBidi" w:cstheme="minorBidi"/>
                <w:bCs/>
                <w:color w:val="002060"/>
                <w:sz w:val="28"/>
                <w:szCs w:val="28"/>
                <w:lang w:val="fr-FR"/>
              </w:rPr>
            </w:pPr>
            <w:r w:rsidRPr="00BD0794">
              <w:rPr>
                <w:rFonts w:asciiTheme="minorBidi" w:hAnsiTheme="minorBidi" w:cstheme="minorBidi"/>
                <w:bCs/>
                <w:color w:val="002060"/>
                <w:sz w:val="28"/>
                <w:szCs w:val="28"/>
                <w:lang w:val="fr-FR"/>
              </w:rPr>
              <w:t>2005</w:t>
            </w:r>
          </w:p>
        </w:tc>
        <w:tc>
          <w:tcPr>
            <w:tcW w:w="918" w:type="dxa"/>
          </w:tcPr>
          <w:p w14:paraId="25BAB1B8" w14:textId="77777777" w:rsidR="004C1F78" w:rsidRDefault="004C1F78" w:rsidP="005B45A1">
            <w:pPr>
              <w:pStyle w:val="normaltableau"/>
              <w:keepNext/>
              <w:keepLines/>
              <w:snapToGrid w:val="0"/>
              <w:spacing w:before="0" w:after="0"/>
              <w:jc w:val="center"/>
              <w:rPr>
                <w:rFonts w:asciiTheme="minorHAnsi" w:hAnsiTheme="minorHAnsi" w:cstheme="minorHAnsi"/>
                <w:sz w:val="20"/>
                <w:szCs w:val="20"/>
              </w:rPr>
            </w:pPr>
          </w:p>
          <w:p w14:paraId="0640A648" w14:textId="77777777" w:rsidR="004C1F78" w:rsidRPr="0056521E" w:rsidRDefault="004C1F78" w:rsidP="002772D1">
            <w:pPr>
              <w:pStyle w:val="normaltableau"/>
              <w:keepNext/>
              <w:keepLines/>
              <w:snapToGrid w:val="0"/>
              <w:spacing w:before="0" w:after="0"/>
              <w:jc w:val="center"/>
              <w:rPr>
                <w:rFonts w:ascii="Arial" w:hAnsi="Arial" w:cs="Arial"/>
                <w:color w:val="002060"/>
                <w:sz w:val="20"/>
                <w:szCs w:val="20"/>
              </w:rPr>
            </w:pPr>
            <w:proofErr w:type="spellStart"/>
            <w:r w:rsidRPr="003A6481">
              <w:rPr>
                <w:rFonts w:asciiTheme="minorHAnsi" w:hAnsiTheme="minorHAnsi" w:cstheme="minorHAnsi"/>
                <w:sz w:val="20"/>
                <w:szCs w:val="20"/>
              </w:rPr>
              <w:t>Tunisie</w:t>
            </w:r>
            <w:proofErr w:type="spellEnd"/>
          </w:p>
        </w:tc>
        <w:tc>
          <w:tcPr>
            <w:tcW w:w="0" w:type="auto"/>
          </w:tcPr>
          <w:p w14:paraId="7937C1BD" w14:textId="77777777" w:rsidR="004C1F78" w:rsidRDefault="004C1F78" w:rsidP="005B45A1">
            <w:pPr>
              <w:pStyle w:val="normaltableau"/>
              <w:keepNext/>
              <w:keepLines/>
              <w:snapToGrid w:val="0"/>
              <w:spacing w:before="0" w:after="0"/>
              <w:jc w:val="center"/>
              <w:rPr>
                <w:rFonts w:ascii="Arial" w:hAnsi="Arial" w:cs="Arial"/>
                <w:color w:val="002060"/>
                <w:sz w:val="20"/>
                <w:szCs w:val="20"/>
              </w:rPr>
            </w:pPr>
          </w:p>
          <w:p w14:paraId="6B106898" w14:textId="77777777" w:rsidR="004C1F78" w:rsidRDefault="004C1F78" w:rsidP="005B45A1">
            <w:pPr>
              <w:pStyle w:val="normaltableau"/>
              <w:keepNext/>
              <w:keepLines/>
              <w:snapToGrid w:val="0"/>
              <w:spacing w:before="0" w:after="0"/>
              <w:jc w:val="center"/>
              <w:rPr>
                <w:rFonts w:ascii="Arial" w:hAnsi="Arial" w:cs="Arial"/>
                <w:color w:val="002060"/>
                <w:sz w:val="20"/>
                <w:szCs w:val="20"/>
              </w:rPr>
            </w:pPr>
            <w:proofErr w:type="spellStart"/>
            <w:r w:rsidRPr="003A6481">
              <w:rPr>
                <w:rFonts w:asciiTheme="minorHAnsi" w:hAnsiTheme="minorHAnsi" w:cstheme="minorHAnsi"/>
                <w:sz w:val="20"/>
                <w:szCs w:val="20"/>
              </w:rPr>
              <w:t>Société</w:t>
            </w:r>
            <w:proofErr w:type="spellEnd"/>
            <w:r w:rsidRPr="003A6481">
              <w:rPr>
                <w:rFonts w:asciiTheme="minorHAnsi" w:hAnsiTheme="minorHAnsi" w:cstheme="minorHAnsi"/>
                <w:sz w:val="20"/>
                <w:szCs w:val="20"/>
              </w:rPr>
              <w:t xml:space="preserve"> </w:t>
            </w:r>
            <w:proofErr w:type="spellStart"/>
            <w:r w:rsidRPr="003A6481">
              <w:rPr>
                <w:rFonts w:asciiTheme="minorHAnsi" w:hAnsiTheme="minorHAnsi" w:cstheme="minorHAnsi"/>
                <w:sz w:val="20"/>
                <w:szCs w:val="20"/>
              </w:rPr>
              <w:t>Microplant</w:t>
            </w:r>
            <w:proofErr w:type="spellEnd"/>
          </w:p>
          <w:p w14:paraId="6F896FA6" w14:textId="77777777" w:rsidR="004C1F78" w:rsidRPr="0056521E" w:rsidRDefault="004C1F78" w:rsidP="002772D1">
            <w:pPr>
              <w:pStyle w:val="normaltableau"/>
              <w:keepNext/>
              <w:keepLines/>
              <w:snapToGrid w:val="0"/>
              <w:spacing w:before="0" w:after="0"/>
              <w:rPr>
                <w:rFonts w:ascii="Arial" w:hAnsi="Arial" w:cs="Arial"/>
                <w:color w:val="002060"/>
                <w:sz w:val="20"/>
                <w:szCs w:val="20"/>
              </w:rPr>
            </w:pPr>
          </w:p>
        </w:tc>
        <w:tc>
          <w:tcPr>
            <w:tcW w:w="1416" w:type="dxa"/>
          </w:tcPr>
          <w:p w14:paraId="068D2AD2" w14:textId="77777777" w:rsidR="004C1F78" w:rsidRDefault="004C1F78" w:rsidP="005B45A1">
            <w:pPr>
              <w:pStyle w:val="normaltableau"/>
              <w:keepNext/>
              <w:keepLines/>
              <w:snapToGrid w:val="0"/>
              <w:spacing w:before="0" w:after="0"/>
              <w:jc w:val="center"/>
              <w:rPr>
                <w:rFonts w:ascii="Arial" w:hAnsi="Arial" w:cs="Arial"/>
                <w:color w:val="002060"/>
                <w:sz w:val="20"/>
                <w:szCs w:val="20"/>
              </w:rPr>
            </w:pPr>
          </w:p>
          <w:p w14:paraId="70B062F9" w14:textId="77777777" w:rsidR="004C1F78" w:rsidRDefault="004C1F78" w:rsidP="005B45A1">
            <w:pPr>
              <w:pStyle w:val="normaltableau"/>
              <w:keepNext/>
              <w:keepLines/>
              <w:snapToGrid w:val="0"/>
              <w:spacing w:before="0" w:after="0"/>
              <w:jc w:val="center"/>
              <w:rPr>
                <w:rFonts w:ascii="Arial" w:hAnsi="Arial" w:cs="Arial"/>
                <w:color w:val="002060"/>
                <w:sz w:val="20"/>
                <w:szCs w:val="20"/>
              </w:rPr>
            </w:pPr>
            <w:r w:rsidRPr="003A6481">
              <w:rPr>
                <w:rFonts w:asciiTheme="minorHAnsi" w:hAnsiTheme="minorHAnsi" w:cstheme="minorHAnsi"/>
                <w:sz w:val="20"/>
                <w:szCs w:val="20"/>
              </w:rPr>
              <w:t>Manager</w:t>
            </w:r>
          </w:p>
          <w:p w14:paraId="39D1DC80" w14:textId="77777777" w:rsidR="004C1F78" w:rsidRPr="0056521E" w:rsidRDefault="004C1F78" w:rsidP="002772D1">
            <w:pPr>
              <w:pStyle w:val="normaltableau"/>
              <w:keepNext/>
              <w:keepLines/>
              <w:snapToGrid w:val="0"/>
              <w:spacing w:before="0" w:after="0"/>
              <w:rPr>
                <w:rFonts w:ascii="Arial" w:hAnsi="Arial" w:cs="Arial"/>
                <w:color w:val="002060"/>
                <w:sz w:val="20"/>
                <w:szCs w:val="20"/>
              </w:rPr>
            </w:pPr>
          </w:p>
        </w:tc>
        <w:tc>
          <w:tcPr>
            <w:tcW w:w="4194" w:type="dxa"/>
          </w:tcPr>
          <w:p w14:paraId="4304DFA9" w14:textId="77777777" w:rsidR="004C1F78" w:rsidRPr="00AA1A16" w:rsidRDefault="004C1F78" w:rsidP="005B45A1">
            <w:pPr>
              <w:pStyle w:val="normaltableau"/>
              <w:keepNext/>
              <w:keepLines/>
              <w:snapToGrid w:val="0"/>
              <w:spacing w:before="0" w:after="0"/>
              <w:jc w:val="center"/>
              <w:rPr>
                <w:rFonts w:ascii="Arial" w:hAnsi="Arial" w:cs="Arial"/>
                <w:color w:val="002060"/>
                <w:sz w:val="20"/>
                <w:szCs w:val="20"/>
                <w:lang w:val="fr-FR"/>
              </w:rPr>
            </w:pPr>
          </w:p>
          <w:p w14:paraId="2D0522F9" w14:textId="77777777" w:rsidR="004C1F78" w:rsidRPr="00AA1A16" w:rsidRDefault="004C1F78" w:rsidP="005B45A1">
            <w:pPr>
              <w:pStyle w:val="normaltableau"/>
              <w:keepNext/>
              <w:keepLines/>
              <w:snapToGrid w:val="0"/>
              <w:spacing w:before="0" w:after="0"/>
              <w:jc w:val="center"/>
              <w:rPr>
                <w:rFonts w:ascii="Arial" w:hAnsi="Arial" w:cs="Arial"/>
                <w:color w:val="002060"/>
                <w:sz w:val="20"/>
                <w:szCs w:val="20"/>
                <w:lang w:val="fr-FR"/>
              </w:rPr>
            </w:pPr>
            <w:r w:rsidRPr="00AA1A16">
              <w:rPr>
                <w:rFonts w:asciiTheme="minorHAnsi" w:hAnsiTheme="minorHAnsi" w:cstheme="minorHAnsi"/>
                <w:sz w:val="20"/>
                <w:szCs w:val="20"/>
                <w:u w:val="single"/>
                <w:lang w:val="fr-FR"/>
              </w:rPr>
              <w:t>Gestion d’un laboratoire</w:t>
            </w:r>
            <w:r w:rsidRPr="00AA1A16">
              <w:rPr>
                <w:rFonts w:asciiTheme="minorHAnsi" w:hAnsiTheme="minorHAnsi" w:cstheme="minorHAnsi"/>
                <w:sz w:val="20"/>
                <w:szCs w:val="20"/>
                <w:lang w:val="fr-FR"/>
              </w:rPr>
              <w:t xml:space="preserve"> de Culture in vitro</w:t>
            </w:r>
          </w:p>
          <w:p w14:paraId="391B765C" w14:textId="77777777" w:rsidR="004C1F78" w:rsidRPr="00AA1A16" w:rsidRDefault="004C1F78" w:rsidP="002772D1">
            <w:pPr>
              <w:pStyle w:val="normaltableau"/>
              <w:keepNext/>
              <w:keepLines/>
              <w:snapToGrid w:val="0"/>
              <w:spacing w:before="0" w:after="0"/>
              <w:rPr>
                <w:rFonts w:ascii="Arial" w:hAnsi="Arial" w:cs="Arial"/>
                <w:color w:val="002060"/>
                <w:sz w:val="20"/>
                <w:szCs w:val="20"/>
                <w:lang w:val="fr-FR"/>
              </w:rPr>
            </w:pPr>
          </w:p>
        </w:tc>
      </w:tr>
      <w:tr w:rsidR="004C1F78" w:rsidRPr="009F1911" w14:paraId="5642AF50" w14:textId="77777777" w:rsidTr="00B5376A">
        <w:tc>
          <w:tcPr>
            <w:tcW w:w="917" w:type="dxa"/>
            <w:vMerge w:val="restart"/>
            <w:vAlign w:val="center"/>
          </w:tcPr>
          <w:p w14:paraId="0EA698E3" w14:textId="77777777" w:rsidR="004C1F78" w:rsidRPr="00BD0794" w:rsidRDefault="004C1F78" w:rsidP="00121786">
            <w:pPr>
              <w:pStyle w:val="normaltableau"/>
              <w:spacing w:before="0" w:after="0"/>
              <w:jc w:val="left"/>
              <w:rPr>
                <w:rFonts w:asciiTheme="minorBidi" w:hAnsiTheme="minorBidi" w:cstheme="minorBidi"/>
                <w:bCs/>
                <w:color w:val="002060"/>
                <w:sz w:val="28"/>
                <w:szCs w:val="28"/>
                <w:lang w:val="fr-FR"/>
              </w:rPr>
            </w:pPr>
            <w:r w:rsidRPr="00BD0794">
              <w:rPr>
                <w:rFonts w:asciiTheme="minorBidi" w:hAnsiTheme="minorBidi" w:cstheme="minorBidi"/>
                <w:bCs/>
                <w:color w:val="002060"/>
                <w:sz w:val="28"/>
                <w:szCs w:val="28"/>
                <w:lang w:val="fr-FR"/>
              </w:rPr>
              <w:t>2004</w:t>
            </w:r>
          </w:p>
        </w:tc>
        <w:tc>
          <w:tcPr>
            <w:tcW w:w="918" w:type="dxa"/>
          </w:tcPr>
          <w:p w14:paraId="2843EB72"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50AC49FB" w14:textId="77777777" w:rsidR="004C1F78" w:rsidRPr="003A6481" w:rsidRDefault="004C1F78" w:rsidP="00BD0D4D">
            <w:pPr>
              <w:pStyle w:val="normaltableau"/>
              <w:snapToGrid w:val="0"/>
              <w:spacing w:before="0" w:after="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GTZ/MAERH</w:t>
            </w:r>
            <w:r w:rsidRPr="003A6481">
              <w:rPr>
                <w:rStyle w:val="Appelnotedebasdep"/>
                <w:rFonts w:asciiTheme="minorHAnsi" w:hAnsiTheme="minorHAnsi" w:cstheme="minorHAnsi"/>
                <w:sz w:val="20"/>
                <w:szCs w:val="20"/>
                <w:lang w:val="fr-FR"/>
              </w:rPr>
              <w:footnoteReference w:id="35"/>
            </w:r>
          </w:p>
        </w:tc>
        <w:tc>
          <w:tcPr>
            <w:tcW w:w="1416" w:type="dxa"/>
          </w:tcPr>
          <w:p w14:paraId="7C9F0CA7" w14:textId="77777777" w:rsidR="004C1F78" w:rsidRPr="003A6481" w:rsidRDefault="004C1F78" w:rsidP="00BD0D4D">
            <w:pPr>
              <w:snapToGrid w:val="0"/>
              <w:jc w:val="center"/>
              <w:rPr>
                <w:rFonts w:asciiTheme="minorHAnsi" w:hAnsiTheme="minorHAnsi" w:cstheme="minorHAnsi"/>
                <w:sz w:val="20"/>
                <w:szCs w:val="20"/>
              </w:rPr>
            </w:pPr>
            <w:r w:rsidRPr="003A6481">
              <w:rPr>
                <w:rFonts w:asciiTheme="minorHAnsi" w:hAnsiTheme="minorHAnsi" w:cstheme="minorHAnsi"/>
                <w:sz w:val="20"/>
                <w:szCs w:val="20"/>
              </w:rPr>
              <w:t>Modérateur</w:t>
            </w:r>
          </w:p>
        </w:tc>
        <w:tc>
          <w:tcPr>
            <w:tcW w:w="4194" w:type="dxa"/>
          </w:tcPr>
          <w:p w14:paraId="7CB56723" w14:textId="77777777" w:rsidR="004C1F78" w:rsidRPr="00AF4323" w:rsidRDefault="004C1F78" w:rsidP="00BD0D4D">
            <w:pPr>
              <w:snapToGrid w:val="0"/>
              <w:jc w:val="both"/>
              <w:rPr>
                <w:rFonts w:asciiTheme="minorHAnsi" w:hAnsiTheme="minorHAnsi" w:cstheme="minorHAnsi"/>
                <w:sz w:val="20"/>
                <w:szCs w:val="20"/>
              </w:rPr>
            </w:pPr>
            <w:r w:rsidRPr="001B4759">
              <w:rPr>
                <w:rFonts w:asciiTheme="minorHAnsi" w:hAnsiTheme="minorHAnsi" w:cstheme="minorHAnsi"/>
                <w:sz w:val="20"/>
                <w:szCs w:val="20"/>
                <w:u w:val="single"/>
              </w:rPr>
              <w:t>Modération d’ateliers</w:t>
            </w:r>
            <w:r w:rsidRPr="00AF4323">
              <w:rPr>
                <w:rFonts w:asciiTheme="minorHAnsi" w:hAnsiTheme="minorHAnsi" w:cstheme="minorHAnsi"/>
                <w:sz w:val="20"/>
                <w:szCs w:val="20"/>
              </w:rPr>
              <w:t xml:space="preserve"> visant l’élaboration des stratégies régionales intersectoriels de l’environnement dans quatre Gouvernorats Tunisiens (Sousse, Sfax, </w:t>
            </w:r>
            <w:proofErr w:type="spellStart"/>
            <w:r w:rsidRPr="00AF4323">
              <w:rPr>
                <w:rFonts w:asciiTheme="minorHAnsi" w:hAnsiTheme="minorHAnsi" w:cstheme="minorHAnsi"/>
                <w:sz w:val="20"/>
                <w:szCs w:val="20"/>
              </w:rPr>
              <w:t>Siliana</w:t>
            </w:r>
            <w:proofErr w:type="spellEnd"/>
            <w:r w:rsidRPr="00AF4323">
              <w:rPr>
                <w:rFonts w:asciiTheme="minorHAnsi" w:hAnsiTheme="minorHAnsi" w:cstheme="minorHAnsi"/>
                <w:sz w:val="20"/>
                <w:szCs w:val="20"/>
              </w:rPr>
              <w:t>, Gabés)</w:t>
            </w:r>
          </w:p>
        </w:tc>
      </w:tr>
      <w:tr w:rsidR="004C1F78" w:rsidRPr="009F1911" w14:paraId="2FD7E52C" w14:textId="77777777" w:rsidTr="00B5376A">
        <w:tc>
          <w:tcPr>
            <w:tcW w:w="917" w:type="dxa"/>
            <w:vMerge/>
          </w:tcPr>
          <w:p w14:paraId="574C64CE" w14:textId="77777777" w:rsidR="004C1F78" w:rsidRPr="009F1911" w:rsidRDefault="004C1F78" w:rsidP="00EA5555">
            <w:pPr>
              <w:pStyle w:val="normaltableau"/>
              <w:spacing w:before="0" w:after="0"/>
              <w:rPr>
                <w:rFonts w:asciiTheme="minorHAnsi" w:hAnsiTheme="minorHAnsi" w:cstheme="minorHAnsi"/>
                <w:bCs/>
                <w:color w:val="0000FF"/>
                <w:szCs w:val="22"/>
                <w:lang w:val="fr-FR"/>
              </w:rPr>
            </w:pPr>
          </w:p>
        </w:tc>
        <w:tc>
          <w:tcPr>
            <w:tcW w:w="918" w:type="dxa"/>
          </w:tcPr>
          <w:p w14:paraId="28C41D63"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06A81DAF"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GTZ/MAERH</w:t>
            </w:r>
          </w:p>
        </w:tc>
        <w:tc>
          <w:tcPr>
            <w:tcW w:w="1416" w:type="dxa"/>
          </w:tcPr>
          <w:p w14:paraId="7A877752" w14:textId="77777777" w:rsidR="004C1F78" w:rsidRPr="003A6481" w:rsidRDefault="004C1F78" w:rsidP="00BD0D4D">
            <w:pPr>
              <w:snapToGrid w:val="0"/>
              <w:jc w:val="center"/>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39F98032" w14:textId="77777777" w:rsidR="004C1F78" w:rsidRPr="00AF4323" w:rsidRDefault="004C1F78" w:rsidP="00BD0D4D">
            <w:pPr>
              <w:tabs>
                <w:tab w:val="left" w:pos="540"/>
              </w:tabs>
              <w:snapToGrid w:val="0"/>
              <w:jc w:val="both"/>
              <w:rPr>
                <w:rFonts w:asciiTheme="minorHAnsi" w:hAnsiTheme="minorHAnsi" w:cstheme="minorHAnsi"/>
                <w:sz w:val="20"/>
                <w:szCs w:val="20"/>
              </w:rPr>
            </w:pPr>
            <w:r w:rsidRPr="001B4759">
              <w:rPr>
                <w:rFonts w:asciiTheme="minorHAnsi" w:hAnsiTheme="minorHAnsi" w:cstheme="minorHAnsi"/>
                <w:sz w:val="20"/>
                <w:szCs w:val="20"/>
                <w:u w:val="single"/>
              </w:rPr>
              <w:t xml:space="preserve">Développement d’une </w:t>
            </w:r>
            <w:r w:rsidRPr="001B4759">
              <w:rPr>
                <w:rFonts w:asciiTheme="minorHAnsi" w:hAnsiTheme="minorHAnsi" w:cstheme="minorHAnsi"/>
                <w:sz w:val="20"/>
                <w:szCs w:val="20"/>
              </w:rPr>
              <w:t>application informatique</w:t>
            </w:r>
            <w:r>
              <w:rPr>
                <w:rFonts w:asciiTheme="minorHAnsi" w:hAnsiTheme="minorHAnsi" w:cstheme="minorHAnsi"/>
                <w:sz w:val="20"/>
                <w:szCs w:val="20"/>
              </w:rPr>
              <w:t xml:space="preserve"> </w:t>
            </w:r>
            <w:r w:rsidRPr="00AF4323">
              <w:rPr>
                <w:rFonts w:asciiTheme="minorHAnsi" w:hAnsiTheme="minorHAnsi" w:cstheme="minorHAnsi"/>
                <w:sz w:val="20"/>
                <w:szCs w:val="20"/>
              </w:rPr>
              <w:t>de prise en charge des questionnaires (création d’une base de données « PROGNEV »</w:t>
            </w:r>
          </w:p>
          <w:p w14:paraId="33B7DE4C" w14:textId="77777777" w:rsidR="004C1F78" w:rsidRPr="00AF4323" w:rsidRDefault="004C1F78" w:rsidP="00BD0D4D">
            <w:pPr>
              <w:tabs>
                <w:tab w:val="left" w:pos="540"/>
              </w:tabs>
              <w:jc w:val="both"/>
              <w:rPr>
                <w:rFonts w:asciiTheme="minorHAnsi" w:hAnsiTheme="minorHAnsi" w:cstheme="minorHAnsi"/>
                <w:sz w:val="20"/>
                <w:szCs w:val="20"/>
              </w:rPr>
            </w:pPr>
            <w:r w:rsidRPr="001B4759">
              <w:rPr>
                <w:rFonts w:asciiTheme="minorHAnsi" w:hAnsiTheme="minorHAnsi" w:cstheme="minorHAnsi"/>
                <w:sz w:val="20"/>
                <w:szCs w:val="20"/>
                <w:u w:val="single"/>
              </w:rPr>
              <w:t>Analyse données de l’enquête</w:t>
            </w:r>
            <w:r w:rsidRPr="00AF4323">
              <w:rPr>
                <w:rFonts w:asciiTheme="minorHAnsi" w:hAnsiTheme="minorHAnsi" w:cstheme="minorHAnsi"/>
                <w:sz w:val="20"/>
                <w:szCs w:val="20"/>
              </w:rPr>
              <w:t xml:space="preserve"> de la situation environnementale opérée dans les 262 villes Tunisiennes</w:t>
            </w:r>
          </w:p>
        </w:tc>
      </w:tr>
      <w:tr w:rsidR="004C1F78" w:rsidRPr="009F1911" w14:paraId="1E51F208" w14:textId="77777777" w:rsidTr="00B5376A">
        <w:tc>
          <w:tcPr>
            <w:tcW w:w="917" w:type="dxa"/>
            <w:vMerge w:val="restart"/>
            <w:vAlign w:val="center"/>
          </w:tcPr>
          <w:p w14:paraId="087FA17A" w14:textId="77777777" w:rsidR="004C1F78" w:rsidRPr="00BD0794" w:rsidRDefault="004C1F78" w:rsidP="00121786">
            <w:pPr>
              <w:pStyle w:val="normaltableau"/>
              <w:spacing w:before="0" w:after="0"/>
              <w:jc w:val="left"/>
              <w:rPr>
                <w:rFonts w:asciiTheme="minorBidi" w:hAnsiTheme="minorBidi" w:cstheme="minorBidi"/>
                <w:bCs/>
                <w:color w:val="002060"/>
                <w:sz w:val="28"/>
                <w:szCs w:val="28"/>
                <w:lang w:val="fr-FR"/>
              </w:rPr>
            </w:pPr>
            <w:r w:rsidRPr="00BD0794">
              <w:rPr>
                <w:rFonts w:asciiTheme="minorBidi" w:hAnsiTheme="minorBidi" w:cstheme="minorBidi"/>
                <w:bCs/>
                <w:color w:val="002060"/>
                <w:sz w:val="28"/>
                <w:szCs w:val="28"/>
                <w:lang w:val="fr-FR"/>
              </w:rPr>
              <w:t>2003</w:t>
            </w:r>
          </w:p>
        </w:tc>
        <w:tc>
          <w:tcPr>
            <w:tcW w:w="918" w:type="dxa"/>
          </w:tcPr>
          <w:p w14:paraId="23628CA7" w14:textId="77777777" w:rsidR="004C1F78" w:rsidRPr="003A6481" w:rsidRDefault="004C1F78" w:rsidP="00BD0D4D">
            <w:pPr>
              <w:pStyle w:val="normaltableau"/>
              <w:snapToGrid w:val="0"/>
              <w:spacing w:before="0"/>
              <w:jc w:val="left"/>
              <w:rPr>
                <w:rFonts w:asciiTheme="minorHAnsi" w:hAnsiTheme="minorHAnsi" w:cstheme="minorHAnsi"/>
                <w:sz w:val="20"/>
                <w:szCs w:val="20"/>
                <w:lang w:val="fr-FR"/>
              </w:rPr>
            </w:pPr>
            <w:r w:rsidRPr="003A6481">
              <w:rPr>
                <w:rFonts w:asciiTheme="minorHAnsi" w:hAnsiTheme="minorHAnsi" w:cstheme="minorHAnsi"/>
                <w:sz w:val="20"/>
                <w:szCs w:val="20"/>
                <w:lang w:val="fr-FR"/>
              </w:rPr>
              <w:t>Tunisie</w:t>
            </w:r>
          </w:p>
        </w:tc>
        <w:tc>
          <w:tcPr>
            <w:tcW w:w="0" w:type="auto"/>
          </w:tcPr>
          <w:p w14:paraId="16BAB983"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GTZ/PPE</w:t>
            </w:r>
            <w:r w:rsidRPr="003A6481">
              <w:rPr>
                <w:rStyle w:val="Appelnotedebasdep"/>
                <w:rFonts w:asciiTheme="minorHAnsi" w:hAnsiTheme="minorHAnsi" w:cstheme="minorHAnsi"/>
                <w:sz w:val="20"/>
                <w:szCs w:val="20"/>
                <w:lang w:val="fr-FR"/>
              </w:rPr>
              <w:footnoteReference w:id="36"/>
            </w:r>
          </w:p>
        </w:tc>
        <w:tc>
          <w:tcPr>
            <w:tcW w:w="1416" w:type="dxa"/>
          </w:tcPr>
          <w:p w14:paraId="146B9E13"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Modérateur</w:t>
            </w:r>
          </w:p>
        </w:tc>
        <w:tc>
          <w:tcPr>
            <w:tcW w:w="4194" w:type="dxa"/>
          </w:tcPr>
          <w:p w14:paraId="7F9BFD50" w14:textId="77777777" w:rsidR="004C1F78" w:rsidRPr="00AF4323" w:rsidRDefault="004C1F78" w:rsidP="00BD0D4D">
            <w:pPr>
              <w:snapToGrid w:val="0"/>
              <w:jc w:val="both"/>
              <w:rPr>
                <w:rFonts w:asciiTheme="minorHAnsi" w:hAnsiTheme="minorHAnsi" w:cstheme="minorHAnsi"/>
                <w:sz w:val="20"/>
                <w:szCs w:val="20"/>
              </w:rPr>
            </w:pPr>
            <w:r w:rsidRPr="00AF4323">
              <w:rPr>
                <w:rFonts w:asciiTheme="minorHAnsi" w:hAnsiTheme="minorHAnsi" w:cstheme="minorHAnsi"/>
                <w:sz w:val="20"/>
                <w:szCs w:val="20"/>
              </w:rPr>
              <w:t xml:space="preserve">Projet PPE : </w:t>
            </w:r>
            <w:r w:rsidRPr="001B4759">
              <w:rPr>
                <w:rFonts w:asciiTheme="minorHAnsi" w:hAnsiTheme="minorHAnsi" w:cstheme="minorHAnsi"/>
                <w:sz w:val="20"/>
                <w:szCs w:val="20"/>
                <w:u w:val="single"/>
              </w:rPr>
              <w:t>Modération d'un cercle de discussion</w:t>
            </w:r>
            <w:r w:rsidRPr="00AF4323">
              <w:rPr>
                <w:rFonts w:asciiTheme="minorHAnsi" w:hAnsiTheme="minorHAnsi" w:cstheme="minorHAnsi"/>
                <w:sz w:val="20"/>
                <w:szCs w:val="20"/>
              </w:rPr>
              <w:t xml:space="preserve"> des ONG sur le thème : « La sensibilisation environnementale, le rôle des associations ».</w:t>
            </w:r>
          </w:p>
        </w:tc>
      </w:tr>
      <w:tr w:rsidR="004C1F78" w:rsidRPr="009F1911" w14:paraId="79F79D22" w14:textId="77777777" w:rsidTr="00B5376A">
        <w:tc>
          <w:tcPr>
            <w:tcW w:w="917" w:type="dxa"/>
            <w:vMerge/>
          </w:tcPr>
          <w:p w14:paraId="48BEDC12" w14:textId="77777777" w:rsidR="004C1F78" w:rsidRPr="009F1911" w:rsidRDefault="004C1F78" w:rsidP="00EA5555">
            <w:pPr>
              <w:pStyle w:val="normaltableau"/>
              <w:spacing w:before="0" w:after="0"/>
              <w:rPr>
                <w:rFonts w:asciiTheme="minorHAnsi" w:hAnsiTheme="minorHAnsi" w:cstheme="minorHAnsi"/>
                <w:b/>
                <w:bCs/>
                <w:color w:val="0000FF"/>
                <w:szCs w:val="22"/>
                <w:lang w:val="fr-FR"/>
              </w:rPr>
            </w:pPr>
          </w:p>
        </w:tc>
        <w:tc>
          <w:tcPr>
            <w:tcW w:w="918" w:type="dxa"/>
          </w:tcPr>
          <w:p w14:paraId="5D0D7D19" w14:textId="77777777" w:rsidR="004C1F78" w:rsidRPr="003A6481" w:rsidRDefault="004C1F78" w:rsidP="00BD0D4D">
            <w:pPr>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9850AC3" w14:textId="77777777" w:rsidR="004C1F78" w:rsidRPr="003A6481" w:rsidRDefault="004C1F78" w:rsidP="00BD0D4D">
            <w:pPr>
              <w:jc w:val="center"/>
              <w:rPr>
                <w:rFonts w:asciiTheme="minorHAnsi" w:hAnsiTheme="minorHAnsi" w:cstheme="minorHAnsi"/>
                <w:sz w:val="20"/>
                <w:szCs w:val="20"/>
              </w:rPr>
            </w:pPr>
            <w:r w:rsidRPr="003A6481">
              <w:rPr>
                <w:rFonts w:asciiTheme="minorHAnsi" w:hAnsiTheme="minorHAnsi" w:cstheme="minorHAnsi"/>
                <w:sz w:val="20"/>
                <w:szCs w:val="20"/>
              </w:rPr>
              <w:t>GTZ/PPE</w:t>
            </w:r>
          </w:p>
        </w:tc>
        <w:tc>
          <w:tcPr>
            <w:tcW w:w="1416" w:type="dxa"/>
          </w:tcPr>
          <w:p w14:paraId="2FFABD26"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Modérateur</w:t>
            </w:r>
          </w:p>
        </w:tc>
        <w:tc>
          <w:tcPr>
            <w:tcW w:w="4194" w:type="dxa"/>
          </w:tcPr>
          <w:p w14:paraId="41371A45" w14:textId="77777777" w:rsidR="004C1F78" w:rsidRPr="00AF4323" w:rsidRDefault="004C1F78" w:rsidP="00B276C2">
            <w:pPr>
              <w:snapToGrid w:val="0"/>
              <w:jc w:val="both"/>
              <w:rPr>
                <w:rFonts w:asciiTheme="minorHAnsi" w:hAnsiTheme="minorHAnsi" w:cstheme="minorHAnsi"/>
                <w:sz w:val="20"/>
                <w:szCs w:val="20"/>
              </w:rPr>
            </w:pPr>
            <w:r w:rsidRPr="00AF4323">
              <w:rPr>
                <w:rFonts w:asciiTheme="minorHAnsi" w:hAnsiTheme="minorHAnsi" w:cstheme="minorHAnsi"/>
                <w:sz w:val="20"/>
                <w:szCs w:val="20"/>
              </w:rPr>
              <w:t xml:space="preserve">Projet PPE: </w:t>
            </w:r>
            <w:r w:rsidRPr="001B4759">
              <w:rPr>
                <w:rFonts w:asciiTheme="minorHAnsi" w:hAnsiTheme="minorHAnsi" w:cstheme="minorHAnsi"/>
                <w:sz w:val="20"/>
                <w:szCs w:val="20"/>
                <w:u w:val="single"/>
              </w:rPr>
              <w:t>Modération d’un  atelier de réflexion</w:t>
            </w:r>
            <w:r w:rsidRPr="00AF4323">
              <w:rPr>
                <w:rFonts w:asciiTheme="minorHAnsi" w:hAnsiTheme="minorHAnsi" w:cstheme="minorHAnsi"/>
                <w:sz w:val="20"/>
                <w:szCs w:val="20"/>
              </w:rPr>
              <w:t xml:space="preserve"> sur la Gestion des déchets solides en Tunisie.</w:t>
            </w:r>
          </w:p>
        </w:tc>
      </w:tr>
      <w:tr w:rsidR="004C1F78" w:rsidRPr="009F1911" w14:paraId="17356245" w14:textId="77777777" w:rsidTr="00B5376A">
        <w:tc>
          <w:tcPr>
            <w:tcW w:w="917" w:type="dxa"/>
            <w:vMerge/>
          </w:tcPr>
          <w:p w14:paraId="2B5419EA" w14:textId="77777777" w:rsidR="004C1F78" w:rsidRPr="009F1911" w:rsidRDefault="004C1F78" w:rsidP="00EA5555">
            <w:pPr>
              <w:pStyle w:val="normaltableau"/>
              <w:spacing w:before="0" w:after="0"/>
              <w:rPr>
                <w:rFonts w:asciiTheme="minorHAnsi" w:hAnsiTheme="minorHAnsi" w:cstheme="minorHAnsi"/>
                <w:b/>
                <w:bCs/>
                <w:color w:val="0000FF"/>
                <w:szCs w:val="22"/>
                <w:lang w:val="fr-FR"/>
              </w:rPr>
            </w:pPr>
          </w:p>
        </w:tc>
        <w:tc>
          <w:tcPr>
            <w:tcW w:w="918" w:type="dxa"/>
          </w:tcPr>
          <w:p w14:paraId="5472E386" w14:textId="77777777" w:rsidR="004C1F78" w:rsidRPr="003A6481" w:rsidRDefault="004C1F78" w:rsidP="00BD0D4D">
            <w:pPr>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568F6A63"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Ministère de l’environnement</w:t>
            </w:r>
          </w:p>
        </w:tc>
        <w:tc>
          <w:tcPr>
            <w:tcW w:w="1416" w:type="dxa"/>
          </w:tcPr>
          <w:p w14:paraId="56F14895"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Modérateur</w:t>
            </w:r>
          </w:p>
        </w:tc>
        <w:tc>
          <w:tcPr>
            <w:tcW w:w="4194" w:type="dxa"/>
          </w:tcPr>
          <w:p w14:paraId="017A5632" w14:textId="77777777" w:rsidR="004C1F78" w:rsidRPr="00AF4323" w:rsidRDefault="004C1F78" w:rsidP="00BD0D4D">
            <w:pPr>
              <w:snapToGrid w:val="0"/>
              <w:ind w:left="67"/>
              <w:rPr>
                <w:rFonts w:asciiTheme="minorHAnsi" w:hAnsiTheme="minorHAnsi" w:cstheme="minorHAnsi"/>
                <w:sz w:val="20"/>
                <w:szCs w:val="20"/>
              </w:rPr>
            </w:pPr>
            <w:r w:rsidRPr="001B4759">
              <w:rPr>
                <w:rFonts w:asciiTheme="minorHAnsi" w:hAnsiTheme="minorHAnsi" w:cstheme="minorHAnsi"/>
                <w:sz w:val="20"/>
                <w:szCs w:val="20"/>
                <w:u w:val="single"/>
              </w:rPr>
              <w:t>Modération d’un Atelier de Planification opérationnelle</w:t>
            </w:r>
            <w:r w:rsidRPr="00AF4323">
              <w:rPr>
                <w:rFonts w:asciiTheme="minorHAnsi" w:hAnsiTheme="minorHAnsi" w:cstheme="minorHAnsi"/>
                <w:sz w:val="20"/>
                <w:szCs w:val="20"/>
              </w:rPr>
              <w:t xml:space="preserve"> des activités du projet ISO/EMAS 2000.</w:t>
            </w:r>
          </w:p>
          <w:p w14:paraId="4D497C61" w14:textId="77777777" w:rsidR="004C1F78" w:rsidRPr="00AF4323" w:rsidRDefault="004C1F78" w:rsidP="00BD0D4D">
            <w:pPr>
              <w:ind w:left="67"/>
              <w:rPr>
                <w:rFonts w:asciiTheme="minorHAnsi" w:hAnsiTheme="minorHAnsi" w:cstheme="minorHAnsi"/>
                <w:sz w:val="20"/>
                <w:szCs w:val="20"/>
              </w:rPr>
            </w:pPr>
            <w:r w:rsidRPr="00AF4323">
              <w:rPr>
                <w:rFonts w:asciiTheme="minorHAnsi" w:hAnsiTheme="minorHAnsi" w:cstheme="minorHAnsi"/>
                <w:sz w:val="20"/>
                <w:szCs w:val="20"/>
              </w:rPr>
              <w:t>« Programme pilote de mise en place de systèmes de management environnemental selon la norme ISO 14001 dans un groupe de PME »</w:t>
            </w:r>
          </w:p>
        </w:tc>
      </w:tr>
      <w:tr w:rsidR="004C1F78" w:rsidRPr="009F1911" w14:paraId="113D13AE" w14:textId="77777777" w:rsidTr="00B5376A">
        <w:tc>
          <w:tcPr>
            <w:tcW w:w="917" w:type="dxa"/>
            <w:vMerge/>
          </w:tcPr>
          <w:p w14:paraId="7607A583" w14:textId="77777777" w:rsidR="004C1F78" w:rsidRPr="009F1911" w:rsidRDefault="004C1F78" w:rsidP="00EA5555">
            <w:pPr>
              <w:pStyle w:val="normaltableau"/>
              <w:spacing w:before="0" w:after="0"/>
              <w:rPr>
                <w:rFonts w:asciiTheme="minorHAnsi" w:hAnsiTheme="minorHAnsi" w:cstheme="minorHAnsi"/>
                <w:b/>
                <w:bCs/>
                <w:color w:val="0000FF"/>
                <w:szCs w:val="22"/>
                <w:lang w:val="fr-FR"/>
              </w:rPr>
            </w:pPr>
          </w:p>
        </w:tc>
        <w:tc>
          <w:tcPr>
            <w:tcW w:w="918" w:type="dxa"/>
          </w:tcPr>
          <w:p w14:paraId="1E65987D" w14:textId="77777777" w:rsidR="004C1F78" w:rsidRPr="003A6481" w:rsidRDefault="004C1F78" w:rsidP="00BD0D4D">
            <w:pPr>
              <w:snapToGrid w:val="0"/>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3A97BDAA"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Ministère de l’environnement</w:t>
            </w:r>
          </w:p>
        </w:tc>
        <w:tc>
          <w:tcPr>
            <w:tcW w:w="1416" w:type="dxa"/>
          </w:tcPr>
          <w:p w14:paraId="6A53FCD2" w14:textId="77777777" w:rsidR="004C1F78" w:rsidRPr="003A6481" w:rsidRDefault="004C1F78" w:rsidP="00BD0D4D">
            <w:pPr>
              <w:pStyle w:val="normaltableau"/>
              <w:snapToGrid w:val="0"/>
              <w:spacing w:before="0"/>
              <w:jc w:val="center"/>
              <w:rPr>
                <w:rFonts w:asciiTheme="minorHAnsi" w:hAnsiTheme="minorHAnsi" w:cstheme="minorHAnsi"/>
                <w:sz w:val="20"/>
                <w:szCs w:val="20"/>
                <w:lang w:val="fr-FR"/>
              </w:rPr>
            </w:pPr>
            <w:r w:rsidRPr="003A6481">
              <w:rPr>
                <w:rFonts w:asciiTheme="minorHAnsi" w:hAnsiTheme="minorHAnsi" w:cstheme="minorHAnsi"/>
                <w:sz w:val="20"/>
                <w:szCs w:val="20"/>
                <w:lang w:val="fr-FR"/>
              </w:rPr>
              <w:t>Modérateur</w:t>
            </w:r>
          </w:p>
        </w:tc>
        <w:tc>
          <w:tcPr>
            <w:tcW w:w="4194" w:type="dxa"/>
          </w:tcPr>
          <w:p w14:paraId="3316EADE" w14:textId="77777777" w:rsidR="004C1F78" w:rsidRPr="00AF4323" w:rsidRDefault="004C1F78" w:rsidP="00BD0D4D">
            <w:pPr>
              <w:snapToGrid w:val="0"/>
              <w:ind w:left="67"/>
              <w:jc w:val="both"/>
              <w:rPr>
                <w:rFonts w:asciiTheme="minorHAnsi" w:hAnsiTheme="minorHAnsi" w:cstheme="minorHAnsi"/>
                <w:sz w:val="20"/>
                <w:szCs w:val="20"/>
              </w:rPr>
            </w:pPr>
            <w:r w:rsidRPr="001B4759">
              <w:rPr>
                <w:rFonts w:asciiTheme="minorHAnsi" w:hAnsiTheme="minorHAnsi" w:cstheme="minorHAnsi"/>
                <w:sz w:val="20"/>
                <w:szCs w:val="20"/>
                <w:u w:val="single"/>
              </w:rPr>
              <w:t>Modération d’un atelier PPO</w:t>
            </w:r>
            <w:r w:rsidRPr="00AF4323">
              <w:rPr>
                <w:rFonts w:asciiTheme="minorHAnsi" w:hAnsiTheme="minorHAnsi" w:cstheme="minorHAnsi"/>
                <w:sz w:val="20"/>
                <w:szCs w:val="20"/>
              </w:rPr>
              <w:t> : Élaboration des termes de références et du dossier de présélection des consultants relatifs au projet intitulé « Rentabilité de l'utilisation des eaux usées traitées dans les secteurs autres que l'agriculture »</w:t>
            </w:r>
          </w:p>
        </w:tc>
      </w:tr>
      <w:tr w:rsidR="004C1F78" w:rsidRPr="009F1911" w14:paraId="4255B6C3" w14:textId="77777777" w:rsidTr="00B5376A">
        <w:trPr>
          <w:trHeight w:val="162"/>
        </w:trPr>
        <w:tc>
          <w:tcPr>
            <w:tcW w:w="917" w:type="dxa"/>
            <w:vMerge w:val="restart"/>
          </w:tcPr>
          <w:p w14:paraId="6F28A332" w14:textId="77777777" w:rsidR="004C1F78" w:rsidRDefault="004C1F78" w:rsidP="00EA5555">
            <w:pPr>
              <w:pStyle w:val="normaltableau"/>
              <w:spacing w:before="0" w:after="0"/>
              <w:rPr>
                <w:rFonts w:asciiTheme="minorHAnsi" w:hAnsiTheme="minorHAnsi" w:cstheme="minorHAnsi"/>
                <w:b/>
                <w:bCs/>
                <w:color w:val="0000FF"/>
                <w:szCs w:val="22"/>
                <w:lang w:val="fr-FR"/>
              </w:rPr>
            </w:pPr>
          </w:p>
          <w:p w14:paraId="05099CB8" w14:textId="77777777" w:rsidR="004C1F78" w:rsidRDefault="004C1F78" w:rsidP="00EA5555">
            <w:pPr>
              <w:pStyle w:val="normaltableau"/>
              <w:spacing w:before="0" w:after="0"/>
              <w:rPr>
                <w:rFonts w:asciiTheme="minorHAnsi" w:hAnsiTheme="minorHAnsi" w:cstheme="minorHAnsi"/>
                <w:b/>
                <w:bCs/>
                <w:color w:val="0000FF"/>
                <w:szCs w:val="22"/>
                <w:lang w:val="fr-FR"/>
              </w:rPr>
            </w:pPr>
          </w:p>
          <w:p w14:paraId="5CCDF384" w14:textId="77777777" w:rsidR="004C1F78" w:rsidRPr="00051E99" w:rsidRDefault="004C1F78" w:rsidP="00051E99">
            <w:pPr>
              <w:snapToGrid w:val="0"/>
              <w:rPr>
                <w:rFonts w:asciiTheme="minorBidi" w:hAnsiTheme="minorBidi" w:cstheme="minorBidi"/>
                <w:color w:val="002060"/>
                <w:sz w:val="28"/>
                <w:szCs w:val="28"/>
              </w:rPr>
            </w:pPr>
            <w:r w:rsidRPr="00051E99">
              <w:rPr>
                <w:rFonts w:asciiTheme="minorBidi" w:hAnsiTheme="minorBidi" w:cstheme="minorBidi"/>
                <w:color w:val="002060"/>
                <w:sz w:val="28"/>
                <w:szCs w:val="28"/>
              </w:rPr>
              <w:t>2002 </w:t>
            </w:r>
          </w:p>
          <w:p w14:paraId="64040364" w14:textId="77777777" w:rsidR="004C1F78" w:rsidRPr="009F1911" w:rsidRDefault="004C1F78" w:rsidP="00051E99">
            <w:pPr>
              <w:pStyle w:val="normaltableau"/>
              <w:spacing w:before="0" w:after="0"/>
              <w:rPr>
                <w:rFonts w:asciiTheme="minorHAnsi" w:hAnsiTheme="minorHAnsi" w:cstheme="minorHAnsi"/>
                <w:b/>
                <w:bCs/>
                <w:color w:val="0000FF"/>
                <w:szCs w:val="22"/>
                <w:lang w:val="fr-FR"/>
              </w:rPr>
            </w:pPr>
            <w:r w:rsidRPr="00051E99">
              <w:rPr>
                <w:rFonts w:asciiTheme="minorBidi" w:hAnsiTheme="minorBidi" w:cstheme="minorBidi"/>
                <w:color w:val="002060"/>
                <w:sz w:val="28"/>
                <w:szCs w:val="28"/>
              </w:rPr>
              <w:t>/1995</w:t>
            </w:r>
          </w:p>
        </w:tc>
        <w:tc>
          <w:tcPr>
            <w:tcW w:w="918" w:type="dxa"/>
          </w:tcPr>
          <w:p w14:paraId="0902F783" w14:textId="77777777" w:rsidR="004C1F78" w:rsidRPr="003A6481" w:rsidRDefault="004C1F78" w:rsidP="00B1694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lastRenderedPageBreak/>
              <w:t xml:space="preserve">Tunisie </w:t>
            </w:r>
          </w:p>
        </w:tc>
        <w:tc>
          <w:tcPr>
            <w:tcW w:w="0" w:type="auto"/>
          </w:tcPr>
          <w:p w14:paraId="51DE0A72" w14:textId="77777777" w:rsidR="004C1F78" w:rsidRPr="003A6481" w:rsidRDefault="004C1F78" w:rsidP="00B16942">
            <w:pPr>
              <w:snapToGrid w:val="0"/>
              <w:rPr>
                <w:rFonts w:asciiTheme="minorHAnsi" w:hAnsiTheme="minorHAnsi" w:cstheme="minorHAnsi"/>
                <w:sz w:val="20"/>
                <w:szCs w:val="20"/>
              </w:rPr>
            </w:pPr>
            <w:r w:rsidRPr="003A6481">
              <w:rPr>
                <w:rFonts w:asciiTheme="minorHAnsi" w:hAnsiTheme="minorHAnsi" w:cstheme="minorHAnsi"/>
                <w:sz w:val="20"/>
                <w:szCs w:val="20"/>
              </w:rPr>
              <w:t xml:space="preserve">Sociétés de mise en valeur et de </w:t>
            </w:r>
            <w:r w:rsidRPr="003A6481">
              <w:rPr>
                <w:rFonts w:asciiTheme="minorHAnsi" w:hAnsiTheme="minorHAnsi" w:cstheme="minorHAnsi"/>
                <w:sz w:val="20"/>
                <w:szCs w:val="20"/>
              </w:rPr>
              <w:lastRenderedPageBreak/>
              <w:t>Développement Agricole</w:t>
            </w:r>
          </w:p>
        </w:tc>
        <w:tc>
          <w:tcPr>
            <w:tcW w:w="1416" w:type="dxa"/>
          </w:tcPr>
          <w:p w14:paraId="4E43978C" w14:textId="77777777" w:rsidR="004C1F78" w:rsidRPr="003A6481" w:rsidRDefault="004C1F78" w:rsidP="00B1694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lastRenderedPageBreak/>
              <w:t>Directeur</w:t>
            </w:r>
          </w:p>
        </w:tc>
        <w:tc>
          <w:tcPr>
            <w:tcW w:w="4194" w:type="dxa"/>
          </w:tcPr>
          <w:p w14:paraId="1219B16D" w14:textId="77777777" w:rsidR="004C1F78" w:rsidRPr="00AF4323" w:rsidRDefault="004C1F78" w:rsidP="00B16942">
            <w:pPr>
              <w:snapToGrid w:val="0"/>
              <w:jc w:val="both"/>
              <w:rPr>
                <w:rFonts w:asciiTheme="minorHAnsi" w:hAnsiTheme="minorHAnsi" w:cstheme="minorHAnsi"/>
                <w:sz w:val="20"/>
                <w:szCs w:val="20"/>
              </w:rPr>
            </w:pPr>
            <w:r w:rsidRPr="00AF4323">
              <w:rPr>
                <w:rFonts w:asciiTheme="minorHAnsi" w:hAnsiTheme="minorHAnsi" w:cstheme="minorHAnsi"/>
                <w:sz w:val="20"/>
                <w:szCs w:val="20"/>
              </w:rPr>
              <w:t>Gestion technique et administrative :</w:t>
            </w:r>
          </w:p>
          <w:p w14:paraId="7EB854B9" w14:textId="77777777" w:rsidR="004C1F78" w:rsidRPr="00AF4323" w:rsidRDefault="004C1F78" w:rsidP="00B16942">
            <w:pPr>
              <w:snapToGrid w:val="0"/>
              <w:jc w:val="both"/>
              <w:rPr>
                <w:rFonts w:asciiTheme="minorHAnsi" w:hAnsiTheme="minorHAnsi" w:cstheme="minorHAnsi"/>
                <w:sz w:val="20"/>
                <w:szCs w:val="20"/>
              </w:rPr>
            </w:pPr>
            <w:r w:rsidRPr="00AF4323">
              <w:rPr>
                <w:rFonts w:asciiTheme="minorHAnsi" w:hAnsiTheme="minorHAnsi" w:cstheme="minorHAnsi"/>
                <w:sz w:val="20"/>
                <w:szCs w:val="20"/>
              </w:rPr>
              <w:lastRenderedPageBreak/>
              <w:t>-</w:t>
            </w:r>
            <w:r w:rsidRPr="00AF4323">
              <w:rPr>
                <w:rFonts w:asciiTheme="minorHAnsi" w:hAnsiTheme="minorHAnsi" w:cstheme="minorHAnsi"/>
                <w:color w:val="333333"/>
                <w:sz w:val="20"/>
                <w:szCs w:val="20"/>
              </w:rPr>
              <w:t xml:space="preserve">  </w:t>
            </w:r>
            <w:r w:rsidRPr="00AF4323">
              <w:rPr>
                <w:rFonts w:asciiTheme="minorHAnsi" w:hAnsiTheme="minorHAnsi" w:cstheme="minorHAnsi"/>
                <w:sz w:val="20"/>
                <w:szCs w:val="20"/>
              </w:rPr>
              <w:t xml:space="preserve">Société </w:t>
            </w:r>
            <w:proofErr w:type="spellStart"/>
            <w:r w:rsidRPr="00AF4323">
              <w:rPr>
                <w:rFonts w:asciiTheme="minorHAnsi" w:hAnsiTheme="minorHAnsi" w:cstheme="minorHAnsi"/>
                <w:sz w:val="20"/>
                <w:szCs w:val="20"/>
              </w:rPr>
              <w:t>Primasol</w:t>
            </w:r>
            <w:proofErr w:type="spellEnd"/>
            <w:r w:rsidRPr="00AF4323">
              <w:rPr>
                <w:rFonts w:asciiTheme="minorHAnsi" w:hAnsiTheme="minorHAnsi" w:cstheme="minorHAnsi"/>
                <w:sz w:val="20"/>
                <w:szCs w:val="20"/>
              </w:rPr>
              <w:t>-Beni-Khaled : 215 ha </w:t>
            </w:r>
          </w:p>
          <w:p w14:paraId="00972AE8" w14:textId="77777777" w:rsidR="004C1F78" w:rsidRPr="003A6481" w:rsidRDefault="004C1F78" w:rsidP="00B16942">
            <w:pPr>
              <w:autoSpaceDE w:val="0"/>
              <w:rPr>
                <w:rFonts w:asciiTheme="minorHAnsi" w:hAnsiTheme="minorHAnsi" w:cstheme="minorHAnsi"/>
                <w:sz w:val="20"/>
                <w:szCs w:val="20"/>
              </w:rPr>
            </w:pPr>
            <w:r w:rsidRPr="00AF4323">
              <w:rPr>
                <w:rFonts w:asciiTheme="minorHAnsi" w:hAnsiTheme="minorHAnsi" w:cstheme="minorHAnsi"/>
                <w:color w:val="333333"/>
                <w:sz w:val="20"/>
                <w:szCs w:val="20"/>
              </w:rPr>
              <w:t xml:space="preserve">- </w:t>
            </w:r>
            <w:r w:rsidRPr="00AF4323">
              <w:rPr>
                <w:rFonts w:asciiTheme="minorHAnsi" w:hAnsiTheme="minorHAnsi" w:cstheme="minorHAnsi"/>
                <w:sz w:val="20"/>
                <w:szCs w:val="20"/>
              </w:rPr>
              <w:t>Société El Baraka : 562 ha</w:t>
            </w:r>
          </w:p>
        </w:tc>
      </w:tr>
      <w:tr w:rsidR="004C1F78" w:rsidRPr="009F1911" w14:paraId="768F4171" w14:textId="77777777" w:rsidTr="00B5376A">
        <w:trPr>
          <w:trHeight w:val="162"/>
        </w:trPr>
        <w:tc>
          <w:tcPr>
            <w:tcW w:w="917" w:type="dxa"/>
            <w:vMerge/>
          </w:tcPr>
          <w:p w14:paraId="6D511E52" w14:textId="77777777" w:rsidR="004C1F78" w:rsidRDefault="004C1F78" w:rsidP="00EA5555">
            <w:pPr>
              <w:pStyle w:val="normaltableau"/>
              <w:spacing w:before="0" w:after="0"/>
              <w:rPr>
                <w:rFonts w:asciiTheme="minorHAnsi" w:hAnsiTheme="minorHAnsi" w:cstheme="minorHAnsi"/>
                <w:b/>
                <w:bCs/>
                <w:color w:val="0000FF"/>
                <w:szCs w:val="22"/>
                <w:lang w:val="fr-FR"/>
              </w:rPr>
            </w:pPr>
          </w:p>
        </w:tc>
        <w:tc>
          <w:tcPr>
            <w:tcW w:w="918" w:type="dxa"/>
          </w:tcPr>
          <w:p w14:paraId="5C052008" w14:textId="77777777" w:rsidR="004C1F78" w:rsidRPr="003A6481" w:rsidRDefault="004C1F78" w:rsidP="00B1694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4BAAB0A4" w14:textId="77777777" w:rsidR="004C1F78" w:rsidRPr="003A6481" w:rsidRDefault="004C1F78" w:rsidP="00B16942">
            <w:pPr>
              <w:tabs>
                <w:tab w:val="left" w:pos="2880"/>
              </w:tabs>
              <w:snapToGrid w:val="0"/>
              <w:jc w:val="center"/>
              <w:rPr>
                <w:rFonts w:asciiTheme="minorHAnsi" w:hAnsiTheme="minorHAnsi" w:cstheme="minorHAnsi"/>
                <w:b/>
                <w:bCs/>
                <w:sz w:val="20"/>
                <w:szCs w:val="20"/>
              </w:rPr>
            </w:pPr>
            <w:r w:rsidRPr="003A6481">
              <w:rPr>
                <w:rFonts w:asciiTheme="minorHAnsi" w:hAnsiTheme="minorHAnsi" w:cstheme="minorHAnsi"/>
                <w:sz w:val="20"/>
                <w:szCs w:val="20"/>
              </w:rPr>
              <w:t>PNUD/FAO</w:t>
            </w:r>
          </w:p>
          <w:p w14:paraId="6E476655" w14:textId="77777777" w:rsidR="004C1F78" w:rsidRPr="003A6481" w:rsidRDefault="004C1F78" w:rsidP="00B16942">
            <w:pPr>
              <w:snapToGrid w:val="0"/>
              <w:jc w:val="center"/>
              <w:rPr>
                <w:rFonts w:asciiTheme="minorHAnsi" w:hAnsiTheme="minorHAnsi" w:cstheme="minorHAnsi"/>
                <w:sz w:val="20"/>
                <w:szCs w:val="20"/>
              </w:rPr>
            </w:pPr>
          </w:p>
        </w:tc>
        <w:tc>
          <w:tcPr>
            <w:tcW w:w="1416" w:type="dxa"/>
          </w:tcPr>
          <w:p w14:paraId="442DB427" w14:textId="77777777" w:rsidR="004C1F78" w:rsidRDefault="004C1F78" w:rsidP="00B1694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Consultant</w:t>
            </w:r>
            <w:r>
              <w:rPr>
                <w:rFonts w:asciiTheme="minorHAnsi" w:hAnsiTheme="minorHAnsi" w:cstheme="minorHAnsi"/>
                <w:sz w:val="20"/>
                <w:szCs w:val="20"/>
              </w:rPr>
              <w:t>/</w:t>
            </w:r>
          </w:p>
          <w:p w14:paraId="28651DF3" w14:textId="77777777" w:rsidR="004C1F78" w:rsidRPr="003A6481" w:rsidRDefault="004C1F78" w:rsidP="00B16942">
            <w:pPr>
              <w:pStyle w:val="Contenudetableau"/>
              <w:snapToGrid w:val="0"/>
              <w:jc w:val="both"/>
              <w:rPr>
                <w:rFonts w:asciiTheme="minorHAnsi" w:hAnsiTheme="minorHAnsi" w:cstheme="minorHAnsi"/>
                <w:sz w:val="20"/>
                <w:szCs w:val="20"/>
              </w:rPr>
            </w:pPr>
            <w:r>
              <w:rPr>
                <w:rFonts w:asciiTheme="minorHAnsi" w:hAnsiTheme="minorHAnsi" w:cstheme="minorHAnsi"/>
                <w:sz w:val="20"/>
                <w:szCs w:val="20"/>
              </w:rPr>
              <w:t>Evaluateur</w:t>
            </w:r>
            <w:r w:rsidRPr="003A6481">
              <w:rPr>
                <w:rFonts w:asciiTheme="minorHAnsi" w:hAnsiTheme="minorHAnsi" w:cstheme="minorHAnsi"/>
                <w:sz w:val="20"/>
                <w:szCs w:val="20"/>
              </w:rPr>
              <w:t xml:space="preserve"> </w:t>
            </w:r>
          </w:p>
          <w:p w14:paraId="4A3ACEB1" w14:textId="77777777" w:rsidR="004C1F78" w:rsidRPr="003A6481" w:rsidRDefault="004C1F78" w:rsidP="00B16942">
            <w:pPr>
              <w:pStyle w:val="Contenudetableau"/>
              <w:snapToGrid w:val="0"/>
              <w:jc w:val="both"/>
              <w:rPr>
                <w:rFonts w:asciiTheme="minorHAnsi" w:hAnsiTheme="minorHAnsi" w:cstheme="minorHAnsi"/>
                <w:sz w:val="20"/>
                <w:szCs w:val="20"/>
              </w:rPr>
            </w:pPr>
          </w:p>
        </w:tc>
        <w:tc>
          <w:tcPr>
            <w:tcW w:w="4194" w:type="dxa"/>
          </w:tcPr>
          <w:p w14:paraId="4D1826DB" w14:textId="77777777" w:rsidR="004C1F78" w:rsidRPr="00AF4323" w:rsidRDefault="004C1F78" w:rsidP="00B16942">
            <w:pPr>
              <w:tabs>
                <w:tab w:val="left" w:pos="1440"/>
              </w:tabs>
              <w:snapToGrid w:val="0"/>
              <w:jc w:val="both"/>
              <w:rPr>
                <w:rFonts w:asciiTheme="minorHAnsi" w:hAnsiTheme="minorHAnsi" w:cstheme="minorHAnsi"/>
                <w:sz w:val="20"/>
                <w:szCs w:val="20"/>
              </w:rPr>
            </w:pPr>
            <w:r w:rsidRPr="00AF4323">
              <w:rPr>
                <w:rFonts w:asciiTheme="minorHAnsi" w:hAnsiTheme="minorHAnsi" w:cstheme="minorHAnsi"/>
                <w:sz w:val="20"/>
                <w:szCs w:val="20"/>
              </w:rPr>
              <w:t>- Évaluation à mi-parcours du Projet PNUD/FAO RAB 88/025 « Lutte contre les maladies virales des espèces fruitières en Tunisie </w:t>
            </w:r>
            <w:proofErr w:type="gramStart"/>
            <w:r w:rsidRPr="00AF4323">
              <w:rPr>
                <w:rFonts w:asciiTheme="minorHAnsi" w:hAnsiTheme="minorHAnsi" w:cstheme="minorHAnsi"/>
                <w:sz w:val="20"/>
                <w:szCs w:val="20"/>
              </w:rPr>
              <w:t>»  INRAT</w:t>
            </w:r>
            <w:proofErr w:type="gramEnd"/>
            <w:r w:rsidRPr="00AF4323">
              <w:rPr>
                <w:rFonts w:asciiTheme="minorHAnsi" w:hAnsiTheme="minorHAnsi" w:cstheme="minorHAnsi"/>
                <w:sz w:val="20"/>
                <w:szCs w:val="20"/>
              </w:rPr>
              <w:t xml:space="preserve"> </w:t>
            </w:r>
          </w:p>
          <w:p w14:paraId="32976F22" w14:textId="77777777" w:rsidR="004C1F78" w:rsidRPr="00AF4323" w:rsidRDefault="004C1F78" w:rsidP="00B16942">
            <w:pPr>
              <w:tabs>
                <w:tab w:val="left" w:pos="1440"/>
              </w:tabs>
              <w:snapToGrid w:val="0"/>
              <w:jc w:val="both"/>
              <w:rPr>
                <w:rFonts w:asciiTheme="minorHAnsi" w:hAnsiTheme="minorHAnsi" w:cstheme="minorHAnsi"/>
                <w:sz w:val="20"/>
                <w:szCs w:val="20"/>
              </w:rPr>
            </w:pPr>
            <w:r w:rsidRPr="00AF4323">
              <w:rPr>
                <w:rFonts w:asciiTheme="minorHAnsi" w:hAnsiTheme="minorHAnsi" w:cstheme="minorHAnsi"/>
                <w:sz w:val="20"/>
                <w:szCs w:val="20"/>
              </w:rPr>
              <w:t>- Planification à court et moyen terme du projet national Tunisien de Sélection et de Production de plants sains de vigne. (INRAT)</w:t>
            </w:r>
          </w:p>
        </w:tc>
      </w:tr>
      <w:tr w:rsidR="004C1F78" w:rsidRPr="009F1911" w14:paraId="1FBC6283" w14:textId="77777777" w:rsidTr="00B5376A">
        <w:trPr>
          <w:trHeight w:val="162"/>
        </w:trPr>
        <w:tc>
          <w:tcPr>
            <w:tcW w:w="917" w:type="dxa"/>
            <w:vMerge/>
          </w:tcPr>
          <w:p w14:paraId="70CE80F0" w14:textId="77777777" w:rsidR="004C1F78" w:rsidRDefault="004C1F78" w:rsidP="00EA5555">
            <w:pPr>
              <w:pStyle w:val="normaltableau"/>
              <w:spacing w:before="0" w:after="0"/>
              <w:rPr>
                <w:rFonts w:asciiTheme="minorHAnsi" w:hAnsiTheme="minorHAnsi" w:cstheme="minorHAnsi"/>
                <w:b/>
                <w:bCs/>
                <w:color w:val="0000FF"/>
                <w:szCs w:val="22"/>
                <w:lang w:val="fr-FR"/>
              </w:rPr>
            </w:pPr>
          </w:p>
        </w:tc>
        <w:tc>
          <w:tcPr>
            <w:tcW w:w="918" w:type="dxa"/>
          </w:tcPr>
          <w:p w14:paraId="3D355ED0" w14:textId="77777777" w:rsidR="004C1F78" w:rsidRPr="003A6481" w:rsidRDefault="004C1F78" w:rsidP="00B16942">
            <w:pPr>
              <w:pStyle w:val="Contenudetableau"/>
              <w:snapToGrid w:val="0"/>
              <w:jc w:val="both"/>
              <w:rPr>
                <w:rFonts w:asciiTheme="minorHAnsi" w:hAnsiTheme="minorHAnsi" w:cstheme="minorHAnsi"/>
                <w:sz w:val="20"/>
                <w:szCs w:val="20"/>
              </w:rPr>
            </w:pPr>
          </w:p>
        </w:tc>
        <w:tc>
          <w:tcPr>
            <w:tcW w:w="0" w:type="auto"/>
          </w:tcPr>
          <w:p w14:paraId="4383337E" w14:textId="77777777" w:rsidR="004C1F78" w:rsidRPr="003A6481" w:rsidRDefault="004C1F78" w:rsidP="00B16942">
            <w:pPr>
              <w:snapToGrid w:val="0"/>
              <w:rPr>
                <w:rFonts w:asciiTheme="minorHAnsi" w:hAnsiTheme="minorHAnsi" w:cstheme="minorHAnsi"/>
                <w:sz w:val="20"/>
                <w:szCs w:val="20"/>
              </w:rPr>
            </w:pPr>
          </w:p>
        </w:tc>
        <w:tc>
          <w:tcPr>
            <w:tcW w:w="1416" w:type="dxa"/>
          </w:tcPr>
          <w:p w14:paraId="1B5B5220" w14:textId="77777777" w:rsidR="004C1F78" w:rsidRPr="003A6481" w:rsidRDefault="004C1F78" w:rsidP="00B16942">
            <w:pPr>
              <w:pStyle w:val="Contenudetableau"/>
              <w:snapToGrid w:val="0"/>
              <w:jc w:val="both"/>
              <w:rPr>
                <w:rFonts w:asciiTheme="minorHAnsi" w:hAnsiTheme="minorHAnsi" w:cstheme="minorHAnsi"/>
                <w:sz w:val="20"/>
                <w:szCs w:val="20"/>
              </w:rPr>
            </w:pPr>
          </w:p>
        </w:tc>
        <w:tc>
          <w:tcPr>
            <w:tcW w:w="4194" w:type="dxa"/>
          </w:tcPr>
          <w:p w14:paraId="196A57F0" w14:textId="77777777" w:rsidR="004C1F78" w:rsidRPr="00AF4323" w:rsidRDefault="004C1F78" w:rsidP="00B16942">
            <w:pPr>
              <w:tabs>
                <w:tab w:val="left" w:pos="1440"/>
              </w:tabs>
              <w:snapToGrid w:val="0"/>
              <w:jc w:val="both"/>
              <w:rPr>
                <w:rFonts w:asciiTheme="minorHAnsi" w:hAnsiTheme="minorHAnsi" w:cstheme="minorHAnsi"/>
                <w:sz w:val="20"/>
                <w:szCs w:val="20"/>
              </w:rPr>
            </w:pPr>
          </w:p>
        </w:tc>
      </w:tr>
      <w:tr w:rsidR="004C1F78" w:rsidRPr="009F1911" w14:paraId="0156F151" w14:textId="77777777" w:rsidTr="00B5376A">
        <w:trPr>
          <w:trHeight w:val="162"/>
        </w:trPr>
        <w:tc>
          <w:tcPr>
            <w:tcW w:w="917" w:type="dxa"/>
            <w:vMerge/>
          </w:tcPr>
          <w:p w14:paraId="191C0AA4" w14:textId="77777777" w:rsidR="004C1F78" w:rsidRDefault="004C1F78" w:rsidP="00EA5555">
            <w:pPr>
              <w:pStyle w:val="normaltableau"/>
              <w:spacing w:before="0" w:after="0"/>
              <w:rPr>
                <w:rFonts w:asciiTheme="minorHAnsi" w:hAnsiTheme="minorHAnsi" w:cstheme="minorHAnsi"/>
                <w:b/>
                <w:bCs/>
                <w:color w:val="0000FF"/>
                <w:szCs w:val="22"/>
                <w:lang w:val="fr-FR"/>
              </w:rPr>
            </w:pPr>
          </w:p>
        </w:tc>
        <w:tc>
          <w:tcPr>
            <w:tcW w:w="918" w:type="dxa"/>
          </w:tcPr>
          <w:p w14:paraId="63D10141" w14:textId="77777777" w:rsidR="004C1F78" w:rsidRPr="003A6481" w:rsidRDefault="004C1F78" w:rsidP="00B1694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Tunisie</w:t>
            </w:r>
          </w:p>
        </w:tc>
        <w:tc>
          <w:tcPr>
            <w:tcW w:w="0" w:type="auto"/>
          </w:tcPr>
          <w:p w14:paraId="642A05FC" w14:textId="77777777" w:rsidR="004C1F78" w:rsidRPr="003A6481" w:rsidRDefault="004C1F78" w:rsidP="00B16942">
            <w:pPr>
              <w:snapToGrid w:val="0"/>
              <w:jc w:val="center"/>
              <w:rPr>
                <w:rFonts w:asciiTheme="minorHAnsi" w:hAnsiTheme="minorHAnsi" w:cstheme="minorHAnsi"/>
                <w:sz w:val="20"/>
                <w:szCs w:val="20"/>
              </w:rPr>
            </w:pPr>
            <w:r w:rsidRPr="003A6481">
              <w:rPr>
                <w:rFonts w:asciiTheme="minorHAnsi" w:hAnsiTheme="minorHAnsi" w:cstheme="minorHAnsi"/>
                <w:sz w:val="20"/>
                <w:szCs w:val="20"/>
              </w:rPr>
              <w:t>Promoteurs privés</w:t>
            </w:r>
          </w:p>
        </w:tc>
        <w:tc>
          <w:tcPr>
            <w:tcW w:w="1416" w:type="dxa"/>
          </w:tcPr>
          <w:p w14:paraId="3B34798D" w14:textId="77777777" w:rsidR="004C1F78" w:rsidRPr="003A6481" w:rsidRDefault="004C1F78" w:rsidP="00B16942">
            <w:pPr>
              <w:pStyle w:val="Contenudetableau"/>
              <w:snapToGrid w:val="0"/>
              <w:jc w:val="both"/>
              <w:rPr>
                <w:rFonts w:asciiTheme="minorHAnsi" w:hAnsiTheme="minorHAnsi" w:cstheme="minorHAnsi"/>
                <w:sz w:val="20"/>
                <w:szCs w:val="20"/>
              </w:rPr>
            </w:pPr>
            <w:r w:rsidRPr="003A6481">
              <w:rPr>
                <w:rFonts w:asciiTheme="minorHAnsi" w:hAnsiTheme="minorHAnsi" w:cstheme="minorHAnsi"/>
                <w:sz w:val="20"/>
                <w:szCs w:val="20"/>
              </w:rPr>
              <w:t>Consultant</w:t>
            </w:r>
          </w:p>
        </w:tc>
        <w:tc>
          <w:tcPr>
            <w:tcW w:w="4194" w:type="dxa"/>
          </w:tcPr>
          <w:p w14:paraId="6727EA5D" w14:textId="77777777" w:rsidR="004C1F78" w:rsidRPr="00AF4323" w:rsidRDefault="004C1F78" w:rsidP="00B16942">
            <w:pPr>
              <w:snapToGrid w:val="0"/>
              <w:jc w:val="both"/>
              <w:rPr>
                <w:rFonts w:asciiTheme="minorHAnsi" w:hAnsiTheme="minorHAnsi" w:cstheme="minorHAnsi"/>
                <w:sz w:val="20"/>
                <w:szCs w:val="20"/>
              </w:rPr>
            </w:pPr>
            <w:r w:rsidRPr="00AF4323">
              <w:rPr>
                <w:rFonts w:asciiTheme="minorHAnsi" w:hAnsiTheme="minorHAnsi" w:cstheme="minorHAnsi"/>
                <w:sz w:val="20"/>
                <w:szCs w:val="20"/>
              </w:rPr>
              <w:t>- Réalisation de diverses études de faisabilité technico-économiques de projets agricoles</w:t>
            </w:r>
          </w:p>
        </w:tc>
      </w:tr>
      <w:tr w:rsidR="004C1F78" w:rsidRPr="009F1911" w14:paraId="79938C70" w14:textId="77777777" w:rsidTr="00B5376A">
        <w:trPr>
          <w:trHeight w:val="162"/>
        </w:trPr>
        <w:tc>
          <w:tcPr>
            <w:tcW w:w="917" w:type="dxa"/>
          </w:tcPr>
          <w:p w14:paraId="7F7469BE" w14:textId="77777777" w:rsidR="004C1F78" w:rsidRDefault="004C1F78" w:rsidP="00EA5555">
            <w:pPr>
              <w:pStyle w:val="normaltableau"/>
              <w:spacing w:before="0" w:after="0"/>
              <w:rPr>
                <w:rFonts w:asciiTheme="minorHAnsi" w:hAnsiTheme="minorHAnsi" w:cstheme="minorHAnsi"/>
                <w:b/>
                <w:bCs/>
                <w:color w:val="0000FF"/>
                <w:szCs w:val="22"/>
                <w:lang w:val="fr-FR"/>
              </w:rPr>
            </w:pPr>
          </w:p>
          <w:p w14:paraId="30099C81" w14:textId="77777777" w:rsidR="004C1F78" w:rsidRPr="002772D1" w:rsidRDefault="004C1F78" w:rsidP="00EA5555">
            <w:pPr>
              <w:pStyle w:val="normaltableau"/>
              <w:spacing w:before="0" w:after="0"/>
              <w:rPr>
                <w:rFonts w:asciiTheme="minorBidi" w:hAnsiTheme="minorBidi" w:cstheme="minorBidi"/>
                <w:color w:val="002060"/>
                <w:sz w:val="24"/>
              </w:rPr>
            </w:pPr>
            <w:r w:rsidRPr="002772D1">
              <w:rPr>
                <w:rFonts w:asciiTheme="minorBidi" w:hAnsiTheme="minorBidi" w:cstheme="minorBidi"/>
                <w:color w:val="002060"/>
                <w:sz w:val="24"/>
              </w:rPr>
              <w:t>1994/</w:t>
            </w:r>
          </w:p>
          <w:p w14:paraId="7BC5D741" w14:textId="77777777" w:rsidR="004C1F78" w:rsidRDefault="004C1F78" w:rsidP="002772D1">
            <w:pPr>
              <w:pStyle w:val="normaltableau"/>
              <w:spacing w:before="0" w:after="0"/>
              <w:rPr>
                <w:rFonts w:asciiTheme="minorHAnsi" w:hAnsiTheme="minorHAnsi" w:cstheme="minorHAnsi"/>
                <w:b/>
                <w:bCs/>
                <w:color w:val="0000FF"/>
                <w:szCs w:val="22"/>
                <w:lang w:val="fr-FR"/>
              </w:rPr>
            </w:pPr>
            <w:r w:rsidRPr="002772D1">
              <w:rPr>
                <w:rFonts w:asciiTheme="minorBidi" w:hAnsiTheme="minorBidi" w:cstheme="minorBidi"/>
                <w:color w:val="002060"/>
                <w:sz w:val="24"/>
              </w:rPr>
              <w:t>1974</w:t>
            </w:r>
          </w:p>
        </w:tc>
        <w:tc>
          <w:tcPr>
            <w:tcW w:w="918" w:type="dxa"/>
          </w:tcPr>
          <w:p w14:paraId="6FDFC302" w14:textId="77777777" w:rsidR="004C1F78" w:rsidRPr="003A6481" w:rsidRDefault="004C1F78" w:rsidP="00B16942">
            <w:pPr>
              <w:snapToGrid w:val="0"/>
              <w:jc w:val="both"/>
              <w:rPr>
                <w:rFonts w:asciiTheme="minorHAnsi" w:hAnsiTheme="minorHAnsi" w:cstheme="minorHAnsi"/>
                <w:sz w:val="20"/>
                <w:szCs w:val="20"/>
              </w:rPr>
            </w:pPr>
            <w:r w:rsidRPr="003A6481">
              <w:rPr>
                <w:rFonts w:asciiTheme="minorHAnsi" w:hAnsiTheme="minorHAnsi" w:cstheme="minorHAnsi"/>
                <w:sz w:val="20"/>
                <w:szCs w:val="20"/>
              </w:rPr>
              <w:t>Algérie</w:t>
            </w:r>
          </w:p>
        </w:tc>
        <w:tc>
          <w:tcPr>
            <w:tcW w:w="0" w:type="auto"/>
          </w:tcPr>
          <w:p w14:paraId="7649213A" w14:textId="77777777" w:rsidR="004C1F78" w:rsidRPr="003A6481" w:rsidRDefault="004C1F78" w:rsidP="00B16942">
            <w:pPr>
              <w:snapToGrid w:val="0"/>
              <w:jc w:val="center"/>
              <w:rPr>
                <w:rFonts w:asciiTheme="minorHAnsi" w:hAnsiTheme="minorHAnsi" w:cstheme="minorHAnsi"/>
                <w:sz w:val="20"/>
                <w:szCs w:val="20"/>
              </w:rPr>
            </w:pPr>
            <w:r w:rsidRPr="003A6481">
              <w:rPr>
                <w:rFonts w:asciiTheme="minorHAnsi" w:hAnsiTheme="minorHAnsi" w:cstheme="minorHAnsi"/>
                <w:sz w:val="20"/>
                <w:szCs w:val="20"/>
              </w:rPr>
              <w:t>Ministère de l'agriculture</w:t>
            </w:r>
          </w:p>
          <w:p w14:paraId="6E8CB7DC" w14:textId="77777777" w:rsidR="004C1F78" w:rsidRPr="003A6481" w:rsidRDefault="004C1F78" w:rsidP="00B16942">
            <w:pPr>
              <w:snapToGrid w:val="0"/>
              <w:rPr>
                <w:rFonts w:asciiTheme="minorHAnsi" w:hAnsiTheme="minorHAnsi" w:cstheme="minorHAnsi"/>
                <w:sz w:val="20"/>
                <w:szCs w:val="20"/>
              </w:rPr>
            </w:pPr>
          </w:p>
          <w:p w14:paraId="277674A0" w14:textId="77777777" w:rsidR="004C1F78" w:rsidRPr="003A6481" w:rsidRDefault="004C1F78" w:rsidP="00051E99">
            <w:pPr>
              <w:snapToGrid w:val="0"/>
              <w:jc w:val="center"/>
              <w:rPr>
                <w:rFonts w:asciiTheme="minorHAnsi" w:hAnsiTheme="minorHAnsi" w:cstheme="minorHAnsi"/>
                <w:sz w:val="20"/>
                <w:szCs w:val="20"/>
              </w:rPr>
            </w:pPr>
            <w:r w:rsidRPr="003A6481">
              <w:rPr>
                <w:rFonts w:asciiTheme="minorHAnsi" w:hAnsiTheme="minorHAnsi" w:cstheme="minorHAnsi"/>
                <w:sz w:val="20"/>
                <w:szCs w:val="20"/>
              </w:rPr>
              <w:t>GTZ/ITAF</w:t>
            </w:r>
            <w:r w:rsidRPr="003A6481">
              <w:rPr>
                <w:rStyle w:val="Appelnotedebasdep"/>
                <w:rFonts w:asciiTheme="minorHAnsi" w:hAnsiTheme="minorHAnsi" w:cstheme="minorHAnsi"/>
                <w:sz w:val="20"/>
                <w:szCs w:val="20"/>
              </w:rPr>
              <w:footnoteReference w:id="37"/>
            </w:r>
          </w:p>
        </w:tc>
        <w:tc>
          <w:tcPr>
            <w:tcW w:w="1416" w:type="dxa"/>
          </w:tcPr>
          <w:p w14:paraId="0664E1CA" w14:textId="77777777" w:rsidR="004C1F78" w:rsidRPr="003A6481" w:rsidRDefault="004C1F78" w:rsidP="00B16942">
            <w:pPr>
              <w:snapToGrid w:val="0"/>
              <w:rPr>
                <w:rFonts w:asciiTheme="minorHAnsi" w:hAnsiTheme="minorHAnsi" w:cstheme="minorHAnsi"/>
                <w:sz w:val="20"/>
                <w:szCs w:val="20"/>
              </w:rPr>
            </w:pPr>
            <w:r w:rsidRPr="003A6481">
              <w:rPr>
                <w:rFonts w:asciiTheme="minorHAnsi" w:hAnsiTheme="minorHAnsi" w:cstheme="minorHAnsi"/>
                <w:sz w:val="20"/>
                <w:szCs w:val="20"/>
              </w:rPr>
              <w:t>Directeur</w:t>
            </w:r>
          </w:p>
          <w:p w14:paraId="6736B6AE" w14:textId="77777777" w:rsidR="004C1F78" w:rsidRPr="003A6481" w:rsidRDefault="004C1F78" w:rsidP="00B16942">
            <w:pPr>
              <w:rPr>
                <w:rFonts w:asciiTheme="minorHAnsi" w:hAnsiTheme="minorHAnsi" w:cstheme="minorHAnsi"/>
                <w:sz w:val="20"/>
                <w:szCs w:val="20"/>
              </w:rPr>
            </w:pPr>
          </w:p>
          <w:p w14:paraId="390B292C" w14:textId="77777777" w:rsidR="004C1F78" w:rsidRPr="003A6481" w:rsidRDefault="004C1F78" w:rsidP="00B16942">
            <w:pPr>
              <w:rPr>
                <w:rFonts w:asciiTheme="minorHAnsi" w:hAnsiTheme="minorHAnsi" w:cstheme="minorHAnsi"/>
                <w:bCs/>
                <w:sz w:val="20"/>
                <w:szCs w:val="20"/>
              </w:rPr>
            </w:pPr>
            <w:r w:rsidRPr="003A6481">
              <w:rPr>
                <w:rFonts w:asciiTheme="minorHAnsi" w:hAnsiTheme="minorHAnsi" w:cstheme="minorHAnsi"/>
                <w:bCs/>
                <w:sz w:val="20"/>
                <w:szCs w:val="20"/>
              </w:rPr>
              <w:t>Project manager </w:t>
            </w:r>
          </w:p>
        </w:tc>
        <w:tc>
          <w:tcPr>
            <w:tcW w:w="4194" w:type="dxa"/>
          </w:tcPr>
          <w:p w14:paraId="7C374F67" w14:textId="77777777" w:rsidR="004C1F78" w:rsidRPr="00AF4323" w:rsidRDefault="004C1F78" w:rsidP="00B16942">
            <w:pPr>
              <w:tabs>
                <w:tab w:val="left" w:pos="1440"/>
              </w:tabs>
              <w:snapToGrid w:val="0"/>
              <w:jc w:val="both"/>
              <w:rPr>
                <w:rFonts w:asciiTheme="minorHAnsi" w:hAnsiTheme="minorHAnsi" w:cstheme="minorHAnsi"/>
                <w:bCs/>
                <w:sz w:val="20"/>
                <w:szCs w:val="20"/>
              </w:rPr>
            </w:pPr>
            <w:r w:rsidRPr="00AF4323">
              <w:rPr>
                <w:rFonts w:asciiTheme="minorHAnsi" w:hAnsiTheme="minorHAnsi" w:cstheme="minorHAnsi"/>
                <w:bCs/>
                <w:sz w:val="20"/>
                <w:szCs w:val="20"/>
              </w:rPr>
              <w:t>- Centre National de contrôle et de certification du matériel végétal</w:t>
            </w:r>
          </w:p>
          <w:p w14:paraId="70EE1B20" w14:textId="77777777" w:rsidR="004C1F78" w:rsidRPr="00AF4323" w:rsidRDefault="004C1F78" w:rsidP="002772D1">
            <w:pPr>
              <w:tabs>
                <w:tab w:val="left" w:pos="1440"/>
              </w:tabs>
              <w:jc w:val="both"/>
              <w:rPr>
                <w:rFonts w:asciiTheme="minorHAnsi" w:hAnsiTheme="minorHAnsi" w:cstheme="minorHAnsi"/>
                <w:bCs/>
                <w:sz w:val="20"/>
                <w:szCs w:val="20"/>
              </w:rPr>
            </w:pPr>
            <w:r w:rsidRPr="00AF4323">
              <w:rPr>
                <w:rFonts w:asciiTheme="minorHAnsi" w:hAnsiTheme="minorHAnsi" w:cstheme="minorHAnsi"/>
                <w:bCs/>
                <w:sz w:val="20"/>
                <w:szCs w:val="20"/>
              </w:rPr>
              <w:t xml:space="preserve">- Projet FAO/RAB 88025  Lutte contre les maladies virales des espèces fruitières </w:t>
            </w:r>
          </w:p>
        </w:tc>
      </w:tr>
    </w:tbl>
    <w:p w14:paraId="2C7FA198" w14:textId="77777777" w:rsidR="00EA5555" w:rsidRPr="00BD0794" w:rsidRDefault="00E11859" w:rsidP="002772D1">
      <w:pPr>
        <w:pStyle w:val="normaltableau"/>
        <w:spacing w:before="0" w:after="0"/>
        <w:rPr>
          <w:rFonts w:ascii="Arial" w:hAnsi="Arial" w:cs="Arial"/>
          <w:sz w:val="20"/>
          <w:lang w:val="fr-FR"/>
        </w:rPr>
      </w:pPr>
      <w:r w:rsidRPr="00BD0794">
        <w:rPr>
          <w:rFonts w:ascii="Arial" w:hAnsi="Arial" w:cs="Arial"/>
          <w:b/>
          <w:bCs/>
          <w:color w:val="0000FF"/>
          <w:sz w:val="20"/>
          <w:szCs w:val="20"/>
          <w:lang w:val="fr-FR"/>
        </w:rPr>
        <w:t xml:space="preserve">CURSUS UNIVERSITAIRE ET </w:t>
      </w:r>
      <w:r w:rsidR="00EA5555" w:rsidRPr="00BD0794">
        <w:rPr>
          <w:rFonts w:ascii="Arial" w:hAnsi="Arial" w:cs="Arial"/>
          <w:b/>
          <w:bCs/>
          <w:color w:val="0000FF"/>
          <w:sz w:val="20"/>
          <w:szCs w:val="20"/>
          <w:lang w:val="fr-FR"/>
        </w:rPr>
        <w:t>FORMATION</w:t>
      </w:r>
      <w:r w:rsidRPr="00BD0794">
        <w:rPr>
          <w:rFonts w:ascii="Arial" w:hAnsi="Arial" w:cs="Arial"/>
          <w:b/>
          <w:bCs/>
          <w:color w:val="0000FF"/>
          <w:sz w:val="20"/>
          <w:szCs w:val="20"/>
          <w:lang w:val="fr-FR"/>
        </w:rPr>
        <w:t xml:space="preserve"> CONTINUE</w:t>
      </w:r>
    </w:p>
    <w:p w14:paraId="37671644" w14:textId="77777777" w:rsidR="00EA5555" w:rsidRDefault="00EA5555" w:rsidP="00EA5555">
      <w:pPr>
        <w:jc w:val="both"/>
        <w:rPr>
          <w:rFonts w:ascii="Arial" w:hAnsi="Arial" w:cs="Arial"/>
          <w:sz w:val="20"/>
        </w:rPr>
      </w:pPr>
    </w:p>
    <w:tbl>
      <w:tblPr>
        <w:tblW w:w="0" w:type="auto"/>
        <w:tblInd w:w="126" w:type="dxa"/>
        <w:tblLayout w:type="fixed"/>
        <w:tblCellMar>
          <w:left w:w="130" w:type="dxa"/>
          <w:right w:w="130" w:type="dxa"/>
        </w:tblCellMar>
        <w:tblLook w:val="0000" w:firstRow="0" w:lastRow="0" w:firstColumn="0" w:lastColumn="0" w:noHBand="0" w:noVBand="0"/>
      </w:tblPr>
      <w:tblGrid>
        <w:gridCol w:w="3225"/>
        <w:gridCol w:w="6985"/>
      </w:tblGrid>
      <w:tr w:rsidR="00EA5555" w14:paraId="58A46391" w14:textId="77777777" w:rsidTr="00824790">
        <w:tc>
          <w:tcPr>
            <w:tcW w:w="3225" w:type="dxa"/>
            <w:tcBorders>
              <w:top w:val="single" w:sz="4" w:space="0" w:color="0000FF"/>
              <w:left w:val="single" w:sz="4" w:space="0" w:color="0000FF"/>
              <w:bottom w:val="single" w:sz="4" w:space="0" w:color="0000FF"/>
            </w:tcBorders>
          </w:tcPr>
          <w:p w14:paraId="08CE0493" w14:textId="77777777" w:rsidR="00EA5555" w:rsidRDefault="00EA5555" w:rsidP="00EA5555">
            <w:pPr>
              <w:pStyle w:val="normaltableau"/>
              <w:snapToGrid w:val="0"/>
              <w:spacing w:before="0" w:after="0"/>
              <w:jc w:val="center"/>
              <w:rPr>
                <w:rFonts w:ascii="Arial" w:hAnsi="Arial" w:cs="Arial"/>
                <w:b/>
                <w:sz w:val="18"/>
                <w:szCs w:val="18"/>
                <w:lang w:val="fr-FR"/>
              </w:rPr>
            </w:pPr>
            <w:r>
              <w:rPr>
                <w:rFonts w:ascii="Arial" w:hAnsi="Arial" w:cs="Arial"/>
                <w:b/>
                <w:sz w:val="18"/>
                <w:szCs w:val="18"/>
                <w:lang w:val="fr-FR"/>
              </w:rPr>
              <w:t>ETABLISSEMENT</w:t>
            </w:r>
          </w:p>
          <w:p w14:paraId="62923505" w14:textId="77777777" w:rsidR="00EA5555" w:rsidRDefault="00EA5555" w:rsidP="00EA5555">
            <w:pPr>
              <w:pStyle w:val="normaltableau"/>
              <w:spacing w:before="0" w:after="0"/>
              <w:jc w:val="center"/>
              <w:rPr>
                <w:rFonts w:ascii="Arial" w:hAnsi="Arial" w:cs="Arial"/>
                <w:sz w:val="18"/>
                <w:szCs w:val="18"/>
                <w:lang w:val="fr-FR"/>
              </w:rPr>
            </w:pPr>
            <w:r>
              <w:rPr>
                <w:rFonts w:ascii="Arial" w:hAnsi="Arial" w:cs="Arial"/>
                <w:sz w:val="18"/>
                <w:szCs w:val="18"/>
                <w:lang w:val="fr-FR"/>
              </w:rPr>
              <w:t>[ Date début - Date fin ]</w:t>
            </w:r>
          </w:p>
        </w:tc>
        <w:tc>
          <w:tcPr>
            <w:tcW w:w="6985" w:type="dxa"/>
            <w:tcBorders>
              <w:top w:val="single" w:sz="4" w:space="0" w:color="0000FF"/>
              <w:left w:val="single" w:sz="4" w:space="0" w:color="0000FF"/>
              <w:bottom w:val="single" w:sz="4" w:space="0" w:color="0000FF"/>
              <w:right w:val="single" w:sz="4" w:space="0" w:color="0000FF"/>
            </w:tcBorders>
          </w:tcPr>
          <w:p w14:paraId="1E08F4CF" w14:textId="77777777" w:rsidR="00EA5555" w:rsidRDefault="00EA5555" w:rsidP="00EA5555">
            <w:pPr>
              <w:pStyle w:val="normaltableau"/>
              <w:snapToGrid w:val="0"/>
              <w:spacing w:before="0" w:after="0"/>
              <w:jc w:val="center"/>
              <w:rPr>
                <w:rFonts w:ascii="Arial" w:hAnsi="Arial" w:cs="Arial"/>
                <w:b/>
                <w:sz w:val="18"/>
                <w:szCs w:val="18"/>
              </w:rPr>
            </w:pPr>
            <w:r>
              <w:rPr>
                <w:rFonts w:ascii="Arial" w:hAnsi="Arial" w:cs="Arial"/>
                <w:b/>
                <w:sz w:val="18"/>
                <w:szCs w:val="18"/>
              </w:rPr>
              <w:t>DIPLÔME(S) OBTENU(S):</w:t>
            </w:r>
          </w:p>
        </w:tc>
      </w:tr>
      <w:tr w:rsidR="00EA5555" w14:paraId="25BAF8E3" w14:textId="77777777" w:rsidTr="00824790">
        <w:tc>
          <w:tcPr>
            <w:tcW w:w="3225" w:type="dxa"/>
            <w:tcBorders>
              <w:top w:val="single" w:sz="4" w:space="0" w:color="0000FF"/>
              <w:left w:val="single" w:sz="4" w:space="0" w:color="0000FF"/>
              <w:bottom w:val="single" w:sz="4" w:space="0" w:color="0000FF"/>
            </w:tcBorders>
          </w:tcPr>
          <w:p w14:paraId="358C9E9F" w14:textId="77777777" w:rsidR="00EA5555" w:rsidRPr="00B276C2" w:rsidRDefault="00EA5555" w:rsidP="00335F2F">
            <w:pPr>
              <w:snapToGrid w:val="0"/>
              <w:rPr>
                <w:rFonts w:asciiTheme="minorHAnsi" w:hAnsiTheme="minorHAnsi" w:cstheme="minorHAnsi"/>
                <w:sz w:val="22"/>
                <w:szCs w:val="22"/>
              </w:rPr>
            </w:pPr>
            <w:r w:rsidRPr="00B276C2">
              <w:rPr>
                <w:rFonts w:asciiTheme="minorHAnsi" w:hAnsiTheme="minorHAnsi" w:cstheme="minorHAnsi"/>
                <w:sz w:val="22"/>
                <w:szCs w:val="22"/>
              </w:rPr>
              <w:t>Université des Sciences et Techniques du Languedoc Montpellier France</w:t>
            </w:r>
          </w:p>
          <w:p w14:paraId="6EAE17A5" w14:textId="77777777" w:rsidR="00EA5555" w:rsidRPr="00B276C2" w:rsidRDefault="00EA5555" w:rsidP="00EA5555">
            <w:pPr>
              <w:jc w:val="center"/>
              <w:rPr>
                <w:rFonts w:asciiTheme="minorHAnsi" w:hAnsiTheme="minorHAnsi" w:cstheme="minorHAnsi"/>
                <w:sz w:val="22"/>
                <w:szCs w:val="22"/>
              </w:rPr>
            </w:pPr>
            <w:r w:rsidRPr="00B276C2">
              <w:rPr>
                <w:rFonts w:asciiTheme="minorHAnsi" w:hAnsiTheme="minorHAnsi" w:cstheme="minorHAnsi"/>
                <w:sz w:val="22"/>
                <w:szCs w:val="22"/>
              </w:rPr>
              <w:t>1985-1990</w:t>
            </w:r>
          </w:p>
        </w:tc>
        <w:tc>
          <w:tcPr>
            <w:tcW w:w="6985" w:type="dxa"/>
            <w:tcBorders>
              <w:top w:val="single" w:sz="4" w:space="0" w:color="0000FF"/>
              <w:left w:val="single" w:sz="4" w:space="0" w:color="0000FF"/>
              <w:bottom w:val="single" w:sz="4" w:space="0" w:color="0000FF"/>
              <w:right w:val="single" w:sz="4" w:space="0" w:color="0000FF"/>
            </w:tcBorders>
          </w:tcPr>
          <w:p w14:paraId="27CE05A3" w14:textId="77777777" w:rsidR="00EA5555" w:rsidRPr="00B276C2" w:rsidRDefault="00EA5555" w:rsidP="00EA5555">
            <w:pPr>
              <w:snapToGrid w:val="0"/>
              <w:jc w:val="both"/>
              <w:rPr>
                <w:rFonts w:asciiTheme="minorHAnsi" w:hAnsiTheme="minorHAnsi" w:cstheme="minorHAnsi"/>
                <w:sz w:val="22"/>
                <w:szCs w:val="22"/>
              </w:rPr>
            </w:pPr>
            <w:r w:rsidRPr="00B276C2">
              <w:rPr>
                <w:rFonts w:asciiTheme="minorHAnsi" w:hAnsiTheme="minorHAnsi" w:cstheme="minorHAnsi"/>
                <w:sz w:val="22"/>
                <w:szCs w:val="22"/>
              </w:rPr>
              <w:t>Doctorat (6°année) Physiologie, biologie des organismes et des populations</w:t>
            </w:r>
          </w:p>
        </w:tc>
      </w:tr>
      <w:tr w:rsidR="00EA5555" w14:paraId="7292C8E2" w14:textId="77777777" w:rsidTr="00824790">
        <w:tc>
          <w:tcPr>
            <w:tcW w:w="3225" w:type="dxa"/>
            <w:tcBorders>
              <w:top w:val="single" w:sz="4" w:space="0" w:color="0000FF"/>
              <w:left w:val="single" w:sz="4" w:space="0" w:color="0000FF"/>
              <w:bottom w:val="single" w:sz="4" w:space="0" w:color="0000FF"/>
            </w:tcBorders>
          </w:tcPr>
          <w:p w14:paraId="10EAD88F"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Institut National Polytechnique de Toulouse France</w:t>
            </w:r>
          </w:p>
          <w:p w14:paraId="1C82B35A"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1982-1983</w:t>
            </w:r>
          </w:p>
        </w:tc>
        <w:tc>
          <w:tcPr>
            <w:tcW w:w="6985" w:type="dxa"/>
            <w:tcBorders>
              <w:top w:val="single" w:sz="4" w:space="0" w:color="0000FF"/>
              <w:left w:val="single" w:sz="4" w:space="0" w:color="0000FF"/>
              <w:bottom w:val="single" w:sz="4" w:space="0" w:color="0000FF"/>
              <w:right w:val="single" w:sz="4" w:space="0" w:color="0000FF"/>
            </w:tcBorders>
          </w:tcPr>
          <w:p w14:paraId="5D274F85" w14:textId="77777777" w:rsidR="00EA5555" w:rsidRPr="00B276C2" w:rsidRDefault="00EA5555" w:rsidP="00EA5555">
            <w:pPr>
              <w:snapToGrid w:val="0"/>
              <w:jc w:val="both"/>
              <w:rPr>
                <w:rFonts w:asciiTheme="minorHAnsi" w:hAnsiTheme="minorHAnsi" w:cstheme="minorHAnsi"/>
                <w:sz w:val="22"/>
                <w:szCs w:val="22"/>
              </w:rPr>
            </w:pPr>
            <w:r w:rsidRPr="00B276C2">
              <w:rPr>
                <w:rFonts w:asciiTheme="minorHAnsi" w:hAnsiTheme="minorHAnsi" w:cstheme="minorHAnsi"/>
                <w:sz w:val="22"/>
                <w:szCs w:val="22"/>
              </w:rPr>
              <w:t>DEA Production et traitement des matières premières végétales</w:t>
            </w:r>
          </w:p>
          <w:p w14:paraId="48229AA0" w14:textId="77777777" w:rsidR="00EA5555" w:rsidRPr="00B276C2" w:rsidRDefault="00EA5555" w:rsidP="00EA5555">
            <w:pPr>
              <w:pStyle w:val="normaltableau"/>
              <w:spacing w:before="0" w:after="0"/>
              <w:rPr>
                <w:rFonts w:asciiTheme="minorHAnsi" w:hAnsiTheme="minorHAnsi" w:cstheme="minorHAnsi"/>
                <w:szCs w:val="22"/>
                <w:lang w:val="fr-FR"/>
              </w:rPr>
            </w:pPr>
          </w:p>
        </w:tc>
      </w:tr>
      <w:tr w:rsidR="00EA5555" w14:paraId="0861204E" w14:textId="77777777" w:rsidTr="00824790">
        <w:tc>
          <w:tcPr>
            <w:tcW w:w="3225" w:type="dxa"/>
            <w:tcBorders>
              <w:top w:val="single" w:sz="4" w:space="0" w:color="0000FF"/>
              <w:left w:val="single" w:sz="4" w:space="0" w:color="0000FF"/>
              <w:bottom w:val="single" w:sz="4" w:space="0" w:color="0000FF"/>
            </w:tcBorders>
          </w:tcPr>
          <w:p w14:paraId="0431815D" w14:textId="77777777" w:rsidR="00EA5555" w:rsidRPr="00B276C2" w:rsidRDefault="00EA5555" w:rsidP="00335F2F">
            <w:pPr>
              <w:pStyle w:val="normaltableau"/>
              <w:snapToGrid w:val="0"/>
              <w:spacing w:before="0" w:after="0"/>
              <w:jc w:val="left"/>
              <w:rPr>
                <w:rFonts w:asciiTheme="minorHAnsi" w:hAnsiTheme="minorHAnsi" w:cstheme="minorHAnsi"/>
                <w:color w:val="333333"/>
                <w:szCs w:val="22"/>
              </w:rPr>
            </w:pPr>
            <w:r w:rsidRPr="00B276C2">
              <w:rPr>
                <w:rFonts w:asciiTheme="minorHAnsi" w:hAnsiTheme="minorHAnsi" w:cstheme="minorHAnsi"/>
                <w:color w:val="333333"/>
                <w:szCs w:val="22"/>
              </w:rPr>
              <w:t>IFARC Montpellier France</w:t>
            </w:r>
          </w:p>
          <w:p w14:paraId="7A3C789D"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1981-1982</w:t>
            </w:r>
          </w:p>
        </w:tc>
        <w:tc>
          <w:tcPr>
            <w:tcW w:w="6985" w:type="dxa"/>
            <w:tcBorders>
              <w:top w:val="single" w:sz="4" w:space="0" w:color="0000FF"/>
              <w:left w:val="single" w:sz="4" w:space="0" w:color="0000FF"/>
              <w:bottom w:val="single" w:sz="4" w:space="0" w:color="0000FF"/>
              <w:right w:val="single" w:sz="4" w:space="0" w:color="0000FF"/>
            </w:tcBorders>
          </w:tcPr>
          <w:p w14:paraId="7CEC2933" w14:textId="77777777" w:rsidR="00EA5555" w:rsidRPr="00B276C2" w:rsidRDefault="00EA5555" w:rsidP="00EA5555">
            <w:pPr>
              <w:snapToGrid w:val="0"/>
              <w:rPr>
                <w:rFonts w:asciiTheme="minorHAnsi" w:hAnsiTheme="minorHAnsi" w:cstheme="minorHAnsi"/>
                <w:sz w:val="22"/>
                <w:szCs w:val="22"/>
              </w:rPr>
            </w:pPr>
            <w:r w:rsidRPr="00B276C2">
              <w:rPr>
                <w:rFonts w:asciiTheme="minorHAnsi" w:hAnsiTheme="minorHAnsi" w:cstheme="minorHAnsi"/>
                <w:sz w:val="22"/>
                <w:szCs w:val="22"/>
              </w:rPr>
              <w:t xml:space="preserve">Spécialisation </w:t>
            </w:r>
            <w:proofErr w:type="spellStart"/>
            <w:r w:rsidRPr="00B276C2">
              <w:rPr>
                <w:rFonts w:asciiTheme="minorHAnsi" w:hAnsiTheme="minorHAnsi" w:cstheme="minorHAnsi"/>
                <w:sz w:val="22"/>
                <w:szCs w:val="22"/>
              </w:rPr>
              <w:t>Post-universitaire</w:t>
            </w:r>
            <w:proofErr w:type="spellEnd"/>
            <w:r w:rsidRPr="00B276C2">
              <w:rPr>
                <w:rFonts w:asciiTheme="minorHAnsi" w:hAnsiTheme="minorHAnsi" w:cstheme="minorHAnsi"/>
                <w:sz w:val="22"/>
                <w:szCs w:val="22"/>
              </w:rPr>
              <w:t xml:space="preserve"> Agronomie des régions chaudes</w:t>
            </w:r>
          </w:p>
          <w:p w14:paraId="0AF587A3" w14:textId="77777777" w:rsidR="00EA5555" w:rsidRPr="00B276C2" w:rsidRDefault="00EA5555" w:rsidP="00EA5555">
            <w:pPr>
              <w:pStyle w:val="normaltableau"/>
              <w:spacing w:before="0" w:after="0"/>
              <w:rPr>
                <w:rFonts w:asciiTheme="minorHAnsi" w:hAnsiTheme="minorHAnsi" w:cstheme="minorHAnsi"/>
                <w:szCs w:val="22"/>
                <w:lang w:val="fr-FR"/>
              </w:rPr>
            </w:pPr>
          </w:p>
        </w:tc>
      </w:tr>
      <w:tr w:rsidR="00EA5555" w14:paraId="075D511E" w14:textId="77777777" w:rsidTr="00824790">
        <w:tc>
          <w:tcPr>
            <w:tcW w:w="3225" w:type="dxa"/>
            <w:tcBorders>
              <w:top w:val="single" w:sz="4" w:space="0" w:color="0000FF"/>
              <w:left w:val="single" w:sz="4" w:space="0" w:color="0000FF"/>
              <w:bottom w:val="single" w:sz="4" w:space="0" w:color="0000FF"/>
            </w:tcBorders>
          </w:tcPr>
          <w:p w14:paraId="11210AA2"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Institut de Technologie Agricole</w:t>
            </w:r>
            <w:r w:rsidR="00335F2F" w:rsidRPr="00B276C2">
              <w:rPr>
                <w:rFonts w:asciiTheme="minorHAnsi" w:hAnsiTheme="minorHAnsi" w:cstheme="minorHAnsi"/>
                <w:szCs w:val="22"/>
                <w:lang w:val="fr-FR"/>
              </w:rPr>
              <w:t xml:space="preserve"> </w:t>
            </w:r>
            <w:r w:rsidRPr="00B276C2">
              <w:rPr>
                <w:rFonts w:asciiTheme="minorHAnsi" w:hAnsiTheme="minorHAnsi" w:cstheme="minorHAnsi"/>
                <w:szCs w:val="22"/>
                <w:lang w:val="fr-FR"/>
              </w:rPr>
              <w:t>Mostaganem Algérie</w:t>
            </w:r>
          </w:p>
          <w:p w14:paraId="3BA1A877"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1970-1974</w:t>
            </w:r>
          </w:p>
        </w:tc>
        <w:tc>
          <w:tcPr>
            <w:tcW w:w="6985" w:type="dxa"/>
            <w:tcBorders>
              <w:top w:val="single" w:sz="4" w:space="0" w:color="0000FF"/>
              <w:left w:val="single" w:sz="4" w:space="0" w:color="0000FF"/>
              <w:bottom w:val="single" w:sz="4" w:space="0" w:color="0000FF"/>
              <w:right w:val="single" w:sz="4" w:space="0" w:color="0000FF"/>
            </w:tcBorders>
          </w:tcPr>
          <w:p w14:paraId="43C8BF3D"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 xml:space="preserve">Ingénieur </w:t>
            </w:r>
            <w:proofErr w:type="spellStart"/>
            <w:r w:rsidRPr="00B276C2">
              <w:rPr>
                <w:rFonts w:asciiTheme="minorHAnsi" w:hAnsiTheme="minorHAnsi" w:cstheme="minorHAnsi"/>
                <w:szCs w:val="22"/>
                <w:lang w:val="fr-FR"/>
              </w:rPr>
              <w:t>agro-économiste</w:t>
            </w:r>
            <w:proofErr w:type="spellEnd"/>
          </w:p>
        </w:tc>
      </w:tr>
      <w:tr w:rsidR="00EA5555" w14:paraId="58652578" w14:textId="77777777" w:rsidTr="00824790">
        <w:tc>
          <w:tcPr>
            <w:tcW w:w="3225" w:type="dxa"/>
            <w:tcBorders>
              <w:top w:val="single" w:sz="4" w:space="0" w:color="0000FF"/>
              <w:left w:val="single" w:sz="4" w:space="0" w:color="0000FF"/>
              <w:bottom w:val="single" w:sz="4" w:space="0" w:color="0000FF"/>
            </w:tcBorders>
          </w:tcPr>
          <w:p w14:paraId="21FDAA17"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 xml:space="preserve">GTZ </w:t>
            </w:r>
          </w:p>
          <w:p w14:paraId="1B73050E"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Tunis-2004</w:t>
            </w:r>
          </w:p>
        </w:tc>
        <w:tc>
          <w:tcPr>
            <w:tcW w:w="6985" w:type="dxa"/>
            <w:tcBorders>
              <w:top w:val="single" w:sz="4" w:space="0" w:color="0000FF"/>
              <w:left w:val="single" w:sz="4" w:space="0" w:color="0000FF"/>
              <w:bottom w:val="single" w:sz="4" w:space="0" w:color="0000FF"/>
              <w:right w:val="single" w:sz="4" w:space="0" w:color="0000FF"/>
            </w:tcBorders>
          </w:tcPr>
          <w:p w14:paraId="2695B59E"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 xml:space="preserve">Certificat modérateur ateliers Planification stratégique logiciel </w:t>
            </w:r>
            <w:proofErr w:type="spellStart"/>
            <w:r w:rsidRPr="00B276C2">
              <w:rPr>
                <w:rFonts w:asciiTheme="minorHAnsi" w:hAnsiTheme="minorHAnsi" w:cstheme="minorHAnsi"/>
                <w:szCs w:val="22"/>
                <w:lang w:val="fr-FR"/>
              </w:rPr>
              <w:t>Think</w:t>
            </w:r>
            <w:proofErr w:type="spellEnd"/>
            <w:r w:rsidRPr="00B276C2">
              <w:rPr>
                <w:rFonts w:asciiTheme="minorHAnsi" w:hAnsiTheme="minorHAnsi" w:cstheme="minorHAnsi"/>
                <w:szCs w:val="22"/>
                <w:lang w:val="fr-FR"/>
              </w:rPr>
              <w:t xml:space="preserve"> Tools</w:t>
            </w:r>
          </w:p>
        </w:tc>
      </w:tr>
      <w:tr w:rsidR="00EA5555" w14:paraId="65AE7848" w14:textId="77777777" w:rsidTr="00824790">
        <w:tc>
          <w:tcPr>
            <w:tcW w:w="3225" w:type="dxa"/>
            <w:tcBorders>
              <w:top w:val="single" w:sz="4" w:space="0" w:color="0000FF"/>
              <w:left w:val="single" w:sz="4" w:space="0" w:color="0000FF"/>
              <w:bottom w:val="single" w:sz="4" w:space="0" w:color="0000FF"/>
            </w:tcBorders>
          </w:tcPr>
          <w:p w14:paraId="3B5B59D7"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 xml:space="preserve">GTZ </w:t>
            </w:r>
          </w:p>
          <w:p w14:paraId="3A926080"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Tunis-2004</w:t>
            </w:r>
          </w:p>
        </w:tc>
        <w:tc>
          <w:tcPr>
            <w:tcW w:w="6985" w:type="dxa"/>
            <w:tcBorders>
              <w:top w:val="single" w:sz="4" w:space="0" w:color="0000FF"/>
              <w:left w:val="single" w:sz="4" w:space="0" w:color="0000FF"/>
              <w:bottom w:val="single" w:sz="4" w:space="0" w:color="0000FF"/>
              <w:right w:val="single" w:sz="4" w:space="0" w:color="0000FF"/>
            </w:tcBorders>
          </w:tcPr>
          <w:p w14:paraId="1C8CEEB6"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Certificat Compétences en développement durable</w:t>
            </w:r>
          </w:p>
        </w:tc>
      </w:tr>
      <w:tr w:rsidR="003D627F" w14:paraId="52880877" w14:textId="77777777" w:rsidTr="00824790">
        <w:tc>
          <w:tcPr>
            <w:tcW w:w="3225" w:type="dxa"/>
            <w:tcBorders>
              <w:top w:val="single" w:sz="4" w:space="0" w:color="0000FF"/>
              <w:left w:val="single" w:sz="4" w:space="0" w:color="0000FF"/>
              <w:bottom w:val="single" w:sz="4" w:space="0" w:color="0000FF"/>
            </w:tcBorders>
          </w:tcPr>
          <w:p w14:paraId="71495CE3" w14:textId="77777777" w:rsidR="003D627F" w:rsidRPr="00B276C2" w:rsidRDefault="003D627F" w:rsidP="003D627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 xml:space="preserve">GTZ </w:t>
            </w:r>
          </w:p>
          <w:p w14:paraId="267D5E89" w14:textId="77777777" w:rsidR="003D627F" w:rsidRPr="00B276C2" w:rsidRDefault="003D627F" w:rsidP="00D41531">
            <w:pPr>
              <w:pStyle w:val="normaltableau"/>
              <w:snapToGrid w:val="0"/>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Tunis-200</w:t>
            </w:r>
            <w:r w:rsidR="00D41531">
              <w:rPr>
                <w:rFonts w:asciiTheme="minorHAnsi" w:hAnsiTheme="minorHAnsi" w:cstheme="minorHAnsi"/>
                <w:szCs w:val="22"/>
                <w:lang w:val="fr-FR"/>
              </w:rPr>
              <w:t>2</w:t>
            </w:r>
          </w:p>
        </w:tc>
        <w:tc>
          <w:tcPr>
            <w:tcW w:w="6985" w:type="dxa"/>
            <w:tcBorders>
              <w:top w:val="single" w:sz="4" w:space="0" w:color="0000FF"/>
              <w:left w:val="single" w:sz="4" w:space="0" w:color="0000FF"/>
              <w:bottom w:val="single" w:sz="4" w:space="0" w:color="0000FF"/>
              <w:right w:val="single" w:sz="4" w:space="0" w:color="0000FF"/>
            </w:tcBorders>
          </w:tcPr>
          <w:p w14:paraId="32A0812A" w14:textId="77777777" w:rsidR="003D627F" w:rsidRPr="00B276C2" w:rsidRDefault="00D41531" w:rsidP="00EA5555">
            <w:pPr>
              <w:pStyle w:val="normaltableau"/>
              <w:snapToGrid w:val="0"/>
              <w:spacing w:before="0" w:after="0"/>
              <w:rPr>
                <w:rFonts w:asciiTheme="minorHAnsi" w:hAnsiTheme="minorHAnsi" w:cstheme="minorHAnsi"/>
                <w:szCs w:val="22"/>
                <w:lang w:val="fr-FR"/>
              </w:rPr>
            </w:pPr>
            <w:r>
              <w:rPr>
                <w:rFonts w:asciiTheme="minorHAnsi" w:hAnsiTheme="minorHAnsi" w:cstheme="minorHAnsi"/>
                <w:szCs w:val="22"/>
                <w:lang w:val="fr-FR"/>
              </w:rPr>
              <w:t>Participé à formation « Mise en place de PPP Partenariat Public privé »</w:t>
            </w:r>
          </w:p>
        </w:tc>
      </w:tr>
      <w:tr w:rsidR="00EA5555" w14:paraId="153D967A" w14:textId="77777777" w:rsidTr="00824790">
        <w:tc>
          <w:tcPr>
            <w:tcW w:w="3225" w:type="dxa"/>
            <w:tcBorders>
              <w:top w:val="single" w:sz="4" w:space="0" w:color="0000FF"/>
              <w:left w:val="single" w:sz="4" w:space="0" w:color="0000FF"/>
              <w:bottom w:val="single" w:sz="4" w:space="0" w:color="0000FF"/>
            </w:tcBorders>
          </w:tcPr>
          <w:p w14:paraId="47B99FC3"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 xml:space="preserve">GTZ </w:t>
            </w:r>
          </w:p>
          <w:p w14:paraId="3732D036"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Tunis -2000</w:t>
            </w:r>
          </w:p>
        </w:tc>
        <w:tc>
          <w:tcPr>
            <w:tcW w:w="6985" w:type="dxa"/>
            <w:tcBorders>
              <w:top w:val="single" w:sz="4" w:space="0" w:color="0000FF"/>
              <w:left w:val="single" w:sz="4" w:space="0" w:color="0000FF"/>
              <w:bottom w:val="single" w:sz="4" w:space="0" w:color="0000FF"/>
              <w:right w:val="single" w:sz="4" w:space="0" w:color="0000FF"/>
            </w:tcBorders>
          </w:tcPr>
          <w:p w14:paraId="336A6F53"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Certificat Modérateur d’ateliers de planification par objectifs (ZOPP)</w:t>
            </w:r>
          </w:p>
        </w:tc>
      </w:tr>
      <w:tr w:rsidR="00EA5555" w14:paraId="3B20EB13" w14:textId="77777777" w:rsidTr="00824790">
        <w:tc>
          <w:tcPr>
            <w:tcW w:w="3225" w:type="dxa"/>
            <w:tcBorders>
              <w:top w:val="single" w:sz="4" w:space="0" w:color="0000FF"/>
              <w:left w:val="single" w:sz="4" w:space="0" w:color="0000FF"/>
              <w:bottom w:val="single" w:sz="4" w:space="0" w:color="0000FF"/>
            </w:tcBorders>
          </w:tcPr>
          <w:p w14:paraId="76C27932" w14:textId="77777777" w:rsidR="00EA5555" w:rsidRPr="00B276C2" w:rsidRDefault="00EA5555" w:rsidP="00335F2F">
            <w:pPr>
              <w:pStyle w:val="normaltableau"/>
              <w:snapToGrid w:val="0"/>
              <w:spacing w:before="0" w:after="0"/>
              <w:jc w:val="left"/>
              <w:rPr>
                <w:rFonts w:asciiTheme="minorHAnsi" w:hAnsiTheme="minorHAnsi" w:cstheme="minorHAnsi"/>
                <w:szCs w:val="22"/>
              </w:rPr>
            </w:pPr>
            <w:r w:rsidRPr="00B276C2">
              <w:rPr>
                <w:rFonts w:asciiTheme="minorHAnsi" w:hAnsiTheme="minorHAnsi" w:cstheme="minorHAnsi"/>
                <w:szCs w:val="22"/>
              </w:rPr>
              <w:t xml:space="preserve">Atlanta Management </w:t>
            </w:r>
            <w:proofErr w:type="spellStart"/>
            <w:r w:rsidRPr="00B276C2">
              <w:rPr>
                <w:rFonts w:asciiTheme="minorHAnsi" w:hAnsiTheme="minorHAnsi" w:cstheme="minorHAnsi"/>
                <w:szCs w:val="22"/>
              </w:rPr>
              <w:t>Institut</w:t>
            </w:r>
            <w:proofErr w:type="spellEnd"/>
          </w:p>
          <w:p w14:paraId="1DB059D1" w14:textId="77777777" w:rsidR="00EA5555" w:rsidRPr="00B276C2" w:rsidRDefault="00EA5555" w:rsidP="00EA5555">
            <w:pPr>
              <w:pStyle w:val="normaltableau"/>
              <w:spacing w:before="0" w:after="0"/>
              <w:jc w:val="center"/>
              <w:rPr>
                <w:rFonts w:asciiTheme="minorHAnsi" w:hAnsiTheme="minorHAnsi" w:cstheme="minorHAnsi"/>
                <w:szCs w:val="22"/>
              </w:rPr>
            </w:pPr>
            <w:r w:rsidRPr="00B276C2">
              <w:rPr>
                <w:rFonts w:asciiTheme="minorHAnsi" w:hAnsiTheme="minorHAnsi" w:cstheme="minorHAnsi"/>
                <w:szCs w:val="22"/>
              </w:rPr>
              <w:t>Atlanta USA</w:t>
            </w:r>
          </w:p>
          <w:p w14:paraId="11727B13" w14:textId="77777777" w:rsidR="00EA5555" w:rsidRPr="00B276C2" w:rsidRDefault="00EA5555" w:rsidP="00EA5555">
            <w:pPr>
              <w:pStyle w:val="normaltableau"/>
              <w:spacing w:before="0" w:after="0"/>
              <w:jc w:val="center"/>
              <w:rPr>
                <w:rFonts w:asciiTheme="minorHAnsi" w:hAnsiTheme="minorHAnsi" w:cstheme="minorHAnsi"/>
                <w:szCs w:val="22"/>
              </w:rPr>
            </w:pPr>
            <w:r w:rsidRPr="00B276C2">
              <w:rPr>
                <w:rFonts w:asciiTheme="minorHAnsi" w:hAnsiTheme="minorHAnsi" w:cstheme="minorHAnsi"/>
                <w:szCs w:val="22"/>
              </w:rPr>
              <w:t>1994</w:t>
            </w:r>
          </w:p>
        </w:tc>
        <w:tc>
          <w:tcPr>
            <w:tcW w:w="6985" w:type="dxa"/>
            <w:tcBorders>
              <w:top w:val="single" w:sz="4" w:space="0" w:color="0000FF"/>
              <w:left w:val="single" w:sz="4" w:space="0" w:color="0000FF"/>
              <w:bottom w:val="single" w:sz="4" w:space="0" w:color="0000FF"/>
              <w:right w:val="single" w:sz="4" w:space="0" w:color="0000FF"/>
            </w:tcBorders>
          </w:tcPr>
          <w:p w14:paraId="6FE83AB3"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Certificat Techniques modernes de  Management Stratégique</w:t>
            </w:r>
          </w:p>
        </w:tc>
      </w:tr>
      <w:tr w:rsidR="00EA5555" w14:paraId="220ABAB3" w14:textId="77777777" w:rsidTr="00824790">
        <w:tc>
          <w:tcPr>
            <w:tcW w:w="3225" w:type="dxa"/>
            <w:tcBorders>
              <w:top w:val="single" w:sz="4" w:space="0" w:color="0000FF"/>
              <w:left w:val="single" w:sz="4" w:space="0" w:color="0000FF"/>
              <w:bottom w:val="single" w:sz="4" w:space="0" w:color="0000FF"/>
            </w:tcBorders>
          </w:tcPr>
          <w:p w14:paraId="78E71017"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Station Service quarantaine</w:t>
            </w:r>
          </w:p>
          <w:p w14:paraId="53613A8A"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Vancouver –Canada</w:t>
            </w:r>
          </w:p>
          <w:p w14:paraId="540FA775"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1993</w:t>
            </w:r>
          </w:p>
        </w:tc>
        <w:tc>
          <w:tcPr>
            <w:tcW w:w="6985" w:type="dxa"/>
            <w:tcBorders>
              <w:top w:val="single" w:sz="4" w:space="0" w:color="0000FF"/>
              <w:left w:val="single" w:sz="4" w:space="0" w:color="0000FF"/>
              <w:bottom w:val="single" w:sz="4" w:space="0" w:color="0000FF"/>
              <w:right w:val="single" w:sz="4" w:space="0" w:color="0000FF"/>
            </w:tcBorders>
          </w:tcPr>
          <w:p w14:paraId="77981FD9"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Stage de perfectionnement en gestion de service quarantaine des plantes</w:t>
            </w:r>
          </w:p>
        </w:tc>
      </w:tr>
      <w:tr w:rsidR="00EA5555" w14:paraId="3AE2135C" w14:textId="77777777" w:rsidTr="00824790">
        <w:tc>
          <w:tcPr>
            <w:tcW w:w="3225" w:type="dxa"/>
            <w:tcBorders>
              <w:top w:val="single" w:sz="4" w:space="0" w:color="0000FF"/>
              <w:left w:val="single" w:sz="4" w:space="0" w:color="0000FF"/>
              <w:bottom w:val="single" w:sz="4" w:space="0" w:color="0000FF"/>
            </w:tcBorders>
          </w:tcPr>
          <w:p w14:paraId="10A92A0A"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 xml:space="preserve">IVIA </w:t>
            </w:r>
          </w:p>
          <w:p w14:paraId="44BE8046"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Valence- Espagne</w:t>
            </w:r>
          </w:p>
          <w:p w14:paraId="5B4BD193"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1991</w:t>
            </w:r>
          </w:p>
        </w:tc>
        <w:tc>
          <w:tcPr>
            <w:tcW w:w="6985" w:type="dxa"/>
            <w:tcBorders>
              <w:top w:val="single" w:sz="4" w:space="0" w:color="0000FF"/>
              <w:left w:val="single" w:sz="4" w:space="0" w:color="0000FF"/>
              <w:bottom w:val="single" w:sz="4" w:space="0" w:color="0000FF"/>
              <w:right w:val="single" w:sz="4" w:space="0" w:color="0000FF"/>
            </w:tcBorders>
          </w:tcPr>
          <w:p w14:paraId="06B3CD92"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Stage en biotechnologie végétale et gestion de laboratoire in vitro</w:t>
            </w:r>
          </w:p>
        </w:tc>
      </w:tr>
      <w:tr w:rsidR="00EA5555" w14:paraId="256FCAFD" w14:textId="77777777" w:rsidTr="00824790">
        <w:tc>
          <w:tcPr>
            <w:tcW w:w="3225" w:type="dxa"/>
            <w:tcBorders>
              <w:top w:val="single" w:sz="4" w:space="0" w:color="0000FF"/>
              <w:left w:val="single" w:sz="4" w:space="0" w:color="0000FF"/>
              <w:bottom w:val="single" w:sz="4" w:space="0" w:color="0000FF"/>
            </w:tcBorders>
          </w:tcPr>
          <w:p w14:paraId="0E0D888A" w14:textId="77777777" w:rsidR="00EA5555" w:rsidRPr="00B276C2" w:rsidRDefault="00EA5555" w:rsidP="00335F2F">
            <w:pPr>
              <w:pStyle w:val="normaltableau"/>
              <w:snapToGrid w:val="0"/>
              <w:spacing w:before="0" w:after="0"/>
              <w:jc w:val="left"/>
              <w:rPr>
                <w:rFonts w:asciiTheme="minorHAnsi" w:hAnsiTheme="minorHAnsi" w:cstheme="minorHAnsi"/>
                <w:szCs w:val="22"/>
                <w:lang w:val="fr-FR"/>
              </w:rPr>
            </w:pPr>
            <w:r w:rsidRPr="00B276C2">
              <w:rPr>
                <w:rFonts w:asciiTheme="minorHAnsi" w:hAnsiTheme="minorHAnsi" w:cstheme="minorHAnsi"/>
                <w:szCs w:val="22"/>
                <w:lang w:val="fr-FR"/>
              </w:rPr>
              <w:t>CTIFL</w:t>
            </w:r>
          </w:p>
          <w:p w14:paraId="383BE0FD"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Bordeaux-France</w:t>
            </w:r>
          </w:p>
          <w:p w14:paraId="6C330EFE" w14:textId="77777777" w:rsidR="00EA5555" w:rsidRPr="00B276C2" w:rsidRDefault="00EA5555" w:rsidP="00EA5555">
            <w:pPr>
              <w:pStyle w:val="normaltableau"/>
              <w:spacing w:before="0" w:after="0"/>
              <w:jc w:val="center"/>
              <w:rPr>
                <w:rFonts w:asciiTheme="minorHAnsi" w:hAnsiTheme="minorHAnsi" w:cstheme="minorHAnsi"/>
                <w:szCs w:val="22"/>
                <w:lang w:val="fr-FR"/>
              </w:rPr>
            </w:pPr>
            <w:r w:rsidRPr="00B276C2">
              <w:rPr>
                <w:rFonts w:asciiTheme="minorHAnsi" w:hAnsiTheme="minorHAnsi" w:cstheme="minorHAnsi"/>
                <w:szCs w:val="22"/>
                <w:lang w:val="fr-FR"/>
              </w:rPr>
              <w:t>1978-1979</w:t>
            </w:r>
          </w:p>
        </w:tc>
        <w:tc>
          <w:tcPr>
            <w:tcW w:w="6985" w:type="dxa"/>
            <w:tcBorders>
              <w:top w:val="single" w:sz="4" w:space="0" w:color="0000FF"/>
              <w:left w:val="single" w:sz="4" w:space="0" w:color="0000FF"/>
              <w:bottom w:val="single" w:sz="4" w:space="0" w:color="0000FF"/>
              <w:right w:val="single" w:sz="4" w:space="0" w:color="0000FF"/>
            </w:tcBorders>
          </w:tcPr>
          <w:p w14:paraId="7DD3123E" w14:textId="77777777" w:rsidR="00EA5555" w:rsidRPr="00B276C2" w:rsidRDefault="00EA5555" w:rsidP="00EA5555">
            <w:pPr>
              <w:pStyle w:val="normaltableau"/>
              <w:snapToGrid w:val="0"/>
              <w:spacing w:before="0" w:after="0"/>
              <w:rPr>
                <w:rFonts w:asciiTheme="minorHAnsi" w:hAnsiTheme="minorHAnsi" w:cstheme="minorHAnsi"/>
                <w:szCs w:val="22"/>
                <w:lang w:val="fr-FR"/>
              </w:rPr>
            </w:pPr>
            <w:r w:rsidRPr="00B276C2">
              <w:rPr>
                <w:rFonts w:asciiTheme="minorHAnsi" w:hAnsiTheme="minorHAnsi" w:cstheme="minorHAnsi"/>
                <w:szCs w:val="22"/>
                <w:lang w:val="fr-FR"/>
              </w:rPr>
              <w:t>Gestion Technico-économique de service de contrôle et de certification</w:t>
            </w:r>
          </w:p>
        </w:tc>
      </w:tr>
    </w:tbl>
    <w:p w14:paraId="4CCB0621" w14:textId="77777777" w:rsidR="00124613" w:rsidRPr="005B1565" w:rsidRDefault="00124613" w:rsidP="00EA5555">
      <w:pPr>
        <w:spacing w:before="120" w:after="120"/>
        <w:rPr>
          <w:rFonts w:ascii="Arial" w:hAnsi="Arial"/>
          <w:sz w:val="14"/>
          <w:szCs w:val="14"/>
        </w:rPr>
      </w:pPr>
      <w:bookmarkStart w:id="2" w:name="OLE_LINK1"/>
      <w:bookmarkStart w:id="3" w:name="OLE_LINK2"/>
    </w:p>
    <w:p w14:paraId="23B6FF00" w14:textId="77777777" w:rsidR="00EA5555" w:rsidRPr="005472EC" w:rsidRDefault="00EA5555" w:rsidP="00E0483C">
      <w:pPr>
        <w:spacing w:before="120" w:after="120"/>
        <w:rPr>
          <w:rFonts w:ascii="Arial" w:hAnsi="Arial"/>
          <w:sz w:val="22"/>
          <w:szCs w:val="22"/>
        </w:rPr>
      </w:pPr>
      <w:r w:rsidRPr="00824790">
        <w:rPr>
          <w:rFonts w:ascii="Arial" w:hAnsi="Arial"/>
          <w:sz w:val="22"/>
          <w:szCs w:val="22"/>
        </w:rPr>
        <w:t xml:space="preserve">Connaissances </w:t>
      </w:r>
      <w:proofErr w:type="gramStart"/>
      <w:r w:rsidRPr="00824790">
        <w:rPr>
          <w:rFonts w:ascii="Arial" w:hAnsi="Arial"/>
          <w:sz w:val="22"/>
          <w:szCs w:val="22"/>
        </w:rPr>
        <w:t>linguistiques  (</w:t>
      </w:r>
      <w:proofErr w:type="gramEnd"/>
      <w:r w:rsidR="00E0483C">
        <w:rPr>
          <w:rFonts w:ascii="Arial" w:hAnsi="Arial"/>
          <w:sz w:val="22"/>
          <w:szCs w:val="22"/>
        </w:rPr>
        <w:t>5 :</w:t>
      </w:r>
      <w:r w:rsidR="00E0483C" w:rsidRPr="00824790">
        <w:rPr>
          <w:rFonts w:ascii="Arial" w:hAnsi="Arial"/>
          <w:sz w:val="22"/>
          <w:szCs w:val="22"/>
        </w:rPr>
        <w:t xml:space="preserve"> niveau excellent </w:t>
      </w:r>
      <w:r w:rsidRPr="00824790">
        <w:rPr>
          <w:rFonts w:ascii="Arial" w:hAnsi="Arial"/>
          <w:sz w:val="22"/>
          <w:szCs w:val="22"/>
        </w:rPr>
        <w:t xml:space="preserve"> – </w:t>
      </w:r>
      <w:r w:rsidR="00E0483C" w:rsidRPr="00824790">
        <w:rPr>
          <w:rFonts w:ascii="Arial" w:hAnsi="Arial"/>
          <w:sz w:val="22"/>
          <w:szCs w:val="22"/>
        </w:rPr>
        <w:t>4 : niveau moyen</w:t>
      </w:r>
      <w:r w:rsidR="00E0483C">
        <w:rPr>
          <w:rFonts w:ascii="Arial" w:hAnsi="Arial"/>
          <w:sz w:val="22"/>
          <w:szCs w:val="22"/>
        </w:rPr>
        <w:t xml:space="preserve"> -</w:t>
      </w:r>
      <w:r w:rsidR="00E0483C" w:rsidRPr="00824790">
        <w:rPr>
          <w:rFonts w:ascii="Arial" w:hAnsi="Arial"/>
          <w:sz w:val="22"/>
          <w:szCs w:val="22"/>
        </w:rPr>
        <w:t>  1</w:t>
      </w:r>
      <w:r w:rsidR="00E0483C">
        <w:rPr>
          <w:rFonts w:ascii="Arial" w:hAnsi="Arial"/>
          <w:sz w:val="22"/>
          <w:szCs w:val="22"/>
        </w:rPr>
        <w:t xml:space="preserve"> niveau élémentaire</w:t>
      </w:r>
      <w:r w:rsidRPr="00824790">
        <w:rPr>
          <w:rFonts w:ascii="Arial" w:hAnsi="Arial"/>
          <w:sz w:val="22"/>
          <w:szCs w:val="22"/>
        </w:rPr>
        <w:t>)</w:t>
      </w:r>
    </w:p>
    <w:tbl>
      <w:tblPr>
        <w:tblW w:w="0" w:type="auto"/>
        <w:jc w:val="center"/>
        <w:tblLayout w:type="fixed"/>
        <w:tblCellMar>
          <w:left w:w="120" w:type="dxa"/>
          <w:right w:w="120" w:type="dxa"/>
        </w:tblCellMar>
        <w:tblLook w:val="0000" w:firstRow="0" w:lastRow="0" w:firstColumn="0" w:lastColumn="0" w:noHBand="0" w:noVBand="0"/>
      </w:tblPr>
      <w:tblGrid>
        <w:gridCol w:w="2058"/>
        <w:gridCol w:w="1643"/>
        <w:gridCol w:w="1644"/>
        <w:gridCol w:w="1729"/>
      </w:tblGrid>
      <w:tr w:rsidR="00EA5555" w14:paraId="72E0F6D0" w14:textId="77777777" w:rsidTr="00EA5555">
        <w:trPr>
          <w:jc w:val="center"/>
        </w:trPr>
        <w:tc>
          <w:tcPr>
            <w:tcW w:w="2058" w:type="dxa"/>
            <w:tcBorders>
              <w:top w:val="single" w:sz="4" w:space="0" w:color="0000FF"/>
              <w:left w:val="single" w:sz="4" w:space="0" w:color="0000FF"/>
              <w:bottom w:val="single" w:sz="4" w:space="0" w:color="0000FF"/>
            </w:tcBorders>
            <w:shd w:val="clear" w:color="auto" w:fill="F2F2F2"/>
          </w:tcPr>
          <w:p w14:paraId="3E6162C4" w14:textId="77777777" w:rsidR="00EA5555" w:rsidRDefault="00EA5555" w:rsidP="00EA5555">
            <w:pPr>
              <w:pStyle w:val="normaltableau"/>
              <w:snapToGrid w:val="0"/>
              <w:spacing w:before="0" w:after="0"/>
              <w:jc w:val="center"/>
              <w:rPr>
                <w:rFonts w:ascii="Arial" w:hAnsi="Arial" w:cs="Arial"/>
                <w:b/>
                <w:sz w:val="18"/>
                <w:szCs w:val="18"/>
              </w:rPr>
            </w:pPr>
            <w:r>
              <w:rPr>
                <w:rFonts w:ascii="Arial" w:hAnsi="Arial" w:cs="Arial"/>
                <w:b/>
                <w:sz w:val="18"/>
                <w:szCs w:val="18"/>
              </w:rPr>
              <w:lastRenderedPageBreak/>
              <w:t>LANGUE</w:t>
            </w:r>
          </w:p>
        </w:tc>
        <w:tc>
          <w:tcPr>
            <w:tcW w:w="1643" w:type="dxa"/>
            <w:tcBorders>
              <w:top w:val="single" w:sz="4" w:space="0" w:color="0000FF"/>
              <w:left w:val="single" w:sz="4" w:space="0" w:color="0000FF"/>
              <w:bottom w:val="single" w:sz="4" w:space="0" w:color="0000FF"/>
            </w:tcBorders>
            <w:shd w:val="clear" w:color="auto" w:fill="F2F2F2"/>
          </w:tcPr>
          <w:p w14:paraId="3916C2C9" w14:textId="77777777" w:rsidR="00EA5555" w:rsidRDefault="00EA5555" w:rsidP="00EA5555">
            <w:pPr>
              <w:pStyle w:val="normaltableau"/>
              <w:snapToGrid w:val="0"/>
              <w:spacing w:before="0" w:after="0"/>
              <w:jc w:val="center"/>
              <w:rPr>
                <w:rFonts w:ascii="Arial" w:hAnsi="Arial" w:cs="Arial"/>
                <w:b/>
                <w:sz w:val="18"/>
                <w:szCs w:val="18"/>
              </w:rPr>
            </w:pPr>
            <w:r>
              <w:rPr>
                <w:rFonts w:ascii="Arial" w:hAnsi="Arial" w:cs="Arial"/>
                <w:b/>
                <w:sz w:val="18"/>
                <w:szCs w:val="18"/>
              </w:rPr>
              <w:t>LU</w:t>
            </w:r>
          </w:p>
        </w:tc>
        <w:tc>
          <w:tcPr>
            <w:tcW w:w="1644" w:type="dxa"/>
            <w:tcBorders>
              <w:top w:val="single" w:sz="4" w:space="0" w:color="0000FF"/>
              <w:left w:val="single" w:sz="4" w:space="0" w:color="0000FF"/>
              <w:bottom w:val="single" w:sz="4" w:space="0" w:color="0000FF"/>
            </w:tcBorders>
            <w:shd w:val="clear" w:color="auto" w:fill="F2F2F2"/>
          </w:tcPr>
          <w:p w14:paraId="393B5ABB" w14:textId="77777777" w:rsidR="00EA5555" w:rsidRDefault="00EA5555" w:rsidP="00EA5555">
            <w:pPr>
              <w:pStyle w:val="normaltableau"/>
              <w:snapToGrid w:val="0"/>
              <w:spacing w:before="0" w:after="0"/>
              <w:jc w:val="center"/>
              <w:rPr>
                <w:rFonts w:ascii="Arial" w:hAnsi="Arial" w:cs="Arial"/>
                <w:b/>
                <w:sz w:val="18"/>
                <w:szCs w:val="18"/>
              </w:rPr>
            </w:pPr>
            <w:r>
              <w:rPr>
                <w:rFonts w:ascii="Arial" w:hAnsi="Arial" w:cs="Arial"/>
                <w:b/>
                <w:sz w:val="18"/>
                <w:szCs w:val="18"/>
              </w:rPr>
              <w:t>PARLÉ</w:t>
            </w:r>
          </w:p>
        </w:tc>
        <w:tc>
          <w:tcPr>
            <w:tcW w:w="1729" w:type="dxa"/>
            <w:tcBorders>
              <w:top w:val="single" w:sz="4" w:space="0" w:color="0000FF"/>
              <w:left w:val="single" w:sz="4" w:space="0" w:color="0000FF"/>
              <w:bottom w:val="single" w:sz="4" w:space="0" w:color="0000FF"/>
              <w:right w:val="single" w:sz="4" w:space="0" w:color="0000FF"/>
            </w:tcBorders>
            <w:shd w:val="clear" w:color="auto" w:fill="F2F2F2"/>
          </w:tcPr>
          <w:p w14:paraId="35149D3D" w14:textId="77777777" w:rsidR="00EA5555" w:rsidRDefault="00EA5555" w:rsidP="00EA5555">
            <w:pPr>
              <w:pStyle w:val="normaltableau"/>
              <w:snapToGrid w:val="0"/>
              <w:spacing w:before="0" w:after="0"/>
              <w:jc w:val="center"/>
              <w:rPr>
                <w:rFonts w:ascii="Arial" w:hAnsi="Arial" w:cs="Arial"/>
                <w:b/>
                <w:sz w:val="18"/>
                <w:szCs w:val="18"/>
              </w:rPr>
            </w:pPr>
            <w:r>
              <w:rPr>
                <w:rFonts w:ascii="Arial" w:hAnsi="Arial" w:cs="Arial"/>
                <w:b/>
                <w:sz w:val="18"/>
                <w:szCs w:val="18"/>
              </w:rPr>
              <w:t>ÉCRIT</w:t>
            </w:r>
          </w:p>
        </w:tc>
      </w:tr>
      <w:tr w:rsidR="00EA5555" w14:paraId="43D192E9" w14:textId="77777777" w:rsidTr="00EA5555">
        <w:trPr>
          <w:jc w:val="center"/>
        </w:trPr>
        <w:tc>
          <w:tcPr>
            <w:tcW w:w="2058" w:type="dxa"/>
            <w:tcBorders>
              <w:top w:val="single" w:sz="4" w:space="0" w:color="0000FF"/>
              <w:left w:val="single" w:sz="4" w:space="0" w:color="0000FF"/>
              <w:bottom w:val="single" w:sz="4" w:space="0" w:color="0000FF"/>
            </w:tcBorders>
          </w:tcPr>
          <w:p w14:paraId="3B69789B" w14:textId="77777777" w:rsidR="00710481" w:rsidRDefault="00710481" w:rsidP="00EA5555">
            <w:pPr>
              <w:pStyle w:val="normaltableau"/>
              <w:snapToGrid w:val="0"/>
              <w:spacing w:before="0" w:after="0"/>
              <w:jc w:val="center"/>
              <w:rPr>
                <w:rFonts w:ascii="Arial" w:hAnsi="Arial" w:cs="Arial"/>
                <w:sz w:val="18"/>
                <w:szCs w:val="18"/>
              </w:rPr>
            </w:pPr>
          </w:p>
          <w:p w14:paraId="5844B3A4" w14:textId="77777777" w:rsidR="00142215" w:rsidRDefault="00EA5555" w:rsidP="00824790">
            <w:pPr>
              <w:pStyle w:val="normaltableau"/>
              <w:snapToGrid w:val="0"/>
              <w:spacing w:before="0" w:after="0"/>
              <w:jc w:val="center"/>
              <w:rPr>
                <w:rFonts w:ascii="Arial" w:hAnsi="Arial" w:cs="Arial"/>
                <w:sz w:val="18"/>
                <w:szCs w:val="18"/>
              </w:rPr>
            </w:pPr>
            <w:proofErr w:type="spellStart"/>
            <w:r>
              <w:rPr>
                <w:rFonts w:ascii="Arial" w:hAnsi="Arial" w:cs="Arial"/>
                <w:sz w:val="18"/>
                <w:szCs w:val="18"/>
              </w:rPr>
              <w:t>Français</w:t>
            </w:r>
            <w:proofErr w:type="spellEnd"/>
          </w:p>
        </w:tc>
        <w:tc>
          <w:tcPr>
            <w:tcW w:w="1643" w:type="dxa"/>
            <w:tcBorders>
              <w:top w:val="single" w:sz="4" w:space="0" w:color="0000FF"/>
              <w:left w:val="single" w:sz="4" w:space="0" w:color="0000FF"/>
              <w:bottom w:val="single" w:sz="4" w:space="0" w:color="0000FF"/>
            </w:tcBorders>
          </w:tcPr>
          <w:p w14:paraId="5EAC728B" w14:textId="77777777" w:rsidR="00710481" w:rsidRDefault="00710481" w:rsidP="00EA5555">
            <w:pPr>
              <w:pStyle w:val="normaltableau"/>
              <w:snapToGrid w:val="0"/>
              <w:spacing w:before="0" w:after="0"/>
              <w:jc w:val="center"/>
              <w:rPr>
                <w:rFonts w:ascii="Arial" w:hAnsi="Arial" w:cs="Arial"/>
                <w:sz w:val="18"/>
                <w:szCs w:val="18"/>
              </w:rPr>
            </w:pPr>
          </w:p>
          <w:p w14:paraId="18B321C7"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5</w:t>
            </w:r>
          </w:p>
        </w:tc>
        <w:tc>
          <w:tcPr>
            <w:tcW w:w="1644" w:type="dxa"/>
            <w:tcBorders>
              <w:top w:val="single" w:sz="4" w:space="0" w:color="0000FF"/>
              <w:left w:val="single" w:sz="4" w:space="0" w:color="0000FF"/>
              <w:bottom w:val="single" w:sz="4" w:space="0" w:color="0000FF"/>
            </w:tcBorders>
          </w:tcPr>
          <w:p w14:paraId="2B239C9F" w14:textId="77777777" w:rsidR="00710481" w:rsidRDefault="00710481" w:rsidP="00EA5555">
            <w:pPr>
              <w:pStyle w:val="normaltableau"/>
              <w:snapToGrid w:val="0"/>
              <w:spacing w:before="0" w:after="0"/>
              <w:jc w:val="center"/>
              <w:rPr>
                <w:rFonts w:ascii="Arial" w:hAnsi="Arial" w:cs="Arial"/>
                <w:sz w:val="18"/>
                <w:szCs w:val="18"/>
              </w:rPr>
            </w:pPr>
          </w:p>
          <w:p w14:paraId="103C44A0"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5</w:t>
            </w:r>
          </w:p>
        </w:tc>
        <w:tc>
          <w:tcPr>
            <w:tcW w:w="1729" w:type="dxa"/>
            <w:tcBorders>
              <w:top w:val="single" w:sz="4" w:space="0" w:color="0000FF"/>
              <w:left w:val="single" w:sz="4" w:space="0" w:color="0000FF"/>
              <w:bottom w:val="single" w:sz="4" w:space="0" w:color="0000FF"/>
              <w:right w:val="single" w:sz="4" w:space="0" w:color="0000FF"/>
            </w:tcBorders>
          </w:tcPr>
          <w:p w14:paraId="73215ED3" w14:textId="77777777" w:rsidR="00710481" w:rsidRDefault="00710481" w:rsidP="00EA5555">
            <w:pPr>
              <w:pStyle w:val="normaltableau"/>
              <w:snapToGrid w:val="0"/>
              <w:spacing w:before="0" w:after="0"/>
              <w:jc w:val="center"/>
              <w:rPr>
                <w:rFonts w:ascii="Arial" w:hAnsi="Arial" w:cs="Arial"/>
                <w:sz w:val="18"/>
                <w:szCs w:val="18"/>
              </w:rPr>
            </w:pPr>
          </w:p>
          <w:p w14:paraId="623FC767" w14:textId="77777777" w:rsidR="00EA5555" w:rsidRDefault="00EA5555" w:rsidP="001F4CA3">
            <w:pPr>
              <w:pStyle w:val="normaltableau"/>
              <w:snapToGrid w:val="0"/>
              <w:spacing w:before="0" w:after="0"/>
              <w:jc w:val="center"/>
              <w:rPr>
                <w:rFonts w:ascii="Arial" w:hAnsi="Arial" w:cs="Arial"/>
                <w:sz w:val="18"/>
                <w:szCs w:val="18"/>
              </w:rPr>
            </w:pPr>
            <w:r>
              <w:rPr>
                <w:rFonts w:ascii="Arial" w:hAnsi="Arial" w:cs="Arial"/>
                <w:sz w:val="18"/>
                <w:szCs w:val="18"/>
              </w:rPr>
              <w:t>5</w:t>
            </w:r>
          </w:p>
        </w:tc>
      </w:tr>
      <w:tr w:rsidR="00EA5555" w14:paraId="6C56B975" w14:textId="77777777" w:rsidTr="00EA5555">
        <w:trPr>
          <w:jc w:val="center"/>
        </w:trPr>
        <w:tc>
          <w:tcPr>
            <w:tcW w:w="2058" w:type="dxa"/>
            <w:tcBorders>
              <w:top w:val="single" w:sz="4" w:space="0" w:color="0000FF"/>
              <w:left w:val="single" w:sz="4" w:space="0" w:color="0000FF"/>
              <w:bottom w:val="single" w:sz="4" w:space="0" w:color="0000FF"/>
            </w:tcBorders>
          </w:tcPr>
          <w:p w14:paraId="59FDBBFA" w14:textId="77777777" w:rsidR="00710481" w:rsidRDefault="00710481" w:rsidP="00EA5555">
            <w:pPr>
              <w:pStyle w:val="normaltableau"/>
              <w:snapToGrid w:val="0"/>
              <w:spacing w:before="0" w:after="0"/>
              <w:jc w:val="center"/>
              <w:rPr>
                <w:rFonts w:ascii="Arial" w:hAnsi="Arial" w:cs="Arial"/>
                <w:sz w:val="18"/>
                <w:szCs w:val="18"/>
              </w:rPr>
            </w:pPr>
          </w:p>
          <w:p w14:paraId="76213CA9" w14:textId="77777777" w:rsidR="00142215" w:rsidRDefault="00EA5555" w:rsidP="00824790">
            <w:pPr>
              <w:pStyle w:val="normaltableau"/>
              <w:snapToGrid w:val="0"/>
              <w:spacing w:before="0" w:after="0"/>
              <w:jc w:val="center"/>
              <w:rPr>
                <w:rFonts w:ascii="Arial" w:hAnsi="Arial" w:cs="Arial"/>
                <w:sz w:val="18"/>
                <w:szCs w:val="18"/>
              </w:rPr>
            </w:pPr>
            <w:proofErr w:type="spellStart"/>
            <w:r>
              <w:rPr>
                <w:rFonts w:ascii="Arial" w:hAnsi="Arial" w:cs="Arial"/>
                <w:sz w:val="18"/>
                <w:szCs w:val="18"/>
              </w:rPr>
              <w:t>Anglais</w:t>
            </w:r>
            <w:proofErr w:type="spellEnd"/>
          </w:p>
        </w:tc>
        <w:tc>
          <w:tcPr>
            <w:tcW w:w="1643" w:type="dxa"/>
            <w:tcBorders>
              <w:top w:val="single" w:sz="4" w:space="0" w:color="0000FF"/>
              <w:left w:val="single" w:sz="4" w:space="0" w:color="0000FF"/>
              <w:bottom w:val="single" w:sz="4" w:space="0" w:color="0000FF"/>
            </w:tcBorders>
          </w:tcPr>
          <w:p w14:paraId="74210D3D" w14:textId="77777777" w:rsidR="00710481" w:rsidRDefault="00710481" w:rsidP="00EA5555">
            <w:pPr>
              <w:pStyle w:val="normaltableau"/>
              <w:snapToGrid w:val="0"/>
              <w:spacing w:before="0" w:after="0"/>
              <w:jc w:val="center"/>
              <w:rPr>
                <w:rFonts w:ascii="Arial" w:hAnsi="Arial" w:cs="Arial"/>
                <w:sz w:val="18"/>
                <w:szCs w:val="18"/>
              </w:rPr>
            </w:pPr>
          </w:p>
          <w:p w14:paraId="3305C217"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4</w:t>
            </w:r>
          </w:p>
        </w:tc>
        <w:tc>
          <w:tcPr>
            <w:tcW w:w="1644" w:type="dxa"/>
            <w:tcBorders>
              <w:top w:val="single" w:sz="4" w:space="0" w:color="0000FF"/>
              <w:left w:val="single" w:sz="4" w:space="0" w:color="0000FF"/>
              <w:bottom w:val="single" w:sz="4" w:space="0" w:color="0000FF"/>
            </w:tcBorders>
          </w:tcPr>
          <w:p w14:paraId="7EF3B99A" w14:textId="77777777" w:rsidR="00710481" w:rsidRDefault="00710481" w:rsidP="00EA5555">
            <w:pPr>
              <w:pStyle w:val="normaltableau"/>
              <w:snapToGrid w:val="0"/>
              <w:spacing w:before="0" w:after="0"/>
              <w:jc w:val="center"/>
              <w:rPr>
                <w:rFonts w:ascii="Arial" w:hAnsi="Arial" w:cs="Arial"/>
                <w:sz w:val="18"/>
                <w:szCs w:val="18"/>
              </w:rPr>
            </w:pPr>
          </w:p>
          <w:p w14:paraId="67245390"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4</w:t>
            </w:r>
          </w:p>
        </w:tc>
        <w:tc>
          <w:tcPr>
            <w:tcW w:w="1729" w:type="dxa"/>
            <w:tcBorders>
              <w:top w:val="single" w:sz="4" w:space="0" w:color="0000FF"/>
              <w:left w:val="single" w:sz="4" w:space="0" w:color="0000FF"/>
              <w:bottom w:val="single" w:sz="4" w:space="0" w:color="0000FF"/>
              <w:right w:val="single" w:sz="4" w:space="0" w:color="0000FF"/>
            </w:tcBorders>
          </w:tcPr>
          <w:p w14:paraId="77A696A6" w14:textId="77777777" w:rsidR="001F4CA3" w:rsidRDefault="001F4CA3" w:rsidP="00EA5555">
            <w:pPr>
              <w:pStyle w:val="normaltableau"/>
              <w:snapToGrid w:val="0"/>
              <w:spacing w:before="0" w:after="0"/>
              <w:jc w:val="center"/>
              <w:rPr>
                <w:rFonts w:ascii="Arial" w:hAnsi="Arial" w:cs="Arial"/>
                <w:sz w:val="18"/>
                <w:szCs w:val="18"/>
              </w:rPr>
            </w:pPr>
          </w:p>
          <w:p w14:paraId="4CEE4841"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4</w:t>
            </w:r>
          </w:p>
        </w:tc>
      </w:tr>
      <w:tr w:rsidR="00EA5555" w14:paraId="2332FB80" w14:textId="77777777" w:rsidTr="00EA5555">
        <w:trPr>
          <w:jc w:val="center"/>
        </w:trPr>
        <w:tc>
          <w:tcPr>
            <w:tcW w:w="2058" w:type="dxa"/>
            <w:tcBorders>
              <w:top w:val="single" w:sz="4" w:space="0" w:color="0000FF"/>
              <w:left w:val="single" w:sz="4" w:space="0" w:color="0000FF"/>
              <w:bottom w:val="single" w:sz="4" w:space="0" w:color="0000FF"/>
            </w:tcBorders>
          </w:tcPr>
          <w:p w14:paraId="5615A128" w14:textId="77777777" w:rsidR="00710481" w:rsidRDefault="00710481" w:rsidP="00EA5555">
            <w:pPr>
              <w:pStyle w:val="normaltableau"/>
              <w:snapToGrid w:val="0"/>
              <w:spacing w:before="0" w:after="0"/>
              <w:jc w:val="center"/>
              <w:rPr>
                <w:rFonts w:ascii="Arial" w:hAnsi="Arial" w:cs="Arial"/>
                <w:sz w:val="18"/>
                <w:szCs w:val="18"/>
              </w:rPr>
            </w:pPr>
          </w:p>
          <w:p w14:paraId="16D46BDA" w14:textId="77777777" w:rsidR="00142215" w:rsidRDefault="00EA5555" w:rsidP="00824790">
            <w:pPr>
              <w:pStyle w:val="normaltableau"/>
              <w:snapToGrid w:val="0"/>
              <w:spacing w:before="0" w:after="0"/>
              <w:jc w:val="center"/>
              <w:rPr>
                <w:rFonts w:ascii="Arial" w:hAnsi="Arial" w:cs="Arial"/>
                <w:sz w:val="18"/>
                <w:szCs w:val="18"/>
              </w:rPr>
            </w:pPr>
            <w:proofErr w:type="spellStart"/>
            <w:r>
              <w:rPr>
                <w:rFonts w:ascii="Arial" w:hAnsi="Arial" w:cs="Arial"/>
                <w:sz w:val="18"/>
                <w:szCs w:val="18"/>
              </w:rPr>
              <w:t>Arabe</w:t>
            </w:r>
            <w:proofErr w:type="spellEnd"/>
          </w:p>
        </w:tc>
        <w:tc>
          <w:tcPr>
            <w:tcW w:w="1643" w:type="dxa"/>
            <w:tcBorders>
              <w:top w:val="single" w:sz="4" w:space="0" w:color="0000FF"/>
              <w:left w:val="single" w:sz="4" w:space="0" w:color="0000FF"/>
              <w:bottom w:val="single" w:sz="4" w:space="0" w:color="0000FF"/>
            </w:tcBorders>
          </w:tcPr>
          <w:p w14:paraId="6E3A4862" w14:textId="77777777" w:rsidR="00710481" w:rsidRDefault="00710481" w:rsidP="00EA5555">
            <w:pPr>
              <w:pStyle w:val="normaltableau"/>
              <w:snapToGrid w:val="0"/>
              <w:spacing w:before="0" w:after="0"/>
              <w:jc w:val="center"/>
              <w:rPr>
                <w:rFonts w:ascii="Arial" w:hAnsi="Arial" w:cs="Arial"/>
                <w:sz w:val="18"/>
                <w:szCs w:val="18"/>
              </w:rPr>
            </w:pPr>
          </w:p>
          <w:p w14:paraId="4CF7CEAA" w14:textId="77777777" w:rsidR="00EA5555" w:rsidRDefault="00C56BCC" w:rsidP="00EA5555">
            <w:pPr>
              <w:pStyle w:val="normaltableau"/>
              <w:snapToGrid w:val="0"/>
              <w:spacing w:before="0" w:after="0"/>
              <w:jc w:val="center"/>
              <w:rPr>
                <w:rFonts w:ascii="Arial" w:hAnsi="Arial" w:cs="Arial"/>
                <w:sz w:val="18"/>
                <w:szCs w:val="18"/>
              </w:rPr>
            </w:pPr>
            <w:r>
              <w:rPr>
                <w:rFonts w:ascii="Arial" w:hAnsi="Arial" w:cs="Arial"/>
                <w:sz w:val="18"/>
                <w:szCs w:val="18"/>
              </w:rPr>
              <w:t>4</w:t>
            </w:r>
          </w:p>
        </w:tc>
        <w:tc>
          <w:tcPr>
            <w:tcW w:w="1644" w:type="dxa"/>
            <w:tcBorders>
              <w:top w:val="single" w:sz="4" w:space="0" w:color="0000FF"/>
              <w:left w:val="single" w:sz="4" w:space="0" w:color="0000FF"/>
              <w:bottom w:val="single" w:sz="4" w:space="0" w:color="0000FF"/>
            </w:tcBorders>
          </w:tcPr>
          <w:p w14:paraId="59C01B5C" w14:textId="77777777" w:rsidR="00710481" w:rsidRDefault="00710481" w:rsidP="00EA5555">
            <w:pPr>
              <w:pStyle w:val="normaltableau"/>
              <w:snapToGrid w:val="0"/>
              <w:spacing w:before="0" w:after="0"/>
              <w:jc w:val="center"/>
              <w:rPr>
                <w:rFonts w:ascii="Arial" w:hAnsi="Arial" w:cs="Arial"/>
                <w:sz w:val="18"/>
                <w:szCs w:val="18"/>
              </w:rPr>
            </w:pPr>
          </w:p>
          <w:p w14:paraId="39E67CD4"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5</w:t>
            </w:r>
          </w:p>
        </w:tc>
        <w:tc>
          <w:tcPr>
            <w:tcW w:w="1729" w:type="dxa"/>
            <w:tcBorders>
              <w:top w:val="single" w:sz="4" w:space="0" w:color="0000FF"/>
              <w:left w:val="single" w:sz="4" w:space="0" w:color="0000FF"/>
              <w:bottom w:val="single" w:sz="4" w:space="0" w:color="0000FF"/>
              <w:right w:val="single" w:sz="4" w:space="0" w:color="0000FF"/>
            </w:tcBorders>
          </w:tcPr>
          <w:p w14:paraId="5A4F93C7" w14:textId="77777777" w:rsidR="00710481" w:rsidRDefault="00710481" w:rsidP="00EA5555">
            <w:pPr>
              <w:pStyle w:val="normaltableau"/>
              <w:snapToGrid w:val="0"/>
              <w:spacing w:before="0" w:after="0"/>
              <w:jc w:val="center"/>
              <w:rPr>
                <w:rFonts w:ascii="Arial" w:hAnsi="Arial" w:cs="Arial"/>
                <w:sz w:val="18"/>
                <w:szCs w:val="18"/>
              </w:rPr>
            </w:pPr>
          </w:p>
          <w:p w14:paraId="39E50D10"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4</w:t>
            </w:r>
          </w:p>
        </w:tc>
      </w:tr>
      <w:tr w:rsidR="00EA5555" w14:paraId="3C59BA88" w14:textId="77777777" w:rsidTr="00EA5555">
        <w:trPr>
          <w:jc w:val="center"/>
        </w:trPr>
        <w:tc>
          <w:tcPr>
            <w:tcW w:w="2058" w:type="dxa"/>
            <w:tcBorders>
              <w:top w:val="single" w:sz="4" w:space="0" w:color="0000FF"/>
              <w:left w:val="single" w:sz="4" w:space="0" w:color="0000FF"/>
              <w:bottom w:val="single" w:sz="4" w:space="0" w:color="0000FF"/>
            </w:tcBorders>
          </w:tcPr>
          <w:p w14:paraId="75E72B6C" w14:textId="77777777" w:rsidR="00710481" w:rsidRDefault="00710481" w:rsidP="00EA5555">
            <w:pPr>
              <w:pStyle w:val="normaltableau"/>
              <w:snapToGrid w:val="0"/>
              <w:spacing w:before="0" w:after="0"/>
              <w:jc w:val="center"/>
              <w:rPr>
                <w:rFonts w:ascii="Arial" w:hAnsi="Arial" w:cs="Arial"/>
                <w:sz w:val="18"/>
                <w:szCs w:val="18"/>
              </w:rPr>
            </w:pPr>
          </w:p>
          <w:p w14:paraId="4079CAD7" w14:textId="77777777" w:rsidR="00142215" w:rsidRDefault="00EA5555" w:rsidP="00824790">
            <w:pPr>
              <w:pStyle w:val="normaltableau"/>
              <w:snapToGrid w:val="0"/>
              <w:spacing w:before="0" w:after="0"/>
              <w:jc w:val="center"/>
              <w:rPr>
                <w:rFonts w:ascii="Arial" w:hAnsi="Arial" w:cs="Arial"/>
                <w:sz w:val="18"/>
                <w:szCs w:val="18"/>
              </w:rPr>
            </w:pPr>
            <w:proofErr w:type="spellStart"/>
            <w:r>
              <w:rPr>
                <w:rFonts w:ascii="Arial" w:hAnsi="Arial" w:cs="Arial"/>
                <w:sz w:val="18"/>
                <w:szCs w:val="18"/>
              </w:rPr>
              <w:t>Allemand</w:t>
            </w:r>
            <w:proofErr w:type="spellEnd"/>
          </w:p>
        </w:tc>
        <w:tc>
          <w:tcPr>
            <w:tcW w:w="1643" w:type="dxa"/>
            <w:tcBorders>
              <w:top w:val="single" w:sz="4" w:space="0" w:color="0000FF"/>
              <w:left w:val="single" w:sz="4" w:space="0" w:color="0000FF"/>
              <w:bottom w:val="single" w:sz="4" w:space="0" w:color="0000FF"/>
            </w:tcBorders>
          </w:tcPr>
          <w:p w14:paraId="1B6776A5" w14:textId="77777777" w:rsidR="00710481" w:rsidRDefault="00710481" w:rsidP="00EA5555">
            <w:pPr>
              <w:pStyle w:val="normaltableau"/>
              <w:snapToGrid w:val="0"/>
              <w:spacing w:before="0" w:after="0"/>
              <w:jc w:val="center"/>
              <w:rPr>
                <w:rFonts w:ascii="Arial" w:hAnsi="Arial" w:cs="Arial"/>
                <w:sz w:val="18"/>
                <w:szCs w:val="18"/>
              </w:rPr>
            </w:pPr>
          </w:p>
          <w:p w14:paraId="6B3F57EE"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1</w:t>
            </w:r>
          </w:p>
        </w:tc>
        <w:tc>
          <w:tcPr>
            <w:tcW w:w="1644" w:type="dxa"/>
            <w:tcBorders>
              <w:top w:val="single" w:sz="4" w:space="0" w:color="0000FF"/>
              <w:left w:val="single" w:sz="4" w:space="0" w:color="0000FF"/>
              <w:bottom w:val="single" w:sz="4" w:space="0" w:color="0000FF"/>
            </w:tcBorders>
          </w:tcPr>
          <w:p w14:paraId="781D23F1" w14:textId="77777777" w:rsidR="00710481" w:rsidRDefault="00710481" w:rsidP="00EA5555">
            <w:pPr>
              <w:pStyle w:val="normaltableau"/>
              <w:snapToGrid w:val="0"/>
              <w:spacing w:before="0" w:after="0"/>
              <w:jc w:val="center"/>
              <w:rPr>
                <w:rFonts w:ascii="Arial" w:hAnsi="Arial" w:cs="Arial"/>
                <w:sz w:val="18"/>
                <w:szCs w:val="18"/>
              </w:rPr>
            </w:pPr>
          </w:p>
          <w:p w14:paraId="10F8D6B4"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1</w:t>
            </w:r>
          </w:p>
        </w:tc>
        <w:tc>
          <w:tcPr>
            <w:tcW w:w="1729" w:type="dxa"/>
            <w:tcBorders>
              <w:top w:val="single" w:sz="4" w:space="0" w:color="0000FF"/>
              <w:left w:val="single" w:sz="4" w:space="0" w:color="0000FF"/>
              <w:bottom w:val="single" w:sz="4" w:space="0" w:color="0000FF"/>
              <w:right w:val="single" w:sz="4" w:space="0" w:color="0000FF"/>
            </w:tcBorders>
          </w:tcPr>
          <w:p w14:paraId="35517E80" w14:textId="77777777" w:rsidR="00710481" w:rsidRDefault="00710481" w:rsidP="00EA5555">
            <w:pPr>
              <w:pStyle w:val="normaltableau"/>
              <w:snapToGrid w:val="0"/>
              <w:spacing w:before="0" w:after="0"/>
              <w:jc w:val="center"/>
              <w:rPr>
                <w:rFonts w:ascii="Arial" w:hAnsi="Arial" w:cs="Arial"/>
                <w:sz w:val="18"/>
                <w:szCs w:val="18"/>
              </w:rPr>
            </w:pPr>
          </w:p>
          <w:p w14:paraId="126EB671" w14:textId="77777777" w:rsidR="00EA5555" w:rsidRDefault="00EA5555" w:rsidP="00EA5555">
            <w:pPr>
              <w:pStyle w:val="normaltableau"/>
              <w:snapToGrid w:val="0"/>
              <w:spacing w:before="0" w:after="0"/>
              <w:jc w:val="center"/>
              <w:rPr>
                <w:rFonts w:ascii="Arial" w:hAnsi="Arial" w:cs="Arial"/>
                <w:sz w:val="18"/>
                <w:szCs w:val="18"/>
              </w:rPr>
            </w:pPr>
            <w:r>
              <w:rPr>
                <w:rFonts w:ascii="Arial" w:hAnsi="Arial" w:cs="Arial"/>
                <w:sz w:val="18"/>
                <w:szCs w:val="18"/>
              </w:rPr>
              <w:t>1</w:t>
            </w:r>
          </w:p>
        </w:tc>
      </w:tr>
      <w:bookmarkEnd w:id="2"/>
      <w:bookmarkEnd w:id="3"/>
    </w:tbl>
    <w:p w14:paraId="5955D70F" w14:textId="77777777" w:rsidR="00EA5555" w:rsidRDefault="00EA5555" w:rsidP="00EA5555">
      <w:pPr>
        <w:ind w:left="180"/>
        <w:jc w:val="both"/>
        <w:rPr>
          <w:rFonts w:ascii="Arial" w:hAnsi="Arial" w:cs="Arial"/>
          <w:b/>
          <w:sz w:val="20"/>
        </w:rPr>
      </w:pPr>
    </w:p>
    <w:p w14:paraId="4D284A9E" w14:textId="77777777" w:rsidR="00EA5555" w:rsidRDefault="0062388E" w:rsidP="00EA5555">
      <w:pPr>
        <w:spacing w:before="120" w:after="120"/>
        <w:ind w:left="180"/>
        <w:jc w:val="both"/>
        <w:rPr>
          <w:rFonts w:ascii="Arial" w:hAnsi="Arial" w:cs="Arial"/>
          <w:b/>
          <w:bCs/>
          <w:sz w:val="20"/>
        </w:rPr>
      </w:pPr>
      <w:r>
        <w:rPr>
          <w:rFonts w:ascii="Arial" w:hAnsi="Arial" w:cs="Arial"/>
          <w:b/>
          <w:bCs/>
          <w:sz w:val="20"/>
        </w:rPr>
        <w:t xml:space="preserve">Autres </w:t>
      </w:r>
      <w:proofErr w:type="gramStart"/>
      <w:r>
        <w:rPr>
          <w:rFonts w:ascii="Arial" w:hAnsi="Arial" w:cs="Arial"/>
          <w:b/>
          <w:bCs/>
          <w:sz w:val="20"/>
        </w:rPr>
        <w:t>compétences:</w:t>
      </w:r>
      <w:proofErr w:type="gramEnd"/>
      <w:r>
        <w:rPr>
          <w:rFonts w:ascii="Arial" w:hAnsi="Arial" w:cs="Arial"/>
          <w:b/>
          <w:bCs/>
          <w:sz w:val="20"/>
        </w:rPr>
        <w:t xml:space="preserve"> </w:t>
      </w:r>
    </w:p>
    <w:p w14:paraId="1DC36605" w14:textId="77777777" w:rsidR="00EA5555" w:rsidRPr="00457DBE" w:rsidRDefault="00EA5555" w:rsidP="00457DBE">
      <w:pPr>
        <w:pStyle w:val="Pardeliste"/>
        <w:numPr>
          <w:ilvl w:val="0"/>
          <w:numId w:val="3"/>
        </w:numPr>
        <w:jc w:val="both"/>
        <w:rPr>
          <w:rFonts w:asciiTheme="minorHAnsi" w:hAnsiTheme="minorHAnsi" w:cstheme="minorHAnsi"/>
          <w:sz w:val="20"/>
        </w:rPr>
      </w:pPr>
      <w:r w:rsidRPr="00457DBE">
        <w:rPr>
          <w:rFonts w:asciiTheme="minorHAnsi" w:hAnsiTheme="minorHAnsi" w:cstheme="minorHAnsi"/>
          <w:sz w:val="20"/>
        </w:rPr>
        <w:t>Bonne maîtrise informatique : MS office, Pub</w:t>
      </w:r>
      <w:r w:rsidR="004C1F78">
        <w:rPr>
          <w:rFonts w:asciiTheme="minorHAnsi" w:hAnsiTheme="minorHAnsi" w:cstheme="minorHAnsi"/>
          <w:sz w:val="20"/>
        </w:rPr>
        <w:t xml:space="preserve">lisher, </w:t>
      </w:r>
      <w:proofErr w:type="spellStart"/>
      <w:r w:rsidR="004C1F78">
        <w:rPr>
          <w:rFonts w:asciiTheme="minorHAnsi" w:hAnsiTheme="minorHAnsi" w:cstheme="minorHAnsi"/>
          <w:sz w:val="20"/>
        </w:rPr>
        <w:t>illustrator</w:t>
      </w:r>
      <w:proofErr w:type="spellEnd"/>
      <w:r w:rsidR="004C1F78">
        <w:rPr>
          <w:rFonts w:asciiTheme="minorHAnsi" w:hAnsiTheme="minorHAnsi" w:cstheme="minorHAnsi"/>
          <w:sz w:val="20"/>
        </w:rPr>
        <w:t xml:space="preserve">, </w:t>
      </w:r>
      <w:proofErr w:type="spellStart"/>
      <w:r w:rsidR="004C1F78">
        <w:rPr>
          <w:rFonts w:asciiTheme="minorHAnsi" w:hAnsiTheme="minorHAnsi" w:cstheme="minorHAnsi"/>
          <w:sz w:val="20"/>
        </w:rPr>
        <w:t>Think</w:t>
      </w:r>
      <w:proofErr w:type="spellEnd"/>
      <w:r w:rsidR="004C1F78">
        <w:rPr>
          <w:rFonts w:asciiTheme="minorHAnsi" w:hAnsiTheme="minorHAnsi" w:cstheme="minorHAnsi"/>
          <w:sz w:val="20"/>
        </w:rPr>
        <w:t xml:space="preserve"> Tool1</w:t>
      </w:r>
    </w:p>
    <w:p w14:paraId="6C2D8064" w14:textId="77777777" w:rsidR="00EA5555" w:rsidRPr="005B1565" w:rsidRDefault="00457DBE" w:rsidP="00B5602B">
      <w:pPr>
        <w:pStyle w:val="Default"/>
        <w:numPr>
          <w:ilvl w:val="0"/>
          <w:numId w:val="3"/>
        </w:numPr>
        <w:rPr>
          <w:rFonts w:asciiTheme="minorHAnsi" w:hAnsiTheme="minorHAnsi" w:cstheme="minorHAnsi"/>
          <w:sz w:val="20"/>
          <w:szCs w:val="20"/>
        </w:rPr>
      </w:pPr>
      <w:r w:rsidRPr="00A360AF">
        <w:rPr>
          <w:rFonts w:asciiTheme="minorHAnsi" w:hAnsiTheme="minorHAnsi" w:cstheme="minorHAnsi"/>
          <w:sz w:val="20"/>
          <w:szCs w:val="20"/>
        </w:rPr>
        <w:t>Aptitudes avérées en communication et rédaction en français</w:t>
      </w:r>
      <w:r w:rsidR="005B1565">
        <w:rPr>
          <w:rFonts w:asciiTheme="minorHAnsi" w:hAnsiTheme="minorHAnsi" w:cstheme="minorHAnsi"/>
          <w:sz w:val="20"/>
          <w:szCs w:val="20"/>
        </w:rPr>
        <w:tab/>
      </w:r>
      <w:r w:rsidR="005B1565">
        <w:rPr>
          <w:rFonts w:asciiTheme="minorHAnsi" w:hAnsiTheme="minorHAnsi" w:cstheme="minorHAnsi"/>
          <w:sz w:val="20"/>
          <w:szCs w:val="20"/>
        </w:rPr>
        <w:tab/>
      </w:r>
      <w:r w:rsidR="005B1565">
        <w:rPr>
          <w:rFonts w:asciiTheme="minorHAnsi" w:hAnsiTheme="minorHAnsi" w:cstheme="minorHAnsi"/>
          <w:sz w:val="20"/>
          <w:szCs w:val="20"/>
        </w:rPr>
        <w:tab/>
      </w:r>
      <w:proofErr w:type="gramStart"/>
      <w:r w:rsidR="009E6722" w:rsidRPr="005B1565">
        <w:rPr>
          <w:b/>
          <w:bCs/>
          <w:sz w:val="20"/>
        </w:rPr>
        <w:t xml:space="preserve">Tunis  </w:t>
      </w:r>
      <w:r w:rsidR="00B5602B">
        <w:rPr>
          <w:b/>
          <w:bCs/>
          <w:sz w:val="20"/>
        </w:rPr>
        <w:t>1</w:t>
      </w:r>
      <w:r w:rsidR="004C1F78">
        <w:rPr>
          <w:b/>
          <w:bCs/>
          <w:sz w:val="20"/>
        </w:rPr>
        <w:t>2.09</w:t>
      </w:r>
      <w:r w:rsidR="00B5602B">
        <w:rPr>
          <w:b/>
          <w:bCs/>
          <w:sz w:val="20"/>
        </w:rPr>
        <w:t>.</w:t>
      </w:r>
      <w:proofErr w:type="gramEnd"/>
      <w:r w:rsidR="00015B49">
        <w:rPr>
          <w:b/>
          <w:bCs/>
          <w:sz w:val="20"/>
        </w:rPr>
        <w:t xml:space="preserve"> </w:t>
      </w:r>
      <w:r w:rsidR="00027ECA" w:rsidRPr="005B1565">
        <w:rPr>
          <w:b/>
          <w:bCs/>
          <w:sz w:val="20"/>
        </w:rPr>
        <w:t>201</w:t>
      </w:r>
      <w:r w:rsidR="004C1F78">
        <w:rPr>
          <w:b/>
          <w:bCs/>
          <w:sz w:val="20"/>
        </w:rPr>
        <w:t>7</w:t>
      </w:r>
      <w:bookmarkStart w:id="4" w:name="_GoBack"/>
      <w:bookmarkEnd w:id="4"/>
    </w:p>
    <w:p w14:paraId="28A36D79" w14:textId="77777777" w:rsidR="00EA5555" w:rsidRDefault="005B1565" w:rsidP="005B1565">
      <w:pPr>
        <w:spacing w:before="120" w:after="120"/>
        <w:ind w:left="6021" w:firstLine="351"/>
        <w:jc w:val="center"/>
        <w:rPr>
          <w:rFonts w:ascii="Arial" w:hAnsi="Arial" w:cs="Arial"/>
          <w:b/>
          <w:bCs/>
          <w:color w:val="333333"/>
          <w:sz w:val="20"/>
        </w:rPr>
      </w:pPr>
      <w:r>
        <w:rPr>
          <w:rFonts w:ascii="Arial" w:hAnsi="Arial" w:cs="Arial"/>
          <w:b/>
          <w:bCs/>
          <w:color w:val="333333"/>
          <w:sz w:val="20"/>
        </w:rPr>
        <w:t xml:space="preserve">          </w:t>
      </w:r>
      <w:proofErr w:type="gramStart"/>
      <w:r w:rsidR="00EA5555">
        <w:rPr>
          <w:rFonts w:ascii="Arial" w:hAnsi="Arial" w:cs="Arial"/>
          <w:b/>
          <w:bCs/>
          <w:color w:val="333333"/>
          <w:sz w:val="20"/>
        </w:rPr>
        <w:t>Mohamed  ABROUS</w:t>
      </w:r>
      <w:proofErr w:type="gramEnd"/>
    </w:p>
    <w:sectPr w:rsidR="00EA5555" w:rsidSect="00E1084E">
      <w:footnotePr>
        <w:pos w:val="beneathText"/>
      </w:footnotePr>
      <w:type w:val="continuous"/>
      <w:pgSz w:w="11905" w:h="16837"/>
      <w:pgMar w:top="680" w:right="720" w:bottom="811"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69CF" w14:textId="77777777" w:rsidR="00592B11" w:rsidRDefault="00592B11" w:rsidP="00824790">
      <w:pPr>
        <w:pStyle w:val="Contenudetableau"/>
      </w:pPr>
      <w:r>
        <w:separator/>
      </w:r>
    </w:p>
  </w:endnote>
  <w:endnote w:type="continuationSeparator" w:id="0">
    <w:p w14:paraId="1E243122" w14:textId="77777777" w:rsidR="00592B11" w:rsidRDefault="00592B11" w:rsidP="00824790">
      <w:pPr>
        <w:pStyle w:val="Contenudetableau"/>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E00002FF" w:usb1="400004FF"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CFE81" w14:textId="77777777" w:rsidR="00592B11" w:rsidRDefault="00592B11" w:rsidP="00824790">
      <w:pPr>
        <w:pStyle w:val="Contenudetableau"/>
      </w:pPr>
      <w:r>
        <w:separator/>
      </w:r>
    </w:p>
  </w:footnote>
  <w:footnote w:type="continuationSeparator" w:id="0">
    <w:p w14:paraId="7E1B2C45" w14:textId="77777777" w:rsidR="00592B11" w:rsidRDefault="00592B11" w:rsidP="00824790">
      <w:pPr>
        <w:pStyle w:val="Contenudetableau"/>
      </w:pPr>
      <w:r>
        <w:continuationSeparator/>
      </w:r>
    </w:p>
  </w:footnote>
  <w:footnote w:id="1">
    <w:p w14:paraId="71E751BC" w14:textId="77777777" w:rsidR="004C1F78" w:rsidRDefault="004C1F78">
      <w:pPr>
        <w:pStyle w:val="Notedebasdepage"/>
      </w:pPr>
      <w:r>
        <w:rPr>
          <w:rStyle w:val="Appelnotedebasdep"/>
        </w:rPr>
        <w:footnoteRef/>
      </w:r>
      <w:r>
        <w:t xml:space="preserve"> </w:t>
      </w:r>
      <w:r w:rsidRPr="00374041">
        <w:rPr>
          <w:rFonts w:asciiTheme="minorHAnsi" w:hAnsiTheme="minorHAnsi"/>
          <w:sz w:val="18"/>
          <w:szCs w:val="18"/>
        </w:rPr>
        <w:t>Destination Management Organisation</w:t>
      </w:r>
    </w:p>
  </w:footnote>
  <w:footnote w:id="2">
    <w:p w14:paraId="52379A06" w14:textId="77777777" w:rsidR="004C1F78" w:rsidRPr="00027ECA" w:rsidRDefault="004C1F78">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Banque Mondiale</w:t>
      </w:r>
    </w:p>
  </w:footnote>
  <w:footnote w:id="3">
    <w:p w14:paraId="3A1CB46B" w14:textId="77777777" w:rsidR="004C1F78" w:rsidRPr="00027ECA" w:rsidRDefault="004C1F78">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Fonds pour l’environnement mondial</w:t>
      </w:r>
    </w:p>
  </w:footnote>
  <w:footnote w:id="4">
    <w:p w14:paraId="7A423759" w14:textId="77777777" w:rsidR="004C1F78" w:rsidRDefault="004C1F78">
      <w:pPr>
        <w:pStyle w:val="Notedebasdepage"/>
      </w:pPr>
      <w:r>
        <w:rPr>
          <w:rStyle w:val="Appelnotedebasdep"/>
        </w:rPr>
        <w:footnoteRef/>
      </w:r>
      <w:r>
        <w:t xml:space="preserve"> </w:t>
      </w:r>
      <w:r w:rsidRPr="002C4DFE">
        <w:rPr>
          <w:rFonts w:asciiTheme="minorHAnsi" w:hAnsiTheme="minorHAnsi"/>
          <w:sz w:val="18"/>
          <w:szCs w:val="18"/>
        </w:rPr>
        <w:t>ONG</w:t>
      </w:r>
    </w:p>
  </w:footnote>
  <w:footnote w:id="5">
    <w:p w14:paraId="5952404D" w14:textId="77777777" w:rsidR="004C1F78" w:rsidRPr="00027ECA" w:rsidRDefault="004C1F78" w:rsidP="002C4DFE">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Programme de développement des nations Unies</w:t>
      </w:r>
    </w:p>
  </w:footnote>
  <w:footnote w:id="6">
    <w:p w14:paraId="4379A443" w14:textId="77777777" w:rsidR="004C1F78" w:rsidRPr="00027ECA" w:rsidRDefault="004C1F78">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w:t>
      </w:r>
      <w:proofErr w:type="spellStart"/>
      <w:r w:rsidRPr="00027ECA">
        <w:rPr>
          <w:rFonts w:asciiTheme="minorHAnsi" w:hAnsiTheme="minorHAnsi"/>
          <w:sz w:val="18"/>
          <w:szCs w:val="18"/>
        </w:rPr>
        <w:t>Japan</w:t>
      </w:r>
      <w:proofErr w:type="spellEnd"/>
      <w:r w:rsidRPr="00027ECA">
        <w:rPr>
          <w:rFonts w:asciiTheme="minorHAnsi" w:hAnsiTheme="minorHAnsi"/>
          <w:sz w:val="18"/>
          <w:szCs w:val="18"/>
        </w:rPr>
        <w:t xml:space="preserve"> International </w:t>
      </w:r>
      <w:proofErr w:type="spellStart"/>
      <w:r w:rsidRPr="00027ECA">
        <w:rPr>
          <w:rFonts w:asciiTheme="minorHAnsi" w:hAnsiTheme="minorHAnsi"/>
          <w:sz w:val="18"/>
          <w:szCs w:val="18"/>
        </w:rPr>
        <w:t>Cooperation</w:t>
      </w:r>
      <w:proofErr w:type="spellEnd"/>
      <w:r w:rsidRPr="00027ECA">
        <w:rPr>
          <w:rFonts w:asciiTheme="minorHAnsi" w:hAnsiTheme="minorHAnsi"/>
          <w:sz w:val="18"/>
          <w:szCs w:val="18"/>
        </w:rPr>
        <w:t xml:space="preserve"> Agency</w:t>
      </w:r>
    </w:p>
  </w:footnote>
  <w:footnote w:id="7">
    <w:p w14:paraId="2C9F7376" w14:textId="77777777" w:rsidR="004C1F78" w:rsidRPr="00027ECA" w:rsidRDefault="004C1F78">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Agence de coopération allemande</w:t>
      </w:r>
    </w:p>
  </w:footnote>
  <w:footnote w:id="8">
    <w:p w14:paraId="7C1D3687" w14:textId="77777777" w:rsidR="004C1F78" w:rsidRDefault="004C1F78">
      <w:pPr>
        <w:pStyle w:val="Notedebasdepage"/>
      </w:pPr>
      <w:r>
        <w:rPr>
          <w:rStyle w:val="Appelnotedebasdep"/>
        </w:rPr>
        <w:footnoteRef/>
      </w:r>
      <w:r>
        <w:t xml:space="preserve"> </w:t>
      </w:r>
      <w:r w:rsidRPr="002C4DFE">
        <w:rPr>
          <w:rFonts w:asciiTheme="minorHAnsi" w:hAnsiTheme="minorHAnsi"/>
        </w:rPr>
        <w:t>ONG</w:t>
      </w:r>
    </w:p>
  </w:footnote>
  <w:footnote w:id="9">
    <w:p w14:paraId="07C1CFE2" w14:textId="77777777" w:rsidR="004C1F78" w:rsidRPr="00027ECA" w:rsidRDefault="004C1F78">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Agence nationale de l’emploi et du travail indépendant</w:t>
      </w:r>
    </w:p>
  </w:footnote>
  <w:footnote w:id="10">
    <w:p w14:paraId="3150C7E0" w14:textId="77777777" w:rsidR="004C1F78" w:rsidRPr="00027ECA" w:rsidRDefault="004C1F78">
      <w:pPr>
        <w:pStyle w:val="Notedebasdepage"/>
        <w:rPr>
          <w:rFonts w:asciiTheme="minorHAnsi" w:hAnsiTheme="minorHAnsi"/>
          <w:sz w:val="18"/>
          <w:szCs w:val="18"/>
        </w:rPr>
      </w:pPr>
      <w:r w:rsidRPr="00027ECA">
        <w:rPr>
          <w:rStyle w:val="Appelnotedebasdep"/>
          <w:rFonts w:asciiTheme="minorHAnsi" w:hAnsiTheme="minorHAnsi"/>
          <w:sz w:val="18"/>
          <w:szCs w:val="18"/>
        </w:rPr>
        <w:footnoteRef/>
      </w:r>
      <w:r w:rsidRPr="00027ECA">
        <w:rPr>
          <w:rFonts w:asciiTheme="minorHAnsi" w:hAnsiTheme="minorHAnsi"/>
          <w:sz w:val="18"/>
          <w:szCs w:val="18"/>
        </w:rPr>
        <w:t xml:space="preserve"> Agence de promotion de l’investissement agricole</w:t>
      </w:r>
    </w:p>
  </w:footnote>
  <w:footnote w:id="11">
    <w:p w14:paraId="0310ADC0" w14:textId="77777777" w:rsidR="004C1F78" w:rsidRPr="00E212C9" w:rsidRDefault="004C1F78" w:rsidP="005C5645">
      <w:pPr>
        <w:pStyle w:val="Notedebasdepage"/>
        <w:rPr>
          <w:rFonts w:asciiTheme="minorHAnsi" w:hAnsiTheme="minorHAnsi"/>
          <w:sz w:val="18"/>
          <w:szCs w:val="18"/>
          <w:lang w:val="en-US"/>
        </w:rPr>
      </w:pPr>
      <w:r w:rsidRPr="00E212C9">
        <w:rPr>
          <w:rStyle w:val="Appelnotedebasdep"/>
          <w:rFonts w:asciiTheme="minorHAnsi" w:hAnsiTheme="minorHAnsi"/>
          <w:sz w:val="18"/>
          <w:szCs w:val="18"/>
        </w:rPr>
        <w:footnoteRef/>
      </w:r>
      <w:r w:rsidRPr="00E212C9">
        <w:rPr>
          <w:rFonts w:asciiTheme="minorHAnsi" w:hAnsiTheme="minorHAnsi"/>
          <w:sz w:val="18"/>
          <w:szCs w:val="18"/>
          <w:lang w:val="en-US"/>
        </w:rPr>
        <w:t xml:space="preserve"> Food &amp; Agriculture Organization</w:t>
      </w:r>
    </w:p>
  </w:footnote>
  <w:footnote w:id="12">
    <w:p w14:paraId="31E65C44" w14:textId="77777777" w:rsidR="004C1F78" w:rsidRPr="00E212C9" w:rsidRDefault="004C1F78" w:rsidP="00E212C9">
      <w:pPr>
        <w:pStyle w:val="Notedebasdepage"/>
        <w:rPr>
          <w:rFonts w:asciiTheme="minorHAnsi" w:hAnsiTheme="minorHAnsi"/>
          <w:sz w:val="18"/>
          <w:szCs w:val="18"/>
          <w:lang w:val="en-US"/>
        </w:rPr>
      </w:pPr>
      <w:r w:rsidRPr="00E212C9">
        <w:rPr>
          <w:rStyle w:val="Appelnotedebasdep"/>
          <w:rFonts w:asciiTheme="minorHAnsi" w:hAnsiTheme="minorHAnsi"/>
          <w:sz w:val="18"/>
          <w:szCs w:val="18"/>
        </w:rPr>
        <w:footnoteRef/>
      </w:r>
      <w:r w:rsidRPr="00E212C9">
        <w:rPr>
          <w:rFonts w:asciiTheme="minorHAnsi" w:hAnsiTheme="minorHAnsi"/>
          <w:sz w:val="18"/>
          <w:szCs w:val="18"/>
          <w:lang w:val="en-US"/>
        </w:rPr>
        <w:t xml:space="preserve"> International Treaty on Plant Genetic Resources for Food and Agriculture</w:t>
      </w:r>
    </w:p>
  </w:footnote>
  <w:footnote w:id="13">
    <w:p w14:paraId="6D6E7B6A" w14:textId="77777777" w:rsidR="004C1F78" w:rsidRPr="00E212C9" w:rsidRDefault="004C1F78" w:rsidP="00CF666A">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Traité international sur les ressources </w:t>
      </w:r>
      <w:proofErr w:type="spellStart"/>
      <w:r w:rsidRPr="00E212C9">
        <w:rPr>
          <w:rFonts w:asciiTheme="minorHAnsi" w:hAnsiTheme="minorHAnsi"/>
          <w:sz w:val="18"/>
          <w:szCs w:val="18"/>
        </w:rPr>
        <w:t>phytogénétiques</w:t>
      </w:r>
      <w:proofErr w:type="spellEnd"/>
      <w:r w:rsidRPr="00E212C9">
        <w:rPr>
          <w:rFonts w:asciiTheme="minorHAnsi" w:hAnsiTheme="minorHAnsi"/>
          <w:sz w:val="18"/>
          <w:szCs w:val="18"/>
        </w:rPr>
        <w:t xml:space="preserve"> pour l’alimentation et l’agriculture</w:t>
      </w:r>
    </w:p>
  </w:footnote>
  <w:footnote w:id="14">
    <w:p w14:paraId="428172C4" w14:textId="77777777" w:rsidR="004C1F78" w:rsidRPr="00E212C9" w:rsidRDefault="004C1F78" w:rsidP="00E4254B">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Association sauvegarde de la médina de Gafsa</w:t>
      </w:r>
    </w:p>
  </w:footnote>
  <w:footnote w:id="15">
    <w:p w14:paraId="7B1C9A59" w14:textId="77777777" w:rsidR="004C1F78" w:rsidRPr="00E212C9" w:rsidRDefault="004C1F78" w:rsidP="00CF666A">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Communauté Européenne</w:t>
      </w:r>
    </w:p>
  </w:footnote>
  <w:footnote w:id="16">
    <w:p w14:paraId="135A3DAC" w14:textId="77777777" w:rsidR="004C1F78" w:rsidRPr="00E212C9" w:rsidRDefault="004C1F78" w:rsidP="00CF666A">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Fonds européen de développement</w:t>
      </w:r>
    </w:p>
  </w:footnote>
  <w:footnote w:id="17">
    <w:p w14:paraId="07FCB459" w14:textId="77777777" w:rsidR="004C1F78" w:rsidRPr="00E212C9" w:rsidRDefault="004C1F78">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Banque mondiale</w:t>
      </w:r>
    </w:p>
  </w:footnote>
  <w:footnote w:id="18">
    <w:p w14:paraId="049F6B0A" w14:textId="77777777" w:rsidR="004C1F78" w:rsidRPr="00E212C9" w:rsidRDefault="004C1F78" w:rsidP="00CF666A">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Fonds japonais pour le développement social</w:t>
      </w:r>
    </w:p>
  </w:footnote>
  <w:footnote w:id="19">
    <w:p w14:paraId="72DA14A7" w14:textId="77777777" w:rsidR="004C1F78" w:rsidRPr="00E212C9" w:rsidRDefault="004C1F78">
      <w:pPr>
        <w:pStyle w:val="Notedebasdepage"/>
        <w:rPr>
          <w:rFonts w:asciiTheme="minorHAnsi" w:hAnsiTheme="minorHAnsi"/>
          <w:sz w:val="18"/>
          <w:szCs w:val="18"/>
        </w:rPr>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Ministre du développement et de la coopération internationale</w:t>
      </w:r>
    </w:p>
  </w:footnote>
  <w:footnote w:id="20">
    <w:p w14:paraId="33574973" w14:textId="77777777" w:rsidR="004C1F78" w:rsidRPr="00114FCC" w:rsidRDefault="004C1F78" w:rsidP="00CF666A">
      <w:pPr>
        <w:pStyle w:val="Notedebasdepage"/>
      </w:pPr>
      <w:r w:rsidRPr="00E212C9">
        <w:rPr>
          <w:rStyle w:val="Appelnotedebasdep"/>
          <w:rFonts w:asciiTheme="minorHAnsi" w:hAnsiTheme="minorHAnsi"/>
          <w:sz w:val="18"/>
          <w:szCs w:val="18"/>
        </w:rPr>
        <w:footnoteRef/>
      </w:r>
      <w:r w:rsidRPr="00E212C9">
        <w:rPr>
          <w:rFonts w:asciiTheme="minorHAnsi" w:hAnsiTheme="minorHAnsi"/>
          <w:sz w:val="18"/>
          <w:szCs w:val="18"/>
        </w:rPr>
        <w:t xml:space="preserve"> Ministère de la formation professionnelle et de l’emploi</w:t>
      </w:r>
    </w:p>
  </w:footnote>
  <w:footnote w:id="21">
    <w:p w14:paraId="36A98124" w14:textId="77777777" w:rsidR="004C1F78" w:rsidRDefault="004C1F78">
      <w:pPr>
        <w:pStyle w:val="Notedebasdepage"/>
      </w:pPr>
      <w:r>
        <w:rPr>
          <w:rStyle w:val="Appelnotedebasdep"/>
        </w:rPr>
        <w:footnoteRef/>
      </w:r>
      <w:r>
        <w:t xml:space="preserve"> Association Initiatives de développement</w:t>
      </w:r>
    </w:p>
  </w:footnote>
  <w:footnote w:id="22">
    <w:p w14:paraId="1FCC1D0B" w14:textId="77777777" w:rsidR="004C1F78" w:rsidRDefault="004C1F78">
      <w:pPr>
        <w:pStyle w:val="Notedebasdepage"/>
      </w:pPr>
      <w:r>
        <w:rPr>
          <w:rStyle w:val="Appelnotedebasdep"/>
        </w:rPr>
        <w:footnoteRef/>
      </w:r>
      <w:r>
        <w:t xml:space="preserve"> Agence de coopération allemande</w:t>
      </w:r>
    </w:p>
  </w:footnote>
  <w:footnote w:id="23">
    <w:p w14:paraId="7482F61A" w14:textId="77777777" w:rsidR="004C1F78" w:rsidRDefault="004C1F78">
      <w:pPr>
        <w:pStyle w:val="Notedebasdepage"/>
      </w:pPr>
      <w:r>
        <w:rPr>
          <w:rStyle w:val="Appelnotedebasdep"/>
        </w:rPr>
        <w:footnoteRef/>
      </w:r>
      <w:r>
        <w:t xml:space="preserve"> Agence de Coopération Allemande</w:t>
      </w:r>
    </w:p>
  </w:footnote>
  <w:footnote w:id="24">
    <w:p w14:paraId="5F282BBE" w14:textId="77777777" w:rsidR="004C1F78" w:rsidRDefault="004C1F78">
      <w:pPr>
        <w:pStyle w:val="Notedebasdepage"/>
      </w:pPr>
      <w:r>
        <w:rPr>
          <w:rStyle w:val="Appelnotedebasdep"/>
        </w:rPr>
        <w:footnoteRef/>
      </w:r>
      <w:r>
        <w:t xml:space="preserve"> Association Initiatives de développement</w:t>
      </w:r>
    </w:p>
  </w:footnote>
  <w:footnote w:id="25">
    <w:p w14:paraId="2323123C" w14:textId="77777777" w:rsidR="004C1F78" w:rsidRDefault="004C1F78" w:rsidP="00CF666A">
      <w:pPr>
        <w:pStyle w:val="Notedebasdepage"/>
      </w:pPr>
      <w:r>
        <w:rPr>
          <w:rStyle w:val="Appelnotedebasdep"/>
        </w:rPr>
        <w:footnoteRef/>
      </w:r>
      <w:r>
        <w:t xml:space="preserve"> Communauté Européenne</w:t>
      </w:r>
    </w:p>
  </w:footnote>
  <w:footnote w:id="26">
    <w:p w14:paraId="137F4517" w14:textId="77777777" w:rsidR="004C1F78" w:rsidRPr="00C15E17" w:rsidRDefault="004C1F78" w:rsidP="00CF666A">
      <w:pPr>
        <w:pStyle w:val="Notedebasdepage"/>
      </w:pPr>
      <w:r>
        <w:rPr>
          <w:rStyle w:val="Appelnotedebasdep"/>
        </w:rPr>
        <w:footnoteRef/>
      </w:r>
      <w:r w:rsidRPr="00C15E17">
        <w:t xml:space="preserve"> Union Européenne</w:t>
      </w:r>
    </w:p>
  </w:footnote>
  <w:footnote w:id="27">
    <w:p w14:paraId="148A4D2A" w14:textId="77777777" w:rsidR="004C1F78" w:rsidRPr="00C15E17" w:rsidRDefault="004C1F78">
      <w:pPr>
        <w:pStyle w:val="Notedebasdepage"/>
      </w:pPr>
      <w:r>
        <w:rPr>
          <w:rStyle w:val="Appelnotedebasdep"/>
        </w:rPr>
        <w:footnoteRef/>
      </w:r>
      <w:r w:rsidRPr="00C15E17">
        <w:t xml:space="preserve"> Food and Agriculture </w:t>
      </w:r>
      <w:proofErr w:type="spellStart"/>
      <w:r w:rsidRPr="00C15E17">
        <w:t>Organization</w:t>
      </w:r>
      <w:proofErr w:type="spellEnd"/>
    </w:p>
  </w:footnote>
  <w:footnote w:id="28">
    <w:p w14:paraId="18BEF484" w14:textId="77777777" w:rsidR="004C1F78" w:rsidRDefault="004C1F78">
      <w:pPr>
        <w:pStyle w:val="Notedebasdepage"/>
      </w:pPr>
      <w:r>
        <w:rPr>
          <w:rStyle w:val="Appelnotedebasdep"/>
        </w:rPr>
        <w:footnoteRef/>
      </w:r>
      <w:r>
        <w:t xml:space="preserve"> </w:t>
      </w:r>
      <w:r>
        <w:rPr>
          <w:rStyle w:val="st"/>
        </w:rPr>
        <w:t>Fonds d'Accès aux Marchés d'Exportation</w:t>
      </w:r>
    </w:p>
  </w:footnote>
  <w:footnote w:id="29">
    <w:p w14:paraId="70B71E87" w14:textId="77777777" w:rsidR="004C1F78" w:rsidRPr="009076B5" w:rsidRDefault="004C1F78">
      <w:pPr>
        <w:pStyle w:val="Notedebasdepage"/>
        <w:rPr>
          <w:rFonts w:asciiTheme="minorHAnsi" w:hAnsiTheme="minorHAnsi"/>
          <w:sz w:val="18"/>
          <w:szCs w:val="18"/>
        </w:rPr>
      </w:pPr>
      <w:r>
        <w:rPr>
          <w:rStyle w:val="Appelnotedebasdep"/>
        </w:rPr>
        <w:footnoteRef/>
      </w:r>
      <w:r>
        <w:t xml:space="preserve"> </w:t>
      </w:r>
      <w:r w:rsidRPr="009076B5">
        <w:rPr>
          <w:rFonts w:asciiTheme="minorHAnsi" w:hAnsiTheme="minorHAnsi"/>
          <w:sz w:val="18"/>
          <w:szCs w:val="18"/>
        </w:rPr>
        <w:t>Programme des Nations unies pour le développement</w:t>
      </w:r>
    </w:p>
  </w:footnote>
  <w:footnote w:id="30">
    <w:p w14:paraId="3C1B122F" w14:textId="77777777" w:rsidR="004C1F78" w:rsidRPr="009076B5" w:rsidRDefault="004C1F78">
      <w:pPr>
        <w:pStyle w:val="Notedebasdepage"/>
        <w:rPr>
          <w:rFonts w:asciiTheme="minorHAnsi" w:hAnsiTheme="minorHAnsi"/>
          <w:sz w:val="18"/>
          <w:szCs w:val="18"/>
        </w:rPr>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Bureau International du travail</w:t>
      </w:r>
    </w:p>
  </w:footnote>
  <w:footnote w:id="31">
    <w:p w14:paraId="759579B3" w14:textId="77777777" w:rsidR="004C1F78" w:rsidRPr="009076B5" w:rsidRDefault="004C1F78">
      <w:pPr>
        <w:pStyle w:val="Notedebasdepage"/>
        <w:rPr>
          <w:rFonts w:asciiTheme="minorHAnsi" w:hAnsiTheme="minorHAnsi"/>
          <w:sz w:val="18"/>
          <w:szCs w:val="18"/>
        </w:rPr>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Organisation International pour les migrations</w:t>
      </w:r>
    </w:p>
  </w:footnote>
  <w:footnote w:id="32">
    <w:p w14:paraId="026AC610" w14:textId="77777777" w:rsidR="004C1F78" w:rsidRPr="009076B5" w:rsidRDefault="004C1F78">
      <w:pPr>
        <w:pStyle w:val="Notedebasdepage"/>
        <w:rPr>
          <w:rFonts w:asciiTheme="minorHAnsi" w:hAnsiTheme="minorHAnsi"/>
          <w:sz w:val="18"/>
          <w:szCs w:val="18"/>
        </w:rPr>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Organisation des Nations Unies pour le Développement</w:t>
      </w:r>
    </w:p>
  </w:footnote>
  <w:footnote w:id="33">
    <w:p w14:paraId="553CF501" w14:textId="77777777" w:rsidR="004C1F78" w:rsidRDefault="004C1F78">
      <w:pPr>
        <w:pStyle w:val="Notedebasdepage"/>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Bureau international de consulting</w:t>
      </w:r>
    </w:p>
  </w:footnote>
  <w:footnote w:id="34">
    <w:p w14:paraId="1E90131D" w14:textId="77777777" w:rsidR="004C1F78" w:rsidRPr="009076B5" w:rsidRDefault="004C1F78">
      <w:pPr>
        <w:pStyle w:val="Notedebasdepage"/>
        <w:rPr>
          <w:rFonts w:asciiTheme="minorHAnsi" w:hAnsiTheme="minorHAnsi"/>
          <w:sz w:val="18"/>
          <w:szCs w:val="18"/>
        </w:rPr>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Ministère de l’industrie, de l’énergie et </w:t>
      </w:r>
      <w:proofErr w:type="gramStart"/>
      <w:r w:rsidRPr="009076B5">
        <w:rPr>
          <w:rFonts w:asciiTheme="minorHAnsi" w:hAnsiTheme="minorHAnsi"/>
          <w:sz w:val="18"/>
          <w:szCs w:val="18"/>
        </w:rPr>
        <w:t>des  petites</w:t>
      </w:r>
      <w:proofErr w:type="gramEnd"/>
      <w:r w:rsidRPr="009076B5">
        <w:rPr>
          <w:rFonts w:asciiTheme="minorHAnsi" w:hAnsiTheme="minorHAnsi"/>
          <w:sz w:val="18"/>
          <w:szCs w:val="18"/>
        </w:rPr>
        <w:t xml:space="preserve"> et moyennes entreprises</w:t>
      </w:r>
    </w:p>
  </w:footnote>
  <w:footnote w:id="35">
    <w:p w14:paraId="183A11A9" w14:textId="77777777" w:rsidR="004C1F78" w:rsidRPr="009076B5" w:rsidRDefault="004C1F78">
      <w:pPr>
        <w:pStyle w:val="Notedebasdepage"/>
        <w:rPr>
          <w:rFonts w:asciiTheme="minorHAnsi" w:hAnsiTheme="minorHAnsi"/>
          <w:sz w:val="18"/>
          <w:szCs w:val="18"/>
        </w:rPr>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Ministère de l’agriculture, de l’environnement et des ressources hydrauliques</w:t>
      </w:r>
    </w:p>
  </w:footnote>
  <w:footnote w:id="36">
    <w:p w14:paraId="06C436DF" w14:textId="77777777" w:rsidR="004C1F78" w:rsidRPr="009076B5" w:rsidRDefault="004C1F78">
      <w:pPr>
        <w:pStyle w:val="Notedebasdepage"/>
        <w:rPr>
          <w:rFonts w:asciiTheme="minorHAnsi" w:hAnsiTheme="minorHAnsi"/>
          <w:sz w:val="18"/>
          <w:szCs w:val="18"/>
        </w:rPr>
      </w:pPr>
      <w:r w:rsidRPr="009076B5">
        <w:rPr>
          <w:rStyle w:val="Appelnotedebasdep"/>
          <w:rFonts w:asciiTheme="minorHAnsi" w:hAnsiTheme="minorHAnsi"/>
          <w:sz w:val="18"/>
          <w:szCs w:val="18"/>
        </w:rPr>
        <w:footnoteRef/>
      </w:r>
      <w:r w:rsidRPr="009076B5">
        <w:rPr>
          <w:rFonts w:asciiTheme="minorHAnsi" w:hAnsiTheme="minorHAnsi"/>
          <w:sz w:val="18"/>
          <w:szCs w:val="18"/>
        </w:rPr>
        <w:t xml:space="preserve"> Programme </w:t>
      </w:r>
      <w:proofErr w:type="spellStart"/>
      <w:r w:rsidRPr="009076B5">
        <w:rPr>
          <w:rFonts w:asciiTheme="minorHAnsi" w:hAnsiTheme="minorHAnsi"/>
          <w:sz w:val="18"/>
          <w:szCs w:val="18"/>
        </w:rPr>
        <w:t>Tuniso</w:t>
      </w:r>
      <w:proofErr w:type="spellEnd"/>
      <w:r w:rsidRPr="009076B5">
        <w:rPr>
          <w:rFonts w:asciiTheme="minorHAnsi" w:hAnsiTheme="minorHAnsi"/>
          <w:sz w:val="18"/>
          <w:szCs w:val="18"/>
        </w:rPr>
        <w:t>-Allemand pour l’environnement</w:t>
      </w:r>
    </w:p>
  </w:footnote>
  <w:footnote w:id="37">
    <w:p w14:paraId="3079BE83" w14:textId="77777777" w:rsidR="004C1F78" w:rsidRDefault="004C1F78">
      <w:pPr>
        <w:pStyle w:val="Notedebasdepage"/>
      </w:pPr>
      <w:r>
        <w:rPr>
          <w:rStyle w:val="Appelnotedebasdep"/>
        </w:rPr>
        <w:footnoteRef/>
      </w:r>
      <w:r>
        <w:t xml:space="preserve">  Institut Technique de l’arboriculture fruitière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FD5D" w14:textId="77777777" w:rsidR="004C1F78" w:rsidRDefault="004C1F78">
    <w:pPr>
      <w:pStyle w:val="En-tte"/>
      <w:jc w:val="right"/>
    </w:pPr>
    <w:r>
      <w:fldChar w:fldCharType="begin"/>
    </w:r>
    <w:r>
      <w:instrText xml:space="preserve"> PAGE   \* MERGEFORMAT </w:instrText>
    </w:r>
    <w:r>
      <w:fldChar w:fldCharType="separate"/>
    </w:r>
    <w:r w:rsidR="00A40F0A">
      <w:rPr>
        <w:noProof/>
      </w:rPr>
      <w:t>9</w:t>
    </w:r>
    <w:r>
      <w:rPr>
        <w:noProof/>
      </w:rPr>
      <w:fldChar w:fldCharType="end"/>
    </w:r>
  </w:p>
  <w:p w14:paraId="4C3C927B" w14:textId="77777777" w:rsidR="004C1F78" w:rsidRDefault="004C1F7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532580E"/>
    <w:name w:val="WW8Num2"/>
    <w:lvl w:ilvl="0">
      <w:start w:val="9"/>
      <w:numFmt w:val="bullet"/>
      <w:lvlText w:val="-"/>
      <w:lvlJc w:val="left"/>
      <w:pPr>
        <w:tabs>
          <w:tab w:val="num" w:pos="720"/>
        </w:tabs>
        <w:ind w:left="720" w:hanging="360"/>
      </w:pPr>
      <w:rPr>
        <w:rFonts w:ascii="Arial" w:hAnsi="Arial"/>
        <w:color w:val="auto"/>
        <w:sz w:val="24"/>
        <w:szCs w:val="24"/>
      </w:rPr>
    </w:lvl>
    <w:lvl w:ilvl="1">
      <w:start w:val="5"/>
      <w:numFmt w:val="bullet"/>
      <w:lvlText w:val="-"/>
      <w:lvlJc w:val="left"/>
      <w:pPr>
        <w:tabs>
          <w:tab w:val="num" w:pos="1440"/>
        </w:tabs>
        <w:ind w:left="1440" w:hanging="360"/>
      </w:pPr>
      <w:rPr>
        <w:rFonts w:ascii="Arial" w:hAnsi="Arial"/>
        <w:color w:val="auto"/>
        <w:sz w:val="24"/>
        <w:szCs w:val="24"/>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3CEA4F1C"/>
    <w:name w:val="WW8Num3"/>
    <w:lvl w:ilvl="0">
      <w:start w:val="1"/>
      <w:numFmt w:val="bullet"/>
      <w:lvlText w:val=""/>
      <w:lvlJc w:val="left"/>
      <w:pPr>
        <w:tabs>
          <w:tab w:val="num" w:pos="1080"/>
        </w:tabs>
        <w:ind w:left="1080" w:hanging="607"/>
      </w:pPr>
      <w:rPr>
        <w:rFonts w:ascii="Symbol" w:hAnsi="Symbol"/>
      </w:rPr>
    </w:lvl>
    <w:lvl w:ilvl="1">
      <w:start w:val="3"/>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767"/>
        </w:tabs>
        <w:ind w:left="2767" w:hanging="607"/>
      </w:pPr>
      <w:rPr>
        <w:rFonts w:ascii="Symbol" w:hAnsi="Symbol"/>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4"/>
    <w:multiLevelType w:val="multilevel"/>
    <w:tmpl w:val="22A2F572"/>
    <w:name w:val="WW8Num4"/>
    <w:lvl w:ilvl="0">
      <w:start w:val="1"/>
      <w:numFmt w:val="bullet"/>
      <w:lvlText w:val="-"/>
      <w:lvlJc w:val="left"/>
      <w:pPr>
        <w:tabs>
          <w:tab w:val="num" w:pos="720"/>
        </w:tabs>
        <w:ind w:left="720" w:hanging="360"/>
      </w:pPr>
      <w:rPr>
        <w:rFonts w:ascii="Calibri" w:eastAsiaTheme="minorHAnsi" w:hAnsi="Calibri" w:cs="Calibri" w:hint="default"/>
        <w:color w:val="333399"/>
      </w:rPr>
    </w:lvl>
    <w:lvl w:ilvl="1">
      <w:start w:val="1"/>
      <w:numFmt w:val="bullet"/>
      <w:lvlText w:val=""/>
      <w:lvlJc w:val="left"/>
      <w:pPr>
        <w:tabs>
          <w:tab w:val="num" w:pos="1080"/>
        </w:tabs>
        <w:ind w:left="1080" w:hanging="360"/>
      </w:pPr>
      <w:rPr>
        <w:rFonts w:ascii="Symbol" w:hAnsi="Symbol"/>
        <w:color w:val="333399"/>
      </w:rPr>
    </w:lvl>
    <w:lvl w:ilvl="2">
      <w:start w:val="1"/>
      <w:numFmt w:val="bullet"/>
      <w:lvlText w:val=""/>
      <w:lvlJc w:val="left"/>
      <w:pPr>
        <w:tabs>
          <w:tab w:val="num" w:pos="1440"/>
        </w:tabs>
        <w:ind w:left="1440" w:hanging="360"/>
      </w:pPr>
      <w:rPr>
        <w:rFonts w:ascii="Symbol" w:hAnsi="Symbol"/>
        <w:color w:val="333399"/>
      </w:rPr>
    </w:lvl>
    <w:lvl w:ilvl="3">
      <w:start w:val="1"/>
      <w:numFmt w:val="bullet"/>
      <w:lvlText w:val=""/>
      <w:lvlJc w:val="left"/>
      <w:pPr>
        <w:tabs>
          <w:tab w:val="num" w:pos="1800"/>
        </w:tabs>
        <w:ind w:left="1800" w:hanging="360"/>
      </w:pPr>
      <w:rPr>
        <w:rFonts w:ascii="Symbol" w:hAnsi="Symbol"/>
        <w:color w:val="333399"/>
      </w:rPr>
    </w:lvl>
    <w:lvl w:ilvl="4">
      <w:start w:val="1"/>
      <w:numFmt w:val="bullet"/>
      <w:lvlText w:val=""/>
      <w:lvlJc w:val="left"/>
      <w:pPr>
        <w:tabs>
          <w:tab w:val="num" w:pos="2160"/>
        </w:tabs>
        <w:ind w:left="2160" w:hanging="360"/>
      </w:pPr>
      <w:rPr>
        <w:rFonts w:ascii="Symbol" w:hAnsi="Symbol"/>
        <w:color w:val="333399"/>
      </w:rPr>
    </w:lvl>
    <w:lvl w:ilvl="5">
      <w:start w:val="1"/>
      <w:numFmt w:val="bullet"/>
      <w:lvlText w:val=""/>
      <w:lvlJc w:val="left"/>
      <w:pPr>
        <w:tabs>
          <w:tab w:val="num" w:pos="2520"/>
        </w:tabs>
        <w:ind w:left="2520" w:hanging="360"/>
      </w:pPr>
      <w:rPr>
        <w:rFonts w:ascii="Symbol" w:hAnsi="Symbol"/>
        <w:color w:val="333399"/>
      </w:rPr>
    </w:lvl>
    <w:lvl w:ilvl="6">
      <w:start w:val="1"/>
      <w:numFmt w:val="bullet"/>
      <w:lvlText w:val=""/>
      <w:lvlJc w:val="left"/>
      <w:pPr>
        <w:tabs>
          <w:tab w:val="num" w:pos="2880"/>
        </w:tabs>
        <w:ind w:left="2880" w:hanging="360"/>
      </w:pPr>
      <w:rPr>
        <w:rFonts w:ascii="Symbol" w:hAnsi="Symbol"/>
        <w:color w:val="333399"/>
      </w:rPr>
    </w:lvl>
    <w:lvl w:ilvl="7">
      <w:start w:val="1"/>
      <w:numFmt w:val="bullet"/>
      <w:lvlText w:val=""/>
      <w:lvlJc w:val="left"/>
      <w:pPr>
        <w:tabs>
          <w:tab w:val="num" w:pos="3240"/>
        </w:tabs>
        <w:ind w:left="3240" w:hanging="360"/>
      </w:pPr>
      <w:rPr>
        <w:rFonts w:ascii="Symbol" w:hAnsi="Symbol"/>
        <w:color w:val="333399"/>
      </w:rPr>
    </w:lvl>
    <w:lvl w:ilvl="8">
      <w:start w:val="1"/>
      <w:numFmt w:val="bullet"/>
      <w:lvlText w:val=""/>
      <w:lvlJc w:val="left"/>
      <w:pPr>
        <w:tabs>
          <w:tab w:val="num" w:pos="3600"/>
        </w:tabs>
        <w:ind w:left="3600" w:hanging="360"/>
      </w:pPr>
      <w:rPr>
        <w:rFonts w:ascii="Symbol" w:hAnsi="Symbol"/>
        <w:color w:val="333399"/>
      </w:rPr>
    </w:lvl>
  </w:abstractNum>
  <w:abstractNum w:abstractNumId="3">
    <w:nsid w:val="14036309"/>
    <w:multiLevelType w:val="hybridMultilevel"/>
    <w:tmpl w:val="5AB448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5F9278B"/>
    <w:multiLevelType w:val="hybridMultilevel"/>
    <w:tmpl w:val="76BEDB8E"/>
    <w:lvl w:ilvl="0" w:tplc="7AC2F07A">
      <w:start w:val="1"/>
      <w:numFmt w:val="bullet"/>
      <w:lvlText w:val="•"/>
      <w:lvlJc w:val="left"/>
      <w:pPr>
        <w:tabs>
          <w:tab w:val="num" w:pos="720"/>
        </w:tabs>
        <w:ind w:left="720" w:hanging="360"/>
      </w:pPr>
      <w:rPr>
        <w:rFonts w:ascii="Times New Roman" w:hAnsi="Times New Roman" w:hint="default"/>
      </w:rPr>
    </w:lvl>
    <w:lvl w:ilvl="1" w:tplc="FBB4D5D8" w:tentative="1">
      <w:start w:val="1"/>
      <w:numFmt w:val="bullet"/>
      <w:lvlText w:val="•"/>
      <w:lvlJc w:val="left"/>
      <w:pPr>
        <w:tabs>
          <w:tab w:val="num" w:pos="1440"/>
        </w:tabs>
        <w:ind w:left="1440" w:hanging="360"/>
      </w:pPr>
      <w:rPr>
        <w:rFonts w:ascii="Times New Roman" w:hAnsi="Times New Roman" w:hint="default"/>
      </w:rPr>
    </w:lvl>
    <w:lvl w:ilvl="2" w:tplc="42E47544" w:tentative="1">
      <w:start w:val="1"/>
      <w:numFmt w:val="bullet"/>
      <w:lvlText w:val="•"/>
      <w:lvlJc w:val="left"/>
      <w:pPr>
        <w:tabs>
          <w:tab w:val="num" w:pos="2160"/>
        </w:tabs>
        <w:ind w:left="2160" w:hanging="360"/>
      </w:pPr>
      <w:rPr>
        <w:rFonts w:ascii="Times New Roman" w:hAnsi="Times New Roman" w:hint="default"/>
      </w:rPr>
    </w:lvl>
    <w:lvl w:ilvl="3" w:tplc="28A21DD4" w:tentative="1">
      <w:start w:val="1"/>
      <w:numFmt w:val="bullet"/>
      <w:lvlText w:val="•"/>
      <w:lvlJc w:val="left"/>
      <w:pPr>
        <w:tabs>
          <w:tab w:val="num" w:pos="2880"/>
        </w:tabs>
        <w:ind w:left="2880" w:hanging="360"/>
      </w:pPr>
      <w:rPr>
        <w:rFonts w:ascii="Times New Roman" w:hAnsi="Times New Roman" w:hint="default"/>
      </w:rPr>
    </w:lvl>
    <w:lvl w:ilvl="4" w:tplc="C6CAA662" w:tentative="1">
      <w:start w:val="1"/>
      <w:numFmt w:val="bullet"/>
      <w:lvlText w:val="•"/>
      <w:lvlJc w:val="left"/>
      <w:pPr>
        <w:tabs>
          <w:tab w:val="num" w:pos="3600"/>
        </w:tabs>
        <w:ind w:left="3600" w:hanging="360"/>
      </w:pPr>
      <w:rPr>
        <w:rFonts w:ascii="Times New Roman" w:hAnsi="Times New Roman" w:hint="default"/>
      </w:rPr>
    </w:lvl>
    <w:lvl w:ilvl="5" w:tplc="A4C4711A" w:tentative="1">
      <w:start w:val="1"/>
      <w:numFmt w:val="bullet"/>
      <w:lvlText w:val="•"/>
      <w:lvlJc w:val="left"/>
      <w:pPr>
        <w:tabs>
          <w:tab w:val="num" w:pos="4320"/>
        </w:tabs>
        <w:ind w:left="4320" w:hanging="360"/>
      </w:pPr>
      <w:rPr>
        <w:rFonts w:ascii="Times New Roman" w:hAnsi="Times New Roman" w:hint="default"/>
      </w:rPr>
    </w:lvl>
    <w:lvl w:ilvl="6" w:tplc="76AE5DA4" w:tentative="1">
      <w:start w:val="1"/>
      <w:numFmt w:val="bullet"/>
      <w:lvlText w:val="•"/>
      <w:lvlJc w:val="left"/>
      <w:pPr>
        <w:tabs>
          <w:tab w:val="num" w:pos="5040"/>
        </w:tabs>
        <w:ind w:left="5040" w:hanging="360"/>
      </w:pPr>
      <w:rPr>
        <w:rFonts w:ascii="Times New Roman" w:hAnsi="Times New Roman" w:hint="default"/>
      </w:rPr>
    </w:lvl>
    <w:lvl w:ilvl="7" w:tplc="E6062A20" w:tentative="1">
      <w:start w:val="1"/>
      <w:numFmt w:val="bullet"/>
      <w:lvlText w:val="•"/>
      <w:lvlJc w:val="left"/>
      <w:pPr>
        <w:tabs>
          <w:tab w:val="num" w:pos="5760"/>
        </w:tabs>
        <w:ind w:left="5760" w:hanging="360"/>
      </w:pPr>
      <w:rPr>
        <w:rFonts w:ascii="Times New Roman" w:hAnsi="Times New Roman" w:hint="default"/>
      </w:rPr>
    </w:lvl>
    <w:lvl w:ilvl="8" w:tplc="8C227A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55274C"/>
    <w:multiLevelType w:val="hybridMultilevel"/>
    <w:tmpl w:val="90B04B5C"/>
    <w:lvl w:ilvl="0" w:tplc="660EC02A">
      <w:start w:val="1"/>
      <w:numFmt w:val="bullet"/>
      <w:lvlText w:val="•"/>
      <w:lvlJc w:val="left"/>
      <w:pPr>
        <w:tabs>
          <w:tab w:val="num" w:pos="720"/>
        </w:tabs>
        <w:ind w:left="720" w:hanging="360"/>
      </w:pPr>
      <w:rPr>
        <w:rFonts w:ascii="Times New Roman" w:hAnsi="Times New Roman" w:hint="default"/>
      </w:rPr>
    </w:lvl>
    <w:lvl w:ilvl="1" w:tplc="B282B610" w:tentative="1">
      <w:start w:val="1"/>
      <w:numFmt w:val="bullet"/>
      <w:lvlText w:val="•"/>
      <w:lvlJc w:val="left"/>
      <w:pPr>
        <w:tabs>
          <w:tab w:val="num" w:pos="1440"/>
        </w:tabs>
        <w:ind w:left="1440" w:hanging="360"/>
      </w:pPr>
      <w:rPr>
        <w:rFonts w:ascii="Times New Roman" w:hAnsi="Times New Roman" w:hint="default"/>
      </w:rPr>
    </w:lvl>
    <w:lvl w:ilvl="2" w:tplc="21FAFB68" w:tentative="1">
      <w:start w:val="1"/>
      <w:numFmt w:val="bullet"/>
      <w:lvlText w:val="•"/>
      <w:lvlJc w:val="left"/>
      <w:pPr>
        <w:tabs>
          <w:tab w:val="num" w:pos="2160"/>
        </w:tabs>
        <w:ind w:left="2160" w:hanging="360"/>
      </w:pPr>
      <w:rPr>
        <w:rFonts w:ascii="Times New Roman" w:hAnsi="Times New Roman" w:hint="default"/>
      </w:rPr>
    </w:lvl>
    <w:lvl w:ilvl="3" w:tplc="793EB9D4" w:tentative="1">
      <w:start w:val="1"/>
      <w:numFmt w:val="bullet"/>
      <w:lvlText w:val="•"/>
      <w:lvlJc w:val="left"/>
      <w:pPr>
        <w:tabs>
          <w:tab w:val="num" w:pos="2880"/>
        </w:tabs>
        <w:ind w:left="2880" w:hanging="360"/>
      </w:pPr>
      <w:rPr>
        <w:rFonts w:ascii="Times New Roman" w:hAnsi="Times New Roman" w:hint="default"/>
      </w:rPr>
    </w:lvl>
    <w:lvl w:ilvl="4" w:tplc="B2F00F5C" w:tentative="1">
      <w:start w:val="1"/>
      <w:numFmt w:val="bullet"/>
      <w:lvlText w:val="•"/>
      <w:lvlJc w:val="left"/>
      <w:pPr>
        <w:tabs>
          <w:tab w:val="num" w:pos="3600"/>
        </w:tabs>
        <w:ind w:left="3600" w:hanging="360"/>
      </w:pPr>
      <w:rPr>
        <w:rFonts w:ascii="Times New Roman" w:hAnsi="Times New Roman" w:hint="default"/>
      </w:rPr>
    </w:lvl>
    <w:lvl w:ilvl="5" w:tplc="80B6285A" w:tentative="1">
      <w:start w:val="1"/>
      <w:numFmt w:val="bullet"/>
      <w:lvlText w:val="•"/>
      <w:lvlJc w:val="left"/>
      <w:pPr>
        <w:tabs>
          <w:tab w:val="num" w:pos="4320"/>
        </w:tabs>
        <w:ind w:left="4320" w:hanging="360"/>
      </w:pPr>
      <w:rPr>
        <w:rFonts w:ascii="Times New Roman" w:hAnsi="Times New Roman" w:hint="default"/>
      </w:rPr>
    </w:lvl>
    <w:lvl w:ilvl="6" w:tplc="67DE2EBC" w:tentative="1">
      <w:start w:val="1"/>
      <w:numFmt w:val="bullet"/>
      <w:lvlText w:val="•"/>
      <w:lvlJc w:val="left"/>
      <w:pPr>
        <w:tabs>
          <w:tab w:val="num" w:pos="5040"/>
        </w:tabs>
        <w:ind w:left="5040" w:hanging="360"/>
      </w:pPr>
      <w:rPr>
        <w:rFonts w:ascii="Times New Roman" w:hAnsi="Times New Roman" w:hint="default"/>
      </w:rPr>
    </w:lvl>
    <w:lvl w:ilvl="7" w:tplc="57FE3C34" w:tentative="1">
      <w:start w:val="1"/>
      <w:numFmt w:val="bullet"/>
      <w:lvlText w:val="•"/>
      <w:lvlJc w:val="left"/>
      <w:pPr>
        <w:tabs>
          <w:tab w:val="num" w:pos="5760"/>
        </w:tabs>
        <w:ind w:left="5760" w:hanging="360"/>
      </w:pPr>
      <w:rPr>
        <w:rFonts w:ascii="Times New Roman" w:hAnsi="Times New Roman" w:hint="default"/>
      </w:rPr>
    </w:lvl>
    <w:lvl w:ilvl="8" w:tplc="0DA4BB3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2A21BE"/>
    <w:multiLevelType w:val="hybridMultilevel"/>
    <w:tmpl w:val="6E16A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174DEA"/>
    <w:multiLevelType w:val="hybridMultilevel"/>
    <w:tmpl w:val="9D9E2ACC"/>
    <w:lvl w:ilvl="0" w:tplc="1F320502">
      <w:start w:val="1"/>
      <w:numFmt w:val="bullet"/>
      <w:lvlText w:val="•"/>
      <w:lvlJc w:val="left"/>
      <w:pPr>
        <w:tabs>
          <w:tab w:val="num" w:pos="720"/>
        </w:tabs>
        <w:ind w:left="720" w:hanging="360"/>
      </w:pPr>
      <w:rPr>
        <w:rFonts w:ascii="Times New Roman" w:hAnsi="Times New Roman" w:hint="default"/>
      </w:rPr>
    </w:lvl>
    <w:lvl w:ilvl="1" w:tplc="7C82E748" w:tentative="1">
      <w:start w:val="1"/>
      <w:numFmt w:val="bullet"/>
      <w:lvlText w:val="•"/>
      <w:lvlJc w:val="left"/>
      <w:pPr>
        <w:tabs>
          <w:tab w:val="num" w:pos="1440"/>
        </w:tabs>
        <w:ind w:left="1440" w:hanging="360"/>
      </w:pPr>
      <w:rPr>
        <w:rFonts w:ascii="Times New Roman" w:hAnsi="Times New Roman" w:hint="default"/>
      </w:rPr>
    </w:lvl>
    <w:lvl w:ilvl="2" w:tplc="57889604" w:tentative="1">
      <w:start w:val="1"/>
      <w:numFmt w:val="bullet"/>
      <w:lvlText w:val="•"/>
      <w:lvlJc w:val="left"/>
      <w:pPr>
        <w:tabs>
          <w:tab w:val="num" w:pos="2160"/>
        </w:tabs>
        <w:ind w:left="2160" w:hanging="360"/>
      </w:pPr>
      <w:rPr>
        <w:rFonts w:ascii="Times New Roman" w:hAnsi="Times New Roman" w:hint="default"/>
      </w:rPr>
    </w:lvl>
    <w:lvl w:ilvl="3" w:tplc="A8182932" w:tentative="1">
      <w:start w:val="1"/>
      <w:numFmt w:val="bullet"/>
      <w:lvlText w:val="•"/>
      <w:lvlJc w:val="left"/>
      <w:pPr>
        <w:tabs>
          <w:tab w:val="num" w:pos="2880"/>
        </w:tabs>
        <w:ind w:left="2880" w:hanging="360"/>
      </w:pPr>
      <w:rPr>
        <w:rFonts w:ascii="Times New Roman" w:hAnsi="Times New Roman" w:hint="default"/>
      </w:rPr>
    </w:lvl>
    <w:lvl w:ilvl="4" w:tplc="B232CA3A" w:tentative="1">
      <w:start w:val="1"/>
      <w:numFmt w:val="bullet"/>
      <w:lvlText w:val="•"/>
      <w:lvlJc w:val="left"/>
      <w:pPr>
        <w:tabs>
          <w:tab w:val="num" w:pos="3600"/>
        </w:tabs>
        <w:ind w:left="3600" w:hanging="360"/>
      </w:pPr>
      <w:rPr>
        <w:rFonts w:ascii="Times New Roman" w:hAnsi="Times New Roman" w:hint="default"/>
      </w:rPr>
    </w:lvl>
    <w:lvl w:ilvl="5" w:tplc="B530A766" w:tentative="1">
      <w:start w:val="1"/>
      <w:numFmt w:val="bullet"/>
      <w:lvlText w:val="•"/>
      <w:lvlJc w:val="left"/>
      <w:pPr>
        <w:tabs>
          <w:tab w:val="num" w:pos="4320"/>
        </w:tabs>
        <w:ind w:left="4320" w:hanging="360"/>
      </w:pPr>
      <w:rPr>
        <w:rFonts w:ascii="Times New Roman" w:hAnsi="Times New Roman" w:hint="default"/>
      </w:rPr>
    </w:lvl>
    <w:lvl w:ilvl="6" w:tplc="657014D8" w:tentative="1">
      <w:start w:val="1"/>
      <w:numFmt w:val="bullet"/>
      <w:lvlText w:val="•"/>
      <w:lvlJc w:val="left"/>
      <w:pPr>
        <w:tabs>
          <w:tab w:val="num" w:pos="5040"/>
        </w:tabs>
        <w:ind w:left="5040" w:hanging="360"/>
      </w:pPr>
      <w:rPr>
        <w:rFonts w:ascii="Times New Roman" w:hAnsi="Times New Roman" w:hint="default"/>
      </w:rPr>
    </w:lvl>
    <w:lvl w:ilvl="7" w:tplc="1AB4E4AA" w:tentative="1">
      <w:start w:val="1"/>
      <w:numFmt w:val="bullet"/>
      <w:lvlText w:val="•"/>
      <w:lvlJc w:val="left"/>
      <w:pPr>
        <w:tabs>
          <w:tab w:val="num" w:pos="5760"/>
        </w:tabs>
        <w:ind w:left="5760" w:hanging="360"/>
      </w:pPr>
      <w:rPr>
        <w:rFonts w:ascii="Times New Roman" w:hAnsi="Times New Roman" w:hint="default"/>
      </w:rPr>
    </w:lvl>
    <w:lvl w:ilvl="8" w:tplc="04769B1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7BE2BD3"/>
    <w:multiLevelType w:val="hybridMultilevel"/>
    <w:tmpl w:val="65004494"/>
    <w:lvl w:ilvl="0" w:tplc="48A65DA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55"/>
    <w:rsid w:val="00004B91"/>
    <w:rsid w:val="00012E25"/>
    <w:rsid w:val="00013E50"/>
    <w:rsid w:val="00015B49"/>
    <w:rsid w:val="00015EE6"/>
    <w:rsid w:val="000223BA"/>
    <w:rsid w:val="000279C8"/>
    <w:rsid w:val="00027ECA"/>
    <w:rsid w:val="0003126A"/>
    <w:rsid w:val="00033A55"/>
    <w:rsid w:val="00034F21"/>
    <w:rsid w:val="00041DB3"/>
    <w:rsid w:val="000465E6"/>
    <w:rsid w:val="00051E99"/>
    <w:rsid w:val="0005294A"/>
    <w:rsid w:val="00053D69"/>
    <w:rsid w:val="0007012C"/>
    <w:rsid w:val="00072F91"/>
    <w:rsid w:val="0008192A"/>
    <w:rsid w:val="000873B7"/>
    <w:rsid w:val="000979EC"/>
    <w:rsid w:val="000A3050"/>
    <w:rsid w:val="000A39CA"/>
    <w:rsid w:val="000B4F31"/>
    <w:rsid w:val="000E6D19"/>
    <w:rsid w:val="000F2AD7"/>
    <w:rsid w:val="000F4607"/>
    <w:rsid w:val="000F5170"/>
    <w:rsid w:val="00102498"/>
    <w:rsid w:val="00102E6B"/>
    <w:rsid w:val="00106FE0"/>
    <w:rsid w:val="00113111"/>
    <w:rsid w:val="00114FCC"/>
    <w:rsid w:val="001208F7"/>
    <w:rsid w:val="00121786"/>
    <w:rsid w:val="00124613"/>
    <w:rsid w:val="00126979"/>
    <w:rsid w:val="00142215"/>
    <w:rsid w:val="001505AF"/>
    <w:rsid w:val="001554F0"/>
    <w:rsid w:val="0018001B"/>
    <w:rsid w:val="00182829"/>
    <w:rsid w:val="00182918"/>
    <w:rsid w:val="001A4785"/>
    <w:rsid w:val="001B1A46"/>
    <w:rsid w:val="001B2B86"/>
    <w:rsid w:val="001B4759"/>
    <w:rsid w:val="001C2B76"/>
    <w:rsid w:val="001C2DB4"/>
    <w:rsid w:val="001D1D19"/>
    <w:rsid w:val="001D5C9C"/>
    <w:rsid w:val="001E63CB"/>
    <w:rsid w:val="001F4CA3"/>
    <w:rsid w:val="001F7EE7"/>
    <w:rsid w:val="0020066A"/>
    <w:rsid w:val="002065FF"/>
    <w:rsid w:val="0023386B"/>
    <w:rsid w:val="00235BC6"/>
    <w:rsid w:val="00237F7D"/>
    <w:rsid w:val="00263511"/>
    <w:rsid w:val="002658B8"/>
    <w:rsid w:val="002766C6"/>
    <w:rsid w:val="002772D1"/>
    <w:rsid w:val="00286F2D"/>
    <w:rsid w:val="00292EF4"/>
    <w:rsid w:val="002B1B18"/>
    <w:rsid w:val="002B5234"/>
    <w:rsid w:val="002C4DFE"/>
    <w:rsid w:val="002C784A"/>
    <w:rsid w:val="002F5DA6"/>
    <w:rsid w:val="00303BBD"/>
    <w:rsid w:val="00321C40"/>
    <w:rsid w:val="003322BF"/>
    <w:rsid w:val="00335F2F"/>
    <w:rsid w:val="00336341"/>
    <w:rsid w:val="00342B66"/>
    <w:rsid w:val="00346F81"/>
    <w:rsid w:val="00347BC0"/>
    <w:rsid w:val="00361228"/>
    <w:rsid w:val="00363101"/>
    <w:rsid w:val="003674AF"/>
    <w:rsid w:val="00374041"/>
    <w:rsid w:val="003764AE"/>
    <w:rsid w:val="003A2CB8"/>
    <w:rsid w:val="003A6481"/>
    <w:rsid w:val="003D627F"/>
    <w:rsid w:val="003F019C"/>
    <w:rsid w:val="003F0BF1"/>
    <w:rsid w:val="004058F3"/>
    <w:rsid w:val="00437A4B"/>
    <w:rsid w:val="00447F7C"/>
    <w:rsid w:val="00456B87"/>
    <w:rsid w:val="00457DBE"/>
    <w:rsid w:val="00460B05"/>
    <w:rsid w:val="00466A33"/>
    <w:rsid w:val="00480DB3"/>
    <w:rsid w:val="00481419"/>
    <w:rsid w:val="0049388E"/>
    <w:rsid w:val="004A5816"/>
    <w:rsid w:val="004B3E44"/>
    <w:rsid w:val="004C1F78"/>
    <w:rsid w:val="004C2DED"/>
    <w:rsid w:val="004C32EE"/>
    <w:rsid w:val="004C6EB7"/>
    <w:rsid w:val="004D1600"/>
    <w:rsid w:val="004E3CBA"/>
    <w:rsid w:val="004E795A"/>
    <w:rsid w:val="004F2C70"/>
    <w:rsid w:val="0050080A"/>
    <w:rsid w:val="00503ED2"/>
    <w:rsid w:val="005218B8"/>
    <w:rsid w:val="00531861"/>
    <w:rsid w:val="005373E0"/>
    <w:rsid w:val="00543A48"/>
    <w:rsid w:val="00546F82"/>
    <w:rsid w:val="005472EC"/>
    <w:rsid w:val="00547E49"/>
    <w:rsid w:val="00550FB5"/>
    <w:rsid w:val="00562930"/>
    <w:rsid w:val="0056521E"/>
    <w:rsid w:val="00565E75"/>
    <w:rsid w:val="005857AC"/>
    <w:rsid w:val="00592B11"/>
    <w:rsid w:val="00596207"/>
    <w:rsid w:val="005A325E"/>
    <w:rsid w:val="005A3BC4"/>
    <w:rsid w:val="005B1565"/>
    <w:rsid w:val="005B45A1"/>
    <w:rsid w:val="005C1359"/>
    <w:rsid w:val="005C3153"/>
    <w:rsid w:val="005C5645"/>
    <w:rsid w:val="005D6BDC"/>
    <w:rsid w:val="005E1AEE"/>
    <w:rsid w:val="005F68E7"/>
    <w:rsid w:val="006016EB"/>
    <w:rsid w:val="006017D0"/>
    <w:rsid w:val="006036E6"/>
    <w:rsid w:val="0061036B"/>
    <w:rsid w:val="00615425"/>
    <w:rsid w:val="0062388E"/>
    <w:rsid w:val="00626D5B"/>
    <w:rsid w:val="00630B72"/>
    <w:rsid w:val="006371F3"/>
    <w:rsid w:val="00642A48"/>
    <w:rsid w:val="0065557E"/>
    <w:rsid w:val="00657D56"/>
    <w:rsid w:val="00661734"/>
    <w:rsid w:val="006657EC"/>
    <w:rsid w:val="00665FCD"/>
    <w:rsid w:val="00673375"/>
    <w:rsid w:val="006741C4"/>
    <w:rsid w:val="006766B2"/>
    <w:rsid w:val="006A36FC"/>
    <w:rsid w:val="006C2885"/>
    <w:rsid w:val="006C6A66"/>
    <w:rsid w:val="006C77B0"/>
    <w:rsid w:val="006C7EEB"/>
    <w:rsid w:val="006D56B7"/>
    <w:rsid w:val="006E41FE"/>
    <w:rsid w:val="006F4FB7"/>
    <w:rsid w:val="006F762A"/>
    <w:rsid w:val="007027C1"/>
    <w:rsid w:val="0070384C"/>
    <w:rsid w:val="00703F74"/>
    <w:rsid w:val="00710481"/>
    <w:rsid w:val="00720F1A"/>
    <w:rsid w:val="00723A3C"/>
    <w:rsid w:val="00730CB4"/>
    <w:rsid w:val="00733AAC"/>
    <w:rsid w:val="00740C83"/>
    <w:rsid w:val="007433F5"/>
    <w:rsid w:val="007505F8"/>
    <w:rsid w:val="00762FCF"/>
    <w:rsid w:val="00764B07"/>
    <w:rsid w:val="00764BF4"/>
    <w:rsid w:val="00777472"/>
    <w:rsid w:val="00784F54"/>
    <w:rsid w:val="007926D2"/>
    <w:rsid w:val="007A206C"/>
    <w:rsid w:val="007B53DF"/>
    <w:rsid w:val="007C5557"/>
    <w:rsid w:val="007D2390"/>
    <w:rsid w:val="007D242E"/>
    <w:rsid w:val="007D4ACC"/>
    <w:rsid w:val="007E0324"/>
    <w:rsid w:val="007E6352"/>
    <w:rsid w:val="007F71AE"/>
    <w:rsid w:val="007F731E"/>
    <w:rsid w:val="0080393D"/>
    <w:rsid w:val="00810262"/>
    <w:rsid w:val="0081688E"/>
    <w:rsid w:val="00816B7E"/>
    <w:rsid w:val="00820EE9"/>
    <w:rsid w:val="00821D44"/>
    <w:rsid w:val="00824790"/>
    <w:rsid w:val="00830BC6"/>
    <w:rsid w:val="00832A6A"/>
    <w:rsid w:val="00842868"/>
    <w:rsid w:val="00860842"/>
    <w:rsid w:val="0086169B"/>
    <w:rsid w:val="008627A7"/>
    <w:rsid w:val="008755CC"/>
    <w:rsid w:val="0087676F"/>
    <w:rsid w:val="00883AEF"/>
    <w:rsid w:val="0088416B"/>
    <w:rsid w:val="008C1428"/>
    <w:rsid w:val="008C756F"/>
    <w:rsid w:val="008E05BE"/>
    <w:rsid w:val="008E17F6"/>
    <w:rsid w:val="008E3F1F"/>
    <w:rsid w:val="008F38D8"/>
    <w:rsid w:val="008F777A"/>
    <w:rsid w:val="009076B5"/>
    <w:rsid w:val="00907897"/>
    <w:rsid w:val="00921D40"/>
    <w:rsid w:val="0092251E"/>
    <w:rsid w:val="00946430"/>
    <w:rsid w:val="009547AF"/>
    <w:rsid w:val="00961E50"/>
    <w:rsid w:val="009634D4"/>
    <w:rsid w:val="00965035"/>
    <w:rsid w:val="009710E0"/>
    <w:rsid w:val="00973871"/>
    <w:rsid w:val="009869C1"/>
    <w:rsid w:val="0099173A"/>
    <w:rsid w:val="0099515B"/>
    <w:rsid w:val="00996DE1"/>
    <w:rsid w:val="009A4D17"/>
    <w:rsid w:val="009A7F53"/>
    <w:rsid w:val="009C1598"/>
    <w:rsid w:val="009C4052"/>
    <w:rsid w:val="009C6E0C"/>
    <w:rsid w:val="009E6722"/>
    <w:rsid w:val="009F1911"/>
    <w:rsid w:val="009F24DD"/>
    <w:rsid w:val="009F75D6"/>
    <w:rsid w:val="00A009B6"/>
    <w:rsid w:val="00A00B91"/>
    <w:rsid w:val="00A075E6"/>
    <w:rsid w:val="00A07ED4"/>
    <w:rsid w:val="00A20270"/>
    <w:rsid w:val="00A20CCC"/>
    <w:rsid w:val="00A2678B"/>
    <w:rsid w:val="00A26992"/>
    <w:rsid w:val="00A3246B"/>
    <w:rsid w:val="00A360AF"/>
    <w:rsid w:val="00A40F0A"/>
    <w:rsid w:val="00A4195C"/>
    <w:rsid w:val="00A4680D"/>
    <w:rsid w:val="00A5273C"/>
    <w:rsid w:val="00A57E32"/>
    <w:rsid w:val="00A664C4"/>
    <w:rsid w:val="00A70DC3"/>
    <w:rsid w:val="00A767E0"/>
    <w:rsid w:val="00A8678A"/>
    <w:rsid w:val="00A93F7D"/>
    <w:rsid w:val="00AA1A16"/>
    <w:rsid w:val="00AA45B4"/>
    <w:rsid w:val="00AB189C"/>
    <w:rsid w:val="00AB301D"/>
    <w:rsid w:val="00AB7BD2"/>
    <w:rsid w:val="00AD03CE"/>
    <w:rsid w:val="00AE0C1F"/>
    <w:rsid w:val="00AE1912"/>
    <w:rsid w:val="00AE7945"/>
    <w:rsid w:val="00AF18B8"/>
    <w:rsid w:val="00AF2C7E"/>
    <w:rsid w:val="00AF4323"/>
    <w:rsid w:val="00B03098"/>
    <w:rsid w:val="00B10F99"/>
    <w:rsid w:val="00B16942"/>
    <w:rsid w:val="00B276C2"/>
    <w:rsid w:val="00B406BB"/>
    <w:rsid w:val="00B41463"/>
    <w:rsid w:val="00B43533"/>
    <w:rsid w:val="00B50E03"/>
    <w:rsid w:val="00B5376A"/>
    <w:rsid w:val="00B5602B"/>
    <w:rsid w:val="00B75530"/>
    <w:rsid w:val="00B863CC"/>
    <w:rsid w:val="00BB032C"/>
    <w:rsid w:val="00BB080E"/>
    <w:rsid w:val="00BB1A8E"/>
    <w:rsid w:val="00BB4E91"/>
    <w:rsid w:val="00BB5533"/>
    <w:rsid w:val="00BC5208"/>
    <w:rsid w:val="00BC5E0F"/>
    <w:rsid w:val="00BD0794"/>
    <w:rsid w:val="00BD0D4D"/>
    <w:rsid w:val="00BE1A33"/>
    <w:rsid w:val="00BF5143"/>
    <w:rsid w:val="00C04079"/>
    <w:rsid w:val="00C137B9"/>
    <w:rsid w:val="00C15E17"/>
    <w:rsid w:val="00C179AA"/>
    <w:rsid w:val="00C24F05"/>
    <w:rsid w:val="00C3308A"/>
    <w:rsid w:val="00C353A2"/>
    <w:rsid w:val="00C404D5"/>
    <w:rsid w:val="00C44918"/>
    <w:rsid w:val="00C46720"/>
    <w:rsid w:val="00C54725"/>
    <w:rsid w:val="00C56BCC"/>
    <w:rsid w:val="00C65901"/>
    <w:rsid w:val="00C74262"/>
    <w:rsid w:val="00C7762B"/>
    <w:rsid w:val="00C92E66"/>
    <w:rsid w:val="00C9460D"/>
    <w:rsid w:val="00C95CA4"/>
    <w:rsid w:val="00CA4836"/>
    <w:rsid w:val="00CA5D32"/>
    <w:rsid w:val="00CB1011"/>
    <w:rsid w:val="00CB3E3A"/>
    <w:rsid w:val="00CC460A"/>
    <w:rsid w:val="00CC4849"/>
    <w:rsid w:val="00CD3B77"/>
    <w:rsid w:val="00CD56E9"/>
    <w:rsid w:val="00CF312A"/>
    <w:rsid w:val="00CF3EC7"/>
    <w:rsid w:val="00CF5DFD"/>
    <w:rsid w:val="00CF666A"/>
    <w:rsid w:val="00D10797"/>
    <w:rsid w:val="00D10AA2"/>
    <w:rsid w:val="00D116BA"/>
    <w:rsid w:val="00D241B7"/>
    <w:rsid w:val="00D37801"/>
    <w:rsid w:val="00D41531"/>
    <w:rsid w:val="00D5614A"/>
    <w:rsid w:val="00D60CCF"/>
    <w:rsid w:val="00D61F5C"/>
    <w:rsid w:val="00D62345"/>
    <w:rsid w:val="00D66CAA"/>
    <w:rsid w:val="00D82EE6"/>
    <w:rsid w:val="00D85468"/>
    <w:rsid w:val="00D92DB1"/>
    <w:rsid w:val="00D97258"/>
    <w:rsid w:val="00D97350"/>
    <w:rsid w:val="00DA1450"/>
    <w:rsid w:val="00DB5DA1"/>
    <w:rsid w:val="00DC3C51"/>
    <w:rsid w:val="00DE2C66"/>
    <w:rsid w:val="00DE5B30"/>
    <w:rsid w:val="00DE5C57"/>
    <w:rsid w:val="00DF5AD0"/>
    <w:rsid w:val="00E0441E"/>
    <w:rsid w:val="00E0483C"/>
    <w:rsid w:val="00E1084E"/>
    <w:rsid w:val="00E11859"/>
    <w:rsid w:val="00E15AE9"/>
    <w:rsid w:val="00E20D69"/>
    <w:rsid w:val="00E20F60"/>
    <w:rsid w:val="00E212C9"/>
    <w:rsid w:val="00E226D0"/>
    <w:rsid w:val="00E4254B"/>
    <w:rsid w:val="00E53D9E"/>
    <w:rsid w:val="00E55EB1"/>
    <w:rsid w:val="00E72376"/>
    <w:rsid w:val="00E95278"/>
    <w:rsid w:val="00EA5555"/>
    <w:rsid w:val="00EA79E5"/>
    <w:rsid w:val="00EB4C56"/>
    <w:rsid w:val="00ED2BCD"/>
    <w:rsid w:val="00F127E8"/>
    <w:rsid w:val="00F1634D"/>
    <w:rsid w:val="00F4317B"/>
    <w:rsid w:val="00F47D29"/>
    <w:rsid w:val="00F5308F"/>
    <w:rsid w:val="00F60F6C"/>
    <w:rsid w:val="00F610BD"/>
    <w:rsid w:val="00F70D81"/>
    <w:rsid w:val="00F776A1"/>
    <w:rsid w:val="00F81C5B"/>
    <w:rsid w:val="00FB041F"/>
    <w:rsid w:val="00FB31B2"/>
    <w:rsid w:val="00FC0B82"/>
    <w:rsid w:val="00FD7F4E"/>
    <w:rsid w:val="00FF42C0"/>
    <w:rsid w:val="00FF6E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485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55"/>
    <w:pPr>
      <w:widowControl w:val="0"/>
      <w:suppressAutoHyphens/>
    </w:pPr>
    <w:rPr>
      <w:rFonts w:eastAsia="Lucida Sans Unicode"/>
      <w:kern w:val="1"/>
      <w:sz w:val="24"/>
      <w:szCs w:val="24"/>
    </w:rPr>
  </w:style>
  <w:style w:type="paragraph" w:styleId="Titre1">
    <w:name w:val="heading 1"/>
    <w:basedOn w:val="Normal"/>
    <w:next w:val="Normal"/>
    <w:qFormat/>
    <w:rsid w:val="00EA5555"/>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semiHidden/>
    <w:unhideWhenUsed/>
    <w:qFormat/>
    <w:rsid w:val="00B7553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title">
    <w:name w:val="Annexe_title"/>
    <w:basedOn w:val="Titre1"/>
    <w:next w:val="Normal"/>
    <w:rsid w:val="00EA5555"/>
    <w:pPr>
      <w:keepNext w:val="0"/>
      <w:pageBreakBefore/>
      <w:tabs>
        <w:tab w:val="left" w:pos="1701"/>
        <w:tab w:val="left" w:pos="2552"/>
      </w:tabs>
      <w:spacing w:after="240"/>
      <w:jc w:val="center"/>
    </w:pPr>
    <w:rPr>
      <w:bCs w:val="0"/>
      <w:caps/>
      <w:kern w:val="1"/>
      <w:sz w:val="24"/>
      <w:szCs w:val="24"/>
      <w:u w:val="single"/>
    </w:rPr>
  </w:style>
  <w:style w:type="paragraph" w:customStyle="1" w:styleId="normaltableau">
    <w:name w:val="normal_tableau"/>
    <w:basedOn w:val="Normal"/>
    <w:rsid w:val="00EA5555"/>
    <w:pPr>
      <w:spacing w:before="120" w:after="120"/>
      <w:jc w:val="both"/>
    </w:pPr>
    <w:rPr>
      <w:rFonts w:ascii="Optima" w:hAnsi="Optima"/>
      <w:sz w:val="22"/>
      <w:lang w:val="en-GB"/>
    </w:rPr>
  </w:style>
  <w:style w:type="paragraph" w:customStyle="1" w:styleId="Contenudetableau">
    <w:name w:val="Contenu de tableau"/>
    <w:basedOn w:val="Normal"/>
    <w:rsid w:val="00EA5555"/>
    <w:pPr>
      <w:suppressLineNumbers/>
    </w:pPr>
  </w:style>
  <w:style w:type="character" w:styleId="Lienhypertexte">
    <w:name w:val="Hyperlink"/>
    <w:basedOn w:val="Policepardfaut"/>
    <w:rsid w:val="00A664C4"/>
    <w:rPr>
      <w:color w:val="0000FF"/>
      <w:u w:val="single"/>
    </w:rPr>
  </w:style>
  <w:style w:type="paragraph" w:styleId="En-tte">
    <w:name w:val="header"/>
    <w:basedOn w:val="Normal"/>
    <w:link w:val="En-tteCar"/>
    <w:uiPriority w:val="99"/>
    <w:rsid w:val="00824790"/>
    <w:pPr>
      <w:tabs>
        <w:tab w:val="center" w:pos="4536"/>
        <w:tab w:val="right" w:pos="9072"/>
      </w:tabs>
    </w:pPr>
  </w:style>
  <w:style w:type="character" w:customStyle="1" w:styleId="En-tteCar">
    <w:name w:val="En-tête Car"/>
    <w:basedOn w:val="Policepardfaut"/>
    <w:link w:val="En-tte"/>
    <w:uiPriority w:val="99"/>
    <w:rsid w:val="00824790"/>
    <w:rPr>
      <w:rFonts w:eastAsia="Lucida Sans Unicode"/>
      <w:kern w:val="1"/>
      <w:sz w:val="24"/>
      <w:szCs w:val="24"/>
    </w:rPr>
  </w:style>
  <w:style w:type="paragraph" w:styleId="Pieddepage">
    <w:name w:val="footer"/>
    <w:basedOn w:val="Normal"/>
    <w:link w:val="PieddepageCar"/>
    <w:uiPriority w:val="99"/>
    <w:rsid w:val="00824790"/>
    <w:pPr>
      <w:tabs>
        <w:tab w:val="center" w:pos="4536"/>
        <w:tab w:val="right" w:pos="9072"/>
      </w:tabs>
    </w:pPr>
  </w:style>
  <w:style w:type="character" w:customStyle="1" w:styleId="PieddepageCar">
    <w:name w:val="Pied de page Car"/>
    <w:basedOn w:val="Policepardfaut"/>
    <w:link w:val="Pieddepage"/>
    <w:uiPriority w:val="99"/>
    <w:rsid w:val="00824790"/>
    <w:rPr>
      <w:rFonts w:eastAsia="Lucida Sans Unicode"/>
      <w:kern w:val="1"/>
      <w:sz w:val="24"/>
      <w:szCs w:val="24"/>
    </w:rPr>
  </w:style>
  <w:style w:type="paragraph" w:styleId="Notedebasdepage">
    <w:name w:val="footnote text"/>
    <w:basedOn w:val="Normal"/>
    <w:link w:val="NotedebasdepageCar"/>
    <w:rsid w:val="00F47D29"/>
    <w:rPr>
      <w:sz w:val="20"/>
      <w:szCs w:val="20"/>
    </w:rPr>
  </w:style>
  <w:style w:type="character" w:customStyle="1" w:styleId="NotedebasdepageCar">
    <w:name w:val="Note de bas de page Car"/>
    <w:basedOn w:val="Policepardfaut"/>
    <w:link w:val="Notedebasdepage"/>
    <w:rsid w:val="00F47D29"/>
    <w:rPr>
      <w:rFonts w:eastAsia="Lucida Sans Unicode"/>
      <w:kern w:val="1"/>
    </w:rPr>
  </w:style>
  <w:style w:type="character" w:styleId="Appelnotedebasdep">
    <w:name w:val="footnote reference"/>
    <w:basedOn w:val="Policepardfaut"/>
    <w:rsid w:val="00F47D29"/>
    <w:rPr>
      <w:vertAlign w:val="superscript"/>
    </w:rPr>
  </w:style>
  <w:style w:type="paragraph" w:styleId="Textedebulles">
    <w:name w:val="Balloon Text"/>
    <w:basedOn w:val="Normal"/>
    <w:link w:val="TextedebullesCar"/>
    <w:rsid w:val="00DE5C57"/>
    <w:rPr>
      <w:rFonts w:ascii="Tahoma" w:hAnsi="Tahoma" w:cs="Tahoma"/>
      <w:sz w:val="16"/>
      <w:szCs w:val="16"/>
    </w:rPr>
  </w:style>
  <w:style w:type="character" w:customStyle="1" w:styleId="TextedebullesCar">
    <w:name w:val="Texte de bulles Car"/>
    <w:basedOn w:val="Policepardfaut"/>
    <w:link w:val="Textedebulles"/>
    <w:rsid w:val="00DE5C57"/>
    <w:rPr>
      <w:rFonts w:ascii="Tahoma" w:eastAsia="Lucida Sans Unicode" w:hAnsi="Tahoma" w:cs="Tahoma"/>
      <w:kern w:val="1"/>
      <w:sz w:val="16"/>
      <w:szCs w:val="16"/>
    </w:rPr>
  </w:style>
  <w:style w:type="paragraph" w:styleId="Pardeliste">
    <w:name w:val="List Paragraph"/>
    <w:basedOn w:val="Normal"/>
    <w:link w:val="PardelisteCar"/>
    <w:uiPriority w:val="34"/>
    <w:qFormat/>
    <w:rsid w:val="00182829"/>
    <w:pPr>
      <w:widowControl/>
      <w:suppressAutoHyphens w:val="0"/>
      <w:ind w:left="720"/>
      <w:contextualSpacing/>
    </w:pPr>
    <w:rPr>
      <w:rFonts w:eastAsia="Times New Roman"/>
      <w:kern w:val="0"/>
    </w:rPr>
  </w:style>
  <w:style w:type="character" w:customStyle="1" w:styleId="Titre3Car">
    <w:name w:val="Titre 3 Car"/>
    <w:basedOn w:val="Policepardfaut"/>
    <w:link w:val="Titre3"/>
    <w:semiHidden/>
    <w:rsid w:val="00B75530"/>
    <w:rPr>
      <w:rFonts w:asciiTheme="majorHAnsi" w:eastAsiaTheme="majorEastAsia" w:hAnsiTheme="majorHAnsi" w:cstheme="majorBidi"/>
      <w:b/>
      <w:bCs/>
      <w:color w:val="4F81BD" w:themeColor="accent1"/>
      <w:kern w:val="1"/>
      <w:sz w:val="24"/>
      <w:szCs w:val="24"/>
    </w:rPr>
  </w:style>
  <w:style w:type="character" w:styleId="Emphase">
    <w:name w:val="Emphasis"/>
    <w:basedOn w:val="Policepardfaut"/>
    <w:uiPriority w:val="20"/>
    <w:qFormat/>
    <w:rsid w:val="00B75530"/>
    <w:rPr>
      <w:i/>
      <w:iCs/>
    </w:rPr>
  </w:style>
  <w:style w:type="character" w:customStyle="1" w:styleId="st">
    <w:name w:val="st"/>
    <w:basedOn w:val="Policepardfaut"/>
    <w:rsid w:val="00821D44"/>
  </w:style>
  <w:style w:type="table" w:styleId="Grilledutableau">
    <w:name w:val="Table Grid"/>
    <w:basedOn w:val="TableauNormal"/>
    <w:rsid w:val="00CA48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delisteCar">
    <w:name w:val="Par. de liste Car"/>
    <w:link w:val="Pardeliste"/>
    <w:uiPriority w:val="34"/>
    <w:locked/>
    <w:rsid w:val="00286F2D"/>
    <w:rPr>
      <w:sz w:val="24"/>
      <w:szCs w:val="24"/>
    </w:rPr>
  </w:style>
  <w:style w:type="paragraph" w:styleId="Titre">
    <w:name w:val="Title"/>
    <w:basedOn w:val="Normal"/>
    <w:link w:val="TitreCar"/>
    <w:qFormat/>
    <w:rsid w:val="00286F2D"/>
    <w:pPr>
      <w:widowControl/>
      <w:suppressAutoHyphens w:val="0"/>
      <w:jc w:val="center"/>
    </w:pPr>
    <w:rPr>
      <w:rFonts w:ascii="Arial" w:eastAsia="Times New Roman" w:hAnsi="Arial"/>
      <w:b/>
      <w:bCs/>
      <w:kern w:val="0"/>
      <w:sz w:val="28"/>
      <w:lang w:val="en-GB" w:eastAsia="en-US"/>
    </w:rPr>
  </w:style>
  <w:style w:type="character" w:customStyle="1" w:styleId="TitreCar">
    <w:name w:val="Titre Car"/>
    <w:basedOn w:val="Policepardfaut"/>
    <w:link w:val="Titre"/>
    <w:rsid w:val="00286F2D"/>
    <w:rPr>
      <w:rFonts w:ascii="Arial" w:hAnsi="Arial"/>
      <w:b/>
      <w:bCs/>
      <w:sz w:val="28"/>
      <w:szCs w:val="24"/>
      <w:lang w:val="en-GB" w:eastAsia="en-US"/>
    </w:rPr>
  </w:style>
  <w:style w:type="paragraph" w:customStyle="1" w:styleId="Default">
    <w:name w:val="Default"/>
    <w:rsid w:val="00457DBE"/>
    <w:pPr>
      <w:autoSpaceDE w:val="0"/>
      <w:autoSpaceDN w:val="0"/>
      <w:adjustRightInd w:val="0"/>
    </w:pPr>
    <w:rPr>
      <w:rFonts w:ascii="Arial" w:hAnsi="Arial" w:cs="Arial"/>
      <w:color w:val="000000"/>
      <w:sz w:val="24"/>
      <w:szCs w:val="24"/>
    </w:rPr>
  </w:style>
  <w:style w:type="character" w:styleId="Lienhypertextevisit">
    <w:name w:val="FollowedHyperlink"/>
    <w:basedOn w:val="Policepardfaut"/>
    <w:rsid w:val="00BF5143"/>
    <w:rPr>
      <w:color w:val="800080" w:themeColor="followedHyperlink"/>
      <w:u w:val="single"/>
    </w:rPr>
  </w:style>
  <w:style w:type="character" w:customStyle="1" w:styleId="apple-converted-space">
    <w:name w:val="apple-converted-space"/>
    <w:basedOn w:val="Policepardfaut"/>
    <w:rsid w:val="0049388E"/>
  </w:style>
  <w:style w:type="character" w:styleId="lev">
    <w:name w:val="Strong"/>
    <w:basedOn w:val="Policepardfaut"/>
    <w:qFormat/>
    <w:rsid w:val="004C1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67969">
      <w:bodyDiv w:val="1"/>
      <w:marLeft w:val="0"/>
      <w:marRight w:val="0"/>
      <w:marTop w:val="0"/>
      <w:marBottom w:val="0"/>
      <w:divBdr>
        <w:top w:val="none" w:sz="0" w:space="0" w:color="auto"/>
        <w:left w:val="none" w:sz="0" w:space="0" w:color="auto"/>
        <w:bottom w:val="none" w:sz="0" w:space="0" w:color="auto"/>
        <w:right w:val="none" w:sz="0" w:space="0" w:color="auto"/>
      </w:divBdr>
      <w:divsChild>
        <w:div w:id="1789010854">
          <w:marLeft w:val="547"/>
          <w:marRight w:val="0"/>
          <w:marTop w:val="0"/>
          <w:marBottom w:val="0"/>
          <w:divBdr>
            <w:top w:val="none" w:sz="0" w:space="0" w:color="auto"/>
            <w:left w:val="none" w:sz="0" w:space="0" w:color="auto"/>
            <w:bottom w:val="none" w:sz="0" w:space="0" w:color="auto"/>
            <w:right w:val="none" w:sz="0" w:space="0" w:color="auto"/>
          </w:divBdr>
        </w:div>
      </w:divsChild>
    </w:div>
    <w:div w:id="540943739">
      <w:bodyDiv w:val="1"/>
      <w:marLeft w:val="0"/>
      <w:marRight w:val="0"/>
      <w:marTop w:val="0"/>
      <w:marBottom w:val="0"/>
      <w:divBdr>
        <w:top w:val="none" w:sz="0" w:space="0" w:color="auto"/>
        <w:left w:val="none" w:sz="0" w:space="0" w:color="auto"/>
        <w:bottom w:val="none" w:sz="0" w:space="0" w:color="auto"/>
        <w:right w:val="none" w:sz="0" w:space="0" w:color="auto"/>
      </w:divBdr>
      <w:divsChild>
        <w:div w:id="456684499">
          <w:marLeft w:val="547"/>
          <w:marRight w:val="0"/>
          <w:marTop w:val="0"/>
          <w:marBottom w:val="0"/>
          <w:divBdr>
            <w:top w:val="none" w:sz="0" w:space="0" w:color="auto"/>
            <w:left w:val="none" w:sz="0" w:space="0" w:color="auto"/>
            <w:bottom w:val="none" w:sz="0" w:space="0" w:color="auto"/>
            <w:right w:val="none" w:sz="0" w:space="0" w:color="auto"/>
          </w:divBdr>
        </w:div>
      </w:divsChild>
    </w:div>
    <w:div w:id="1226179112">
      <w:bodyDiv w:val="1"/>
      <w:marLeft w:val="0"/>
      <w:marRight w:val="0"/>
      <w:marTop w:val="0"/>
      <w:marBottom w:val="0"/>
      <w:divBdr>
        <w:top w:val="none" w:sz="0" w:space="0" w:color="auto"/>
        <w:left w:val="none" w:sz="0" w:space="0" w:color="auto"/>
        <w:bottom w:val="none" w:sz="0" w:space="0" w:color="auto"/>
        <w:right w:val="none" w:sz="0" w:space="0" w:color="auto"/>
      </w:divBdr>
    </w:div>
    <w:div w:id="1579168316">
      <w:bodyDiv w:val="1"/>
      <w:marLeft w:val="0"/>
      <w:marRight w:val="0"/>
      <w:marTop w:val="0"/>
      <w:marBottom w:val="0"/>
      <w:divBdr>
        <w:top w:val="none" w:sz="0" w:space="0" w:color="auto"/>
        <w:left w:val="none" w:sz="0" w:space="0" w:color="auto"/>
        <w:bottom w:val="none" w:sz="0" w:space="0" w:color="auto"/>
        <w:right w:val="none" w:sz="0" w:space="0" w:color="auto"/>
      </w:divBdr>
    </w:div>
    <w:div w:id="1784570949">
      <w:bodyDiv w:val="1"/>
      <w:marLeft w:val="0"/>
      <w:marRight w:val="0"/>
      <w:marTop w:val="0"/>
      <w:marBottom w:val="0"/>
      <w:divBdr>
        <w:top w:val="none" w:sz="0" w:space="0" w:color="auto"/>
        <w:left w:val="none" w:sz="0" w:space="0" w:color="auto"/>
        <w:bottom w:val="none" w:sz="0" w:space="0" w:color="auto"/>
        <w:right w:val="none" w:sz="0" w:space="0" w:color="auto"/>
      </w:divBdr>
      <w:divsChild>
        <w:div w:id="1381242697">
          <w:marLeft w:val="547"/>
          <w:marRight w:val="0"/>
          <w:marTop w:val="0"/>
          <w:marBottom w:val="0"/>
          <w:divBdr>
            <w:top w:val="none" w:sz="0" w:space="0" w:color="auto"/>
            <w:left w:val="none" w:sz="0" w:space="0" w:color="auto"/>
            <w:bottom w:val="none" w:sz="0" w:space="0" w:color="auto"/>
            <w:right w:val="none" w:sz="0" w:space="0" w:color="auto"/>
          </w:divBdr>
        </w:div>
      </w:divsChild>
    </w:div>
    <w:div w:id="21025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s://www.google.tn/url?sa=t&amp;rct=j&amp;q=&amp;esrc=s&amp;source=web&amp;cd=7&amp;cad=rja&amp;uact=8&amp;ved=0ahUKEwi17JeO7IvOAhUK0hoKHX60Ch4QjBAILTAG&amp;url=https%3A%2F%2Fwww.denkmodell.de%2Ffr%2Fdenkmodell-gmbh%2F&amp;usg=AFQjCNESnoLcbGIiEw0FSB9EjWRUtHkVVA&amp;bvm=bv.127984354,d.d2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mailto:mci_tun@yahoo.fr" TargetMode="External"/><Relationship Id="rId10" Type="http://schemas.openxmlformats.org/officeDocument/2006/relationships/hyperlink" Target="mailto:mabrous@siva-dz.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252A-29B2-CB40-B237-E553C802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3215</Words>
  <Characters>17687</Characters>
  <Application>Microsoft Macintosh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CURRICULUM VITAE</vt:lpstr>
    </vt:vector>
  </TitlesOfParts>
  <Company/>
  <LinksUpToDate>false</LinksUpToDate>
  <CharactersWithSpaces>20861</CharactersWithSpaces>
  <SharedDoc>false</SharedDoc>
  <HLinks>
    <vt:vector size="12" baseType="variant">
      <vt:variant>
        <vt:i4>2949185</vt:i4>
      </vt:variant>
      <vt:variant>
        <vt:i4>3</vt:i4>
      </vt:variant>
      <vt:variant>
        <vt:i4>0</vt:i4>
      </vt:variant>
      <vt:variant>
        <vt:i4>5</vt:i4>
      </vt:variant>
      <vt:variant>
        <vt:lpwstr>mailto:mabrous@siva-dz.com</vt:lpwstr>
      </vt:variant>
      <vt:variant>
        <vt:lpwstr/>
      </vt:variant>
      <vt:variant>
        <vt:i4>4915217</vt:i4>
      </vt:variant>
      <vt:variant>
        <vt:i4>0</vt:i4>
      </vt:variant>
      <vt:variant>
        <vt:i4>0</vt:i4>
      </vt:variant>
      <vt:variant>
        <vt:i4>5</vt:i4>
      </vt:variant>
      <vt:variant>
        <vt:lpwstr>mailto:mci_tun@yahoo.fr/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MCI</dc:creator>
  <cp:lastModifiedBy>Utilisateur de Microsoft Office</cp:lastModifiedBy>
  <cp:revision>2</cp:revision>
  <dcterms:created xsi:type="dcterms:W3CDTF">2017-09-12T14:46:00Z</dcterms:created>
  <dcterms:modified xsi:type="dcterms:W3CDTF">2017-09-12T14:46:00Z</dcterms:modified>
</cp:coreProperties>
</file>