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45B0" w:rsidRPr="009F4734" w:rsidTr="009245B0">
        <w:tc>
          <w:tcPr>
            <w:tcW w:w="8494" w:type="dxa"/>
            <w:shd w:val="clear" w:color="auto" w:fill="92D050"/>
          </w:tcPr>
          <w:p w:rsidR="009245B0" w:rsidRPr="009F4734" w:rsidRDefault="007A19BE" w:rsidP="007567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FICHA TÉ</w:t>
            </w:r>
            <w:r w:rsidR="007567FF" w:rsidRPr="009F4734">
              <w:rPr>
                <w:rFonts w:ascii="Arial" w:hAnsi="Arial" w:cs="Arial"/>
                <w:b/>
              </w:rPr>
              <w:t>CNICA</w:t>
            </w:r>
            <w:r>
              <w:rPr>
                <w:rFonts w:ascii="Arial" w:hAnsi="Arial" w:cs="Arial"/>
                <w:b/>
              </w:rPr>
              <w:t xml:space="preserve"> DE LA FICHA DE RELEVAMIENTO - FR</w:t>
            </w:r>
          </w:p>
        </w:tc>
      </w:tr>
    </w:tbl>
    <w:p w:rsidR="009245B0" w:rsidRPr="009F4734" w:rsidRDefault="009245B0" w:rsidP="00867566">
      <w:pPr>
        <w:spacing w:after="0" w:line="240" w:lineRule="auto"/>
        <w:rPr>
          <w:rFonts w:ascii="Arial" w:hAnsi="Arial" w:cs="Arial"/>
          <w:b/>
        </w:rPr>
      </w:pPr>
    </w:p>
    <w:p w:rsidR="00BF7CE9" w:rsidRPr="009F4734" w:rsidRDefault="007567FF" w:rsidP="002146F2">
      <w:pPr>
        <w:pStyle w:val="Prrafodelista"/>
        <w:numPr>
          <w:ilvl w:val="0"/>
          <w:numId w:val="19"/>
        </w:numPr>
        <w:shd w:val="clear" w:color="auto" w:fill="E9F9C8" w:themeFill="background2" w:themeFillTint="66"/>
        <w:spacing w:after="0" w:line="240" w:lineRule="auto"/>
        <w:ind w:left="284" w:hanging="284"/>
        <w:rPr>
          <w:rFonts w:ascii="Arial" w:hAnsi="Arial" w:cs="Arial"/>
          <w:b/>
        </w:rPr>
      </w:pPr>
      <w:r w:rsidRPr="009F4734">
        <w:rPr>
          <w:rFonts w:ascii="Arial" w:hAnsi="Arial" w:cs="Arial"/>
          <w:b/>
        </w:rPr>
        <w:t>N</w:t>
      </w:r>
      <w:r w:rsidR="00EC7F51" w:rsidRPr="009F4734">
        <w:rPr>
          <w:rFonts w:ascii="Arial" w:hAnsi="Arial" w:cs="Arial"/>
          <w:b/>
        </w:rPr>
        <w:t>OMBRE</w:t>
      </w:r>
      <w:r w:rsidRPr="009F4734">
        <w:rPr>
          <w:rFonts w:ascii="Arial" w:hAnsi="Arial" w:cs="Arial"/>
          <w:b/>
        </w:rPr>
        <w:t xml:space="preserve">: </w:t>
      </w:r>
    </w:p>
    <w:p w:rsidR="00F212A3" w:rsidRPr="009F4734" w:rsidRDefault="00F212A3" w:rsidP="00F212A3">
      <w:pPr>
        <w:pStyle w:val="Prrafodelista"/>
        <w:spacing w:after="0" w:line="240" w:lineRule="auto"/>
        <w:ind w:left="284"/>
        <w:rPr>
          <w:rFonts w:ascii="Arial" w:hAnsi="Arial" w:cs="Arial"/>
          <w:b/>
        </w:rPr>
      </w:pPr>
    </w:p>
    <w:p w:rsidR="007567FF" w:rsidRPr="009F4734" w:rsidRDefault="003A726B" w:rsidP="00BF7CE9">
      <w:pPr>
        <w:pStyle w:val="Prrafodelista"/>
        <w:spacing w:after="0" w:line="240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Ficha de </w:t>
      </w:r>
      <w:r w:rsidR="009711CB">
        <w:rPr>
          <w:rFonts w:ascii="Arial" w:hAnsi="Arial" w:cs="Arial"/>
        </w:rPr>
        <w:t>Relevamiento</w:t>
      </w:r>
      <w:r w:rsidR="007A19BE">
        <w:rPr>
          <w:rFonts w:ascii="Arial" w:hAnsi="Arial" w:cs="Arial"/>
        </w:rPr>
        <w:t xml:space="preserve"> - FR</w:t>
      </w:r>
      <w:bookmarkStart w:id="0" w:name="_GoBack"/>
      <w:bookmarkEnd w:id="0"/>
    </w:p>
    <w:p w:rsidR="007567FF" w:rsidRPr="009F4734" w:rsidRDefault="007567FF" w:rsidP="007567FF">
      <w:pPr>
        <w:pStyle w:val="Prrafodelista"/>
        <w:spacing w:after="0" w:line="240" w:lineRule="auto"/>
        <w:ind w:left="284"/>
        <w:rPr>
          <w:rFonts w:ascii="Arial" w:hAnsi="Arial" w:cs="Arial"/>
          <w:b/>
        </w:rPr>
      </w:pPr>
    </w:p>
    <w:p w:rsidR="00BF7CE9" w:rsidRPr="009F4734" w:rsidRDefault="001A14B4" w:rsidP="002146F2">
      <w:pPr>
        <w:pStyle w:val="Prrafodelista"/>
        <w:numPr>
          <w:ilvl w:val="0"/>
          <w:numId w:val="19"/>
        </w:numPr>
        <w:shd w:val="clear" w:color="auto" w:fill="E9F9C8" w:themeFill="background2" w:themeFillTint="66"/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9F4734">
        <w:rPr>
          <w:rFonts w:ascii="Arial" w:hAnsi="Arial" w:cs="Arial"/>
          <w:b/>
        </w:rPr>
        <w:t>DESCRIPCIÓN</w:t>
      </w:r>
      <w:r w:rsidR="007567FF" w:rsidRPr="009F4734">
        <w:rPr>
          <w:rFonts w:ascii="Arial" w:hAnsi="Arial" w:cs="Arial"/>
          <w:b/>
        </w:rPr>
        <w:t>:</w:t>
      </w:r>
      <w:r w:rsidRPr="009F4734">
        <w:rPr>
          <w:rFonts w:ascii="Arial" w:hAnsi="Arial" w:cs="Arial"/>
          <w:b/>
        </w:rPr>
        <w:t xml:space="preserve"> </w:t>
      </w:r>
    </w:p>
    <w:p w:rsidR="00F212A3" w:rsidRPr="009F4734" w:rsidRDefault="00F212A3" w:rsidP="00F212A3">
      <w:pPr>
        <w:pStyle w:val="Prrafodelista"/>
        <w:spacing w:after="0" w:line="240" w:lineRule="auto"/>
        <w:ind w:left="284"/>
        <w:jc w:val="both"/>
        <w:rPr>
          <w:rFonts w:ascii="Arial" w:hAnsi="Arial" w:cs="Arial"/>
          <w:b/>
        </w:rPr>
      </w:pPr>
    </w:p>
    <w:p w:rsidR="00E24CCD" w:rsidRPr="009711CB" w:rsidRDefault="009711CB" w:rsidP="009711CB">
      <w:pPr>
        <w:pStyle w:val="Prrafodelista"/>
        <w:ind w:left="284"/>
        <w:jc w:val="both"/>
        <w:rPr>
          <w:rFonts w:ascii="Arial" w:hAnsi="Arial" w:cs="Arial"/>
        </w:rPr>
      </w:pPr>
      <w:r w:rsidRPr="009711CB">
        <w:rPr>
          <w:rFonts w:ascii="Arial" w:hAnsi="Arial" w:cs="Arial"/>
        </w:rPr>
        <w:t>Instrumento cuyo objetivo es recopilar información que permita comprender integralmente el funcionamiento del Proyecto sus actividades y resultados, proporcionando un compendio de información específica, objetiva y relevante</w:t>
      </w:r>
    </w:p>
    <w:p w:rsidR="009711CB" w:rsidRPr="009F4734" w:rsidRDefault="009711CB" w:rsidP="00E24CCD">
      <w:pPr>
        <w:pStyle w:val="Prrafodelista"/>
        <w:spacing w:after="0" w:line="240" w:lineRule="auto"/>
        <w:ind w:left="284"/>
        <w:rPr>
          <w:rFonts w:ascii="Arial" w:hAnsi="Arial" w:cs="Arial"/>
          <w:b/>
        </w:rPr>
      </w:pPr>
    </w:p>
    <w:p w:rsidR="00BF7CE9" w:rsidRPr="009F4734" w:rsidRDefault="009711CB" w:rsidP="002146F2">
      <w:pPr>
        <w:pStyle w:val="Prrafodelista"/>
        <w:numPr>
          <w:ilvl w:val="0"/>
          <w:numId w:val="19"/>
        </w:numPr>
        <w:shd w:val="clear" w:color="auto" w:fill="E9F9C8" w:themeFill="background2" w:themeFillTint="66"/>
        <w:spacing w:after="0" w:line="24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MEDIO DE VERIFICACIÓN</w:t>
      </w:r>
      <w:r w:rsidR="004C4BF0" w:rsidRPr="009F4734">
        <w:rPr>
          <w:rFonts w:ascii="Arial" w:hAnsi="Arial" w:cs="Arial"/>
          <w:b/>
        </w:rPr>
        <w:t xml:space="preserve"> </w:t>
      </w:r>
    </w:p>
    <w:p w:rsidR="00F212A3" w:rsidRPr="009F4734" w:rsidRDefault="00F212A3" w:rsidP="00F212A3">
      <w:pPr>
        <w:pStyle w:val="Prrafodelista"/>
        <w:spacing w:after="0" w:line="240" w:lineRule="auto"/>
        <w:ind w:left="284"/>
        <w:rPr>
          <w:rFonts w:ascii="Arial" w:hAnsi="Arial" w:cs="Arial"/>
          <w:b/>
        </w:rPr>
      </w:pPr>
    </w:p>
    <w:p w:rsidR="00E24CCD" w:rsidRPr="009F4734" w:rsidRDefault="009711CB" w:rsidP="00BF7CE9">
      <w:pPr>
        <w:pStyle w:val="Prrafodelista"/>
        <w:spacing w:after="0" w:line="240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</w:rPr>
        <w:t>Acervo documentario del proyecto</w:t>
      </w:r>
    </w:p>
    <w:p w:rsidR="00E24CCD" w:rsidRPr="009F4734" w:rsidRDefault="00E24CCD" w:rsidP="00E24CCD">
      <w:pPr>
        <w:pStyle w:val="Prrafodelista"/>
        <w:rPr>
          <w:rFonts w:ascii="Arial" w:hAnsi="Arial" w:cs="Arial"/>
          <w:b/>
        </w:rPr>
      </w:pPr>
    </w:p>
    <w:p w:rsidR="00E24CCD" w:rsidRPr="009F4734" w:rsidRDefault="00E24CCD" w:rsidP="002146F2">
      <w:pPr>
        <w:pStyle w:val="Prrafodelista"/>
        <w:numPr>
          <w:ilvl w:val="0"/>
          <w:numId w:val="19"/>
        </w:numPr>
        <w:shd w:val="clear" w:color="auto" w:fill="E9F9C8" w:themeFill="background2" w:themeFillTint="66"/>
        <w:spacing w:after="0" w:line="240" w:lineRule="auto"/>
        <w:ind w:left="284" w:hanging="284"/>
        <w:rPr>
          <w:rFonts w:ascii="Arial" w:hAnsi="Arial" w:cs="Arial"/>
          <w:b/>
        </w:rPr>
      </w:pPr>
      <w:r w:rsidRPr="009F4734">
        <w:rPr>
          <w:rFonts w:ascii="Arial" w:hAnsi="Arial" w:cs="Arial"/>
          <w:b/>
        </w:rPr>
        <w:t>TÉCNICA</w:t>
      </w:r>
      <w:r w:rsidR="009711CB">
        <w:rPr>
          <w:rFonts w:ascii="Arial" w:hAnsi="Arial" w:cs="Arial"/>
          <w:b/>
        </w:rPr>
        <w:t xml:space="preserve"> </w:t>
      </w:r>
    </w:p>
    <w:p w:rsidR="00F212A3" w:rsidRPr="009F4734" w:rsidRDefault="00F212A3" w:rsidP="00F212A3">
      <w:pPr>
        <w:pStyle w:val="Prrafodelista"/>
        <w:spacing w:after="0" w:line="240" w:lineRule="auto"/>
        <w:ind w:left="284"/>
        <w:rPr>
          <w:rFonts w:ascii="Arial" w:hAnsi="Arial" w:cs="Arial"/>
          <w:b/>
        </w:rPr>
      </w:pPr>
    </w:p>
    <w:p w:rsidR="00E24CCD" w:rsidRDefault="009711CB" w:rsidP="009711CB">
      <w:pPr>
        <w:pStyle w:val="Prrafodelista"/>
        <w:ind w:left="284"/>
        <w:jc w:val="both"/>
        <w:rPr>
          <w:rFonts w:ascii="Arial" w:hAnsi="Arial" w:cs="Arial"/>
        </w:rPr>
      </w:pPr>
      <w:r w:rsidRPr="009711CB">
        <w:rPr>
          <w:rFonts w:ascii="Arial" w:hAnsi="Arial" w:cs="Arial"/>
        </w:rPr>
        <w:t>La documentación recolectada se someterá a un análisis integral en trabajo de gabinete, dirigido por e</w:t>
      </w:r>
      <w:r>
        <w:rPr>
          <w:rFonts w:ascii="Arial" w:hAnsi="Arial" w:cs="Arial"/>
        </w:rPr>
        <w:t>l equipo clave de la Evaluación, para obtener la información relevante que se plasma en la Ficha de Relevamiento.</w:t>
      </w:r>
    </w:p>
    <w:p w:rsidR="000C31B1" w:rsidRDefault="000C31B1" w:rsidP="009711CB">
      <w:pPr>
        <w:pStyle w:val="Prrafodelista"/>
        <w:ind w:left="284"/>
        <w:jc w:val="both"/>
        <w:rPr>
          <w:rFonts w:ascii="Arial" w:hAnsi="Arial" w:cs="Arial"/>
        </w:rPr>
      </w:pPr>
    </w:p>
    <w:p w:rsidR="000C31B1" w:rsidRPr="000C31B1" w:rsidRDefault="000C31B1" w:rsidP="000C31B1">
      <w:pPr>
        <w:pStyle w:val="Prrafodelista"/>
        <w:numPr>
          <w:ilvl w:val="0"/>
          <w:numId w:val="19"/>
        </w:numPr>
        <w:shd w:val="clear" w:color="auto" w:fill="E9F9C8" w:themeFill="background2" w:themeFillTint="66"/>
        <w:spacing w:after="0" w:line="24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CONTENIDO</w:t>
      </w:r>
      <w:r w:rsidRPr="000C31B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 LA FICHA</w:t>
      </w:r>
    </w:p>
    <w:p w:rsidR="000C31B1" w:rsidRDefault="000C31B1" w:rsidP="000C31B1">
      <w:pPr>
        <w:pStyle w:val="Prrafodelista"/>
        <w:ind w:left="284"/>
        <w:jc w:val="both"/>
        <w:rPr>
          <w:rFonts w:ascii="Arial" w:hAnsi="Arial" w:cs="Arial"/>
        </w:rPr>
      </w:pPr>
    </w:p>
    <w:p w:rsidR="000C31B1" w:rsidRDefault="000C31B1" w:rsidP="000C31B1">
      <w:pPr>
        <w:pStyle w:val="Prrafodelista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A continuación describimos el contenido de la ficha por cada una de las columnas.</w:t>
      </w:r>
    </w:p>
    <w:p w:rsidR="000C31B1" w:rsidRDefault="000C31B1" w:rsidP="000C31B1">
      <w:pPr>
        <w:pStyle w:val="Prrafodelista"/>
        <w:ind w:left="284"/>
        <w:jc w:val="both"/>
        <w:rPr>
          <w:rFonts w:ascii="Arial" w:hAnsi="Arial" w:cs="Arial"/>
        </w:rPr>
      </w:pPr>
    </w:p>
    <w:p w:rsidR="000C31B1" w:rsidRDefault="000C31B1" w:rsidP="000C31B1">
      <w:pPr>
        <w:pStyle w:val="Prrafodelista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 la primera columnas se coloca el nombre del documento</w:t>
      </w:r>
    </w:p>
    <w:p w:rsidR="000C31B1" w:rsidRDefault="000C31B1" w:rsidP="000C31B1">
      <w:pPr>
        <w:pStyle w:val="Prrafodelista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 la segunda columna colocamos la fecha del documento.</w:t>
      </w:r>
    </w:p>
    <w:p w:rsidR="000C31B1" w:rsidRDefault="000C31B1" w:rsidP="000C31B1">
      <w:pPr>
        <w:pStyle w:val="Prrafodelista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 la tercera columna la fuente puede ser un documento del PNUD, Programa QW, Proyecto QW u otros.</w:t>
      </w:r>
    </w:p>
    <w:p w:rsidR="000C31B1" w:rsidRDefault="000C31B1" w:rsidP="000C31B1">
      <w:pPr>
        <w:pStyle w:val="Prrafodelista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 la columna tipo de documento colocamos si es por ejemplo, un plan operativo, plan estratégico, evaluación, norma técnica, etc.</w:t>
      </w:r>
    </w:p>
    <w:p w:rsidR="000C31B1" w:rsidRDefault="000C31B1" w:rsidP="000C31B1">
      <w:pPr>
        <w:pStyle w:val="Prrafodelista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</w:t>
      </w:r>
      <w:r w:rsidR="003E6991">
        <w:rPr>
          <w:rFonts w:ascii="Arial" w:hAnsi="Arial" w:cs="Arial"/>
        </w:rPr>
        <w:t>columna de análisis e interpretación se debe diferenciar claramente lo correspondiente a la información relevante encontrada y la que nos sirve para la evaluación que corresponde a la interpretación.</w:t>
      </w:r>
    </w:p>
    <w:sectPr w:rsidR="000C31B1" w:rsidSect="0073112E">
      <w:headerReference w:type="default" r:id="rId8"/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A9F" w:rsidRDefault="00A04A9F" w:rsidP="00144E0D">
      <w:pPr>
        <w:spacing w:after="0" w:line="240" w:lineRule="auto"/>
      </w:pPr>
      <w:r>
        <w:separator/>
      </w:r>
    </w:p>
  </w:endnote>
  <w:endnote w:type="continuationSeparator" w:id="0">
    <w:p w:rsidR="00A04A9F" w:rsidRDefault="00A04A9F" w:rsidP="0014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A9F" w:rsidRDefault="00A04A9F" w:rsidP="00144E0D">
      <w:pPr>
        <w:spacing w:after="0" w:line="240" w:lineRule="auto"/>
      </w:pPr>
      <w:r>
        <w:separator/>
      </w:r>
    </w:p>
  </w:footnote>
  <w:footnote w:type="continuationSeparator" w:id="0">
    <w:p w:rsidR="00A04A9F" w:rsidRDefault="00A04A9F" w:rsidP="00144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319" w:rsidRDefault="00200319">
    <w:pPr>
      <w:pStyle w:val="Encabezado"/>
    </w:pPr>
    <w:r>
      <w:rPr>
        <w:b/>
        <w:noProof/>
        <w:lang w:eastAsia="es-PE"/>
      </w:rPr>
      <w:drawing>
        <wp:anchor distT="0" distB="0" distL="114300" distR="114300" simplePos="0" relativeHeight="251659264" behindDoc="0" locked="0" layoutInCell="1" allowOverlap="1" wp14:anchorId="65D76FFA" wp14:editId="14EFC169">
          <wp:simplePos x="0" y="0"/>
          <wp:positionH relativeFrom="margin">
            <wp:posOffset>4429760</wp:posOffset>
          </wp:positionH>
          <wp:positionV relativeFrom="paragraph">
            <wp:posOffset>-233045</wp:posOffset>
          </wp:positionV>
          <wp:extent cx="1346200" cy="481965"/>
          <wp:effectExtent l="0" t="0" r="6350" b="0"/>
          <wp:wrapSquare wrapText="bothSides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DE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3B30"/>
    <w:multiLevelType w:val="hybridMultilevel"/>
    <w:tmpl w:val="6FDA8DC8"/>
    <w:lvl w:ilvl="0" w:tplc="280A0019">
      <w:start w:val="1"/>
      <w:numFmt w:val="lowerLetter"/>
      <w:lvlText w:val="%1."/>
      <w:lvlJc w:val="left"/>
      <w:pPr>
        <w:ind w:left="1080" w:hanging="36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C19F2"/>
    <w:multiLevelType w:val="hybridMultilevel"/>
    <w:tmpl w:val="4AD416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1B40EE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48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073264"/>
    <w:multiLevelType w:val="hybridMultilevel"/>
    <w:tmpl w:val="A8B6C70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F0BE1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AE7F13"/>
    <w:multiLevelType w:val="hybridMultilevel"/>
    <w:tmpl w:val="284E8DD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7A325152">
      <w:start w:val="1"/>
      <w:numFmt w:val="lowerLetter"/>
      <w:lvlText w:val="%3)"/>
      <w:lvlJc w:val="left"/>
      <w:pPr>
        <w:ind w:left="2340" w:hanging="360"/>
      </w:pPr>
      <w:rPr>
        <w:rFonts w:asciiTheme="minorHAnsi" w:eastAsiaTheme="minorHAnsi" w:hAnsiTheme="minorHAnsi" w:cstheme="minorBidi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3781B"/>
    <w:multiLevelType w:val="multilevel"/>
    <w:tmpl w:val="8CCCE2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16B46CF"/>
    <w:multiLevelType w:val="hybridMultilevel"/>
    <w:tmpl w:val="8A6AA126"/>
    <w:lvl w:ilvl="0" w:tplc="280A000F">
      <w:start w:val="1"/>
      <w:numFmt w:val="decimal"/>
      <w:lvlText w:val="%1."/>
      <w:lvlJc w:val="left"/>
      <w:pPr>
        <w:ind w:left="644" w:hanging="360"/>
      </w:p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D0319B"/>
    <w:multiLevelType w:val="multilevel"/>
    <w:tmpl w:val="05DE55A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E842DC8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3615484"/>
    <w:multiLevelType w:val="hybridMultilevel"/>
    <w:tmpl w:val="AD2ABBB6"/>
    <w:lvl w:ilvl="0" w:tplc="A38CCE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06F8E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05C43DD"/>
    <w:multiLevelType w:val="hybridMultilevel"/>
    <w:tmpl w:val="8638A6CE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702CD"/>
    <w:multiLevelType w:val="hybridMultilevel"/>
    <w:tmpl w:val="16923C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4196A"/>
    <w:multiLevelType w:val="hybridMultilevel"/>
    <w:tmpl w:val="564283B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E86FA7"/>
    <w:multiLevelType w:val="hybridMultilevel"/>
    <w:tmpl w:val="32789CE6"/>
    <w:lvl w:ilvl="0" w:tplc="FAE0F0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5FB470A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A4650C4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AD95E90"/>
    <w:multiLevelType w:val="multilevel"/>
    <w:tmpl w:val="55947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66C5657"/>
    <w:multiLevelType w:val="hybridMultilevel"/>
    <w:tmpl w:val="808635B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6B0940"/>
    <w:multiLevelType w:val="hybridMultilevel"/>
    <w:tmpl w:val="4AD4165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5"/>
  </w:num>
  <w:num w:numId="3">
    <w:abstractNumId w:val="18"/>
  </w:num>
  <w:num w:numId="4">
    <w:abstractNumId w:val="6"/>
  </w:num>
  <w:num w:numId="5">
    <w:abstractNumId w:val="0"/>
  </w:num>
  <w:num w:numId="6">
    <w:abstractNumId w:val="20"/>
  </w:num>
  <w:num w:numId="7">
    <w:abstractNumId w:val="1"/>
  </w:num>
  <w:num w:numId="8">
    <w:abstractNumId w:val="14"/>
  </w:num>
  <w:num w:numId="9">
    <w:abstractNumId w:val="19"/>
  </w:num>
  <w:num w:numId="10">
    <w:abstractNumId w:val="3"/>
  </w:num>
  <w:num w:numId="11">
    <w:abstractNumId w:val="11"/>
  </w:num>
  <w:num w:numId="12">
    <w:abstractNumId w:val="9"/>
  </w:num>
  <w:num w:numId="13">
    <w:abstractNumId w:val="4"/>
  </w:num>
  <w:num w:numId="14">
    <w:abstractNumId w:val="2"/>
  </w:num>
  <w:num w:numId="15">
    <w:abstractNumId w:val="17"/>
  </w:num>
  <w:num w:numId="16">
    <w:abstractNumId w:val="10"/>
  </w:num>
  <w:num w:numId="17">
    <w:abstractNumId w:val="8"/>
  </w:num>
  <w:num w:numId="18">
    <w:abstractNumId w:val="7"/>
  </w:num>
  <w:num w:numId="19">
    <w:abstractNumId w:val="12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56"/>
    <w:rsid w:val="0000290E"/>
    <w:rsid w:val="00003417"/>
    <w:rsid w:val="00007CFC"/>
    <w:rsid w:val="00023A3B"/>
    <w:rsid w:val="000356F6"/>
    <w:rsid w:val="0006486E"/>
    <w:rsid w:val="00072102"/>
    <w:rsid w:val="000841D5"/>
    <w:rsid w:val="000C2533"/>
    <w:rsid w:val="000C31B1"/>
    <w:rsid w:val="000C60A8"/>
    <w:rsid w:val="00135649"/>
    <w:rsid w:val="0013616B"/>
    <w:rsid w:val="001400C5"/>
    <w:rsid w:val="00144E0D"/>
    <w:rsid w:val="00157E74"/>
    <w:rsid w:val="00160909"/>
    <w:rsid w:val="00160ABE"/>
    <w:rsid w:val="00182A27"/>
    <w:rsid w:val="001A14B4"/>
    <w:rsid w:val="001B19C8"/>
    <w:rsid w:val="001B3703"/>
    <w:rsid w:val="001B4DD2"/>
    <w:rsid w:val="001F05B4"/>
    <w:rsid w:val="00200319"/>
    <w:rsid w:val="00204774"/>
    <w:rsid w:val="002146F2"/>
    <w:rsid w:val="00241BC0"/>
    <w:rsid w:val="00257377"/>
    <w:rsid w:val="00274141"/>
    <w:rsid w:val="00280CCE"/>
    <w:rsid w:val="002A0927"/>
    <w:rsid w:val="002E1568"/>
    <w:rsid w:val="002E6E7C"/>
    <w:rsid w:val="003114F5"/>
    <w:rsid w:val="003256A3"/>
    <w:rsid w:val="0038382D"/>
    <w:rsid w:val="003A726B"/>
    <w:rsid w:val="003C39DD"/>
    <w:rsid w:val="003E23AB"/>
    <w:rsid w:val="003E6991"/>
    <w:rsid w:val="003F071D"/>
    <w:rsid w:val="003F758C"/>
    <w:rsid w:val="00411A7A"/>
    <w:rsid w:val="00425403"/>
    <w:rsid w:val="0042628B"/>
    <w:rsid w:val="00452202"/>
    <w:rsid w:val="004A13E5"/>
    <w:rsid w:val="004B676D"/>
    <w:rsid w:val="004C4BF0"/>
    <w:rsid w:val="005404EE"/>
    <w:rsid w:val="0054253D"/>
    <w:rsid w:val="0055308B"/>
    <w:rsid w:val="005B1C91"/>
    <w:rsid w:val="005C6C81"/>
    <w:rsid w:val="005D2AAB"/>
    <w:rsid w:val="006002BD"/>
    <w:rsid w:val="00641AD8"/>
    <w:rsid w:val="00662794"/>
    <w:rsid w:val="00692522"/>
    <w:rsid w:val="006B1821"/>
    <w:rsid w:val="006D189C"/>
    <w:rsid w:val="006E6A84"/>
    <w:rsid w:val="00703BFC"/>
    <w:rsid w:val="007075A8"/>
    <w:rsid w:val="00707FDF"/>
    <w:rsid w:val="0073112E"/>
    <w:rsid w:val="007373E5"/>
    <w:rsid w:val="00747A15"/>
    <w:rsid w:val="007567FF"/>
    <w:rsid w:val="007A19BE"/>
    <w:rsid w:val="007B102A"/>
    <w:rsid w:val="007C63F7"/>
    <w:rsid w:val="007F5A4C"/>
    <w:rsid w:val="00811E7F"/>
    <w:rsid w:val="0081710C"/>
    <w:rsid w:val="00867566"/>
    <w:rsid w:val="0088494B"/>
    <w:rsid w:val="008A1360"/>
    <w:rsid w:val="008A272A"/>
    <w:rsid w:val="008A59A2"/>
    <w:rsid w:val="008B6FD5"/>
    <w:rsid w:val="008E3CD9"/>
    <w:rsid w:val="009245B0"/>
    <w:rsid w:val="00932B68"/>
    <w:rsid w:val="009349BE"/>
    <w:rsid w:val="00936FAF"/>
    <w:rsid w:val="00957C9D"/>
    <w:rsid w:val="009711CB"/>
    <w:rsid w:val="009A6495"/>
    <w:rsid w:val="009B18C2"/>
    <w:rsid w:val="009F1594"/>
    <w:rsid w:val="009F4734"/>
    <w:rsid w:val="00A04A9F"/>
    <w:rsid w:val="00A13411"/>
    <w:rsid w:val="00A30094"/>
    <w:rsid w:val="00A34FCE"/>
    <w:rsid w:val="00A357EF"/>
    <w:rsid w:val="00A52C92"/>
    <w:rsid w:val="00AD2272"/>
    <w:rsid w:val="00AD44DC"/>
    <w:rsid w:val="00B05C36"/>
    <w:rsid w:val="00B10D0A"/>
    <w:rsid w:val="00B22BD1"/>
    <w:rsid w:val="00B40959"/>
    <w:rsid w:val="00B463F2"/>
    <w:rsid w:val="00B46EB9"/>
    <w:rsid w:val="00B81179"/>
    <w:rsid w:val="00B843E2"/>
    <w:rsid w:val="00B96BF9"/>
    <w:rsid w:val="00BE1102"/>
    <w:rsid w:val="00BF2B81"/>
    <w:rsid w:val="00BF7CE9"/>
    <w:rsid w:val="00C12578"/>
    <w:rsid w:val="00C17EE0"/>
    <w:rsid w:val="00C34107"/>
    <w:rsid w:val="00C643EB"/>
    <w:rsid w:val="00CA1153"/>
    <w:rsid w:val="00CA401E"/>
    <w:rsid w:val="00CD7507"/>
    <w:rsid w:val="00D444B3"/>
    <w:rsid w:val="00D72DE7"/>
    <w:rsid w:val="00DA559E"/>
    <w:rsid w:val="00DF2DC9"/>
    <w:rsid w:val="00DF2F56"/>
    <w:rsid w:val="00DF4602"/>
    <w:rsid w:val="00E20119"/>
    <w:rsid w:val="00E24CCD"/>
    <w:rsid w:val="00E57D6E"/>
    <w:rsid w:val="00E61FBE"/>
    <w:rsid w:val="00E631FB"/>
    <w:rsid w:val="00E63470"/>
    <w:rsid w:val="00E73CCB"/>
    <w:rsid w:val="00E805B8"/>
    <w:rsid w:val="00E87A31"/>
    <w:rsid w:val="00E905D3"/>
    <w:rsid w:val="00E93CD6"/>
    <w:rsid w:val="00EA50C2"/>
    <w:rsid w:val="00EB05E6"/>
    <w:rsid w:val="00EB75C9"/>
    <w:rsid w:val="00EC7F51"/>
    <w:rsid w:val="00F0671E"/>
    <w:rsid w:val="00F212A3"/>
    <w:rsid w:val="00F37D5F"/>
    <w:rsid w:val="00F653B1"/>
    <w:rsid w:val="00F65829"/>
    <w:rsid w:val="00F9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A15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F2F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495"/>
    <w:rPr>
      <w:rFonts w:ascii="Tahoma" w:hAnsi="Tahoma" w:cs="Tahoma"/>
      <w:sz w:val="16"/>
      <w:szCs w:val="16"/>
      <w:lang w:val="es-PE"/>
    </w:rPr>
  </w:style>
  <w:style w:type="table" w:styleId="Tablaconcuadrcula">
    <w:name w:val="Table Grid"/>
    <w:basedOn w:val="Tablanormal"/>
    <w:uiPriority w:val="39"/>
    <w:rsid w:val="00157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44E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4E0D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144E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E0D"/>
    <w:rPr>
      <w:lang w:val="es-P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8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E93CD6"/>
    <w:rPr>
      <w:color w:val="0000FF"/>
      <w:u w:val="single"/>
    </w:rPr>
  </w:style>
  <w:style w:type="character" w:customStyle="1" w:styleId="PrrafodelistaCar">
    <w:name w:val="Párrafo de lista Car"/>
    <w:link w:val="Prrafodelista"/>
    <w:uiPriority w:val="34"/>
    <w:locked/>
    <w:rsid w:val="00200319"/>
    <w:rPr>
      <w:lang w:val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A15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F2F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495"/>
    <w:rPr>
      <w:rFonts w:ascii="Tahoma" w:hAnsi="Tahoma" w:cs="Tahoma"/>
      <w:sz w:val="16"/>
      <w:szCs w:val="16"/>
      <w:lang w:val="es-PE"/>
    </w:rPr>
  </w:style>
  <w:style w:type="table" w:styleId="Tablaconcuadrcula">
    <w:name w:val="Table Grid"/>
    <w:basedOn w:val="Tablanormal"/>
    <w:uiPriority w:val="39"/>
    <w:rsid w:val="00157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44E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4E0D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144E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E0D"/>
    <w:rPr>
      <w:lang w:val="es-P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8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E93CD6"/>
    <w:rPr>
      <w:color w:val="0000FF"/>
      <w:u w:val="single"/>
    </w:rPr>
  </w:style>
  <w:style w:type="character" w:customStyle="1" w:styleId="PrrafodelistaCar">
    <w:name w:val="Párrafo de lista Car"/>
    <w:link w:val="Prrafodelista"/>
    <w:uiPriority w:val="34"/>
    <w:locked/>
    <w:rsid w:val="00200319"/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6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VICTOR MARENGOMURGA</cp:lastModifiedBy>
  <cp:revision>5</cp:revision>
  <cp:lastPrinted>2016-10-03T17:08:00Z</cp:lastPrinted>
  <dcterms:created xsi:type="dcterms:W3CDTF">2017-06-10T12:22:00Z</dcterms:created>
  <dcterms:modified xsi:type="dcterms:W3CDTF">2017-06-22T03:17:00Z</dcterms:modified>
</cp:coreProperties>
</file>