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CDD" w:rsidRPr="00AE1571" w:rsidRDefault="00FC4CDD" w:rsidP="00256436">
      <w:pPr>
        <w:spacing w:after="0"/>
      </w:pPr>
      <w:bookmarkStart w:id="0" w:name="_GoBack"/>
      <w:bookmarkEnd w:id="0"/>
    </w:p>
    <w:p w:rsidR="00AE1571" w:rsidRPr="008669F5" w:rsidRDefault="00AE1571" w:rsidP="00256436">
      <w:pPr>
        <w:tabs>
          <w:tab w:val="left" w:pos="1410"/>
        </w:tabs>
        <w:spacing w:after="0"/>
        <w:ind w:left="1410"/>
        <w:jc w:val="center"/>
        <w:rPr>
          <w:sz w:val="24"/>
          <w:szCs w:val="24"/>
        </w:rPr>
      </w:pPr>
      <w:r w:rsidRPr="008669F5">
        <w:rPr>
          <w:b/>
          <w:sz w:val="24"/>
          <w:szCs w:val="24"/>
        </w:rPr>
        <w:t>INDIVIDUAL CONSULTANT PROCUREMENT NOTICE</w:t>
      </w:r>
      <w:r w:rsidRPr="008669F5">
        <w:rPr>
          <w:sz w:val="24"/>
          <w:szCs w:val="24"/>
        </w:rPr>
        <w:t xml:space="preserve">                       </w:t>
      </w:r>
      <w:r w:rsidRPr="008669F5">
        <w:rPr>
          <w:noProof/>
          <w:sz w:val="24"/>
          <w:szCs w:val="24"/>
          <w:lang w:val="en-US"/>
        </w:rPr>
        <w:drawing>
          <wp:inline distT="0" distB="0" distL="0" distR="0" wp14:anchorId="4E0A7B81" wp14:editId="4E0A7B82">
            <wp:extent cx="514350" cy="1019175"/>
            <wp:effectExtent l="0" t="0" r="0" b="9525"/>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1019175"/>
                    </a:xfrm>
                    <a:prstGeom prst="rect">
                      <a:avLst/>
                    </a:prstGeom>
                    <a:noFill/>
                    <a:ln>
                      <a:noFill/>
                    </a:ln>
                  </pic:spPr>
                </pic:pic>
              </a:graphicData>
            </a:graphic>
          </wp:inline>
        </w:drawing>
      </w:r>
      <w:r w:rsidRPr="008669F5">
        <w:rPr>
          <w:sz w:val="24"/>
          <w:szCs w:val="24"/>
        </w:rPr>
        <w:t xml:space="preserve">                                                                                                                                                                                        </w:t>
      </w:r>
    </w:p>
    <w:p w:rsidR="00AE1571" w:rsidRPr="008669F5" w:rsidRDefault="00AE1571" w:rsidP="00256436">
      <w:pPr>
        <w:spacing w:after="0"/>
        <w:jc w:val="center"/>
        <w:rPr>
          <w:rFonts w:cs="Arial"/>
          <w:b/>
          <w:sz w:val="24"/>
          <w:szCs w:val="24"/>
        </w:rPr>
      </w:pPr>
      <w:r w:rsidRPr="008669F5">
        <w:rPr>
          <w:rFonts w:cs="Arial"/>
          <w:b/>
          <w:sz w:val="24"/>
          <w:szCs w:val="24"/>
        </w:rPr>
        <w:t xml:space="preserve">END OF PROJECT EVALUATION of </w:t>
      </w:r>
      <w:r w:rsidRPr="008669F5">
        <w:rPr>
          <w:b/>
          <w:sz w:val="24"/>
          <w:szCs w:val="24"/>
        </w:rPr>
        <w:t>ZIMSTAT</w:t>
      </w:r>
    </w:p>
    <w:p w:rsidR="00AE1571" w:rsidRPr="008669F5" w:rsidRDefault="00AE1571" w:rsidP="00256436">
      <w:pPr>
        <w:tabs>
          <w:tab w:val="left" w:pos="1410"/>
        </w:tabs>
        <w:spacing w:after="0"/>
        <w:rPr>
          <w:sz w:val="24"/>
          <w:szCs w:val="24"/>
        </w:rPr>
      </w:pPr>
      <w:r w:rsidRPr="008669F5">
        <w:rPr>
          <w:sz w:val="24"/>
          <w:szCs w:val="24"/>
        </w:rPr>
        <w:t xml:space="preserve">Date:  </w:t>
      </w:r>
      <w:r w:rsidR="00360EC7" w:rsidRPr="00360EC7">
        <w:rPr>
          <w:sz w:val="24"/>
          <w:szCs w:val="24"/>
        </w:rPr>
        <w:t>September</w:t>
      </w:r>
      <w:r w:rsidRPr="00360EC7">
        <w:rPr>
          <w:sz w:val="24"/>
          <w:szCs w:val="24"/>
        </w:rPr>
        <w:t xml:space="preserve"> 2016</w:t>
      </w:r>
      <w:r w:rsidRPr="008669F5">
        <w:rPr>
          <w:sz w:val="24"/>
          <w:szCs w:val="24"/>
        </w:rPr>
        <w:t xml:space="preserve">                                             </w:t>
      </w:r>
    </w:p>
    <w:p w:rsidR="00AE1571" w:rsidRPr="008669F5" w:rsidRDefault="00AE1571" w:rsidP="00256436">
      <w:pPr>
        <w:tabs>
          <w:tab w:val="left" w:pos="1410"/>
        </w:tabs>
        <w:spacing w:after="0"/>
        <w:rPr>
          <w:b/>
          <w:sz w:val="24"/>
          <w:szCs w:val="24"/>
        </w:rPr>
      </w:pPr>
      <w:r w:rsidRPr="008669F5">
        <w:rPr>
          <w:b/>
          <w:noProof/>
          <w:sz w:val="24"/>
          <w:szCs w:val="24"/>
          <w:lang w:val="en-US"/>
        </w:rPr>
        <mc:AlternateContent>
          <mc:Choice Requires="wps">
            <w:drawing>
              <wp:anchor distT="0" distB="0" distL="114300" distR="114300" simplePos="0" relativeHeight="251659264" behindDoc="0" locked="0" layoutInCell="1" allowOverlap="1" wp14:anchorId="4E0A7B83" wp14:editId="4E0A7B84">
                <wp:simplePos x="0" y="0"/>
                <wp:positionH relativeFrom="column">
                  <wp:posOffset>-9525</wp:posOffset>
                </wp:positionH>
                <wp:positionV relativeFrom="paragraph">
                  <wp:posOffset>86995</wp:posOffset>
                </wp:positionV>
                <wp:extent cx="6638925" cy="0"/>
                <wp:effectExtent l="28575" t="33655" r="28575" b="330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9195EA" id="_x0000_t32" coordsize="21600,21600" o:spt="32" o:oned="t" path="m,l21600,21600e" filled="f">
                <v:path arrowok="t" fillok="f" o:connecttype="none"/>
                <o:lock v:ext="edit" shapetype="t"/>
              </v:shapetype>
              <v:shape id="Straight Arrow Connector 3" o:spid="_x0000_s1026" type="#_x0000_t32" style="position:absolute;margin-left:-.75pt;margin-top:6.8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" strokecolor="blue" strokeweight="4.5pt"/>
            </w:pict>
          </mc:Fallback>
        </mc:AlternateContent>
      </w:r>
    </w:p>
    <w:p w:rsidR="00AE1571" w:rsidRPr="008669F5" w:rsidRDefault="00AE1571" w:rsidP="00256436">
      <w:pPr>
        <w:tabs>
          <w:tab w:val="left" w:pos="1410"/>
        </w:tabs>
        <w:spacing w:after="0"/>
        <w:rPr>
          <w:rFonts w:cs="Arial"/>
          <w:b/>
          <w:sz w:val="24"/>
          <w:szCs w:val="24"/>
        </w:rPr>
      </w:pPr>
      <w:r w:rsidRPr="008669F5">
        <w:rPr>
          <w:rFonts w:cs="Arial"/>
          <w:b/>
          <w:sz w:val="24"/>
          <w:szCs w:val="24"/>
        </w:rPr>
        <w:t xml:space="preserve">Country: Zimbabwe </w:t>
      </w:r>
    </w:p>
    <w:p w:rsidR="00AE1571" w:rsidRPr="008669F5" w:rsidRDefault="00AE1571" w:rsidP="00256436">
      <w:pPr>
        <w:tabs>
          <w:tab w:val="left" w:pos="1410"/>
        </w:tabs>
        <w:spacing w:after="0"/>
        <w:rPr>
          <w:rFonts w:cs="Arial"/>
          <w:sz w:val="24"/>
          <w:szCs w:val="24"/>
        </w:rPr>
      </w:pPr>
      <w:r w:rsidRPr="008669F5">
        <w:rPr>
          <w:rFonts w:cs="Arial"/>
          <w:b/>
          <w:sz w:val="24"/>
          <w:szCs w:val="24"/>
        </w:rPr>
        <w:t xml:space="preserve">Period of assignment: </w:t>
      </w:r>
      <w:r w:rsidRPr="008669F5">
        <w:rPr>
          <w:rFonts w:cs="Arial"/>
          <w:sz w:val="24"/>
          <w:szCs w:val="24"/>
        </w:rPr>
        <w:t>30 working days</w:t>
      </w:r>
    </w:p>
    <w:p w:rsidR="00AE1571" w:rsidRPr="008669F5" w:rsidRDefault="00AE1571" w:rsidP="00256436">
      <w:pPr>
        <w:tabs>
          <w:tab w:val="left" w:pos="1410"/>
        </w:tabs>
        <w:spacing w:after="0"/>
        <w:rPr>
          <w:rFonts w:cs="Arial"/>
          <w:sz w:val="24"/>
          <w:szCs w:val="24"/>
        </w:rPr>
      </w:pPr>
      <w:r w:rsidRPr="008669F5">
        <w:rPr>
          <w:rFonts w:cs="Arial"/>
          <w:sz w:val="24"/>
          <w:szCs w:val="24"/>
        </w:rPr>
        <w:t>Proposal should be submitted by email to:</w:t>
      </w:r>
    </w:p>
    <w:p w:rsidR="00AE1571" w:rsidRPr="008669F5" w:rsidRDefault="00475060" w:rsidP="00256436">
      <w:pPr>
        <w:tabs>
          <w:tab w:val="left" w:pos="1410"/>
        </w:tabs>
        <w:spacing w:after="0"/>
        <w:rPr>
          <w:rFonts w:cs="Arial"/>
          <w:sz w:val="24"/>
          <w:szCs w:val="24"/>
        </w:rPr>
      </w:pPr>
      <w:hyperlink r:id="rId6" w:history="1">
        <w:r w:rsidR="00AE1571" w:rsidRPr="008669F5">
          <w:rPr>
            <w:rStyle w:val="Hyperlink"/>
            <w:rFonts w:cs="Arial"/>
            <w:sz w:val="24"/>
            <w:szCs w:val="24"/>
          </w:rPr>
          <w:t>bidstechnical.zw@undp.org</w:t>
        </w:r>
      </w:hyperlink>
      <w:r w:rsidR="00AE1571">
        <w:rPr>
          <w:rFonts w:cs="Arial"/>
          <w:sz w:val="24"/>
          <w:szCs w:val="24"/>
        </w:rPr>
        <w:t xml:space="preserve"> for T</w:t>
      </w:r>
      <w:r w:rsidR="00AE1571" w:rsidRPr="008669F5">
        <w:rPr>
          <w:rFonts w:cs="Arial"/>
          <w:sz w:val="24"/>
          <w:szCs w:val="24"/>
        </w:rPr>
        <w:t xml:space="preserve">echnical proposals </w:t>
      </w:r>
      <w:r w:rsidR="00AE1571" w:rsidRPr="008669F5">
        <w:rPr>
          <w:rFonts w:cs="Arial"/>
          <w:sz w:val="24"/>
          <w:szCs w:val="24"/>
        </w:rPr>
        <w:br/>
      </w:r>
      <w:hyperlink r:id="rId7" w:history="1">
        <w:r w:rsidR="00AE1571" w:rsidRPr="008669F5">
          <w:rPr>
            <w:rStyle w:val="Hyperlink"/>
            <w:rFonts w:cs="Arial"/>
            <w:sz w:val="24"/>
            <w:szCs w:val="24"/>
          </w:rPr>
          <w:t>bidsfinancial.zw@undp.org</w:t>
        </w:r>
      </w:hyperlink>
      <w:r w:rsidR="00AE1571">
        <w:rPr>
          <w:rFonts w:cs="Arial"/>
          <w:sz w:val="24"/>
          <w:szCs w:val="24"/>
        </w:rPr>
        <w:t xml:space="preserve"> for </w:t>
      </w:r>
      <w:proofErr w:type="gramStart"/>
      <w:r w:rsidR="00AE1571">
        <w:rPr>
          <w:rFonts w:cs="Arial"/>
          <w:sz w:val="24"/>
          <w:szCs w:val="24"/>
        </w:rPr>
        <w:t>F</w:t>
      </w:r>
      <w:r w:rsidR="00AE1571" w:rsidRPr="008669F5">
        <w:rPr>
          <w:rFonts w:cs="Arial"/>
          <w:sz w:val="24"/>
          <w:szCs w:val="24"/>
        </w:rPr>
        <w:t>inancial</w:t>
      </w:r>
      <w:proofErr w:type="gramEnd"/>
      <w:r w:rsidR="00AE1571" w:rsidRPr="008669F5">
        <w:rPr>
          <w:rFonts w:cs="Arial"/>
          <w:sz w:val="24"/>
          <w:szCs w:val="24"/>
        </w:rPr>
        <w:t xml:space="preserve"> proposals</w:t>
      </w:r>
    </w:p>
    <w:p w:rsidR="00AE1571" w:rsidRPr="008669F5" w:rsidRDefault="00360EC7" w:rsidP="00256436">
      <w:pPr>
        <w:tabs>
          <w:tab w:val="left" w:pos="1410"/>
        </w:tabs>
        <w:spacing w:after="0"/>
        <w:rPr>
          <w:rFonts w:cs="Arial"/>
          <w:b/>
          <w:sz w:val="24"/>
          <w:szCs w:val="24"/>
        </w:rPr>
      </w:pPr>
      <w:r>
        <w:rPr>
          <w:rFonts w:cs="Arial"/>
          <w:b/>
          <w:sz w:val="24"/>
          <w:szCs w:val="24"/>
        </w:rPr>
        <w:t>No later than</w:t>
      </w:r>
      <w:r w:rsidR="00AE1571">
        <w:rPr>
          <w:rFonts w:cs="Arial"/>
          <w:b/>
          <w:sz w:val="24"/>
          <w:szCs w:val="24"/>
        </w:rPr>
        <w:t xml:space="preserve"> </w:t>
      </w:r>
      <w:r>
        <w:rPr>
          <w:rFonts w:cs="Arial"/>
          <w:b/>
          <w:sz w:val="24"/>
          <w:szCs w:val="24"/>
        </w:rPr>
        <w:t>27</w:t>
      </w:r>
      <w:r w:rsidRPr="00360EC7">
        <w:rPr>
          <w:rFonts w:cs="Arial"/>
          <w:b/>
          <w:sz w:val="24"/>
          <w:szCs w:val="24"/>
          <w:vertAlign w:val="superscript"/>
        </w:rPr>
        <w:t>th</w:t>
      </w:r>
      <w:r>
        <w:rPr>
          <w:rFonts w:cs="Arial"/>
          <w:b/>
          <w:sz w:val="24"/>
          <w:szCs w:val="24"/>
        </w:rPr>
        <w:t xml:space="preserve"> </w:t>
      </w:r>
      <w:r w:rsidRPr="00360EC7">
        <w:rPr>
          <w:rFonts w:cs="Arial"/>
          <w:b/>
          <w:sz w:val="24"/>
          <w:szCs w:val="24"/>
        </w:rPr>
        <w:t>September</w:t>
      </w:r>
      <w:r w:rsidR="00AE1571" w:rsidRPr="00360EC7">
        <w:rPr>
          <w:rFonts w:cs="Arial"/>
          <w:b/>
          <w:sz w:val="24"/>
          <w:szCs w:val="24"/>
        </w:rPr>
        <w:t xml:space="preserve"> 2016.</w:t>
      </w:r>
    </w:p>
    <w:p w:rsidR="00AE1571" w:rsidRPr="008669F5" w:rsidRDefault="00AE1571" w:rsidP="00256436">
      <w:pPr>
        <w:tabs>
          <w:tab w:val="left" w:pos="1410"/>
        </w:tabs>
        <w:spacing w:after="0"/>
        <w:rPr>
          <w:rFonts w:cs="Arial"/>
          <w:sz w:val="24"/>
          <w:szCs w:val="24"/>
        </w:rPr>
      </w:pPr>
      <w:r w:rsidRPr="008669F5">
        <w:rPr>
          <w:rFonts w:cs="Arial"/>
          <w:sz w:val="24"/>
          <w:szCs w:val="24"/>
        </w:rPr>
        <w:t xml:space="preserve">Any request for clarification </w:t>
      </w:r>
      <w:r>
        <w:rPr>
          <w:rFonts w:cs="Arial"/>
          <w:sz w:val="24"/>
          <w:szCs w:val="24"/>
        </w:rPr>
        <w:t>should</w:t>
      </w:r>
      <w:r w:rsidRPr="008669F5">
        <w:rPr>
          <w:rFonts w:cs="Arial"/>
          <w:sz w:val="24"/>
          <w:szCs w:val="24"/>
        </w:rPr>
        <w:t xml:space="preserve"> be sent by standard electronic communication</w:t>
      </w:r>
      <w:r>
        <w:rPr>
          <w:rFonts w:cs="Arial"/>
          <w:sz w:val="24"/>
          <w:szCs w:val="24"/>
        </w:rPr>
        <w:t xml:space="preserve"> to</w:t>
      </w:r>
      <w:r w:rsidRPr="008669F5">
        <w:rPr>
          <w:rFonts w:cs="Arial"/>
          <w:sz w:val="24"/>
          <w:szCs w:val="24"/>
        </w:rPr>
        <w:t xml:space="preserve">: </w:t>
      </w:r>
      <w:hyperlink r:id="rId8" w:history="1">
        <w:r w:rsidRPr="008669F5">
          <w:rPr>
            <w:rStyle w:val="Hyperlink"/>
            <w:rFonts w:cs="Arial"/>
            <w:sz w:val="24"/>
            <w:szCs w:val="24"/>
          </w:rPr>
          <w:t>procurement.zw@undp.org</w:t>
        </w:r>
      </w:hyperlink>
      <w:r w:rsidRPr="008669F5">
        <w:rPr>
          <w:rFonts w:cs="Arial"/>
          <w:sz w:val="24"/>
          <w:szCs w:val="24"/>
        </w:rPr>
        <w:t xml:space="preserve">. </w:t>
      </w:r>
    </w:p>
    <w:p w:rsidR="00AE1571" w:rsidRPr="008669F5" w:rsidRDefault="00AE1571" w:rsidP="00256436">
      <w:pPr>
        <w:tabs>
          <w:tab w:val="left" w:pos="1410"/>
        </w:tabs>
        <w:spacing w:after="0"/>
        <w:rPr>
          <w:rFonts w:cs="Arial"/>
          <w:sz w:val="24"/>
          <w:szCs w:val="24"/>
        </w:rPr>
      </w:pPr>
      <w:r w:rsidRPr="008669F5">
        <w:rPr>
          <w:rFonts w:cs="Arial"/>
          <w:sz w:val="24"/>
          <w:szCs w:val="24"/>
        </w:rPr>
        <w:t>The response will be sent by standard electronic mail and written copies of the response</w:t>
      </w:r>
      <w:r>
        <w:rPr>
          <w:rFonts w:cs="Arial"/>
          <w:sz w:val="24"/>
          <w:szCs w:val="24"/>
        </w:rPr>
        <w:t>,</w:t>
      </w:r>
      <w:r w:rsidRPr="008669F5">
        <w:rPr>
          <w:rFonts w:cs="Arial"/>
          <w:sz w:val="24"/>
          <w:szCs w:val="24"/>
        </w:rPr>
        <w:t xml:space="preserve"> including an explanation of the query </w:t>
      </w:r>
      <w:r>
        <w:rPr>
          <w:rFonts w:cs="Arial"/>
          <w:sz w:val="24"/>
          <w:szCs w:val="24"/>
        </w:rPr>
        <w:t>(</w:t>
      </w:r>
      <w:r w:rsidRPr="008669F5">
        <w:rPr>
          <w:rFonts w:cs="Arial"/>
          <w:sz w:val="24"/>
          <w:szCs w:val="24"/>
        </w:rPr>
        <w:t>without identifying the source of inquiry</w:t>
      </w:r>
      <w:r>
        <w:rPr>
          <w:rFonts w:cs="Arial"/>
          <w:sz w:val="24"/>
          <w:szCs w:val="24"/>
        </w:rPr>
        <w:t>),</w:t>
      </w:r>
      <w:r w:rsidRPr="008669F5">
        <w:rPr>
          <w:rFonts w:cs="Arial"/>
          <w:sz w:val="24"/>
          <w:szCs w:val="24"/>
        </w:rPr>
        <w:t xml:space="preserve"> will be sent to all consultants.</w:t>
      </w:r>
    </w:p>
    <w:p w:rsidR="00AE1571" w:rsidRPr="008669F5" w:rsidRDefault="00AE1571" w:rsidP="00256436">
      <w:pPr>
        <w:tabs>
          <w:tab w:val="left" w:pos="1410"/>
        </w:tabs>
        <w:spacing w:after="0"/>
        <w:rPr>
          <w:rFonts w:cs="Arial"/>
          <w:sz w:val="24"/>
          <w:szCs w:val="24"/>
        </w:rPr>
      </w:pPr>
      <w:r w:rsidRPr="008669F5">
        <w:rPr>
          <w:rFonts w:cs="Arial"/>
          <w:noProof/>
          <w:sz w:val="24"/>
          <w:szCs w:val="24"/>
          <w:lang w:val="en-US"/>
        </w:rPr>
        <mc:AlternateContent>
          <mc:Choice Requires="wps">
            <w:drawing>
              <wp:anchor distT="0" distB="0" distL="114300" distR="114300" simplePos="0" relativeHeight="251660288" behindDoc="0" locked="0" layoutInCell="1" allowOverlap="1" wp14:anchorId="4E0A7B85" wp14:editId="4E0A7B86">
                <wp:simplePos x="0" y="0"/>
                <wp:positionH relativeFrom="column">
                  <wp:posOffset>-9525</wp:posOffset>
                </wp:positionH>
                <wp:positionV relativeFrom="paragraph">
                  <wp:posOffset>108585</wp:posOffset>
                </wp:positionV>
                <wp:extent cx="6638925" cy="0"/>
                <wp:effectExtent l="28575" t="28575" r="28575"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AA1E5" id="Straight Arrow Connector 2" o:spid="_x0000_s1026" type="#_x0000_t32" style="position:absolute;margin-left:-.75pt;margin-top:8.55pt;width:52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IKA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" strokecolor="blue" strokeweight="4.5pt"/>
            </w:pict>
          </mc:Fallback>
        </mc:AlternateContent>
      </w:r>
    </w:p>
    <w:p w:rsidR="00AE1571" w:rsidRDefault="00AE1571" w:rsidP="00256436">
      <w:pPr>
        <w:spacing w:after="0"/>
        <w:jc w:val="both"/>
        <w:outlineLvl w:val="5"/>
        <w:rPr>
          <w:rFonts w:ascii="Myriad Pro" w:eastAsia="Times New Roman" w:hAnsi="Myriad Pro" w:cs="Times New Roman"/>
          <w:b/>
          <w:bCs/>
          <w:caps/>
          <w:spacing w:val="15"/>
          <w:sz w:val="24"/>
          <w:szCs w:val="24"/>
          <w:lang w:eastAsia="en-ZW"/>
        </w:rPr>
      </w:pPr>
    </w:p>
    <w:p w:rsidR="00AE1571" w:rsidRPr="00AE1571" w:rsidRDefault="00AE1571" w:rsidP="00256436">
      <w:pPr>
        <w:spacing w:after="0"/>
        <w:jc w:val="both"/>
        <w:outlineLvl w:val="5"/>
        <w:rPr>
          <w:rFonts w:ascii="Myriad Pro" w:eastAsia="Times New Roman" w:hAnsi="Myriad Pro" w:cs="Times New Roman"/>
          <w:b/>
          <w:bCs/>
          <w:caps/>
          <w:spacing w:val="15"/>
          <w:sz w:val="24"/>
          <w:szCs w:val="24"/>
          <w:lang w:eastAsia="en-ZW"/>
        </w:rPr>
      </w:pPr>
      <w:r w:rsidRPr="00AE1571">
        <w:rPr>
          <w:rFonts w:ascii="Myriad Pro" w:eastAsia="Times New Roman" w:hAnsi="Myriad Pro" w:cs="Times New Roman"/>
          <w:b/>
          <w:bCs/>
          <w:caps/>
          <w:spacing w:val="15"/>
          <w:sz w:val="24"/>
          <w:szCs w:val="24"/>
          <w:lang w:eastAsia="en-ZW"/>
        </w:rPr>
        <w:t xml:space="preserve">Background and context </w:t>
      </w:r>
    </w:p>
    <w:p w:rsidR="009658B9" w:rsidRDefault="009658B9" w:rsidP="00256436">
      <w:pPr>
        <w:spacing w:after="0"/>
        <w:jc w:val="both"/>
        <w:rPr>
          <w:rFonts w:eastAsia="MS Mincho"/>
          <w:color w:val="0070C0"/>
          <w:sz w:val="24"/>
          <w:szCs w:val="24"/>
          <w:lang w:eastAsia="ja-JP" w:bidi="th-TH"/>
        </w:rPr>
      </w:pPr>
    </w:p>
    <w:p w:rsidR="00AE1571" w:rsidRPr="00B44354" w:rsidRDefault="00AE1571" w:rsidP="00256436">
      <w:pPr>
        <w:spacing w:after="0"/>
        <w:jc w:val="both"/>
        <w:rPr>
          <w:rFonts w:eastAsia="MS Mincho"/>
          <w:sz w:val="24"/>
          <w:szCs w:val="24"/>
          <w:lang w:eastAsia="ja-JP" w:bidi="th-TH"/>
        </w:rPr>
      </w:pPr>
      <w:r w:rsidRPr="00B44354">
        <w:rPr>
          <w:rFonts w:eastAsia="MS Mincho"/>
          <w:sz w:val="24"/>
          <w:szCs w:val="24"/>
          <w:lang w:eastAsia="ja-JP" w:bidi="th-TH"/>
        </w:rPr>
        <w:t xml:space="preserve">The Zimbabwe National Statistics Agency (ZIMSTAT) designed and implemented a five year National Strategy for the Development of Statistics (NSDS) for the period 2011-2015. </w:t>
      </w:r>
      <w:r w:rsidRPr="00B44354">
        <w:rPr>
          <w:rFonts w:eastAsia="MS Mincho"/>
          <w:sz w:val="24"/>
          <w:szCs w:val="24"/>
          <w:lang w:eastAsia="ja-JP" w:bidi="en-US"/>
        </w:rPr>
        <w:t xml:space="preserve">The NSDS provided the country with a comprehensive framework for the compilation and development of statistics to enable </w:t>
      </w:r>
      <w:proofErr w:type="gramStart"/>
      <w:r w:rsidRPr="00B44354">
        <w:rPr>
          <w:rFonts w:eastAsia="MS Mincho"/>
          <w:sz w:val="24"/>
          <w:szCs w:val="24"/>
          <w:lang w:eastAsia="ja-JP" w:bidi="en-US"/>
        </w:rPr>
        <w:t>decision</w:t>
      </w:r>
      <w:proofErr w:type="gramEnd"/>
      <w:r w:rsidRPr="00B44354">
        <w:rPr>
          <w:rFonts w:eastAsia="MS Mincho"/>
          <w:sz w:val="24"/>
          <w:szCs w:val="24"/>
          <w:lang w:eastAsia="ja-JP" w:bidi="en-US"/>
        </w:rPr>
        <w:t xml:space="preserve"> makers at all levels to plan and execute appropriate positive changes in a more coordinated and efficient manner. </w:t>
      </w:r>
      <w:r w:rsidRPr="00B44354">
        <w:rPr>
          <w:rFonts w:eastAsia="MS Mincho"/>
          <w:sz w:val="24"/>
          <w:szCs w:val="24"/>
          <w:lang w:eastAsia="ja-JP" w:bidi="th-TH"/>
        </w:rPr>
        <w:t xml:space="preserve">Statistics have remained relevant for the implementation, monitoring and evaluation of development interventions, including the MDGs, and the current SDGs and ZIMASSET. </w:t>
      </w:r>
    </w:p>
    <w:p w:rsidR="00AE1571" w:rsidRPr="00B44354" w:rsidRDefault="00AE1571" w:rsidP="00256436">
      <w:pPr>
        <w:spacing w:after="0"/>
        <w:jc w:val="both"/>
        <w:rPr>
          <w:rFonts w:eastAsia="MS Mincho"/>
          <w:sz w:val="24"/>
          <w:szCs w:val="24"/>
          <w:lang w:eastAsia="ja-JP" w:bidi="th-TH"/>
        </w:rPr>
      </w:pPr>
      <w:r w:rsidRPr="00B44354">
        <w:rPr>
          <w:rFonts w:eastAsia="MS Mincho"/>
          <w:sz w:val="24"/>
          <w:szCs w:val="24"/>
          <w:lang w:eastAsia="ja-JP" w:bidi="th-TH"/>
        </w:rPr>
        <w:t>Given the then fragmented nature of support to statistics in the country, this project, titled ‘</w:t>
      </w:r>
      <w:r w:rsidRPr="00B44354">
        <w:rPr>
          <w:rFonts w:eastAsia="MS Mincho"/>
          <w:b/>
          <w:sz w:val="24"/>
          <w:szCs w:val="24"/>
          <w:lang w:eastAsia="ja-JP" w:bidi="th-TH"/>
        </w:rPr>
        <w:t>Support to ZIMSTAT and the National Statistical System’,</w:t>
      </w:r>
      <w:r w:rsidRPr="00B44354">
        <w:rPr>
          <w:rFonts w:eastAsia="MS Mincho"/>
          <w:sz w:val="24"/>
          <w:szCs w:val="24"/>
          <w:lang w:eastAsia="ja-JP" w:bidi="th-TH"/>
        </w:rPr>
        <w:t xml:space="preserve"> was devised </w:t>
      </w:r>
      <w:r w:rsidRPr="00B44354">
        <w:rPr>
          <w:rFonts w:eastAsia="MS Mincho"/>
          <w:sz w:val="24"/>
          <w:szCs w:val="24"/>
          <w:lang w:val="en-GB" w:eastAsia="ja-JP" w:bidi="th-TH"/>
        </w:rPr>
        <w:t xml:space="preserve">in August 2012 </w:t>
      </w:r>
      <w:r w:rsidRPr="00B44354">
        <w:rPr>
          <w:rFonts w:eastAsia="MS Mincho"/>
          <w:sz w:val="24"/>
          <w:szCs w:val="24"/>
          <w:lang w:eastAsia="ja-JP" w:bidi="th-TH"/>
        </w:rPr>
        <w:t>to help create a</w:t>
      </w:r>
      <w:r w:rsidR="009658B9" w:rsidRPr="00B44354">
        <w:rPr>
          <w:rFonts w:eastAsia="MS Mincho"/>
          <w:sz w:val="24"/>
          <w:szCs w:val="24"/>
          <w:lang w:eastAsia="ja-JP" w:bidi="th-TH"/>
        </w:rPr>
        <w:t xml:space="preserve"> coordinated approach to</w:t>
      </w:r>
      <w:r w:rsidRPr="00B44354">
        <w:rPr>
          <w:rFonts w:eastAsia="MS Mincho"/>
          <w:sz w:val="24"/>
          <w:szCs w:val="24"/>
          <w:lang w:eastAsia="ja-JP" w:bidi="th-TH"/>
        </w:rPr>
        <w:t xml:space="preserve"> strengthening the capacity of ZIMSTAT and the National Statistical System (NSS) through a system-wide approach (SWAP) of pooled funding. This approach was expected to engender coherence and reduce transaction costs in the coordination of support to the development of statistics. </w:t>
      </w:r>
      <w:r w:rsidRPr="00B44354">
        <w:rPr>
          <w:rFonts w:eastAsia="MS Mincho"/>
          <w:sz w:val="24"/>
          <w:szCs w:val="24"/>
          <w:lang w:val="en-GB" w:eastAsia="ja-JP" w:bidi="th-TH"/>
        </w:rPr>
        <w:t>The United Nations Development Programme (UNDP) was designat</w:t>
      </w:r>
      <w:r w:rsidR="009658B9" w:rsidRPr="00B44354">
        <w:rPr>
          <w:rFonts w:eastAsia="MS Mincho"/>
          <w:sz w:val="24"/>
          <w:szCs w:val="24"/>
          <w:lang w:val="en-GB" w:eastAsia="ja-JP" w:bidi="th-TH"/>
        </w:rPr>
        <w:t>ed to manage the pooled fund which included fun</w:t>
      </w:r>
      <w:r w:rsidR="00B13CE8">
        <w:rPr>
          <w:rFonts w:eastAsia="MS Mincho"/>
          <w:sz w:val="24"/>
          <w:szCs w:val="24"/>
          <w:lang w:val="en-GB" w:eastAsia="ja-JP" w:bidi="th-TH"/>
        </w:rPr>
        <w:t xml:space="preserve">ds from </w:t>
      </w:r>
      <w:proofErr w:type="spellStart"/>
      <w:r w:rsidR="00B13CE8">
        <w:rPr>
          <w:rFonts w:eastAsia="MS Mincho"/>
          <w:sz w:val="24"/>
          <w:szCs w:val="24"/>
          <w:lang w:val="en-GB" w:eastAsia="ja-JP" w:bidi="th-TH"/>
        </w:rPr>
        <w:t>from</w:t>
      </w:r>
      <w:proofErr w:type="spellEnd"/>
      <w:r w:rsidR="00B13CE8">
        <w:rPr>
          <w:rFonts w:eastAsia="MS Mincho"/>
          <w:sz w:val="24"/>
          <w:szCs w:val="24"/>
          <w:lang w:val="en-GB" w:eastAsia="ja-JP" w:bidi="th-TH"/>
        </w:rPr>
        <w:t xml:space="preserve"> the UK Department </w:t>
      </w:r>
      <w:proofErr w:type="gramStart"/>
      <w:r w:rsidR="00B13CE8">
        <w:rPr>
          <w:rFonts w:eastAsia="MS Mincho"/>
          <w:sz w:val="24"/>
          <w:szCs w:val="24"/>
          <w:lang w:val="en-GB" w:eastAsia="ja-JP" w:bidi="th-TH"/>
        </w:rPr>
        <w:t>F</w:t>
      </w:r>
      <w:r w:rsidR="009658B9" w:rsidRPr="00B44354">
        <w:rPr>
          <w:rFonts w:eastAsia="MS Mincho"/>
          <w:sz w:val="24"/>
          <w:szCs w:val="24"/>
          <w:lang w:val="en-GB" w:eastAsia="ja-JP" w:bidi="th-TH"/>
        </w:rPr>
        <w:t>or</w:t>
      </w:r>
      <w:proofErr w:type="gramEnd"/>
      <w:r w:rsidR="009658B9" w:rsidRPr="00B44354">
        <w:rPr>
          <w:rFonts w:eastAsia="MS Mincho"/>
          <w:sz w:val="24"/>
          <w:szCs w:val="24"/>
          <w:lang w:val="en-GB" w:eastAsia="ja-JP" w:bidi="th-TH"/>
        </w:rPr>
        <w:t xml:space="preserve"> International Development (DFID), the United States Agency for International Development (USAID), and UNDP</w:t>
      </w:r>
      <w:r w:rsidRPr="00B44354">
        <w:rPr>
          <w:rFonts w:eastAsia="MS Mincho"/>
          <w:sz w:val="24"/>
          <w:szCs w:val="24"/>
          <w:lang w:val="en-GB" w:eastAsia="ja-JP" w:bidi="th-TH"/>
        </w:rPr>
        <w:t xml:space="preserve">. </w:t>
      </w:r>
      <w:r w:rsidR="00272C97" w:rsidRPr="00B44354">
        <w:rPr>
          <w:rFonts w:eastAsia="MS Mincho"/>
          <w:sz w:val="24"/>
          <w:szCs w:val="24"/>
          <w:lang w:val="en-GB" w:eastAsia="ja-JP" w:bidi="th-TH"/>
        </w:rPr>
        <w:t xml:space="preserve">Implementation of the project was overseen by a Steering Committee comprised of </w:t>
      </w:r>
      <w:proofErr w:type="spellStart"/>
      <w:r w:rsidR="00272C97" w:rsidRPr="00B44354">
        <w:rPr>
          <w:rFonts w:eastAsia="MS Mincho"/>
          <w:sz w:val="24"/>
          <w:szCs w:val="24"/>
          <w:lang w:val="en-GB" w:eastAsia="ja-JP" w:bidi="th-TH"/>
        </w:rPr>
        <w:t>Zimstat</w:t>
      </w:r>
      <w:proofErr w:type="spellEnd"/>
      <w:r w:rsidR="00272C97" w:rsidRPr="00B44354">
        <w:rPr>
          <w:rFonts w:eastAsia="MS Mincho"/>
          <w:sz w:val="24"/>
          <w:szCs w:val="24"/>
          <w:lang w:val="en-GB" w:eastAsia="ja-JP" w:bidi="th-TH"/>
        </w:rPr>
        <w:t>, UNDP, DFID, USAID, and the Ministry of Agriculture</w:t>
      </w:r>
      <w:r w:rsidR="00546EF0" w:rsidRPr="00B44354">
        <w:rPr>
          <w:rFonts w:eastAsia="MS Mincho"/>
          <w:sz w:val="24"/>
          <w:szCs w:val="24"/>
          <w:lang w:val="en-GB" w:eastAsia="ja-JP" w:bidi="th-TH"/>
        </w:rPr>
        <w:t>, Mechanisation and Irrigation Development.</w:t>
      </w:r>
    </w:p>
    <w:p w:rsidR="00AE1571" w:rsidRPr="00B44354" w:rsidRDefault="00AE1571" w:rsidP="00256436">
      <w:pPr>
        <w:spacing w:after="0"/>
        <w:jc w:val="both"/>
        <w:rPr>
          <w:rFonts w:eastAsia="MS Mincho"/>
          <w:sz w:val="24"/>
          <w:szCs w:val="24"/>
          <w:lang w:eastAsia="ja-JP" w:bidi="th-TH"/>
        </w:rPr>
      </w:pPr>
      <w:r w:rsidRPr="00B44354">
        <w:rPr>
          <w:rFonts w:eastAsia="MS Mincho"/>
          <w:sz w:val="24"/>
          <w:szCs w:val="24"/>
          <w:lang w:eastAsia="ja-JP" w:bidi="th-TH"/>
        </w:rPr>
        <w:lastRenderedPageBreak/>
        <w:t xml:space="preserve">The goal of the Project was to strengthen the capacity of ZIMSTAT and the NSS to generate and disseminate timely and reliable poverty and economic statistics to facilitate evidence-based development planning. The Results-Based-Management (RBM)  framework for the Project was organized around the following five key outputs: Addressing </w:t>
      </w:r>
      <w:proofErr w:type="spellStart"/>
      <w:r w:rsidRPr="00B44354">
        <w:rPr>
          <w:rFonts w:eastAsia="MS Mincho"/>
          <w:sz w:val="24"/>
          <w:szCs w:val="24"/>
          <w:lang w:eastAsia="ja-JP" w:bidi="th-TH"/>
        </w:rPr>
        <w:t>Zimstat’s</w:t>
      </w:r>
      <w:proofErr w:type="spellEnd"/>
      <w:r w:rsidRPr="00B44354">
        <w:rPr>
          <w:rFonts w:eastAsia="MS Mincho"/>
          <w:sz w:val="24"/>
          <w:szCs w:val="24"/>
          <w:lang w:eastAsia="ja-JP" w:bidi="th-TH"/>
        </w:rPr>
        <w:t xml:space="preserve"> capacity needs; Advocacy and awareness raising; Strengthening the coordination role of ZIMSTAT in the National Statistical System (NSS); Strengthening ZIMSTAT’s ability to produce key statistics in a timely manner; and effective Project Management.</w:t>
      </w:r>
      <w:r w:rsidR="00546EF0" w:rsidRPr="00B44354">
        <w:rPr>
          <w:rFonts w:eastAsia="MS Mincho"/>
          <w:sz w:val="24"/>
          <w:szCs w:val="24"/>
          <w:lang w:eastAsia="ja-JP" w:bidi="th-TH"/>
        </w:rPr>
        <w:t xml:space="preserve"> </w:t>
      </w:r>
    </w:p>
    <w:p w:rsidR="00546EF0" w:rsidRPr="00B44354" w:rsidRDefault="00546EF0" w:rsidP="00256436">
      <w:pPr>
        <w:tabs>
          <w:tab w:val="left" w:pos="7237"/>
        </w:tabs>
        <w:spacing w:after="0"/>
        <w:jc w:val="both"/>
        <w:rPr>
          <w:rFonts w:eastAsia="MS Mincho"/>
          <w:sz w:val="24"/>
          <w:szCs w:val="24"/>
          <w:lang w:eastAsia="ja-JP" w:bidi="th-TH"/>
        </w:rPr>
      </w:pPr>
      <w:r w:rsidRPr="00B44354">
        <w:rPr>
          <w:rFonts w:eastAsia="MS Mincho"/>
          <w:sz w:val="24"/>
          <w:szCs w:val="24"/>
          <w:lang w:eastAsia="ja-JP" w:bidi="th-TH"/>
        </w:rPr>
        <w:t>This end of project Evaluation follows an Assessment of Development Results, conducted in 2014</w:t>
      </w:r>
      <w:r w:rsidR="00591F8C">
        <w:rPr>
          <w:rFonts w:eastAsia="MS Mincho"/>
          <w:sz w:val="24"/>
          <w:szCs w:val="24"/>
          <w:lang w:eastAsia="ja-JP" w:bidi="th-TH"/>
        </w:rPr>
        <w:t>.</w:t>
      </w:r>
      <w:r w:rsidRPr="00B44354">
        <w:rPr>
          <w:rFonts w:eastAsia="MS Mincho"/>
          <w:sz w:val="24"/>
          <w:szCs w:val="24"/>
          <w:lang w:eastAsia="ja-JP" w:bidi="th-TH"/>
        </w:rPr>
        <w:t xml:space="preserve"> It is expected that the lessons learned and findings generated will feed into future support to statistics</w:t>
      </w:r>
      <w:r w:rsidR="00B44354" w:rsidRPr="00B44354">
        <w:rPr>
          <w:rFonts w:eastAsia="MS Mincho"/>
          <w:sz w:val="24"/>
          <w:szCs w:val="24"/>
          <w:lang w:eastAsia="ja-JP" w:bidi="th-TH"/>
        </w:rPr>
        <w:t xml:space="preserve"> as well as </w:t>
      </w:r>
      <w:proofErr w:type="spellStart"/>
      <w:r w:rsidR="00B44354" w:rsidRPr="00B44354">
        <w:rPr>
          <w:rFonts w:eastAsia="MS Mincho"/>
          <w:sz w:val="24"/>
          <w:szCs w:val="24"/>
          <w:lang w:eastAsia="ja-JP" w:bidi="th-TH"/>
        </w:rPr>
        <w:t>Zimstat’s</w:t>
      </w:r>
      <w:proofErr w:type="spellEnd"/>
      <w:r w:rsidR="00B44354" w:rsidRPr="00B44354">
        <w:rPr>
          <w:rFonts w:eastAsia="MS Mincho"/>
          <w:sz w:val="24"/>
          <w:szCs w:val="24"/>
          <w:lang w:eastAsia="ja-JP" w:bidi="th-TH"/>
        </w:rPr>
        <w:t xml:space="preserve"> future strategic planning.</w:t>
      </w:r>
    </w:p>
    <w:p w:rsidR="00546EF0" w:rsidRDefault="00546EF0" w:rsidP="00256436">
      <w:pPr>
        <w:spacing w:after="0"/>
        <w:jc w:val="both"/>
        <w:rPr>
          <w:rFonts w:eastAsia="MS Mincho"/>
          <w:color w:val="0070C0"/>
          <w:sz w:val="24"/>
          <w:szCs w:val="24"/>
          <w:lang w:eastAsia="ja-JP" w:bidi="th-TH"/>
        </w:rPr>
      </w:pPr>
    </w:p>
    <w:p w:rsidR="00546EF0" w:rsidRPr="00AE1571" w:rsidRDefault="00546EF0" w:rsidP="00256436">
      <w:pPr>
        <w:spacing w:after="0"/>
        <w:jc w:val="both"/>
        <w:rPr>
          <w:rFonts w:eastAsia="MS Mincho"/>
          <w:color w:val="0070C0"/>
          <w:sz w:val="24"/>
          <w:szCs w:val="24"/>
          <w:lang w:eastAsia="ja-JP" w:bidi="th-TH"/>
        </w:rPr>
      </w:pPr>
    </w:p>
    <w:p w:rsidR="00AE1571" w:rsidRPr="00AE1571" w:rsidRDefault="00AE1571" w:rsidP="00256436">
      <w:pPr>
        <w:spacing w:after="0"/>
        <w:jc w:val="both"/>
        <w:outlineLvl w:val="5"/>
        <w:rPr>
          <w:rFonts w:ascii="Myriad Pro" w:eastAsia="Times New Roman" w:hAnsi="Myriad Pro" w:cs="Times New Roman"/>
          <w:b/>
          <w:bCs/>
          <w:caps/>
          <w:spacing w:val="15"/>
          <w:sz w:val="24"/>
          <w:szCs w:val="24"/>
          <w:lang w:eastAsia="en-ZW"/>
        </w:rPr>
      </w:pPr>
      <w:r w:rsidRPr="00AE1571">
        <w:rPr>
          <w:rFonts w:ascii="Myriad Pro" w:eastAsia="Times New Roman" w:hAnsi="Myriad Pro" w:cs="Times New Roman"/>
          <w:b/>
          <w:bCs/>
          <w:caps/>
          <w:spacing w:val="15"/>
          <w:sz w:val="24"/>
          <w:szCs w:val="24"/>
          <w:lang w:eastAsia="en-ZW"/>
        </w:rPr>
        <w:t xml:space="preserve">Evaluation purpose </w:t>
      </w:r>
    </w:p>
    <w:p w:rsidR="00B44354" w:rsidRDefault="00B44354" w:rsidP="00256436">
      <w:pPr>
        <w:spacing w:after="0"/>
        <w:jc w:val="both"/>
        <w:rPr>
          <w:rFonts w:cs="Arial"/>
          <w:sz w:val="24"/>
          <w:szCs w:val="24"/>
          <w:lang w:val="en-ZA"/>
        </w:rPr>
      </w:pPr>
    </w:p>
    <w:p w:rsidR="00DF5D1D" w:rsidRPr="00B44354" w:rsidRDefault="001F4819" w:rsidP="00256436">
      <w:pPr>
        <w:spacing w:after="0"/>
        <w:jc w:val="both"/>
        <w:rPr>
          <w:rFonts w:cs="Arial"/>
          <w:sz w:val="24"/>
          <w:szCs w:val="24"/>
          <w:lang w:eastAsia="ru-RU"/>
        </w:rPr>
      </w:pPr>
      <w:r w:rsidRPr="00B44354">
        <w:rPr>
          <w:rFonts w:cs="Arial"/>
          <w:sz w:val="24"/>
          <w:szCs w:val="24"/>
          <w:lang w:val="en-ZA"/>
        </w:rPr>
        <w:t>UNDP commissions evaluations to capture and demonstrate evaluative evidence of its contributions to development results at the country level as articulated in both the Zimbabwe UN Development Assistan</w:t>
      </w:r>
      <w:r w:rsidR="003C394C" w:rsidRPr="00B44354">
        <w:rPr>
          <w:rFonts w:cs="Arial"/>
          <w:sz w:val="24"/>
          <w:szCs w:val="24"/>
          <w:lang w:val="en-ZA"/>
        </w:rPr>
        <w:t>ce Framework (ZUNDAF) and UNDP C</w:t>
      </w:r>
      <w:r w:rsidRPr="00B44354">
        <w:rPr>
          <w:rFonts w:cs="Arial"/>
          <w:sz w:val="24"/>
          <w:szCs w:val="24"/>
          <w:lang w:val="en-ZA"/>
        </w:rPr>
        <w:t xml:space="preserve">ountry </w:t>
      </w:r>
      <w:r w:rsidR="003C394C" w:rsidRPr="00B44354">
        <w:rPr>
          <w:rFonts w:cs="Arial"/>
          <w:sz w:val="24"/>
          <w:szCs w:val="24"/>
          <w:lang w:val="en-ZA"/>
        </w:rPr>
        <w:t>P</w:t>
      </w:r>
      <w:r w:rsidRPr="00B44354">
        <w:rPr>
          <w:rFonts w:cs="Arial"/>
          <w:sz w:val="24"/>
          <w:szCs w:val="24"/>
          <w:lang w:val="en-ZA"/>
        </w:rPr>
        <w:t xml:space="preserve">rogramme </w:t>
      </w:r>
      <w:r w:rsidR="003C394C" w:rsidRPr="00B44354">
        <w:rPr>
          <w:rFonts w:cs="Arial"/>
          <w:sz w:val="24"/>
          <w:szCs w:val="24"/>
          <w:lang w:val="en-ZA"/>
        </w:rPr>
        <w:t>D</w:t>
      </w:r>
      <w:r w:rsidRPr="00B44354">
        <w:rPr>
          <w:rFonts w:cs="Arial"/>
          <w:sz w:val="24"/>
          <w:szCs w:val="24"/>
          <w:lang w:val="en-ZA"/>
        </w:rPr>
        <w:t xml:space="preserve">ocument (CPD). This final </w:t>
      </w:r>
      <w:r w:rsidR="00A9088E">
        <w:rPr>
          <w:rFonts w:cs="Arial"/>
          <w:sz w:val="24"/>
          <w:szCs w:val="24"/>
          <w:lang w:val="en-ZA"/>
        </w:rPr>
        <w:t>project</w:t>
      </w:r>
      <w:r w:rsidRPr="00B44354">
        <w:rPr>
          <w:rFonts w:cs="Arial"/>
          <w:sz w:val="24"/>
          <w:szCs w:val="24"/>
          <w:lang w:val="en-ZA"/>
        </w:rPr>
        <w:t xml:space="preserve"> evaluation is carried out within the overall provisions contained in the UNDP Zimbabwe Evaluation Policy</w:t>
      </w:r>
      <w:r w:rsidR="00B44354" w:rsidRPr="00B44354">
        <w:rPr>
          <w:rFonts w:cs="Arial"/>
          <w:sz w:val="24"/>
          <w:szCs w:val="24"/>
          <w:lang w:val="en-ZA"/>
        </w:rPr>
        <w:t xml:space="preserve">, and </w:t>
      </w:r>
      <w:r w:rsidRPr="00B44354">
        <w:rPr>
          <w:rFonts w:cs="Arial"/>
          <w:sz w:val="24"/>
          <w:szCs w:val="24"/>
          <w:lang w:val="en-ZA"/>
        </w:rPr>
        <w:t>will be conducted in fulfilment of UNDP</w:t>
      </w:r>
      <w:r w:rsidR="008B789F">
        <w:rPr>
          <w:rFonts w:cs="Arial"/>
          <w:sz w:val="24"/>
          <w:szCs w:val="24"/>
          <w:lang w:val="en-ZA"/>
        </w:rPr>
        <w:t>’s evaluation</w:t>
      </w:r>
      <w:r w:rsidRPr="00B44354">
        <w:rPr>
          <w:rFonts w:cs="Arial"/>
          <w:sz w:val="24"/>
          <w:szCs w:val="24"/>
          <w:lang w:val="en-ZA"/>
        </w:rPr>
        <w:t xml:space="preserve"> </w:t>
      </w:r>
      <w:r w:rsidR="00B44354" w:rsidRPr="00B44354">
        <w:rPr>
          <w:rFonts w:cs="Arial"/>
          <w:sz w:val="24"/>
          <w:szCs w:val="24"/>
          <w:lang w:val="en-ZA"/>
        </w:rPr>
        <w:t xml:space="preserve">rules and </w:t>
      </w:r>
      <w:r w:rsidRPr="00B44354">
        <w:rPr>
          <w:rFonts w:cs="Arial"/>
          <w:sz w:val="24"/>
          <w:szCs w:val="24"/>
          <w:lang w:val="en-ZA"/>
        </w:rPr>
        <w:t xml:space="preserve">regulations. </w:t>
      </w:r>
      <w:r w:rsidR="003C394C" w:rsidRPr="00B44354">
        <w:rPr>
          <w:rFonts w:cs="Arial"/>
          <w:sz w:val="24"/>
          <w:szCs w:val="24"/>
          <w:lang w:val="en-ZA"/>
        </w:rPr>
        <w:t xml:space="preserve">To that end, </w:t>
      </w:r>
      <w:r w:rsidR="00B44354" w:rsidRPr="00B44354">
        <w:rPr>
          <w:rFonts w:cs="Arial"/>
          <w:sz w:val="24"/>
          <w:szCs w:val="24"/>
          <w:lang w:val="en-ZA"/>
        </w:rPr>
        <w:t>the</w:t>
      </w:r>
      <w:r w:rsidR="00AE1571" w:rsidRPr="00B44354">
        <w:rPr>
          <w:rFonts w:cs="Arial"/>
          <w:sz w:val="24"/>
          <w:szCs w:val="24"/>
          <w:lang w:val="en-ZA"/>
        </w:rPr>
        <w:t xml:space="preserve"> evaluation aims to assess the impact of the ‘</w:t>
      </w:r>
      <w:r w:rsidR="00AE1571" w:rsidRPr="00B44354">
        <w:rPr>
          <w:rFonts w:cs="Arial"/>
          <w:b/>
          <w:sz w:val="24"/>
          <w:szCs w:val="24"/>
        </w:rPr>
        <w:t xml:space="preserve">Support to ZIMSTAT and the National Statistical System’ </w:t>
      </w:r>
      <w:r w:rsidR="00AE1571" w:rsidRPr="00B44354">
        <w:rPr>
          <w:rFonts w:cs="Arial"/>
          <w:sz w:val="24"/>
          <w:szCs w:val="24"/>
          <w:lang w:eastAsia="ru-RU"/>
        </w:rPr>
        <w:t xml:space="preserve">project, by assessing the outcomes of the project against its original purpose and objectives. </w:t>
      </w:r>
      <w:r w:rsidRPr="00B44354">
        <w:rPr>
          <w:rFonts w:cs="Arial"/>
          <w:sz w:val="24"/>
          <w:szCs w:val="24"/>
          <w:lang w:eastAsia="ru-RU"/>
        </w:rPr>
        <w:t xml:space="preserve">It will be used to inform </w:t>
      </w:r>
      <w:proofErr w:type="spellStart"/>
      <w:r w:rsidRPr="00B44354">
        <w:rPr>
          <w:rFonts w:cs="Arial"/>
          <w:sz w:val="24"/>
          <w:szCs w:val="24"/>
          <w:lang w:eastAsia="ru-RU"/>
        </w:rPr>
        <w:t>Zimstat’s</w:t>
      </w:r>
      <w:proofErr w:type="spellEnd"/>
      <w:r w:rsidRPr="00B44354">
        <w:rPr>
          <w:rFonts w:cs="Arial"/>
          <w:sz w:val="24"/>
          <w:szCs w:val="24"/>
          <w:lang w:eastAsia="ru-RU"/>
        </w:rPr>
        <w:t xml:space="preserve"> internal </w:t>
      </w:r>
      <w:r w:rsidR="00DF5D1D" w:rsidRPr="00B44354">
        <w:rPr>
          <w:rFonts w:cs="Arial"/>
          <w:sz w:val="24"/>
          <w:szCs w:val="24"/>
          <w:lang w:eastAsia="ru-RU"/>
        </w:rPr>
        <w:t xml:space="preserve">processes, as well as to support partners’ future support to statistics. </w:t>
      </w:r>
    </w:p>
    <w:p w:rsidR="00DF5D1D" w:rsidRPr="00B44354" w:rsidRDefault="00DF5D1D" w:rsidP="00256436">
      <w:pPr>
        <w:spacing w:after="0"/>
        <w:jc w:val="both"/>
        <w:rPr>
          <w:rFonts w:cs="Arial"/>
          <w:sz w:val="24"/>
          <w:szCs w:val="24"/>
          <w:lang w:eastAsia="ru-RU"/>
        </w:rPr>
      </w:pPr>
    </w:p>
    <w:p w:rsidR="00AE1571" w:rsidRPr="00B44354" w:rsidRDefault="00AE1571" w:rsidP="00256436">
      <w:pPr>
        <w:spacing w:after="0"/>
        <w:jc w:val="both"/>
        <w:rPr>
          <w:rFonts w:cs="Arial"/>
          <w:sz w:val="24"/>
          <w:szCs w:val="24"/>
          <w:lang w:val="en-ZA"/>
        </w:rPr>
      </w:pPr>
      <w:r w:rsidRPr="00B44354">
        <w:rPr>
          <w:rFonts w:cs="Arial"/>
          <w:sz w:val="24"/>
          <w:szCs w:val="24"/>
          <w:lang w:val="en-ZA"/>
        </w:rPr>
        <w:t xml:space="preserve">The evaluation should provide plausible links between </w:t>
      </w:r>
      <w:r w:rsidR="00A9088E">
        <w:rPr>
          <w:rFonts w:cs="Arial"/>
          <w:sz w:val="24"/>
          <w:szCs w:val="24"/>
          <w:lang w:val="en-ZA"/>
        </w:rPr>
        <w:t>project</w:t>
      </w:r>
      <w:r w:rsidRPr="00B44354">
        <w:rPr>
          <w:rFonts w:cs="Arial"/>
          <w:sz w:val="24"/>
          <w:szCs w:val="24"/>
          <w:lang w:val="en-ZA"/>
        </w:rPr>
        <w:t xml:space="preserve"> inputs and outcomes/impact, and document lessons learnt for use in implementing similar activities including the successor NSDS2 (2016- 2020).</w:t>
      </w:r>
    </w:p>
    <w:p w:rsidR="00AE1571" w:rsidRPr="00B44354" w:rsidRDefault="00AE1571" w:rsidP="00256436">
      <w:pPr>
        <w:spacing w:after="0"/>
        <w:jc w:val="both"/>
        <w:rPr>
          <w:rFonts w:cs="Arial"/>
          <w:sz w:val="24"/>
          <w:szCs w:val="24"/>
          <w:lang w:val="en-ZA"/>
        </w:rPr>
      </w:pPr>
    </w:p>
    <w:p w:rsidR="00AE1571" w:rsidRPr="00B44354" w:rsidRDefault="00AE1571" w:rsidP="00256436">
      <w:pPr>
        <w:spacing w:after="0"/>
        <w:jc w:val="both"/>
        <w:outlineLvl w:val="5"/>
        <w:rPr>
          <w:sz w:val="24"/>
          <w:szCs w:val="24"/>
          <w:lang w:eastAsia="ru-RU"/>
        </w:rPr>
      </w:pPr>
      <w:r w:rsidRPr="00B44354">
        <w:rPr>
          <w:sz w:val="24"/>
          <w:szCs w:val="24"/>
          <w:lang w:eastAsia="ru-RU"/>
        </w:rPr>
        <w:t>The specific objectives of the evaluation are to</w:t>
      </w:r>
      <w:r w:rsidR="00916D12">
        <w:rPr>
          <w:sz w:val="24"/>
          <w:szCs w:val="24"/>
          <w:lang w:eastAsia="ru-RU"/>
        </w:rPr>
        <w:t xml:space="preserve"> assess</w:t>
      </w:r>
      <w:r w:rsidRPr="00B44354">
        <w:rPr>
          <w:sz w:val="24"/>
          <w:szCs w:val="24"/>
          <w:lang w:eastAsia="ru-RU"/>
        </w:rPr>
        <w:t>;</w:t>
      </w:r>
    </w:p>
    <w:p w:rsidR="00AE1571" w:rsidRPr="00B44354" w:rsidRDefault="00916D12" w:rsidP="00256436">
      <w:pPr>
        <w:pStyle w:val="ListParagraph"/>
        <w:numPr>
          <w:ilvl w:val="0"/>
          <w:numId w:val="11"/>
        </w:numPr>
        <w:spacing w:after="0"/>
        <w:ind w:left="270" w:hanging="270"/>
        <w:jc w:val="both"/>
        <w:outlineLvl w:val="5"/>
        <w:rPr>
          <w:rFonts w:eastAsia="Times New Roman"/>
          <w:sz w:val="24"/>
          <w:szCs w:val="24"/>
        </w:rPr>
      </w:pPr>
      <w:r>
        <w:rPr>
          <w:sz w:val="24"/>
          <w:szCs w:val="24"/>
        </w:rPr>
        <w:t>The</w:t>
      </w:r>
      <w:r w:rsidR="00AE1571" w:rsidRPr="00B44354">
        <w:rPr>
          <w:sz w:val="24"/>
          <w:szCs w:val="24"/>
        </w:rPr>
        <w:t xml:space="preserve"> extent to which the project strengthened the human and organizational capacity of ZIMSTAT to produce timely and reliable statistics. </w:t>
      </w:r>
    </w:p>
    <w:p w:rsidR="00AE1571" w:rsidRPr="00B44354" w:rsidRDefault="00916D12" w:rsidP="00256436">
      <w:pPr>
        <w:pStyle w:val="ListParagraph"/>
        <w:numPr>
          <w:ilvl w:val="0"/>
          <w:numId w:val="11"/>
        </w:numPr>
        <w:spacing w:after="0"/>
        <w:ind w:left="270" w:hanging="270"/>
        <w:jc w:val="both"/>
        <w:outlineLvl w:val="5"/>
        <w:rPr>
          <w:rFonts w:eastAsia="Times New Roman"/>
          <w:sz w:val="24"/>
          <w:szCs w:val="24"/>
        </w:rPr>
      </w:pPr>
      <w:r>
        <w:rPr>
          <w:sz w:val="24"/>
          <w:szCs w:val="24"/>
        </w:rPr>
        <w:t>The</w:t>
      </w:r>
      <w:r w:rsidR="00AE1571" w:rsidRPr="00B44354">
        <w:rPr>
          <w:sz w:val="24"/>
          <w:szCs w:val="24"/>
        </w:rPr>
        <w:t xml:space="preserve"> extent to which the project has promoted the use and understanding of the value of statistics among key stakeholders in the NSS.</w:t>
      </w:r>
    </w:p>
    <w:p w:rsidR="00AE1571" w:rsidRPr="00B44354" w:rsidRDefault="00916D12" w:rsidP="00256436">
      <w:pPr>
        <w:pStyle w:val="ListParagraph"/>
        <w:numPr>
          <w:ilvl w:val="0"/>
          <w:numId w:val="11"/>
        </w:numPr>
        <w:spacing w:after="0"/>
        <w:ind w:left="270" w:hanging="270"/>
        <w:jc w:val="both"/>
        <w:outlineLvl w:val="5"/>
        <w:rPr>
          <w:rFonts w:eastAsia="Times New Roman"/>
          <w:sz w:val="24"/>
          <w:szCs w:val="24"/>
        </w:rPr>
      </w:pPr>
      <w:r>
        <w:rPr>
          <w:sz w:val="24"/>
          <w:szCs w:val="24"/>
        </w:rPr>
        <w:t>Whether</w:t>
      </w:r>
      <w:r w:rsidR="00AE1571" w:rsidRPr="00B44354">
        <w:rPr>
          <w:sz w:val="24"/>
          <w:szCs w:val="24"/>
        </w:rPr>
        <w:t xml:space="preserve"> the project was successful in strengthening the coordination role of ZIMSTAT within the NSS. </w:t>
      </w:r>
    </w:p>
    <w:p w:rsidR="00AE1571" w:rsidRPr="00B44354" w:rsidRDefault="00916D12" w:rsidP="00256436">
      <w:pPr>
        <w:pStyle w:val="ListParagraph"/>
        <w:numPr>
          <w:ilvl w:val="0"/>
          <w:numId w:val="11"/>
        </w:numPr>
        <w:spacing w:after="0"/>
        <w:ind w:left="270" w:hanging="270"/>
        <w:jc w:val="both"/>
        <w:outlineLvl w:val="5"/>
        <w:rPr>
          <w:rFonts w:cs="Arial"/>
          <w:sz w:val="24"/>
          <w:szCs w:val="24"/>
          <w:lang w:val="en-ZA"/>
        </w:rPr>
      </w:pPr>
      <w:r>
        <w:rPr>
          <w:sz w:val="24"/>
          <w:szCs w:val="24"/>
        </w:rPr>
        <w:t>The</w:t>
      </w:r>
      <w:r w:rsidR="00AE1571" w:rsidRPr="00B44354">
        <w:rPr>
          <w:sz w:val="24"/>
          <w:szCs w:val="24"/>
        </w:rPr>
        <w:t xml:space="preserve"> project</w:t>
      </w:r>
      <w:r w:rsidR="004923C1">
        <w:rPr>
          <w:sz w:val="24"/>
          <w:szCs w:val="24"/>
        </w:rPr>
        <w:t>’s</w:t>
      </w:r>
      <w:r w:rsidR="00AE1571" w:rsidRPr="00B44354">
        <w:rPr>
          <w:sz w:val="24"/>
          <w:szCs w:val="24"/>
        </w:rPr>
        <w:t xml:space="preserve"> contribution to the availability of key statistics required</w:t>
      </w:r>
      <w:r w:rsidR="00AE1571" w:rsidRPr="00B44354">
        <w:rPr>
          <w:rFonts w:cs="Arial"/>
          <w:sz w:val="24"/>
          <w:szCs w:val="24"/>
        </w:rPr>
        <w:t xml:space="preserve"> to </w:t>
      </w:r>
      <w:r w:rsidR="00AE1571" w:rsidRPr="00B44354">
        <w:rPr>
          <w:sz w:val="24"/>
          <w:szCs w:val="24"/>
        </w:rPr>
        <w:t xml:space="preserve">facilitate formulation and implementation of development policies. </w:t>
      </w:r>
    </w:p>
    <w:p w:rsidR="00AE1571" w:rsidRPr="00B44354" w:rsidRDefault="00916D12" w:rsidP="00256436">
      <w:pPr>
        <w:pStyle w:val="ListParagraph"/>
        <w:numPr>
          <w:ilvl w:val="0"/>
          <w:numId w:val="11"/>
        </w:numPr>
        <w:spacing w:after="0"/>
        <w:ind w:left="270" w:hanging="270"/>
        <w:jc w:val="both"/>
        <w:outlineLvl w:val="5"/>
        <w:rPr>
          <w:rFonts w:cs="Arial"/>
          <w:sz w:val="24"/>
          <w:szCs w:val="24"/>
          <w:lang w:val="en-ZA"/>
        </w:rPr>
      </w:pPr>
      <w:r>
        <w:rPr>
          <w:sz w:val="24"/>
          <w:szCs w:val="24"/>
        </w:rPr>
        <w:t>L</w:t>
      </w:r>
      <w:r w:rsidR="00AE1571" w:rsidRPr="00B44354">
        <w:rPr>
          <w:sz w:val="24"/>
          <w:szCs w:val="24"/>
        </w:rPr>
        <w:t>essons learnt and provide recommendations for future activity.</w:t>
      </w:r>
    </w:p>
    <w:p w:rsidR="00AE1571" w:rsidRDefault="00AE1571" w:rsidP="00256436">
      <w:pPr>
        <w:spacing w:after="0"/>
        <w:jc w:val="both"/>
        <w:rPr>
          <w:rFonts w:ascii="Myriad Pro" w:eastAsia="Times New Roman" w:hAnsi="Myriad Pro" w:cs="Times New Roman"/>
          <w:sz w:val="24"/>
          <w:szCs w:val="24"/>
          <w:lang w:eastAsia="en-ZW"/>
        </w:rPr>
      </w:pPr>
    </w:p>
    <w:p w:rsidR="00AE1571" w:rsidRPr="00AE1571" w:rsidRDefault="00AE1571" w:rsidP="00256436">
      <w:pPr>
        <w:spacing w:after="0"/>
        <w:jc w:val="both"/>
        <w:outlineLvl w:val="5"/>
        <w:rPr>
          <w:rFonts w:ascii="Myriad Pro" w:eastAsia="Times New Roman" w:hAnsi="Myriad Pro" w:cs="Times New Roman"/>
          <w:b/>
          <w:bCs/>
          <w:caps/>
          <w:spacing w:val="15"/>
          <w:sz w:val="24"/>
          <w:szCs w:val="24"/>
          <w:lang w:eastAsia="en-ZW"/>
        </w:rPr>
      </w:pPr>
      <w:r w:rsidRPr="00AE1571">
        <w:rPr>
          <w:rFonts w:ascii="Myriad Pro" w:eastAsia="Times New Roman" w:hAnsi="Myriad Pro" w:cs="Times New Roman"/>
          <w:b/>
          <w:bCs/>
          <w:caps/>
          <w:spacing w:val="15"/>
          <w:sz w:val="24"/>
          <w:szCs w:val="24"/>
          <w:lang w:eastAsia="en-ZW"/>
        </w:rPr>
        <w:t xml:space="preserve">Evaluation scope and objectives </w:t>
      </w:r>
    </w:p>
    <w:p w:rsidR="00EE4BF9" w:rsidRPr="00B44354" w:rsidRDefault="00EE4BF9" w:rsidP="00256436">
      <w:pPr>
        <w:spacing w:after="0"/>
        <w:jc w:val="both"/>
        <w:rPr>
          <w:rFonts w:ascii="Myriad Pro" w:eastAsia="Times New Roman" w:hAnsi="Myriad Pro" w:cs="Times New Roman"/>
          <w:sz w:val="24"/>
          <w:szCs w:val="24"/>
          <w:lang w:eastAsia="en-ZW"/>
        </w:rPr>
      </w:pPr>
      <w:r w:rsidRPr="00B44354">
        <w:rPr>
          <w:rFonts w:ascii="Myriad Pro" w:eastAsia="Times New Roman" w:hAnsi="Myriad Pro" w:cs="Times New Roman"/>
          <w:sz w:val="24"/>
          <w:szCs w:val="24"/>
          <w:lang w:eastAsia="en-ZW"/>
        </w:rPr>
        <w:lastRenderedPageBreak/>
        <w:t>The evaluation covers all the project interventions over the life of the project from 2012 to 2016, and will be conducted in a manner consistent with the principles of gender equality, the rights-based approach</w:t>
      </w:r>
      <w:r w:rsidR="004E595C">
        <w:rPr>
          <w:rFonts w:ascii="Myriad Pro" w:eastAsia="Times New Roman" w:hAnsi="Myriad Pro" w:cs="Times New Roman"/>
          <w:sz w:val="24"/>
          <w:szCs w:val="24"/>
          <w:lang w:eastAsia="en-ZW"/>
        </w:rPr>
        <w:t>,</w:t>
      </w:r>
      <w:r w:rsidRPr="00B44354">
        <w:rPr>
          <w:rFonts w:ascii="Myriad Pro" w:eastAsia="Times New Roman" w:hAnsi="Myriad Pro" w:cs="Times New Roman"/>
          <w:sz w:val="24"/>
          <w:szCs w:val="24"/>
          <w:lang w:eastAsia="en-ZW"/>
        </w:rPr>
        <w:t xml:space="preserve"> and human development as appropriate. The evaluation will assesses the extent to which project initiatives have addressed the issues of capacity</w:t>
      </w:r>
      <w:r w:rsidR="00602DB8" w:rsidRPr="00B44354">
        <w:rPr>
          <w:rFonts w:ascii="Myriad Pro" w:eastAsia="Times New Roman" w:hAnsi="Myriad Pro" w:cs="Times New Roman"/>
          <w:sz w:val="24"/>
          <w:szCs w:val="24"/>
          <w:lang w:eastAsia="en-ZW"/>
        </w:rPr>
        <w:t>, awareness raising, co-ordination, and timeliness of the production of statistics.</w:t>
      </w:r>
    </w:p>
    <w:p w:rsidR="00EE4BF9" w:rsidRPr="00B44354" w:rsidRDefault="00EE4BF9" w:rsidP="00256436">
      <w:pPr>
        <w:spacing w:after="0"/>
        <w:jc w:val="both"/>
        <w:rPr>
          <w:rFonts w:ascii="Myriad Pro" w:eastAsia="Times New Roman" w:hAnsi="Myriad Pro" w:cs="Times New Roman"/>
          <w:sz w:val="24"/>
          <w:szCs w:val="24"/>
          <w:lang w:eastAsia="en-ZW"/>
        </w:rPr>
      </w:pPr>
      <w:r w:rsidRPr="00B44354">
        <w:rPr>
          <w:rFonts w:ascii="Myriad Pro" w:eastAsia="Times New Roman" w:hAnsi="Myriad Pro" w:cs="Times New Roman"/>
          <w:sz w:val="24"/>
          <w:szCs w:val="24"/>
          <w:lang w:eastAsia="en-ZW"/>
        </w:rPr>
        <w:t xml:space="preserve">The end of </w:t>
      </w:r>
      <w:r w:rsidR="00A9088E">
        <w:rPr>
          <w:rFonts w:ascii="Myriad Pro" w:eastAsia="Times New Roman" w:hAnsi="Myriad Pro" w:cs="Times New Roman"/>
          <w:sz w:val="24"/>
          <w:szCs w:val="24"/>
          <w:lang w:eastAsia="en-ZW"/>
        </w:rPr>
        <w:t>project</w:t>
      </w:r>
      <w:r w:rsidRPr="00B44354">
        <w:rPr>
          <w:rFonts w:ascii="Myriad Pro" w:eastAsia="Times New Roman" w:hAnsi="Myriad Pro" w:cs="Times New Roman"/>
          <w:sz w:val="24"/>
          <w:szCs w:val="24"/>
          <w:lang w:eastAsia="en-ZW"/>
        </w:rPr>
        <w:t xml:space="preserve"> evaluation will assess:</w:t>
      </w:r>
    </w:p>
    <w:p w:rsidR="00EE4BF9" w:rsidRPr="00B44354" w:rsidRDefault="00EE4BF9" w:rsidP="00256436">
      <w:pPr>
        <w:numPr>
          <w:ilvl w:val="0"/>
          <w:numId w:val="13"/>
        </w:numPr>
        <w:spacing w:after="0"/>
        <w:jc w:val="both"/>
        <w:rPr>
          <w:rFonts w:ascii="Myriad Pro" w:eastAsia="Times New Roman" w:hAnsi="Myriad Pro" w:cs="Times New Roman"/>
          <w:sz w:val="24"/>
          <w:szCs w:val="24"/>
          <w:lang w:eastAsia="en-ZW"/>
        </w:rPr>
      </w:pPr>
      <w:r w:rsidRPr="00B44354">
        <w:rPr>
          <w:rFonts w:ascii="Myriad Pro" w:eastAsia="Times New Roman" w:hAnsi="Myriad Pro" w:cs="Times New Roman"/>
          <w:sz w:val="24"/>
          <w:szCs w:val="24"/>
          <w:lang w:eastAsia="en-ZW"/>
        </w:rPr>
        <w:t>The relevance and strategic positioning of</w:t>
      </w:r>
      <w:r w:rsidR="00BC2658" w:rsidRPr="00B44354">
        <w:rPr>
          <w:rFonts w:ascii="Myriad Pro" w:eastAsia="Times New Roman" w:hAnsi="Myriad Pro" w:cs="Times New Roman"/>
          <w:sz w:val="24"/>
          <w:szCs w:val="24"/>
          <w:lang w:eastAsia="en-ZW"/>
        </w:rPr>
        <w:t xml:space="preserve"> this project’s support </w:t>
      </w:r>
      <w:r w:rsidR="004E595C">
        <w:rPr>
          <w:rFonts w:ascii="Myriad Pro" w:eastAsia="Times New Roman" w:hAnsi="Myriad Pro" w:cs="Times New Roman"/>
          <w:sz w:val="24"/>
          <w:szCs w:val="24"/>
          <w:lang w:eastAsia="en-ZW"/>
        </w:rPr>
        <w:t xml:space="preserve">to </w:t>
      </w:r>
      <w:proofErr w:type="spellStart"/>
      <w:r w:rsidR="00602DB8" w:rsidRPr="00B44354">
        <w:rPr>
          <w:rFonts w:ascii="Myriad Pro" w:eastAsia="Times New Roman" w:hAnsi="Myriad Pro" w:cs="Times New Roman"/>
          <w:sz w:val="24"/>
          <w:szCs w:val="24"/>
          <w:lang w:eastAsia="en-ZW"/>
        </w:rPr>
        <w:t>Zimstat</w:t>
      </w:r>
      <w:proofErr w:type="spellEnd"/>
      <w:r w:rsidR="009154A6">
        <w:rPr>
          <w:rFonts w:ascii="Myriad Pro" w:eastAsia="Times New Roman" w:hAnsi="Myriad Pro" w:cs="Times New Roman"/>
          <w:sz w:val="24"/>
          <w:szCs w:val="24"/>
          <w:lang w:eastAsia="en-ZW"/>
        </w:rPr>
        <w:t>.</w:t>
      </w:r>
      <w:r w:rsidR="00602DB8" w:rsidRPr="00B44354">
        <w:rPr>
          <w:rFonts w:ascii="Myriad Pro" w:eastAsia="Times New Roman" w:hAnsi="Myriad Pro" w:cs="Times New Roman"/>
          <w:sz w:val="24"/>
          <w:szCs w:val="24"/>
          <w:lang w:eastAsia="en-ZW"/>
        </w:rPr>
        <w:t xml:space="preserve"> </w:t>
      </w:r>
    </w:p>
    <w:p w:rsidR="00EE4BF9" w:rsidRPr="00B44354" w:rsidRDefault="00EE4BF9" w:rsidP="00256436">
      <w:pPr>
        <w:numPr>
          <w:ilvl w:val="0"/>
          <w:numId w:val="13"/>
        </w:numPr>
        <w:spacing w:after="0"/>
        <w:jc w:val="both"/>
        <w:rPr>
          <w:rFonts w:ascii="Myriad Pro" w:eastAsia="Times New Roman" w:hAnsi="Myriad Pro" w:cs="Times New Roman"/>
          <w:sz w:val="24"/>
          <w:szCs w:val="24"/>
          <w:lang w:eastAsia="en-ZW"/>
        </w:rPr>
      </w:pPr>
      <w:r w:rsidRPr="00B44354">
        <w:rPr>
          <w:rFonts w:ascii="Myriad Pro" w:eastAsia="Times New Roman" w:hAnsi="Myriad Pro" w:cs="Times New Roman"/>
          <w:sz w:val="24"/>
          <w:szCs w:val="24"/>
          <w:lang w:eastAsia="en-ZW"/>
        </w:rPr>
        <w:t xml:space="preserve">The strategies that UNDP </w:t>
      </w:r>
      <w:r w:rsidR="00F62C0F" w:rsidRPr="00B44354">
        <w:rPr>
          <w:rFonts w:ascii="Myriad Pro" w:eastAsia="Times New Roman" w:hAnsi="Myriad Pro" w:cs="Times New Roman"/>
          <w:sz w:val="24"/>
          <w:szCs w:val="24"/>
          <w:lang w:eastAsia="en-ZW"/>
        </w:rPr>
        <w:t>employed in project,</w:t>
      </w:r>
      <w:r w:rsidRPr="00B44354">
        <w:rPr>
          <w:rFonts w:ascii="Myriad Pro" w:eastAsia="Times New Roman" w:hAnsi="Myriad Pro" w:cs="Times New Roman"/>
          <w:sz w:val="24"/>
          <w:szCs w:val="24"/>
          <w:lang w:eastAsia="en-ZW"/>
        </w:rPr>
        <w:t xml:space="preserve"> and whether they </w:t>
      </w:r>
      <w:r w:rsidR="00F62C0F" w:rsidRPr="00B44354">
        <w:rPr>
          <w:rFonts w:ascii="Myriad Pro" w:eastAsia="Times New Roman" w:hAnsi="Myriad Pro" w:cs="Times New Roman"/>
          <w:sz w:val="24"/>
          <w:szCs w:val="24"/>
          <w:lang w:eastAsia="en-ZW"/>
        </w:rPr>
        <w:t>were appropriate</w:t>
      </w:r>
      <w:r w:rsidRPr="00B44354">
        <w:rPr>
          <w:rFonts w:ascii="Myriad Pro" w:eastAsia="Times New Roman" w:hAnsi="Myriad Pro" w:cs="Times New Roman"/>
          <w:sz w:val="24"/>
          <w:szCs w:val="24"/>
          <w:lang w:eastAsia="en-ZW"/>
        </w:rPr>
        <w:t xml:space="preserve"> for achieving planned objectives. </w:t>
      </w:r>
    </w:p>
    <w:p w:rsidR="00EE4BF9" w:rsidRPr="00B44354" w:rsidRDefault="00EE4BF9" w:rsidP="00256436">
      <w:pPr>
        <w:numPr>
          <w:ilvl w:val="0"/>
          <w:numId w:val="13"/>
        </w:numPr>
        <w:spacing w:after="0"/>
        <w:jc w:val="both"/>
        <w:rPr>
          <w:rFonts w:ascii="Myriad Pro" w:eastAsia="Times New Roman" w:hAnsi="Myriad Pro" w:cs="Times New Roman"/>
          <w:sz w:val="24"/>
          <w:szCs w:val="24"/>
          <w:lang w:eastAsia="en-ZW"/>
        </w:rPr>
      </w:pPr>
      <w:r w:rsidRPr="00B44354">
        <w:rPr>
          <w:rFonts w:ascii="Myriad Pro" w:eastAsia="Times New Roman" w:hAnsi="Myriad Pro" w:cs="Times New Roman"/>
          <w:sz w:val="24"/>
          <w:szCs w:val="24"/>
          <w:lang w:eastAsia="en-ZW"/>
        </w:rPr>
        <w:t xml:space="preserve">The </w:t>
      </w:r>
      <w:r w:rsidR="00A30AA1">
        <w:rPr>
          <w:rFonts w:ascii="Myriad Pro" w:eastAsia="Times New Roman" w:hAnsi="Myriad Pro" w:cs="Times New Roman"/>
          <w:sz w:val="24"/>
          <w:szCs w:val="24"/>
          <w:lang w:eastAsia="en-ZW"/>
        </w:rPr>
        <w:t xml:space="preserve">impact </w:t>
      </w:r>
      <w:r w:rsidR="00360EC7">
        <w:rPr>
          <w:rFonts w:ascii="Myriad Pro" w:eastAsia="Times New Roman" w:hAnsi="Myriad Pro" w:cs="Times New Roman"/>
          <w:sz w:val="24"/>
          <w:szCs w:val="24"/>
          <w:lang w:eastAsia="en-ZW"/>
        </w:rPr>
        <w:t xml:space="preserve">of </w:t>
      </w:r>
      <w:r w:rsidR="00360EC7" w:rsidRPr="00B44354">
        <w:rPr>
          <w:rFonts w:ascii="Myriad Pro" w:eastAsia="Times New Roman" w:hAnsi="Myriad Pro" w:cs="Times New Roman"/>
          <w:sz w:val="24"/>
          <w:szCs w:val="24"/>
          <w:lang w:eastAsia="en-ZW"/>
        </w:rPr>
        <w:t>the</w:t>
      </w:r>
      <w:r w:rsidR="009154A6">
        <w:rPr>
          <w:rFonts w:ascii="Myriad Pro" w:eastAsia="Times New Roman" w:hAnsi="Myriad Pro" w:cs="Times New Roman"/>
          <w:sz w:val="24"/>
          <w:szCs w:val="24"/>
          <w:lang w:eastAsia="en-ZW"/>
        </w:rPr>
        <w:t xml:space="preserve"> </w:t>
      </w:r>
      <w:r w:rsidRPr="00B44354">
        <w:rPr>
          <w:rFonts w:ascii="Myriad Pro" w:eastAsia="Times New Roman" w:hAnsi="Myriad Pro" w:cs="Times New Roman"/>
          <w:sz w:val="24"/>
          <w:szCs w:val="24"/>
          <w:lang w:eastAsia="en-ZW"/>
        </w:rPr>
        <w:t>capacit</w:t>
      </w:r>
      <w:r w:rsidR="009154A6">
        <w:rPr>
          <w:rFonts w:ascii="Myriad Pro" w:eastAsia="Times New Roman" w:hAnsi="Myriad Pro" w:cs="Times New Roman"/>
          <w:sz w:val="24"/>
          <w:szCs w:val="24"/>
          <w:lang w:eastAsia="en-ZW"/>
        </w:rPr>
        <w:t>y building of relevant partners</w:t>
      </w:r>
      <w:r w:rsidR="00A30AA1">
        <w:rPr>
          <w:rFonts w:ascii="Myriad Pro" w:eastAsia="Times New Roman" w:hAnsi="Myriad Pro" w:cs="Times New Roman"/>
          <w:sz w:val="24"/>
          <w:szCs w:val="24"/>
          <w:lang w:eastAsia="en-ZW"/>
        </w:rPr>
        <w:t xml:space="preserve"> during the project period</w:t>
      </w:r>
      <w:r w:rsidR="009154A6">
        <w:rPr>
          <w:rFonts w:ascii="Myriad Pro" w:eastAsia="Times New Roman" w:hAnsi="Myriad Pro" w:cs="Times New Roman"/>
          <w:sz w:val="24"/>
          <w:szCs w:val="24"/>
          <w:lang w:eastAsia="en-ZW"/>
        </w:rPr>
        <w:t>.</w:t>
      </w:r>
    </w:p>
    <w:p w:rsidR="00602DB8" w:rsidRPr="00B44354" w:rsidRDefault="00EE4BF9" w:rsidP="00256436">
      <w:pPr>
        <w:numPr>
          <w:ilvl w:val="0"/>
          <w:numId w:val="13"/>
        </w:numPr>
        <w:spacing w:after="0"/>
        <w:jc w:val="both"/>
        <w:rPr>
          <w:rFonts w:ascii="Myriad Pro" w:eastAsia="Times New Roman" w:hAnsi="Myriad Pro" w:cs="Times New Roman"/>
          <w:sz w:val="24"/>
          <w:szCs w:val="24"/>
          <w:lang w:eastAsia="en-ZW"/>
        </w:rPr>
      </w:pPr>
      <w:r w:rsidRPr="00B44354">
        <w:rPr>
          <w:rFonts w:ascii="Myriad Pro" w:eastAsia="Times New Roman" w:hAnsi="Myriad Pro" w:cs="Times New Roman"/>
          <w:sz w:val="24"/>
          <w:szCs w:val="24"/>
          <w:lang w:eastAsia="en-ZW"/>
        </w:rPr>
        <w:t xml:space="preserve">The progress </w:t>
      </w:r>
      <w:r w:rsidR="00602DB8" w:rsidRPr="00B44354">
        <w:rPr>
          <w:rFonts w:ascii="Myriad Pro" w:eastAsia="Times New Roman" w:hAnsi="Myriad Pro" w:cs="Times New Roman"/>
          <w:sz w:val="24"/>
          <w:szCs w:val="24"/>
          <w:lang w:eastAsia="en-ZW"/>
        </w:rPr>
        <w:t>made towards the achievement of</w:t>
      </w:r>
      <w:r w:rsidRPr="00B44354">
        <w:rPr>
          <w:rFonts w:ascii="Myriad Pro" w:eastAsia="Times New Roman" w:hAnsi="Myriad Pro" w:cs="Times New Roman"/>
          <w:sz w:val="24"/>
          <w:szCs w:val="24"/>
          <w:lang w:eastAsia="en-ZW"/>
        </w:rPr>
        <w:t xml:space="preserve"> each </w:t>
      </w:r>
      <w:r w:rsidR="00F62C0F" w:rsidRPr="00B44354">
        <w:rPr>
          <w:rFonts w:ascii="Myriad Pro" w:eastAsia="Times New Roman" w:hAnsi="Myriad Pro" w:cs="Times New Roman"/>
          <w:sz w:val="24"/>
          <w:szCs w:val="24"/>
          <w:lang w:eastAsia="en-ZW"/>
        </w:rPr>
        <w:t xml:space="preserve">project </w:t>
      </w:r>
      <w:r w:rsidRPr="00B44354">
        <w:rPr>
          <w:rFonts w:ascii="Myriad Pro" w:eastAsia="Times New Roman" w:hAnsi="Myriad Pro" w:cs="Times New Roman"/>
          <w:sz w:val="24"/>
          <w:szCs w:val="24"/>
          <w:lang w:eastAsia="en-ZW"/>
        </w:rPr>
        <w:t>output</w:t>
      </w:r>
      <w:r w:rsidR="00602DB8" w:rsidRPr="00B44354">
        <w:rPr>
          <w:rFonts w:ascii="Myriad Pro" w:eastAsia="Times New Roman" w:hAnsi="Myriad Pro" w:cs="Times New Roman"/>
          <w:sz w:val="24"/>
          <w:szCs w:val="24"/>
          <w:lang w:eastAsia="en-ZW"/>
        </w:rPr>
        <w:t>, specifying gaps and further required interventions</w:t>
      </w:r>
      <w:r w:rsidR="00B350E8" w:rsidRPr="00B44354">
        <w:rPr>
          <w:rFonts w:ascii="Myriad Pro" w:eastAsia="Times New Roman" w:hAnsi="Myriad Pro" w:cs="Times New Roman"/>
          <w:sz w:val="24"/>
          <w:szCs w:val="24"/>
          <w:lang w:eastAsia="en-ZW"/>
        </w:rPr>
        <w:t>.</w:t>
      </w:r>
      <w:r w:rsidRPr="00B44354">
        <w:rPr>
          <w:rFonts w:ascii="Myriad Pro" w:eastAsia="Times New Roman" w:hAnsi="Myriad Pro" w:cs="Times New Roman"/>
          <w:sz w:val="24"/>
          <w:szCs w:val="24"/>
          <w:lang w:eastAsia="en-ZW"/>
        </w:rPr>
        <w:t xml:space="preserve"> </w:t>
      </w:r>
    </w:p>
    <w:p w:rsidR="00EE4BF9" w:rsidRPr="00B44354" w:rsidRDefault="009154A6" w:rsidP="00256436">
      <w:pPr>
        <w:numPr>
          <w:ilvl w:val="0"/>
          <w:numId w:val="13"/>
        </w:numPr>
        <w:spacing w:after="0"/>
        <w:jc w:val="both"/>
        <w:rPr>
          <w:rFonts w:ascii="Myriad Pro" w:eastAsia="Times New Roman" w:hAnsi="Myriad Pro" w:cs="Times New Roman"/>
          <w:sz w:val="24"/>
          <w:szCs w:val="24"/>
          <w:lang w:eastAsia="en-ZW"/>
        </w:rPr>
      </w:pPr>
      <w:r>
        <w:rPr>
          <w:rFonts w:ascii="Myriad Pro" w:eastAsia="Times New Roman" w:hAnsi="Myriad Pro" w:cs="Times New Roman"/>
          <w:sz w:val="24"/>
          <w:szCs w:val="24"/>
          <w:lang w:eastAsia="en-ZW"/>
        </w:rPr>
        <w:t>The</w:t>
      </w:r>
      <w:r w:rsidR="00EE4BF9" w:rsidRPr="00B44354">
        <w:rPr>
          <w:rFonts w:ascii="Myriad Pro" w:eastAsia="Times New Roman" w:hAnsi="Myriad Pro" w:cs="Times New Roman"/>
          <w:sz w:val="24"/>
          <w:szCs w:val="24"/>
          <w:lang w:eastAsia="en-ZW"/>
        </w:rPr>
        <w:t xml:space="preserve"> overall contribution of the project to the</w:t>
      </w:r>
      <w:r w:rsidR="00057A7E">
        <w:rPr>
          <w:rFonts w:ascii="Myriad Pro" w:eastAsia="Times New Roman" w:hAnsi="Myriad Pro" w:cs="Times New Roman"/>
          <w:sz w:val="24"/>
          <w:szCs w:val="24"/>
          <w:lang w:eastAsia="en-ZW"/>
        </w:rPr>
        <w:t xml:space="preserve"> </w:t>
      </w:r>
      <w:r w:rsidR="00A30AA1">
        <w:rPr>
          <w:rFonts w:ascii="Myriad Pro" w:eastAsia="Times New Roman" w:hAnsi="Myriad Pro" w:cs="Times New Roman"/>
          <w:sz w:val="24"/>
          <w:szCs w:val="24"/>
          <w:lang w:eastAsia="en-ZW"/>
        </w:rPr>
        <w:t>strengthening of the</w:t>
      </w:r>
      <w:r w:rsidR="00EE4BF9" w:rsidRPr="00B44354">
        <w:rPr>
          <w:rFonts w:ascii="Myriad Pro" w:eastAsia="Times New Roman" w:hAnsi="Myriad Pro" w:cs="Times New Roman"/>
          <w:sz w:val="24"/>
          <w:szCs w:val="24"/>
          <w:lang w:eastAsia="en-ZW"/>
        </w:rPr>
        <w:t xml:space="preserve"> </w:t>
      </w:r>
      <w:r w:rsidR="00F62C0F" w:rsidRPr="00B44354">
        <w:rPr>
          <w:rFonts w:ascii="Myriad Pro" w:eastAsia="Times New Roman" w:hAnsi="Myriad Pro" w:cs="Times New Roman"/>
          <w:sz w:val="24"/>
          <w:szCs w:val="24"/>
          <w:lang w:eastAsia="en-ZW"/>
        </w:rPr>
        <w:t>National Statistical System</w:t>
      </w:r>
      <w:r w:rsidR="00A30AA1">
        <w:rPr>
          <w:rFonts w:ascii="Myriad Pro" w:eastAsia="Times New Roman" w:hAnsi="Myriad Pro" w:cs="Times New Roman"/>
          <w:sz w:val="24"/>
          <w:szCs w:val="24"/>
          <w:lang w:eastAsia="en-ZW"/>
        </w:rPr>
        <w:t xml:space="preserve"> capacities</w:t>
      </w:r>
      <w:r w:rsidR="00F62C0F" w:rsidRPr="00B44354">
        <w:rPr>
          <w:rFonts w:ascii="Myriad Pro" w:eastAsia="Times New Roman" w:hAnsi="Myriad Pro" w:cs="Times New Roman"/>
          <w:sz w:val="24"/>
          <w:szCs w:val="24"/>
          <w:lang w:eastAsia="en-ZW"/>
        </w:rPr>
        <w:t>.</w:t>
      </w:r>
      <w:r w:rsidR="00EE4BF9" w:rsidRPr="00B44354">
        <w:rPr>
          <w:rFonts w:ascii="Myriad Pro" w:eastAsia="Times New Roman" w:hAnsi="Myriad Pro" w:cs="Times New Roman"/>
          <w:sz w:val="24"/>
          <w:szCs w:val="24"/>
          <w:lang w:eastAsia="en-ZW"/>
        </w:rPr>
        <w:t xml:space="preserve"> </w:t>
      </w:r>
    </w:p>
    <w:p w:rsidR="00EE4BF9" w:rsidRPr="00B44354" w:rsidRDefault="00B350E8" w:rsidP="00256436">
      <w:pPr>
        <w:spacing w:after="0"/>
        <w:jc w:val="both"/>
        <w:rPr>
          <w:rFonts w:ascii="Myriad Pro" w:eastAsia="Times New Roman" w:hAnsi="Myriad Pro" w:cs="Times New Roman"/>
          <w:sz w:val="24"/>
          <w:szCs w:val="24"/>
          <w:lang w:eastAsia="en-ZW"/>
        </w:rPr>
      </w:pPr>
      <w:r w:rsidRPr="00B44354">
        <w:rPr>
          <w:rFonts w:ascii="Myriad Pro" w:eastAsia="Times New Roman" w:hAnsi="Myriad Pro" w:cs="Times New Roman"/>
          <w:sz w:val="24"/>
          <w:szCs w:val="24"/>
          <w:lang w:eastAsia="en-ZW"/>
        </w:rPr>
        <w:t>The evaluation will be national in nature, in line with the coverage of the project</w:t>
      </w:r>
      <w:r w:rsidR="0006152F">
        <w:rPr>
          <w:rFonts w:ascii="Myriad Pro" w:eastAsia="Times New Roman" w:hAnsi="Myriad Pro" w:cs="Times New Roman"/>
          <w:sz w:val="24"/>
          <w:szCs w:val="24"/>
          <w:lang w:eastAsia="en-ZW"/>
        </w:rPr>
        <w:t>,</w:t>
      </w:r>
      <w:r w:rsidRPr="00B44354">
        <w:rPr>
          <w:rFonts w:ascii="Myriad Pro" w:eastAsia="Times New Roman" w:hAnsi="Myriad Pro" w:cs="Times New Roman"/>
          <w:sz w:val="24"/>
          <w:szCs w:val="24"/>
          <w:lang w:eastAsia="en-ZW"/>
        </w:rPr>
        <w:t xml:space="preserve"> and should incorporate </w:t>
      </w:r>
      <w:r w:rsidR="00776CF1" w:rsidRPr="00B44354">
        <w:rPr>
          <w:rFonts w:ascii="Myriad Pro" w:eastAsia="Times New Roman" w:hAnsi="Myriad Pro" w:cs="Times New Roman"/>
          <w:sz w:val="24"/>
          <w:szCs w:val="24"/>
          <w:lang w:eastAsia="en-ZW"/>
        </w:rPr>
        <w:t xml:space="preserve">the needs of </w:t>
      </w:r>
      <w:r w:rsidRPr="00B44354">
        <w:rPr>
          <w:rFonts w:ascii="Myriad Pro" w:eastAsia="Times New Roman" w:hAnsi="Myriad Pro" w:cs="Times New Roman"/>
          <w:sz w:val="24"/>
          <w:szCs w:val="24"/>
          <w:lang w:eastAsia="en-ZW"/>
        </w:rPr>
        <w:t>both producers and users of data</w:t>
      </w:r>
      <w:r w:rsidR="009313E1" w:rsidRPr="00B44354">
        <w:rPr>
          <w:rFonts w:ascii="Myriad Pro" w:eastAsia="Times New Roman" w:hAnsi="Myriad Pro" w:cs="Times New Roman"/>
          <w:sz w:val="24"/>
          <w:szCs w:val="24"/>
          <w:lang w:eastAsia="en-ZW"/>
        </w:rPr>
        <w:t xml:space="preserve">, </w:t>
      </w:r>
      <w:r w:rsidR="0006152F">
        <w:rPr>
          <w:rFonts w:ascii="Myriad Pro" w:eastAsia="Times New Roman" w:hAnsi="Myriad Pro" w:cs="Times New Roman"/>
          <w:sz w:val="24"/>
          <w:szCs w:val="24"/>
          <w:lang w:eastAsia="en-ZW"/>
        </w:rPr>
        <w:t>as well as other</w:t>
      </w:r>
      <w:r w:rsidR="009313E1" w:rsidRPr="00B44354">
        <w:rPr>
          <w:rFonts w:ascii="Myriad Pro" w:eastAsia="Times New Roman" w:hAnsi="Myriad Pro" w:cs="Times New Roman"/>
          <w:sz w:val="24"/>
          <w:szCs w:val="24"/>
          <w:lang w:eastAsia="en-ZW"/>
        </w:rPr>
        <w:t xml:space="preserve"> stakeholders within the National Statistical System.</w:t>
      </w:r>
      <w:r w:rsidR="00602DB8" w:rsidRPr="00B44354">
        <w:rPr>
          <w:rFonts w:ascii="Myriad Pro" w:eastAsia="Times New Roman" w:hAnsi="Myriad Pro" w:cs="Times New Roman"/>
          <w:sz w:val="24"/>
          <w:szCs w:val="24"/>
          <w:lang w:eastAsia="en-ZW"/>
        </w:rPr>
        <w:t xml:space="preserve"> </w:t>
      </w:r>
    </w:p>
    <w:p w:rsidR="00EE4BF9" w:rsidRDefault="00EE4BF9" w:rsidP="00256436">
      <w:pPr>
        <w:spacing w:after="0"/>
        <w:jc w:val="both"/>
        <w:rPr>
          <w:rFonts w:ascii="Myriad Pro" w:eastAsia="Times New Roman" w:hAnsi="Myriad Pro" w:cs="Times New Roman"/>
          <w:sz w:val="24"/>
          <w:szCs w:val="24"/>
          <w:lang w:eastAsia="en-ZW"/>
        </w:rPr>
      </w:pPr>
    </w:p>
    <w:p w:rsidR="00AE1571" w:rsidRPr="00AE1571" w:rsidRDefault="00AE1571" w:rsidP="00256436">
      <w:pPr>
        <w:spacing w:after="0"/>
        <w:jc w:val="both"/>
        <w:outlineLvl w:val="5"/>
        <w:rPr>
          <w:rFonts w:ascii="Myriad Pro" w:eastAsia="Times New Roman" w:hAnsi="Myriad Pro" w:cs="Times New Roman"/>
          <w:b/>
          <w:bCs/>
          <w:caps/>
          <w:spacing w:val="15"/>
          <w:sz w:val="24"/>
          <w:szCs w:val="24"/>
          <w:lang w:eastAsia="en-ZW"/>
        </w:rPr>
      </w:pPr>
      <w:r w:rsidRPr="00AE1571">
        <w:rPr>
          <w:rFonts w:ascii="Myriad Pro" w:eastAsia="Times New Roman" w:hAnsi="Myriad Pro" w:cs="Times New Roman"/>
          <w:b/>
          <w:bCs/>
          <w:caps/>
          <w:spacing w:val="15"/>
          <w:sz w:val="24"/>
          <w:szCs w:val="24"/>
          <w:lang w:eastAsia="en-ZW"/>
        </w:rPr>
        <w:t xml:space="preserve">Evaluation questions </w:t>
      </w:r>
    </w:p>
    <w:p w:rsidR="00263042" w:rsidRPr="00B44354" w:rsidRDefault="00B44354" w:rsidP="00256436">
      <w:pPr>
        <w:spacing w:after="0"/>
        <w:jc w:val="both"/>
        <w:rPr>
          <w:rFonts w:ascii="Myriad Pro" w:eastAsia="Times New Roman" w:hAnsi="Myriad Pro" w:cs="Times New Roman"/>
          <w:sz w:val="24"/>
          <w:szCs w:val="24"/>
          <w:lang w:eastAsia="en-ZW"/>
        </w:rPr>
      </w:pPr>
      <w:r w:rsidRPr="00B44354">
        <w:rPr>
          <w:rFonts w:ascii="Myriad Pro" w:eastAsia="Times New Roman" w:hAnsi="Myriad Pro" w:cs="Times New Roman"/>
          <w:sz w:val="24"/>
          <w:szCs w:val="24"/>
          <w:lang w:eastAsia="en-ZW"/>
        </w:rPr>
        <w:t>The</w:t>
      </w:r>
      <w:r w:rsidR="00263042" w:rsidRPr="00B44354">
        <w:rPr>
          <w:rFonts w:ascii="Myriad Pro" w:eastAsia="Times New Roman" w:hAnsi="Myriad Pro" w:cs="Times New Roman"/>
          <w:sz w:val="24"/>
          <w:szCs w:val="24"/>
          <w:lang w:eastAsia="en-ZW"/>
        </w:rPr>
        <w:t xml:space="preserve"> evaluation assess</w:t>
      </w:r>
      <w:r w:rsidRPr="00B44354">
        <w:rPr>
          <w:rFonts w:ascii="Myriad Pro" w:eastAsia="Times New Roman" w:hAnsi="Myriad Pro" w:cs="Times New Roman"/>
          <w:sz w:val="24"/>
          <w:szCs w:val="24"/>
          <w:lang w:eastAsia="en-ZW"/>
        </w:rPr>
        <w:t>ment will include</w:t>
      </w:r>
      <w:r w:rsidR="00263042" w:rsidRPr="00B44354">
        <w:rPr>
          <w:rFonts w:ascii="Myriad Pro" w:eastAsia="Times New Roman" w:hAnsi="Myriad Pro" w:cs="Times New Roman"/>
          <w:sz w:val="24"/>
          <w:szCs w:val="24"/>
          <w:lang w:eastAsia="en-ZW"/>
        </w:rPr>
        <w:t xml:space="preserve"> the following:</w:t>
      </w:r>
    </w:p>
    <w:p w:rsidR="00263042" w:rsidRPr="00B44354" w:rsidRDefault="00263042" w:rsidP="00256436">
      <w:pPr>
        <w:spacing w:after="0"/>
        <w:jc w:val="both"/>
        <w:rPr>
          <w:rFonts w:ascii="Myriad Pro" w:eastAsia="Times New Roman" w:hAnsi="Myriad Pro" w:cs="Times New Roman"/>
          <w:b/>
          <w:sz w:val="24"/>
          <w:szCs w:val="24"/>
          <w:u w:val="single"/>
          <w:lang w:eastAsia="en-ZW"/>
        </w:rPr>
      </w:pPr>
      <w:r w:rsidRPr="00B44354">
        <w:rPr>
          <w:rFonts w:ascii="Myriad Pro" w:eastAsia="Times New Roman" w:hAnsi="Myriad Pro" w:cs="Times New Roman"/>
          <w:b/>
          <w:sz w:val="24"/>
          <w:szCs w:val="24"/>
          <w:u w:val="single"/>
          <w:lang w:eastAsia="en-ZW"/>
        </w:rPr>
        <w:t>Relevance</w:t>
      </w:r>
    </w:p>
    <w:p w:rsidR="00263042" w:rsidRPr="00B44354" w:rsidRDefault="00263042" w:rsidP="00256436">
      <w:pPr>
        <w:numPr>
          <w:ilvl w:val="0"/>
          <w:numId w:val="14"/>
        </w:numPr>
        <w:spacing w:after="0"/>
        <w:jc w:val="both"/>
        <w:rPr>
          <w:rFonts w:ascii="Myriad Pro" w:eastAsia="Times New Roman" w:hAnsi="Myriad Pro" w:cs="Times New Roman"/>
          <w:sz w:val="24"/>
          <w:szCs w:val="24"/>
          <w:lang w:val="en-ZA" w:eastAsia="en-ZW"/>
        </w:rPr>
      </w:pPr>
      <w:r w:rsidRPr="00B44354">
        <w:rPr>
          <w:rFonts w:ascii="Myriad Pro" w:eastAsia="Times New Roman" w:hAnsi="Myriad Pro" w:cs="Times New Roman"/>
          <w:sz w:val="24"/>
          <w:szCs w:val="24"/>
          <w:lang w:val="en-ZA" w:eastAsia="en-ZW"/>
        </w:rPr>
        <w:t xml:space="preserve">Assess the relevance and strategic positioning of UNDP support to Zimbabwe in general and specifically </w:t>
      </w:r>
      <w:r w:rsidR="00AF362F" w:rsidRPr="00B44354">
        <w:rPr>
          <w:rFonts w:ascii="Myriad Pro" w:eastAsia="Times New Roman" w:hAnsi="Myriad Pro" w:cs="Times New Roman"/>
          <w:sz w:val="24"/>
          <w:szCs w:val="24"/>
          <w:lang w:val="en-ZA" w:eastAsia="en-ZW"/>
        </w:rPr>
        <w:t xml:space="preserve">in </w:t>
      </w:r>
      <w:r w:rsidRPr="00B44354">
        <w:rPr>
          <w:rFonts w:ascii="Myriad Pro" w:eastAsia="Times New Roman" w:hAnsi="Myriad Pro" w:cs="Times New Roman"/>
          <w:sz w:val="24"/>
          <w:szCs w:val="24"/>
          <w:lang w:val="en-ZA" w:eastAsia="en-ZW"/>
        </w:rPr>
        <w:t>suppor</w:t>
      </w:r>
      <w:r w:rsidR="00B44354">
        <w:rPr>
          <w:rFonts w:ascii="Myriad Pro" w:eastAsia="Times New Roman" w:hAnsi="Myriad Pro" w:cs="Times New Roman"/>
          <w:sz w:val="24"/>
          <w:szCs w:val="24"/>
          <w:lang w:val="en-ZA" w:eastAsia="en-ZW"/>
        </w:rPr>
        <w:t xml:space="preserve">ting capacity strengthening of </w:t>
      </w:r>
      <w:r w:rsidRPr="00B44354">
        <w:rPr>
          <w:rFonts w:ascii="Myriad Pro" w:eastAsia="Times New Roman" w:hAnsi="Myriad Pro" w:cs="Times New Roman"/>
          <w:sz w:val="24"/>
          <w:szCs w:val="24"/>
          <w:lang w:val="en-ZA" w:eastAsia="en-ZW"/>
        </w:rPr>
        <w:t xml:space="preserve">relevant partners in </w:t>
      </w:r>
      <w:r w:rsidR="00AF362F" w:rsidRPr="00B44354">
        <w:rPr>
          <w:rFonts w:ascii="Myriad Pro" w:eastAsia="Times New Roman" w:hAnsi="Myriad Pro" w:cs="Times New Roman"/>
          <w:sz w:val="24"/>
          <w:szCs w:val="24"/>
          <w:lang w:val="en-ZA" w:eastAsia="en-ZW"/>
        </w:rPr>
        <w:t>the National Statistical System</w:t>
      </w:r>
      <w:r w:rsidR="00B44354">
        <w:rPr>
          <w:rFonts w:ascii="Myriad Pro" w:eastAsia="Times New Roman" w:hAnsi="Myriad Pro" w:cs="Times New Roman"/>
          <w:sz w:val="24"/>
          <w:szCs w:val="24"/>
          <w:lang w:val="en-ZA" w:eastAsia="en-ZW"/>
        </w:rPr>
        <w:t>.</w:t>
      </w:r>
    </w:p>
    <w:p w:rsidR="00263042" w:rsidRPr="00B44354" w:rsidRDefault="00263042" w:rsidP="00256436">
      <w:pPr>
        <w:numPr>
          <w:ilvl w:val="0"/>
          <w:numId w:val="14"/>
        </w:numPr>
        <w:spacing w:after="0"/>
        <w:jc w:val="both"/>
        <w:rPr>
          <w:rFonts w:ascii="Myriad Pro" w:eastAsia="Times New Roman" w:hAnsi="Myriad Pro" w:cs="Times New Roman"/>
          <w:sz w:val="24"/>
          <w:szCs w:val="24"/>
          <w:lang w:val="en-GB" w:eastAsia="en-ZW"/>
        </w:rPr>
      </w:pPr>
      <w:r w:rsidRPr="00B44354">
        <w:rPr>
          <w:rFonts w:ascii="Myriad Pro" w:eastAsia="Times New Roman" w:hAnsi="Myriad Pro" w:cs="Times New Roman"/>
          <w:sz w:val="24"/>
          <w:szCs w:val="24"/>
          <w:lang w:val="en-ZA" w:eastAsia="en-ZW"/>
        </w:rPr>
        <w:t xml:space="preserve">Examine the extent to which the </w:t>
      </w:r>
      <w:r w:rsidR="0072605E">
        <w:rPr>
          <w:rFonts w:ascii="Myriad Pro" w:eastAsia="Times New Roman" w:hAnsi="Myriad Pro" w:cs="Times New Roman"/>
          <w:sz w:val="24"/>
          <w:szCs w:val="24"/>
          <w:lang w:val="en-ZA" w:eastAsia="en-ZW"/>
        </w:rPr>
        <w:t>project</w:t>
      </w:r>
      <w:r w:rsidRPr="00B44354">
        <w:rPr>
          <w:rFonts w:ascii="Myriad Pro" w:eastAsia="Times New Roman" w:hAnsi="Myriad Pro" w:cs="Times New Roman"/>
          <w:sz w:val="24"/>
          <w:szCs w:val="24"/>
          <w:lang w:val="en-ZA" w:eastAsia="en-ZW"/>
        </w:rPr>
        <w:t>’s design related to</w:t>
      </w:r>
      <w:r w:rsidR="00F42AFD">
        <w:rPr>
          <w:rFonts w:ascii="Myriad Pro" w:eastAsia="Times New Roman" w:hAnsi="Myriad Pro" w:cs="Times New Roman"/>
          <w:sz w:val="24"/>
          <w:szCs w:val="24"/>
          <w:lang w:val="en-ZA" w:eastAsia="en-ZW"/>
        </w:rPr>
        <w:t>,</w:t>
      </w:r>
      <w:r w:rsidRPr="00B44354">
        <w:rPr>
          <w:rFonts w:ascii="Myriad Pro" w:eastAsia="Times New Roman" w:hAnsi="Myriad Pro" w:cs="Times New Roman"/>
          <w:sz w:val="24"/>
          <w:szCs w:val="24"/>
          <w:lang w:val="en-ZA" w:eastAsia="en-ZW"/>
        </w:rPr>
        <w:t xml:space="preserve"> or responded to the challenges facing the </w:t>
      </w:r>
      <w:r w:rsidRPr="00B44354">
        <w:rPr>
          <w:rFonts w:ascii="Myriad Pro" w:eastAsia="Times New Roman" w:hAnsi="Myriad Pro" w:cs="Times New Roman"/>
          <w:sz w:val="24"/>
          <w:szCs w:val="24"/>
          <w:lang w:val="en-US" w:eastAsia="en-ZW"/>
        </w:rPr>
        <w:t>sector</w:t>
      </w:r>
      <w:r w:rsidR="00B44354">
        <w:rPr>
          <w:rFonts w:ascii="Myriad Pro" w:eastAsia="Times New Roman" w:hAnsi="Myriad Pro" w:cs="Times New Roman"/>
          <w:sz w:val="24"/>
          <w:szCs w:val="24"/>
          <w:lang w:val="en-US" w:eastAsia="en-ZW"/>
        </w:rPr>
        <w:t>.</w:t>
      </w:r>
    </w:p>
    <w:p w:rsidR="00263042" w:rsidRPr="00B44354" w:rsidRDefault="00263042" w:rsidP="00256436">
      <w:pPr>
        <w:numPr>
          <w:ilvl w:val="0"/>
          <w:numId w:val="14"/>
        </w:numPr>
        <w:spacing w:after="0"/>
        <w:jc w:val="both"/>
        <w:rPr>
          <w:rFonts w:ascii="Myriad Pro" w:eastAsia="Times New Roman" w:hAnsi="Myriad Pro" w:cs="Times New Roman"/>
          <w:sz w:val="24"/>
          <w:szCs w:val="24"/>
          <w:lang w:val="en-GB" w:eastAsia="en-ZW"/>
        </w:rPr>
      </w:pPr>
      <w:r w:rsidRPr="00B44354">
        <w:rPr>
          <w:rFonts w:ascii="Myriad Pro" w:eastAsia="Times New Roman" w:hAnsi="Myriad Pro" w:cs="Times New Roman"/>
          <w:sz w:val="24"/>
          <w:szCs w:val="24"/>
          <w:lang w:val="en-ZA" w:eastAsia="en-ZW"/>
        </w:rPr>
        <w:t xml:space="preserve">Interrogate how the </w:t>
      </w:r>
      <w:r w:rsidR="00A9088E">
        <w:rPr>
          <w:rFonts w:ascii="Myriad Pro" w:eastAsia="Times New Roman" w:hAnsi="Myriad Pro" w:cs="Times New Roman"/>
          <w:sz w:val="24"/>
          <w:szCs w:val="24"/>
          <w:lang w:val="en-ZA" w:eastAsia="en-ZW"/>
        </w:rPr>
        <w:t>project</w:t>
      </w:r>
      <w:r w:rsidRPr="00B44354">
        <w:rPr>
          <w:rFonts w:ascii="Myriad Pro" w:eastAsia="Times New Roman" w:hAnsi="Myriad Pro" w:cs="Times New Roman"/>
          <w:sz w:val="24"/>
          <w:szCs w:val="24"/>
          <w:lang w:val="en-ZA" w:eastAsia="en-ZW"/>
        </w:rPr>
        <w:t>’s strategies tackled the causes of those challenges especially the root causes, and whether or not it was informed by genuine consultations of relevant stakeholders and beneficiaries</w:t>
      </w:r>
      <w:r w:rsidR="00F42AFD">
        <w:rPr>
          <w:rFonts w:ascii="Myriad Pro" w:eastAsia="Times New Roman" w:hAnsi="Myriad Pro" w:cs="Times New Roman"/>
          <w:sz w:val="24"/>
          <w:szCs w:val="24"/>
          <w:lang w:val="en-ZA" w:eastAsia="en-ZW"/>
        </w:rPr>
        <w:t>,</w:t>
      </w:r>
      <w:r w:rsidRPr="00B44354">
        <w:rPr>
          <w:rFonts w:ascii="Myriad Pro" w:eastAsia="Times New Roman" w:hAnsi="Myriad Pro" w:cs="Times New Roman"/>
          <w:sz w:val="24"/>
          <w:szCs w:val="24"/>
          <w:lang w:val="en-ZA" w:eastAsia="en-ZW"/>
        </w:rPr>
        <w:t xml:space="preserve"> including women.</w:t>
      </w:r>
    </w:p>
    <w:p w:rsidR="00263042" w:rsidRPr="00B44354" w:rsidRDefault="00263042" w:rsidP="00256436">
      <w:pPr>
        <w:numPr>
          <w:ilvl w:val="0"/>
          <w:numId w:val="14"/>
        </w:numPr>
        <w:spacing w:after="0"/>
        <w:jc w:val="both"/>
        <w:rPr>
          <w:rFonts w:ascii="Myriad Pro" w:eastAsia="Times New Roman" w:hAnsi="Myriad Pro" w:cs="Times New Roman"/>
          <w:sz w:val="24"/>
          <w:szCs w:val="24"/>
          <w:lang w:val="en-US" w:eastAsia="en-ZW"/>
        </w:rPr>
      </w:pPr>
      <w:r w:rsidRPr="00B44354">
        <w:rPr>
          <w:rFonts w:ascii="Myriad Pro" w:eastAsia="Times New Roman" w:hAnsi="Myriad Pro" w:cs="Times New Roman"/>
          <w:sz w:val="24"/>
          <w:szCs w:val="24"/>
          <w:lang w:val="en-US" w:eastAsia="en-ZW"/>
        </w:rPr>
        <w:lastRenderedPageBreak/>
        <w:t>Assess whether the activities and outputs of the project were consistent with the overall goal and the attainment of its objectives.</w:t>
      </w:r>
    </w:p>
    <w:p w:rsidR="00263042" w:rsidRPr="00B44354" w:rsidRDefault="00263042" w:rsidP="00256436">
      <w:pPr>
        <w:numPr>
          <w:ilvl w:val="0"/>
          <w:numId w:val="14"/>
        </w:numPr>
        <w:spacing w:after="0"/>
        <w:jc w:val="both"/>
        <w:rPr>
          <w:rFonts w:ascii="Myriad Pro" w:eastAsia="Times New Roman" w:hAnsi="Myriad Pro" w:cs="Times New Roman"/>
          <w:sz w:val="24"/>
          <w:szCs w:val="24"/>
          <w:lang w:val="en-US" w:eastAsia="en-ZW"/>
        </w:rPr>
      </w:pPr>
      <w:r w:rsidRPr="00B44354">
        <w:rPr>
          <w:rFonts w:ascii="Myriad Pro" w:eastAsia="Times New Roman" w:hAnsi="Myriad Pro" w:cs="Times New Roman"/>
          <w:sz w:val="24"/>
          <w:szCs w:val="24"/>
          <w:lang w:val="en-US" w:eastAsia="en-ZW"/>
        </w:rPr>
        <w:t xml:space="preserve">Assess whether the activities and outputs of the project were consistent with the intended outcomes and to what extent UNDP’s selected method of delivery </w:t>
      </w:r>
      <w:r w:rsidR="00F42AFD" w:rsidRPr="00B44354">
        <w:rPr>
          <w:rFonts w:ascii="Myriad Pro" w:eastAsia="Times New Roman" w:hAnsi="Myriad Pro" w:cs="Times New Roman"/>
          <w:sz w:val="24"/>
          <w:szCs w:val="24"/>
          <w:lang w:val="en-US" w:eastAsia="en-ZW"/>
        </w:rPr>
        <w:t>was</w:t>
      </w:r>
      <w:r w:rsidR="00F42AFD">
        <w:rPr>
          <w:rFonts w:ascii="Myriad Pro" w:eastAsia="Times New Roman" w:hAnsi="Myriad Pro" w:cs="Times New Roman"/>
          <w:sz w:val="24"/>
          <w:szCs w:val="24"/>
          <w:lang w:val="en-US" w:eastAsia="en-ZW"/>
        </w:rPr>
        <w:t xml:space="preserve"> </w:t>
      </w:r>
      <w:r w:rsidRPr="00B44354">
        <w:rPr>
          <w:rFonts w:ascii="Myriad Pro" w:eastAsia="Times New Roman" w:hAnsi="Myriad Pro" w:cs="Times New Roman"/>
          <w:sz w:val="24"/>
          <w:szCs w:val="24"/>
          <w:lang w:val="en-US" w:eastAsia="en-ZW"/>
        </w:rPr>
        <w:t>appropriate to the development context?</w:t>
      </w:r>
    </w:p>
    <w:p w:rsidR="00B44354" w:rsidRPr="00B44354" w:rsidRDefault="00B44354" w:rsidP="00256436">
      <w:pPr>
        <w:spacing w:after="0"/>
        <w:jc w:val="both"/>
        <w:rPr>
          <w:rFonts w:ascii="Myriad Pro" w:eastAsia="Times New Roman" w:hAnsi="Myriad Pro" w:cs="Times New Roman"/>
          <w:b/>
          <w:sz w:val="24"/>
          <w:szCs w:val="24"/>
          <w:u w:val="single"/>
          <w:lang w:eastAsia="en-ZW"/>
        </w:rPr>
      </w:pPr>
    </w:p>
    <w:p w:rsidR="00263042" w:rsidRPr="00B44354" w:rsidRDefault="00263042" w:rsidP="00256436">
      <w:pPr>
        <w:spacing w:after="0"/>
        <w:jc w:val="both"/>
        <w:rPr>
          <w:rFonts w:ascii="Myriad Pro" w:eastAsia="Times New Roman" w:hAnsi="Myriad Pro" w:cs="Times New Roman"/>
          <w:b/>
          <w:sz w:val="24"/>
          <w:szCs w:val="24"/>
          <w:u w:val="single"/>
          <w:lang w:eastAsia="en-ZW"/>
        </w:rPr>
      </w:pPr>
      <w:r w:rsidRPr="00B44354">
        <w:rPr>
          <w:rFonts w:ascii="Myriad Pro" w:eastAsia="Times New Roman" w:hAnsi="Myriad Pro" w:cs="Times New Roman"/>
          <w:b/>
          <w:sz w:val="24"/>
          <w:szCs w:val="24"/>
          <w:u w:val="single"/>
          <w:lang w:eastAsia="en-ZW"/>
        </w:rPr>
        <w:t>Effectiveness</w:t>
      </w:r>
    </w:p>
    <w:p w:rsidR="00263042" w:rsidRPr="00B44354" w:rsidRDefault="00263042" w:rsidP="00256436">
      <w:pPr>
        <w:numPr>
          <w:ilvl w:val="0"/>
          <w:numId w:val="15"/>
        </w:numPr>
        <w:spacing w:after="0"/>
        <w:jc w:val="both"/>
        <w:rPr>
          <w:rFonts w:ascii="Myriad Pro" w:eastAsia="Times New Roman" w:hAnsi="Myriad Pro" w:cs="Times New Roman"/>
          <w:sz w:val="24"/>
          <w:szCs w:val="24"/>
          <w:lang w:val="en-ZA" w:eastAsia="en-ZW"/>
        </w:rPr>
      </w:pPr>
      <w:r w:rsidRPr="00B44354">
        <w:rPr>
          <w:rFonts w:ascii="Myriad Pro" w:eastAsia="Times New Roman" w:hAnsi="Myriad Pro" w:cs="Times New Roman"/>
          <w:sz w:val="24"/>
          <w:szCs w:val="24"/>
          <w:lang w:val="en-ZA" w:eastAsia="en-ZW"/>
        </w:rPr>
        <w:t xml:space="preserve">Assess the  existing frameworks and strategies adopted by the UNDP in providing  support to the </w:t>
      </w:r>
      <w:r w:rsidR="00A9088E">
        <w:rPr>
          <w:rFonts w:ascii="Myriad Pro" w:eastAsia="Times New Roman" w:hAnsi="Myriad Pro" w:cs="Times New Roman"/>
          <w:sz w:val="24"/>
          <w:szCs w:val="24"/>
          <w:lang w:val="en-ZA" w:eastAsia="en-ZW"/>
        </w:rPr>
        <w:t>project</w:t>
      </w:r>
      <w:r w:rsidRPr="00B44354">
        <w:rPr>
          <w:rFonts w:ascii="Myriad Pro" w:eastAsia="Times New Roman" w:hAnsi="Myriad Pro" w:cs="Times New Roman"/>
          <w:sz w:val="24"/>
          <w:szCs w:val="24"/>
          <w:lang w:val="en-ZA" w:eastAsia="en-ZW"/>
        </w:rPr>
        <w:t>’s partners including partnership strategies, engagements, and whether they were  well conceived for achieving planned objectives;</w:t>
      </w:r>
    </w:p>
    <w:p w:rsidR="00263042" w:rsidRPr="00B44354" w:rsidRDefault="00263042" w:rsidP="00256436">
      <w:pPr>
        <w:numPr>
          <w:ilvl w:val="0"/>
          <w:numId w:val="15"/>
        </w:numPr>
        <w:spacing w:after="0"/>
        <w:jc w:val="both"/>
        <w:rPr>
          <w:rFonts w:ascii="Myriad Pro" w:eastAsia="Times New Roman" w:hAnsi="Myriad Pro" w:cs="Times New Roman"/>
          <w:sz w:val="24"/>
          <w:szCs w:val="24"/>
          <w:lang w:val="en-ZA" w:eastAsia="en-ZW"/>
        </w:rPr>
      </w:pPr>
      <w:r w:rsidRPr="00B44354">
        <w:rPr>
          <w:rFonts w:ascii="Myriad Pro" w:eastAsia="Times New Roman" w:hAnsi="Myriad Pro" w:cs="Times New Roman"/>
          <w:sz w:val="24"/>
          <w:szCs w:val="24"/>
          <w:lang w:val="en-ZA" w:eastAsia="en-ZW"/>
        </w:rPr>
        <w:t xml:space="preserve">Did </w:t>
      </w:r>
      <w:r w:rsidR="0072605E">
        <w:rPr>
          <w:rFonts w:ascii="Myriad Pro" w:eastAsia="Times New Roman" w:hAnsi="Myriad Pro" w:cs="Times New Roman"/>
          <w:sz w:val="24"/>
          <w:szCs w:val="24"/>
          <w:lang w:val="en-ZA" w:eastAsia="en-ZW"/>
        </w:rPr>
        <w:t>the project</w:t>
      </w:r>
      <w:r w:rsidRPr="00B44354">
        <w:rPr>
          <w:rFonts w:ascii="Myriad Pro" w:eastAsia="Times New Roman" w:hAnsi="Myriad Pro" w:cs="Times New Roman"/>
          <w:sz w:val="24"/>
          <w:szCs w:val="24"/>
          <w:lang w:val="en-ZA" w:eastAsia="en-ZW"/>
        </w:rPr>
        <w:t xml:space="preserve"> accomplish its intended outputs? How have they contributed to the outcome?</w:t>
      </w:r>
    </w:p>
    <w:p w:rsidR="00263042" w:rsidRPr="00B44354" w:rsidRDefault="00263042" w:rsidP="00256436">
      <w:pPr>
        <w:numPr>
          <w:ilvl w:val="0"/>
          <w:numId w:val="15"/>
        </w:numPr>
        <w:spacing w:after="0"/>
        <w:jc w:val="both"/>
        <w:rPr>
          <w:rFonts w:ascii="Myriad Pro" w:eastAsia="Times New Roman" w:hAnsi="Myriad Pro" w:cs="Times New Roman"/>
          <w:sz w:val="24"/>
          <w:szCs w:val="24"/>
          <w:lang w:val="en-ZA" w:eastAsia="en-ZW"/>
        </w:rPr>
      </w:pPr>
      <w:r w:rsidRPr="00B44354">
        <w:rPr>
          <w:rFonts w:ascii="Myriad Pro" w:eastAsia="Times New Roman" w:hAnsi="Myriad Pro" w:cs="Times New Roman"/>
          <w:sz w:val="24"/>
          <w:szCs w:val="24"/>
          <w:lang w:val="en-ZA" w:eastAsia="en-ZW"/>
        </w:rPr>
        <w:t>What are the une</w:t>
      </w:r>
      <w:r w:rsidR="00C21B41">
        <w:rPr>
          <w:rFonts w:ascii="Myriad Pro" w:eastAsia="Times New Roman" w:hAnsi="Myriad Pro" w:cs="Times New Roman"/>
          <w:sz w:val="24"/>
          <w:szCs w:val="24"/>
          <w:lang w:val="en-ZA" w:eastAsia="en-ZW"/>
        </w:rPr>
        <w:t>xpected outcomes or consequences</w:t>
      </w:r>
      <w:r w:rsidRPr="00B44354">
        <w:rPr>
          <w:rFonts w:ascii="Myriad Pro" w:eastAsia="Times New Roman" w:hAnsi="Myriad Pro" w:cs="Times New Roman"/>
          <w:sz w:val="24"/>
          <w:szCs w:val="24"/>
          <w:lang w:val="en-ZA" w:eastAsia="en-ZW"/>
        </w:rPr>
        <w:t>? What are their implications?</w:t>
      </w:r>
    </w:p>
    <w:p w:rsidR="00263042" w:rsidRPr="00B44354" w:rsidRDefault="00263042" w:rsidP="00256436">
      <w:pPr>
        <w:numPr>
          <w:ilvl w:val="0"/>
          <w:numId w:val="15"/>
        </w:numPr>
        <w:spacing w:after="0"/>
        <w:jc w:val="both"/>
        <w:rPr>
          <w:rFonts w:ascii="Myriad Pro" w:eastAsia="Times New Roman" w:hAnsi="Myriad Pro" w:cs="Times New Roman"/>
          <w:sz w:val="24"/>
          <w:szCs w:val="24"/>
          <w:lang w:val="en-ZA" w:eastAsia="en-ZW"/>
        </w:rPr>
      </w:pPr>
      <w:r w:rsidRPr="00B44354">
        <w:rPr>
          <w:rFonts w:ascii="Myriad Pro" w:eastAsia="Times New Roman" w:hAnsi="Myriad Pro" w:cs="Times New Roman"/>
          <w:sz w:val="24"/>
          <w:szCs w:val="24"/>
          <w:lang w:val="en-ZA" w:eastAsia="en-ZW"/>
        </w:rPr>
        <w:t xml:space="preserve">Did the </w:t>
      </w:r>
      <w:r w:rsidR="00A9088E">
        <w:rPr>
          <w:rFonts w:ascii="Myriad Pro" w:eastAsia="Times New Roman" w:hAnsi="Myriad Pro" w:cs="Times New Roman"/>
          <w:sz w:val="24"/>
          <w:szCs w:val="24"/>
          <w:lang w:val="en-ZA" w:eastAsia="en-ZW"/>
        </w:rPr>
        <w:t>project</w:t>
      </w:r>
      <w:r w:rsidRPr="00B44354">
        <w:rPr>
          <w:rFonts w:ascii="Myriad Pro" w:eastAsia="Times New Roman" w:hAnsi="Myriad Pro" w:cs="Times New Roman"/>
          <w:sz w:val="24"/>
          <w:szCs w:val="24"/>
          <w:lang w:val="en-ZA" w:eastAsia="en-ZW"/>
        </w:rPr>
        <w:t xml:space="preserve"> achieve its results?</w:t>
      </w:r>
    </w:p>
    <w:p w:rsidR="00263042" w:rsidRPr="00B44354" w:rsidRDefault="00263042" w:rsidP="00256436">
      <w:pPr>
        <w:numPr>
          <w:ilvl w:val="0"/>
          <w:numId w:val="15"/>
        </w:numPr>
        <w:spacing w:after="0"/>
        <w:jc w:val="both"/>
        <w:rPr>
          <w:rFonts w:ascii="Myriad Pro" w:eastAsia="Times New Roman" w:hAnsi="Myriad Pro" w:cs="Times New Roman"/>
          <w:sz w:val="24"/>
          <w:szCs w:val="24"/>
          <w:lang w:val="en-ZA" w:eastAsia="en-ZW"/>
        </w:rPr>
      </w:pPr>
      <w:r w:rsidRPr="00B44354">
        <w:rPr>
          <w:rFonts w:ascii="Myriad Pro" w:eastAsia="Times New Roman" w:hAnsi="Myriad Pro" w:cs="Times New Roman"/>
          <w:sz w:val="24"/>
          <w:szCs w:val="24"/>
          <w:lang w:val="en-ZA" w:eastAsia="en-ZW"/>
        </w:rPr>
        <w:t>Has UNDP been effect</w:t>
      </w:r>
      <w:r w:rsidR="00087D12">
        <w:rPr>
          <w:rFonts w:ascii="Myriad Pro" w:eastAsia="Times New Roman" w:hAnsi="Myriad Pro" w:cs="Times New Roman"/>
          <w:sz w:val="24"/>
          <w:szCs w:val="24"/>
          <w:lang w:val="en-ZA" w:eastAsia="en-ZW"/>
        </w:rPr>
        <w:t>ive in advocating best practice</w:t>
      </w:r>
      <w:r w:rsidRPr="00B44354">
        <w:rPr>
          <w:rFonts w:ascii="Myriad Pro" w:eastAsia="Times New Roman" w:hAnsi="Myriad Pro" w:cs="Times New Roman"/>
          <w:sz w:val="24"/>
          <w:szCs w:val="24"/>
          <w:lang w:val="en-ZA" w:eastAsia="en-ZW"/>
        </w:rPr>
        <w:t xml:space="preserve"> and desired goals? </w:t>
      </w:r>
    </w:p>
    <w:p w:rsidR="00263042" w:rsidRDefault="00263042" w:rsidP="00256436">
      <w:pPr>
        <w:numPr>
          <w:ilvl w:val="0"/>
          <w:numId w:val="15"/>
        </w:numPr>
        <w:spacing w:after="0"/>
        <w:jc w:val="both"/>
        <w:rPr>
          <w:rFonts w:ascii="Myriad Pro" w:eastAsia="Times New Roman" w:hAnsi="Myriad Pro" w:cs="Times New Roman"/>
          <w:sz w:val="24"/>
          <w:szCs w:val="24"/>
          <w:lang w:val="en-ZA" w:eastAsia="en-ZW"/>
        </w:rPr>
      </w:pPr>
      <w:r w:rsidRPr="00B44354">
        <w:rPr>
          <w:rFonts w:ascii="Myriad Pro" w:eastAsia="Times New Roman" w:hAnsi="Myriad Pro" w:cs="Times New Roman"/>
          <w:sz w:val="24"/>
          <w:szCs w:val="24"/>
          <w:lang w:val="en-ZA" w:eastAsia="en-ZW"/>
        </w:rPr>
        <w:t>What contributing factors and impediments enhance or impede UNDP performance in this area?</w:t>
      </w:r>
    </w:p>
    <w:p w:rsidR="00A30AA1" w:rsidRPr="00B44354" w:rsidRDefault="00A30AA1" w:rsidP="00256436">
      <w:pPr>
        <w:numPr>
          <w:ilvl w:val="0"/>
          <w:numId w:val="15"/>
        </w:numPr>
        <w:spacing w:after="0"/>
        <w:jc w:val="both"/>
        <w:rPr>
          <w:rFonts w:ascii="Myriad Pro" w:eastAsia="Times New Roman" w:hAnsi="Myriad Pro" w:cs="Times New Roman"/>
          <w:sz w:val="24"/>
          <w:szCs w:val="24"/>
          <w:lang w:val="en-ZA" w:eastAsia="en-ZW"/>
        </w:rPr>
      </w:pPr>
      <w:r>
        <w:rPr>
          <w:rFonts w:ascii="Myriad Pro" w:eastAsia="Times New Roman" w:hAnsi="Myriad Pro" w:cs="Times New Roman"/>
          <w:sz w:val="24"/>
          <w:szCs w:val="24"/>
          <w:lang w:val="en-ZA" w:eastAsia="en-ZW"/>
        </w:rPr>
        <w:t xml:space="preserve">What evidence is there that UNDP support contributed towards an improvement in </w:t>
      </w:r>
      <w:r w:rsidR="00057A7E">
        <w:rPr>
          <w:rFonts w:ascii="Myriad Pro" w:eastAsia="Times New Roman" w:hAnsi="Myriad Pro" w:cs="Times New Roman"/>
          <w:sz w:val="24"/>
          <w:szCs w:val="24"/>
          <w:lang w:val="en-ZA" w:eastAsia="en-ZW"/>
        </w:rPr>
        <w:t xml:space="preserve">institutional strengthening and </w:t>
      </w:r>
      <w:r>
        <w:rPr>
          <w:rFonts w:ascii="Myriad Pro" w:eastAsia="Times New Roman" w:hAnsi="Myriad Pro" w:cs="Times New Roman"/>
          <w:sz w:val="24"/>
          <w:szCs w:val="24"/>
          <w:lang w:val="en-ZA" w:eastAsia="en-ZW"/>
        </w:rPr>
        <w:t>ZIMSTAT</w:t>
      </w:r>
      <w:r w:rsidR="00057A7E">
        <w:rPr>
          <w:rFonts w:ascii="Myriad Pro" w:eastAsia="Times New Roman" w:hAnsi="Myriad Pro" w:cs="Times New Roman"/>
          <w:sz w:val="24"/>
          <w:szCs w:val="24"/>
          <w:lang w:val="en-ZA" w:eastAsia="en-ZW"/>
        </w:rPr>
        <w:t>’s</w:t>
      </w:r>
      <w:r>
        <w:rPr>
          <w:rFonts w:ascii="Myriad Pro" w:eastAsia="Times New Roman" w:hAnsi="Myriad Pro" w:cs="Times New Roman"/>
          <w:sz w:val="24"/>
          <w:szCs w:val="24"/>
          <w:lang w:val="en-ZA" w:eastAsia="en-ZW"/>
        </w:rPr>
        <w:t xml:space="preserve"> </w:t>
      </w:r>
      <w:r w:rsidR="00360EC7">
        <w:rPr>
          <w:rFonts w:ascii="Myriad Pro" w:eastAsia="Times New Roman" w:hAnsi="Myriad Pro" w:cs="Times New Roman"/>
          <w:sz w:val="24"/>
          <w:szCs w:val="24"/>
          <w:lang w:val="en-ZA" w:eastAsia="en-ZW"/>
        </w:rPr>
        <w:t>capacity?</w:t>
      </w:r>
    </w:p>
    <w:p w:rsidR="00263042" w:rsidRPr="00B44354" w:rsidRDefault="00263042" w:rsidP="00256436">
      <w:pPr>
        <w:numPr>
          <w:ilvl w:val="0"/>
          <w:numId w:val="15"/>
        </w:numPr>
        <w:spacing w:after="0"/>
        <w:jc w:val="both"/>
        <w:rPr>
          <w:rFonts w:ascii="Myriad Pro" w:eastAsia="Times New Roman" w:hAnsi="Myriad Pro" w:cs="Times New Roman"/>
          <w:sz w:val="24"/>
          <w:szCs w:val="24"/>
          <w:lang w:val="en-ZA" w:eastAsia="en-ZW"/>
        </w:rPr>
      </w:pPr>
      <w:r w:rsidRPr="00B44354">
        <w:rPr>
          <w:rFonts w:ascii="Myriad Pro" w:eastAsia="Times New Roman" w:hAnsi="Myriad Pro" w:cs="Times New Roman"/>
          <w:sz w:val="24"/>
          <w:szCs w:val="24"/>
          <w:lang w:val="en-ZA" w:eastAsia="en-ZW"/>
        </w:rPr>
        <w:t xml:space="preserve">Taking into account the technical capacity and institutional arrangements of the UNDP country office, is UNDP well suited to support </w:t>
      </w:r>
      <w:proofErr w:type="spellStart"/>
      <w:r w:rsidR="00B44354" w:rsidRPr="00B44354">
        <w:rPr>
          <w:rFonts w:ascii="Myriad Pro" w:eastAsia="Times New Roman" w:hAnsi="Myriad Pro" w:cs="Times New Roman"/>
          <w:sz w:val="24"/>
          <w:szCs w:val="24"/>
          <w:lang w:val="en-ZA" w:eastAsia="en-ZW"/>
        </w:rPr>
        <w:t>Zimstat</w:t>
      </w:r>
      <w:proofErr w:type="spellEnd"/>
      <w:r w:rsidR="00B44354" w:rsidRPr="00B44354">
        <w:rPr>
          <w:rFonts w:ascii="Myriad Pro" w:eastAsia="Times New Roman" w:hAnsi="Myriad Pro" w:cs="Times New Roman"/>
          <w:sz w:val="24"/>
          <w:szCs w:val="24"/>
          <w:lang w:val="en-ZA" w:eastAsia="en-ZW"/>
        </w:rPr>
        <w:t xml:space="preserve"> and the National Statistical System in Zimbabwe</w:t>
      </w:r>
      <w:r w:rsidRPr="00B44354">
        <w:rPr>
          <w:rFonts w:ascii="Myriad Pro" w:eastAsia="Times New Roman" w:hAnsi="Myriad Pro" w:cs="Times New Roman"/>
          <w:sz w:val="24"/>
          <w:szCs w:val="24"/>
          <w:lang w:val="en-ZA" w:eastAsia="en-ZW"/>
        </w:rPr>
        <w:t xml:space="preserve">? </w:t>
      </w:r>
    </w:p>
    <w:p w:rsidR="00263042" w:rsidRPr="00B44354" w:rsidRDefault="00263042" w:rsidP="00256436">
      <w:pPr>
        <w:numPr>
          <w:ilvl w:val="0"/>
          <w:numId w:val="15"/>
        </w:numPr>
        <w:spacing w:after="0"/>
        <w:jc w:val="both"/>
        <w:rPr>
          <w:rFonts w:ascii="Myriad Pro" w:eastAsia="Times New Roman" w:hAnsi="Myriad Pro" w:cs="Times New Roman"/>
          <w:sz w:val="24"/>
          <w:szCs w:val="24"/>
          <w:lang w:val="en-ZA" w:eastAsia="en-ZW"/>
        </w:rPr>
      </w:pPr>
      <w:r w:rsidRPr="00B44354">
        <w:rPr>
          <w:rFonts w:ascii="Myriad Pro" w:eastAsia="Times New Roman" w:hAnsi="Myriad Pro" w:cs="Times New Roman"/>
          <w:sz w:val="24"/>
          <w:szCs w:val="24"/>
          <w:lang w:val="en-ZA" w:eastAsia="en-ZW"/>
        </w:rPr>
        <w:t xml:space="preserve">Is UNDP perceived by stakeholders as a strong partner </w:t>
      </w:r>
      <w:r w:rsidR="00B44354" w:rsidRPr="00B44354">
        <w:rPr>
          <w:rFonts w:ascii="Myriad Pro" w:eastAsia="Times New Roman" w:hAnsi="Myriad Pro" w:cs="Times New Roman"/>
          <w:sz w:val="24"/>
          <w:szCs w:val="24"/>
          <w:lang w:val="en-ZA" w:eastAsia="en-ZW"/>
        </w:rPr>
        <w:t>in the area of support to statistics</w:t>
      </w:r>
      <w:r w:rsidRPr="00B44354">
        <w:rPr>
          <w:rFonts w:ascii="Myriad Pro" w:eastAsia="Times New Roman" w:hAnsi="Myriad Pro" w:cs="Times New Roman"/>
          <w:sz w:val="24"/>
          <w:szCs w:val="24"/>
          <w:lang w:val="en-ZA" w:eastAsia="en-ZW"/>
        </w:rPr>
        <w:t>?</w:t>
      </w:r>
    </w:p>
    <w:p w:rsidR="00263042" w:rsidRPr="00B44354" w:rsidRDefault="00263042" w:rsidP="00256436">
      <w:pPr>
        <w:numPr>
          <w:ilvl w:val="0"/>
          <w:numId w:val="15"/>
        </w:numPr>
        <w:spacing w:after="0"/>
        <w:jc w:val="both"/>
        <w:rPr>
          <w:rFonts w:ascii="Myriad Pro" w:eastAsia="Times New Roman" w:hAnsi="Myriad Pro" w:cs="Times New Roman"/>
          <w:sz w:val="24"/>
          <w:szCs w:val="24"/>
          <w:lang w:val="en-ZA" w:eastAsia="en-ZW"/>
        </w:rPr>
      </w:pPr>
      <w:r w:rsidRPr="00B44354">
        <w:rPr>
          <w:rFonts w:ascii="Myriad Pro" w:eastAsia="Times New Roman" w:hAnsi="Myriad Pro" w:cs="Times New Roman"/>
          <w:sz w:val="24"/>
          <w:szCs w:val="24"/>
          <w:lang w:val="en-ZA" w:eastAsia="en-ZW"/>
        </w:rPr>
        <w:t>How effective has UNDP been in partnering with development partners, civil society and private sector?</w:t>
      </w:r>
    </w:p>
    <w:p w:rsidR="00263042" w:rsidRPr="00B44354" w:rsidRDefault="00263042" w:rsidP="00256436">
      <w:pPr>
        <w:numPr>
          <w:ilvl w:val="0"/>
          <w:numId w:val="15"/>
        </w:numPr>
        <w:spacing w:after="0"/>
        <w:jc w:val="both"/>
        <w:rPr>
          <w:rFonts w:ascii="Myriad Pro" w:eastAsia="Times New Roman" w:hAnsi="Myriad Pro" w:cs="Times New Roman"/>
          <w:sz w:val="24"/>
          <w:szCs w:val="24"/>
          <w:lang w:val="en-ZA" w:eastAsia="en-ZW"/>
        </w:rPr>
      </w:pPr>
      <w:r w:rsidRPr="00B44354">
        <w:rPr>
          <w:rFonts w:ascii="Myriad Pro" w:eastAsia="Times New Roman" w:hAnsi="Myriad Pro" w:cs="Times New Roman"/>
          <w:sz w:val="24"/>
          <w:szCs w:val="24"/>
          <w:lang w:val="en-ZA" w:eastAsia="en-ZW"/>
        </w:rPr>
        <w:t>Has UNDP utilized innovative techniques and best practices in its programming in this area?</w:t>
      </w:r>
    </w:p>
    <w:p w:rsidR="00263042" w:rsidRPr="00B44354" w:rsidRDefault="00263042" w:rsidP="00256436">
      <w:pPr>
        <w:spacing w:after="0"/>
        <w:jc w:val="both"/>
        <w:rPr>
          <w:rFonts w:ascii="Myriad Pro" w:eastAsia="Times New Roman" w:hAnsi="Myriad Pro" w:cs="Times New Roman"/>
          <w:sz w:val="24"/>
          <w:szCs w:val="24"/>
          <w:lang w:eastAsia="en-ZW"/>
        </w:rPr>
      </w:pPr>
    </w:p>
    <w:p w:rsidR="00263042" w:rsidRPr="00B44354" w:rsidRDefault="00263042" w:rsidP="00256436">
      <w:pPr>
        <w:spacing w:after="0"/>
        <w:jc w:val="both"/>
        <w:rPr>
          <w:rFonts w:ascii="Myriad Pro" w:eastAsia="Times New Roman" w:hAnsi="Myriad Pro" w:cs="Times New Roman"/>
          <w:b/>
          <w:sz w:val="24"/>
          <w:szCs w:val="24"/>
          <w:u w:val="single"/>
          <w:lang w:eastAsia="en-ZW"/>
        </w:rPr>
      </w:pPr>
      <w:r w:rsidRPr="00B44354">
        <w:rPr>
          <w:rFonts w:ascii="Myriad Pro" w:eastAsia="Times New Roman" w:hAnsi="Myriad Pro" w:cs="Times New Roman"/>
          <w:b/>
          <w:sz w:val="24"/>
          <w:szCs w:val="24"/>
          <w:u w:val="single"/>
          <w:lang w:eastAsia="en-ZW"/>
        </w:rPr>
        <w:lastRenderedPageBreak/>
        <w:t>Efficiency</w:t>
      </w:r>
    </w:p>
    <w:p w:rsidR="00263042" w:rsidRPr="00B44354" w:rsidRDefault="00263042" w:rsidP="00256436">
      <w:pPr>
        <w:numPr>
          <w:ilvl w:val="0"/>
          <w:numId w:val="16"/>
        </w:numPr>
        <w:spacing w:after="0"/>
        <w:jc w:val="both"/>
        <w:rPr>
          <w:rFonts w:ascii="Myriad Pro" w:eastAsia="Times New Roman" w:hAnsi="Myriad Pro" w:cs="Times New Roman"/>
          <w:sz w:val="24"/>
          <w:szCs w:val="24"/>
          <w:lang w:val="en-ZA" w:eastAsia="en-ZW"/>
        </w:rPr>
      </w:pPr>
      <w:r w:rsidRPr="00B44354">
        <w:rPr>
          <w:rFonts w:ascii="Myriad Pro" w:eastAsia="Times New Roman" w:hAnsi="Myriad Pro" w:cs="Times New Roman"/>
          <w:sz w:val="24"/>
          <w:szCs w:val="24"/>
          <w:lang w:val="en-ZA" w:eastAsia="en-ZW"/>
        </w:rPr>
        <w:t>What could be done to ensure a more efficient use of resources in the country context?</w:t>
      </w:r>
    </w:p>
    <w:p w:rsidR="00263042" w:rsidRPr="00B44354" w:rsidRDefault="00263042" w:rsidP="00256436">
      <w:pPr>
        <w:numPr>
          <w:ilvl w:val="0"/>
          <w:numId w:val="16"/>
        </w:numPr>
        <w:spacing w:after="0"/>
        <w:jc w:val="both"/>
        <w:rPr>
          <w:rFonts w:ascii="Myriad Pro" w:eastAsia="Times New Roman" w:hAnsi="Myriad Pro" w:cs="Times New Roman"/>
          <w:sz w:val="24"/>
          <w:szCs w:val="24"/>
          <w:lang w:val="en-ZA" w:eastAsia="en-ZW"/>
        </w:rPr>
      </w:pPr>
      <w:r w:rsidRPr="00B44354">
        <w:rPr>
          <w:rFonts w:ascii="Myriad Pro" w:eastAsia="Times New Roman" w:hAnsi="Myriad Pro" w:cs="Times New Roman"/>
          <w:sz w:val="24"/>
          <w:szCs w:val="24"/>
          <w:lang w:val="en-ZA" w:eastAsia="en-ZW"/>
        </w:rPr>
        <w:t>What are the main administrative constraints/ strengths?</w:t>
      </w:r>
    </w:p>
    <w:p w:rsidR="00263042" w:rsidRPr="00B44354" w:rsidRDefault="00263042" w:rsidP="00256436">
      <w:pPr>
        <w:numPr>
          <w:ilvl w:val="0"/>
          <w:numId w:val="16"/>
        </w:numPr>
        <w:spacing w:after="0"/>
        <w:jc w:val="both"/>
        <w:rPr>
          <w:rFonts w:ascii="Myriad Pro" w:eastAsia="Times New Roman" w:hAnsi="Myriad Pro" w:cs="Times New Roman"/>
          <w:sz w:val="24"/>
          <w:szCs w:val="24"/>
          <w:lang w:val="en-ZA" w:eastAsia="en-ZW"/>
        </w:rPr>
      </w:pPr>
      <w:r w:rsidRPr="00B44354">
        <w:rPr>
          <w:rFonts w:ascii="Myriad Pro" w:eastAsia="Times New Roman" w:hAnsi="Myriad Pro" w:cs="Times New Roman"/>
          <w:sz w:val="24"/>
          <w:szCs w:val="24"/>
          <w:lang w:val="en-ZA" w:eastAsia="en-ZW"/>
        </w:rPr>
        <w:t xml:space="preserve">To what extent have the </w:t>
      </w:r>
      <w:r w:rsidR="00A9088E">
        <w:rPr>
          <w:rFonts w:ascii="Myriad Pro" w:eastAsia="Times New Roman" w:hAnsi="Myriad Pro" w:cs="Times New Roman"/>
          <w:sz w:val="24"/>
          <w:szCs w:val="24"/>
          <w:lang w:val="en-ZA" w:eastAsia="en-ZW"/>
        </w:rPr>
        <w:t>project</w:t>
      </w:r>
      <w:r w:rsidRPr="00B44354">
        <w:rPr>
          <w:rFonts w:ascii="Myriad Pro" w:eastAsia="Times New Roman" w:hAnsi="Myriad Pro" w:cs="Times New Roman"/>
          <w:sz w:val="24"/>
          <w:szCs w:val="24"/>
          <w:lang w:val="en-ZA" w:eastAsia="en-ZW"/>
        </w:rPr>
        <w:t xml:space="preserve"> or project outputs been efficient and cost effective? </w:t>
      </w:r>
    </w:p>
    <w:p w:rsidR="00263042" w:rsidRPr="00B44354" w:rsidRDefault="00263042" w:rsidP="00256436">
      <w:pPr>
        <w:numPr>
          <w:ilvl w:val="0"/>
          <w:numId w:val="16"/>
        </w:numPr>
        <w:spacing w:after="0"/>
        <w:jc w:val="both"/>
        <w:rPr>
          <w:rFonts w:ascii="Myriad Pro" w:eastAsia="Times New Roman" w:hAnsi="Myriad Pro" w:cs="Times New Roman"/>
          <w:sz w:val="24"/>
          <w:szCs w:val="24"/>
          <w:lang w:val="en-ZA" w:eastAsia="en-ZW"/>
        </w:rPr>
      </w:pPr>
      <w:r w:rsidRPr="00B44354">
        <w:rPr>
          <w:rFonts w:ascii="Myriad Pro" w:eastAsia="Times New Roman" w:hAnsi="Myriad Pro" w:cs="Times New Roman"/>
          <w:sz w:val="24"/>
          <w:szCs w:val="24"/>
          <w:lang w:val="en-ZA" w:eastAsia="en-ZW"/>
        </w:rPr>
        <w:t>Has there been an economical use of resources?</w:t>
      </w:r>
    </w:p>
    <w:p w:rsidR="00263042" w:rsidRPr="00B44354" w:rsidRDefault="00263042" w:rsidP="00256436">
      <w:pPr>
        <w:numPr>
          <w:ilvl w:val="0"/>
          <w:numId w:val="16"/>
        </w:numPr>
        <w:spacing w:after="0"/>
        <w:jc w:val="both"/>
        <w:rPr>
          <w:rFonts w:ascii="Myriad Pro" w:eastAsia="Times New Roman" w:hAnsi="Myriad Pro" w:cs="Times New Roman"/>
          <w:sz w:val="24"/>
          <w:szCs w:val="24"/>
          <w:lang w:val="en-ZA" w:eastAsia="en-ZW"/>
        </w:rPr>
      </w:pPr>
      <w:r w:rsidRPr="00B44354">
        <w:rPr>
          <w:rFonts w:ascii="Myriad Pro" w:eastAsia="Times New Roman" w:hAnsi="Myriad Pro" w:cs="Times New Roman"/>
          <w:sz w:val="24"/>
          <w:szCs w:val="24"/>
          <w:lang w:val="en-ZA" w:eastAsia="en-ZW"/>
        </w:rPr>
        <w:t xml:space="preserve">Are the monitoring and evaluation systems that UNDP has in place helping to ensure that </w:t>
      </w:r>
      <w:r w:rsidR="00A9088E">
        <w:rPr>
          <w:rFonts w:ascii="Myriad Pro" w:eastAsia="Times New Roman" w:hAnsi="Myriad Pro" w:cs="Times New Roman"/>
          <w:sz w:val="24"/>
          <w:szCs w:val="24"/>
          <w:lang w:val="en-ZA" w:eastAsia="en-ZW"/>
        </w:rPr>
        <w:t>project</w:t>
      </w:r>
      <w:r w:rsidRPr="00B44354">
        <w:rPr>
          <w:rFonts w:ascii="Myriad Pro" w:eastAsia="Times New Roman" w:hAnsi="Myriad Pro" w:cs="Times New Roman"/>
          <w:sz w:val="24"/>
          <w:szCs w:val="24"/>
          <w:lang w:val="en-ZA" w:eastAsia="en-ZW"/>
        </w:rPr>
        <w:t>s are managed efficiently and effectively?</w:t>
      </w:r>
    </w:p>
    <w:p w:rsidR="00263042" w:rsidRPr="00B44354" w:rsidRDefault="00263042" w:rsidP="00256436">
      <w:pPr>
        <w:numPr>
          <w:ilvl w:val="0"/>
          <w:numId w:val="16"/>
        </w:numPr>
        <w:spacing w:after="0"/>
        <w:jc w:val="both"/>
        <w:rPr>
          <w:rFonts w:ascii="Myriad Pro" w:eastAsia="Times New Roman" w:hAnsi="Myriad Pro" w:cs="Times New Roman"/>
          <w:sz w:val="24"/>
          <w:szCs w:val="24"/>
          <w:lang w:val="en-ZA" w:eastAsia="en-ZW"/>
        </w:rPr>
      </w:pPr>
      <w:r w:rsidRPr="00B44354">
        <w:rPr>
          <w:rFonts w:ascii="Myriad Pro" w:eastAsia="Times New Roman" w:hAnsi="Myriad Pro" w:cs="Times New Roman"/>
          <w:sz w:val="24"/>
          <w:szCs w:val="24"/>
          <w:lang w:val="en-ZA" w:eastAsia="en-ZW"/>
        </w:rPr>
        <w:t>Has UNDP been efficient in building synergies and leveraging with other programmes and stakeholders in Zimbabwe?</w:t>
      </w:r>
    </w:p>
    <w:p w:rsidR="00263042" w:rsidRPr="00263042" w:rsidRDefault="00263042" w:rsidP="00256436">
      <w:pPr>
        <w:spacing w:after="0"/>
        <w:jc w:val="both"/>
        <w:rPr>
          <w:rFonts w:ascii="Myriad Pro" w:eastAsia="Times New Roman" w:hAnsi="Myriad Pro" w:cs="Times New Roman"/>
          <w:color w:val="0070C0"/>
          <w:sz w:val="24"/>
          <w:szCs w:val="24"/>
          <w:lang w:val="en-ZA" w:eastAsia="en-ZW"/>
        </w:rPr>
      </w:pPr>
    </w:p>
    <w:p w:rsidR="00263042" w:rsidRPr="00EB4589" w:rsidRDefault="00263042" w:rsidP="00256436">
      <w:pPr>
        <w:spacing w:after="0"/>
        <w:jc w:val="both"/>
        <w:rPr>
          <w:rFonts w:ascii="Myriad Pro" w:eastAsia="Times New Roman" w:hAnsi="Myriad Pro" w:cs="Times New Roman"/>
          <w:b/>
          <w:sz w:val="24"/>
          <w:szCs w:val="24"/>
          <w:u w:val="single"/>
          <w:lang w:eastAsia="en-ZW"/>
        </w:rPr>
      </w:pPr>
      <w:r w:rsidRPr="00EB4589">
        <w:rPr>
          <w:rFonts w:ascii="Myriad Pro" w:eastAsia="Times New Roman" w:hAnsi="Myriad Pro" w:cs="Times New Roman"/>
          <w:b/>
          <w:sz w:val="24"/>
          <w:szCs w:val="24"/>
          <w:u w:val="single"/>
          <w:lang w:eastAsia="en-ZW"/>
        </w:rPr>
        <w:t>Sustainability</w:t>
      </w:r>
    </w:p>
    <w:p w:rsidR="00263042" w:rsidRPr="00EB4589" w:rsidRDefault="00263042" w:rsidP="00256436">
      <w:pPr>
        <w:numPr>
          <w:ilvl w:val="0"/>
          <w:numId w:val="17"/>
        </w:numPr>
        <w:spacing w:after="0"/>
        <w:jc w:val="both"/>
        <w:rPr>
          <w:rFonts w:ascii="Myriad Pro" w:eastAsia="Times New Roman" w:hAnsi="Myriad Pro" w:cs="Times New Roman"/>
          <w:sz w:val="24"/>
          <w:szCs w:val="24"/>
          <w:lang w:val="en-ZA" w:eastAsia="en-ZW"/>
        </w:rPr>
      </w:pPr>
      <w:r w:rsidRPr="00EB4589">
        <w:rPr>
          <w:rFonts w:ascii="Myriad Pro" w:eastAsia="Times New Roman" w:hAnsi="Myriad Pro" w:cs="Times New Roman"/>
          <w:sz w:val="24"/>
          <w:szCs w:val="24"/>
          <w:lang w:val="en-ZA" w:eastAsia="en-ZW"/>
        </w:rPr>
        <w:t xml:space="preserve">What is the likelihood that the </w:t>
      </w:r>
      <w:r w:rsidR="00B44354" w:rsidRPr="00EB4589">
        <w:rPr>
          <w:rFonts w:ascii="Myriad Pro" w:eastAsia="Times New Roman" w:hAnsi="Myriad Pro" w:cs="Times New Roman"/>
          <w:sz w:val="24"/>
          <w:szCs w:val="24"/>
          <w:lang w:val="en-ZA" w:eastAsia="en-ZW"/>
        </w:rPr>
        <w:t>project interventions</w:t>
      </w:r>
      <w:r w:rsidRPr="00EB4589">
        <w:rPr>
          <w:rFonts w:ascii="Myriad Pro" w:eastAsia="Times New Roman" w:hAnsi="Myriad Pro" w:cs="Times New Roman"/>
          <w:sz w:val="24"/>
          <w:szCs w:val="24"/>
          <w:lang w:val="en-ZA" w:eastAsia="en-ZW"/>
        </w:rPr>
        <w:t xml:space="preserve"> are sustainable? </w:t>
      </w:r>
    </w:p>
    <w:p w:rsidR="00263042" w:rsidRPr="00EB4589" w:rsidRDefault="00263042" w:rsidP="00256436">
      <w:pPr>
        <w:numPr>
          <w:ilvl w:val="0"/>
          <w:numId w:val="17"/>
        </w:numPr>
        <w:spacing w:after="0"/>
        <w:jc w:val="both"/>
        <w:rPr>
          <w:rFonts w:ascii="Myriad Pro" w:eastAsia="Times New Roman" w:hAnsi="Myriad Pro" w:cs="Times New Roman"/>
          <w:sz w:val="24"/>
          <w:szCs w:val="24"/>
          <w:lang w:val="en-ZA" w:eastAsia="en-ZW"/>
        </w:rPr>
      </w:pPr>
      <w:r w:rsidRPr="00EB4589">
        <w:rPr>
          <w:rFonts w:ascii="Myriad Pro" w:eastAsia="Times New Roman" w:hAnsi="Myriad Pro" w:cs="Times New Roman"/>
          <w:sz w:val="24"/>
          <w:szCs w:val="24"/>
          <w:lang w:val="en-ZA" w:eastAsia="en-ZW"/>
        </w:rPr>
        <w:t xml:space="preserve">What mechanisms have been set in place by UNDP to support </w:t>
      </w:r>
      <w:proofErr w:type="spellStart"/>
      <w:r w:rsidR="00C87CB4">
        <w:rPr>
          <w:rFonts w:ascii="Myriad Pro" w:eastAsia="Times New Roman" w:hAnsi="Myriad Pro" w:cs="Times New Roman"/>
          <w:sz w:val="24"/>
          <w:szCs w:val="24"/>
          <w:lang w:val="en-ZA" w:eastAsia="en-ZW"/>
        </w:rPr>
        <w:t>Zimstat</w:t>
      </w:r>
      <w:proofErr w:type="spellEnd"/>
      <w:r w:rsidRPr="00EB4589">
        <w:rPr>
          <w:rFonts w:ascii="Myriad Pro" w:eastAsia="Times New Roman" w:hAnsi="Myriad Pro" w:cs="Times New Roman"/>
          <w:sz w:val="24"/>
          <w:szCs w:val="24"/>
          <w:lang w:val="en-ZA" w:eastAsia="en-ZW"/>
        </w:rPr>
        <w:t xml:space="preserve"> to sustain improvements made through this initiative?</w:t>
      </w:r>
    </w:p>
    <w:p w:rsidR="00263042" w:rsidRPr="00EB4589" w:rsidRDefault="00263042" w:rsidP="00256436">
      <w:pPr>
        <w:numPr>
          <w:ilvl w:val="0"/>
          <w:numId w:val="17"/>
        </w:numPr>
        <w:spacing w:after="0"/>
        <w:jc w:val="both"/>
        <w:rPr>
          <w:rFonts w:ascii="Myriad Pro" w:eastAsia="Times New Roman" w:hAnsi="Myriad Pro" w:cs="Times New Roman"/>
          <w:sz w:val="24"/>
          <w:szCs w:val="24"/>
          <w:lang w:val="en-ZA" w:eastAsia="en-ZW"/>
        </w:rPr>
      </w:pPr>
      <w:r w:rsidRPr="00EB4589">
        <w:rPr>
          <w:rFonts w:ascii="Myriad Pro" w:eastAsia="Times New Roman" w:hAnsi="Myriad Pro" w:cs="Times New Roman"/>
          <w:sz w:val="24"/>
          <w:szCs w:val="24"/>
          <w:lang w:val="en-ZA" w:eastAsia="en-ZW"/>
        </w:rPr>
        <w:t>What changes should be/should have been made in the current set of partnerships with national institutions, CSOs, UN Agencies, private sector and other development partners in Zimbabwe, in order to promote long term sustainability?</w:t>
      </w:r>
    </w:p>
    <w:p w:rsidR="00263042" w:rsidRPr="00EB4589" w:rsidRDefault="00263042" w:rsidP="00256436">
      <w:pPr>
        <w:spacing w:after="0"/>
        <w:jc w:val="both"/>
        <w:rPr>
          <w:rFonts w:ascii="Myriad Pro" w:eastAsia="Times New Roman" w:hAnsi="Myriad Pro" w:cs="Times New Roman"/>
          <w:sz w:val="24"/>
          <w:szCs w:val="24"/>
          <w:lang w:val="en-GB" w:eastAsia="en-ZW"/>
        </w:rPr>
      </w:pPr>
      <w:r w:rsidRPr="00EB4589">
        <w:rPr>
          <w:rFonts w:ascii="Myriad Pro" w:eastAsia="Times New Roman" w:hAnsi="Myriad Pro" w:cs="Times New Roman"/>
          <w:sz w:val="24"/>
          <w:szCs w:val="24"/>
          <w:lang w:val="en-GB" w:eastAsia="en-ZW"/>
        </w:rPr>
        <w:t xml:space="preserve">All evaluation questions should include an assessment of the extent to which </w:t>
      </w:r>
      <w:r w:rsidR="00A9088E">
        <w:rPr>
          <w:rFonts w:ascii="Myriad Pro" w:eastAsia="Times New Roman" w:hAnsi="Myriad Pro" w:cs="Times New Roman"/>
          <w:sz w:val="24"/>
          <w:szCs w:val="24"/>
          <w:lang w:val="en-GB" w:eastAsia="en-ZW"/>
        </w:rPr>
        <w:t>project</w:t>
      </w:r>
      <w:r w:rsidRPr="00EB4589">
        <w:rPr>
          <w:rFonts w:ascii="Myriad Pro" w:eastAsia="Times New Roman" w:hAnsi="Myriad Pro" w:cs="Times New Roman"/>
          <w:sz w:val="24"/>
          <w:szCs w:val="24"/>
          <w:lang w:val="en-GB" w:eastAsia="en-ZW"/>
        </w:rPr>
        <w:t xml:space="preserve"> design, implementation and monitoring have </w:t>
      </w:r>
      <w:r w:rsidR="00293BEC">
        <w:rPr>
          <w:rFonts w:ascii="Myriad Pro" w:eastAsia="Times New Roman" w:hAnsi="Myriad Pro" w:cs="Times New Roman"/>
          <w:sz w:val="24"/>
          <w:szCs w:val="24"/>
          <w:lang w:val="en-GB" w:eastAsia="en-ZW"/>
        </w:rPr>
        <w:t>considered Human Rights and Gender Equality issues.</w:t>
      </w:r>
      <w:r w:rsidRPr="00EB4589">
        <w:rPr>
          <w:rFonts w:ascii="Myriad Pro" w:eastAsia="Times New Roman" w:hAnsi="Myriad Pro" w:cs="Times New Roman"/>
          <w:sz w:val="24"/>
          <w:szCs w:val="24"/>
          <w:lang w:val="en-GB" w:eastAsia="en-ZW"/>
        </w:rPr>
        <w:t xml:space="preserve"> </w:t>
      </w:r>
    </w:p>
    <w:p w:rsidR="00263042" w:rsidRPr="00455B28" w:rsidRDefault="00263042" w:rsidP="00256436">
      <w:pPr>
        <w:spacing w:after="0"/>
        <w:jc w:val="both"/>
        <w:rPr>
          <w:rFonts w:ascii="Myriad Pro" w:eastAsia="Times New Roman" w:hAnsi="Myriad Pro" w:cs="Times New Roman"/>
          <w:sz w:val="24"/>
          <w:szCs w:val="24"/>
          <w:lang w:val="en-GB" w:eastAsia="en-ZW"/>
        </w:rPr>
      </w:pPr>
      <w:r w:rsidRPr="00455B28">
        <w:rPr>
          <w:rFonts w:ascii="Myriad Pro" w:eastAsia="Times New Roman" w:hAnsi="Myriad Pro" w:cs="Times New Roman"/>
          <w:sz w:val="24"/>
          <w:szCs w:val="24"/>
          <w:lang w:val="en-GB" w:eastAsia="en-ZW"/>
        </w:rPr>
        <w:t xml:space="preserve">Based on the above analysis, the evaluator is expected to provide overarching conclusions on UNDP results in this area of support, as well as recommendations on how UNDP </w:t>
      </w:r>
      <w:r w:rsidR="00455B28" w:rsidRPr="00455B28">
        <w:rPr>
          <w:rFonts w:ascii="Myriad Pro" w:eastAsia="Times New Roman" w:hAnsi="Myriad Pro" w:cs="Times New Roman"/>
          <w:sz w:val="24"/>
          <w:szCs w:val="24"/>
          <w:lang w:val="en-GB" w:eastAsia="en-ZW"/>
        </w:rPr>
        <w:t>could</w:t>
      </w:r>
      <w:r w:rsidRPr="00455B28">
        <w:rPr>
          <w:rFonts w:ascii="Myriad Pro" w:eastAsia="Times New Roman" w:hAnsi="Myriad Pro" w:cs="Times New Roman"/>
          <w:sz w:val="24"/>
          <w:szCs w:val="24"/>
          <w:lang w:val="en-GB" w:eastAsia="en-ZW"/>
        </w:rPr>
        <w:t xml:space="preserve"> adjust its future programming, partnership arrangements, resource mobilization strategies, and capacities to ensure that </w:t>
      </w:r>
      <w:r w:rsidR="00455B28" w:rsidRPr="00455B28">
        <w:rPr>
          <w:rFonts w:ascii="Myriad Pro" w:eastAsia="Times New Roman" w:hAnsi="Myriad Pro" w:cs="Times New Roman"/>
          <w:sz w:val="24"/>
          <w:szCs w:val="24"/>
          <w:lang w:eastAsia="en-ZW"/>
        </w:rPr>
        <w:t>support to statistics</w:t>
      </w:r>
      <w:r w:rsidRPr="00455B28">
        <w:rPr>
          <w:rFonts w:ascii="Myriad Pro" w:eastAsia="Times New Roman" w:hAnsi="Myriad Pro" w:cs="Times New Roman"/>
          <w:sz w:val="24"/>
          <w:szCs w:val="24"/>
          <w:lang w:val="en-GB" w:eastAsia="en-ZW"/>
        </w:rPr>
        <w:t xml:space="preserve"> fully achieves its outcomes and is positioned for sustainable results in the future.  The evaluation is additionally expected to identify best p</w:t>
      </w:r>
      <w:r w:rsidR="00455B28" w:rsidRPr="00455B28">
        <w:rPr>
          <w:rFonts w:ascii="Myriad Pro" w:eastAsia="Times New Roman" w:hAnsi="Myriad Pro" w:cs="Times New Roman"/>
          <w:sz w:val="24"/>
          <w:szCs w:val="24"/>
          <w:lang w:val="en-GB" w:eastAsia="en-ZW"/>
        </w:rPr>
        <w:t>ractice and offer wider lessons.</w:t>
      </w:r>
    </w:p>
    <w:p w:rsidR="00263042" w:rsidRDefault="00263042" w:rsidP="00256436">
      <w:pPr>
        <w:spacing w:after="0"/>
        <w:jc w:val="both"/>
        <w:rPr>
          <w:rFonts w:ascii="Myriad Pro" w:eastAsia="Times New Roman" w:hAnsi="Myriad Pro" w:cs="Times New Roman"/>
          <w:sz w:val="24"/>
          <w:szCs w:val="24"/>
          <w:lang w:eastAsia="en-ZW"/>
        </w:rPr>
      </w:pPr>
    </w:p>
    <w:p w:rsidR="00AE1571" w:rsidRPr="00AE1571" w:rsidRDefault="00AE1571" w:rsidP="00256436">
      <w:pPr>
        <w:spacing w:after="0"/>
        <w:jc w:val="both"/>
        <w:outlineLvl w:val="5"/>
        <w:rPr>
          <w:rFonts w:ascii="Myriad Pro" w:eastAsia="Times New Roman" w:hAnsi="Myriad Pro" w:cs="Times New Roman"/>
          <w:b/>
          <w:bCs/>
          <w:caps/>
          <w:spacing w:val="15"/>
          <w:sz w:val="24"/>
          <w:szCs w:val="24"/>
          <w:lang w:eastAsia="en-ZW"/>
        </w:rPr>
      </w:pPr>
      <w:r w:rsidRPr="00AE1571">
        <w:rPr>
          <w:rFonts w:ascii="Myriad Pro" w:eastAsia="Times New Roman" w:hAnsi="Myriad Pro" w:cs="Times New Roman"/>
          <w:b/>
          <w:bCs/>
          <w:caps/>
          <w:spacing w:val="15"/>
          <w:sz w:val="24"/>
          <w:szCs w:val="24"/>
          <w:lang w:eastAsia="en-ZW"/>
        </w:rPr>
        <w:t>Methodology</w:t>
      </w:r>
    </w:p>
    <w:p w:rsidR="00AC541A" w:rsidRDefault="00AC541A" w:rsidP="00256436">
      <w:pPr>
        <w:spacing w:after="0"/>
        <w:jc w:val="both"/>
        <w:rPr>
          <w:rFonts w:cs="Arial"/>
          <w:bCs/>
          <w:color w:val="0070C0"/>
          <w:sz w:val="24"/>
          <w:szCs w:val="24"/>
          <w:lang w:val="en-GB"/>
        </w:rPr>
      </w:pPr>
    </w:p>
    <w:p w:rsidR="00156F61" w:rsidRPr="00AC541A" w:rsidRDefault="00AC541A" w:rsidP="00256436">
      <w:pPr>
        <w:spacing w:after="0"/>
        <w:jc w:val="both"/>
        <w:rPr>
          <w:rFonts w:cs="Arial"/>
          <w:bCs/>
          <w:sz w:val="24"/>
          <w:szCs w:val="24"/>
          <w:lang w:val="en-GB"/>
        </w:rPr>
      </w:pPr>
      <w:r w:rsidRPr="00AC541A">
        <w:rPr>
          <w:rFonts w:cs="Arial"/>
          <w:sz w:val="24"/>
          <w:szCs w:val="24"/>
        </w:rPr>
        <w:t>The Consultant is expected to propose appropriate tools and a detailed methodology, to be used in conducting a</w:t>
      </w:r>
      <w:r w:rsidR="0077282D">
        <w:rPr>
          <w:rFonts w:cs="Arial"/>
          <w:sz w:val="24"/>
          <w:szCs w:val="24"/>
        </w:rPr>
        <w:t>n</w:t>
      </w:r>
      <w:r w:rsidRPr="00AC541A">
        <w:rPr>
          <w:rFonts w:cs="Arial"/>
          <w:sz w:val="24"/>
          <w:szCs w:val="24"/>
        </w:rPr>
        <w:t xml:space="preserve"> assessment of the performance of the project. The Consultant is also expected to provide </w:t>
      </w:r>
      <w:r w:rsidRPr="00AC541A">
        <w:rPr>
          <w:rFonts w:cs="Arial"/>
          <w:sz w:val="24"/>
          <w:szCs w:val="24"/>
        </w:rPr>
        <w:lastRenderedPageBreak/>
        <w:t xml:space="preserve">a detailed work plan in the proposal. </w:t>
      </w:r>
      <w:r w:rsidR="00156F61" w:rsidRPr="00AC541A">
        <w:rPr>
          <w:rFonts w:cs="Arial"/>
          <w:bCs/>
          <w:sz w:val="24"/>
          <w:szCs w:val="24"/>
          <w:lang w:val="en-GB"/>
        </w:rPr>
        <w:t>This evaluation is expected to take a “theory of change” (TOC) approach to dete</w:t>
      </w:r>
      <w:r w:rsidR="0077282D">
        <w:rPr>
          <w:rFonts w:cs="Arial"/>
          <w:bCs/>
          <w:sz w:val="24"/>
          <w:szCs w:val="24"/>
          <w:lang w:val="en-GB"/>
        </w:rPr>
        <w:t>rmining causal links between project</w:t>
      </w:r>
      <w:r w:rsidR="00156F61" w:rsidRPr="00AC541A">
        <w:rPr>
          <w:rFonts w:cs="Arial"/>
          <w:bCs/>
          <w:sz w:val="24"/>
          <w:szCs w:val="24"/>
          <w:lang w:val="en-GB"/>
        </w:rPr>
        <w:t xml:space="preserve"> interventions and observed progress in </w:t>
      </w:r>
      <w:r w:rsidRPr="00AC541A">
        <w:rPr>
          <w:rFonts w:cs="Arial"/>
          <w:bCs/>
          <w:sz w:val="24"/>
          <w:szCs w:val="24"/>
          <w:lang w:val="en-GB"/>
        </w:rPr>
        <w:t xml:space="preserve">the capacity of </w:t>
      </w:r>
      <w:r w:rsidR="0055578B">
        <w:rPr>
          <w:rFonts w:cs="Arial"/>
          <w:bCs/>
          <w:sz w:val="24"/>
          <w:szCs w:val="24"/>
          <w:lang w:val="en-GB"/>
        </w:rPr>
        <w:t xml:space="preserve">both </w:t>
      </w:r>
      <w:proofErr w:type="spellStart"/>
      <w:r w:rsidRPr="00AC541A">
        <w:rPr>
          <w:rFonts w:cs="Arial"/>
          <w:bCs/>
          <w:sz w:val="24"/>
          <w:szCs w:val="24"/>
          <w:lang w:val="en-GB"/>
        </w:rPr>
        <w:t>Zimstat</w:t>
      </w:r>
      <w:proofErr w:type="spellEnd"/>
      <w:r w:rsidRPr="00AC541A">
        <w:rPr>
          <w:rFonts w:cs="Arial"/>
          <w:bCs/>
          <w:sz w:val="24"/>
          <w:szCs w:val="24"/>
          <w:lang w:val="en-GB"/>
        </w:rPr>
        <w:t xml:space="preserve"> and the National Statistical System</w:t>
      </w:r>
      <w:r w:rsidR="00156F61" w:rsidRPr="00AC541A">
        <w:rPr>
          <w:rFonts w:cs="Arial"/>
          <w:bCs/>
          <w:sz w:val="24"/>
          <w:szCs w:val="24"/>
          <w:lang w:val="en-GB"/>
        </w:rPr>
        <w:t xml:space="preserve">.  The evaluator will develop a logic model of how UNDP interventions in this area are expected to lead to </w:t>
      </w:r>
      <w:r w:rsidR="005E1556">
        <w:rPr>
          <w:rFonts w:cs="Arial"/>
          <w:bCs/>
          <w:sz w:val="24"/>
          <w:szCs w:val="24"/>
          <w:lang w:val="en-GB"/>
        </w:rPr>
        <w:t xml:space="preserve">a strengthened </w:t>
      </w:r>
      <w:proofErr w:type="spellStart"/>
      <w:r w:rsidR="005E1556">
        <w:rPr>
          <w:rFonts w:cs="Arial"/>
          <w:bCs/>
          <w:sz w:val="24"/>
          <w:szCs w:val="24"/>
          <w:lang w:val="en-GB"/>
        </w:rPr>
        <w:t>Zimstat</w:t>
      </w:r>
      <w:proofErr w:type="spellEnd"/>
      <w:r w:rsidR="005E1556">
        <w:rPr>
          <w:rFonts w:cs="Arial"/>
          <w:bCs/>
          <w:sz w:val="24"/>
          <w:szCs w:val="24"/>
          <w:lang w:val="en-GB"/>
        </w:rPr>
        <w:t xml:space="preserve"> and National Statistical System</w:t>
      </w:r>
      <w:r w:rsidR="00A30AA1">
        <w:rPr>
          <w:rFonts w:cs="Arial"/>
          <w:bCs/>
          <w:sz w:val="24"/>
          <w:szCs w:val="24"/>
          <w:lang w:val="en-GB"/>
        </w:rPr>
        <w:t>, based on the stated objective</w:t>
      </w:r>
      <w:r w:rsidR="00057A7E">
        <w:rPr>
          <w:rFonts w:cs="Arial"/>
          <w:bCs/>
          <w:sz w:val="24"/>
          <w:szCs w:val="24"/>
          <w:lang w:val="en-GB"/>
        </w:rPr>
        <w:t>s</w:t>
      </w:r>
      <w:r w:rsidR="00A30AA1">
        <w:rPr>
          <w:rFonts w:cs="Arial"/>
          <w:bCs/>
          <w:sz w:val="24"/>
          <w:szCs w:val="24"/>
          <w:lang w:val="en-GB"/>
        </w:rPr>
        <w:t xml:space="preserve"> </w:t>
      </w:r>
      <w:r w:rsidR="006417B4">
        <w:rPr>
          <w:rFonts w:cs="Arial"/>
          <w:bCs/>
          <w:sz w:val="24"/>
          <w:szCs w:val="24"/>
          <w:lang w:val="en-GB"/>
        </w:rPr>
        <w:t xml:space="preserve">and anticipated </w:t>
      </w:r>
      <w:proofErr w:type="spellStart"/>
      <w:r w:rsidR="006417B4">
        <w:rPr>
          <w:rFonts w:cs="Arial"/>
          <w:bCs/>
          <w:sz w:val="24"/>
          <w:szCs w:val="24"/>
          <w:lang w:val="en-GB"/>
        </w:rPr>
        <w:t>results.</w:t>
      </w:r>
      <w:r w:rsidRPr="00AC541A">
        <w:rPr>
          <w:rFonts w:cs="Arial"/>
          <w:bCs/>
          <w:sz w:val="24"/>
          <w:szCs w:val="24"/>
          <w:lang w:val="en-GB"/>
        </w:rPr>
        <w:t>T</w:t>
      </w:r>
      <w:r w:rsidR="00156F61" w:rsidRPr="00AC541A">
        <w:rPr>
          <w:rFonts w:cs="Arial"/>
          <w:bCs/>
          <w:sz w:val="24"/>
          <w:szCs w:val="24"/>
          <w:lang w:val="en-GB"/>
        </w:rPr>
        <w:t>he</w:t>
      </w:r>
      <w:proofErr w:type="spellEnd"/>
      <w:r w:rsidR="00156F61" w:rsidRPr="00AC541A">
        <w:rPr>
          <w:rFonts w:cs="Arial"/>
          <w:bCs/>
          <w:sz w:val="24"/>
          <w:szCs w:val="24"/>
          <w:lang w:val="en-GB"/>
        </w:rPr>
        <w:t xml:space="preserve"> evaluator is expected to </w:t>
      </w:r>
      <w:r w:rsidRPr="00AC541A">
        <w:rPr>
          <w:rFonts w:cs="Arial"/>
          <w:bCs/>
          <w:sz w:val="24"/>
          <w:szCs w:val="24"/>
          <w:lang w:val="en-GB"/>
        </w:rPr>
        <w:t xml:space="preserve">include </w:t>
      </w:r>
      <w:r w:rsidR="00665373">
        <w:rPr>
          <w:rFonts w:cs="Arial"/>
          <w:bCs/>
          <w:sz w:val="24"/>
          <w:szCs w:val="24"/>
          <w:lang w:val="en-GB"/>
        </w:rPr>
        <w:t xml:space="preserve">the following components </w:t>
      </w:r>
      <w:r w:rsidRPr="00AC541A">
        <w:rPr>
          <w:rFonts w:cs="Arial"/>
          <w:bCs/>
          <w:sz w:val="24"/>
          <w:szCs w:val="24"/>
          <w:lang w:val="en-GB"/>
        </w:rPr>
        <w:t>in their methodology</w:t>
      </w:r>
      <w:r w:rsidR="00156F61" w:rsidRPr="00AC541A">
        <w:rPr>
          <w:rFonts w:cs="Arial"/>
          <w:bCs/>
          <w:sz w:val="24"/>
          <w:szCs w:val="24"/>
          <w:lang w:val="en-GB"/>
        </w:rPr>
        <w:t>:</w:t>
      </w:r>
    </w:p>
    <w:p w:rsidR="00156F61" w:rsidRPr="00AC541A" w:rsidRDefault="00156F61" w:rsidP="00256436">
      <w:pPr>
        <w:numPr>
          <w:ilvl w:val="0"/>
          <w:numId w:val="19"/>
        </w:numPr>
        <w:spacing w:after="0"/>
        <w:jc w:val="both"/>
        <w:rPr>
          <w:rFonts w:cs="Arial"/>
          <w:bCs/>
          <w:sz w:val="24"/>
          <w:szCs w:val="24"/>
          <w:lang w:val="en-GB"/>
        </w:rPr>
      </w:pPr>
      <w:r w:rsidRPr="00AC541A">
        <w:rPr>
          <w:rFonts w:cs="Arial"/>
          <w:bCs/>
          <w:sz w:val="24"/>
          <w:szCs w:val="24"/>
          <w:lang w:val="en-GB"/>
        </w:rPr>
        <w:t xml:space="preserve">Desk review of relevant documents </w:t>
      </w:r>
    </w:p>
    <w:p w:rsidR="00156F61" w:rsidRPr="00AC541A" w:rsidRDefault="002A3EB1" w:rsidP="00256436">
      <w:pPr>
        <w:numPr>
          <w:ilvl w:val="0"/>
          <w:numId w:val="19"/>
        </w:numPr>
        <w:spacing w:after="0"/>
        <w:jc w:val="both"/>
        <w:rPr>
          <w:rFonts w:cs="Arial"/>
          <w:bCs/>
          <w:sz w:val="24"/>
          <w:szCs w:val="24"/>
          <w:lang w:val="en-GB"/>
        </w:rPr>
      </w:pPr>
      <w:r>
        <w:rPr>
          <w:rFonts w:cs="Arial"/>
          <w:bCs/>
          <w:sz w:val="24"/>
          <w:szCs w:val="24"/>
          <w:lang w:val="en-GB"/>
        </w:rPr>
        <w:t>Discussions and</w:t>
      </w:r>
      <w:r w:rsidR="00156F61" w:rsidRPr="00AC541A">
        <w:rPr>
          <w:rFonts w:cs="Arial"/>
          <w:bCs/>
          <w:sz w:val="24"/>
          <w:szCs w:val="24"/>
          <w:lang w:val="en-GB"/>
        </w:rPr>
        <w:t xml:space="preserve"> key informant interviews with UNDP-Zimbabwe; </w:t>
      </w:r>
      <w:proofErr w:type="spellStart"/>
      <w:r>
        <w:rPr>
          <w:rFonts w:cs="Arial"/>
          <w:bCs/>
          <w:sz w:val="24"/>
          <w:szCs w:val="24"/>
          <w:lang w:val="en-GB"/>
        </w:rPr>
        <w:t>Zimstat</w:t>
      </w:r>
      <w:proofErr w:type="spellEnd"/>
      <w:r>
        <w:rPr>
          <w:rFonts w:cs="Arial"/>
          <w:bCs/>
          <w:sz w:val="24"/>
          <w:szCs w:val="24"/>
          <w:lang w:val="en-GB"/>
        </w:rPr>
        <w:t>,</w:t>
      </w:r>
      <w:r w:rsidR="00156F61" w:rsidRPr="00AC541A">
        <w:rPr>
          <w:rFonts w:cs="Arial"/>
          <w:bCs/>
          <w:sz w:val="24"/>
          <w:szCs w:val="24"/>
          <w:lang w:val="en-GB"/>
        </w:rPr>
        <w:t xml:space="preserve"> and Key partners</w:t>
      </w:r>
    </w:p>
    <w:p w:rsidR="00156F61" w:rsidRPr="00AC541A" w:rsidRDefault="00156F61" w:rsidP="00256436">
      <w:pPr>
        <w:numPr>
          <w:ilvl w:val="0"/>
          <w:numId w:val="19"/>
        </w:numPr>
        <w:spacing w:after="0"/>
        <w:jc w:val="both"/>
        <w:rPr>
          <w:rFonts w:cs="Arial"/>
          <w:bCs/>
          <w:sz w:val="24"/>
          <w:szCs w:val="24"/>
          <w:lang w:val="en-GB"/>
        </w:rPr>
      </w:pPr>
      <w:r w:rsidRPr="00AC541A">
        <w:rPr>
          <w:rFonts w:cs="Arial"/>
          <w:bCs/>
          <w:sz w:val="24"/>
          <w:szCs w:val="24"/>
          <w:lang w:val="en-GB"/>
        </w:rPr>
        <w:t>Site visits</w:t>
      </w:r>
    </w:p>
    <w:p w:rsidR="00156F61" w:rsidRPr="00AC541A" w:rsidRDefault="00156F61" w:rsidP="00256436">
      <w:pPr>
        <w:numPr>
          <w:ilvl w:val="0"/>
          <w:numId w:val="19"/>
        </w:numPr>
        <w:spacing w:after="0"/>
        <w:jc w:val="both"/>
        <w:rPr>
          <w:rFonts w:cs="Arial"/>
          <w:bCs/>
          <w:sz w:val="24"/>
          <w:szCs w:val="24"/>
          <w:lang w:val="en-GB"/>
        </w:rPr>
      </w:pPr>
      <w:r w:rsidRPr="00AC541A">
        <w:rPr>
          <w:rFonts w:cs="Arial"/>
          <w:bCs/>
          <w:sz w:val="24"/>
          <w:szCs w:val="24"/>
          <w:lang w:val="en-GB"/>
        </w:rPr>
        <w:t>Consultation meetings and interviews</w:t>
      </w:r>
      <w:r w:rsidR="00AC541A" w:rsidRPr="00AC541A">
        <w:rPr>
          <w:rFonts w:cs="Arial"/>
          <w:bCs/>
          <w:sz w:val="24"/>
          <w:szCs w:val="24"/>
          <w:lang w:val="en-GB"/>
        </w:rPr>
        <w:t xml:space="preserve"> with partner institutions, funding partners and other stakeholders</w:t>
      </w:r>
    </w:p>
    <w:p w:rsidR="006417B4" w:rsidRPr="006417B4" w:rsidRDefault="00156F61" w:rsidP="006417B4">
      <w:pPr>
        <w:spacing w:before="120" w:after="120" w:line="240" w:lineRule="auto"/>
        <w:jc w:val="both"/>
        <w:rPr>
          <w:rFonts w:ascii="Times New Roman" w:hAnsi="Times New Roman" w:cs="Times New Roman"/>
          <w:bCs/>
          <w:lang w:val="en-GB"/>
        </w:rPr>
      </w:pPr>
      <w:r w:rsidRPr="00AC541A">
        <w:rPr>
          <w:rFonts w:cs="Arial"/>
          <w:bCs/>
          <w:sz w:val="24"/>
          <w:szCs w:val="24"/>
          <w:lang w:val="en-GB"/>
        </w:rPr>
        <w:t>Evidence obtained and used to assess the results of UNDP support should be triangulated from a variety of sources, including verifiable data on indicator achievement, existing reports, evaluations and technical papers, stakeholder interviews, focus groups, surveys and site visits.</w:t>
      </w:r>
      <w:r w:rsidR="006417B4" w:rsidRPr="006417B4">
        <w:rPr>
          <w:rFonts w:ascii="Times New Roman" w:hAnsi="Times New Roman" w:cs="Times New Roman"/>
          <w:bCs/>
          <w:lang w:val="en-GB"/>
        </w:rPr>
        <w:t xml:space="preserve"> </w:t>
      </w:r>
      <w:r w:rsidR="006417B4" w:rsidRPr="006417B4">
        <w:rPr>
          <w:rFonts w:cs="Arial"/>
          <w:bCs/>
          <w:sz w:val="24"/>
          <w:szCs w:val="24"/>
          <w:lang w:val="en-GB"/>
        </w:rPr>
        <w:t>Evaluation findings should be based on facts, evidence and data. This precludes relying exclusively upon anecdotes, hearsay and unverified opinions. Findings should be specific and concise and supported by quantitative and/or qualitative information that is reliable, valid and generalizable.</w:t>
      </w:r>
    </w:p>
    <w:p w:rsidR="00156F61" w:rsidRPr="00AC541A" w:rsidRDefault="00156F61" w:rsidP="00256436">
      <w:pPr>
        <w:spacing w:after="0"/>
        <w:jc w:val="both"/>
        <w:rPr>
          <w:rFonts w:cs="Arial"/>
          <w:bCs/>
          <w:sz w:val="24"/>
          <w:szCs w:val="24"/>
          <w:lang w:val="en-GB"/>
        </w:rPr>
      </w:pPr>
    </w:p>
    <w:p w:rsidR="00AE1571" w:rsidRPr="005244E6" w:rsidRDefault="00AE1571" w:rsidP="006417B4">
      <w:pPr>
        <w:spacing w:after="0"/>
        <w:ind w:left="18"/>
        <w:jc w:val="both"/>
        <w:rPr>
          <w:rFonts w:cs="Arial"/>
          <w:sz w:val="24"/>
          <w:szCs w:val="24"/>
        </w:rPr>
      </w:pPr>
      <w:r w:rsidRPr="005244E6">
        <w:rPr>
          <w:rFonts w:cs="Arial"/>
          <w:sz w:val="24"/>
          <w:szCs w:val="24"/>
        </w:rPr>
        <w:t xml:space="preserve">The Assignment will be carried out within one month of contract date, and the draft Report is to be submitted within 7 days of completion of the assignment. Upon selection of the Consultant, an inception meeting will be conducted to, among other things, clarify the interpretation of the assignment, and finalise the methodology, timeline, practicalities and logistical arrangements for assessment. </w:t>
      </w:r>
    </w:p>
    <w:p w:rsidR="00AC541A" w:rsidRDefault="00AC541A" w:rsidP="00256436">
      <w:pPr>
        <w:spacing w:after="0"/>
        <w:jc w:val="both"/>
        <w:rPr>
          <w:rFonts w:cs="Arial"/>
          <w:color w:val="7030A0"/>
          <w:sz w:val="24"/>
          <w:szCs w:val="24"/>
        </w:rPr>
      </w:pPr>
    </w:p>
    <w:p w:rsidR="0039598E" w:rsidRPr="0039598E" w:rsidRDefault="0039598E" w:rsidP="00256436">
      <w:pPr>
        <w:spacing w:after="0"/>
        <w:jc w:val="both"/>
        <w:rPr>
          <w:rFonts w:ascii="Myriad Pro" w:eastAsia="Times New Roman" w:hAnsi="Myriad Pro" w:cs="Times New Roman"/>
          <w:b/>
          <w:bCs/>
          <w:caps/>
          <w:spacing w:val="15"/>
          <w:sz w:val="24"/>
          <w:szCs w:val="24"/>
          <w:lang w:eastAsia="en-ZW"/>
        </w:rPr>
      </w:pPr>
      <w:r w:rsidRPr="0039598E">
        <w:rPr>
          <w:rFonts w:ascii="Myriad Pro" w:eastAsia="Times New Roman" w:hAnsi="Myriad Pro" w:cs="Times New Roman"/>
          <w:b/>
          <w:bCs/>
          <w:caps/>
          <w:spacing w:val="15"/>
          <w:sz w:val="24"/>
          <w:szCs w:val="24"/>
          <w:lang w:eastAsia="en-ZW"/>
        </w:rPr>
        <w:t>Time Frame of Assignment</w:t>
      </w:r>
    </w:p>
    <w:p w:rsidR="0039598E" w:rsidRPr="0039598E" w:rsidRDefault="0039598E" w:rsidP="00256436">
      <w:pPr>
        <w:spacing w:after="0"/>
        <w:jc w:val="both"/>
        <w:rPr>
          <w:rFonts w:cs="Arial"/>
          <w:sz w:val="24"/>
          <w:szCs w:val="24"/>
        </w:rPr>
      </w:pPr>
      <w:r w:rsidRPr="0039598E">
        <w:rPr>
          <w:rFonts w:cs="Arial"/>
          <w:sz w:val="24"/>
          <w:szCs w:val="24"/>
        </w:rPr>
        <w:t xml:space="preserve">The Consultant is expected to carry out the Assignment within 30 days of contract date. The draft Report is to be submitted in soft copy within 20 days of contract signing and is to be finalized in close collaboration with UNDP and </w:t>
      </w:r>
      <w:proofErr w:type="spellStart"/>
      <w:r>
        <w:rPr>
          <w:rFonts w:cs="Arial"/>
          <w:sz w:val="24"/>
          <w:szCs w:val="24"/>
        </w:rPr>
        <w:t>Zimstat</w:t>
      </w:r>
      <w:proofErr w:type="spellEnd"/>
      <w:r w:rsidRPr="0039598E">
        <w:rPr>
          <w:rFonts w:cs="Arial"/>
          <w:sz w:val="24"/>
          <w:szCs w:val="24"/>
        </w:rPr>
        <w:t>.</w:t>
      </w:r>
    </w:p>
    <w:p w:rsidR="0039598E" w:rsidRPr="00AC541A" w:rsidRDefault="0039598E" w:rsidP="00256436">
      <w:pPr>
        <w:spacing w:after="0"/>
        <w:jc w:val="both"/>
        <w:rPr>
          <w:rFonts w:cs="Arial"/>
          <w:color w:val="7030A0"/>
          <w:sz w:val="24"/>
          <w:szCs w:val="24"/>
        </w:rPr>
      </w:pPr>
    </w:p>
    <w:p w:rsidR="00AE1571" w:rsidRPr="00AE1571" w:rsidRDefault="00AE1571" w:rsidP="00256436">
      <w:pPr>
        <w:spacing w:after="0"/>
        <w:jc w:val="both"/>
        <w:outlineLvl w:val="5"/>
        <w:rPr>
          <w:rFonts w:ascii="Myriad Pro" w:eastAsia="Times New Roman" w:hAnsi="Myriad Pro" w:cs="Times New Roman"/>
          <w:b/>
          <w:bCs/>
          <w:caps/>
          <w:spacing w:val="15"/>
          <w:sz w:val="24"/>
          <w:szCs w:val="24"/>
          <w:lang w:eastAsia="en-ZW"/>
        </w:rPr>
      </w:pPr>
      <w:r w:rsidRPr="00AE1571">
        <w:rPr>
          <w:rFonts w:ascii="Myriad Pro" w:eastAsia="Times New Roman" w:hAnsi="Myriad Pro" w:cs="Times New Roman"/>
          <w:b/>
          <w:bCs/>
          <w:caps/>
          <w:spacing w:val="15"/>
          <w:sz w:val="24"/>
          <w:szCs w:val="24"/>
          <w:lang w:eastAsia="en-ZW"/>
        </w:rPr>
        <w:t>Evaluation products (deliverables)</w:t>
      </w:r>
    </w:p>
    <w:p w:rsidR="003733D6" w:rsidRPr="00B13EAE" w:rsidRDefault="003733D6" w:rsidP="00256436">
      <w:pPr>
        <w:spacing w:after="0"/>
      </w:pPr>
    </w:p>
    <w:p w:rsidR="00AE1571" w:rsidRPr="00B13EAE" w:rsidRDefault="00AE1571" w:rsidP="00256436">
      <w:pPr>
        <w:pStyle w:val="Heading2"/>
        <w:numPr>
          <w:ilvl w:val="0"/>
          <w:numId w:val="12"/>
        </w:numPr>
        <w:spacing w:before="0"/>
        <w:ind w:left="270" w:hanging="270"/>
      </w:pPr>
      <w:r w:rsidRPr="00B13EAE">
        <w:t>Inception Report</w:t>
      </w:r>
    </w:p>
    <w:p w:rsidR="00AE1571" w:rsidRPr="00B13EAE" w:rsidRDefault="00AE1571" w:rsidP="00256436">
      <w:pPr>
        <w:spacing w:after="0"/>
        <w:ind w:left="270"/>
        <w:jc w:val="both"/>
        <w:rPr>
          <w:rFonts w:cs="Arial"/>
          <w:sz w:val="24"/>
          <w:szCs w:val="24"/>
        </w:rPr>
      </w:pPr>
      <w:r w:rsidRPr="00B13EAE">
        <w:rPr>
          <w:rFonts w:cs="Arial"/>
          <w:sz w:val="24"/>
          <w:szCs w:val="24"/>
        </w:rPr>
        <w:t>The inception report will be due one week after contract signing, and should include a detailed methodology, work plan, time line, tools and protocols. The inception report will be discussed and agreed with ZIMSTAT and UNDP before commencement of the evaluation.</w:t>
      </w:r>
    </w:p>
    <w:p w:rsidR="00AE1571" w:rsidRPr="00B13EAE" w:rsidRDefault="00AE1571" w:rsidP="00256436">
      <w:pPr>
        <w:pStyle w:val="Heading2"/>
        <w:numPr>
          <w:ilvl w:val="0"/>
          <w:numId w:val="12"/>
        </w:numPr>
        <w:spacing w:before="0"/>
        <w:ind w:left="270" w:hanging="270"/>
      </w:pPr>
      <w:r w:rsidRPr="00B13EAE">
        <w:t xml:space="preserve">Power point Presentation of Preliminary Results. </w:t>
      </w:r>
    </w:p>
    <w:p w:rsidR="00AE1571" w:rsidRPr="00B13EAE" w:rsidRDefault="00AE1571" w:rsidP="00256436">
      <w:pPr>
        <w:pStyle w:val="ListParagraph"/>
        <w:spacing w:after="0"/>
        <w:ind w:left="270"/>
        <w:jc w:val="both"/>
        <w:rPr>
          <w:rFonts w:cs="Arial"/>
          <w:sz w:val="24"/>
          <w:szCs w:val="24"/>
        </w:rPr>
      </w:pPr>
      <w:r w:rsidRPr="00B13EAE">
        <w:rPr>
          <w:rFonts w:cs="Arial"/>
          <w:sz w:val="24"/>
          <w:szCs w:val="24"/>
        </w:rPr>
        <w:t>The team will provide a presentation of the preliminary findings to ZIMSTAT, UNDP and other key stakeholders within a week of data collection.</w:t>
      </w:r>
    </w:p>
    <w:p w:rsidR="00AE1571" w:rsidRPr="00B13EAE" w:rsidRDefault="00AE1571" w:rsidP="00256436">
      <w:pPr>
        <w:pStyle w:val="Heading2"/>
        <w:numPr>
          <w:ilvl w:val="0"/>
          <w:numId w:val="12"/>
        </w:numPr>
        <w:spacing w:before="0"/>
        <w:ind w:left="270" w:hanging="270"/>
      </w:pPr>
      <w:r w:rsidRPr="00B13EAE">
        <w:t>Draft Evaluation Report.</w:t>
      </w:r>
      <w:r w:rsidRPr="00B13EAE">
        <w:tab/>
      </w:r>
    </w:p>
    <w:p w:rsidR="00AE1571" w:rsidRPr="00B13EAE" w:rsidRDefault="00AE1571" w:rsidP="00256436">
      <w:pPr>
        <w:pStyle w:val="ListParagraph"/>
        <w:spacing w:after="0"/>
        <w:ind w:left="270"/>
        <w:jc w:val="both"/>
        <w:rPr>
          <w:rFonts w:cs="Arial"/>
          <w:sz w:val="24"/>
          <w:szCs w:val="24"/>
        </w:rPr>
      </w:pPr>
      <w:r w:rsidRPr="00B13EAE">
        <w:rPr>
          <w:rFonts w:cs="Arial"/>
          <w:sz w:val="24"/>
          <w:szCs w:val="24"/>
        </w:rPr>
        <w:t>A draft of the evaluation findings is to be submitted for comments and feedback.</w:t>
      </w:r>
    </w:p>
    <w:p w:rsidR="00AE1571" w:rsidRPr="00B13EAE" w:rsidRDefault="00AE1571" w:rsidP="00256436">
      <w:pPr>
        <w:pStyle w:val="Heading2"/>
        <w:numPr>
          <w:ilvl w:val="0"/>
          <w:numId w:val="12"/>
        </w:numPr>
        <w:spacing w:before="0"/>
        <w:ind w:left="270" w:hanging="270"/>
      </w:pPr>
      <w:r w:rsidRPr="00B13EAE">
        <w:lastRenderedPageBreak/>
        <w:t>Final Evaluation Report.</w:t>
      </w:r>
      <w:r w:rsidRPr="00B13EAE">
        <w:tab/>
      </w:r>
    </w:p>
    <w:p w:rsidR="00AE1571" w:rsidRPr="00B13EAE" w:rsidRDefault="00AE1571" w:rsidP="00256436">
      <w:pPr>
        <w:pStyle w:val="ListParagraph"/>
        <w:spacing w:after="0"/>
        <w:ind w:left="270"/>
        <w:jc w:val="both"/>
        <w:rPr>
          <w:rFonts w:cs="Arial"/>
          <w:sz w:val="24"/>
          <w:szCs w:val="24"/>
        </w:rPr>
      </w:pPr>
      <w:r w:rsidRPr="00B13EAE">
        <w:rPr>
          <w:rFonts w:cs="Arial"/>
          <w:sz w:val="24"/>
          <w:szCs w:val="24"/>
        </w:rPr>
        <w:t xml:space="preserve">The final evaluation report will be submitted to ZIMSTAT and UNDP in electronic format within 7 business days of receiving comments on the draft report. </w:t>
      </w:r>
    </w:p>
    <w:p w:rsidR="00B13EAE" w:rsidRPr="00B13EAE" w:rsidRDefault="00B13EAE" w:rsidP="00256436">
      <w:pPr>
        <w:pStyle w:val="Heading2"/>
        <w:spacing w:before="0"/>
        <w:ind w:left="270"/>
        <w:rPr>
          <w:b w:val="0"/>
        </w:rPr>
      </w:pPr>
    </w:p>
    <w:p w:rsidR="00B13EAE" w:rsidRPr="00B13EAE" w:rsidRDefault="00B13EAE" w:rsidP="00256436">
      <w:pPr>
        <w:spacing w:after="0"/>
        <w:ind w:left="360"/>
      </w:pPr>
      <w:r w:rsidRPr="00B13EAE">
        <w:t xml:space="preserve">The suggested contents of the evaluation report is as follows: </w:t>
      </w:r>
    </w:p>
    <w:p w:rsidR="00B13EAE" w:rsidRPr="00B13EAE" w:rsidRDefault="00B13EAE" w:rsidP="00256436">
      <w:pPr>
        <w:numPr>
          <w:ilvl w:val="0"/>
          <w:numId w:val="20"/>
        </w:numPr>
        <w:spacing w:after="0"/>
        <w:ind w:left="810" w:hanging="180"/>
      </w:pPr>
      <w:r w:rsidRPr="00B13EAE">
        <w:t xml:space="preserve">Title </w:t>
      </w:r>
    </w:p>
    <w:p w:rsidR="00B13EAE" w:rsidRPr="00B13EAE" w:rsidRDefault="00B13EAE" w:rsidP="00256436">
      <w:pPr>
        <w:numPr>
          <w:ilvl w:val="0"/>
          <w:numId w:val="20"/>
        </w:numPr>
        <w:spacing w:after="0"/>
        <w:ind w:left="810" w:hanging="180"/>
      </w:pPr>
      <w:r w:rsidRPr="00B13EAE">
        <w:t xml:space="preserve">Table of contents </w:t>
      </w:r>
    </w:p>
    <w:p w:rsidR="00B13EAE" w:rsidRPr="00B13EAE" w:rsidRDefault="00B13EAE" w:rsidP="00256436">
      <w:pPr>
        <w:numPr>
          <w:ilvl w:val="0"/>
          <w:numId w:val="20"/>
        </w:numPr>
        <w:spacing w:after="0"/>
        <w:ind w:left="810" w:hanging="180"/>
      </w:pPr>
      <w:r w:rsidRPr="00B13EAE">
        <w:t xml:space="preserve">Acronyms and abbreviations </w:t>
      </w:r>
    </w:p>
    <w:p w:rsidR="00B13EAE" w:rsidRPr="00B13EAE" w:rsidRDefault="00B13EAE" w:rsidP="00256436">
      <w:pPr>
        <w:numPr>
          <w:ilvl w:val="0"/>
          <w:numId w:val="20"/>
        </w:numPr>
        <w:spacing w:after="0"/>
        <w:ind w:left="810" w:hanging="180"/>
      </w:pPr>
      <w:r w:rsidRPr="00B13EAE">
        <w:t xml:space="preserve">Executive Summary </w:t>
      </w:r>
    </w:p>
    <w:p w:rsidR="00B13EAE" w:rsidRPr="00B13EAE" w:rsidRDefault="00B13EAE" w:rsidP="00256436">
      <w:pPr>
        <w:numPr>
          <w:ilvl w:val="0"/>
          <w:numId w:val="20"/>
        </w:numPr>
        <w:spacing w:after="0"/>
        <w:ind w:left="810" w:hanging="180"/>
      </w:pPr>
      <w:r w:rsidRPr="00B13EAE">
        <w:t xml:space="preserve">Introduction Background and context  </w:t>
      </w:r>
    </w:p>
    <w:p w:rsidR="00B13EAE" w:rsidRPr="00B13EAE" w:rsidRDefault="00B13EAE" w:rsidP="00256436">
      <w:pPr>
        <w:numPr>
          <w:ilvl w:val="0"/>
          <w:numId w:val="20"/>
        </w:numPr>
        <w:spacing w:after="0"/>
        <w:ind w:left="810" w:hanging="180"/>
      </w:pPr>
      <w:r w:rsidRPr="00B13EAE">
        <w:t>Evaluation scope and objectives</w:t>
      </w:r>
    </w:p>
    <w:p w:rsidR="00B13EAE" w:rsidRPr="00B13EAE" w:rsidRDefault="00B13EAE" w:rsidP="00256436">
      <w:pPr>
        <w:numPr>
          <w:ilvl w:val="0"/>
          <w:numId w:val="20"/>
        </w:numPr>
        <w:spacing w:after="0"/>
        <w:ind w:left="810" w:hanging="180"/>
      </w:pPr>
      <w:r w:rsidRPr="00B13EAE">
        <w:t>Evaluation approach and methods</w:t>
      </w:r>
    </w:p>
    <w:p w:rsidR="00B13EAE" w:rsidRPr="00B13EAE" w:rsidRDefault="00B13EAE" w:rsidP="00256436">
      <w:pPr>
        <w:numPr>
          <w:ilvl w:val="0"/>
          <w:numId w:val="20"/>
        </w:numPr>
        <w:spacing w:after="0"/>
        <w:ind w:left="810" w:hanging="180"/>
      </w:pPr>
      <w:r w:rsidRPr="00B13EAE">
        <w:t>Data analysis</w:t>
      </w:r>
    </w:p>
    <w:p w:rsidR="00B13EAE" w:rsidRPr="00B13EAE" w:rsidRDefault="00B13EAE" w:rsidP="00256436">
      <w:pPr>
        <w:numPr>
          <w:ilvl w:val="0"/>
          <w:numId w:val="20"/>
        </w:numPr>
        <w:spacing w:after="0"/>
        <w:ind w:left="810" w:hanging="180"/>
      </w:pPr>
      <w:r w:rsidRPr="00B13EAE">
        <w:t>Findings and conclusions</w:t>
      </w:r>
    </w:p>
    <w:p w:rsidR="00B13EAE" w:rsidRPr="00B13EAE" w:rsidRDefault="00B13EAE" w:rsidP="00256436">
      <w:pPr>
        <w:numPr>
          <w:ilvl w:val="0"/>
          <w:numId w:val="20"/>
        </w:numPr>
        <w:spacing w:after="0"/>
        <w:ind w:left="810" w:hanging="180"/>
      </w:pPr>
      <w:r w:rsidRPr="00B13EAE">
        <w:t>Lessons learned</w:t>
      </w:r>
    </w:p>
    <w:p w:rsidR="00B13EAE" w:rsidRPr="00B13EAE" w:rsidRDefault="00B13EAE" w:rsidP="00256436">
      <w:pPr>
        <w:numPr>
          <w:ilvl w:val="0"/>
          <w:numId w:val="20"/>
        </w:numPr>
        <w:spacing w:after="0"/>
        <w:ind w:left="810" w:hanging="180"/>
      </w:pPr>
      <w:r w:rsidRPr="00B13EAE">
        <w:t xml:space="preserve">Recommendations </w:t>
      </w:r>
    </w:p>
    <w:p w:rsidR="00B13EAE" w:rsidRPr="00B13EAE" w:rsidRDefault="00B13EAE" w:rsidP="00256436">
      <w:pPr>
        <w:numPr>
          <w:ilvl w:val="0"/>
          <w:numId w:val="20"/>
        </w:numPr>
        <w:spacing w:after="0"/>
        <w:ind w:left="810" w:hanging="180"/>
      </w:pPr>
      <w:r w:rsidRPr="00B13EAE">
        <w:t>Annexes</w:t>
      </w:r>
    </w:p>
    <w:p w:rsidR="00B13EAE" w:rsidRPr="00B13EAE" w:rsidRDefault="00B13EAE" w:rsidP="00256436">
      <w:pPr>
        <w:pStyle w:val="ListParagraph"/>
        <w:spacing w:after="0"/>
        <w:ind w:left="270"/>
        <w:jc w:val="both"/>
        <w:rPr>
          <w:rFonts w:cs="Arial"/>
          <w:sz w:val="24"/>
          <w:szCs w:val="24"/>
        </w:rPr>
      </w:pPr>
    </w:p>
    <w:p w:rsidR="00AE1571" w:rsidRDefault="00AE1571" w:rsidP="00256436">
      <w:pPr>
        <w:pStyle w:val="ListParagraph"/>
        <w:numPr>
          <w:ilvl w:val="0"/>
          <w:numId w:val="12"/>
        </w:numPr>
        <w:spacing w:after="0"/>
        <w:ind w:left="270" w:hanging="270"/>
        <w:jc w:val="both"/>
        <w:rPr>
          <w:rFonts w:cs="Arial"/>
          <w:b/>
          <w:sz w:val="24"/>
          <w:szCs w:val="24"/>
        </w:rPr>
      </w:pPr>
      <w:r w:rsidRPr="00B13EAE">
        <w:rPr>
          <w:rFonts w:cs="Arial"/>
          <w:b/>
          <w:sz w:val="24"/>
          <w:szCs w:val="24"/>
        </w:rPr>
        <w:t>Data and Records.</w:t>
      </w:r>
      <w:r w:rsidRPr="00B13EAE">
        <w:rPr>
          <w:rFonts w:cs="Arial"/>
          <w:b/>
          <w:sz w:val="24"/>
          <w:szCs w:val="24"/>
        </w:rPr>
        <w:tab/>
      </w:r>
    </w:p>
    <w:p w:rsidR="000A7743" w:rsidRPr="000A7743" w:rsidRDefault="000A7743" w:rsidP="00256436">
      <w:pPr>
        <w:pStyle w:val="ListParagraph"/>
        <w:spacing w:after="0"/>
        <w:ind w:left="270"/>
        <w:jc w:val="both"/>
        <w:rPr>
          <w:rFonts w:cs="Arial"/>
          <w:sz w:val="24"/>
          <w:szCs w:val="24"/>
        </w:rPr>
      </w:pPr>
      <w:r w:rsidRPr="000A7743">
        <w:rPr>
          <w:rFonts w:cs="Arial"/>
          <w:sz w:val="24"/>
          <w:szCs w:val="24"/>
        </w:rPr>
        <w:t>All raw data</w:t>
      </w:r>
      <w:r w:rsidR="006417B4">
        <w:rPr>
          <w:rFonts w:cs="Arial"/>
          <w:sz w:val="24"/>
          <w:szCs w:val="24"/>
        </w:rPr>
        <w:t>, analysis tables</w:t>
      </w:r>
      <w:r w:rsidRPr="000A7743">
        <w:rPr>
          <w:rFonts w:cs="Arial"/>
          <w:sz w:val="24"/>
          <w:szCs w:val="24"/>
        </w:rPr>
        <w:t xml:space="preserve"> and records are to be submitted to UNDP upon completion of the assignment.</w:t>
      </w:r>
    </w:p>
    <w:p w:rsidR="0039598E" w:rsidRDefault="0039598E" w:rsidP="00256436">
      <w:pPr>
        <w:spacing w:after="0"/>
        <w:jc w:val="both"/>
        <w:rPr>
          <w:rFonts w:ascii="Myriad Pro" w:eastAsia="Times New Roman" w:hAnsi="Myriad Pro" w:cs="Times New Roman"/>
          <w:sz w:val="24"/>
          <w:szCs w:val="24"/>
          <w:lang w:eastAsia="en-ZW"/>
        </w:rPr>
      </w:pPr>
    </w:p>
    <w:p w:rsidR="00092E47" w:rsidRDefault="0039598E" w:rsidP="00256436">
      <w:pPr>
        <w:spacing w:after="0"/>
        <w:jc w:val="both"/>
        <w:rPr>
          <w:rFonts w:ascii="Myriad Pro" w:eastAsia="Times New Roman" w:hAnsi="Myriad Pro" w:cs="Times New Roman"/>
          <w:sz w:val="24"/>
          <w:szCs w:val="24"/>
          <w:lang w:eastAsia="en-ZW"/>
        </w:rPr>
      </w:pPr>
      <w:r w:rsidRPr="0039598E">
        <w:rPr>
          <w:rFonts w:ascii="Myriad Pro" w:eastAsia="Times New Roman" w:hAnsi="Myriad Pro" w:cs="Times New Roman"/>
          <w:sz w:val="24"/>
          <w:szCs w:val="24"/>
          <w:lang w:eastAsia="en-ZW"/>
        </w:rPr>
        <w:t xml:space="preserve">The major output from the Assignment will be the </w:t>
      </w:r>
      <w:r w:rsidR="00E469A2">
        <w:rPr>
          <w:rFonts w:ascii="Myriad Pro" w:eastAsia="Times New Roman" w:hAnsi="Myriad Pro" w:cs="Times New Roman"/>
          <w:sz w:val="24"/>
          <w:szCs w:val="24"/>
          <w:lang w:eastAsia="en-ZW"/>
        </w:rPr>
        <w:t xml:space="preserve">Final Project </w:t>
      </w:r>
      <w:r w:rsidR="006417B4">
        <w:rPr>
          <w:rFonts w:ascii="Myriad Pro" w:eastAsia="Times New Roman" w:hAnsi="Myriad Pro" w:cs="Times New Roman"/>
          <w:sz w:val="24"/>
          <w:szCs w:val="24"/>
          <w:lang w:eastAsia="en-ZW"/>
        </w:rPr>
        <w:t>Evaluation</w:t>
      </w:r>
      <w:r w:rsidRPr="0039598E">
        <w:rPr>
          <w:rFonts w:ascii="Myriad Pro" w:eastAsia="Times New Roman" w:hAnsi="Myriad Pro" w:cs="Times New Roman"/>
          <w:sz w:val="24"/>
          <w:szCs w:val="24"/>
          <w:lang w:eastAsia="en-ZW"/>
        </w:rPr>
        <w:t xml:space="preserve"> Report</w:t>
      </w:r>
      <w:r w:rsidR="00092E47">
        <w:rPr>
          <w:rFonts w:ascii="Myriad Pro" w:eastAsia="Times New Roman" w:hAnsi="Myriad Pro" w:cs="Times New Roman"/>
          <w:sz w:val="24"/>
          <w:szCs w:val="24"/>
          <w:lang w:eastAsia="en-ZW"/>
        </w:rPr>
        <w:t>.</w:t>
      </w:r>
    </w:p>
    <w:p w:rsidR="00AE1571" w:rsidRDefault="00AE1571" w:rsidP="00256436">
      <w:pPr>
        <w:spacing w:after="0"/>
        <w:jc w:val="both"/>
        <w:rPr>
          <w:rFonts w:ascii="Myriad Pro" w:eastAsia="Times New Roman" w:hAnsi="Myriad Pro" w:cs="Times New Roman"/>
          <w:sz w:val="24"/>
          <w:szCs w:val="24"/>
          <w:lang w:eastAsia="en-ZW"/>
        </w:rPr>
      </w:pPr>
    </w:p>
    <w:p w:rsidR="00AE1571" w:rsidRPr="00AE1571" w:rsidRDefault="00AE1571" w:rsidP="00256436">
      <w:pPr>
        <w:spacing w:after="0"/>
        <w:jc w:val="both"/>
        <w:outlineLvl w:val="5"/>
        <w:rPr>
          <w:rFonts w:ascii="Myriad Pro" w:eastAsia="Times New Roman" w:hAnsi="Myriad Pro" w:cs="Times New Roman"/>
          <w:b/>
          <w:bCs/>
          <w:caps/>
          <w:spacing w:val="15"/>
          <w:sz w:val="24"/>
          <w:szCs w:val="24"/>
          <w:lang w:eastAsia="en-ZW"/>
        </w:rPr>
      </w:pPr>
      <w:r w:rsidRPr="00AE1571">
        <w:rPr>
          <w:rFonts w:ascii="Myriad Pro" w:eastAsia="Times New Roman" w:hAnsi="Myriad Pro" w:cs="Times New Roman"/>
          <w:b/>
          <w:bCs/>
          <w:caps/>
          <w:spacing w:val="15"/>
          <w:sz w:val="24"/>
          <w:szCs w:val="24"/>
          <w:lang w:eastAsia="en-ZW"/>
        </w:rPr>
        <w:t xml:space="preserve">Evaluation team composition and required competencies </w:t>
      </w:r>
    </w:p>
    <w:p w:rsidR="00B13EAE" w:rsidRDefault="00B13EAE" w:rsidP="00256436">
      <w:pPr>
        <w:spacing w:after="0"/>
        <w:jc w:val="both"/>
        <w:rPr>
          <w:rFonts w:cs="Arial"/>
          <w:color w:val="0070C0"/>
          <w:sz w:val="24"/>
          <w:szCs w:val="24"/>
        </w:rPr>
      </w:pPr>
    </w:p>
    <w:p w:rsidR="002B4CA1" w:rsidRPr="0055578B" w:rsidRDefault="002B4CA1" w:rsidP="00256436">
      <w:pPr>
        <w:spacing w:after="0"/>
        <w:jc w:val="both"/>
        <w:rPr>
          <w:rFonts w:cs="Arial"/>
          <w:sz w:val="24"/>
          <w:szCs w:val="24"/>
        </w:rPr>
      </w:pPr>
      <w:r w:rsidRPr="0055578B">
        <w:rPr>
          <w:rFonts w:cs="Arial"/>
          <w:sz w:val="24"/>
          <w:szCs w:val="24"/>
        </w:rPr>
        <w:t xml:space="preserve">The evaluation will be undertaken by one national Evaluator, hired as a Consultant. </w:t>
      </w:r>
    </w:p>
    <w:p w:rsidR="00B13EAE" w:rsidRPr="0055578B" w:rsidRDefault="00B13EAE" w:rsidP="00256436">
      <w:pPr>
        <w:spacing w:after="0"/>
        <w:jc w:val="both"/>
        <w:rPr>
          <w:rFonts w:cs="Arial"/>
          <w:sz w:val="24"/>
          <w:szCs w:val="24"/>
        </w:rPr>
      </w:pPr>
    </w:p>
    <w:p w:rsidR="002B4CA1" w:rsidRPr="0039598E" w:rsidRDefault="0039598E" w:rsidP="00256436">
      <w:pPr>
        <w:spacing w:after="0"/>
        <w:jc w:val="both"/>
        <w:rPr>
          <w:rFonts w:cs="Arial"/>
          <w:b/>
          <w:sz w:val="24"/>
          <w:szCs w:val="24"/>
        </w:rPr>
      </w:pPr>
      <w:r w:rsidRPr="0039598E">
        <w:rPr>
          <w:rFonts w:cs="Arial"/>
          <w:b/>
          <w:sz w:val="24"/>
          <w:szCs w:val="24"/>
        </w:rPr>
        <w:t>Education:</w:t>
      </w:r>
    </w:p>
    <w:p w:rsidR="0039598E" w:rsidRPr="0039598E" w:rsidRDefault="002B4CA1" w:rsidP="00256436">
      <w:pPr>
        <w:numPr>
          <w:ilvl w:val="0"/>
          <w:numId w:val="27"/>
        </w:numPr>
        <w:spacing w:after="0"/>
        <w:jc w:val="both"/>
        <w:rPr>
          <w:sz w:val="24"/>
          <w:szCs w:val="24"/>
        </w:rPr>
      </w:pPr>
      <w:r w:rsidRPr="0055578B">
        <w:rPr>
          <w:rFonts w:cs="Arial"/>
          <w:sz w:val="24"/>
          <w:szCs w:val="24"/>
        </w:rPr>
        <w:t xml:space="preserve">Minimum Master’s </w:t>
      </w:r>
      <w:r w:rsidR="00B13EAE" w:rsidRPr="0055578B">
        <w:rPr>
          <w:sz w:val="24"/>
          <w:szCs w:val="24"/>
        </w:rPr>
        <w:t>degree in Statistics, Economics, Social Sciences, Development Studies or related qualification</w:t>
      </w:r>
      <w:r w:rsidR="0039598E">
        <w:rPr>
          <w:rFonts w:cs="Arial"/>
          <w:sz w:val="24"/>
          <w:szCs w:val="24"/>
        </w:rPr>
        <w:t xml:space="preserve"> or other relevant field</w:t>
      </w:r>
    </w:p>
    <w:p w:rsidR="0039598E" w:rsidRDefault="0039598E" w:rsidP="00256436">
      <w:pPr>
        <w:spacing w:after="0"/>
        <w:ind w:left="720"/>
        <w:jc w:val="both"/>
        <w:rPr>
          <w:sz w:val="24"/>
          <w:szCs w:val="24"/>
        </w:rPr>
      </w:pPr>
    </w:p>
    <w:p w:rsidR="0039598E" w:rsidRPr="0039598E" w:rsidRDefault="0039598E" w:rsidP="00256436">
      <w:pPr>
        <w:spacing w:after="0"/>
        <w:jc w:val="both"/>
        <w:rPr>
          <w:b/>
          <w:sz w:val="24"/>
          <w:szCs w:val="24"/>
        </w:rPr>
      </w:pPr>
      <w:r w:rsidRPr="0039598E">
        <w:rPr>
          <w:b/>
          <w:sz w:val="24"/>
          <w:szCs w:val="24"/>
        </w:rPr>
        <w:t>Experience:</w:t>
      </w:r>
    </w:p>
    <w:p w:rsidR="00B13EAE" w:rsidRPr="0055578B" w:rsidRDefault="0039598E" w:rsidP="00256436">
      <w:pPr>
        <w:numPr>
          <w:ilvl w:val="0"/>
          <w:numId w:val="26"/>
        </w:numPr>
        <w:spacing w:after="0"/>
        <w:jc w:val="both"/>
        <w:rPr>
          <w:sz w:val="24"/>
          <w:szCs w:val="24"/>
        </w:rPr>
      </w:pPr>
      <w:r w:rsidRPr="0055578B">
        <w:rPr>
          <w:sz w:val="24"/>
          <w:szCs w:val="24"/>
        </w:rPr>
        <w:t xml:space="preserve"> </w:t>
      </w:r>
      <w:r w:rsidR="00B13EAE" w:rsidRPr="0055578B">
        <w:rPr>
          <w:sz w:val="24"/>
          <w:szCs w:val="24"/>
        </w:rPr>
        <w:t>At least ten years working knowledge of the National Statistical System in Zimbabwe</w:t>
      </w:r>
    </w:p>
    <w:p w:rsidR="002756C4" w:rsidRPr="0055578B" w:rsidRDefault="002756C4" w:rsidP="00256436">
      <w:pPr>
        <w:numPr>
          <w:ilvl w:val="0"/>
          <w:numId w:val="26"/>
        </w:numPr>
        <w:spacing w:after="0"/>
        <w:jc w:val="both"/>
        <w:rPr>
          <w:rFonts w:cs="Arial"/>
          <w:sz w:val="24"/>
          <w:szCs w:val="24"/>
        </w:rPr>
      </w:pPr>
      <w:r w:rsidRPr="0055578B">
        <w:rPr>
          <w:rFonts w:cs="Arial"/>
          <w:sz w:val="24"/>
          <w:szCs w:val="24"/>
        </w:rPr>
        <w:t xml:space="preserve">At least 5 years of experience in evaluating development projects  </w:t>
      </w:r>
    </w:p>
    <w:p w:rsidR="00B13EAE" w:rsidRPr="0055578B" w:rsidRDefault="00B13EAE" w:rsidP="00256436">
      <w:pPr>
        <w:pStyle w:val="ListParagraph"/>
        <w:numPr>
          <w:ilvl w:val="0"/>
          <w:numId w:val="26"/>
        </w:numPr>
        <w:spacing w:after="0"/>
        <w:jc w:val="both"/>
        <w:outlineLvl w:val="5"/>
        <w:rPr>
          <w:sz w:val="24"/>
          <w:szCs w:val="24"/>
        </w:rPr>
      </w:pPr>
      <w:r w:rsidRPr="0055578B">
        <w:rPr>
          <w:sz w:val="24"/>
          <w:szCs w:val="24"/>
        </w:rPr>
        <w:t>Experience of working in the area of statistics in the region</w:t>
      </w:r>
    </w:p>
    <w:p w:rsidR="006417B4" w:rsidRPr="006417B4" w:rsidRDefault="006417B4" w:rsidP="006417B4">
      <w:pPr>
        <w:pStyle w:val="ListParagraph"/>
        <w:numPr>
          <w:ilvl w:val="0"/>
          <w:numId w:val="26"/>
        </w:numPr>
        <w:spacing w:after="0" w:line="240" w:lineRule="auto"/>
        <w:contextualSpacing w:val="0"/>
        <w:jc w:val="both"/>
        <w:rPr>
          <w:sz w:val="24"/>
          <w:szCs w:val="24"/>
        </w:rPr>
      </w:pPr>
      <w:r w:rsidRPr="006417B4">
        <w:rPr>
          <w:sz w:val="24"/>
          <w:szCs w:val="24"/>
        </w:rPr>
        <w:t>Have proven consultancy experience in RBM with the use of the logical framework approach and M&amp;E methods and approaches (including quantitative, qualitative and participatory data analysis), training in M&amp;E system implementation, facilitating learning oriented analysis sessions of M&amp;E data with multiple stakeholders, information analysis and report writing.</w:t>
      </w:r>
    </w:p>
    <w:p w:rsidR="00B13EAE" w:rsidRPr="0055578B" w:rsidRDefault="00B13EAE" w:rsidP="00256436">
      <w:pPr>
        <w:pStyle w:val="ListParagraph"/>
        <w:numPr>
          <w:ilvl w:val="0"/>
          <w:numId w:val="26"/>
        </w:numPr>
        <w:spacing w:after="0"/>
        <w:jc w:val="both"/>
        <w:outlineLvl w:val="5"/>
        <w:rPr>
          <w:sz w:val="24"/>
          <w:szCs w:val="24"/>
        </w:rPr>
      </w:pPr>
      <w:r w:rsidRPr="0055578B">
        <w:rPr>
          <w:sz w:val="24"/>
          <w:szCs w:val="24"/>
        </w:rPr>
        <w:t xml:space="preserve">At least ten years working experience in M&amp;E systems </w:t>
      </w:r>
    </w:p>
    <w:p w:rsidR="002B4CA1" w:rsidRDefault="002B4CA1" w:rsidP="00256436">
      <w:pPr>
        <w:spacing w:after="0"/>
        <w:jc w:val="both"/>
        <w:rPr>
          <w:rFonts w:cs="Arial"/>
          <w:color w:val="0070C0"/>
          <w:sz w:val="24"/>
          <w:szCs w:val="24"/>
        </w:rPr>
      </w:pPr>
    </w:p>
    <w:p w:rsidR="0039598E" w:rsidRDefault="0039598E" w:rsidP="00256436">
      <w:pPr>
        <w:spacing w:after="0"/>
        <w:jc w:val="both"/>
        <w:rPr>
          <w:rFonts w:cs="Arial"/>
          <w:color w:val="0070C0"/>
          <w:sz w:val="24"/>
          <w:szCs w:val="24"/>
        </w:rPr>
      </w:pPr>
    </w:p>
    <w:p w:rsidR="0039598E" w:rsidRPr="0039598E" w:rsidRDefault="0039598E" w:rsidP="00256436">
      <w:pPr>
        <w:spacing w:after="0"/>
        <w:jc w:val="both"/>
        <w:rPr>
          <w:rFonts w:cs="Arial"/>
          <w:b/>
          <w:sz w:val="24"/>
          <w:szCs w:val="24"/>
        </w:rPr>
      </w:pPr>
      <w:r w:rsidRPr="0039598E">
        <w:rPr>
          <w:rFonts w:cs="Arial"/>
          <w:b/>
          <w:sz w:val="24"/>
          <w:szCs w:val="24"/>
        </w:rPr>
        <w:t>Core competencies:</w:t>
      </w:r>
    </w:p>
    <w:p w:rsidR="0039598E" w:rsidRPr="00871C8D" w:rsidRDefault="0039598E" w:rsidP="00256436">
      <w:pPr>
        <w:pStyle w:val="NoSpacing"/>
        <w:spacing w:line="276" w:lineRule="auto"/>
        <w:rPr>
          <w:rFonts w:ascii="Arial" w:hAnsi="Arial" w:cs="Arial"/>
          <w:b/>
        </w:rPr>
      </w:pPr>
    </w:p>
    <w:p w:rsidR="0039598E" w:rsidRPr="0039598E" w:rsidRDefault="0039598E" w:rsidP="00256436">
      <w:pPr>
        <w:pStyle w:val="ListParagraph"/>
        <w:numPr>
          <w:ilvl w:val="0"/>
          <w:numId w:val="26"/>
        </w:numPr>
        <w:spacing w:after="0"/>
        <w:jc w:val="both"/>
        <w:outlineLvl w:val="5"/>
        <w:rPr>
          <w:sz w:val="24"/>
          <w:szCs w:val="24"/>
        </w:rPr>
      </w:pPr>
      <w:r w:rsidRPr="0039598E">
        <w:rPr>
          <w:sz w:val="24"/>
          <w:szCs w:val="24"/>
        </w:rPr>
        <w:t>Demonstrates integrity by modeling the UN’s values and ethical standards;</w:t>
      </w:r>
    </w:p>
    <w:p w:rsidR="0039598E" w:rsidRPr="0039598E" w:rsidRDefault="0039598E" w:rsidP="00256436">
      <w:pPr>
        <w:pStyle w:val="ListParagraph"/>
        <w:numPr>
          <w:ilvl w:val="0"/>
          <w:numId w:val="26"/>
        </w:numPr>
        <w:spacing w:after="0"/>
        <w:jc w:val="both"/>
        <w:outlineLvl w:val="5"/>
        <w:rPr>
          <w:sz w:val="24"/>
          <w:szCs w:val="24"/>
        </w:rPr>
      </w:pPr>
      <w:r w:rsidRPr="0039598E">
        <w:rPr>
          <w:sz w:val="24"/>
          <w:szCs w:val="24"/>
        </w:rPr>
        <w:t>Advocates and promotes the vision, mission, and strategic goals of UNDP;</w:t>
      </w:r>
    </w:p>
    <w:p w:rsidR="0039598E" w:rsidRPr="0039598E" w:rsidRDefault="0039598E" w:rsidP="00256436">
      <w:pPr>
        <w:pStyle w:val="ListParagraph"/>
        <w:numPr>
          <w:ilvl w:val="0"/>
          <w:numId w:val="26"/>
        </w:numPr>
        <w:spacing w:after="0"/>
        <w:jc w:val="both"/>
        <w:outlineLvl w:val="5"/>
        <w:rPr>
          <w:sz w:val="24"/>
          <w:szCs w:val="24"/>
        </w:rPr>
      </w:pPr>
      <w:r w:rsidRPr="0039598E">
        <w:rPr>
          <w:sz w:val="24"/>
          <w:szCs w:val="24"/>
        </w:rPr>
        <w:t>Displays cultural, gender, religion, race, nationality and age sensitivity and adaptability;</w:t>
      </w:r>
    </w:p>
    <w:p w:rsidR="0039598E" w:rsidRPr="0039598E" w:rsidRDefault="0039598E" w:rsidP="00256436">
      <w:pPr>
        <w:pStyle w:val="ListParagraph"/>
        <w:numPr>
          <w:ilvl w:val="0"/>
          <w:numId w:val="26"/>
        </w:numPr>
        <w:spacing w:after="0"/>
        <w:jc w:val="both"/>
        <w:outlineLvl w:val="5"/>
        <w:rPr>
          <w:sz w:val="24"/>
          <w:szCs w:val="24"/>
        </w:rPr>
      </w:pPr>
      <w:r w:rsidRPr="0039598E">
        <w:rPr>
          <w:sz w:val="24"/>
          <w:szCs w:val="24"/>
        </w:rPr>
        <w:t>Treats all people fairly without favoritism.</w:t>
      </w:r>
    </w:p>
    <w:p w:rsidR="0039598E" w:rsidRPr="0039598E" w:rsidRDefault="0039598E" w:rsidP="00256436">
      <w:pPr>
        <w:pStyle w:val="ListParagraph"/>
        <w:spacing w:after="0"/>
        <w:jc w:val="both"/>
        <w:outlineLvl w:val="5"/>
        <w:rPr>
          <w:sz w:val="24"/>
          <w:szCs w:val="24"/>
        </w:rPr>
      </w:pPr>
    </w:p>
    <w:p w:rsidR="0039598E" w:rsidRPr="0039598E" w:rsidRDefault="0039598E" w:rsidP="00256436">
      <w:pPr>
        <w:spacing w:after="0"/>
        <w:jc w:val="both"/>
        <w:rPr>
          <w:rFonts w:cs="Arial"/>
          <w:b/>
          <w:sz w:val="24"/>
          <w:szCs w:val="24"/>
        </w:rPr>
      </w:pPr>
      <w:r w:rsidRPr="0039598E">
        <w:rPr>
          <w:rFonts w:cs="Arial"/>
          <w:b/>
          <w:sz w:val="24"/>
          <w:szCs w:val="24"/>
        </w:rPr>
        <w:t>Functional competencies:</w:t>
      </w:r>
    </w:p>
    <w:p w:rsidR="0039598E" w:rsidRPr="0055578B" w:rsidRDefault="0039598E" w:rsidP="00256436">
      <w:pPr>
        <w:numPr>
          <w:ilvl w:val="0"/>
          <w:numId w:val="26"/>
        </w:numPr>
        <w:spacing w:after="0"/>
        <w:jc w:val="both"/>
        <w:rPr>
          <w:rFonts w:cs="Arial"/>
          <w:sz w:val="24"/>
          <w:szCs w:val="24"/>
        </w:rPr>
      </w:pPr>
      <w:r w:rsidRPr="0055578B">
        <w:rPr>
          <w:rFonts w:cs="Arial"/>
          <w:sz w:val="24"/>
          <w:szCs w:val="24"/>
        </w:rPr>
        <w:t xml:space="preserve">Excellent reporting and communication skills </w:t>
      </w:r>
    </w:p>
    <w:p w:rsidR="0039598E" w:rsidRPr="0055578B" w:rsidRDefault="00E57898" w:rsidP="00256436">
      <w:pPr>
        <w:pStyle w:val="ListParagraph"/>
        <w:numPr>
          <w:ilvl w:val="0"/>
          <w:numId w:val="26"/>
        </w:numPr>
        <w:spacing w:after="0"/>
        <w:jc w:val="both"/>
        <w:outlineLvl w:val="5"/>
        <w:rPr>
          <w:sz w:val="24"/>
          <w:szCs w:val="24"/>
        </w:rPr>
      </w:pPr>
      <w:r>
        <w:rPr>
          <w:sz w:val="24"/>
          <w:szCs w:val="24"/>
        </w:rPr>
        <w:t>Strong writing skills</w:t>
      </w:r>
    </w:p>
    <w:p w:rsidR="0039598E" w:rsidRPr="0055578B" w:rsidRDefault="0039598E" w:rsidP="00256436">
      <w:pPr>
        <w:pStyle w:val="ListParagraph"/>
        <w:numPr>
          <w:ilvl w:val="0"/>
          <w:numId w:val="26"/>
        </w:numPr>
        <w:spacing w:after="0"/>
        <w:jc w:val="both"/>
        <w:outlineLvl w:val="5"/>
        <w:rPr>
          <w:sz w:val="24"/>
          <w:szCs w:val="24"/>
        </w:rPr>
      </w:pPr>
      <w:r w:rsidRPr="0055578B">
        <w:rPr>
          <w:sz w:val="24"/>
          <w:szCs w:val="24"/>
        </w:rPr>
        <w:t>Strong inte</w:t>
      </w:r>
      <w:r w:rsidR="00E57898">
        <w:rPr>
          <w:sz w:val="24"/>
          <w:szCs w:val="24"/>
        </w:rPr>
        <w:t>rpersonal and networking skills</w:t>
      </w:r>
    </w:p>
    <w:p w:rsidR="0039598E" w:rsidRPr="0055578B" w:rsidRDefault="0039598E" w:rsidP="00256436">
      <w:pPr>
        <w:numPr>
          <w:ilvl w:val="0"/>
          <w:numId w:val="26"/>
        </w:numPr>
        <w:spacing w:after="0"/>
        <w:jc w:val="both"/>
        <w:rPr>
          <w:rFonts w:cs="Arial"/>
          <w:sz w:val="24"/>
          <w:szCs w:val="24"/>
        </w:rPr>
      </w:pPr>
      <w:r w:rsidRPr="0055578B">
        <w:rPr>
          <w:rFonts w:cs="Arial"/>
          <w:sz w:val="24"/>
          <w:szCs w:val="24"/>
        </w:rPr>
        <w:t>Fluent in written and spoken English (</w:t>
      </w:r>
      <w:r w:rsidR="00E57898">
        <w:rPr>
          <w:rFonts w:cs="Arial"/>
          <w:sz w:val="24"/>
          <w:szCs w:val="24"/>
        </w:rPr>
        <w:t xml:space="preserve">Shona and </w:t>
      </w:r>
      <w:r w:rsidRPr="0055578B">
        <w:rPr>
          <w:rFonts w:cs="Arial"/>
          <w:sz w:val="24"/>
          <w:szCs w:val="24"/>
        </w:rPr>
        <w:t xml:space="preserve">Ndebele </w:t>
      </w:r>
      <w:r w:rsidR="00E57898">
        <w:rPr>
          <w:rFonts w:cs="Arial"/>
          <w:sz w:val="24"/>
          <w:szCs w:val="24"/>
        </w:rPr>
        <w:t>are an advantage</w:t>
      </w:r>
      <w:r w:rsidRPr="0055578B">
        <w:rPr>
          <w:rFonts w:cs="Arial"/>
          <w:sz w:val="24"/>
          <w:szCs w:val="24"/>
        </w:rPr>
        <w:t>)</w:t>
      </w:r>
    </w:p>
    <w:p w:rsidR="0039598E" w:rsidRDefault="0039598E" w:rsidP="00256436">
      <w:pPr>
        <w:spacing w:after="0"/>
        <w:jc w:val="both"/>
        <w:rPr>
          <w:rFonts w:cs="Arial"/>
          <w:color w:val="0070C0"/>
          <w:sz w:val="24"/>
          <w:szCs w:val="24"/>
        </w:rPr>
      </w:pPr>
    </w:p>
    <w:p w:rsidR="005244E6" w:rsidRDefault="005244E6" w:rsidP="00256436">
      <w:pPr>
        <w:spacing w:after="0"/>
        <w:jc w:val="both"/>
        <w:outlineLvl w:val="5"/>
        <w:rPr>
          <w:rFonts w:ascii="Myriad Pro" w:eastAsia="Times New Roman" w:hAnsi="Myriad Pro" w:cs="Times New Roman"/>
          <w:b/>
          <w:bCs/>
          <w:caps/>
          <w:spacing w:val="15"/>
          <w:sz w:val="24"/>
          <w:szCs w:val="24"/>
          <w:lang w:eastAsia="en-ZW"/>
        </w:rPr>
      </w:pPr>
    </w:p>
    <w:p w:rsidR="00AE1571" w:rsidRPr="005244E6" w:rsidRDefault="00AE1571" w:rsidP="00256436">
      <w:pPr>
        <w:spacing w:after="0"/>
        <w:jc w:val="both"/>
        <w:outlineLvl w:val="5"/>
        <w:rPr>
          <w:rFonts w:ascii="Myriad Pro" w:eastAsia="Times New Roman" w:hAnsi="Myriad Pro" w:cs="Times New Roman"/>
          <w:b/>
          <w:bCs/>
          <w:caps/>
          <w:spacing w:val="15"/>
          <w:sz w:val="24"/>
          <w:szCs w:val="24"/>
          <w:lang w:eastAsia="en-ZW"/>
        </w:rPr>
      </w:pPr>
      <w:r w:rsidRPr="005244E6">
        <w:rPr>
          <w:rFonts w:ascii="Myriad Pro" w:eastAsia="Times New Roman" w:hAnsi="Myriad Pro" w:cs="Times New Roman"/>
          <w:b/>
          <w:bCs/>
          <w:caps/>
          <w:spacing w:val="15"/>
          <w:sz w:val="24"/>
          <w:szCs w:val="24"/>
          <w:lang w:eastAsia="en-ZW"/>
        </w:rPr>
        <w:t>Evaluation ethics</w:t>
      </w:r>
    </w:p>
    <w:p w:rsidR="0093490E" w:rsidRDefault="0093490E" w:rsidP="00256436">
      <w:pPr>
        <w:spacing w:after="0"/>
        <w:jc w:val="both"/>
        <w:rPr>
          <w:rFonts w:ascii="Myriad Pro" w:eastAsia="Times New Roman" w:hAnsi="Myriad Pro" w:cs="Times New Roman"/>
          <w:sz w:val="24"/>
          <w:szCs w:val="24"/>
          <w:lang w:eastAsia="en-ZW"/>
        </w:rPr>
      </w:pPr>
      <w:r w:rsidRPr="005244E6">
        <w:rPr>
          <w:rFonts w:ascii="Myriad Pro" w:eastAsia="Times New Roman" w:hAnsi="Myriad Pro" w:cs="Times New Roman"/>
          <w:sz w:val="24"/>
          <w:szCs w:val="24"/>
          <w:lang w:eastAsia="en-ZW"/>
        </w:rPr>
        <w:t xml:space="preserve">This evaluation will be conducted in accordance with the principles outlined in the UNEG ‘Ethical </w:t>
      </w:r>
      <w:r w:rsidR="001C732F">
        <w:rPr>
          <w:rFonts w:ascii="Myriad Pro" w:eastAsia="Times New Roman" w:hAnsi="Myriad Pro" w:cs="Times New Roman"/>
          <w:sz w:val="24"/>
          <w:szCs w:val="24"/>
          <w:lang w:eastAsia="en-ZW"/>
        </w:rPr>
        <w:t>Guidelines for Evaluation’</w:t>
      </w:r>
      <w:r w:rsidRPr="005244E6">
        <w:rPr>
          <w:rFonts w:ascii="Myriad Pro" w:eastAsia="Times New Roman" w:hAnsi="Myriad Pro" w:cs="Times New Roman"/>
          <w:sz w:val="24"/>
          <w:szCs w:val="24"/>
          <w:lang w:eastAsia="en-ZW"/>
        </w:rPr>
        <w:t xml:space="preserve">. The Consultants must safeguard the rights and confidentiality of information providers, interviewees and stakeholders through measures to ensure compliance with legal and other relevant codes governing </w:t>
      </w:r>
      <w:r w:rsidR="00FD6752" w:rsidRPr="005244E6">
        <w:rPr>
          <w:rFonts w:ascii="Myriad Pro" w:eastAsia="Times New Roman" w:hAnsi="Myriad Pro" w:cs="Times New Roman"/>
          <w:sz w:val="24"/>
          <w:szCs w:val="24"/>
          <w:lang w:eastAsia="en-ZW"/>
        </w:rPr>
        <w:t xml:space="preserve">data </w:t>
      </w:r>
      <w:r w:rsidR="00FD6752">
        <w:rPr>
          <w:rFonts w:ascii="Myriad Pro" w:eastAsia="Times New Roman" w:hAnsi="Myriad Pro" w:cs="Times New Roman"/>
          <w:sz w:val="24"/>
          <w:szCs w:val="24"/>
          <w:lang w:eastAsia="en-ZW"/>
        </w:rPr>
        <w:t xml:space="preserve">collection </w:t>
      </w:r>
      <w:r w:rsidRPr="005244E6">
        <w:rPr>
          <w:rFonts w:ascii="Myriad Pro" w:eastAsia="Times New Roman" w:hAnsi="Myriad Pro" w:cs="Times New Roman"/>
          <w:sz w:val="24"/>
          <w:szCs w:val="24"/>
          <w:lang w:eastAsia="en-ZW"/>
        </w:rPr>
        <w:t>and r</w:t>
      </w:r>
      <w:r w:rsidR="00FD6752">
        <w:rPr>
          <w:rFonts w:ascii="Myriad Pro" w:eastAsia="Times New Roman" w:hAnsi="Myriad Pro" w:cs="Times New Roman"/>
          <w:sz w:val="24"/>
          <w:szCs w:val="24"/>
          <w:lang w:eastAsia="en-ZW"/>
        </w:rPr>
        <w:t>eporting</w:t>
      </w:r>
      <w:r w:rsidRPr="005244E6">
        <w:rPr>
          <w:rFonts w:ascii="Myriad Pro" w:eastAsia="Times New Roman" w:hAnsi="Myriad Pro" w:cs="Times New Roman"/>
          <w:sz w:val="24"/>
          <w:szCs w:val="24"/>
          <w:lang w:eastAsia="en-ZW"/>
        </w:rPr>
        <w:t>. The Consultants must also ensure security of collected information before and after the evaluation to ensure anonymity and confidentiality of sources of information where that is expected. The information</w:t>
      </w:r>
      <w:r w:rsidR="001C732F">
        <w:rPr>
          <w:rFonts w:ascii="Myriad Pro" w:eastAsia="Times New Roman" w:hAnsi="Myriad Pro" w:cs="Times New Roman"/>
          <w:sz w:val="24"/>
          <w:szCs w:val="24"/>
          <w:lang w:eastAsia="en-ZW"/>
        </w:rPr>
        <w:t xml:space="preserve">, </w:t>
      </w:r>
      <w:r w:rsidRPr="005244E6">
        <w:rPr>
          <w:rFonts w:ascii="Myriad Pro" w:eastAsia="Times New Roman" w:hAnsi="Myriad Pro" w:cs="Times New Roman"/>
          <w:sz w:val="24"/>
          <w:szCs w:val="24"/>
          <w:lang w:eastAsia="en-ZW"/>
        </w:rPr>
        <w:t>knowledge and data gathered in the evaluation process must be solely used for the evaluation</w:t>
      </w:r>
      <w:r w:rsidR="001C732F">
        <w:rPr>
          <w:rFonts w:ascii="Myriad Pro" w:eastAsia="Times New Roman" w:hAnsi="Myriad Pro" w:cs="Times New Roman"/>
          <w:sz w:val="24"/>
          <w:szCs w:val="24"/>
          <w:lang w:eastAsia="en-ZW"/>
        </w:rPr>
        <w:t>,</w:t>
      </w:r>
      <w:r w:rsidRPr="005244E6">
        <w:rPr>
          <w:rFonts w:ascii="Myriad Pro" w:eastAsia="Times New Roman" w:hAnsi="Myriad Pro" w:cs="Times New Roman"/>
          <w:sz w:val="24"/>
          <w:szCs w:val="24"/>
          <w:lang w:eastAsia="en-ZW"/>
        </w:rPr>
        <w:t xml:space="preserve"> and not for other uses</w:t>
      </w:r>
      <w:r w:rsidR="001C732F">
        <w:rPr>
          <w:rFonts w:ascii="Myriad Pro" w:eastAsia="Times New Roman" w:hAnsi="Myriad Pro" w:cs="Times New Roman"/>
          <w:sz w:val="24"/>
          <w:szCs w:val="24"/>
          <w:lang w:eastAsia="en-ZW"/>
        </w:rPr>
        <w:t>, unless it is</w:t>
      </w:r>
      <w:r w:rsidRPr="005244E6">
        <w:rPr>
          <w:rFonts w:ascii="Myriad Pro" w:eastAsia="Times New Roman" w:hAnsi="Myriad Pro" w:cs="Times New Roman"/>
          <w:sz w:val="24"/>
          <w:szCs w:val="24"/>
          <w:lang w:eastAsia="en-ZW"/>
        </w:rPr>
        <w:t xml:space="preserve"> with the express authorisation of UNDP and partners.</w:t>
      </w:r>
    </w:p>
    <w:p w:rsidR="006417B4" w:rsidRPr="005244E6" w:rsidRDefault="006417B4" w:rsidP="00256436">
      <w:pPr>
        <w:spacing w:after="0"/>
        <w:jc w:val="both"/>
        <w:rPr>
          <w:rFonts w:ascii="Myriad Pro" w:eastAsia="Times New Roman" w:hAnsi="Myriad Pro" w:cs="Times New Roman"/>
          <w:sz w:val="24"/>
          <w:szCs w:val="24"/>
          <w:lang w:eastAsia="en-ZW"/>
        </w:rPr>
      </w:pPr>
    </w:p>
    <w:p w:rsidR="0093490E" w:rsidRDefault="0093490E" w:rsidP="00256436">
      <w:pPr>
        <w:spacing w:after="0"/>
        <w:jc w:val="both"/>
        <w:rPr>
          <w:rFonts w:ascii="Myriad Pro" w:eastAsia="Times New Roman" w:hAnsi="Myriad Pro" w:cs="Times New Roman"/>
          <w:sz w:val="24"/>
          <w:szCs w:val="24"/>
          <w:lang w:eastAsia="en-ZW"/>
        </w:rPr>
      </w:pPr>
      <w:r w:rsidRPr="005244E6">
        <w:rPr>
          <w:rFonts w:ascii="Myriad Pro" w:eastAsia="Times New Roman" w:hAnsi="Myriad Pro" w:cs="Times New Roman"/>
          <w:sz w:val="24"/>
          <w:szCs w:val="24"/>
          <w:lang w:eastAsia="en-ZW"/>
        </w:rPr>
        <w:t xml:space="preserve">The UNDP Zimbabwe Country Office will select the Evaluator through an open process in consultation with </w:t>
      </w:r>
      <w:proofErr w:type="spellStart"/>
      <w:r w:rsidR="001E7893" w:rsidRPr="005244E6">
        <w:rPr>
          <w:rFonts w:ascii="Myriad Pro" w:eastAsia="Times New Roman" w:hAnsi="Myriad Pro" w:cs="Times New Roman"/>
          <w:sz w:val="24"/>
          <w:szCs w:val="24"/>
          <w:lang w:eastAsia="en-ZW"/>
        </w:rPr>
        <w:t>Zimstat</w:t>
      </w:r>
      <w:proofErr w:type="spellEnd"/>
      <w:r w:rsidRPr="005244E6">
        <w:rPr>
          <w:rFonts w:ascii="Myriad Pro" w:eastAsia="Times New Roman" w:hAnsi="Myriad Pro" w:cs="Times New Roman"/>
          <w:sz w:val="24"/>
          <w:szCs w:val="24"/>
          <w:lang w:eastAsia="en-ZW"/>
        </w:rPr>
        <w:t xml:space="preserve">. UNDP </w:t>
      </w:r>
      <w:r w:rsidR="001E7893" w:rsidRPr="005244E6">
        <w:rPr>
          <w:rFonts w:ascii="Myriad Pro" w:eastAsia="Times New Roman" w:hAnsi="Myriad Pro" w:cs="Times New Roman"/>
          <w:sz w:val="24"/>
          <w:szCs w:val="24"/>
          <w:lang w:eastAsia="en-ZW"/>
        </w:rPr>
        <w:t xml:space="preserve">will </w:t>
      </w:r>
      <w:r w:rsidRPr="005244E6">
        <w:rPr>
          <w:rFonts w:ascii="Myriad Pro" w:eastAsia="Times New Roman" w:hAnsi="Myriad Pro" w:cs="Times New Roman"/>
          <w:sz w:val="24"/>
          <w:szCs w:val="24"/>
          <w:lang w:eastAsia="en-ZW"/>
        </w:rPr>
        <w:t>be responsible for the management of the Consultant and will in this regard designate focal persons for the evaluation and any additional staff to assist in facilitating the process (e.g., providing relevant documentation, arranging visits/interv</w:t>
      </w:r>
      <w:r w:rsidR="001E7893" w:rsidRPr="005244E6">
        <w:rPr>
          <w:rFonts w:ascii="Myriad Pro" w:eastAsia="Times New Roman" w:hAnsi="Myriad Pro" w:cs="Times New Roman"/>
          <w:sz w:val="24"/>
          <w:szCs w:val="24"/>
          <w:lang w:eastAsia="en-ZW"/>
        </w:rPr>
        <w:t xml:space="preserve">iews with key informants, etc.). </w:t>
      </w:r>
      <w:r w:rsidRPr="005244E6">
        <w:rPr>
          <w:rFonts w:ascii="Myriad Pro" w:eastAsia="Times New Roman" w:hAnsi="Myriad Pro" w:cs="Times New Roman"/>
          <w:sz w:val="24"/>
          <w:szCs w:val="24"/>
          <w:lang w:eastAsia="en-ZW"/>
        </w:rPr>
        <w:t xml:space="preserve">UNDP will take responsibility for the approval of the final evaluation report in liaison with the </w:t>
      </w:r>
      <w:r w:rsidR="00A9088E">
        <w:rPr>
          <w:rFonts w:ascii="Myriad Pro" w:eastAsia="Times New Roman" w:hAnsi="Myriad Pro" w:cs="Times New Roman"/>
          <w:sz w:val="24"/>
          <w:szCs w:val="24"/>
          <w:lang w:eastAsia="en-ZW"/>
        </w:rPr>
        <w:t>Project</w:t>
      </w:r>
      <w:r w:rsidRPr="005244E6">
        <w:rPr>
          <w:rFonts w:ascii="Myriad Pro" w:eastAsia="Times New Roman" w:hAnsi="Myriad Pro" w:cs="Times New Roman"/>
          <w:sz w:val="24"/>
          <w:szCs w:val="24"/>
          <w:lang w:eastAsia="en-ZW"/>
        </w:rPr>
        <w:t xml:space="preserve">’s Implementing Partner.  </w:t>
      </w:r>
    </w:p>
    <w:p w:rsidR="006417B4" w:rsidRPr="005244E6" w:rsidRDefault="006417B4" w:rsidP="00256436">
      <w:pPr>
        <w:spacing w:after="0"/>
        <w:jc w:val="both"/>
        <w:rPr>
          <w:rFonts w:ascii="Myriad Pro" w:eastAsia="Times New Roman" w:hAnsi="Myriad Pro" w:cs="Times New Roman"/>
          <w:sz w:val="24"/>
          <w:szCs w:val="24"/>
          <w:lang w:eastAsia="en-ZW"/>
        </w:rPr>
      </w:pPr>
    </w:p>
    <w:p w:rsidR="0093490E" w:rsidRDefault="0093490E" w:rsidP="00256436">
      <w:pPr>
        <w:spacing w:after="0"/>
        <w:jc w:val="both"/>
        <w:rPr>
          <w:rFonts w:ascii="Myriad Pro" w:eastAsia="Times New Roman" w:hAnsi="Myriad Pro" w:cs="Times New Roman"/>
          <w:sz w:val="24"/>
          <w:szCs w:val="24"/>
          <w:lang w:eastAsia="en-ZW"/>
        </w:rPr>
      </w:pPr>
      <w:r w:rsidRPr="005244E6">
        <w:rPr>
          <w:rFonts w:ascii="Myriad Pro" w:eastAsia="Times New Roman" w:hAnsi="Myriad Pro" w:cs="Times New Roman"/>
          <w:sz w:val="24"/>
          <w:szCs w:val="24"/>
          <w:lang w:eastAsia="en-ZW"/>
        </w:rPr>
        <w:t>The designated focal point will assist the Consultant in arranging introductory me</w:t>
      </w:r>
      <w:r w:rsidR="001E7893" w:rsidRPr="005244E6">
        <w:rPr>
          <w:rFonts w:ascii="Myriad Pro" w:eastAsia="Times New Roman" w:hAnsi="Myriad Pro" w:cs="Times New Roman"/>
          <w:sz w:val="24"/>
          <w:szCs w:val="24"/>
          <w:lang w:eastAsia="en-ZW"/>
        </w:rPr>
        <w:t>etings with the relevant parties</w:t>
      </w:r>
      <w:r w:rsidRPr="005244E6">
        <w:rPr>
          <w:rFonts w:ascii="Myriad Pro" w:eastAsia="Times New Roman" w:hAnsi="Myriad Pro" w:cs="Times New Roman"/>
          <w:sz w:val="24"/>
          <w:szCs w:val="24"/>
          <w:lang w:eastAsia="en-ZW"/>
        </w:rPr>
        <w:t xml:space="preserve">. The Consultant will take responsibility for setting up meetings and conducting the evaluation, subject to advanced approval of the methodology submitted in the inception report. The UNDP Country Office will develop a Management Response to the evaluation within six weeks of report finalization. </w:t>
      </w:r>
    </w:p>
    <w:p w:rsidR="006417B4" w:rsidRPr="005244E6" w:rsidRDefault="006417B4" w:rsidP="00256436">
      <w:pPr>
        <w:spacing w:after="0"/>
        <w:jc w:val="both"/>
        <w:rPr>
          <w:rFonts w:ascii="Myriad Pro" w:eastAsia="Times New Roman" w:hAnsi="Myriad Pro" w:cs="Times New Roman"/>
          <w:sz w:val="24"/>
          <w:szCs w:val="24"/>
          <w:lang w:eastAsia="en-ZW"/>
        </w:rPr>
      </w:pPr>
    </w:p>
    <w:p w:rsidR="0093490E" w:rsidRPr="005244E6" w:rsidRDefault="009E3420" w:rsidP="00256436">
      <w:pPr>
        <w:spacing w:after="0"/>
        <w:jc w:val="both"/>
        <w:rPr>
          <w:rFonts w:ascii="Myriad Pro" w:eastAsia="Times New Roman" w:hAnsi="Myriad Pro" w:cs="Times New Roman"/>
          <w:sz w:val="24"/>
          <w:szCs w:val="24"/>
          <w:lang w:eastAsia="en-ZW"/>
        </w:rPr>
      </w:pPr>
      <w:r>
        <w:rPr>
          <w:rFonts w:ascii="Myriad Pro" w:eastAsia="Times New Roman" w:hAnsi="Myriad Pro" w:cs="Times New Roman"/>
          <w:sz w:val="24"/>
          <w:szCs w:val="24"/>
          <w:lang w:eastAsia="en-ZW"/>
        </w:rPr>
        <w:t>UNDP</w:t>
      </w:r>
      <w:r w:rsidR="0093490E" w:rsidRPr="005244E6">
        <w:rPr>
          <w:rFonts w:ascii="Myriad Pro" w:eastAsia="Times New Roman" w:hAnsi="Myriad Pro" w:cs="Times New Roman"/>
          <w:sz w:val="24"/>
          <w:szCs w:val="24"/>
          <w:lang w:eastAsia="en-ZW"/>
        </w:rPr>
        <w:t xml:space="preserve"> will convene an Advisory Panel comprising of technical experts from the </w:t>
      </w:r>
      <w:r w:rsidR="00A9088E">
        <w:rPr>
          <w:rFonts w:ascii="Myriad Pro" w:eastAsia="Times New Roman" w:hAnsi="Myriad Pro" w:cs="Times New Roman"/>
          <w:sz w:val="24"/>
          <w:szCs w:val="24"/>
          <w:lang w:eastAsia="en-ZW"/>
        </w:rPr>
        <w:t>Project</w:t>
      </w:r>
      <w:r w:rsidR="0093490E" w:rsidRPr="005244E6">
        <w:rPr>
          <w:rFonts w:ascii="Myriad Pro" w:eastAsia="Times New Roman" w:hAnsi="Myriad Pro" w:cs="Times New Roman"/>
          <w:sz w:val="24"/>
          <w:szCs w:val="24"/>
          <w:lang w:eastAsia="en-ZW"/>
        </w:rPr>
        <w:t>’s partners and UNDP to enhance the quality of the evaluation. This Panel will review the inception report and the draft evaluation report to provide detail</w:t>
      </w:r>
      <w:r>
        <w:rPr>
          <w:rFonts w:ascii="Myriad Pro" w:eastAsia="Times New Roman" w:hAnsi="Myriad Pro" w:cs="Times New Roman"/>
          <w:sz w:val="24"/>
          <w:szCs w:val="24"/>
          <w:lang w:eastAsia="en-ZW"/>
        </w:rPr>
        <w:t>ed</w:t>
      </w:r>
      <w:r w:rsidR="0093490E" w:rsidRPr="005244E6">
        <w:rPr>
          <w:rFonts w:ascii="Myriad Pro" w:eastAsia="Times New Roman" w:hAnsi="Myriad Pro" w:cs="Times New Roman"/>
          <w:sz w:val="24"/>
          <w:szCs w:val="24"/>
          <w:lang w:eastAsia="en-ZW"/>
        </w:rPr>
        <w:t xml:space="preserve"> comments related to the quality of methodology, evidence collected, analysis and reporting. The Panel will also advise on the conformity of evaluation processes to the UNEG standards. </w:t>
      </w:r>
    </w:p>
    <w:p w:rsidR="0093490E" w:rsidRDefault="0093490E" w:rsidP="00256436">
      <w:pPr>
        <w:spacing w:after="0"/>
        <w:jc w:val="both"/>
        <w:rPr>
          <w:rFonts w:ascii="Myriad Pro" w:eastAsia="Times New Roman" w:hAnsi="Myriad Pro" w:cs="Times New Roman"/>
          <w:sz w:val="24"/>
          <w:szCs w:val="24"/>
          <w:lang w:eastAsia="en-ZW"/>
        </w:rPr>
      </w:pPr>
    </w:p>
    <w:p w:rsidR="00AE1571" w:rsidRPr="00AE1571" w:rsidRDefault="00AE1571" w:rsidP="00256436">
      <w:pPr>
        <w:spacing w:after="0"/>
        <w:jc w:val="both"/>
        <w:outlineLvl w:val="5"/>
        <w:rPr>
          <w:rFonts w:ascii="Myriad Pro" w:eastAsia="Times New Roman" w:hAnsi="Myriad Pro" w:cs="Times New Roman"/>
          <w:b/>
          <w:bCs/>
          <w:caps/>
          <w:spacing w:val="15"/>
          <w:sz w:val="24"/>
          <w:szCs w:val="24"/>
          <w:lang w:eastAsia="en-ZW"/>
        </w:rPr>
      </w:pPr>
      <w:r w:rsidRPr="00AE1571">
        <w:rPr>
          <w:rFonts w:ascii="Myriad Pro" w:eastAsia="Times New Roman" w:hAnsi="Myriad Pro" w:cs="Times New Roman"/>
          <w:b/>
          <w:bCs/>
          <w:caps/>
          <w:spacing w:val="15"/>
          <w:sz w:val="24"/>
          <w:szCs w:val="24"/>
          <w:lang w:eastAsia="en-ZW"/>
        </w:rPr>
        <w:t xml:space="preserve">Time-frame for the evaluation process </w:t>
      </w:r>
    </w:p>
    <w:p w:rsidR="0093490E" w:rsidRPr="004765E3" w:rsidRDefault="0093490E" w:rsidP="00256436">
      <w:pPr>
        <w:spacing w:after="0"/>
        <w:jc w:val="both"/>
        <w:rPr>
          <w:rFonts w:ascii="Myriad Pro" w:eastAsia="Times New Roman" w:hAnsi="Myriad Pro" w:cs="Times New Roman"/>
          <w:sz w:val="24"/>
          <w:szCs w:val="24"/>
          <w:lang w:eastAsia="en-ZW"/>
        </w:rPr>
      </w:pPr>
      <w:r w:rsidRPr="004765E3">
        <w:rPr>
          <w:rFonts w:ascii="Myriad Pro" w:eastAsia="Times New Roman" w:hAnsi="Myriad Pro" w:cs="Times New Roman"/>
          <w:sz w:val="24"/>
          <w:szCs w:val="24"/>
          <w:lang w:eastAsia="en-ZW"/>
        </w:rPr>
        <w:t xml:space="preserve">The evaluation </w:t>
      </w:r>
      <w:r w:rsidR="008E32B6" w:rsidRPr="004765E3">
        <w:rPr>
          <w:rFonts w:ascii="Myriad Pro" w:eastAsia="Times New Roman" w:hAnsi="Myriad Pro" w:cs="Times New Roman"/>
          <w:sz w:val="24"/>
          <w:szCs w:val="24"/>
          <w:lang w:eastAsia="en-ZW"/>
        </w:rPr>
        <w:t>will be conducted over</w:t>
      </w:r>
      <w:r w:rsidRPr="004765E3">
        <w:rPr>
          <w:rFonts w:ascii="Myriad Pro" w:eastAsia="Times New Roman" w:hAnsi="Myriad Pro" w:cs="Times New Roman"/>
          <w:sz w:val="24"/>
          <w:szCs w:val="24"/>
          <w:lang w:eastAsia="en-ZW"/>
        </w:rPr>
        <w:t xml:space="preserve"> 30 working days. A tentative date for the Stakeholder Workshop will be set in the inception meeting and the final draft </w:t>
      </w:r>
      <w:r w:rsidR="00495656" w:rsidRPr="004765E3">
        <w:rPr>
          <w:rFonts w:ascii="Myriad Pro" w:eastAsia="Times New Roman" w:hAnsi="Myriad Pro" w:cs="Times New Roman"/>
          <w:sz w:val="24"/>
          <w:szCs w:val="24"/>
          <w:lang w:eastAsia="en-ZW"/>
        </w:rPr>
        <w:t>Evaluation Report is due 2</w:t>
      </w:r>
      <w:r w:rsidRPr="004765E3">
        <w:rPr>
          <w:rFonts w:ascii="Myriad Pro" w:eastAsia="Times New Roman" w:hAnsi="Myriad Pro" w:cs="Times New Roman"/>
          <w:sz w:val="24"/>
          <w:szCs w:val="24"/>
          <w:lang w:eastAsia="en-ZW"/>
        </w:rPr>
        <w:t>0 working days from the commencement of the assignment.  The following table provides an indicative breakout for activities and delivery:</w:t>
      </w:r>
    </w:p>
    <w:p w:rsidR="0093490E" w:rsidRPr="004765E3" w:rsidRDefault="0093490E" w:rsidP="00256436">
      <w:pPr>
        <w:spacing w:after="0"/>
        <w:jc w:val="both"/>
        <w:rPr>
          <w:rFonts w:ascii="Myriad Pro" w:eastAsia="Times New Roman" w:hAnsi="Myriad Pro" w:cs="Times New Roman"/>
          <w:sz w:val="24"/>
          <w:szCs w:val="24"/>
          <w:lang w:eastAsia="en-ZW"/>
        </w:rPr>
      </w:pPr>
      <w:r w:rsidRPr="004765E3">
        <w:rPr>
          <w:rFonts w:ascii="Myriad Pro" w:eastAsia="Times New Roman" w:hAnsi="Myriad Pro" w:cs="Times New Roman"/>
          <w:sz w:val="24"/>
          <w:szCs w:val="24"/>
          <w:lang w:eastAsia="en-ZW"/>
        </w:rPr>
        <w:t>Proposed</w:t>
      </w:r>
      <w:r w:rsidR="00DB6F3A">
        <w:rPr>
          <w:rFonts w:ascii="Myriad Pro" w:eastAsia="Times New Roman" w:hAnsi="Myriad Pro" w:cs="Times New Roman"/>
          <w:sz w:val="24"/>
          <w:szCs w:val="24"/>
          <w:lang w:eastAsia="en-ZW"/>
        </w:rPr>
        <w:t xml:space="preserve"> Evaluation Schedule (30</w:t>
      </w:r>
      <w:r w:rsidRPr="004765E3">
        <w:rPr>
          <w:rFonts w:ascii="Myriad Pro" w:eastAsia="Times New Roman" w:hAnsi="Myriad Pro" w:cs="Times New Roman"/>
          <w:sz w:val="24"/>
          <w:szCs w:val="24"/>
          <w:lang w:eastAsia="en-ZW"/>
        </w:rPr>
        <w:t xml:space="preserve"> working days)</w:t>
      </w:r>
      <w:r w:rsidR="009E3420">
        <w:rPr>
          <w:rFonts w:ascii="Myriad Pro" w:eastAsia="Times New Roman" w:hAnsi="Myriad Pro" w:cs="Times New Roman"/>
          <w:sz w:val="24"/>
          <w:szCs w:val="24"/>
          <w:lang w:eastAsia="en-ZW"/>
        </w:rPr>
        <w:t>:</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3"/>
        <w:gridCol w:w="3046"/>
        <w:gridCol w:w="3046"/>
      </w:tblGrid>
      <w:tr w:rsidR="004765E3" w:rsidRPr="004765E3" w:rsidTr="0027457A">
        <w:trPr>
          <w:jc w:val="center"/>
        </w:trPr>
        <w:tc>
          <w:tcPr>
            <w:tcW w:w="3153" w:type="dxa"/>
          </w:tcPr>
          <w:p w:rsidR="0093490E" w:rsidRPr="004765E3" w:rsidRDefault="0093490E" w:rsidP="00256436">
            <w:pPr>
              <w:spacing w:after="0"/>
              <w:jc w:val="both"/>
              <w:rPr>
                <w:rFonts w:ascii="Myriad Pro" w:eastAsia="Times New Roman" w:hAnsi="Myriad Pro" w:cs="Times New Roman"/>
                <w:b/>
                <w:sz w:val="24"/>
                <w:szCs w:val="24"/>
                <w:lang w:eastAsia="en-ZW"/>
              </w:rPr>
            </w:pPr>
            <w:r w:rsidRPr="004765E3">
              <w:rPr>
                <w:rFonts w:ascii="Myriad Pro" w:eastAsia="Times New Roman" w:hAnsi="Myriad Pro" w:cs="Times New Roman"/>
                <w:b/>
                <w:sz w:val="24"/>
                <w:szCs w:val="24"/>
                <w:lang w:eastAsia="en-ZW"/>
              </w:rPr>
              <w:t>Activity</w:t>
            </w:r>
          </w:p>
        </w:tc>
        <w:tc>
          <w:tcPr>
            <w:tcW w:w="3046" w:type="dxa"/>
          </w:tcPr>
          <w:p w:rsidR="0093490E" w:rsidRPr="004765E3" w:rsidRDefault="0093490E" w:rsidP="00256436">
            <w:pPr>
              <w:spacing w:after="0"/>
              <w:jc w:val="both"/>
              <w:rPr>
                <w:rFonts w:ascii="Myriad Pro" w:eastAsia="Times New Roman" w:hAnsi="Myriad Pro" w:cs="Times New Roman"/>
                <w:b/>
                <w:sz w:val="24"/>
                <w:szCs w:val="24"/>
                <w:lang w:eastAsia="en-ZW"/>
              </w:rPr>
            </w:pPr>
            <w:r w:rsidRPr="004765E3">
              <w:rPr>
                <w:rFonts w:ascii="Myriad Pro" w:eastAsia="Times New Roman" w:hAnsi="Myriad Pro" w:cs="Times New Roman"/>
                <w:b/>
                <w:sz w:val="24"/>
                <w:szCs w:val="24"/>
                <w:lang w:eastAsia="en-ZW"/>
              </w:rPr>
              <w:t>Responsible party</w:t>
            </w:r>
          </w:p>
        </w:tc>
        <w:tc>
          <w:tcPr>
            <w:tcW w:w="3046" w:type="dxa"/>
          </w:tcPr>
          <w:p w:rsidR="0093490E" w:rsidRPr="004765E3" w:rsidRDefault="0093490E" w:rsidP="00256436">
            <w:pPr>
              <w:spacing w:after="0"/>
              <w:jc w:val="both"/>
              <w:rPr>
                <w:rFonts w:ascii="Myriad Pro" w:eastAsia="Times New Roman" w:hAnsi="Myriad Pro" w:cs="Times New Roman"/>
                <w:b/>
                <w:sz w:val="24"/>
                <w:szCs w:val="24"/>
                <w:lang w:eastAsia="en-ZW"/>
              </w:rPr>
            </w:pPr>
            <w:r w:rsidRPr="004765E3">
              <w:rPr>
                <w:rFonts w:ascii="Myriad Pro" w:eastAsia="Times New Roman" w:hAnsi="Myriad Pro" w:cs="Times New Roman"/>
                <w:b/>
                <w:sz w:val="24"/>
                <w:szCs w:val="24"/>
                <w:lang w:eastAsia="en-ZW"/>
              </w:rPr>
              <w:t>Timeframe/Deadline</w:t>
            </w:r>
          </w:p>
        </w:tc>
      </w:tr>
      <w:tr w:rsidR="004765E3" w:rsidRPr="004765E3" w:rsidTr="0027457A">
        <w:trPr>
          <w:trHeight w:val="521"/>
          <w:jc w:val="center"/>
        </w:trPr>
        <w:tc>
          <w:tcPr>
            <w:tcW w:w="3153" w:type="dxa"/>
          </w:tcPr>
          <w:p w:rsidR="0093490E" w:rsidRPr="004765E3" w:rsidRDefault="0093490E" w:rsidP="00256436">
            <w:pPr>
              <w:spacing w:after="0"/>
              <w:jc w:val="both"/>
              <w:rPr>
                <w:rFonts w:ascii="Myriad Pro" w:eastAsia="Times New Roman" w:hAnsi="Myriad Pro" w:cs="Times New Roman"/>
                <w:sz w:val="24"/>
                <w:szCs w:val="24"/>
                <w:lang w:eastAsia="en-ZW"/>
              </w:rPr>
            </w:pPr>
            <w:r w:rsidRPr="004765E3">
              <w:rPr>
                <w:rFonts w:ascii="Myriad Pro" w:eastAsia="Times New Roman" w:hAnsi="Myriad Pro" w:cs="Times New Roman"/>
                <w:sz w:val="24"/>
                <w:szCs w:val="24"/>
                <w:lang w:eastAsia="en-ZW"/>
              </w:rPr>
              <w:t>Commissioning the Evaluation</w:t>
            </w:r>
          </w:p>
        </w:tc>
        <w:tc>
          <w:tcPr>
            <w:tcW w:w="3046" w:type="dxa"/>
          </w:tcPr>
          <w:p w:rsidR="0093490E" w:rsidRPr="004765E3" w:rsidRDefault="0093490E" w:rsidP="00256436">
            <w:pPr>
              <w:spacing w:after="0"/>
              <w:jc w:val="both"/>
              <w:rPr>
                <w:rFonts w:ascii="Myriad Pro" w:eastAsia="Times New Roman" w:hAnsi="Myriad Pro" w:cs="Times New Roman"/>
                <w:sz w:val="24"/>
                <w:szCs w:val="24"/>
                <w:lang w:eastAsia="en-ZW"/>
              </w:rPr>
            </w:pPr>
            <w:r w:rsidRPr="004765E3">
              <w:rPr>
                <w:rFonts w:ascii="Myriad Pro" w:eastAsia="Times New Roman" w:hAnsi="Myriad Pro" w:cs="Times New Roman"/>
                <w:sz w:val="24"/>
                <w:szCs w:val="24"/>
                <w:lang w:eastAsia="en-ZW"/>
              </w:rPr>
              <w:t xml:space="preserve">Evaluator, </w:t>
            </w:r>
            <w:proofErr w:type="spellStart"/>
            <w:r w:rsidR="009E3420">
              <w:rPr>
                <w:rFonts w:ascii="Myriad Pro" w:eastAsia="Times New Roman" w:hAnsi="Myriad Pro" w:cs="Times New Roman"/>
                <w:sz w:val="24"/>
                <w:szCs w:val="24"/>
                <w:lang w:eastAsia="en-ZW"/>
              </w:rPr>
              <w:t>Zimstat</w:t>
            </w:r>
            <w:proofErr w:type="spellEnd"/>
            <w:r w:rsidR="009E3420">
              <w:rPr>
                <w:rFonts w:ascii="Myriad Pro" w:eastAsia="Times New Roman" w:hAnsi="Myriad Pro" w:cs="Times New Roman"/>
                <w:sz w:val="24"/>
                <w:szCs w:val="24"/>
                <w:lang w:eastAsia="en-ZW"/>
              </w:rPr>
              <w:t xml:space="preserve">, </w:t>
            </w:r>
            <w:r w:rsidRPr="004765E3">
              <w:rPr>
                <w:rFonts w:ascii="Myriad Pro" w:eastAsia="Times New Roman" w:hAnsi="Myriad Pro" w:cs="Times New Roman"/>
                <w:sz w:val="24"/>
                <w:szCs w:val="24"/>
                <w:lang w:eastAsia="en-ZW"/>
              </w:rPr>
              <w:t>and UNDP</w:t>
            </w:r>
          </w:p>
        </w:tc>
        <w:tc>
          <w:tcPr>
            <w:tcW w:w="3046" w:type="dxa"/>
          </w:tcPr>
          <w:p w:rsidR="0093490E" w:rsidRPr="004765E3" w:rsidRDefault="0093490E" w:rsidP="00256436">
            <w:pPr>
              <w:spacing w:after="0"/>
              <w:jc w:val="both"/>
              <w:rPr>
                <w:rFonts w:ascii="Myriad Pro" w:eastAsia="Times New Roman" w:hAnsi="Myriad Pro" w:cs="Times New Roman"/>
                <w:sz w:val="24"/>
                <w:szCs w:val="24"/>
                <w:lang w:eastAsia="en-ZW"/>
              </w:rPr>
            </w:pPr>
            <w:r w:rsidRPr="004765E3">
              <w:rPr>
                <w:rFonts w:ascii="Myriad Pro" w:eastAsia="Times New Roman" w:hAnsi="Myriad Pro" w:cs="Times New Roman"/>
                <w:sz w:val="24"/>
                <w:szCs w:val="24"/>
                <w:lang w:eastAsia="en-ZW"/>
              </w:rPr>
              <w:t>1 day</w:t>
            </w:r>
          </w:p>
        </w:tc>
      </w:tr>
      <w:tr w:rsidR="004765E3" w:rsidRPr="004765E3" w:rsidTr="0027457A">
        <w:trPr>
          <w:trHeight w:val="549"/>
          <w:jc w:val="center"/>
        </w:trPr>
        <w:tc>
          <w:tcPr>
            <w:tcW w:w="3153" w:type="dxa"/>
          </w:tcPr>
          <w:p w:rsidR="0093490E" w:rsidRPr="004765E3" w:rsidRDefault="0093490E" w:rsidP="00256436">
            <w:pPr>
              <w:spacing w:after="0"/>
              <w:jc w:val="both"/>
              <w:rPr>
                <w:rFonts w:ascii="Myriad Pro" w:eastAsia="Times New Roman" w:hAnsi="Myriad Pro" w:cs="Times New Roman"/>
                <w:sz w:val="24"/>
                <w:szCs w:val="24"/>
                <w:lang w:eastAsia="en-ZW"/>
              </w:rPr>
            </w:pPr>
            <w:r w:rsidRPr="004765E3">
              <w:rPr>
                <w:rFonts w:ascii="Myriad Pro" w:eastAsia="Times New Roman" w:hAnsi="Myriad Pro" w:cs="Times New Roman"/>
                <w:sz w:val="24"/>
                <w:szCs w:val="24"/>
                <w:lang w:eastAsia="en-ZW"/>
              </w:rPr>
              <w:t>Desk review, Evaluation design and work plan (Inception report)</w:t>
            </w:r>
          </w:p>
        </w:tc>
        <w:tc>
          <w:tcPr>
            <w:tcW w:w="3046" w:type="dxa"/>
          </w:tcPr>
          <w:p w:rsidR="0093490E" w:rsidRPr="004765E3" w:rsidRDefault="0093490E" w:rsidP="00256436">
            <w:pPr>
              <w:spacing w:after="0"/>
              <w:jc w:val="both"/>
              <w:rPr>
                <w:rFonts w:ascii="Myriad Pro" w:eastAsia="Times New Roman" w:hAnsi="Myriad Pro" w:cs="Times New Roman"/>
                <w:sz w:val="24"/>
                <w:szCs w:val="24"/>
                <w:lang w:eastAsia="en-ZW"/>
              </w:rPr>
            </w:pPr>
            <w:r w:rsidRPr="004765E3">
              <w:rPr>
                <w:rFonts w:ascii="Myriad Pro" w:eastAsia="Times New Roman" w:hAnsi="Myriad Pro" w:cs="Times New Roman"/>
                <w:sz w:val="24"/>
                <w:szCs w:val="24"/>
                <w:lang w:eastAsia="en-ZW"/>
              </w:rPr>
              <w:t>Evaluation team</w:t>
            </w:r>
          </w:p>
        </w:tc>
        <w:tc>
          <w:tcPr>
            <w:tcW w:w="3046" w:type="dxa"/>
          </w:tcPr>
          <w:p w:rsidR="0093490E" w:rsidRPr="004765E3" w:rsidRDefault="0093490E" w:rsidP="00256436">
            <w:pPr>
              <w:spacing w:after="0"/>
              <w:jc w:val="both"/>
              <w:rPr>
                <w:rFonts w:ascii="Myriad Pro" w:eastAsia="Times New Roman" w:hAnsi="Myriad Pro" w:cs="Times New Roman"/>
                <w:sz w:val="24"/>
                <w:szCs w:val="24"/>
                <w:lang w:eastAsia="en-ZW"/>
              </w:rPr>
            </w:pPr>
          </w:p>
          <w:p w:rsidR="0093490E" w:rsidRPr="004765E3" w:rsidRDefault="004765E3" w:rsidP="00256436">
            <w:pPr>
              <w:spacing w:after="0"/>
              <w:jc w:val="both"/>
              <w:rPr>
                <w:rFonts w:ascii="Myriad Pro" w:eastAsia="Times New Roman" w:hAnsi="Myriad Pro" w:cs="Times New Roman"/>
                <w:sz w:val="24"/>
                <w:szCs w:val="24"/>
                <w:lang w:eastAsia="en-ZW"/>
              </w:rPr>
            </w:pPr>
            <w:r w:rsidRPr="004765E3">
              <w:rPr>
                <w:rFonts w:ascii="Myriad Pro" w:eastAsia="Times New Roman" w:hAnsi="Myriad Pro" w:cs="Times New Roman"/>
                <w:sz w:val="24"/>
                <w:szCs w:val="24"/>
                <w:lang w:eastAsia="en-ZW"/>
              </w:rPr>
              <w:t>4</w:t>
            </w:r>
            <w:r w:rsidR="0093490E" w:rsidRPr="004765E3">
              <w:rPr>
                <w:rFonts w:ascii="Myriad Pro" w:eastAsia="Times New Roman" w:hAnsi="Myriad Pro" w:cs="Times New Roman"/>
                <w:sz w:val="24"/>
                <w:szCs w:val="24"/>
                <w:lang w:eastAsia="en-ZW"/>
              </w:rPr>
              <w:t xml:space="preserve"> days</w:t>
            </w:r>
          </w:p>
        </w:tc>
      </w:tr>
      <w:tr w:rsidR="004765E3" w:rsidRPr="004765E3" w:rsidTr="0027457A">
        <w:trPr>
          <w:trHeight w:val="521"/>
          <w:jc w:val="center"/>
        </w:trPr>
        <w:tc>
          <w:tcPr>
            <w:tcW w:w="3153" w:type="dxa"/>
          </w:tcPr>
          <w:p w:rsidR="0093490E" w:rsidRPr="004765E3" w:rsidRDefault="0093490E" w:rsidP="00256436">
            <w:pPr>
              <w:spacing w:after="0"/>
              <w:jc w:val="both"/>
              <w:rPr>
                <w:rFonts w:ascii="Myriad Pro" w:eastAsia="Times New Roman" w:hAnsi="Myriad Pro" w:cs="Times New Roman"/>
                <w:sz w:val="24"/>
                <w:szCs w:val="24"/>
                <w:lang w:eastAsia="en-ZW"/>
              </w:rPr>
            </w:pPr>
            <w:r w:rsidRPr="004765E3">
              <w:rPr>
                <w:rFonts w:ascii="Myriad Pro" w:eastAsia="Times New Roman" w:hAnsi="Myriad Pro" w:cs="Times New Roman"/>
                <w:sz w:val="24"/>
                <w:szCs w:val="24"/>
                <w:lang w:eastAsia="en-ZW"/>
              </w:rPr>
              <w:t>Presentation of the Inception Report</w:t>
            </w:r>
          </w:p>
        </w:tc>
        <w:tc>
          <w:tcPr>
            <w:tcW w:w="3046" w:type="dxa"/>
          </w:tcPr>
          <w:p w:rsidR="0093490E" w:rsidRPr="004765E3" w:rsidRDefault="009E3420" w:rsidP="00256436">
            <w:pPr>
              <w:spacing w:after="0"/>
              <w:jc w:val="both"/>
              <w:rPr>
                <w:rFonts w:ascii="Myriad Pro" w:eastAsia="Times New Roman" w:hAnsi="Myriad Pro" w:cs="Times New Roman"/>
                <w:sz w:val="24"/>
                <w:szCs w:val="24"/>
                <w:lang w:eastAsia="en-ZW"/>
              </w:rPr>
            </w:pPr>
            <w:r w:rsidRPr="009E3420">
              <w:rPr>
                <w:rFonts w:ascii="Myriad Pro" w:eastAsia="Times New Roman" w:hAnsi="Myriad Pro" w:cs="Times New Roman"/>
                <w:sz w:val="24"/>
                <w:szCs w:val="24"/>
                <w:lang w:eastAsia="en-ZW"/>
              </w:rPr>
              <w:t xml:space="preserve">Evaluator, </w:t>
            </w:r>
            <w:proofErr w:type="spellStart"/>
            <w:r w:rsidRPr="009E3420">
              <w:rPr>
                <w:rFonts w:ascii="Myriad Pro" w:eastAsia="Times New Roman" w:hAnsi="Myriad Pro" w:cs="Times New Roman"/>
                <w:sz w:val="24"/>
                <w:szCs w:val="24"/>
                <w:lang w:eastAsia="en-ZW"/>
              </w:rPr>
              <w:t>Zimstat</w:t>
            </w:r>
            <w:proofErr w:type="spellEnd"/>
            <w:r w:rsidRPr="009E3420">
              <w:rPr>
                <w:rFonts w:ascii="Myriad Pro" w:eastAsia="Times New Roman" w:hAnsi="Myriad Pro" w:cs="Times New Roman"/>
                <w:sz w:val="24"/>
                <w:szCs w:val="24"/>
                <w:lang w:eastAsia="en-ZW"/>
              </w:rPr>
              <w:t>, and UNDP</w:t>
            </w:r>
          </w:p>
        </w:tc>
        <w:tc>
          <w:tcPr>
            <w:tcW w:w="3046" w:type="dxa"/>
          </w:tcPr>
          <w:p w:rsidR="0093490E" w:rsidRPr="004765E3" w:rsidRDefault="0093490E" w:rsidP="00256436">
            <w:pPr>
              <w:spacing w:after="0"/>
              <w:jc w:val="both"/>
              <w:rPr>
                <w:rFonts w:ascii="Myriad Pro" w:eastAsia="Times New Roman" w:hAnsi="Myriad Pro" w:cs="Times New Roman"/>
                <w:sz w:val="24"/>
                <w:szCs w:val="24"/>
                <w:lang w:eastAsia="en-ZW"/>
              </w:rPr>
            </w:pPr>
            <w:r w:rsidRPr="004765E3">
              <w:rPr>
                <w:rFonts w:ascii="Myriad Pro" w:eastAsia="Times New Roman" w:hAnsi="Myriad Pro" w:cs="Times New Roman"/>
                <w:sz w:val="24"/>
                <w:szCs w:val="24"/>
                <w:lang w:eastAsia="en-ZW"/>
              </w:rPr>
              <w:t>1 day</w:t>
            </w:r>
          </w:p>
        </w:tc>
      </w:tr>
      <w:tr w:rsidR="004765E3" w:rsidRPr="004765E3" w:rsidTr="0027457A">
        <w:trPr>
          <w:jc w:val="center"/>
        </w:trPr>
        <w:tc>
          <w:tcPr>
            <w:tcW w:w="3153" w:type="dxa"/>
          </w:tcPr>
          <w:p w:rsidR="0093490E" w:rsidRPr="004765E3" w:rsidRDefault="0093490E" w:rsidP="00256436">
            <w:pPr>
              <w:spacing w:after="0"/>
              <w:jc w:val="both"/>
              <w:rPr>
                <w:rFonts w:ascii="Myriad Pro" w:eastAsia="Times New Roman" w:hAnsi="Myriad Pro" w:cs="Times New Roman"/>
                <w:sz w:val="24"/>
                <w:szCs w:val="24"/>
                <w:lang w:eastAsia="en-ZW"/>
              </w:rPr>
            </w:pPr>
            <w:r w:rsidRPr="004765E3">
              <w:rPr>
                <w:rFonts w:ascii="Myriad Pro" w:eastAsia="Times New Roman" w:hAnsi="Myriad Pro" w:cs="Times New Roman"/>
                <w:sz w:val="24"/>
                <w:szCs w:val="24"/>
                <w:lang w:eastAsia="en-ZW"/>
              </w:rPr>
              <w:lastRenderedPageBreak/>
              <w:t>Field visits, interviews with partners, and key stakeholders</w:t>
            </w:r>
          </w:p>
        </w:tc>
        <w:tc>
          <w:tcPr>
            <w:tcW w:w="3046" w:type="dxa"/>
          </w:tcPr>
          <w:p w:rsidR="0093490E" w:rsidRPr="004765E3" w:rsidRDefault="0093490E" w:rsidP="00256436">
            <w:pPr>
              <w:spacing w:after="0"/>
              <w:jc w:val="both"/>
              <w:rPr>
                <w:rFonts w:ascii="Myriad Pro" w:eastAsia="Times New Roman" w:hAnsi="Myriad Pro" w:cs="Times New Roman"/>
                <w:sz w:val="24"/>
                <w:szCs w:val="24"/>
                <w:lang w:eastAsia="en-ZW"/>
              </w:rPr>
            </w:pPr>
            <w:r w:rsidRPr="004765E3">
              <w:rPr>
                <w:rFonts w:ascii="Myriad Pro" w:eastAsia="Times New Roman" w:hAnsi="Myriad Pro" w:cs="Times New Roman"/>
                <w:sz w:val="24"/>
                <w:szCs w:val="24"/>
                <w:lang w:eastAsia="en-ZW"/>
              </w:rPr>
              <w:t>Evaluation team</w:t>
            </w:r>
          </w:p>
        </w:tc>
        <w:tc>
          <w:tcPr>
            <w:tcW w:w="3046" w:type="dxa"/>
          </w:tcPr>
          <w:p w:rsidR="0093490E" w:rsidRPr="004765E3" w:rsidRDefault="0093490E" w:rsidP="00256436">
            <w:pPr>
              <w:spacing w:after="0"/>
              <w:jc w:val="both"/>
              <w:rPr>
                <w:rFonts w:ascii="Myriad Pro" w:eastAsia="Times New Roman" w:hAnsi="Myriad Pro" w:cs="Times New Roman"/>
                <w:sz w:val="24"/>
                <w:szCs w:val="24"/>
                <w:lang w:eastAsia="en-ZW"/>
              </w:rPr>
            </w:pPr>
            <w:r w:rsidRPr="004765E3">
              <w:rPr>
                <w:rFonts w:ascii="Myriad Pro" w:eastAsia="Times New Roman" w:hAnsi="Myriad Pro" w:cs="Times New Roman"/>
                <w:sz w:val="24"/>
                <w:szCs w:val="24"/>
                <w:lang w:eastAsia="en-ZW"/>
              </w:rPr>
              <w:t>1</w:t>
            </w:r>
            <w:r w:rsidR="00210851" w:rsidRPr="004765E3">
              <w:rPr>
                <w:rFonts w:ascii="Myriad Pro" w:eastAsia="Times New Roman" w:hAnsi="Myriad Pro" w:cs="Times New Roman"/>
                <w:sz w:val="24"/>
                <w:szCs w:val="24"/>
                <w:lang w:eastAsia="en-ZW"/>
              </w:rPr>
              <w:t>5</w:t>
            </w:r>
            <w:r w:rsidRPr="004765E3">
              <w:rPr>
                <w:rFonts w:ascii="Myriad Pro" w:eastAsia="Times New Roman" w:hAnsi="Myriad Pro" w:cs="Times New Roman"/>
                <w:sz w:val="24"/>
                <w:szCs w:val="24"/>
                <w:lang w:eastAsia="en-ZW"/>
              </w:rPr>
              <w:t xml:space="preserve"> days</w:t>
            </w:r>
          </w:p>
        </w:tc>
      </w:tr>
      <w:tr w:rsidR="004765E3" w:rsidRPr="004765E3" w:rsidTr="0027457A">
        <w:trPr>
          <w:jc w:val="center"/>
        </w:trPr>
        <w:tc>
          <w:tcPr>
            <w:tcW w:w="3153" w:type="dxa"/>
          </w:tcPr>
          <w:p w:rsidR="0093490E" w:rsidRPr="004765E3" w:rsidRDefault="00210851" w:rsidP="00256436">
            <w:pPr>
              <w:spacing w:after="0"/>
              <w:jc w:val="both"/>
              <w:rPr>
                <w:rFonts w:ascii="Myriad Pro" w:eastAsia="Times New Roman" w:hAnsi="Myriad Pro" w:cs="Times New Roman"/>
                <w:sz w:val="24"/>
                <w:szCs w:val="24"/>
                <w:lang w:eastAsia="en-ZW"/>
              </w:rPr>
            </w:pPr>
            <w:r w:rsidRPr="004765E3">
              <w:rPr>
                <w:rFonts w:ascii="Myriad Pro" w:eastAsia="Times New Roman" w:hAnsi="Myriad Pro" w:cs="Times New Roman"/>
                <w:sz w:val="24"/>
                <w:szCs w:val="24"/>
                <w:lang w:eastAsia="en-ZW"/>
              </w:rPr>
              <w:t xml:space="preserve">Report drafting </w:t>
            </w:r>
          </w:p>
        </w:tc>
        <w:tc>
          <w:tcPr>
            <w:tcW w:w="3046" w:type="dxa"/>
          </w:tcPr>
          <w:p w:rsidR="0093490E" w:rsidRPr="004765E3" w:rsidRDefault="0093490E" w:rsidP="00256436">
            <w:pPr>
              <w:spacing w:after="0"/>
              <w:jc w:val="both"/>
              <w:rPr>
                <w:rFonts w:ascii="Myriad Pro" w:eastAsia="Times New Roman" w:hAnsi="Myriad Pro" w:cs="Times New Roman"/>
                <w:sz w:val="24"/>
                <w:szCs w:val="24"/>
                <w:lang w:eastAsia="en-ZW"/>
              </w:rPr>
            </w:pPr>
            <w:r w:rsidRPr="004765E3">
              <w:rPr>
                <w:rFonts w:ascii="Myriad Pro" w:eastAsia="Times New Roman" w:hAnsi="Myriad Pro" w:cs="Times New Roman"/>
                <w:sz w:val="24"/>
                <w:szCs w:val="24"/>
                <w:lang w:eastAsia="en-ZW"/>
              </w:rPr>
              <w:t>Evaluation team</w:t>
            </w:r>
          </w:p>
        </w:tc>
        <w:tc>
          <w:tcPr>
            <w:tcW w:w="3046" w:type="dxa"/>
          </w:tcPr>
          <w:p w:rsidR="0093490E" w:rsidRPr="004765E3" w:rsidRDefault="0093490E" w:rsidP="00256436">
            <w:pPr>
              <w:spacing w:after="0"/>
              <w:jc w:val="both"/>
              <w:rPr>
                <w:rFonts w:ascii="Myriad Pro" w:eastAsia="Times New Roman" w:hAnsi="Myriad Pro" w:cs="Times New Roman"/>
                <w:sz w:val="24"/>
                <w:szCs w:val="24"/>
                <w:lang w:eastAsia="en-ZW"/>
              </w:rPr>
            </w:pPr>
            <w:r w:rsidRPr="004765E3">
              <w:rPr>
                <w:rFonts w:ascii="Myriad Pro" w:eastAsia="Times New Roman" w:hAnsi="Myriad Pro" w:cs="Times New Roman"/>
                <w:sz w:val="24"/>
                <w:szCs w:val="24"/>
                <w:lang w:eastAsia="en-ZW"/>
              </w:rPr>
              <w:t>5 days</w:t>
            </w:r>
          </w:p>
        </w:tc>
      </w:tr>
      <w:tr w:rsidR="004765E3" w:rsidRPr="004765E3" w:rsidTr="0027457A">
        <w:trPr>
          <w:jc w:val="center"/>
        </w:trPr>
        <w:tc>
          <w:tcPr>
            <w:tcW w:w="3153" w:type="dxa"/>
          </w:tcPr>
          <w:p w:rsidR="0093490E" w:rsidRPr="004765E3" w:rsidRDefault="0093490E" w:rsidP="00256436">
            <w:pPr>
              <w:spacing w:after="0"/>
              <w:jc w:val="both"/>
              <w:rPr>
                <w:rFonts w:ascii="Myriad Pro" w:eastAsia="Times New Roman" w:hAnsi="Myriad Pro" w:cs="Times New Roman"/>
                <w:sz w:val="24"/>
                <w:szCs w:val="24"/>
                <w:lang w:eastAsia="en-ZW"/>
              </w:rPr>
            </w:pPr>
            <w:r w:rsidRPr="004765E3">
              <w:rPr>
                <w:rFonts w:ascii="Myriad Pro" w:eastAsia="Times New Roman" w:hAnsi="Myriad Pro" w:cs="Times New Roman"/>
                <w:sz w:val="24"/>
                <w:szCs w:val="24"/>
                <w:lang w:eastAsia="en-ZW"/>
              </w:rPr>
              <w:t>Debriefing Session</w:t>
            </w:r>
          </w:p>
        </w:tc>
        <w:tc>
          <w:tcPr>
            <w:tcW w:w="3046" w:type="dxa"/>
          </w:tcPr>
          <w:p w:rsidR="0093490E" w:rsidRPr="004765E3" w:rsidRDefault="009E3420" w:rsidP="00256436">
            <w:pPr>
              <w:spacing w:after="0"/>
              <w:jc w:val="both"/>
              <w:rPr>
                <w:rFonts w:ascii="Myriad Pro" w:eastAsia="Times New Roman" w:hAnsi="Myriad Pro" w:cs="Times New Roman"/>
                <w:sz w:val="24"/>
                <w:szCs w:val="24"/>
                <w:lang w:eastAsia="en-ZW"/>
              </w:rPr>
            </w:pPr>
            <w:r w:rsidRPr="009E3420">
              <w:rPr>
                <w:rFonts w:ascii="Myriad Pro" w:eastAsia="Times New Roman" w:hAnsi="Myriad Pro" w:cs="Times New Roman"/>
                <w:sz w:val="24"/>
                <w:szCs w:val="24"/>
                <w:lang w:eastAsia="en-ZW"/>
              </w:rPr>
              <w:t xml:space="preserve">Evaluator, </w:t>
            </w:r>
            <w:proofErr w:type="spellStart"/>
            <w:r w:rsidRPr="009E3420">
              <w:rPr>
                <w:rFonts w:ascii="Myriad Pro" w:eastAsia="Times New Roman" w:hAnsi="Myriad Pro" w:cs="Times New Roman"/>
                <w:sz w:val="24"/>
                <w:szCs w:val="24"/>
                <w:lang w:eastAsia="en-ZW"/>
              </w:rPr>
              <w:t>Zimstat</w:t>
            </w:r>
            <w:proofErr w:type="spellEnd"/>
            <w:r w:rsidRPr="009E3420">
              <w:rPr>
                <w:rFonts w:ascii="Myriad Pro" w:eastAsia="Times New Roman" w:hAnsi="Myriad Pro" w:cs="Times New Roman"/>
                <w:sz w:val="24"/>
                <w:szCs w:val="24"/>
                <w:lang w:eastAsia="en-ZW"/>
              </w:rPr>
              <w:t>, and UNDP</w:t>
            </w:r>
          </w:p>
        </w:tc>
        <w:tc>
          <w:tcPr>
            <w:tcW w:w="3046" w:type="dxa"/>
          </w:tcPr>
          <w:p w:rsidR="0093490E" w:rsidRPr="004765E3" w:rsidRDefault="0093490E" w:rsidP="00256436">
            <w:pPr>
              <w:spacing w:after="0"/>
              <w:jc w:val="both"/>
              <w:rPr>
                <w:rFonts w:ascii="Myriad Pro" w:eastAsia="Times New Roman" w:hAnsi="Myriad Pro" w:cs="Times New Roman"/>
                <w:sz w:val="24"/>
                <w:szCs w:val="24"/>
                <w:lang w:eastAsia="en-ZW"/>
              </w:rPr>
            </w:pPr>
            <w:r w:rsidRPr="004765E3">
              <w:rPr>
                <w:rFonts w:ascii="Myriad Pro" w:eastAsia="Times New Roman" w:hAnsi="Myriad Pro" w:cs="Times New Roman"/>
                <w:sz w:val="24"/>
                <w:szCs w:val="24"/>
                <w:lang w:eastAsia="en-ZW"/>
              </w:rPr>
              <w:t>1 day</w:t>
            </w:r>
          </w:p>
        </w:tc>
      </w:tr>
      <w:tr w:rsidR="004765E3" w:rsidRPr="004765E3" w:rsidTr="0027457A">
        <w:trPr>
          <w:jc w:val="center"/>
        </w:trPr>
        <w:tc>
          <w:tcPr>
            <w:tcW w:w="3153" w:type="dxa"/>
          </w:tcPr>
          <w:p w:rsidR="0093490E" w:rsidRPr="004765E3" w:rsidRDefault="0093490E" w:rsidP="00256436">
            <w:pPr>
              <w:spacing w:after="0"/>
              <w:jc w:val="both"/>
              <w:rPr>
                <w:rFonts w:ascii="Myriad Pro" w:eastAsia="Times New Roman" w:hAnsi="Myriad Pro" w:cs="Times New Roman"/>
                <w:sz w:val="24"/>
                <w:szCs w:val="24"/>
                <w:lang w:eastAsia="en-ZW"/>
              </w:rPr>
            </w:pPr>
            <w:r w:rsidRPr="004765E3">
              <w:rPr>
                <w:rFonts w:ascii="Myriad Pro" w:eastAsia="Times New Roman" w:hAnsi="Myriad Pro" w:cs="Times New Roman"/>
                <w:sz w:val="24"/>
                <w:szCs w:val="24"/>
                <w:lang w:eastAsia="en-ZW"/>
              </w:rPr>
              <w:t>Finalization and submission of the evaluation reports (incorporating comments received on first drafts)</w:t>
            </w:r>
          </w:p>
        </w:tc>
        <w:tc>
          <w:tcPr>
            <w:tcW w:w="3046" w:type="dxa"/>
          </w:tcPr>
          <w:p w:rsidR="0093490E" w:rsidRPr="004765E3" w:rsidRDefault="0093490E" w:rsidP="00256436">
            <w:pPr>
              <w:spacing w:after="0"/>
              <w:jc w:val="both"/>
              <w:rPr>
                <w:rFonts w:ascii="Myriad Pro" w:eastAsia="Times New Roman" w:hAnsi="Myriad Pro" w:cs="Times New Roman"/>
                <w:sz w:val="24"/>
                <w:szCs w:val="24"/>
                <w:lang w:eastAsia="en-ZW"/>
              </w:rPr>
            </w:pPr>
            <w:r w:rsidRPr="004765E3">
              <w:rPr>
                <w:rFonts w:ascii="Myriad Pro" w:eastAsia="Times New Roman" w:hAnsi="Myriad Pro" w:cs="Times New Roman"/>
                <w:sz w:val="24"/>
                <w:szCs w:val="24"/>
                <w:lang w:eastAsia="en-ZW"/>
              </w:rPr>
              <w:t>Evaluation team</w:t>
            </w:r>
          </w:p>
        </w:tc>
        <w:tc>
          <w:tcPr>
            <w:tcW w:w="3046" w:type="dxa"/>
          </w:tcPr>
          <w:p w:rsidR="0093490E" w:rsidRPr="004765E3" w:rsidRDefault="004765E3" w:rsidP="00256436">
            <w:pPr>
              <w:spacing w:after="0"/>
              <w:jc w:val="both"/>
              <w:rPr>
                <w:rFonts w:ascii="Myriad Pro" w:eastAsia="Times New Roman" w:hAnsi="Myriad Pro" w:cs="Times New Roman"/>
                <w:sz w:val="24"/>
                <w:szCs w:val="24"/>
                <w:lang w:eastAsia="en-ZW"/>
              </w:rPr>
            </w:pPr>
            <w:r w:rsidRPr="004765E3">
              <w:rPr>
                <w:rFonts w:ascii="Myriad Pro" w:eastAsia="Times New Roman" w:hAnsi="Myriad Pro" w:cs="Times New Roman"/>
                <w:sz w:val="24"/>
                <w:szCs w:val="24"/>
                <w:lang w:eastAsia="en-ZW"/>
              </w:rPr>
              <w:t>3</w:t>
            </w:r>
            <w:r w:rsidR="0093490E" w:rsidRPr="004765E3">
              <w:rPr>
                <w:rFonts w:ascii="Myriad Pro" w:eastAsia="Times New Roman" w:hAnsi="Myriad Pro" w:cs="Times New Roman"/>
                <w:sz w:val="24"/>
                <w:szCs w:val="24"/>
                <w:lang w:eastAsia="en-ZW"/>
              </w:rPr>
              <w:t xml:space="preserve"> days</w:t>
            </w:r>
          </w:p>
        </w:tc>
      </w:tr>
      <w:tr w:rsidR="004765E3" w:rsidRPr="004765E3" w:rsidTr="0027457A">
        <w:trPr>
          <w:jc w:val="center"/>
        </w:trPr>
        <w:tc>
          <w:tcPr>
            <w:tcW w:w="3153" w:type="dxa"/>
          </w:tcPr>
          <w:p w:rsidR="0093490E" w:rsidRPr="004765E3" w:rsidRDefault="0093490E" w:rsidP="00256436">
            <w:pPr>
              <w:spacing w:after="0"/>
              <w:jc w:val="both"/>
              <w:rPr>
                <w:rFonts w:ascii="Myriad Pro" w:eastAsia="Times New Roman" w:hAnsi="Myriad Pro" w:cs="Times New Roman"/>
                <w:b/>
                <w:sz w:val="24"/>
                <w:szCs w:val="24"/>
                <w:lang w:eastAsia="en-ZW"/>
              </w:rPr>
            </w:pPr>
            <w:r w:rsidRPr="004765E3">
              <w:rPr>
                <w:rFonts w:ascii="Myriad Pro" w:eastAsia="Times New Roman" w:hAnsi="Myriad Pro" w:cs="Times New Roman"/>
                <w:b/>
                <w:sz w:val="24"/>
                <w:szCs w:val="24"/>
                <w:lang w:eastAsia="en-ZW"/>
              </w:rPr>
              <w:t>Total No. of Working Days</w:t>
            </w:r>
          </w:p>
        </w:tc>
        <w:tc>
          <w:tcPr>
            <w:tcW w:w="3046" w:type="dxa"/>
          </w:tcPr>
          <w:p w:rsidR="0093490E" w:rsidRPr="004765E3" w:rsidRDefault="0093490E" w:rsidP="00256436">
            <w:pPr>
              <w:spacing w:after="0"/>
              <w:jc w:val="both"/>
              <w:rPr>
                <w:rFonts w:ascii="Myriad Pro" w:eastAsia="Times New Roman" w:hAnsi="Myriad Pro" w:cs="Times New Roman"/>
                <w:b/>
                <w:sz w:val="24"/>
                <w:szCs w:val="24"/>
                <w:lang w:eastAsia="en-ZW"/>
              </w:rPr>
            </w:pPr>
          </w:p>
        </w:tc>
        <w:tc>
          <w:tcPr>
            <w:tcW w:w="3046" w:type="dxa"/>
          </w:tcPr>
          <w:p w:rsidR="0093490E" w:rsidRPr="004765E3" w:rsidRDefault="004765E3" w:rsidP="00256436">
            <w:pPr>
              <w:spacing w:after="0"/>
              <w:jc w:val="both"/>
              <w:rPr>
                <w:rFonts w:ascii="Myriad Pro" w:eastAsia="Times New Roman" w:hAnsi="Myriad Pro" w:cs="Times New Roman"/>
                <w:b/>
                <w:sz w:val="24"/>
                <w:szCs w:val="24"/>
                <w:lang w:eastAsia="en-ZW"/>
              </w:rPr>
            </w:pPr>
            <w:r w:rsidRPr="004765E3">
              <w:rPr>
                <w:rFonts w:ascii="Myriad Pro" w:eastAsia="Times New Roman" w:hAnsi="Myriad Pro" w:cs="Times New Roman"/>
                <w:b/>
                <w:sz w:val="24"/>
                <w:szCs w:val="24"/>
                <w:lang w:eastAsia="en-ZW"/>
              </w:rPr>
              <w:t>30</w:t>
            </w:r>
            <w:r w:rsidR="0093490E" w:rsidRPr="004765E3">
              <w:rPr>
                <w:rFonts w:ascii="Myriad Pro" w:eastAsia="Times New Roman" w:hAnsi="Myriad Pro" w:cs="Times New Roman"/>
                <w:b/>
                <w:sz w:val="24"/>
                <w:szCs w:val="24"/>
                <w:lang w:eastAsia="en-ZW"/>
              </w:rPr>
              <w:t xml:space="preserve"> days</w:t>
            </w:r>
          </w:p>
        </w:tc>
      </w:tr>
    </w:tbl>
    <w:p w:rsidR="0093490E" w:rsidRDefault="0093490E" w:rsidP="00256436">
      <w:pPr>
        <w:spacing w:after="0"/>
        <w:jc w:val="both"/>
        <w:rPr>
          <w:rFonts w:ascii="Myriad Pro" w:eastAsia="Times New Roman" w:hAnsi="Myriad Pro" w:cs="Times New Roman"/>
          <w:sz w:val="24"/>
          <w:szCs w:val="24"/>
          <w:lang w:eastAsia="en-ZW"/>
        </w:rPr>
      </w:pPr>
    </w:p>
    <w:p w:rsidR="00AE1571" w:rsidRPr="00AE1571" w:rsidRDefault="00AE1571" w:rsidP="00256436">
      <w:pPr>
        <w:spacing w:after="0"/>
        <w:jc w:val="both"/>
        <w:outlineLvl w:val="5"/>
        <w:rPr>
          <w:rFonts w:ascii="Myriad Pro" w:eastAsia="Times New Roman" w:hAnsi="Myriad Pro" w:cs="Times New Roman"/>
          <w:b/>
          <w:bCs/>
          <w:caps/>
          <w:spacing w:val="15"/>
          <w:sz w:val="24"/>
          <w:szCs w:val="24"/>
          <w:lang w:eastAsia="en-ZW"/>
        </w:rPr>
      </w:pPr>
      <w:r w:rsidRPr="00AE1571">
        <w:rPr>
          <w:rFonts w:ascii="Myriad Pro" w:eastAsia="Times New Roman" w:hAnsi="Myriad Pro" w:cs="Times New Roman"/>
          <w:b/>
          <w:bCs/>
          <w:caps/>
          <w:spacing w:val="15"/>
          <w:sz w:val="24"/>
          <w:szCs w:val="24"/>
          <w:lang w:eastAsia="en-ZW"/>
        </w:rPr>
        <w:t xml:space="preserve">Cost </w:t>
      </w:r>
    </w:p>
    <w:p w:rsidR="0093490E" w:rsidRPr="00CE1F2F" w:rsidRDefault="0093490E" w:rsidP="00256436">
      <w:pPr>
        <w:spacing w:after="0"/>
        <w:jc w:val="both"/>
        <w:rPr>
          <w:rFonts w:ascii="Myriad Pro" w:eastAsia="Times New Roman" w:hAnsi="Myriad Pro" w:cs="Times New Roman"/>
          <w:sz w:val="24"/>
          <w:szCs w:val="24"/>
          <w:lang w:eastAsia="en-ZW"/>
        </w:rPr>
      </w:pPr>
      <w:r w:rsidRPr="00CE1F2F">
        <w:rPr>
          <w:rFonts w:ascii="Myriad Pro" w:eastAsia="Times New Roman" w:hAnsi="Myriad Pro" w:cs="Times New Roman"/>
          <w:sz w:val="24"/>
          <w:szCs w:val="24"/>
          <w:lang w:eastAsia="en-ZW"/>
        </w:rPr>
        <w:t xml:space="preserve">Interested consultants should provide their </w:t>
      </w:r>
      <w:r w:rsidR="009E3420">
        <w:rPr>
          <w:rFonts w:ascii="Myriad Pro" w:eastAsia="Times New Roman" w:hAnsi="Myriad Pro" w:cs="Times New Roman"/>
          <w:sz w:val="24"/>
          <w:szCs w:val="24"/>
          <w:lang w:eastAsia="en-ZW"/>
        </w:rPr>
        <w:t>proposed</w:t>
      </w:r>
      <w:r w:rsidRPr="00CE1F2F">
        <w:rPr>
          <w:rFonts w:ascii="Myriad Pro" w:eastAsia="Times New Roman" w:hAnsi="Myriad Pro" w:cs="Times New Roman"/>
          <w:sz w:val="24"/>
          <w:szCs w:val="24"/>
          <w:lang w:eastAsia="en-ZW"/>
        </w:rPr>
        <w:t xml:space="preserve"> fee</w:t>
      </w:r>
      <w:r w:rsidR="009E3420">
        <w:rPr>
          <w:rFonts w:ascii="Myriad Pro" w:eastAsia="Times New Roman" w:hAnsi="Myriad Pro" w:cs="Times New Roman"/>
          <w:sz w:val="24"/>
          <w:szCs w:val="24"/>
          <w:lang w:eastAsia="en-ZW"/>
        </w:rPr>
        <w:t>s</w:t>
      </w:r>
      <w:r w:rsidRPr="00CE1F2F">
        <w:rPr>
          <w:rFonts w:ascii="Myriad Pro" w:eastAsia="Times New Roman" w:hAnsi="Myriad Pro" w:cs="Times New Roman"/>
          <w:sz w:val="24"/>
          <w:szCs w:val="24"/>
          <w:lang w:eastAsia="en-ZW"/>
        </w:rPr>
        <w:t xml:space="preserve"> </w:t>
      </w:r>
      <w:r w:rsidR="00CE1F2F" w:rsidRPr="00CE1F2F">
        <w:rPr>
          <w:rFonts w:ascii="Myriad Pro" w:eastAsia="Times New Roman" w:hAnsi="Myriad Pro" w:cs="Times New Roman"/>
          <w:sz w:val="24"/>
          <w:szCs w:val="24"/>
          <w:lang w:eastAsia="en-ZW"/>
        </w:rPr>
        <w:t xml:space="preserve">in USD </w:t>
      </w:r>
      <w:r w:rsidRPr="00CE1F2F">
        <w:rPr>
          <w:rFonts w:ascii="Myriad Pro" w:eastAsia="Times New Roman" w:hAnsi="Myriad Pro" w:cs="Times New Roman"/>
          <w:sz w:val="24"/>
          <w:szCs w:val="24"/>
          <w:lang w:eastAsia="en-ZW"/>
        </w:rPr>
        <w:t xml:space="preserve">when </w:t>
      </w:r>
      <w:r w:rsidR="00CE1F2F" w:rsidRPr="00CE1F2F">
        <w:rPr>
          <w:rFonts w:ascii="Myriad Pro" w:eastAsia="Times New Roman" w:hAnsi="Myriad Pro" w:cs="Times New Roman"/>
          <w:sz w:val="24"/>
          <w:szCs w:val="24"/>
          <w:lang w:eastAsia="en-ZW"/>
        </w:rPr>
        <w:t>submitting expressions of interest</w:t>
      </w:r>
      <w:r w:rsidRPr="00CE1F2F">
        <w:rPr>
          <w:rFonts w:ascii="Myriad Pro" w:eastAsia="Times New Roman" w:hAnsi="Myriad Pro" w:cs="Times New Roman"/>
          <w:sz w:val="24"/>
          <w:szCs w:val="24"/>
          <w:lang w:eastAsia="en-ZW"/>
        </w:rPr>
        <w:t xml:space="preserve">. Fee payments will be made upon acceptance and approval by the UNDP and </w:t>
      </w:r>
      <w:proofErr w:type="spellStart"/>
      <w:r w:rsidR="009965A5">
        <w:rPr>
          <w:rFonts w:ascii="Myriad Pro" w:eastAsia="Times New Roman" w:hAnsi="Myriad Pro" w:cs="Times New Roman"/>
          <w:sz w:val="24"/>
          <w:szCs w:val="24"/>
          <w:lang w:eastAsia="en-ZW"/>
        </w:rPr>
        <w:t>Zimstat</w:t>
      </w:r>
      <w:proofErr w:type="spellEnd"/>
      <w:r w:rsidRPr="00CE1F2F">
        <w:rPr>
          <w:rFonts w:ascii="Myriad Pro" w:eastAsia="Times New Roman" w:hAnsi="Myriad Pro" w:cs="Times New Roman"/>
          <w:sz w:val="24"/>
          <w:szCs w:val="24"/>
          <w:lang w:eastAsia="en-ZW"/>
        </w:rPr>
        <w:t xml:space="preserve"> of planned deliverables, based on the following payment schedule: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102"/>
      </w:tblGrid>
      <w:tr w:rsidR="00CE1F2F" w:rsidRPr="00CE1F2F" w:rsidTr="0027457A">
        <w:tc>
          <w:tcPr>
            <w:tcW w:w="2965" w:type="dxa"/>
            <w:shd w:val="clear" w:color="auto" w:fill="auto"/>
          </w:tcPr>
          <w:p w:rsidR="0093490E" w:rsidRPr="00CE1F2F" w:rsidRDefault="0093490E" w:rsidP="00256436">
            <w:pPr>
              <w:spacing w:after="0"/>
              <w:jc w:val="both"/>
              <w:rPr>
                <w:rFonts w:ascii="Myriad Pro" w:eastAsia="Times New Roman" w:hAnsi="Myriad Pro" w:cs="Times New Roman"/>
                <w:sz w:val="24"/>
                <w:szCs w:val="24"/>
                <w:lang w:eastAsia="en-ZW"/>
              </w:rPr>
            </w:pPr>
            <w:r w:rsidRPr="00CE1F2F">
              <w:rPr>
                <w:rFonts w:ascii="Myriad Pro" w:eastAsia="Times New Roman" w:hAnsi="Myriad Pro" w:cs="Times New Roman"/>
                <w:sz w:val="24"/>
                <w:szCs w:val="24"/>
                <w:lang w:eastAsia="en-ZW"/>
              </w:rPr>
              <w:t xml:space="preserve">Inception report </w:t>
            </w:r>
          </w:p>
        </w:tc>
        <w:tc>
          <w:tcPr>
            <w:tcW w:w="6102" w:type="dxa"/>
            <w:shd w:val="clear" w:color="auto" w:fill="auto"/>
          </w:tcPr>
          <w:p w:rsidR="0093490E" w:rsidRPr="00CE1F2F" w:rsidRDefault="0093490E" w:rsidP="00256436">
            <w:pPr>
              <w:spacing w:after="0"/>
              <w:jc w:val="both"/>
              <w:rPr>
                <w:rFonts w:ascii="Myriad Pro" w:eastAsia="Times New Roman" w:hAnsi="Myriad Pro" w:cs="Times New Roman"/>
                <w:sz w:val="24"/>
                <w:szCs w:val="24"/>
                <w:lang w:eastAsia="en-ZW"/>
              </w:rPr>
            </w:pPr>
            <w:r w:rsidRPr="00CE1F2F">
              <w:rPr>
                <w:rFonts w:ascii="Myriad Pro" w:eastAsia="Times New Roman" w:hAnsi="Myriad Pro" w:cs="Times New Roman"/>
                <w:sz w:val="24"/>
                <w:szCs w:val="24"/>
                <w:lang w:eastAsia="en-ZW"/>
              </w:rPr>
              <w:t>10%</w:t>
            </w:r>
          </w:p>
        </w:tc>
      </w:tr>
      <w:tr w:rsidR="00CE1F2F" w:rsidRPr="00CE1F2F" w:rsidTr="0027457A">
        <w:tc>
          <w:tcPr>
            <w:tcW w:w="2965" w:type="dxa"/>
            <w:shd w:val="clear" w:color="auto" w:fill="auto"/>
          </w:tcPr>
          <w:p w:rsidR="0093490E" w:rsidRPr="00CE1F2F" w:rsidRDefault="0093490E" w:rsidP="00256436">
            <w:pPr>
              <w:spacing w:after="0"/>
              <w:jc w:val="both"/>
              <w:rPr>
                <w:rFonts w:ascii="Myriad Pro" w:eastAsia="Times New Roman" w:hAnsi="Myriad Pro" w:cs="Times New Roman"/>
                <w:sz w:val="24"/>
                <w:szCs w:val="24"/>
                <w:lang w:eastAsia="en-ZW"/>
              </w:rPr>
            </w:pPr>
            <w:r w:rsidRPr="00CE1F2F">
              <w:rPr>
                <w:rFonts w:ascii="Myriad Pro" w:eastAsia="Times New Roman" w:hAnsi="Myriad Pro" w:cs="Times New Roman"/>
                <w:sz w:val="24"/>
                <w:szCs w:val="24"/>
                <w:lang w:eastAsia="en-ZW"/>
              </w:rPr>
              <w:t xml:space="preserve">Draft Evaluation and Lesson Learned Report </w:t>
            </w:r>
          </w:p>
        </w:tc>
        <w:tc>
          <w:tcPr>
            <w:tcW w:w="6102" w:type="dxa"/>
            <w:shd w:val="clear" w:color="auto" w:fill="auto"/>
          </w:tcPr>
          <w:p w:rsidR="0093490E" w:rsidRPr="00CE1F2F" w:rsidRDefault="0093490E" w:rsidP="00256436">
            <w:pPr>
              <w:spacing w:after="0"/>
              <w:jc w:val="both"/>
              <w:rPr>
                <w:rFonts w:ascii="Myriad Pro" w:eastAsia="Times New Roman" w:hAnsi="Myriad Pro" w:cs="Times New Roman"/>
                <w:sz w:val="24"/>
                <w:szCs w:val="24"/>
                <w:lang w:eastAsia="en-ZW"/>
              </w:rPr>
            </w:pPr>
            <w:r w:rsidRPr="00CE1F2F">
              <w:rPr>
                <w:rFonts w:ascii="Myriad Pro" w:eastAsia="Times New Roman" w:hAnsi="Myriad Pro" w:cs="Times New Roman"/>
                <w:sz w:val="24"/>
                <w:szCs w:val="24"/>
                <w:lang w:eastAsia="en-ZW"/>
              </w:rPr>
              <w:t>70%</w:t>
            </w:r>
          </w:p>
        </w:tc>
      </w:tr>
      <w:tr w:rsidR="00CE1F2F" w:rsidRPr="00CE1F2F" w:rsidTr="0027457A">
        <w:tc>
          <w:tcPr>
            <w:tcW w:w="2965" w:type="dxa"/>
            <w:shd w:val="clear" w:color="auto" w:fill="auto"/>
          </w:tcPr>
          <w:p w:rsidR="0093490E" w:rsidRPr="00CE1F2F" w:rsidRDefault="0093490E" w:rsidP="00256436">
            <w:pPr>
              <w:spacing w:after="0"/>
              <w:jc w:val="both"/>
              <w:rPr>
                <w:rFonts w:ascii="Myriad Pro" w:eastAsia="Times New Roman" w:hAnsi="Myriad Pro" w:cs="Times New Roman"/>
                <w:sz w:val="24"/>
                <w:szCs w:val="24"/>
                <w:lang w:eastAsia="en-ZW"/>
              </w:rPr>
            </w:pPr>
            <w:r w:rsidRPr="00CE1F2F">
              <w:rPr>
                <w:rFonts w:ascii="Myriad Pro" w:eastAsia="Times New Roman" w:hAnsi="Myriad Pro" w:cs="Times New Roman"/>
                <w:sz w:val="24"/>
                <w:szCs w:val="24"/>
                <w:lang w:eastAsia="en-ZW"/>
              </w:rPr>
              <w:t xml:space="preserve">Final Evaluation and lesson learned Report </w:t>
            </w:r>
          </w:p>
        </w:tc>
        <w:tc>
          <w:tcPr>
            <w:tcW w:w="6102" w:type="dxa"/>
            <w:shd w:val="clear" w:color="auto" w:fill="auto"/>
          </w:tcPr>
          <w:p w:rsidR="0093490E" w:rsidRPr="00CE1F2F" w:rsidRDefault="0093490E" w:rsidP="00256436">
            <w:pPr>
              <w:spacing w:after="0"/>
              <w:jc w:val="both"/>
              <w:rPr>
                <w:rFonts w:ascii="Myriad Pro" w:eastAsia="Times New Roman" w:hAnsi="Myriad Pro" w:cs="Times New Roman"/>
                <w:sz w:val="24"/>
                <w:szCs w:val="24"/>
                <w:lang w:eastAsia="en-ZW"/>
              </w:rPr>
            </w:pPr>
            <w:r w:rsidRPr="00CE1F2F">
              <w:rPr>
                <w:rFonts w:ascii="Myriad Pro" w:eastAsia="Times New Roman" w:hAnsi="Myriad Pro" w:cs="Times New Roman"/>
                <w:sz w:val="24"/>
                <w:szCs w:val="24"/>
                <w:lang w:eastAsia="en-ZW"/>
              </w:rPr>
              <w:t>20%</w:t>
            </w:r>
          </w:p>
        </w:tc>
      </w:tr>
    </w:tbl>
    <w:p w:rsidR="0039598E" w:rsidRDefault="0039598E" w:rsidP="00256436">
      <w:pPr>
        <w:spacing w:after="0"/>
        <w:jc w:val="both"/>
        <w:rPr>
          <w:rFonts w:ascii="Myriad Pro" w:eastAsia="Times New Roman" w:hAnsi="Myriad Pro" w:cs="Times New Roman"/>
          <w:b/>
          <w:bCs/>
          <w:sz w:val="24"/>
          <w:szCs w:val="24"/>
          <w:lang w:eastAsia="en-ZW"/>
        </w:rPr>
      </w:pPr>
    </w:p>
    <w:p w:rsidR="0039598E" w:rsidRPr="0039598E" w:rsidRDefault="0039598E" w:rsidP="00256436">
      <w:pPr>
        <w:spacing w:after="0"/>
        <w:jc w:val="both"/>
        <w:rPr>
          <w:rFonts w:ascii="Myriad Pro" w:eastAsia="Times New Roman" w:hAnsi="Myriad Pro" w:cs="Times New Roman"/>
          <w:b/>
          <w:bCs/>
          <w:caps/>
          <w:spacing w:val="15"/>
          <w:sz w:val="24"/>
          <w:szCs w:val="24"/>
          <w:lang w:eastAsia="en-ZW"/>
        </w:rPr>
      </w:pPr>
      <w:r w:rsidRPr="0039598E">
        <w:rPr>
          <w:rFonts w:ascii="Myriad Pro" w:eastAsia="Times New Roman" w:hAnsi="Myriad Pro" w:cs="Times New Roman"/>
          <w:b/>
          <w:bCs/>
          <w:caps/>
          <w:spacing w:val="15"/>
          <w:sz w:val="24"/>
          <w:szCs w:val="24"/>
          <w:lang w:eastAsia="en-ZW"/>
        </w:rPr>
        <w:t>Language</w:t>
      </w:r>
    </w:p>
    <w:p w:rsidR="0039598E" w:rsidRPr="0039598E" w:rsidRDefault="0039598E" w:rsidP="00256436">
      <w:pPr>
        <w:numPr>
          <w:ilvl w:val="0"/>
          <w:numId w:val="25"/>
        </w:numPr>
        <w:spacing w:after="0"/>
        <w:jc w:val="both"/>
        <w:rPr>
          <w:rFonts w:ascii="Myriad Pro" w:eastAsia="Times New Roman" w:hAnsi="Myriad Pro" w:cs="Times New Roman"/>
          <w:bCs/>
          <w:sz w:val="24"/>
          <w:szCs w:val="24"/>
          <w:lang w:eastAsia="en-ZW"/>
        </w:rPr>
      </w:pPr>
      <w:r w:rsidRPr="0039598E">
        <w:rPr>
          <w:rFonts w:ascii="Myriad Pro" w:eastAsia="Times New Roman" w:hAnsi="Myriad Pro" w:cs="Times New Roman"/>
          <w:bCs/>
          <w:sz w:val="24"/>
          <w:szCs w:val="24"/>
          <w:lang w:eastAsia="en-ZW"/>
        </w:rPr>
        <w:t>Fluency in English and Shona/ Ndebele, both oral and written</w:t>
      </w:r>
    </w:p>
    <w:p w:rsidR="0093490E" w:rsidRDefault="0093490E" w:rsidP="00256436">
      <w:pPr>
        <w:spacing w:after="0"/>
        <w:jc w:val="both"/>
        <w:rPr>
          <w:rFonts w:ascii="Myriad Pro" w:eastAsia="Times New Roman" w:hAnsi="Myriad Pro" w:cs="Times New Roman"/>
          <w:sz w:val="24"/>
          <w:szCs w:val="24"/>
          <w:lang w:eastAsia="en-ZW"/>
        </w:rPr>
      </w:pPr>
    </w:p>
    <w:p w:rsidR="0039598E" w:rsidRPr="0039598E" w:rsidRDefault="0039598E" w:rsidP="00256436">
      <w:pPr>
        <w:spacing w:after="0"/>
        <w:jc w:val="both"/>
        <w:rPr>
          <w:rFonts w:ascii="Myriad Pro" w:eastAsia="Times New Roman" w:hAnsi="Myriad Pro" w:cs="Times New Roman"/>
          <w:b/>
          <w:bCs/>
          <w:caps/>
          <w:spacing w:val="15"/>
          <w:sz w:val="24"/>
          <w:szCs w:val="24"/>
          <w:lang w:eastAsia="en-ZW"/>
        </w:rPr>
      </w:pPr>
      <w:r w:rsidRPr="0039598E">
        <w:rPr>
          <w:rFonts w:ascii="Myriad Pro" w:eastAsia="Times New Roman" w:hAnsi="Myriad Pro" w:cs="Times New Roman"/>
          <w:b/>
          <w:bCs/>
          <w:caps/>
          <w:spacing w:val="15"/>
          <w:sz w:val="24"/>
          <w:szCs w:val="24"/>
          <w:lang w:eastAsia="en-ZW"/>
        </w:rPr>
        <w:t>Application procedure</w:t>
      </w:r>
    </w:p>
    <w:p w:rsidR="0039598E" w:rsidRPr="0039598E" w:rsidRDefault="0039598E" w:rsidP="00256436">
      <w:pPr>
        <w:numPr>
          <w:ilvl w:val="0"/>
          <w:numId w:val="24"/>
        </w:numPr>
        <w:spacing w:after="0"/>
        <w:ind w:left="360"/>
        <w:jc w:val="both"/>
        <w:rPr>
          <w:rFonts w:ascii="Myriad Pro" w:eastAsia="Times New Roman" w:hAnsi="Myriad Pro" w:cs="Times New Roman"/>
          <w:sz w:val="24"/>
          <w:szCs w:val="24"/>
          <w:lang w:eastAsia="en-ZW"/>
        </w:rPr>
      </w:pPr>
      <w:r w:rsidRPr="0039598E">
        <w:rPr>
          <w:rFonts w:ascii="Myriad Pro" w:eastAsia="Times New Roman" w:hAnsi="Myriad Pro" w:cs="Times New Roman"/>
          <w:sz w:val="24"/>
          <w:szCs w:val="24"/>
          <w:lang w:eastAsia="en-ZW"/>
        </w:rPr>
        <w:lastRenderedPageBreak/>
        <w:t>Applicants are requested to upload a copy of their latest updated P11 Form which can be downloaded from this website - http://www.sas.undp.org/Documents/P11_Personal_history_form.doc.</w:t>
      </w:r>
    </w:p>
    <w:p w:rsidR="0039598E" w:rsidRPr="0039598E" w:rsidRDefault="0039598E" w:rsidP="00256436">
      <w:pPr>
        <w:numPr>
          <w:ilvl w:val="0"/>
          <w:numId w:val="24"/>
        </w:numPr>
        <w:spacing w:after="0"/>
        <w:ind w:left="360"/>
        <w:jc w:val="both"/>
        <w:rPr>
          <w:rFonts w:ascii="Myriad Pro" w:eastAsia="Times New Roman" w:hAnsi="Myriad Pro" w:cs="Times New Roman"/>
          <w:sz w:val="24"/>
          <w:szCs w:val="24"/>
          <w:lang w:eastAsia="en-ZW"/>
        </w:rPr>
      </w:pPr>
      <w:r w:rsidRPr="0039598E">
        <w:rPr>
          <w:rFonts w:ascii="Myriad Pro" w:eastAsia="Times New Roman" w:hAnsi="Myriad Pro" w:cs="Times New Roman"/>
          <w:sz w:val="24"/>
          <w:szCs w:val="24"/>
          <w:lang w:eastAsia="en-ZW"/>
        </w:rPr>
        <w:t>Incomplete applications will not be given consideration.</w:t>
      </w:r>
    </w:p>
    <w:p w:rsidR="0039598E" w:rsidRPr="0039598E" w:rsidRDefault="0039598E" w:rsidP="00256436">
      <w:pPr>
        <w:numPr>
          <w:ilvl w:val="0"/>
          <w:numId w:val="24"/>
        </w:numPr>
        <w:spacing w:after="0"/>
        <w:ind w:left="360"/>
        <w:jc w:val="both"/>
        <w:rPr>
          <w:rFonts w:ascii="Myriad Pro" w:eastAsia="Times New Roman" w:hAnsi="Myriad Pro" w:cs="Times New Roman"/>
          <w:sz w:val="24"/>
          <w:szCs w:val="24"/>
          <w:lang w:eastAsia="en-ZW"/>
        </w:rPr>
      </w:pPr>
      <w:r w:rsidRPr="0039598E">
        <w:rPr>
          <w:rFonts w:ascii="Myriad Pro" w:eastAsia="Times New Roman" w:hAnsi="Myriad Pro" w:cs="Times New Roman"/>
          <w:b/>
          <w:bCs/>
          <w:sz w:val="24"/>
          <w:szCs w:val="24"/>
          <w:lang w:eastAsia="en-ZW"/>
        </w:rPr>
        <w:t>Please group all your documents into one (1) single PDF document as the system only allows to upload maximum one document;</w:t>
      </w:r>
    </w:p>
    <w:p w:rsidR="0039598E" w:rsidRPr="0039598E" w:rsidRDefault="0039598E" w:rsidP="00256436">
      <w:pPr>
        <w:numPr>
          <w:ilvl w:val="0"/>
          <w:numId w:val="24"/>
        </w:numPr>
        <w:spacing w:after="0"/>
        <w:ind w:left="360"/>
        <w:jc w:val="both"/>
        <w:rPr>
          <w:rFonts w:ascii="Myriad Pro" w:eastAsia="Times New Roman" w:hAnsi="Myriad Pro" w:cs="Times New Roman"/>
          <w:sz w:val="24"/>
          <w:szCs w:val="24"/>
          <w:lang w:eastAsia="en-ZW"/>
        </w:rPr>
      </w:pPr>
      <w:r w:rsidRPr="0039598E">
        <w:rPr>
          <w:rFonts w:ascii="Myriad Pro" w:eastAsia="Times New Roman" w:hAnsi="Myriad Pro" w:cs="Times New Roman"/>
          <w:sz w:val="24"/>
          <w:szCs w:val="24"/>
          <w:lang w:eastAsia="en-ZW"/>
        </w:rPr>
        <w:t>Please note that only applicants who are short-listed will be contacted.</w:t>
      </w:r>
    </w:p>
    <w:p w:rsidR="0039598E" w:rsidRPr="0093490E" w:rsidRDefault="0039598E" w:rsidP="00256436">
      <w:pPr>
        <w:spacing w:after="0"/>
        <w:jc w:val="both"/>
        <w:rPr>
          <w:rFonts w:ascii="Myriad Pro" w:eastAsia="Times New Roman" w:hAnsi="Myriad Pro" w:cs="Times New Roman"/>
          <w:sz w:val="24"/>
          <w:szCs w:val="24"/>
          <w:lang w:eastAsia="en-ZW"/>
        </w:rPr>
      </w:pPr>
    </w:p>
    <w:p w:rsidR="00AE1571" w:rsidRPr="005244E6" w:rsidRDefault="0039598E" w:rsidP="00256436">
      <w:pPr>
        <w:spacing w:after="0"/>
        <w:jc w:val="both"/>
        <w:outlineLvl w:val="5"/>
        <w:rPr>
          <w:rFonts w:ascii="Myriad Pro" w:eastAsia="Times New Roman" w:hAnsi="Myriad Pro" w:cs="Times New Roman"/>
          <w:b/>
          <w:bCs/>
          <w:caps/>
          <w:spacing w:val="15"/>
          <w:sz w:val="24"/>
          <w:szCs w:val="24"/>
          <w:lang w:eastAsia="en-ZW"/>
        </w:rPr>
      </w:pPr>
      <w:r>
        <w:rPr>
          <w:rFonts w:ascii="Myriad Pro" w:eastAsia="Times New Roman" w:hAnsi="Myriad Pro" w:cs="Times New Roman"/>
          <w:b/>
          <w:bCs/>
          <w:caps/>
          <w:spacing w:val="15"/>
          <w:sz w:val="24"/>
          <w:szCs w:val="24"/>
          <w:lang w:eastAsia="en-ZW"/>
        </w:rPr>
        <w:t>evaluation criteria</w:t>
      </w:r>
    </w:p>
    <w:p w:rsidR="0039598E" w:rsidRDefault="0039598E" w:rsidP="00256436">
      <w:pPr>
        <w:spacing w:after="0"/>
        <w:jc w:val="both"/>
        <w:rPr>
          <w:rFonts w:ascii="Myriad Pro" w:eastAsia="Times New Roman" w:hAnsi="Myriad Pro" w:cs="Times New Roman"/>
          <w:sz w:val="24"/>
          <w:szCs w:val="24"/>
          <w:lang w:eastAsia="en-ZW"/>
        </w:rPr>
      </w:pPr>
    </w:p>
    <w:p w:rsidR="0039598E" w:rsidRPr="0039598E" w:rsidRDefault="0039598E" w:rsidP="00256436">
      <w:pPr>
        <w:spacing w:after="0"/>
        <w:jc w:val="both"/>
        <w:rPr>
          <w:rFonts w:ascii="Myriad Pro" w:eastAsia="Times New Roman" w:hAnsi="Myriad Pro" w:cs="Times New Roman"/>
          <w:sz w:val="24"/>
          <w:szCs w:val="24"/>
          <w:lang w:eastAsia="en-ZW"/>
        </w:rPr>
      </w:pPr>
      <w:r w:rsidRPr="0039598E">
        <w:rPr>
          <w:rFonts w:ascii="Myriad Pro" w:eastAsia="Times New Roman" w:hAnsi="Myriad Pro" w:cs="Times New Roman"/>
          <w:sz w:val="24"/>
          <w:szCs w:val="24"/>
          <w:lang w:eastAsia="en-ZW"/>
        </w:rPr>
        <w:t xml:space="preserve">The Consultant will be evaluated based on qualifications and the years of experience, as outlined in the qualifications/requirements section of the </w:t>
      </w:r>
      <w:proofErr w:type="spellStart"/>
      <w:r w:rsidRPr="0039598E">
        <w:rPr>
          <w:rFonts w:ascii="Myriad Pro" w:eastAsia="Times New Roman" w:hAnsi="Myriad Pro" w:cs="Times New Roman"/>
          <w:sz w:val="24"/>
          <w:szCs w:val="24"/>
          <w:lang w:eastAsia="en-ZW"/>
        </w:rPr>
        <w:t>ToR</w:t>
      </w:r>
      <w:proofErr w:type="spellEnd"/>
      <w:r w:rsidRPr="0039598E">
        <w:rPr>
          <w:rFonts w:ascii="Myriad Pro" w:eastAsia="Times New Roman" w:hAnsi="Myriad Pro" w:cs="Times New Roman"/>
          <w:sz w:val="24"/>
          <w:szCs w:val="24"/>
          <w:lang w:eastAsia="en-ZW"/>
        </w:rPr>
        <w:t>.  In addition, the Consultant will also be evaluated on the following methodology:</w:t>
      </w:r>
    </w:p>
    <w:p w:rsidR="0039598E" w:rsidRPr="0039598E" w:rsidRDefault="0039598E" w:rsidP="00256436">
      <w:pPr>
        <w:pStyle w:val="ListParagraph"/>
        <w:numPr>
          <w:ilvl w:val="0"/>
          <w:numId w:val="12"/>
        </w:numPr>
        <w:spacing w:after="0"/>
        <w:jc w:val="both"/>
        <w:rPr>
          <w:rFonts w:ascii="Myriad Pro" w:eastAsia="Times New Roman" w:hAnsi="Myriad Pro"/>
          <w:sz w:val="24"/>
          <w:szCs w:val="24"/>
          <w:lang w:eastAsia="en-ZW"/>
        </w:rPr>
      </w:pPr>
      <w:r w:rsidRPr="0039598E">
        <w:rPr>
          <w:rFonts w:ascii="Myriad Pro" w:eastAsia="Times New Roman" w:hAnsi="Myriad Pro"/>
          <w:sz w:val="24"/>
          <w:szCs w:val="24"/>
          <w:lang w:eastAsia="en-ZW"/>
        </w:rPr>
        <w:t>Technical Criteria weight: 70%.</w:t>
      </w:r>
    </w:p>
    <w:p w:rsidR="0039598E" w:rsidRPr="0039598E" w:rsidRDefault="0039598E" w:rsidP="00256436">
      <w:pPr>
        <w:pStyle w:val="ListParagraph"/>
        <w:numPr>
          <w:ilvl w:val="0"/>
          <w:numId w:val="12"/>
        </w:numPr>
        <w:spacing w:after="0"/>
        <w:jc w:val="both"/>
        <w:rPr>
          <w:rFonts w:ascii="Myriad Pro" w:eastAsia="Times New Roman" w:hAnsi="Myriad Pro"/>
          <w:sz w:val="24"/>
          <w:szCs w:val="24"/>
          <w:lang w:eastAsia="en-ZW"/>
        </w:rPr>
      </w:pPr>
      <w:r w:rsidRPr="0039598E">
        <w:rPr>
          <w:rFonts w:ascii="Myriad Pro" w:eastAsia="Times New Roman" w:hAnsi="Myriad Pro"/>
          <w:sz w:val="24"/>
          <w:szCs w:val="24"/>
          <w:lang w:eastAsia="en-ZW"/>
        </w:rPr>
        <w:t>Financial Criteria weight: 30%.</w:t>
      </w:r>
    </w:p>
    <w:p w:rsidR="0039598E" w:rsidRDefault="0039598E" w:rsidP="00256436">
      <w:pPr>
        <w:spacing w:after="0"/>
        <w:jc w:val="both"/>
        <w:rPr>
          <w:rFonts w:ascii="Myriad Pro" w:eastAsia="Times New Roman" w:hAnsi="Myriad Pro" w:cs="Times New Roman"/>
          <w:sz w:val="24"/>
          <w:szCs w:val="24"/>
          <w:lang w:eastAsia="en-ZW"/>
        </w:rPr>
      </w:pPr>
      <w:r w:rsidRPr="0039598E">
        <w:rPr>
          <w:rFonts w:ascii="Myriad Pro" w:eastAsia="Times New Roman" w:hAnsi="Myriad Pro" w:cs="Times New Roman"/>
          <w:sz w:val="24"/>
          <w:szCs w:val="24"/>
          <w:lang w:eastAsia="en-ZW"/>
        </w:rPr>
        <w:t>The award of the contract shall be made to the Consultant whose offer has been evaluated and determined as: Responsive/compliant/acceptable; and having received the highest score out of a pre-determined set of weighted technical and financial criteria specific to the Terms of Reference.</w:t>
      </w:r>
    </w:p>
    <w:p w:rsidR="0039598E" w:rsidRDefault="0039598E" w:rsidP="00256436">
      <w:pPr>
        <w:spacing w:after="0"/>
        <w:jc w:val="both"/>
        <w:rPr>
          <w:rFonts w:ascii="Myriad Pro" w:eastAsia="Times New Roman" w:hAnsi="Myriad Pro" w:cs="Times New Roman"/>
          <w:sz w:val="24"/>
          <w:szCs w:val="24"/>
          <w:lang w:eastAsia="en-ZW"/>
        </w:rPr>
      </w:pPr>
    </w:p>
    <w:p w:rsidR="0039598E" w:rsidRDefault="0039598E" w:rsidP="00256436">
      <w:pPr>
        <w:spacing w:after="0"/>
        <w:jc w:val="both"/>
        <w:rPr>
          <w:rFonts w:ascii="Myriad Pro" w:eastAsia="Times New Roman" w:hAnsi="Myriad Pro" w:cs="Times New Roman"/>
          <w:sz w:val="24"/>
          <w:szCs w:val="24"/>
          <w:lang w:eastAsia="en-ZW"/>
        </w:rPr>
      </w:pPr>
    </w:p>
    <w:p w:rsidR="00AE1571" w:rsidRPr="00AE1571" w:rsidRDefault="00AE1571" w:rsidP="00256436">
      <w:pPr>
        <w:spacing w:after="0"/>
      </w:pPr>
    </w:p>
    <w:sectPr w:rsidR="00AE1571" w:rsidRPr="00AE1571" w:rsidSect="00256436">
      <w:pgSz w:w="11906" w:h="16838"/>
      <w:pgMar w:top="1440" w:right="746"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Malgun Gothic"/>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numPicBullet w:numPicBulletId="6">
    <w:pict>
      <v:shape id="_x0000_i1050" type="#_x0000_t75" style="width:3in;height:3in" o:bullet="t"/>
    </w:pict>
  </w:numPicBullet>
  <w:numPicBullet w:numPicBulletId="7">
    <w:pict>
      <v:shape id="_x0000_i1051" type="#_x0000_t75" style="width:3in;height:3in" o:bullet="t"/>
    </w:pict>
  </w:numPicBullet>
  <w:numPicBullet w:numPicBulletId="8">
    <w:pict>
      <v:shape id="_x0000_i1052" type="#_x0000_t75" style="width:3in;height:3in" o:bullet="t"/>
    </w:pict>
  </w:numPicBullet>
  <w:numPicBullet w:numPicBulletId="9">
    <w:pict>
      <v:shape id="_x0000_i1053" type="#_x0000_t75" style="width:3in;height:3in" o:bullet="t"/>
    </w:pict>
  </w:numPicBullet>
  <w:numPicBullet w:numPicBulletId="10">
    <w:pict>
      <v:shape id="_x0000_i1054" type="#_x0000_t75" style="width:3in;height:3in" o:bullet="t"/>
    </w:pict>
  </w:numPicBullet>
  <w:numPicBullet w:numPicBulletId="11">
    <w:pict>
      <v:shape id="_x0000_i1055" type="#_x0000_t75" style="width:3in;height:3in" o:bullet="t"/>
    </w:pict>
  </w:numPicBullet>
  <w:numPicBullet w:numPicBulletId="12">
    <w:pict>
      <v:shape id="_x0000_i1056" type="#_x0000_t75" style="width:3in;height:3in" o:bullet="t"/>
    </w:pict>
  </w:numPicBullet>
  <w:numPicBullet w:numPicBulletId="13">
    <w:pict>
      <v:shape id="_x0000_i1057" type="#_x0000_t75" style="width:3in;height:3in" o:bullet="t"/>
    </w:pict>
  </w:numPicBullet>
  <w:numPicBullet w:numPicBulletId="14">
    <w:pict>
      <v:shape id="_x0000_i1058" type="#_x0000_t75" style="width:3in;height:3in" o:bullet="t"/>
    </w:pict>
  </w:numPicBullet>
  <w:numPicBullet w:numPicBulletId="15">
    <w:pict>
      <v:shape id="_x0000_i1059" type="#_x0000_t75" style="width:3in;height:3in" o:bullet="t"/>
    </w:pict>
  </w:numPicBullet>
  <w:numPicBullet w:numPicBulletId="16">
    <w:pict>
      <v:shape id="_x0000_i1060" type="#_x0000_t75" style="width:3in;height:3in" o:bullet="t"/>
    </w:pict>
  </w:numPicBullet>
  <w:numPicBullet w:numPicBulletId="17">
    <w:pict>
      <v:shape id="_x0000_i1061" type="#_x0000_t75" style="width:3in;height:3in" o:bullet="t"/>
    </w:pict>
  </w:numPicBullet>
  <w:abstractNum w:abstractNumId="0" w15:restartNumberingAfterBreak="0">
    <w:nsid w:val="07143810"/>
    <w:multiLevelType w:val="multilevel"/>
    <w:tmpl w:val="F592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3759A"/>
    <w:multiLevelType w:val="hybridMultilevel"/>
    <w:tmpl w:val="DBD4D40C"/>
    <w:lvl w:ilvl="0" w:tplc="3009001B">
      <w:start w:val="1"/>
      <w:numFmt w:val="lowerRoman"/>
      <w:lvlText w:val="%1."/>
      <w:lvlJc w:val="right"/>
      <w:pPr>
        <w:ind w:left="1530" w:hanging="360"/>
      </w:pPr>
    </w:lvl>
    <w:lvl w:ilvl="1" w:tplc="30090019" w:tentative="1">
      <w:start w:val="1"/>
      <w:numFmt w:val="lowerLetter"/>
      <w:lvlText w:val="%2."/>
      <w:lvlJc w:val="left"/>
      <w:pPr>
        <w:ind w:left="2250" w:hanging="360"/>
      </w:pPr>
    </w:lvl>
    <w:lvl w:ilvl="2" w:tplc="3009001B" w:tentative="1">
      <w:start w:val="1"/>
      <w:numFmt w:val="lowerRoman"/>
      <w:lvlText w:val="%3."/>
      <w:lvlJc w:val="right"/>
      <w:pPr>
        <w:ind w:left="2970" w:hanging="180"/>
      </w:pPr>
    </w:lvl>
    <w:lvl w:ilvl="3" w:tplc="3009000F" w:tentative="1">
      <w:start w:val="1"/>
      <w:numFmt w:val="decimal"/>
      <w:lvlText w:val="%4."/>
      <w:lvlJc w:val="left"/>
      <w:pPr>
        <w:ind w:left="3690" w:hanging="360"/>
      </w:pPr>
    </w:lvl>
    <w:lvl w:ilvl="4" w:tplc="30090019" w:tentative="1">
      <w:start w:val="1"/>
      <w:numFmt w:val="lowerLetter"/>
      <w:lvlText w:val="%5."/>
      <w:lvlJc w:val="left"/>
      <w:pPr>
        <w:ind w:left="4410" w:hanging="360"/>
      </w:pPr>
    </w:lvl>
    <w:lvl w:ilvl="5" w:tplc="3009001B" w:tentative="1">
      <w:start w:val="1"/>
      <w:numFmt w:val="lowerRoman"/>
      <w:lvlText w:val="%6."/>
      <w:lvlJc w:val="right"/>
      <w:pPr>
        <w:ind w:left="5130" w:hanging="180"/>
      </w:pPr>
    </w:lvl>
    <w:lvl w:ilvl="6" w:tplc="3009000F" w:tentative="1">
      <w:start w:val="1"/>
      <w:numFmt w:val="decimal"/>
      <w:lvlText w:val="%7."/>
      <w:lvlJc w:val="left"/>
      <w:pPr>
        <w:ind w:left="5850" w:hanging="360"/>
      </w:pPr>
    </w:lvl>
    <w:lvl w:ilvl="7" w:tplc="30090019" w:tentative="1">
      <w:start w:val="1"/>
      <w:numFmt w:val="lowerLetter"/>
      <w:lvlText w:val="%8."/>
      <w:lvlJc w:val="left"/>
      <w:pPr>
        <w:ind w:left="6570" w:hanging="360"/>
      </w:pPr>
    </w:lvl>
    <w:lvl w:ilvl="8" w:tplc="3009001B" w:tentative="1">
      <w:start w:val="1"/>
      <w:numFmt w:val="lowerRoman"/>
      <w:lvlText w:val="%9."/>
      <w:lvlJc w:val="right"/>
      <w:pPr>
        <w:ind w:left="7290" w:hanging="180"/>
      </w:pPr>
    </w:lvl>
  </w:abstractNum>
  <w:abstractNum w:abstractNumId="2" w15:restartNumberingAfterBreak="0">
    <w:nsid w:val="114E08FD"/>
    <w:multiLevelType w:val="multilevel"/>
    <w:tmpl w:val="EE98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05191"/>
    <w:multiLevelType w:val="hybridMultilevel"/>
    <w:tmpl w:val="556442D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14CC0755"/>
    <w:multiLevelType w:val="hybridMultilevel"/>
    <w:tmpl w:val="4260B74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6672D51"/>
    <w:multiLevelType w:val="hybridMultilevel"/>
    <w:tmpl w:val="EFA04C4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19FF0A91"/>
    <w:multiLevelType w:val="hybridMultilevel"/>
    <w:tmpl w:val="2D266DA0"/>
    <w:lvl w:ilvl="0" w:tplc="0409000F">
      <w:start w:val="1"/>
      <w:numFmt w:val="decimal"/>
      <w:lvlText w:val="%1."/>
      <w:lvlJc w:val="left"/>
      <w:pPr>
        <w:ind w:left="720" w:hanging="360"/>
      </w:pPr>
      <w:rPr>
        <w:rFonts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7" w15:restartNumberingAfterBreak="0">
    <w:nsid w:val="1AD645CC"/>
    <w:multiLevelType w:val="multilevel"/>
    <w:tmpl w:val="BD5A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D6AF7"/>
    <w:multiLevelType w:val="multilevel"/>
    <w:tmpl w:val="9C3AC9B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PicBulletId w:val="12"/>
      <w:lvlJc w:val="left"/>
      <w:pPr>
        <w:tabs>
          <w:tab w:val="num" w:pos="1260"/>
        </w:tabs>
        <w:ind w:left="1260" w:hanging="360"/>
      </w:pPr>
      <w:rPr>
        <w:rFonts w:ascii="Courier New" w:hAnsi="Courier New" w:hint="default"/>
        <w:sz w:val="20"/>
      </w:rPr>
    </w:lvl>
    <w:lvl w:ilvl="2" w:tentative="1">
      <w:start w:val="1"/>
      <w:numFmt w:val="bullet"/>
      <w:lvlText w:val=""/>
      <w:lvlPicBulletId w:val="13"/>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9" w15:restartNumberingAfterBreak="0">
    <w:nsid w:val="1E067842"/>
    <w:multiLevelType w:val="multilevel"/>
    <w:tmpl w:val="AE6E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C585E"/>
    <w:multiLevelType w:val="multilevel"/>
    <w:tmpl w:val="8940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733E4C"/>
    <w:multiLevelType w:val="multilevel"/>
    <w:tmpl w:val="3DA2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D42AB"/>
    <w:multiLevelType w:val="hybridMultilevel"/>
    <w:tmpl w:val="8C841E4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25850E26"/>
    <w:multiLevelType w:val="hybridMultilevel"/>
    <w:tmpl w:val="DD6E3F42"/>
    <w:lvl w:ilvl="0" w:tplc="30090001">
      <w:start w:val="1"/>
      <w:numFmt w:val="bullet"/>
      <w:lvlText w:val=""/>
      <w:lvlJc w:val="left"/>
      <w:pPr>
        <w:ind w:left="720" w:hanging="360"/>
      </w:pPr>
      <w:rPr>
        <w:rFonts w:ascii="Symbol" w:hAnsi="Symbol"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9B3C06"/>
    <w:multiLevelType w:val="multilevel"/>
    <w:tmpl w:val="F616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FC0F0B"/>
    <w:multiLevelType w:val="hybridMultilevel"/>
    <w:tmpl w:val="A068483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31AE11A0"/>
    <w:multiLevelType w:val="multilevel"/>
    <w:tmpl w:val="D56E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41B40"/>
    <w:multiLevelType w:val="hybridMultilevel"/>
    <w:tmpl w:val="2EFCDA54"/>
    <w:lvl w:ilvl="0" w:tplc="0409000F">
      <w:start w:val="1"/>
      <w:numFmt w:val="decimal"/>
      <w:lvlText w:val="%1."/>
      <w:lvlJc w:val="left"/>
      <w:pPr>
        <w:ind w:left="720" w:hanging="360"/>
      </w:pPr>
      <w:rPr>
        <w:rFonts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8" w15:restartNumberingAfterBreak="0">
    <w:nsid w:val="43E15B5C"/>
    <w:multiLevelType w:val="multilevel"/>
    <w:tmpl w:val="4E78E0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122EC1"/>
    <w:multiLevelType w:val="multilevel"/>
    <w:tmpl w:val="DED4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0E5EE2"/>
    <w:multiLevelType w:val="hybridMultilevel"/>
    <w:tmpl w:val="C2BEAB94"/>
    <w:lvl w:ilvl="0" w:tplc="30090001">
      <w:start w:val="1"/>
      <w:numFmt w:val="bullet"/>
      <w:lvlText w:val=""/>
      <w:lvlJc w:val="left"/>
      <w:pPr>
        <w:ind w:left="720" w:hanging="360"/>
      </w:pPr>
      <w:rPr>
        <w:rFonts w:ascii="Symbol" w:hAnsi="Symbol"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539E2551"/>
    <w:multiLevelType w:val="hybridMultilevel"/>
    <w:tmpl w:val="8180B38A"/>
    <w:lvl w:ilvl="0" w:tplc="0409000F">
      <w:start w:val="1"/>
      <w:numFmt w:val="decimal"/>
      <w:lvlText w:val="%1."/>
      <w:lvlJc w:val="left"/>
      <w:pPr>
        <w:ind w:left="720" w:hanging="360"/>
      </w:pPr>
      <w:rPr>
        <w:rFonts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22" w15:restartNumberingAfterBreak="0">
    <w:nsid w:val="58F74594"/>
    <w:multiLevelType w:val="hybridMultilevel"/>
    <w:tmpl w:val="15C2F1C0"/>
    <w:lvl w:ilvl="0" w:tplc="0409000F">
      <w:start w:val="1"/>
      <w:numFmt w:val="decimal"/>
      <w:lvlText w:val="%1."/>
      <w:lvlJc w:val="left"/>
      <w:pPr>
        <w:ind w:left="720" w:hanging="360"/>
      </w:pPr>
      <w:rPr>
        <w:rFonts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23" w15:restartNumberingAfterBreak="0">
    <w:nsid w:val="5D5F48E7"/>
    <w:multiLevelType w:val="multilevel"/>
    <w:tmpl w:val="1692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C45291"/>
    <w:multiLevelType w:val="hybridMultilevel"/>
    <w:tmpl w:val="B2BA2C26"/>
    <w:lvl w:ilvl="0" w:tplc="0409000F">
      <w:start w:val="1"/>
      <w:numFmt w:val="decimal"/>
      <w:lvlText w:val="%1."/>
      <w:lvlJc w:val="left"/>
      <w:pPr>
        <w:ind w:left="720" w:hanging="360"/>
      </w:pPr>
      <w:rPr>
        <w:rFonts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25" w15:restartNumberingAfterBreak="0">
    <w:nsid w:val="791D2620"/>
    <w:multiLevelType w:val="hybridMultilevel"/>
    <w:tmpl w:val="8A488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6466F"/>
    <w:multiLevelType w:val="hybridMultilevel"/>
    <w:tmpl w:val="B0B0F34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7F041C72"/>
    <w:multiLevelType w:val="hybridMultilevel"/>
    <w:tmpl w:val="016CD6B8"/>
    <w:lvl w:ilvl="0" w:tplc="30090001">
      <w:start w:val="1"/>
      <w:numFmt w:val="bullet"/>
      <w:lvlText w:val=""/>
      <w:lvlJc w:val="left"/>
      <w:pPr>
        <w:ind w:left="720" w:hanging="360"/>
      </w:pPr>
      <w:rPr>
        <w:rFonts w:ascii="Symbol" w:hAnsi="Symbol"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14"/>
  </w:num>
  <w:num w:numId="5">
    <w:abstractNumId w:val="10"/>
  </w:num>
  <w:num w:numId="6">
    <w:abstractNumId w:val="2"/>
  </w:num>
  <w:num w:numId="7">
    <w:abstractNumId w:val="8"/>
  </w:num>
  <w:num w:numId="8">
    <w:abstractNumId w:val="18"/>
  </w:num>
  <w:num w:numId="9">
    <w:abstractNumId w:val="23"/>
  </w:num>
  <w:num w:numId="10">
    <w:abstractNumId w:val="7"/>
  </w:num>
  <w:num w:numId="11">
    <w:abstractNumId w:val="13"/>
  </w:num>
  <w:num w:numId="12">
    <w:abstractNumId w:val="15"/>
  </w:num>
  <w:num w:numId="13">
    <w:abstractNumId w:val="26"/>
  </w:num>
  <w:num w:numId="14">
    <w:abstractNumId w:val="22"/>
  </w:num>
  <w:num w:numId="15">
    <w:abstractNumId w:val="24"/>
  </w:num>
  <w:num w:numId="16">
    <w:abstractNumId w:val="21"/>
  </w:num>
  <w:num w:numId="17">
    <w:abstractNumId w:val="6"/>
  </w:num>
  <w:num w:numId="18">
    <w:abstractNumId w:val="17"/>
  </w:num>
  <w:num w:numId="19">
    <w:abstractNumId w:val="25"/>
  </w:num>
  <w:num w:numId="20">
    <w:abstractNumId w:val="1"/>
  </w:num>
  <w:num w:numId="21">
    <w:abstractNumId w:val="4"/>
  </w:num>
  <w:num w:numId="22">
    <w:abstractNumId w:val="19"/>
  </w:num>
  <w:num w:numId="23">
    <w:abstractNumId w:val="12"/>
  </w:num>
  <w:num w:numId="24">
    <w:abstractNumId w:val="5"/>
  </w:num>
  <w:num w:numId="25">
    <w:abstractNumId w:val="16"/>
  </w:num>
  <w:num w:numId="26">
    <w:abstractNumId w:val="20"/>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71"/>
    <w:rsid w:val="00057A7E"/>
    <w:rsid w:val="0006152F"/>
    <w:rsid w:val="00087D12"/>
    <w:rsid w:val="00092E47"/>
    <w:rsid w:val="000938E1"/>
    <w:rsid w:val="000A5A8A"/>
    <w:rsid w:val="000A7743"/>
    <w:rsid w:val="00156F61"/>
    <w:rsid w:val="001A2622"/>
    <w:rsid w:val="001C732F"/>
    <w:rsid w:val="001E7893"/>
    <w:rsid w:val="001F4819"/>
    <w:rsid w:val="00210851"/>
    <w:rsid w:val="00256436"/>
    <w:rsid w:val="00263042"/>
    <w:rsid w:val="00272C97"/>
    <w:rsid w:val="002756C4"/>
    <w:rsid w:val="00287257"/>
    <w:rsid w:val="00293BEC"/>
    <w:rsid w:val="002A3EB1"/>
    <w:rsid w:val="002B4CA1"/>
    <w:rsid w:val="0031037B"/>
    <w:rsid w:val="0032218C"/>
    <w:rsid w:val="00360EC7"/>
    <w:rsid w:val="003733D6"/>
    <w:rsid w:val="0039598E"/>
    <w:rsid w:val="003C394C"/>
    <w:rsid w:val="004034A0"/>
    <w:rsid w:val="00455B28"/>
    <w:rsid w:val="00475060"/>
    <w:rsid w:val="004765E3"/>
    <w:rsid w:val="004923C1"/>
    <w:rsid w:val="00495656"/>
    <w:rsid w:val="004D4C66"/>
    <w:rsid w:val="004E595C"/>
    <w:rsid w:val="005244E6"/>
    <w:rsid w:val="00524CA9"/>
    <w:rsid w:val="00546EF0"/>
    <w:rsid w:val="0055578B"/>
    <w:rsid w:val="00581BB1"/>
    <w:rsid w:val="005902C8"/>
    <w:rsid w:val="00591F8C"/>
    <w:rsid w:val="005D71B6"/>
    <w:rsid w:val="005E1556"/>
    <w:rsid w:val="00602DB8"/>
    <w:rsid w:val="006417B4"/>
    <w:rsid w:val="00665373"/>
    <w:rsid w:val="006A0774"/>
    <w:rsid w:val="0072605E"/>
    <w:rsid w:val="0077282D"/>
    <w:rsid w:val="00776CF1"/>
    <w:rsid w:val="007E67F1"/>
    <w:rsid w:val="008B789F"/>
    <w:rsid w:val="008E32B6"/>
    <w:rsid w:val="008F723D"/>
    <w:rsid w:val="009154A6"/>
    <w:rsid w:val="00916D12"/>
    <w:rsid w:val="009313E1"/>
    <w:rsid w:val="0093490E"/>
    <w:rsid w:val="009658B9"/>
    <w:rsid w:val="009965A5"/>
    <w:rsid w:val="009A1DA6"/>
    <w:rsid w:val="009C095E"/>
    <w:rsid w:val="009C462A"/>
    <w:rsid w:val="009E3420"/>
    <w:rsid w:val="00A30AA1"/>
    <w:rsid w:val="00A9088E"/>
    <w:rsid w:val="00AC541A"/>
    <w:rsid w:val="00AE1571"/>
    <w:rsid w:val="00AF362F"/>
    <w:rsid w:val="00AF6D20"/>
    <w:rsid w:val="00B13CE8"/>
    <w:rsid w:val="00B13EAE"/>
    <w:rsid w:val="00B350E8"/>
    <w:rsid w:val="00B44354"/>
    <w:rsid w:val="00BB62C6"/>
    <w:rsid w:val="00BC2658"/>
    <w:rsid w:val="00C15915"/>
    <w:rsid w:val="00C21B41"/>
    <w:rsid w:val="00C7507C"/>
    <w:rsid w:val="00C87CB4"/>
    <w:rsid w:val="00C93872"/>
    <w:rsid w:val="00CE1F2F"/>
    <w:rsid w:val="00D76EA5"/>
    <w:rsid w:val="00DB6F3A"/>
    <w:rsid w:val="00DF5D1D"/>
    <w:rsid w:val="00E469A2"/>
    <w:rsid w:val="00E57898"/>
    <w:rsid w:val="00EB4589"/>
    <w:rsid w:val="00EE4BF9"/>
    <w:rsid w:val="00EF656A"/>
    <w:rsid w:val="00F25C1A"/>
    <w:rsid w:val="00F30B1B"/>
    <w:rsid w:val="00F42AFD"/>
    <w:rsid w:val="00F62C0F"/>
    <w:rsid w:val="00F86C43"/>
    <w:rsid w:val="00FC4CDD"/>
    <w:rsid w:val="00FD675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68EEA-024F-4B67-B550-1DDAA914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71"/>
    <w:pPr>
      <w:spacing w:after="200" w:line="276" w:lineRule="auto"/>
    </w:pPr>
  </w:style>
  <w:style w:type="paragraph" w:styleId="Heading2">
    <w:name w:val="heading 2"/>
    <w:basedOn w:val="Normal"/>
    <w:next w:val="Normal"/>
    <w:link w:val="Heading2Char"/>
    <w:autoRedefine/>
    <w:uiPriority w:val="9"/>
    <w:unhideWhenUsed/>
    <w:qFormat/>
    <w:rsid w:val="00AE1571"/>
    <w:pPr>
      <w:keepNext/>
      <w:keepLines/>
      <w:spacing w:before="40" w:after="0"/>
      <w:outlineLvl w:val="1"/>
    </w:pPr>
    <w:rPr>
      <w:rFonts w:ascii="Calibri" w:eastAsia="Times New Roman" w:hAnsi="Calibr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1571"/>
    <w:rPr>
      <w:color w:val="0000FF"/>
      <w:u w:val="single"/>
    </w:rPr>
  </w:style>
  <w:style w:type="paragraph" w:styleId="ListParagraph">
    <w:name w:val="List Paragraph"/>
    <w:aliases w:val="References"/>
    <w:basedOn w:val="Normal"/>
    <w:link w:val="ListParagraphChar"/>
    <w:uiPriority w:val="34"/>
    <w:qFormat/>
    <w:rsid w:val="00AE1571"/>
    <w:pPr>
      <w:ind w:left="720"/>
      <w:contextualSpacing/>
    </w:pPr>
    <w:rPr>
      <w:rFonts w:ascii="Calibri" w:eastAsia="Calibri" w:hAnsi="Calibri" w:cs="Times New Roman"/>
      <w:lang w:val="en-US"/>
    </w:rPr>
  </w:style>
  <w:style w:type="character" w:customStyle="1" w:styleId="ListParagraphChar">
    <w:name w:val="List Paragraph Char"/>
    <w:aliases w:val="References Char"/>
    <w:link w:val="ListParagraph"/>
    <w:uiPriority w:val="34"/>
    <w:locked/>
    <w:rsid w:val="00AE1571"/>
    <w:rPr>
      <w:rFonts w:ascii="Calibri" w:eastAsia="Calibri" w:hAnsi="Calibri" w:cs="Times New Roman"/>
      <w:lang w:val="en-US"/>
    </w:rPr>
  </w:style>
  <w:style w:type="character" w:customStyle="1" w:styleId="Heading2Char">
    <w:name w:val="Heading 2 Char"/>
    <w:basedOn w:val="DefaultParagraphFont"/>
    <w:link w:val="Heading2"/>
    <w:uiPriority w:val="9"/>
    <w:rsid w:val="00AE1571"/>
    <w:rPr>
      <w:rFonts w:ascii="Calibri" w:eastAsia="Times New Roman" w:hAnsi="Calibri" w:cs="Times New Roman"/>
      <w:b/>
      <w:sz w:val="24"/>
      <w:szCs w:val="24"/>
    </w:rPr>
  </w:style>
  <w:style w:type="paragraph" w:styleId="BalloonText">
    <w:name w:val="Balloon Text"/>
    <w:basedOn w:val="Normal"/>
    <w:link w:val="BalloonTextChar"/>
    <w:uiPriority w:val="99"/>
    <w:semiHidden/>
    <w:unhideWhenUsed/>
    <w:rsid w:val="00395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98E"/>
    <w:rPr>
      <w:rFonts w:ascii="Segoe UI" w:hAnsi="Segoe UI" w:cs="Segoe UI"/>
      <w:sz w:val="18"/>
      <w:szCs w:val="18"/>
    </w:rPr>
  </w:style>
  <w:style w:type="paragraph" w:styleId="NoSpacing">
    <w:name w:val="No Spacing"/>
    <w:uiPriority w:val="1"/>
    <w:qFormat/>
    <w:rsid w:val="0039598E"/>
    <w:pPr>
      <w:spacing w:after="0" w:line="240" w:lineRule="auto"/>
    </w:pPr>
    <w:rPr>
      <w:rFonts w:eastAsiaTheme="minorEastAsia"/>
      <w:lang w:val="en-US" w:eastAsia="ja-JP"/>
    </w:rPr>
  </w:style>
  <w:style w:type="character" w:styleId="CommentReference">
    <w:name w:val="annotation reference"/>
    <w:basedOn w:val="DefaultParagraphFont"/>
    <w:uiPriority w:val="99"/>
    <w:semiHidden/>
    <w:unhideWhenUsed/>
    <w:rsid w:val="0032218C"/>
    <w:rPr>
      <w:sz w:val="16"/>
      <w:szCs w:val="16"/>
    </w:rPr>
  </w:style>
  <w:style w:type="paragraph" w:styleId="CommentText">
    <w:name w:val="annotation text"/>
    <w:basedOn w:val="Normal"/>
    <w:link w:val="CommentTextChar"/>
    <w:uiPriority w:val="99"/>
    <w:semiHidden/>
    <w:unhideWhenUsed/>
    <w:rsid w:val="0032218C"/>
    <w:pPr>
      <w:spacing w:line="240" w:lineRule="auto"/>
    </w:pPr>
    <w:rPr>
      <w:sz w:val="20"/>
      <w:szCs w:val="20"/>
    </w:rPr>
  </w:style>
  <w:style w:type="character" w:customStyle="1" w:styleId="CommentTextChar">
    <w:name w:val="Comment Text Char"/>
    <w:basedOn w:val="DefaultParagraphFont"/>
    <w:link w:val="CommentText"/>
    <w:uiPriority w:val="99"/>
    <w:semiHidden/>
    <w:rsid w:val="0032218C"/>
    <w:rPr>
      <w:sz w:val="20"/>
      <w:szCs w:val="20"/>
    </w:rPr>
  </w:style>
  <w:style w:type="paragraph" w:styleId="CommentSubject">
    <w:name w:val="annotation subject"/>
    <w:basedOn w:val="CommentText"/>
    <w:next w:val="CommentText"/>
    <w:link w:val="CommentSubjectChar"/>
    <w:uiPriority w:val="99"/>
    <w:semiHidden/>
    <w:unhideWhenUsed/>
    <w:rsid w:val="0032218C"/>
    <w:rPr>
      <w:b/>
      <w:bCs/>
    </w:rPr>
  </w:style>
  <w:style w:type="character" w:customStyle="1" w:styleId="CommentSubjectChar">
    <w:name w:val="Comment Subject Char"/>
    <w:basedOn w:val="CommentTextChar"/>
    <w:link w:val="CommentSubject"/>
    <w:uiPriority w:val="99"/>
    <w:semiHidden/>
    <w:rsid w:val="003221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zw@undp.org" TargetMode="External"/><Relationship Id="rId3" Type="http://schemas.openxmlformats.org/officeDocument/2006/relationships/settings" Target="settings.xml"/><Relationship Id="rId7" Type="http://schemas.openxmlformats.org/officeDocument/2006/relationships/hyperlink" Target="mailto:bidsfinancial.zw@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dstechnical.zw@undp.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Bangwayo</dc:creator>
  <cp:keywords/>
  <dc:description/>
  <cp:lastModifiedBy>Blessing Muchemwa</cp:lastModifiedBy>
  <cp:revision>2</cp:revision>
  <cp:lastPrinted>2016-06-27T09:49:00Z</cp:lastPrinted>
  <dcterms:created xsi:type="dcterms:W3CDTF">2018-03-21T09:36:00Z</dcterms:created>
  <dcterms:modified xsi:type="dcterms:W3CDTF">2018-03-21T09:36:00Z</dcterms:modified>
</cp:coreProperties>
</file>