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4A62" w14:textId="77777777" w:rsidR="00451A9A" w:rsidRPr="00FF7781" w:rsidRDefault="00451A9A" w:rsidP="00BB43AC">
      <w:pPr>
        <w:rPr>
          <w:rFonts w:ascii="Myriad Pro" w:hAnsi="Myriad Pro"/>
          <w:lang w:val="en-GB"/>
        </w:rPr>
      </w:pPr>
    </w:p>
    <w:p w14:paraId="4A775C28" w14:textId="77777777" w:rsidR="000D0099" w:rsidRDefault="000D0099" w:rsidP="00FF7781">
      <w:pPr>
        <w:jc w:val="center"/>
        <w:rPr>
          <w:rFonts w:ascii="Myriad Pro" w:hAnsi="Myriad Pro"/>
          <w:lang w:val="en-GB"/>
        </w:rPr>
      </w:pPr>
    </w:p>
    <w:p w14:paraId="60173A1A" w14:textId="77777777" w:rsidR="000D0099" w:rsidRDefault="000D0099" w:rsidP="00FF7781">
      <w:pPr>
        <w:jc w:val="center"/>
        <w:rPr>
          <w:rFonts w:ascii="Myriad Pro" w:hAnsi="Myriad Pro"/>
          <w:lang w:val="en-GB"/>
        </w:rPr>
      </w:pPr>
    </w:p>
    <w:p w14:paraId="761CF3E6" w14:textId="77777777" w:rsidR="000D0099" w:rsidRDefault="000D0099" w:rsidP="00FF7781">
      <w:pPr>
        <w:jc w:val="center"/>
        <w:rPr>
          <w:rFonts w:ascii="Myriad Pro" w:hAnsi="Myriad Pro"/>
          <w:lang w:val="en-GB"/>
        </w:rPr>
      </w:pPr>
    </w:p>
    <w:p w14:paraId="4FC5B371" w14:textId="77777777" w:rsidR="000D0099" w:rsidRDefault="000D0099" w:rsidP="00FF7781">
      <w:pPr>
        <w:jc w:val="center"/>
        <w:rPr>
          <w:rFonts w:ascii="Myriad Pro" w:hAnsi="Myriad Pro"/>
          <w:lang w:val="en-GB"/>
        </w:rPr>
      </w:pPr>
    </w:p>
    <w:p w14:paraId="6E81DDAD" w14:textId="77777777" w:rsidR="000D0099" w:rsidRDefault="000D0099" w:rsidP="00FF7781">
      <w:pPr>
        <w:jc w:val="center"/>
        <w:rPr>
          <w:rFonts w:ascii="Myriad Pro" w:hAnsi="Myriad Pro"/>
          <w:lang w:val="en-GB"/>
        </w:rPr>
      </w:pPr>
    </w:p>
    <w:p w14:paraId="072217B5" w14:textId="77777777" w:rsidR="000D0099" w:rsidRDefault="000D0099" w:rsidP="00FF7781">
      <w:pPr>
        <w:jc w:val="center"/>
        <w:rPr>
          <w:rFonts w:ascii="Myriad Pro" w:hAnsi="Myriad Pro"/>
          <w:lang w:val="en-GB"/>
        </w:rPr>
      </w:pPr>
    </w:p>
    <w:p w14:paraId="41F436EC" w14:textId="77777777" w:rsidR="00451A9A" w:rsidRPr="00E54D02" w:rsidRDefault="00FF7781" w:rsidP="00401877">
      <w:pPr>
        <w:jc w:val="center"/>
        <w:rPr>
          <w:rFonts w:ascii="Myriad Pro" w:hAnsi="Myriad Pro"/>
          <w:sz w:val="28"/>
          <w:szCs w:val="28"/>
          <w:lang w:val="en-GB"/>
        </w:rPr>
      </w:pPr>
      <w:r w:rsidRPr="00E54D02">
        <w:rPr>
          <w:rFonts w:ascii="Myriad Pro" w:hAnsi="Myriad Pro"/>
          <w:sz w:val="28"/>
          <w:szCs w:val="28"/>
          <w:lang w:val="en-GB"/>
        </w:rPr>
        <w:t>UNITED NATIONS DEVELOPMENT PROGRAMME</w:t>
      </w:r>
    </w:p>
    <w:p w14:paraId="50EBD01A" w14:textId="77777777" w:rsidR="00FF7781" w:rsidRPr="00E54D02" w:rsidRDefault="00FF7781" w:rsidP="00401877">
      <w:pPr>
        <w:pStyle w:val="NoSpacing"/>
        <w:jc w:val="center"/>
        <w:rPr>
          <w:rFonts w:ascii="Myriad Pro" w:hAnsi="Myriad Pro"/>
          <w:b/>
          <w:bCs/>
          <w:lang w:val="en-GB"/>
        </w:rPr>
      </w:pPr>
    </w:p>
    <w:p w14:paraId="019B6385" w14:textId="77777777" w:rsidR="008654D7" w:rsidRPr="00E54D02" w:rsidRDefault="004468AA" w:rsidP="00401877">
      <w:pPr>
        <w:pStyle w:val="NoSpacing"/>
        <w:jc w:val="center"/>
        <w:rPr>
          <w:rFonts w:ascii="Myriad Pro" w:hAnsi="Myriad Pro"/>
          <w:b/>
          <w:bCs/>
          <w:sz w:val="28"/>
          <w:szCs w:val="28"/>
          <w:lang w:val="en-GB"/>
        </w:rPr>
      </w:pPr>
      <w:r w:rsidRPr="00E54D02">
        <w:rPr>
          <w:rFonts w:ascii="Myriad Pro" w:hAnsi="Myriad Pro"/>
          <w:b/>
          <w:bCs/>
          <w:sz w:val="28"/>
          <w:szCs w:val="28"/>
          <w:lang w:val="en-GB"/>
        </w:rPr>
        <w:t>TERM OF REFERENCE</w:t>
      </w:r>
    </w:p>
    <w:p w14:paraId="41459246" w14:textId="77777777" w:rsidR="00FF7781" w:rsidRPr="00E54D02" w:rsidRDefault="00FF7781" w:rsidP="00401877">
      <w:pPr>
        <w:pStyle w:val="NoSpacing"/>
        <w:jc w:val="center"/>
        <w:rPr>
          <w:rFonts w:ascii="Myriad Pro" w:hAnsi="Myriad Pro"/>
          <w:b/>
          <w:bCs/>
          <w:sz w:val="28"/>
          <w:szCs w:val="28"/>
          <w:lang w:val="en-GB"/>
        </w:rPr>
      </w:pPr>
    </w:p>
    <w:p w14:paraId="250960AC" w14:textId="77777777" w:rsidR="00FB3F79" w:rsidRPr="00E54D02" w:rsidRDefault="000D0099" w:rsidP="00401877">
      <w:pPr>
        <w:pStyle w:val="NoSpacing"/>
        <w:jc w:val="center"/>
        <w:rPr>
          <w:rFonts w:ascii="Myriad Pro" w:hAnsi="Myriad Pro"/>
          <w:b/>
          <w:bCs/>
          <w:sz w:val="28"/>
          <w:szCs w:val="28"/>
          <w:lang w:val="en-GB"/>
        </w:rPr>
      </w:pPr>
      <w:r w:rsidRPr="00E54D02">
        <w:rPr>
          <w:rFonts w:ascii="Myriad Pro" w:hAnsi="Myriad Pro"/>
          <w:b/>
          <w:bCs/>
          <w:sz w:val="28"/>
          <w:szCs w:val="28"/>
          <w:lang w:val="en-GB"/>
        </w:rPr>
        <w:t xml:space="preserve">Independent </w:t>
      </w:r>
      <w:r w:rsidR="00C5103D" w:rsidRPr="00E54D02">
        <w:rPr>
          <w:rFonts w:ascii="Myriad Pro" w:hAnsi="Myriad Pro"/>
          <w:b/>
          <w:bCs/>
          <w:sz w:val="28"/>
          <w:szCs w:val="28"/>
          <w:lang w:val="en-GB"/>
        </w:rPr>
        <w:t>F</w:t>
      </w:r>
      <w:r w:rsidRPr="00E54D02">
        <w:rPr>
          <w:rFonts w:ascii="Myriad Pro" w:hAnsi="Myriad Pro"/>
          <w:b/>
          <w:bCs/>
          <w:sz w:val="28"/>
          <w:szCs w:val="28"/>
          <w:lang w:val="en-GB"/>
        </w:rPr>
        <w:t xml:space="preserve">inal </w:t>
      </w:r>
      <w:r w:rsidR="00C5103D" w:rsidRPr="00E54D02">
        <w:rPr>
          <w:rFonts w:ascii="Myriad Pro" w:hAnsi="Myriad Pro"/>
          <w:b/>
          <w:bCs/>
          <w:sz w:val="28"/>
          <w:szCs w:val="28"/>
          <w:lang w:val="en-GB"/>
        </w:rPr>
        <w:t>E</w:t>
      </w:r>
      <w:r w:rsidRPr="00E54D02">
        <w:rPr>
          <w:rFonts w:ascii="Myriad Pro" w:hAnsi="Myriad Pro"/>
          <w:b/>
          <w:bCs/>
          <w:sz w:val="28"/>
          <w:szCs w:val="28"/>
          <w:lang w:val="en-GB"/>
        </w:rPr>
        <w:t>valuation of UNDP Project:</w:t>
      </w:r>
    </w:p>
    <w:p w14:paraId="73CE723C" w14:textId="77777777" w:rsidR="00580828" w:rsidRPr="00E54D02" w:rsidRDefault="00580828" w:rsidP="00401877">
      <w:pPr>
        <w:pStyle w:val="NoSpacing"/>
        <w:jc w:val="center"/>
        <w:rPr>
          <w:rFonts w:ascii="Myriad Pro" w:hAnsi="Myriad Pro"/>
          <w:b/>
          <w:bCs/>
          <w:sz w:val="28"/>
          <w:szCs w:val="28"/>
          <w:lang w:val="en-GB"/>
        </w:rPr>
      </w:pPr>
    </w:p>
    <w:p w14:paraId="52015A23" w14:textId="77777777" w:rsidR="00580828" w:rsidRPr="00E54D02" w:rsidRDefault="000D0099" w:rsidP="00401877">
      <w:pPr>
        <w:pStyle w:val="NoSpacing"/>
        <w:jc w:val="center"/>
        <w:rPr>
          <w:rFonts w:ascii="Myriad Pro" w:hAnsi="Myriad Pro"/>
          <w:b/>
          <w:bCs/>
          <w:sz w:val="28"/>
          <w:szCs w:val="28"/>
          <w:lang w:val="en-GB"/>
        </w:rPr>
      </w:pPr>
      <w:r w:rsidRPr="00E54D02">
        <w:rPr>
          <w:rFonts w:ascii="Myriad Pro" w:hAnsi="Myriad Pro"/>
          <w:b/>
          <w:bCs/>
          <w:sz w:val="28"/>
          <w:szCs w:val="28"/>
          <w:lang w:val="en-GB"/>
        </w:rPr>
        <w:t>Strengthening SME Business Membership Organizations</w:t>
      </w:r>
    </w:p>
    <w:p w14:paraId="18EBD1C0" w14:textId="77777777" w:rsidR="00401877" w:rsidRPr="00E54D02" w:rsidRDefault="00401877" w:rsidP="00401877">
      <w:pPr>
        <w:pStyle w:val="NoSpacing"/>
        <w:jc w:val="center"/>
        <w:rPr>
          <w:rFonts w:ascii="Myriad Pro" w:hAnsi="Myriad Pro"/>
          <w:b/>
          <w:bCs/>
          <w:lang w:val="en-GB"/>
        </w:rPr>
      </w:pPr>
    </w:p>
    <w:p w14:paraId="29DA6ED8" w14:textId="77777777" w:rsidR="00401877" w:rsidRPr="00E54D02" w:rsidRDefault="00401877" w:rsidP="00401877">
      <w:pPr>
        <w:pStyle w:val="NoSpacing"/>
        <w:jc w:val="center"/>
        <w:rPr>
          <w:rFonts w:ascii="Myriad Pro" w:hAnsi="Myriad Pro"/>
          <w:bCs/>
          <w:lang w:val="en-GB"/>
        </w:rPr>
      </w:pPr>
      <w:r w:rsidRPr="00E54D02">
        <w:rPr>
          <w:rFonts w:ascii="Myriad Pro" w:hAnsi="Myriad Pro"/>
          <w:bCs/>
          <w:lang w:val="en-GB"/>
        </w:rPr>
        <w:t>Project ID: 00094897</w:t>
      </w:r>
    </w:p>
    <w:p w14:paraId="3BDB21DF" w14:textId="77777777" w:rsidR="00C1535A" w:rsidRPr="00E54D02" w:rsidRDefault="00C1535A" w:rsidP="00401877">
      <w:pPr>
        <w:spacing w:line="259" w:lineRule="auto"/>
        <w:rPr>
          <w:rFonts w:ascii="Myriad Pro" w:hAnsi="Myriad Pro"/>
          <w:b/>
          <w:bCs/>
          <w:lang w:val="en-GB"/>
        </w:rPr>
      </w:pPr>
    </w:p>
    <w:p w14:paraId="60AF33D6" w14:textId="77777777" w:rsidR="00401877" w:rsidRPr="00E54D02" w:rsidRDefault="00401877" w:rsidP="00401877">
      <w:pPr>
        <w:spacing w:line="259" w:lineRule="auto"/>
        <w:jc w:val="center"/>
        <w:rPr>
          <w:rFonts w:ascii="Myriad Pro" w:hAnsi="Myriad Pro"/>
          <w:b/>
          <w:bCs/>
          <w:lang w:val="en-GB"/>
        </w:rPr>
      </w:pPr>
    </w:p>
    <w:p w14:paraId="3C64920D" w14:textId="77777777" w:rsidR="00401877" w:rsidRPr="00E54D02" w:rsidRDefault="00401877" w:rsidP="00401877">
      <w:pPr>
        <w:spacing w:line="259" w:lineRule="auto"/>
        <w:jc w:val="center"/>
        <w:rPr>
          <w:rFonts w:ascii="Myriad Pro" w:hAnsi="Myriad Pro"/>
          <w:b/>
          <w:bCs/>
          <w:lang w:val="en-GB"/>
        </w:rPr>
      </w:pPr>
    </w:p>
    <w:p w14:paraId="7943D97B" w14:textId="77777777" w:rsidR="00401877" w:rsidRPr="00E54D02" w:rsidRDefault="00401877" w:rsidP="00401877">
      <w:pPr>
        <w:spacing w:line="259" w:lineRule="auto"/>
        <w:jc w:val="center"/>
        <w:rPr>
          <w:rFonts w:ascii="Myriad Pro" w:hAnsi="Myriad Pro"/>
          <w:b/>
          <w:bCs/>
          <w:lang w:val="en-GB"/>
        </w:rPr>
      </w:pPr>
    </w:p>
    <w:p w14:paraId="3AFB3EF1" w14:textId="77777777" w:rsidR="00401877" w:rsidRPr="00E54D02" w:rsidRDefault="00401877" w:rsidP="00401877">
      <w:pPr>
        <w:spacing w:line="259" w:lineRule="auto"/>
        <w:jc w:val="center"/>
        <w:rPr>
          <w:rFonts w:ascii="Myriad Pro" w:hAnsi="Myriad Pro"/>
          <w:b/>
          <w:bCs/>
          <w:lang w:val="en-GB"/>
        </w:rPr>
      </w:pPr>
    </w:p>
    <w:p w14:paraId="53AA75BF" w14:textId="77777777" w:rsidR="00401877" w:rsidRPr="00E54D02" w:rsidRDefault="00401877" w:rsidP="00401877">
      <w:pPr>
        <w:spacing w:line="259" w:lineRule="auto"/>
        <w:jc w:val="center"/>
        <w:rPr>
          <w:rFonts w:ascii="Myriad Pro" w:hAnsi="Myriad Pro"/>
          <w:b/>
          <w:bCs/>
          <w:lang w:val="en-GB"/>
        </w:rPr>
      </w:pPr>
    </w:p>
    <w:p w14:paraId="4D740431" w14:textId="77777777" w:rsidR="00401877" w:rsidRPr="00E54D02" w:rsidRDefault="00401877" w:rsidP="00401877">
      <w:pPr>
        <w:spacing w:line="259" w:lineRule="auto"/>
        <w:jc w:val="center"/>
        <w:rPr>
          <w:rFonts w:ascii="Myriad Pro" w:hAnsi="Myriad Pro"/>
          <w:b/>
          <w:bCs/>
          <w:lang w:val="en-GB"/>
        </w:rPr>
      </w:pPr>
    </w:p>
    <w:p w14:paraId="76D1A38A" w14:textId="77777777" w:rsidR="00401877" w:rsidRPr="00E54D02" w:rsidRDefault="00401877" w:rsidP="00401877">
      <w:pPr>
        <w:spacing w:line="259" w:lineRule="auto"/>
        <w:jc w:val="center"/>
        <w:rPr>
          <w:rFonts w:ascii="Myriad Pro" w:hAnsi="Myriad Pro"/>
          <w:b/>
          <w:bCs/>
          <w:lang w:val="en-GB"/>
        </w:rPr>
      </w:pPr>
    </w:p>
    <w:p w14:paraId="637BD9DF" w14:textId="77777777" w:rsidR="00401877" w:rsidRPr="00E54D02" w:rsidRDefault="00401877" w:rsidP="00401877">
      <w:pPr>
        <w:spacing w:line="259" w:lineRule="auto"/>
        <w:jc w:val="center"/>
        <w:rPr>
          <w:rFonts w:ascii="Myriad Pro" w:hAnsi="Myriad Pro"/>
          <w:b/>
          <w:bCs/>
          <w:lang w:val="en-GB"/>
        </w:rPr>
      </w:pPr>
    </w:p>
    <w:p w14:paraId="216219DA" w14:textId="77777777" w:rsidR="00401877" w:rsidRPr="00E54D02" w:rsidRDefault="00401877" w:rsidP="00401877">
      <w:pPr>
        <w:spacing w:line="259" w:lineRule="auto"/>
        <w:jc w:val="center"/>
        <w:rPr>
          <w:rFonts w:ascii="Myriad Pro" w:hAnsi="Myriad Pro"/>
          <w:b/>
          <w:bCs/>
          <w:lang w:val="en-GB"/>
        </w:rPr>
      </w:pPr>
    </w:p>
    <w:p w14:paraId="4B8691DE" w14:textId="77777777" w:rsidR="00401877" w:rsidRPr="00E54D02" w:rsidRDefault="00401877" w:rsidP="00401877">
      <w:pPr>
        <w:spacing w:line="259" w:lineRule="auto"/>
        <w:jc w:val="center"/>
        <w:rPr>
          <w:rFonts w:ascii="Myriad Pro" w:hAnsi="Myriad Pro"/>
          <w:b/>
          <w:bCs/>
          <w:lang w:val="en-GB"/>
        </w:rPr>
      </w:pPr>
    </w:p>
    <w:p w14:paraId="0496CB0B" w14:textId="77777777" w:rsidR="00401877" w:rsidRPr="00E54D02" w:rsidRDefault="00401877" w:rsidP="00401877">
      <w:pPr>
        <w:spacing w:line="259" w:lineRule="auto"/>
        <w:jc w:val="center"/>
        <w:rPr>
          <w:rFonts w:ascii="Myriad Pro" w:hAnsi="Myriad Pro"/>
          <w:b/>
          <w:bCs/>
          <w:lang w:val="en-GB"/>
        </w:rPr>
      </w:pPr>
    </w:p>
    <w:p w14:paraId="27F80CDC" w14:textId="77777777" w:rsidR="00401877" w:rsidRPr="00E54D02" w:rsidRDefault="00401877" w:rsidP="00401877">
      <w:pPr>
        <w:spacing w:line="259" w:lineRule="auto"/>
        <w:jc w:val="center"/>
        <w:rPr>
          <w:rFonts w:ascii="Myriad Pro" w:hAnsi="Myriad Pro"/>
          <w:b/>
          <w:bCs/>
          <w:lang w:val="en-GB"/>
        </w:rPr>
      </w:pPr>
    </w:p>
    <w:p w14:paraId="72121FAC" w14:textId="77777777" w:rsidR="00401877" w:rsidRPr="00E54D02" w:rsidRDefault="00401877" w:rsidP="00401877">
      <w:pPr>
        <w:spacing w:line="259" w:lineRule="auto"/>
        <w:jc w:val="center"/>
        <w:rPr>
          <w:rFonts w:ascii="Myriad Pro" w:hAnsi="Myriad Pro"/>
          <w:b/>
          <w:bCs/>
          <w:lang w:val="en-GB"/>
        </w:rPr>
      </w:pPr>
    </w:p>
    <w:p w14:paraId="3C55FBD3" w14:textId="77777777" w:rsidR="00401877" w:rsidRPr="00E54D02" w:rsidRDefault="00401877" w:rsidP="00401877">
      <w:pPr>
        <w:spacing w:line="259" w:lineRule="auto"/>
        <w:jc w:val="center"/>
        <w:rPr>
          <w:rFonts w:ascii="Myriad Pro" w:hAnsi="Myriad Pro"/>
          <w:b/>
          <w:bCs/>
          <w:lang w:val="en-GB"/>
        </w:rPr>
      </w:pPr>
    </w:p>
    <w:p w14:paraId="49AAAEAF" w14:textId="77777777" w:rsidR="00401877" w:rsidRPr="00E54D02" w:rsidRDefault="00401877" w:rsidP="00401877">
      <w:pPr>
        <w:spacing w:line="259" w:lineRule="auto"/>
        <w:jc w:val="center"/>
        <w:rPr>
          <w:rFonts w:ascii="Myriad Pro" w:hAnsi="Myriad Pro"/>
          <w:b/>
          <w:bCs/>
          <w:lang w:val="en-GB"/>
        </w:rPr>
      </w:pPr>
    </w:p>
    <w:p w14:paraId="33FC5208" w14:textId="77777777" w:rsidR="00401877" w:rsidRPr="00E54D02" w:rsidRDefault="00401877" w:rsidP="00401877">
      <w:pPr>
        <w:spacing w:line="259" w:lineRule="auto"/>
        <w:jc w:val="center"/>
        <w:rPr>
          <w:rFonts w:ascii="Myriad Pro" w:hAnsi="Myriad Pro"/>
          <w:b/>
          <w:bCs/>
          <w:lang w:val="en-GB"/>
        </w:rPr>
      </w:pPr>
    </w:p>
    <w:p w14:paraId="71E3CA4E" w14:textId="77777777" w:rsidR="00401877" w:rsidRPr="00E54D02" w:rsidRDefault="00401877" w:rsidP="00401877">
      <w:pPr>
        <w:spacing w:line="259" w:lineRule="auto"/>
        <w:jc w:val="center"/>
        <w:rPr>
          <w:rFonts w:ascii="Myriad Pro" w:hAnsi="Myriad Pro"/>
          <w:b/>
          <w:bCs/>
          <w:lang w:val="en-GB"/>
        </w:rPr>
      </w:pPr>
    </w:p>
    <w:p w14:paraId="4AD50487" w14:textId="77777777" w:rsidR="00401877" w:rsidRPr="00E54D02" w:rsidRDefault="00401877" w:rsidP="00401877">
      <w:pPr>
        <w:spacing w:line="259" w:lineRule="auto"/>
        <w:jc w:val="center"/>
        <w:rPr>
          <w:rFonts w:ascii="Myriad Pro" w:hAnsi="Myriad Pro"/>
          <w:b/>
          <w:bCs/>
          <w:lang w:val="en-GB"/>
        </w:rPr>
      </w:pPr>
    </w:p>
    <w:p w14:paraId="691B81FD" w14:textId="77777777" w:rsidR="00401877" w:rsidRPr="00E54D02" w:rsidRDefault="00401877" w:rsidP="00401877">
      <w:pPr>
        <w:spacing w:line="259" w:lineRule="auto"/>
        <w:jc w:val="center"/>
        <w:rPr>
          <w:rFonts w:ascii="Myriad Pro" w:hAnsi="Myriad Pro"/>
          <w:b/>
          <w:bCs/>
          <w:lang w:val="en-GB"/>
        </w:rPr>
      </w:pPr>
    </w:p>
    <w:p w14:paraId="5F56A3AB" w14:textId="77777777" w:rsidR="00401877" w:rsidRPr="00E54D02" w:rsidRDefault="00401877" w:rsidP="00401877">
      <w:pPr>
        <w:spacing w:line="259" w:lineRule="auto"/>
        <w:jc w:val="center"/>
        <w:rPr>
          <w:rFonts w:ascii="Myriad Pro" w:hAnsi="Myriad Pro"/>
          <w:b/>
          <w:bCs/>
          <w:lang w:val="en-GB"/>
        </w:rPr>
      </w:pPr>
    </w:p>
    <w:p w14:paraId="19D1D261" w14:textId="77777777" w:rsidR="00401877" w:rsidRPr="00E54D02" w:rsidRDefault="00401877" w:rsidP="00596E8D">
      <w:pPr>
        <w:spacing w:line="259" w:lineRule="auto"/>
        <w:rPr>
          <w:rFonts w:ascii="Myriad Pro" w:hAnsi="Myriad Pro"/>
          <w:b/>
          <w:bCs/>
          <w:lang w:val="en-GB"/>
        </w:rPr>
      </w:pPr>
    </w:p>
    <w:p w14:paraId="2180A55D" w14:textId="77777777" w:rsidR="00401877" w:rsidRPr="00E54D02" w:rsidRDefault="00401877" w:rsidP="00401877">
      <w:pPr>
        <w:spacing w:line="259" w:lineRule="auto"/>
        <w:jc w:val="center"/>
        <w:rPr>
          <w:rFonts w:ascii="Myriad Pro" w:hAnsi="Myriad Pro"/>
          <w:b/>
          <w:bCs/>
          <w:lang w:val="en-GB"/>
        </w:rPr>
      </w:pPr>
    </w:p>
    <w:p w14:paraId="5F549742" w14:textId="77777777" w:rsidR="00401877" w:rsidRPr="00E54D02" w:rsidRDefault="00401877" w:rsidP="00401877">
      <w:pPr>
        <w:spacing w:line="259" w:lineRule="auto"/>
        <w:jc w:val="center"/>
        <w:rPr>
          <w:rFonts w:ascii="Myriad Pro" w:hAnsi="Myriad Pro"/>
          <w:b/>
          <w:bCs/>
          <w:lang w:val="en-GB"/>
        </w:rPr>
      </w:pPr>
    </w:p>
    <w:p w14:paraId="4B3B9AD7" w14:textId="77777777" w:rsidR="00401877" w:rsidRPr="00E54D02" w:rsidRDefault="00401877" w:rsidP="00401877">
      <w:pPr>
        <w:spacing w:line="259" w:lineRule="auto"/>
        <w:jc w:val="center"/>
        <w:rPr>
          <w:rFonts w:ascii="Myriad Pro" w:hAnsi="Myriad Pro"/>
          <w:b/>
          <w:bCs/>
          <w:lang w:val="en-GB"/>
        </w:rPr>
      </w:pPr>
    </w:p>
    <w:p w14:paraId="48AFF81B" w14:textId="77777777" w:rsidR="000D0099" w:rsidRPr="00E54D02" w:rsidRDefault="00C1535A" w:rsidP="00401877">
      <w:pPr>
        <w:spacing w:line="259" w:lineRule="auto"/>
        <w:jc w:val="center"/>
        <w:rPr>
          <w:rFonts w:ascii="Myriad Pro" w:hAnsi="Myriad Pro"/>
          <w:b/>
          <w:bCs/>
          <w:lang w:val="en-GB"/>
        </w:rPr>
      </w:pPr>
      <w:r w:rsidRPr="00E54D02">
        <w:rPr>
          <w:rFonts w:ascii="Myriad Pro" w:hAnsi="Myriad Pro"/>
          <w:b/>
          <w:bCs/>
          <w:lang w:val="en-GB"/>
        </w:rPr>
        <w:t>APRIL 2018</w:t>
      </w:r>
      <w:r w:rsidR="000D0099" w:rsidRPr="00E54D02">
        <w:rPr>
          <w:rFonts w:ascii="Myriad Pro" w:hAnsi="Myriad Pro"/>
          <w:b/>
          <w:bCs/>
          <w:lang w:val="en-GB"/>
        </w:rPr>
        <w:br w:type="page"/>
      </w:r>
    </w:p>
    <w:p w14:paraId="21CE0106" w14:textId="77777777" w:rsidR="000D0099" w:rsidRPr="00E54D02" w:rsidRDefault="000D0099" w:rsidP="00E54D02">
      <w:pPr>
        <w:pStyle w:val="NoSpacing"/>
        <w:numPr>
          <w:ilvl w:val="0"/>
          <w:numId w:val="12"/>
        </w:numPr>
        <w:ind w:left="0" w:firstLine="0"/>
        <w:rPr>
          <w:rFonts w:ascii="Myriad Pro" w:hAnsi="Myriad Pro"/>
          <w:b/>
          <w:bCs/>
          <w:lang w:val="en-GB"/>
        </w:rPr>
      </w:pPr>
      <w:r w:rsidRPr="00E54D02">
        <w:rPr>
          <w:rFonts w:ascii="Myriad Pro" w:hAnsi="Myriad Pro"/>
          <w:b/>
          <w:bCs/>
          <w:lang w:val="en-GB"/>
        </w:rPr>
        <w:lastRenderedPageBreak/>
        <w:t>PROJECT BACKGROUND AND OVERVIEW</w:t>
      </w:r>
    </w:p>
    <w:p w14:paraId="7709F527" w14:textId="77777777" w:rsidR="000D0099" w:rsidRPr="00E54D02" w:rsidRDefault="000D0099" w:rsidP="000D0099">
      <w:pPr>
        <w:pStyle w:val="NoSpacing"/>
        <w:ind w:left="360"/>
        <w:jc w:val="both"/>
        <w:rPr>
          <w:rFonts w:ascii="Myriad Pro" w:hAnsi="Myriad Pro"/>
          <w:b/>
          <w:bCs/>
          <w:lang w:val="en-GB"/>
        </w:rPr>
      </w:pPr>
    </w:p>
    <w:p w14:paraId="540EDF4A" w14:textId="77777777" w:rsidR="000D0099" w:rsidRPr="00E54D02" w:rsidRDefault="000D0099" w:rsidP="000D0099">
      <w:pPr>
        <w:pStyle w:val="NoSpacing"/>
        <w:ind w:left="360"/>
        <w:jc w:val="both"/>
        <w:rPr>
          <w:rFonts w:ascii="Myriad Pro" w:hAnsi="Myriad Pro"/>
          <w:b/>
          <w:bCs/>
          <w:lang w:val="en-GB"/>
        </w:rPr>
      </w:pPr>
      <w:r w:rsidRPr="00E54D02">
        <w:rPr>
          <w:rFonts w:ascii="Myriad Pro" w:hAnsi="Myriad Pro"/>
          <w:b/>
          <w:bCs/>
          <w:lang w:val="en-GB"/>
        </w:rPr>
        <w:t>1.1 Project factsheet</w:t>
      </w:r>
    </w:p>
    <w:tbl>
      <w:tblPr>
        <w:tblStyle w:val="TableGrid"/>
        <w:tblpPr w:leftFromText="180" w:rightFromText="180" w:vertAnchor="text" w:horzAnchor="margin" w:tblpXSpec="center" w:tblpY="27"/>
        <w:tblW w:w="0" w:type="auto"/>
        <w:tblLook w:val="04A0" w:firstRow="1" w:lastRow="0" w:firstColumn="1" w:lastColumn="0" w:noHBand="0" w:noVBand="1"/>
      </w:tblPr>
      <w:tblGrid>
        <w:gridCol w:w="3940"/>
        <w:gridCol w:w="4965"/>
      </w:tblGrid>
      <w:tr w:rsidR="002037E0" w:rsidRPr="00E54D02" w14:paraId="12B04642" w14:textId="77777777" w:rsidTr="000D0099">
        <w:tc>
          <w:tcPr>
            <w:tcW w:w="3940" w:type="dxa"/>
            <w:shd w:val="clear" w:color="auto" w:fill="DEEAF6" w:themeFill="accent1" w:themeFillTint="33"/>
          </w:tcPr>
          <w:p w14:paraId="5998F91E" w14:textId="77777777" w:rsidR="002037E0" w:rsidRPr="00E54D02" w:rsidRDefault="002037E0" w:rsidP="000D0099">
            <w:pPr>
              <w:pStyle w:val="NoSpacing"/>
              <w:ind w:left="-18"/>
              <w:jc w:val="both"/>
              <w:rPr>
                <w:rFonts w:ascii="Myriad Pro" w:hAnsi="Myriad Pro"/>
                <w:b/>
                <w:bCs/>
                <w:lang w:val="en-GB"/>
              </w:rPr>
            </w:pPr>
            <w:r w:rsidRPr="00E54D02">
              <w:rPr>
                <w:rFonts w:ascii="Myriad Pro" w:hAnsi="Myriad Pro"/>
                <w:b/>
                <w:bCs/>
                <w:lang w:val="en-GB"/>
              </w:rPr>
              <w:t>Project name</w:t>
            </w:r>
          </w:p>
        </w:tc>
        <w:tc>
          <w:tcPr>
            <w:tcW w:w="4965" w:type="dxa"/>
          </w:tcPr>
          <w:p w14:paraId="5C99C891" w14:textId="77777777" w:rsidR="002037E0" w:rsidRPr="00E54D02" w:rsidRDefault="002037E0" w:rsidP="000D0099">
            <w:pPr>
              <w:pStyle w:val="NoSpacing"/>
              <w:jc w:val="both"/>
              <w:rPr>
                <w:rFonts w:ascii="Myriad Pro" w:hAnsi="Myriad Pro"/>
                <w:bCs/>
                <w:lang w:val="en-GB"/>
              </w:rPr>
            </w:pPr>
            <w:r w:rsidRPr="00E54D02">
              <w:rPr>
                <w:rFonts w:ascii="Myriad Pro" w:hAnsi="Myriad Pro"/>
                <w:bCs/>
                <w:lang w:val="en-GB"/>
              </w:rPr>
              <w:t>Strengthening SME Business Membership Organizations</w:t>
            </w:r>
          </w:p>
        </w:tc>
      </w:tr>
      <w:tr w:rsidR="002037E0" w:rsidRPr="00E54D02" w14:paraId="2072448A" w14:textId="77777777" w:rsidTr="000D0099">
        <w:tc>
          <w:tcPr>
            <w:tcW w:w="3940" w:type="dxa"/>
            <w:shd w:val="clear" w:color="auto" w:fill="DEEAF6" w:themeFill="accent1" w:themeFillTint="33"/>
          </w:tcPr>
          <w:p w14:paraId="0F8414D1" w14:textId="77777777" w:rsidR="002037E0" w:rsidRPr="00E54D02" w:rsidRDefault="00234718" w:rsidP="000D0099">
            <w:pPr>
              <w:pStyle w:val="NoSpacing"/>
              <w:jc w:val="both"/>
              <w:rPr>
                <w:rFonts w:ascii="Myriad Pro" w:hAnsi="Myriad Pro"/>
                <w:b/>
                <w:bCs/>
                <w:lang w:val="en-GB"/>
              </w:rPr>
            </w:pPr>
            <w:r w:rsidRPr="00E54D02">
              <w:rPr>
                <w:rFonts w:ascii="Myriad Pro" w:hAnsi="Myriad Pro"/>
                <w:b/>
                <w:bCs/>
                <w:lang w:val="en-GB"/>
              </w:rPr>
              <w:t>Project ID</w:t>
            </w:r>
          </w:p>
        </w:tc>
        <w:tc>
          <w:tcPr>
            <w:tcW w:w="4965" w:type="dxa"/>
          </w:tcPr>
          <w:p w14:paraId="591F4A4D" w14:textId="77777777" w:rsidR="002037E0" w:rsidRPr="00E54D02" w:rsidRDefault="00234718" w:rsidP="000D0099">
            <w:pPr>
              <w:pStyle w:val="NoSpacing"/>
              <w:jc w:val="both"/>
              <w:rPr>
                <w:rFonts w:ascii="Myriad Pro" w:hAnsi="Myriad Pro"/>
                <w:bCs/>
                <w:lang w:val="en-GB"/>
              </w:rPr>
            </w:pPr>
            <w:r w:rsidRPr="00E54D02">
              <w:rPr>
                <w:rFonts w:ascii="Myriad Pro" w:hAnsi="Myriad Pro"/>
                <w:bCs/>
                <w:lang w:val="en-GB"/>
              </w:rPr>
              <w:t>00094897</w:t>
            </w:r>
          </w:p>
        </w:tc>
      </w:tr>
      <w:tr w:rsidR="002037E0" w:rsidRPr="00E54D02" w14:paraId="5151C537" w14:textId="77777777" w:rsidTr="000D0099">
        <w:tc>
          <w:tcPr>
            <w:tcW w:w="3940" w:type="dxa"/>
            <w:shd w:val="clear" w:color="auto" w:fill="DEEAF6" w:themeFill="accent1" w:themeFillTint="33"/>
          </w:tcPr>
          <w:p w14:paraId="5ABC306E" w14:textId="77777777" w:rsidR="002037E0" w:rsidRPr="00E54D02" w:rsidRDefault="002037E0" w:rsidP="000D0099">
            <w:pPr>
              <w:pStyle w:val="NoSpacing"/>
              <w:jc w:val="both"/>
              <w:rPr>
                <w:rFonts w:ascii="Myriad Pro" w:hAnsi="Myriad Pro"/>
                <w:b/>
                <w:bCs/>
                <w:lang w:val="en-GB"/>
              </w:rPr>
            </w:pPr>
            <w:r w:rsidRPr="00E54D02">
              <w:rPr>
                <w:rFonts w:ascii="Myriad Pro" w:hAnsi="Myriad Pro"/>
                <w:b/>
                <w:bCs/>
                <w:lang w:val="en-GB"/>
              </w:rPr>
              <w:t xml:space="preserve">Post title </w:t>
            </w:r>
          </w:p>
        </w:tc>
        <w:tc>
          <w:tcPr>
            <w:tcW w:w="4965" w:type="dxa"/>
          </w:tcPr>
          <w:p w14:paraId="009AE50D" w14:textId="77777777" w:rsidR="002037E0" w:rsidRPr="00E54D02" w:rsidRDefault="002037E0" w:rsidP="000D0099">
            <w:pPr>
              <w:pStyle w:val="NoSpacing"/>
              <w:jc w:val="both"/>
              <w:rPr>
                <w:rFonts w:ascii="Myriad Pro" w:hAnsi="Myriad Pro"/>
                <w:bCs/>
                <w:lang w:val="en-GB"/>
              </w:rPr>
            </w:pPr>
            <w:r w:rsidRPr="00E54D02">
              <w:rPr>
                <w:rFonts w:ascii="Myriad Pro" w:hAnsi="Myriad Pro"/>
                <w:lang w:val="en-GB"/>
              </w:rPr>
              <w:t>Consultant to conduct Final</w:t>
            </w:r>
            <w:r w:rsidR="00234718" w:rsidRPr="00E54D02">
              <w:rPr>
                <w:rFonts w:ascii="Myriad Pro" w:hAnsi="Myriad Pro"/>
                <w:lang w:val="en-GB"/>
              </w:rPr>
              <w:t xml:space="preserve"> Evaluation</w:t>
            </w:r>
          </w:p>
        </w:tc>
      </w:tr>
      <w:tr w:rsidR="002037E0" w:rsidRPr="00E54D02" w14:paraId="0A1BE326" w14:textId="77777777" w:rsidTr="000D0099">
        <w:tc>
          <w:tcPr>
            <w:tcW w:w="3940" w:type="dxa"/>
            <w:shd w:val="clear" w:color="auto" w:fill="DEEAF6" w:themeFill="accent1" w:themeFillTint="33"/>
          </w:tcPr>
          <w:p w14:paraId="4907B03D" w14:textId="77777777" w:rsidR="002037E0" w:rsidRPr="00E54D02" w:rsidRDefault="00234718" w:rsidP="000D0099">
            <w:pPr>
              <w:pStyle w:val="NoSpacing"/>
              <w:jc w:val="both"/>
              <w:rPr>
                <w:rFonts w:ascii="Myriad Pro" w:hAnsi="Myriad Pro"/>
                <w:b/>
                <w:bCs/>
                <w:lang w:val="en-GB"/>
              </w:rPr>
            </w:pPr>
            <w:r w:rsidRPr="00E54D02">
              <w:rPr>
                <w:rFonts w:ascii="Myriad Pro" w:hAnsi="Myriad Pro" w:cs="Arial"/>
                <w:b/>
                <w:color w:val="000000" w:themeColor="text1"/>
                <w:lang w:val="en-GB"/>
              </w:rPr>
              <w:t>Country / Duty Station</w:t>
            </w:r>
          </w:p>
        </w:tc>
        <w:tc>
          <w:tcPr>
            <w:tcW w:w="4965" w:type="dxa"/>
          </w:tcPr>
          <w:p w14:paraId="4700F09F" w14:textId="57B2194F" w:rsidR="002037E0" w:rsidRPr="00E54D02" w:rsidRDefault="00234718" w:rsidP="000D0099">
            <w:pPr>
              <w:pStyle w:val="NoSpacing"/>
              <w:jc w:val="both"/>
              <w:rPr>
                <w:rFonts w:ascii="Myriad Pro" w:hAnsi="Myriad Pro"/>
                <w:bCs/>
                <w:lang w:val="en-GB"/>
              </w:rPr>
            </w:pPr>
            <w:r w:rsidRPr="00E54D02">
              <w:rPr>
                <w:rFonts w:ascii="Myriad Pro" w:hAnsi="Myriad Pro"/>
                <w:bCs/>
                <w:lang w:val="en-GB"/>
              </w:rPr>
              <w:t xml:space="preserve">Home-based with 1 mission to Kyiv, UA (approximately </w:t>
            </w:r>
            <w:r w:rsidR="0014393D">
              <w:rPr>
                <w:rFonts w:ascii="Myriad Pro" w:hAnsi="Myriad Pro"/>
                <w:bCs/>
                <w:lang w:val="en-GB"/>
              </w:rPr>
              <w:t>12</w:t>
            </w:r>
            <w:r w:rsidRPr="00E54D02">
              <w:rPr>
                <w:rFonts w:ascii="Myriad Pro" w:hAnsi="Myriad Pro"/>
                <w:bCs/>
                <w:lang w:val="en-GB"/>
              </w:rPr>
              <w:t xml:space="preserve"> days)</w:t>
            </w:r>
          </w:p>
        </w:tc>
      </w:tr>
      <w:tr w:rsidR="002037E0" w:rsidRPr="00E54D02" w14:paraId="1FD60EB1" w14:textId="77777777" w:rsidTr="000D0099">
        <w:tc>
          <w:tcPr>
            <w:tcW w:w="3940" w:type="dxa"/>
            <w:shd w:val="clear" w:color="auto" w:fill="DEEAF6" w:themeFill="accent1" w:themeFillTint="33"/>
          </w:tcPr>
          <w:p w14:paraId="6AE5E50B" w14:textId="77777777" w:rsidR="002037E0" w:rsidRPr="00E54D02" w:rsidRDefault="00234718" w:rsidP="000D0099">
            <w:pPr>
              <w:pStyle w:val="NoSpacing"/>
              <w:jc w:val="both"/>
              <w:rPr>
                <w:rFonts w:ascii="Myriad Pro" w:hAnsi="Myriad Pro"/>
                <w:b/>
                <w:bCs/>
                <w:lang w:val="en-GB"/>
              </w:rPr>
            </w:pPr>
            <w:r w:rsidRPr="00E54D02">
              <w:rPr>
                <w:rFonts w:ascii="Myriad Pro" w:hAnsi="Myriad Pro"/>
                <w:b/>
                <w:bCs/>
                <w:lang w:val="en-GB"/>
              </w:rPr>
              <w:t>Expected places of travel</w:t>
            </w:r>
          </w:p>
        </w:tc>
        <w:tc>
          <w:tcPr>
            <w:tcW w:w="4965" w:type="dxa"/>
          </w:tcPr>
          <w:p w14:paraId="1090D8B3" w14:textId="77777777" w:rsidR="002037E0" w:rsidRPr="00E54D02" w:rsidRDefault="00234718" w:rsidP="000D0099">
            <w:pPr>
              <w:pStyle w:val="NoSpacing"/>
              <w:jc w:val="both"/>
              <w:rPr>
                <w:rFonts w:ascii="Myriad Pro" w:hAnsi="Myriad Pro"/>
                <w:bCs/>
                <w:lang w:val="en-GB"/>
              </w:rPr>
            </w:pPr>
            <w:r w:rsidRPr="00E54D02">
              <w:rPr>
                <w:rFonts w:ascii="Myriad Pro" w:hAnsi="Myriad Pro"/>
                <w:bCs/>
                <w:lang w:val="en-GB"/>
              </w:rPr>
              <w:t>1 roundtrip travel to Kyiv, UA</w:t>
            </w:r>
            <w:r w:rsidR="00026D50" w:rsidRPr="00E54D02">
              <w:rPr>
                <w:rFonts w:ascii="Myriad Pro" w:hAnsi="Myriad Pro"/>
                <w:bCs/>
                <w:lang w:val="en-GB"/>
              </w:rPr>
              <w:t xml:space="preserve"> (possible other 1-2 cities) </w:t>
            </w:r>
          </w:p>
        </w:tc>
      </w:tr>
      <w:tr w:rsidR="002037E0" w:rsidRPr="00E54D02" w14:paraId="3CE6A7FE" w14:textId="77777777" w:rsidTr="000D0099">
        <w:tc>
          <w:tcPr>
            <w:tcW w:w="3940" w:type="dxa"/>
            <w:shd w:val="clear" w:color="auto" w:fill="DEEAF6" w:themeFill="accent1" w:themeFillTint="33"/>
          </w:tcPr>
          <w:p w14:paraId="71FE5099" w14:textId="77777777" w:rsidR="002037E0" w:rsidRPr="00E54D02" w:rsidRDefault="00B605F9" w:rsidP="000D0099">
            <w:pPr>
              <w:pStyle w:val="NoSpacing"/>
              <w:jc w:val="both"/>
              <w:rPr>
                <w:rFonts w:ascii="Myriad Pro" w:hAnsi="Myriad Pro"/>
                <w:b/>
                <w:bCs/>
                <w:lang w:val="en-GB"/>
              </w:rPr>
            </w:pPr>
            <w:r w:rsidRPr="00E54D02">
              <w:rPr>
                <w:rFonts w:ascii="Myriad Pro" w:hAnsi="Myriad Pro"/>
                <w:b/>
                <w:lang w:val="en-GB"/>
              </w:rPr>
              <w:t>Duration of Initial Contract</w:t>
            </w:r>
          </w:p>
        </w:tc>
        <w:tc>
          <w:tcPr>
            <w:tcW w:w="4965" w:type="dxa"/>
          </w:tcPr>
          <w:p w14:paraId="4466F58B" w14:textId="4F835871" w:rsidR="002037E0" w:rsidRPr="00E54D02" w:rsidRDefault="009D3D30" w:rsidP="000D0099">
            <w:pPr>
              <w:pStyle w:val="NoSpacing"/>
              <w:ind w:right="78"/>
              <w:jc w:val="both"/>
              <w:rPr>
                <w:rFonts w:ascii="Myriad Pro" w:hAnsi="Myriad Pro"/>
                <w:bCs/>
                <w:lang w:val="en-GB"/>
              </w:rPr>
            </w:pPr>
            <w:r>
              <w:rPr>
                <w:rFonts w:ascii="Myriad Pro" w:hAnsi="Myriad Pro"/>
                <w:bCs/>
                <w:lang w:val="en-GB"/>
              </w:rPr>
              <w:t>25</w:t>
            </w:r>
            <w:r w:rsidR="00840EAD">
              <w:rPr>
                <w:rFonts w:ascii="Myriad Pro" w:hAnsi="Myriad Pro"/>
                <w:bCs/>
                <w:lang w:val="en-GB"/>
              </w:rPr>
              <w:t xml:space="preserve"> </w:t>
            </w:r>
            <w:r w:rsidR="00F5759B">
              <w:rPr>
                <w:rFonts w:ascii="Myriad Pro" w:hAnsi="Myriad Pro"/>
                <w:bCs/>
                <w:lang w:val="en-GB"/>
              </w:rPr>
              <w:t>May</w:t>
            </w:r>
            <w:r w:rsidR="00840EAD">
              <w:rPr>
                <w:rFonts w:ascii="Myriad Pro" w:hAnsi="Myriad Pro"/>
                <w:bCs/>
                <w:lang w:val="en-GB"/>
              </w:rPr>
              <w:t>-</w:t>
            </w:r>
            <w:r w:rsidR="00F5759B">
              <w:rPr>
                <w:rFonts w:ascii="Myriad Pro" w:hAnsi="Myriad Pro"/>
                <w:bCs/>
                <w:lang w:val="en-GB"/>
              </w:rPr>
              <w:t>30</w:t>
            </w:r>
            <w:r w:rsidR="00840EAD">
              <w:rPr>
                <w:rFonts w:ascii="Myriad Pro" w:hAnsi="Myriad Pro"/>
                <w:bCs/>
                <w:lang w:val="en-GB"/>
              </w:rPr>
              <w:t xml:space="preserve"> June</w:t>
            </w:r>
            <w:r w:rsidR="00B605F9" w:rsidRPr="00E54D02">
              <w:rPr>
                <w:rFonts w:ascii="Myriad Pro" w:hAnsi="Myriad Pro"/>
                <w:bCs/>
                <w:lang w:val="en-GB"/>
              </w:rPr>
              <w:t xml:space="preserve"> 2018</w:t>
            </w:r>
          </w:p>
        </w:tc>
      </w:tr>
      <w:tr w:rsidR="002037E0" w:rsidRPr="00E54D02" w14:paraId="0855247D" w14:textId="77777777" w:rsidTr="000D0099">
        <w:tc>
          <w:tcPr>
            <w:tcW w:w="3940" w:type="dxa"/>
            <w:shd w:val="clear" w:color="auto" w:fill="DEEAF6" w:themeFill="accent1" w:themeFillTint="33"/>
          </w:tcPr>
          <w:p w14:paraId="77C79496" w14:textId="77777777" w:rsidR="002037E0" w:rsidRPr="00E54D02" w:rsidRDefault="00B605F9" w:rsidP="000D0099">
            <w:pPr>
              <w:pStyle w:val="NoSpacing"/>
              <w:jc w:val="both"/>
              <w:rPr>
                <w:rFonts w:ascii="Myriad Pro" w:hAnsi="Myriad Pro"/>
                <w:b/>
                <w:bCs/>
                <w:lang w:val="en-GB"/>
              </w:rPr>
            </w:pPr>
            <w:r w:rsidRPr="00E54D02">
              <w:rPr>
                <w:rFonts w:ascii="Myriad Pro" w:hAnsi="Myriad Pro" w:cs="Arial"/>
                <w:b/>
                <w:color w:val="000000" w:themeColor="text1"/>
                <w:lang w:val="en-GB"/>
              </w:rPr>
              <w:t>Assignment Quality Assurer</w:t>
            </w:r>
          </w:p>
        </w:tc>
        <w:tc>
          <w:tcPr>
            <w:tcW w:w="4965" w:type="dxa"/>
          </w:tcPr>
          <w:p w14:paraId="3E9C2C1D" w14:textId="77777777" w:rsidR="002037E0" w:rsidRPr="00E54D02" w:rsidRDefault="00B605F9" w:rsidP="000D0099">
            <w:pPr>
              <w:pStyle w:val="NoSpacing"/>
              <w:jc w:val="both"/>
              <w:rPr>
                <w:rFonts w:ascii="Myriad Pro" w:hAnsi="Myriad Pro"/>
                <w:bCs/>
                <w:lang w:val="en-GB"/>
              </w:rPr>
            </w:pPr>
            <w:r w:rsidRPr="00E54D02">
              <w:rPr>
                <w:rStyle w:val="Style1"/>
                <w:rFonts w:cs="Arial"/>
                <w:color w:val="000000" w:themeColor="text1"/>
                <w:lang w:val="en-GB"/>
              </w:rPr>
              <w:t xml:space="preserve">Vitaliy Kuchynsky, UNDP </w:t>
            </w:r>
            <w:r w:rsidR="00A217E1" w:rsidRPr="00E54D02">
              <w:rPr>
                <w:rStyle w:val="Style1"/>
                <w:rFonts w:cs="Arial"/>
                <w:color w:val="000000" w:themeColor="text1"/>
                <w:lang w:val="en-GB"/>
              </w:rPr>
              <w:t>M&amp;E</w:t>
            </w:r>
            <w:r w:rsidR="00DF2C6B" w:rsidRPr="00E54D02">
              <w:rPr>
                <w:rStyle w:val="Style1"/>
                <w:rFonts w:cs="Arial"/>
                <w:color w:val="000000" w:themeColor="text1"/>
                <w:lang w:val="en-GB"/>
              </w:rPr>
              <w:t xml:space="preserve"> </w:t>
            </w:r>
            <w:r w:rsidRPr="00E54D02">
              <w:rPr>
                <w:rStyle w:val="Style1"/>
                <w:rFonts w:cs="Arial"/>
                <w:color w:val="000000" w:themeColor="text1"/>
                <w:lang w:val="en-GB"/>
              </w:rPr>
              <w:t>Analyst</w:t>
            </w:r>
          </w:p>
        </w:tc>
      </w:tr>
      <w:tr w:rsidR="002037E0" w:rsidRPr="00E54D02" w14:paraId="11D8C8B7" w14:textId="77777777" w:rsidTr="000D0099">
        <w:tc>
          <w:tcPr>
            <w:tcW w:w="3940" w:type="dxa"/>
            <w:shd w:val="clear" w:color="auto" w:fill="DEEAF6" w:themeFill="accent1" w:themeFillTint="33"/>
          </w:tcPr>
          <w:p w14:paraId="45657B9E" w14:textId="77777777" w:rsidR="002037E0" w:rsidRPr="00E54D02" w:rsidRDefault="00B605F9" w:rsidP="000D0099">
            <w:pPr>
              <w:pStyle w:val="NoSpacing"/>
              <w:jc w:val="both"/>
              <w:rPr>
                <w:rFonts w:ascii="Myriad Pro" w:hAnsi="Myriad Pro"/>
                <w:b/>
                <w:bCs/>
                <w:lang w:val="en-GB"/>
              </w:rPr>
            </w:pPr>
            <w:r w:rsidRPr="00E54D02">
              <w:rPr>
                <w:rStyle w:val="Style1"/>
                <w:rFonts w:cs="Arial"/>
                <w:b/>
                <w:color w:val="000000" w:themeColor="text1"/>
                <w:lang w:val="en-GB"/>
              </w:rPr>
              <w:t>Assignment Coordinator</w:t>
            </w:r>
          </w:p>
        </w:tc>
        <w:tc>
          <w:tcPr>
            <w:tcW w:w="4965" w:type="dxa"/>
          </w:tcPr>
          <w:p w14:paraId="61443CAE" w14:textId="77777777" w:rsidR="002037E0" w:rsidRPr="00E54D02" w:rsidRDefault="00045FAA" w:rsidP="000D0099">
            <w:pPr>
              <w:pStyle w:val="NoSpacing"/>
              <w:jc w:val="both"/>
              <w:rPr>
                <w:rFonts w:ascii="Myriad Pro" w:hAnsi="Myriad Pro"/>
                <w:bCs/>
                <w:lang w:val="en-GB"/>
              </w:rPr>
            </w:pPr>
            <w:r w:rsidRPr="00E54D02">
              <w:rPr>
                <w:rFonts w:ascii="Myriad Pro" w:hAnsi="Myriad Pro"/>
                <w:bCs/>
                <w:lang w:val="en-GB"/>
              </w:rPr>
              <w:t xml:space="preserve">Andriy Zayika, Project Manager </w:t>
            </w:r>
          </w:p>
        </w:tc>
      </w:tr>
      <w:tr w:rsidR="00B605F9" w:rsidRPr="00E54D02" w14:paraId="52FF7B3B" w14:textId="77777777" w:rsidTr="000D0099">
        <w:tc>
          <w:tcPr>
            <w:tcW w:w="3940" w:type="dxa"/>
            <w:shd w:val="clear" w:color="auto" w:fill="DEEAF6" w:themeFill="accent1" w:themeFillTint="33"/>
          </w:tcPr>
          <w:p w14:paraId="4498BE5E" w14:textId="77777777" w:rsidR="00B605F9" w:rsidRPr="00E54D02" w:rsidRDefault="00B605F9" w:rsidP="000D0099">
            <w:pPr>
              <w:pStyle w:val="NoSpacing"/>
              <w:jc w:val="both"/>
              <w:rPr>
                <w:rFonts w:ascii="Myriad Pro" w:hAnsi="Myriad Pro"/>
                <w:b/>
                <w:bCs/>
                <w:lang w:val="en-GB"/>
              </w:rPr>
            </w:pPr>
            <w:r w:rsidRPr="00E54D02">
              <w:rPr>
                <w:rFonts w:ascii="Myriad Pro" w:hAnsi="Myriad Pro"/>
                <w:b/>
                <w:lang w:val="en-GB"/>
              </w:rPr>
              <w:t>Expected Duration of Assignment</w:t>
            </w:r>
          </w:p>
        </w:tc>
        <w:tc>
          <w:tcPr>
            <w:tcW w:w="4965" w:type="dxa"/>
          </w:tcPr>
          <w:p w14:paraId="32CBE43B" w14:textId="41CBEFDA" w:rsidR="00B605F9" w:rsidRPr="00E54D02" w:rsidRDefault="00045FAA" w:rsidP="000D0099">
            <w:pPr>
              <w:pStyle w:val="NoSpacing"/>
              <w:jc w:val="both"/>
              <w:rPr>
                <w:rFonts w:ascii="Myriad Pro" w:hAnsi="Myriad Pro"/>
                <w:bCs/>
                <w:lang w:val="en-GB"/>
              </w:rPr>
            </w:pPr>
            <w:r w:rsidRPr="00E54D02">
              <w:rPr>
                <w:rFonts w:ascii="Myriad Pro" w:hAnsi="Myriad Pro"/>
                <w:lang w:val="en-GB"/>
              </w:rPr>
              <w:t xml:space="preserve">20 days within the timeframe </w:t>
            </w:r>
            <w:r w:rsidR="009D3D30">
              <w:rPr>
                <w:rFonts w:ascii="Myriad Pro" w:hAnsi="Myriad Pro"/>
                <w:lang w:val="en-GB"/>
              </w:rPr>
              <w:t>25</w:t>
            </w:r>
            <w:r w:rsidRPr="00E54D02">
              <w:rPr>
                <w:rFonts w:ascii="Myriad Pro" w:hAnsi="Myriad Pro"/>
                <w:lang w:val="en-GB"/>
              </w:rPr>
              <w:t xml:space="preserve"> </w:t>
            </w:r>
            <w:r w:rsidR="00F5759B">
              <w:rPr>
                <w:rFonts w:ascii="Myriad Pro" w:hAnsi="Myriad Pro"/>
                <w:lang w:val="en-GB"/>
              </w:rPr>
              <w:t>May</w:t>
            </w:r>
            <w:r w:rsidRPr="00E54D02">
              <w:rPr>
                <w:rFonts w:ascii="Myriad Pro" w:hAnsi="Myriad Pro"/>
                <w:lang w:val="en-GB"/>
              </w:rPr>
              <w:t xml:space="preserve">- </w:t>
            </w:r>
            <w:r w:rsidR="00F5759B">
              <w:rPr>
                <w:rFonts w:ascii="Myriad Pro" w:hAnsi="Myriad Pro"/>
                <w:lang w:val="en-GB"/>
              </w:rPr>
              <w:t>30</w:t>
            </w:r>
            <w:r w:rsidRPr="00E54D02">
              <w:rPr>
                <w:rFonts w:ascii="Myriad Pro" w:hAnsi="Myriad Pro"/>
                <w:lang w:val="en-GB"/>
              </w:rPr>
              <w:t xml:space="preserve"> June 2018</w:t>
            </w:r>
          </w:p>
        </w:tc>
      </w:tr>
      <w:tr w:rsidR="00B605F9" w:rsidRPr="00E54D02" w14:paraId="7C098ACB" w14:textId="77777777" w:rsidTr="000D0099">
        <w:tc>
          <w:tcPr>
            <w:tcW w:w="3940" w:type="dxa"/>
            <w:shd w:val="clear" w:color="auto" w:fill="DEEAF6" w:themeFill="accent1" w:themeFillTint="33"/>
          </w:tcPr>
          <w:p w14:paraId="2E27716F" w14:textId="77777777" w:rsidR="00B605F9" w:rsidRPr="00E54D02" w:rsidRDefault="00045FAA" w:rsidP="000D0099">
            <w:pPr>
              <w:pStyle w:val="NoSpacing"/>
              <w:jc w:val="both"/>
              <w:rPr>
                <w:rFonts w:ascii="Myriad Pro" w:hAnsi="Myriad Pro"/>
                <w:b/>
                <w:lang w:val="en-GB"/>
              </w:rPr>
            </w:pPr>
            <w:r w:rsidRPr="00E54D02">
              <w:rPr>
                <w:rFonts w:ascii="Myriad Pro" w:hAnsi="Myriad Pro"/>
                <w:b/>
                <w:bCs/>
                <w:lang w:val="en-GB"/>
              </w:rPr>
              <w:t>Payment arrangements</w:t>
            </w:r>
          </w:p>
        </w:tc>
        <w:tc>
          <w:tcPr>
            <w:tcW w:w="4965" w:type="dxa"/>
          </w:tcPr>
          <w:p w14:paraId="3A37717D" w14:textId="77777777" w:rsidR="00B605F9" w:rsidRPr="00E54D02" w:rsidRDefault="00045FAA" w:rsidP="000D0099">
            <w:pPr>
              <w:pStyle w:val="NoSpacing"/>
              <w:jc w:val="both"/>
              <w:rPr>
                <w:rFonts w:ascii="Myriad Pro" w:hAnsi="Myriad Pro"/>
                <w:bCs/>
                <w:lang w:val="en-GB"/>
              </w:rPr>
            </w:pPr>
            <w:r w:rsidRPr="00E54D02">
              <w:rPr>
                <w:rFonts w:ascii="Myriad Pro" w:hAnsi="Myriad Pro"/>
                <w:bCs/>
                <w:lang w:val="en-GB"/>
              </w:rPr>
              <w:t>Lump Sum (payments are linked to deliverables)</w:t>
            </w:r>
          </w:p>
        </w:tc>
      </w:tr>
      <w:tr w:rsidR="00B605F9" w:rsidRPr="00E54D02" w14:paraId="7B943740" w14:textId="77777777" w:rsidTr="000D0099">
        <w:tc>
          <w:tcPr>
            <w:tcW w:w="3940" w:type="dxa"/>
            <w:shd w:val="clear" w:color="auto" w:fill="DEEAF6" w:themeFill="accent1" w:themeFillTint="33"/>
          </w:tcPr>
          <w:p w14:paraId="151E8B67" w14:textId="77777777" w:rsidR="00B605F9" w:rsidRPr="00E54D02" w:rsidRDefault="00045FAA" w:rsidP="000D0099">
            <w:pPr>
              <w:pStyle w:val="NoSpacing"/>
              <w:jc w:val="both"/>
              <w:rPr>
                <w:rFonts w:ascii="Myriad Pro" w:hAnsi="Myriad Pro"/>
                <w:b/>
                <w:lang w:val="en-GB"/>
              </w:rPr>
            </w:pPr>
            <w:r w:rsidRPr="00E54D02">
              <w:rPr>
                <w:rFonts w:ascii="Myriad Pro" w:hAnsi="Myriad Pro"/>
                <w:b/>
                <w:bCs/>
                <w:lang w:val="en-GB"/>
              </w:rPr>
              <w:t>Administrative arrangements</w:t>
            </w:r>
          </w:p>
        </w:tc>
        <w:tc>
          <w:tcPr>
            <w:tcW w:w="4965" w:type="dxa"/>
          </w:tcPr>
          <w:p w14:paraId="4FD6B96C" w14:textId="77777777" w:rsidR="00B605F9" w:rsidRPr="00E54D02" w:rsidRDefault="00725832" w:rsidP="000D0099">
            <w:pPr>
              <w:pStyle w:val="NoSpacing"/>
              <w:jc w:val="both"/>
              <w:rPr>
                <w:rFonts w:ascii="Myriad Pro" w:hAnsi="Myriad Pro"/>
                <w:bCs/>
                <w:lang w:val="en-GB"/>
              </w:rPr>
            </w:pPr>
            <w:r w:rsidRPr="00E54D02">
              <w:rPr>
                <w:rFonts w:ascii="Myriad Pro" w:hAnsi="Myriad Pro"/>
                <w:bCs/>
                <w:lang w:val="en-GB"/>
              </w:rPr>
              <w:t>All working arrangements to be provided by the Consultant. The Consultant will receive all required information from UNDP, including projects documents (electronical or paper format), analytical papers and other relevant documents</w:t>
            </w:r>
          </w:p>
        </w:tc>
      </w:tr>
      <w:tr w:rsidR="00045FAA" w:rsidRPr="00E54D02" w14:paraId="721CA764" w14:textId="77777777" w:rsidTr="000D0099">
        <w:tc>
          <w:tcPr>
            <w:tcW w:w="3940" w:type="dxa"/>
            <w:shd w:val="clear" w:color="auto" w:fill="DEEAF6" w:themeFill="accent1" w:themeFillTint="33"/>
          </w:tcPr>
          <w:p w14:paraId="00189C59" w14:textId="77777777" w:rsidR="00045FAA" w:rsidRPr="00E54D02" w:rsidRDefault="00045FAA" w:rsidP="000D0099">
            <w:pPr>
              <w:pStyle w:val="NoSpacing"/>
              <w:jc w:val="both"/>
              <w:rPr>
                <w:rFonts w:ascii="Myriad Pro" w:hAnsi="Myriad Pro"/>
                <w:b/>
                <w:bCs/>
                <w:lang w:val="en-GB"/>
              </w:rPr>
            </w:pPr>
            <w:r w:rsidRPr="00E54D02">
              <w:rPr>
                <w:rFonts w:ascii="Myriad Pro" w:hAnsi="Myriad Pro" w:cs="Arial"/>
                <w:b/>
                <w:color w:val="000000" w:themeColor="text1"/>
                <w:lang w:val="en-GB"/>
              </w:rPr>
              <w:t>Selection method</w:t>
            </w:r>
          </w:p>
        </w:tc>
        <w:tc>
          <w:tcPr>
            <w:tcW w:w="4965" w:type="dxa"/>
          </w:tcPr>
          <w:p w14:paraId="4B32ACD1" w14:textId="77777777" w:rsidR="00045FAA" w:rsidRPr="00E54D02" w:rsidRDefault="00045FAA" w:rsidP="000D0099">
            <w:pPr>
              <w:pStyle w:val="NoSpacing"/>
              <w:jc w:val="both"/>
              <w:rPr>
                <w:rFonts w:ascii="Myriad Pro" w:hAnsi="Myriad Pro"/>
                <w:bCs/>
                <w:lang w:val="en-GB"/>
              </w:rPr>
            </w:pPr>
            <w:r w:rsidRPr="00E54D02">
              <w:rPr>
                <w:rFonts w:ascii="Myriad Pro" w:hAnsi="Myriad Pro"/>
                <w:bCs/>
                <w:lang w:val="en-GB"/>
              </w:rPr>
              <w:t>Technically compliant offer and lowest price</w:t>
            </w:r>
          </w:p>
        </w:tc>
      </w:tr>
    </w:tbl>
    <w:p w14:paraId="504E8A28" w14:textId="77777777" w:rsidR="002037E0" w:rsidRPr="00E54D02" w:rsidRDefault="002037E0" w:rsidP="00580828">
      <w:pPr>
        <w:pStyle w:val="NoSpacing"/>
        <w:jc w:val="both"/>
        <w:rPr>
          <w:rFonts w:ascii="Myriad Pro" w:hAnsi="Myriad Pro"/>
          <w:b/>
          <w:bCs/>
          <w:lang w:val="en-GB"/>
        </w:rPr>
      </w:pPr>
    </w:p>
    <w:p w14:paraId="701710D9" w14:textId="77777777" w:rsidR="00725832" w:rsidRPr="00E54D02" w:rsidRDefault="00725832" w:rsidP="00BB43AC">
      <w:pPr>
        <w:pStyle w:val="NoSpacing"/>
        <w:rPr>
          <w:rFonts w:ascii="Myriad Pro" w:hAnsi="Myriad Pro" w:cs="Arial"/>
          <w:color w:val="000000" w:themeColor="text1"/>
          <w:lang w:val="en-GB"/>
        </w:rPr>
      </w:pPr>
    </w:p>
    <w:p w14:paraId="3FEE3963" w14:textId="77777777" w:rsidR="00725832" w:rsidRPr="00E54D02" w:rsidRDefault="000D0099" w:rsidP="002712D3">
      <w:pPr>
        <w:pStyle w:val="NoSpacing"/>
        <w:numPr>
          <w:ilvl w:val="1"/>
          <w:numId w:val="12"/>
        </w:numPr>
        <w:rPr>
          <w:rFonts w:ascii="Myriad Pro" w:hAnsi="Myriad Pro" w:cs="Arial"/>
          <w:b/>
          <w:color w:val="000000" w:themeColor="text1"/>
          <w:lang w:val="en-GB"/>
        </w:rPr>
      </w:pPr>
      <w:r w:rsidRPr="00E54D02">
        <w:rPr>
          <w:rFonts w:ascii="Myriad Pro" w:hAnsi="Myriad Pro" w:cs="Arial"/>
          <w:b/>
          <w:color w:val="000000" w:themeColor="text1"/>
          <w:lang w:val="en-GB"/>
        </w:rPr>
        <w:t xml:space="preserve"> </w:t>
      </w:r>
      <w:r w:rsidR="00C1535A" w:rsidRPr="00E54D02">
        <w:rPr>
          <w:rFonts w:ascii="Myriad Pro" w:hAnsi="Myriad Pro" w:cs="Arial"/>
          <w:b/>
          <w:color w:val="000000" w:themeColor="text1"/>
          <w:lang w:val="en-GB"/>
        </w:rPr>
        <w:t>Project background and context</w:t>
      </w:r>
    </w:p>
    <w:p w14:paraId="311C5BD0" w14:textId="77777777" w:rsidR="00150F03" w:rsidRPr="00E54D02" w:rsidRDefault="00150F03" w:rsidP="00BB43AC">
      <w:pPr>
        <w:pStyle w:val="NoSpacing"/>
        <w:ind w:left="720"/>
        <w:rPr>
          <w:rFonts w:ascii="Myriad Pro" w:hAnsi="Myriad Pro" w:cs="Arial"/>
          <w:color w:val="000000" w:themeColor="text1"/>
          <w:lang w:val="en-GB"/>
        </w:rPr>
      </w:pPr>
    </w:p>
    <w:p w14:paraId="27FB1407" w14:textId="77777777" w:rsidR="00150F03" w:rsidRPr="00E54D02" w:rsidRDefault="00150F03"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Ukraine is a country with a very challenging business environment, especially for Small and Medium Enterprises (SMEs). There are excessive regulations and inconsistencies in the norms and requirements governing the SMEs. Ukraine has</w:t>
      </w:r>
      <w:r w:rsidR="008B48D5" w:rsidRPr="00E54D02">
        <w:rPr>
          <w:rFonts w:ascii="Myriad Pro" w:hAnsi="Myriad Pro" w:cs="Arial"/>
          <w:color w:val="000000" w:themeColor="text1"/>
          <w:lang w:val="en-GB"/>
        </w:rPr>
        <w:t xml:space="preserve"> also</w:t>
      </w:r>
      <w:r w:rsidRPr="00E54D02">
        <w:rPr>
          <w:rFonts w:ascii="Myriad Pro" w:hAnsi="Myriad Pro" w:cs="Arial"/>
          <w:color w:val="000000" w:themeColor="text1"/>
          <w:lang w:val="en-GB"/>
        </w:rPr>
        <w:t xml:space="preserve"> a negative track record in permits</w:t>
      </w:r>
      <w:r w:rsidR="00B35E09" w:rsidRPr="00E54D02">
        <w:rPr>
          <w:rFonts w:ascii="Myriad Pro" w:hAnsi="Myriad Pro" w:cs="Arial"/>
          <w:color w:val="000000" w:themeColor="text1"/>
          <w:lang w:val="en-GB"/>
        </w:rPr>
        <w:t>,</w:t>
      </w:r>
      <w:r w:rsidRPr="00E54D02">
        <w:rPr>
          <w:rFonts w:ascii="Myriad Pro" w:hAnsi="Myriad Pro" w:cs="Arial"/>
          <w:color w:val="000000" w:themeColor="text1"/>
          <w:lang w:val="en-GB"/>
        </w:rPr>
        <w:t xml:space="preserve"> giving and licensing processes </w:t>
      </w:r>
      <w:r w:rsidR="00B35E09" w:rsidRPr="00E54D02">
        <w:rPr>
          <w:rFonts w:ascii="Myriad Pro" w:hAnsi="Myriad Pro" w:cs="Arial"/>
          <w:color w:val="000000" w:themeColor="text1"/>
          <w:lang w:val="en-GB"/>
        </w:rPr>
        <w:t xml:space="preserve">that </w:t>
      </w:r>
      <w:r w:rsidRPr="00E54D02">
        <w:rPr>
          <w:rFonts w:ascii="Myriad Pro" w:hAnsi="Myriad Pro" w:cs="Arial"/>
          <w:color w:val="000000" w:themeColor="text1"/>
          <w:lang w:val="en-GB"/>
        </w:rPr>
        <w:t xml:space="preserve">are overall </w:t>
      </w:r>
      <w:r w:rsidR="00B35E09" w:rsidRPr="00E54D02">
        <w:rPr>
          <w:rFonts w:ascii="Myriad Pro" w:hAnsi="Myriad Pro" w:cs="Arial"/>
          <w:color w:val="000000" w:themeColor="text1"/>
          <w:lang w:val="en-GB"/>
        </w:rPr>
        <w:t>non- transparent</w:t>
      </w:r>
      <w:r w:rsidRPr="00E54D02">
        <w:rPr>
          <w:rFonts w:ascii="Myriad Pro" w:hAnsi="Myriad Pro" w:cs="Arial"/>
          <w:color w:val="000000" w:themeColor="text1"/>
          <w:lang w:val="en-GB"/>
        </w:rPr>
        <w:t xml:space="preserve"> and prone to corruption practices.</w:t>
      </w:r>
    </w:p>
    <w:p w14:paraId="663C25BC" w14:textId="77777777" w:rsidR="00C07473" w:rsidRPr="00E54D02" w:rsidRDefault="00150F03"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SMEs </w:t>
      </w:r>
      <w:r w:rsidR="00B22AF4" w:rsidRPr="00E54D02">
        <w:rPr>
          <w:rFonts w:ascii="Myriad Pro" w:hAnsi="Myriad Pro" w:cs="Arial"/>
          <w:color w:val="000000" w:themeColor="text1"/>
          <w:lang w:val="en-GB"/>
        </w:rPr>
        <w:t>request</w:t>
      </w:r>
      <w:r w:rsidRPr="00E54D02">
        <w:rPr>
          <w:rFonts w:ascii="Myriad Pro" w:hAnsi="Myriad Pro" w:cs="Arial"/>
          <w:color w:val="000000" w:themeColor="text1"/>
          <w:lang w:val="en-GB"/>
        </w:rPr>
        <w:t xml:space="preserve"> for a simplification of business regulations and, in general, a better business climate is not </w:t>
      </w:r>
      <w:r w:rsidR="00874820" w:rsidRPr="00E54D02">
        <w:rPr>
          <w:rFonts w:ascii="Myriad Pro" w:hAnsi="Myriad Pro" w:cs="Arial"/>
          <w:color w:val="000000" w:themeColor="text1"/>
          <w:lang w:val="en-GB"/>
        </w:rPr>
        <w:t>supported</w:t>
      </w:r>
      <w:r w:rsidRPr="00E54D02">
        <w:rPr>
          <w:rFonts w:ascii="Myriad Pro" w:hAnsi="Myriad Pro" w:cs="Arial"/>
          <w:color w:val="000000" w:themeColor="text1"/>
          <w:lang w:val="en-GB"/>
        </w:rPr>
        <w:t xml:space="preserve">, partially </w:t>
      </w:r>
      <w:r w:rsidR="008B48D5" w:rsidRPr="00E54D02">
        <w:rPr>
          <w:rFonts w:ascii="Myriad Pro" w:hAnsi="Myriad Pro" w:cs="Arial"/>
          <w:color w:val="000000" w:themeColor="text1"/>
          <w:lang w:val="en-GB"/>
        </w:rPr>
        <w:t>due to</w:t>
      </w:r>
      <w:r w:rsidRPr="00E54D02">
        <w:rPr>
          <w:rFonts w:ascii="Myriad Pro" w:hAnsi="Myriad Pro" w:cs="Arial"/>
          <w:color w:val="000000" w:themeColor="text1"/>
          <w:lang w:val="en-GB"/>
        </w:rPr>
        <w:t xml:space="preserve"> weak institutional capacity structures</w:t>
      </w:r>
      <w:r w:rsidR="00E22D95" w:rsidRPr="00E54D02">
        <w:rPr>
          <w:rFonts w:ascii="Myriad Pro" w:hAnsi="Myriad Pro" w:cs="Arial"/>
          <w:color w:val="000000" w:themeColor="text1"/>
          <w:lang w:val="en-GB"/>
        </w:rPr>
        <w:t>, such as B</w:t>
      </w:r>
      <w:r w:rsidR="00F7713B" w:rsidRPr="00E54D02">
        <w:rPr>
          <w:rFonts w:ascii="Myriad Pro" w:hAnsi="Myriad Pro" w:cs="Arial"/>
          <w:color w:val="000000" w:themeColor="text1"/>
          <w:lang w:val="en-GB"/>
        </w:rPr>
        <w:t>u</w:t>
      </w:r>
      <w:r w:rsidR="00E22D95" w:rsidRPr="00E54D02">
        <w:rPr>
          <w:rFonts w:ascii="Myriad Pro" w:hAnsi="Myriad Pro" w:cs="Arial"/>
          <w:color w:val="000000" w:themeColor="text1"/>
          <w:lang w:val="en-GB"/>
        </w:rPr>
        <w:t>siness Membership Organizations (BMOs</w:t>
      </w:r>
      <w:r w:rsidR="00BB43AC" w:rsidRPr="00E54D02">
        <w:rPr>
          <w:rFonts w:ascii="Myriad Pro" w:hAnsi="Myriad Pro" w:cs="Arial"/>
          <w:color w:val="000000" w:themeColor="text1"/>
          <w:lang w:val="en-GB"/>
        </w:rPr>
        <w:t xml:space="preserve">). </w:t>
      </w:r>
      <w:r w:rsidR="00874820" w:rsidRPr="00E54D02">
        <w:rPr>
          <w:rFonts w:ascii="Myriad Pro" w:hAnsi="Myriad Pro" w:cs="Arial"/>
          <w:color w:val="000000" w:themeColor="text1"/>
          <w:lang w:val="en-GB"/>
        </w:rPr>
        <w:t>Therefore,</w:t>
      </w:r>
      <w:r w:rsidR="00DA3E13" w:rsidRPr="00E54D02">
        <w:rPr>
          <w:rFonts w:ascii="Myriad Pro" w:hAnsi="Myriad Pro" w:cs="Arial"/>
          <w:color w:val="000000" w:themeColor="text1"/>
          <w:lang w:val="en-GB"/>
        </w:rPr>
        <w:t xml:space="preserve"> </w:t>
      </w:r>
      <w:r w:rsidR="00F7713B" w:rsidRPr="00E54D02">
        <w:rPr>
          <w:rFonts w:ascii="Myriad Pro" w:hAnsi="Myriad Pro" w:cs="Arial"/>
          <w:color w:val="000000" w:themeColor="text1"/>
          <w:lang w:val="en-GB"/>
        </w:rPr>
        <w:t>UNDP</w:t>
      </w:r>
      <w:r w:rsidR="007D0469" w:rsidRPr="00E54D02">
        <w:rPr>
          <w:rFonts w:ascii="Myriad Pro" w:hAnsi="Myriad Pro" w:cs="Arial"/>
          <w:color w:val="000000" w:themeColor="text1"/>
          <w:lang w:val="en-GB"/>
        </w:rPr>
        <w:t xml:space="preserve"> has been implementing the p</w:t>
      </w:r>
      <w:r w:rsidR="00DA3E13" w:rsidRPr="00E54D02">
        <w:rPr>
          <w:rFonts w:ascii="Myriad Pro" w:hAnsi="Myriad Pro" w:cs="Arial"/>
          <w:color w:val="000000" w:themeColor="text1"/>
          <w:lang w:val="en-GB"/>
        </w:rPr>
        <w:t xml:space="preserve">roject </w:t>
      </w:r>
      <w:hyperlink r:id="rId11" w:history="1">
        <w:r w:rsidR="00DA3E13" w:rsidRPr="00E54D02">
          <w:rPr>
            <w:rStyle w:val="Hyperlink"/>
            <w:rFonts w:ascii="Myriad Pro" w:hAnsi="Myriad Pro" w:cs="Arial"/>
            <w:lang w:val="en-GB"/>
          </w:rPr>
          <w:t>“Strengthening SME Business Membership Organizations”</w:t>
        </w:r>
      </w:hyperlink>
      <w:r w:rsidR="00DA3E13" w:rsidRPr="00E54D02">
        <w:rPr>
          <w:rFonts w:ascii="Myriad Pro" w:hAnsi="Myriad Pro" w:cs="Arial"/>
          <w:color w:val="000000" w:themeColor="text1"/>
          <w:lang w:val="en-GB"/>
        </w:rPr>
        <w:t xml:space="preserve"> in 2015-2018,</w:t>
      </w:r>
      <w:r w:rsidR="00F7713B" w:rsidRPr="00E54D02">
        <w:rPr>
          <w:rFonts w:ascii="Myriad Pro" w:hAnsi="Myriad Pro" w:cs="Arial"/>
          <w:color w:val="000000" w:themeColor="text1"/>
          <w:lang w:val="en-GB"/>
        </w:rPr>
        <w:t xml:space="preserve"> with </w:t>
      </w:r>
      <w:r w:rsidR="00C07473" w:rsidRPr="00E54D02">
        <w:rPr>
          <w:rFonts w:ascii="Myriad Pro" w:hAnsi="Myriad Pro" w:cs="Arial"/>
          <w:color w:val="000000" w:themeColor="text1"/>
          <w:lang w:val="en-GB"/>
        </w:rPr>
        <w:t xml:space="preserve">the </w:t>
      </w:r>
      <w:r w:rsidR="00F7713B" w:rsidRPr="00E54D02">
        <w:rPr>
          <w:rFonts w:ascii="Myriad Pro" w:hAnsi="Myriad Pro" w:cs="Arial"/>
          <w:color w:val="000000" w:themeColor="text1"/>
          <w:lang w:val="en-GB"/>
        </w:rPr>
        <w:t>financial support from the State Secretariat for Economic Affairs of Switzerland (SE</w:t>
      </w:r>
      <w:r w:rsidR="00DA3E13" w:rsidRPr="00E54D02">
        <w:rPr>
          <w:rFonts w:ascii="Myriad Pro" w:hAnsi="Myriad Pro" w:cs="Arial"/>
          <w:color w:val="000000" w:themeColor="text1"/>
          <w:lang w:val="en-GB"/>
        </w:rPr>
        <w:t xml:space="preserve">CO). </w:t>
      </w:r>
      <w:r w:rsidR="00B22AF4" w:rsidRPr="00E54D02">
        <w:rPr>
          <w:rFonts w:ascii="Myriad Pro" w:hAnsi="Myriad Pro" w:cs="Arial"/>
          <w:color w:val="000000" w:themeColor="text1"/>
          <w:lang w:val="en-GB"/>
        </w:rPr>
        <w:t xml:space="preserve"> </w:t>
      </w:r>
    </w:p>
    <w:p w14:paraId="2C808B4B"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5A6C8899" w14:textId="77777777" w:rsidR="00150F03" w:rsidRPr="00E54D02" w:rsidRDefault="00F7713B"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The </w:t>
      </w:r>
      <w:r w:rsidR="007D0469" w:rsidRPr="00E54D02">
        <w:rPr>
          <w:rFonts w:ascii="Myriad Pro" w:hAnsi="Myriad Pro" w:cs="Arial"/>
          <w:color w:val="000000" w:themeColor="text1"/>
          <w:lang w:val="en-GB"/>
        </w:rPr>
        <w:t>p</w:t>
      </w:r>
      <w:r w:rsidR="00150F03" w:rsidRPr="00E54D02">
        <w:rPr>
          <w:rFonts w:ascii="Myriad Pro" w:hAnsi="Myriad Pro" w:cs="Arial"/>
          <w:color w:val="000000" w:themeColor="text1"/>
          <w:lang w:val="en-GB"/>
        </w:rPr>
        <w:t xml:space="preserve">roject aims </w:t>
      </w:r>
      <w:r w:rsidR="00DA3E13" w:rsidRPr="00E54D02">
        <w:rPr>
          <w:rFonts w:ascii="Myriad Pro" w:hAnsi="Myriad Pro" w:cs="Arial"/>
          <w:color w:val="000000" w:themeColor="text1"/>
          <w:lang w:val="en-GB"/>
        </w:rPr>
        <w:t>at accelerating</w:t>
      </w:r>
      <w:r w:rsidR="00150F03" w:rsidRPr="00E54D02">
        <w:rPr>
          <w:rFonts w:ascii="Myriad Pro" w:hAnsi="Myriad Pro" w:cs="Arial"/>
          <w:color w:val="000000" w:themeColor="text1"/>
          <w:lang w:val="en-GB"/>
        </w:rPr>
        <w:t xml:space="preserve"> the development of the SMEs sector in Ukraine by strengthening the capacities of </w:t>
      </w:r>
      <w:bookmarkStart w:id="0" w:name="_Hlk508634370"/>
      <w:r w:rsidR="00DA3E13" w:rsidRPr="00E54D02">
        <w:rPr>
          <w:rFonts w:ascii="Myriad Pro" w:hAnsi="Myriad Pro" w:cs="Arial"/>
          <w:color w:val="000000" w:themeColor="text1"/>
          <w:lang w:val="en-GB"/>
        </w:rPr>
        <w:t>BMOs</w:t>
      </w:r>
      <w:bookmarkEnd w:id="0"/>
      <w:r w:rsidR="00840EAD">
        <w:rPr>
          <w:rFonts w:ascii="Myriad Pro" w:hAnsi="Myriad Pro" w:cs="Arial"/>
          <w:color w:val="000000" w:themeColor="text1"/>
          <w:lang w:val="en-GB"/>
        </w:rPr>
        <w:t xml:space="preserve"> to </w:t>
      </w:r>
      <w:r w:rsidR="008B48D5" w:rsidRPr="00E54D02">
        <w:rPr>
          <w:rFonts w:ascii="Myriad Pro" w:hAnsi="Myriad Pro" w:cs="Arial"/>
          <w:color w:val="000000" w:themeColor="text1"/>
          <w:lang w:val="en-GB"/>
        </w:rPr>
        <w:t>reinforce</w:t>
      </w:r>
      <w:r w:rsidR="00150F03" w:rsidRPr="00E54D02">
        <w:rPr>
          <w:rFonts w:ascii="Myriad Pro" w:hAnsi="Myriad Pro" w:cs="Arial"/>
          <w:color w:val="000000" w:themeColor="text1"/>
          <w:lang w:val="en-GB"/>
        </w:rPr>
        <w:t xml:space="preserve"> a </w:t>
      </w:r>
      <w:r w:rsidR="00B35E09" w:rsidRPr="00E54D02">
        <w:rPr>
          <w:rFonts w:ascii="Myriad Pro" w:hAnsi="Myriad Pro" w:cs="Arial"/>
          <w:color w:val="000000" w:themeColor="text1"/>
          <w:lang w:val="en-GB"/>
        </w:rPr>
        <w:t>much-needed</w:t>
      </w:r>
      <w:r w:rsidR="00150F03" w:rsidRPr="00E54D02">
        <w:rPr>
          <w:rFonts w:ascii="Myriad Pro" w:hAnsi="Myriad Pro" w:cs="Arial"/>
          <w:color w:val="000000" w:themeColor="text1"/>
          <w:lang w:val="en-GB"/>
        </w:rPr>
        <w:t xml:space="preserve"> dialogue between the private and public sectors. </w:t>
      </w:r>
      <w:r w:rsidR="00874820" w:rsidRPr="00E54D02">
        <w:rPr>
          <w:rFonts w:ascii="Myriad Pro" w:hAnsi="Myriad Pro" w:cs="Arial"/>
          <w:color w:val="000000" w:themeColor="text1"/>
          <w:lang w:val="en-GB"/>
        </w:rPr>
        <w:t>In order for BMOs t</w:t>
      </w:r>
      <w:r w:rsidR="00150F03" w:rsidRPr="00E54D02">
        <w:rPr>
          <w:rFonts w:ascii="Myriad Pro" w:hAnsi="Myriad Pro" w:cs="Arial"/>
          <w:color w:val="000000" w:themeColor="text1"/>
          <w:lang w:val="en-GB"/>
        </w:rPr>
        <w:t xml:space="preserve">o be a strong and reputable representative of the private sector to the public sector, </w:t>
      </w:r>
      <w:r w:rsidR="00874820" w:rsidRPr="00E54D02">
        <w:rPr>
          <w:rFonts w:ascii="Myriad Pro" w:hAnsi="Myriad Pro" w:cs="Arial"/>
          <w:color w:val="000000" w:themeColor="text1"/>
          <w:lang w:val="en-GB"/>
        </w:rPr>
        <w:t>they</w:t>
      </w:r>
      <w:r w:rsidR="00150F03" w:rsidRPr="00E54D02">
        <w:rPr>
          <w:rFonts w:ascii="Myriad Pro" w:hAnsi="Myriad Pro" w:cs="Arial"/>
          <w:color w:val="000000" w:themeColor="text1"/>
          <w:lang w:val="en-GB"/>
        </w:rPr>
        <w:t xml:space="preserve"> must be able to advocate member interests and concerns; be strong organizations with proper governance structures; and </w:t>
      </w:r>
      <w:r w:rsidR="00DA3E13" w:rsidRPr="00E54D02">
        <w:rPr>
          <w:rFonts w:ascii="Myriad Pro" w:hAnsi="Myriad Pro" w:cs="Arial"/>
          <w:color w:val="000000" w:themeColor="text1"/>
          <w:lang w:val="en-GB"/>
        </w:rPr>
        <w:t xml:space="preserve">be able to </w:t>
      </w:r>
      <w:r w:rsidR="00150F03" w:rsidRPr="00E54D02">
        <w:rPr>
          <w:rFonts w:ascii="Myriad Pro" w:hAnsi="Myriad Pro" w:cs="Arial"/>
          <w:color w:val="000000" w:themeColor="text1"/>
          <w:lang w:val="en-GB"/>
        </w:rPr>
        <w:t>respond to member needs by delivering high quality and affordable services and information.</w:t>
      </w:r>
    </w:p>
    <w:p w14:paraId="10C132F2"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5ECC2DD4" w14:textId="77777777" w:rsidR="00150F03" w:rsidRPr="00E54D02" w:rsidRDefault="007D0469"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The p</w:t>
      </w:r>
      <w:r w:rsidR="00150F03" w:rsidRPr="00E54D02">
        <w:rPr>
          <w:rFonts w:ascii="Myriad Pro" w:hAnsi="Myriad Pro" w:cs="Arial"/>
          <w:color w:val="000000" w:themeColor="text1"/>
          <w:lang w:val="en-GB"/>
        </w:rPr>
        <w:t xml:space="preserve">roject </w:t>
      </w:r>
      <w:r w:rsidR="00F7713B" w:rsidRPr="00E54D02">
        <w:rPr>
          <w:rFonts w:ascii="Myriad Pro" w:hAnsi="Myriad Pro" w:cs="Arial"/>
          <w:color w:val="000000" w:themeColor="text1"/>
          <w:lang w:val="en-GB"/>
        </w:rPr>
        <w:t xml:space="preserve">has been </w:t>
      </w:r>
      <w:r w:rsidR="00150F03" w:rsidRPr="00E54D02">
        <w:rPr>
          <w:rFonts w:ascii="Myriad Pro" w:hAnsi="Myriad Pro" w:cs="Arial"/>
          <w:color w:val="000000" w:themeColor="text1"/>
          <w:lang w:val="en-GB"/>
        </w:rPr>
        <w:t>deliver</w:t>
      </w:r>
      <w:r w:rsidR="00F7713B" w:rsidRPr="00E54D02">
        <w:rPr>
          <w:rFonts w:ascii="Myriad Pro" w:hAnsi="Myriad Pro" w:cs="Arial"/>
          <w:color w:val="000000" w:themeColor="text1"/>
          <w:lang w:val="en-GB"/>
        </w:rPr>
        <w:t>ing</w:t>
      </w:r>
      <w:r w:rsidR="00150F03" w:rsidRPr="00E54D02">
        <w:rPr>
          <w:rFonts w:ascii="Myriad Pro" w:hAnsi="Myriad Pro" w:cs="Arial"/>
          <w:color w:val="000000" w:themeColor="text1"/>
          <w:lang w:val="en-GB"/>
        </w:rPr>
        <w:t xml:space="preserve"> tailored capacity development programme to selected SME BMOs in Ukraine</w:t>
      </w:r>
      <w:r w:rsidR="00EA5CE1" w:rsidRPr="00E54D02">
        <w:rPr>
          <w:rFonts w:ascii="Myriad Pro" w:hAnsi="Myriad Pro" w:cs="Arial"/>
          <w:color w:val="000000" w:themeColor="text1"/>
          <w:lang w:val="en-GB"/>
        </w:rPr>
        <w:t xml:space="preserve"> </w:t>
      </w:r>
      <w:r w:rsidR="00F7713B" w:rsidRPr="00E54D02">
        <w:rPr>
          <w:rFonts w:ascii="Myriad Pro" w:hAnsi="Myriad Pro" w:cs="Arial"/>
          <w:color w:val="000000" w:themeColor="text1"/>
          <w:lang w:val="en-GB"/>
        </w:rPr>
        <w:t>aiming to help</w:t>
      </w:r>
      <w:r w:rsidR="00150F03" w:rsidRPr="00E54D02">
        <w:rPr>
          <w:rFonts w:ascii="Myriad Pro" w:hAnsi="Myriad Pro" w:cs="Arial"/>
          <w:color w:val="000000" w:themeColor="text1"/>
          <w:lang w:val="en-GB"/>
        </w:rPr>
        <w:t xml:space="preserve"> improve their institutional/organizational/financial capacities to represent interests of the private sector and facilitate a more active, responsive, professional and policy-oriented dialogue between public and private sectors.</w:t>
      </w:r>
    </w:p>
    <w:p w14:paraId="5A06F588"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5806423D" w14:textId="77777777" w:rsidR="008B48D5" w:rsidRPr="00E54D02" w:rsidRDefault="007D0469"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lastRenderedPageBreak/>
        <w:t>The aim of the p</w:t>
      </w:r>
      <w:r w:rsidR="00EA5CE1" w:rsidRPr="00E54D02">
        <w:rPr>
          <w:rFonts w:ascii="Myriad Pro" w:hAnsi="Myriad Pro" w:cs="Arial"/>
          <w:color w:val="000000" w:themeColor="text1"/>
          <w:lang w:val="en-GB"/>
        </w:rPr>
        <w:t xml:space="preserve">roject is </w:t>
      </w:r>
      <w:r w:rsidR="003766AF" w:rsidRPr="00E54D02">
        <w:rPr>
          <w:rFonts w:ascii="Myriad Pro" w:hAnsi="Myriad Pro" w:cs="Arial"/>
          <w:color w:val="000000" w:themeColor="text1"/>
          <w:lang w:val="en-GB"/>
        </w:rPr>
        <w:t>to</w:t>
      </w:r>
      <w:r w:rsidR="00150F03" w:rsidRPr="00E54D02">
        <w:rPr>
          <w:rFonts w:ascii="Myriad Pro" w:hAnsi="Myriad Pro" w:cs="Arial"/>
          <w:color w:val="000000" w:themeColor="text1"/>
          <w:lang w:val="en-GB"/>
        </w:rPr>
        <w:t xml:space="preserve"> </w:t>
      </w:r>
      <w:r w:rsidR="00EA5CE1" w:rsidRPr="00E54D02">
        <w:rPr>
          <w:rFonts w:ascii="Myriad Pro" w:hAnsi="Myriad Pro" w:cs="Arial"/>
          <w:color w:val="000000" w:themeColor="text1"/>
          <w:lang w:val="en-GB"/>
        </w:rPr>
        <w:t xml:space="preserve">have a </w:t>
      </w:r>
      <w:r w:rsidR="00150F03" w:rsidRPr="00E54D02">
        <w:rPr>
          <w:rFonts w:ascii="Myriad Pro" w:hAnsi="Myriad Pro" w:cs="Arial"/>
          <w:color w:val="000000" w:themeColor="text1"/>
          <w:lang w:val="en-GB"/>
        </w:rPr>
        <w:t>positive impact on the ability of BMOs to attract members, promote constructive cooperation with governmental structures and to contribute to policy development leading to SMEs sector growth. Increased membership of BMOs coupled with higher institutional effectiveness, resulting from</w:t>
      </w:r>
      <w:r w:rsidRPr="00E54D02">
        <w:rPr>
          <w:rFonts w:ascii="Myriad Pro" w:hAnsi="Myriad Pro" w:cs="Arial"/>
          <w:color w:val="000000" w:themeColor="text1"/>
          <w:lang w:val="en-GB"/>
        </w:rPr>
        <w:t xml:space="preserve"> the support received from the p</w:t>
      </w:r>
      <w:r w:rsidR="00150F03" w:rsidRPr="00E54D02">
        <w:rPr>
          <w:rFonts w:ascii="Myriad Pro" w:hAnsi="Myriad Pro" w:cs="Arial"/>
          <w:color w:val="000000" w:themeColor="text1"/>
          <w:lang w:val="en-GB"/>
        </w:rPr>
        <w:t>roject will contribute to the financial sustainability of BMOs and spur mobilization of the entrepreneurs, therefore</w:t>
      </w:r>
      <w:r w:rsidR="00EA5CE1" w:rsidRPr="00E54D02">
        <w:rPr>
          <w:rFonts w:ascii="Myriad Pro" w:hAnsi="Myriad Pro" w:cs="Arial"/>
          <w:color w:val="000000" w:themeColor="text1"/>
          <w:lang w:val="en-GB"/>
        </w:rPr>
        <w:t>,</w:t>
      </w:r>
      <w:r w:rsidR="00150F03" w:rsidRPr="00E54D02">
        <w:rPr>
          <w:rFonts w:ascii="Myriad Pro" w:hAnsi="Myriad Pro" w:cs="Arial"/>
          <w:color w:val="000000" w:themeColor="text1"/>
          <w:lang w:val="en-GB"/>
        </w:rPr>
        <w:t xml:space="preserve"> strengthening the </w:t>
      </w:r>
      <w:r w:rsidR="008B48D5" w:rsidRPr="00E54D02">
        <w:rPr>
          <w:rFonts w:ascii="Myriad Pro" w:hAnsi="Myriad Pro" w:cs="Arial"/>
          <w:color w:val="000000" w:themeColor="text1"/>
          <w:lang w:val="en-GB"/>
        </w:rPr>
        <w:t xml:space="preserve">‘collective voice’ of business. </w:t>
      </w:r>
    </w:p>
    <w:p w14:paraId="03280437" w14:textId="77777777" w:rsidR="008B48D5" w:rsidRPr="00E54D02" w:rsidRDefault="008B48D5"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31367498" w14:textId="77777777" w:rsidR="004559E2" w:rsidRPr="00E54D02" w:rsidRDefault="007D0469"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The p</w:t>
      </w:r>
      <w:r w:rsidR="00150F03" w:rsidRPr="00E54D02">
        <w:rPr>
          <w:rFonts w:ascii="Myriad Pro" w:hAnsi="Myriad Pro" w:cs="Arial"/>
          <w:color w:val="000000" w:themeColor="text1"/>
          <w:lang w:val="en-GB"/>
        </w:rPr>
        <w:t xml:space="preserve">roject </w:t>
      </w:r>
      <w:r w:rsidR="007143F6" w:rsidRPr="00E54D02">
        <w:rPr>
          <w:rFonts w:ascii="Myriad Pro" w:hAnsi="Myriad Pro" w:cs="Arial"/>
          <w:color w:val="000000" w:themeColor="text1"/>
          <w:lang w:val="en-GB"/>
        </w:rPr>
        <w:t>has been</w:t>
      </w:r>
      <w:r w:rsidR="00150F03" w:rsidRPr="00E54D02">
        <w:rPr>
          <w:rFonts w:ascii="Myriad Pro" w:hAnsi="Myriad Pro" w:cs="Arial"/>
          <w:color w:val="000000" w:themeColor="text1"/>
          <w:lang w:val="en-GB"/>
        </w:rPr>
        <w:t xml:space="preserve"> implemented through four interconnected components dealing with BMOs’ organizational capacity and governance, improvement and expansion of services provision, advocacy and </w:t>
      </w:r>
      <w:r w:rsidR="007143F6" w:rsidRPr="00E54D02">
        <w:rPr>
          <w:rFonts w:ascii="Myriad Pro" w:hAnsi="Myriad Pro" w:cs="Arial"/>
          <w:color w:val="000000" w:themeColor="text1"/>
          <w:lang w:val="en-GB"/>
        </w:rPr>
        <w:t xml:space="preserve">promoting </w:t>
      </w:r>
      <w:r w:rsidR="00150F03" w:rsidRPr="00E54D02">
        <w:rPr>
          <w:rFonts w:ascii="Myriad Pro" w:hAnsi="Myriad Pro" w:cs="Arial"/>
          <w:color w:val="000000" w:themeColor="text1"/>
          <w:lang w:val="en-GB"/>
        </w:rPr>
        <w:t>effective cooperation with the government at all levels.</w:t>
      </w:r>
    </w:p>
    <w:p w14:paraId="1123B10F"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214C3BA8" w14:textId="77777777" w:rsidR="00150F03" w:rsidRPr="00E54D02" w:rsidRDefault="00150F03"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Follow</w:t>
      </w:r>
      <w:r w:rsidR="000C6175" w:rsidRPr="00E54D02">
        <w:rPr>
          <w:rFonts w:ascii="Myriad Pro" w:hAnsi="Myriad Pro" w:cs="Arial"/>
          <w:color w:val="000000" w:themeColor="text1"/>
          <w:lang w:val="en-GB"/>
        </w:rPr>
        <w:t>ing the selection process, the p</w:t>
      </w:r>
      <w:r w:rsidRPr="00E54D02">
        <w:rPr>
          <w:rFonts w:ascii="Myriad Pro" w:hAnsi="Myriad Pro" w:cs="Arial"/>
          <w:color w:val="000000" w:themeColor="text1"/>
          <w:lang w:val="en-GB"/>
        </w:rPr>
        <w:t xml:space="preserve">roject has </w:t>
      </w:r>
      <w:r w:rsidR="006D29A2" w:rsidRPr="00E54D02">
        <w:rPr>
          <w:rFonts w:ascii="Myriad Pro" w:hAnsi="Myriad Pro" w:cs="Arial"/>
          <w:color w:val="000000" w:themeColor="text1"/>
          <w:lang w:val="en-GB"/>
        </w:rPr>
        <w:t>worked to develop the capa</w:t>
      </w:r>
      <w:r w:rsidR="003766AF" w:rsidRPr="00E54D02">
        <w:rPr>
          <w:rFonts w:ascii="Myriad Pro" w:hAnsi="Myriad Pro" w:cs="Arial"/>
          <w:color w:val="000000" w:themeColor="text1"/>
          <w:lang w:val="en-GB"/>
        </w:rPr>
        <w:t>c</w:t>
      </w:r>
      <w:r w:rsidR="006D29A2" w:rsidRPr="00E54D02">
        <w:rPr>
          <w:rFonts w:ascii="Myriad Pro" w:hAnsi="Myriad Pro" w:cs="Arial"/>
          <w:color w:val="000000" w:themeColor="text1"/>
          <w:lang w:val="en-GB"/>
        </w:rPr>
        <w:t>i</w:t>
      </w:r>
      <w:r w:rsidR="003766AF" w:rsidRPr="00E54D02">
        <w:rPr>
          <w:rFonts w:ascii="Myriad Pro" w:hAnsi="Myriad Pro" w:cs="Arial"/>
          <w:color w:val="000000" w:themeColor="text1"/>
          <w:lang w:val="en-GB"/>
        </w:rPr>
        <w:t>ty of</w:t>
      </w:r>
      <w:r w:rsidR="006D29A2" w:rsidRPr="00E54D02">
        <w:rPr>
          <w:rFonts w:ascii="Myriad Pro" w:hAnsi="Myriad Pro" w:cs="Arial"/>
          <w:color w:val="000000" w:themeColor="text1"/>
          <w:lang w:val="en-GB"/>
        </w:rPr>
        <w:t xml:space="preserve"> </w:t>
      </w:r>
      <w:r w:rsidR="006937E7" w:rsidRPr="00E54D02">
        <w:rPr>
          <w:rFonts w:ascii="Myriad Pro" w:hAnsi="Myriad Pro" w:cs="Arial"/>
          <w:color w:val="000000" w:themeColor="text1"/>
          <w:lang w:val="en-GB"/>
        </w:rPr>
        <w:t>seven</w:t>
      </w:r>
      <w:r w:rsidR="00BE75EA" w:rsidRPr="00E54D02">
        <w:rPr>
          <w:rFonts w:ascii="Myriad Pro" w:hAnsi="Myriad Pro" w:cs="Arial"/>
          <w:color w:val="000000" w:themeColor="text1"/>
          <w:lang w:val="en-GB"/>
        </w:rPr>
        <w:t xml:space="preserve"> BMOs with</w:t>
      </w:r>
      <w:r w:rsidR="00557106" w:rsidRPr="00E54D02">
        <w:rPr>
          <w:rFonts w:ascii="Myriad Pro" w:hAnsi="Myriad Pro" w:cs="Arial"/>
          <w:color w:val="000000" w:themeColor="text1"/>
          <w:lang w:val="en-GB"/>
        </w:rPr>
        <w:t xml:space="preserve"> different profiles and </w:t>
      </w:r>
      <w:r w:rsidRPr="00E54D02">
        <w:rPr>
          <w:rFonts w:ascii="Myriad Pro" w:hAnsi="Myriad Pro" w:cs="Arial"/>
          <w:color w:val="000000" w:themeColor="text1"/>
          <w:lang w:val="en-GB"/>
        </w:rPr>
        <w:t xml:space="preserve">geographic coverage. The group includes </w:t>
      </w:r>
      <w:r w:rsidR="006937E7" w:rsidRPr="00E54D02">
        <w:rPr>
          <w:rFonts w:ascii="Myriad Pro" w:hAnsi="Myriad Pro" w:cs="Arial"/>
          <w:color w:val="000000" w:themeColor="text1"/>
          <w:lang w:val="en-GB"/>
        </w:rPr>
        <w:t>one</w:t>
      </w:r>
      <w:r w:rsidRPr="00E54D02">
        <w:rPr>
          <w:rFonts w:ascii="Myriad Pro" w:hAnsi="Myriad Pro" w:cs="Arial"/>
          <w:color w:val="000000" w:themeColor="text1"/>
          <w:lang w:val="en-GB"/>
        </w:rPr>
        <w:t xml:space="preserve"> regional chamber of commerce, </w:t>
      </w:r>
      <w:r w:rsidR="006937E7" w:rsidRPr="00E54D02">
        <w:rPr>
          <w:rFonts w:ascii="Myriad Pro" w:hAnsi="Myriad Pro" w:cs="Arial"/>
          <w:color w:val="000000" w:themeColor="text1"/>
          <w:lang w:val="en-GB"/>
        </w:rPr>
        <w:t>three</w:t>
      </w:r>
      <w:r w:rsidRPr="00E54D02">
        <w:rPr>
          <w:rFonts w:ascii="Myriad Pro" w:hAnsi="Myriad Pro" w:cs="Arial"/>
          <w:color w:val="000000" w:themeColor="text1"/>
          <w:lang w:val="en-GB"/>
        </w:rPr>
        <w:t xml:space="preserve"> industry associations and </w:t>
      </w:r>
      <w:r w:rsidR="006937E7" w:rsidRPr="00E54D02">
        <w:rPr>
          <w:rFonts w:ascii="Myriad Pro" w:hAnsi="Myriad Pro" w:cs="Arial"/>
          <w:color w:val="000000" w:themeColor="text1"/>
          <w:lang w:val="en-GB"/>
        </w:rPr>
        <w:t>three</w:t>
      </w:r>
      <w:r w:rsidRPr="00E54D02">
        <w:rPr>
          <w:rFonts w:ascii="Myriad Pro" w:hAnsi="Myriad Pro" w:cs="Arial"/>
          <w:color w:val="000000" w:themeColor="text1"/>
          <w:lang w:val="en-GB"/>
        </w:rPr>
        <w:t xml:space="preserve"> regional universal BMOs. All BMOs are established organi</w:t>
      </w:r>
      <w:r w:rsidR="007A2564" w:rsidRPr="00E54D02">
        <w:rPr>
          <w:rFonts w:ascii="Myriad Pro" w:hAnsi="Myriad Pro" w:cs="Arial"/>
          <w:color w:val="000000" w:themeColor="text1"/>
          <w:lang w:val="en-GB"/>
        </w:rPr>
        <w:t xml:space="preserve">zations that </w:t>
      </w:r>
      <w:r w:rsidRPr="00E54D02">
        <w:rPr>
          <w:rFonts w:ascii="Myriad Pro" w:hAnsi="Myriad Pro" w:cs="Arial"/>
          <w:color w:val="000000" w:themeColor="text1"/>
          <w:lang w:val="en-GB"/>
        </w:rPr>
        <w:t xml:space="preserve">have been on the market for </w:t>
      </w:r>
      <w:r w:rsidR="00EA5CE1" w:rsidRPr="00E54D02">
        <w:rPr>
          <w:rFonts w:ascii="Myriad Pro" w:hAnsi="Myriad Pro" w:cs="Arial"/>
          <w:color w:val="000000" w:themeColor="text1"/>
          <w:lang w:val="en-GB"/>
        </w:rPr>
        <w:t xml:space="preserve">a </w:t>
      </w:r>
      <w:r w:rsidRPr="00E54D02">
        <w:rPr>
          <w:rFonts w:ascii="Myriad Pro" w:hAnsi="Myriad Pro" w:cs="Arial"/>
          <w:color w:val="000000" w:themeColor="text1"/>
          <w:lang w:val="en-GB"/>
        </w:rPr>
        <w:t xml:space="preserve">considerable period of time and have accumulated valuable experience, but </w:t>
      </w:r>
      <w:r w:rsidR="00B7744F" w:rsidRPr="00E54D02">
        <w:rPr>
          <w:rFonts w:ascii="Myriad Pro" w:hAnsi="Myriad Pro" w:cs="Arial"/>
          <w:color w:val="000000" w:themeColor="text1"/>
          <w:lang w:val="en-GB"/>
        </w:rPr>
        <w:t>have faced a</w:t>
      </w:r>
      <w:r w:rsidRPr="00E54D02">
        <w:rPr>
          <w:rFonts w:ascii="Myriad Pro" w:hAnsi="Myriad Pro" w:cs="Arial"/>
          <w:color w:val="000000" w:themeColor="text1"/>
          <w:lang w:val="en-GB"/>
        </w:rPr>
        <w:t xml:space="preserve"> variety of challenges and barriers to growth and operation.</w:t>
      </w:r>
    </w:p>
    <w:p w14:paraId="04996025"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0B0A2331" w14:textId="77777777" w:rsidR="0097194F" w:rsidRPr="00E54D02" w:rsidRDefault="00E07F21"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In 2017</w:t>
      </w:r>
      <w:r w:rsidR="00C14B07" w:rsidRPr="00E54D02">
        <w:rPr>
          <w:rFonts w:ascii="Myriad Pro" w:hAnsi="Myriad Pro" w:cs="Arial"/>
          <w:color w:val="000000" w:themeColor="text1"/>
          <w:lang w:val="en-GB"/>
        </w:rPr>
        <w:t>,</w:t>
      </w:r>
      <w:r w:rsidR="000C6175" w:rsidRPr="00E54D02">
        <w:rPr>
          <w:rFonts w:ascii="Myriad Pro" w:hAnsi="Myriad Pro" w:cs="Arial"/>
          <w:color w:val="000000" w:themeColor="text1"/>
          <w:lang w:val="en-GB"/>
        </w:rPr>
        <w:t xml:space="preserve"> the p</w:t>
      </w:r>
      <w:r w:rsidR="0097194F" w:rsidRPr="00E54D02">
        <w:rPr>
          <w:rFonts w:ascii="Myriad Pro" w:hAnsi="Myriad Pro" w:cs="Arial"/>
          <w:color w:val="000000" w:themeColor="text1"/>
          <w:lang w:val="en-GB"/>
        </w:rPr>
        <w:t xml:space="preserve">roject underwent </w:t>
      </w:r>
      <w:r w:rsidR="002009F4" w:rsidRPr="00E54D02">
        <w:rPr>
          <w:rFonts w:ascii="Myriad Pro" w:hAnsi="Myriad Pro" w:cs="Arial"/>
          <w:color w:val="000000" w:themeColor="text1"/>
          <w:lang w:val="en-GB"/>
        </w:rPr>
        <w:t>a</w:t>
      </w:r>
      <w:r w:rsidR="00DE394B" w:rsidRPr="00E54D02">
        <w:rPr>
          <w:rFonts w:ascii="Myriad Pro" w:hAnsi="Myriad Pro" w:cs="Arial"/>
          <w:color w:val="000000" w:themeColor="text1"/>
          <w:lang w:val="en-GB"/>
        </w:rPr>
        <w:t xml:space="preserve"> midterm evaluation</w:t>
      </w:r>
      <w:r w:rsidR="00C14B07" w:rsidRPr="00E54D02">
        <w:rPr>
          <w:rFonts w:ascii="Myriad Pro" w:hAnsi="Myriad Pro" w:cs="Arial"/>
          <w:color w:val="000000" w:themeColor="text1"/>
          <w:lang w:val="en-GB"/>
        </w:rPr>
        <w:t xml:space="preserve"> in which</w:t>
      </w:r>
      <w:r w:rsidR="000C6175" w:rsidRPr="00E54D02">
        <w:rPr>
          <w:rFonts w:ascii="Myriad Pro" w:hAnsi="Myriad Pro" w:cs="Arial"/>
          <w:color w:val="000000" w:themeColor="text1"/>
          <w:lang w:val="en-GB"/>
        </w:rPr>
        <w:t xml:space="preserve"> demonstrated that the p</w:t>
      </w:r>
      <w:r w:rsidR="00DE394B" w:rsidRPr="00E54D02">
        <w:rPr>
          <w:rFonts w:ascii="Myriad Pro" w:hAnsi="Myriad Pro" w:cs="Arial"/>
          <w:color w:val="000000" w:themeColor="text1"/>
          <w:lang w:val="en-GB"/>
        </w:rPr>
        <w:t xml:space="preserve">roject was </w:t>
      </w:r>
      <w:r w:rsidR="007143F6" w:rsidRPr="00E54D02">
        <w:rPr>
          <w:rFonts w:ascii="Myriad Pro" w:hAnsi="Myriad Pro" w:cs="Arial"/>
          <w:color w:val="000000" w:themeColor="text1"/>
          <w:lang w:val="en-GB"/>
        </w:rPr>
        <w:t xml:space="preserve">on track though indicating that </w:t>
      </w:r>
      <w:r w:rsidR="00DE394B" w:rsidRPr="00E54D02">
        <w:rPr>
          <w:rFonts w:ascii="Myriad Pro" w:hAnsi="Myriad Pro" w:cs="Arial"/>
          <w:color w:val="000000" w:themeColor="text1"/>
          <w:lang w:val="en-GB"/>
        </w:rPr>
        <w:t xml:space="preserve">some </w:t>
      </w:r>
      <w:r w:rsidR="007143F6" w:rsidRPr="00E54D02">
        <w:rPr>
          <w:rFonts w:ascii="Myriad Pro" w:hAnsi="Myriad Pro" w:cs="Arial"/>
          <w:color w:val="000000" w:themeColor="text1"/>
          <w:lang w:val="en-GB"/>
        </w:rPr>
        <w:t>adjustments</w:t>
      </w:r>
      <w:r w:rsidR="00DE394B" w:rsidRPr="00E54D02">
        <w:rPr>
          <w:rFonts w:ascii="Myriad Pro" w:hAnsi="Myriad Pro" w:cs="Arial"/>
          <w:color w:val="000000" w:themeColor="text1"/>
          <w:lang w:val="en-GB"/>
        </w:rPr>
        <w:t xml:space="preserve"> </w:t>
      </w:r>
      <w:r w:rsidR="007143F6" w:rsidRPr="00E54D02">
        <w:rPr>
          <w:rFonts w:ascii="Myriad Pro" w:hAnsi="Myriad Pro" w:cs="Arial"/>
          <w:color w:val="000000" w:themeColor="text1"/>
          <w:lang w:val="en-GB"/>
        </w:rPr>
        <w:t>were</w:t>
      </w:r>
      <w:r w:rsidR="00DE394B" w:rsidRPr="00E54D02">
        <w:rPr>
          <w:rFonts w:ascii="Myriad Pro" w:hAnsi="Myriad Pro" w:cs="Arial"/>
          <w:color w:val="000000" w:themeColor="text1"/>
          <w:lang w:val="en-GB"/>
        </w:rPr>
        <w:t xml:space="preserve"> necessary. The evaluation report </w:t>
      </w:r>
      <w:r w:rsidR="002009F4" w:rsidRPr="00E54D02">
        <w:rPr>
          <w:rFonts w:ascii="Myriad Pro" w:hAnsi="Myriad Pro" w:cs="Arial"/>
          <w:color w:val="000000" w:themeColor="text1"/>
          <w:lang w:val="en-GB"/>
        </w:rPr>
        <w:t>ca</w:t>
      </w:r>
      <w:r w:rsidR="00B605F9" w:rsidRPr="00E54D02">
        <w:rPr>
          <w:rFonts w:ascii="Myriad Pro" w:hAnsi="Myriad Pro" w:cs="Arial"/>
          <w:color w:val="000000" w:themeColor="text1"/>
          <w:lang w:val="en-GB"/>
        </w:rPr>
        <w:t>n</w:t>
      </w:r>
      <w:r w:rsidR="00DE394B" w:rsidRPr="00E54D02">
        <w:rPr>
          <w:rFonts w:ascii="Myriad Pro" w:hAnsi="Myriad Pro" w:cs="Arial"/>
          <w:color w:val="000000" w:themeColor="text1"/>
          <w:lang w:val="en-GB"/>
        </w:rPr>
        <w:t xml:space="preserve"> be found </w:t>
      </w:r>
      <w:r w:rsidR="00045FAA" w:rsidRPr="00E54D02">
        <w:rPr>
          <w:rFonts w:ascii="Myriad Pro" w:hAnsi="Myriad Pro" w:cs="Arial"/>
          <w:color w:val="000000" w:themeColor="text1"/>
          <w:lang w:val="en-GB"/>
        </w:rPr>
        <w:t>online</w:t>
      </w:r>
      <w:r w:rsidR="00DE394B" w:rsidRPr="00E54D02">
        <w:rPr>
          <w:rFonts w:ascii="Myriad Pro" w:hAnsi="Myriad Pro" w:cs="Arial"/>
          <w:color w:val="000000" w:themeColor="text1"/>
          <w:lang w:val="en-GB"/>
        </w:rPr>
        <w:t xml:space="preserve"> </w:t>
      </w:r>
      <w:r w:rsidR="00045FAA" w:rsidRPr="00E54D02">
        <w:rPr>
          <w:rFonts w:ascii="Myriad Pro" w:hAnsi="Myriad Pro" w:cs="Arial"/>
          <w:color w:val="000000" w:themeColor="text1"/>
          <w:lang w:val="en-GB"/>
        </w:rPr>
        <w:t>at</w:t>
      </w:r>
      <w:r w:rsidR="00DE394B" w:rsidRPr="00E54D02">
        <w:rPr>
          <w:rFonts w:ascii="Myriad Pro" w:hAnsi="Myriad Pro" w:cs="Arial"/>
          <w:color w:val="000000" w:themeColor="text1"/>
          <w:lang w:val="en-GB"/>
        </w:rPr>
        <w:t xml:space="preserve"> UNDP´s Evaluation Resource </w:t>
      </w:r>
      <w:r w:rsidR="002009F4" w:rsidRPr="00E54D02">
        <w:rPr>
          <w:rFonts w:ascii="Myriad Pro" w:hAnsi="Myriad Pro" w:cs="Arial"/>
          <w:color w:val="000000" w:themeColor="text1"/>
          <w:lang w:val="en-GB"/>
        </w:rPr>
        <w:t>Centre</w:t>
      </w:r>
      <w:r w:rsidR="00DF2C6B" w:rsidRPr="00E54D02">
        <w:rPr>
          <w:rFonts w:ascii="Myriad Pro" w:hAnsi="Myriad Pro" w:cs="Arial"/>
          <w:color w:val="000000" w:themeColor="text1"/>
          <w:lang w:val="en-GB"/>
        </w:rPr>
        <w:t xml:space="preserve"> (</w:t>
      </w:r>
      <w:hyperlink r:id="rId12" w:history="1">
        <w:r w:rsidR="00DF2C6B" w:rsidRPr="00E54D02">
          <w:rPr>
            <w:rStyle w:val="Hyperlink"/>
            <w:rFonts w:ascii="Myriad Pro" w:hAnsi="Myriad Pro" w:cs="Arial"/>
            <w:lang w:val="en-GB"/>
          </w:rPr>
          <w:t>see the link to ERC</w:t>
        </w:r>
      </w:hyperlink>
      <w:r w:rsidR="00DF2C6B" w:rsidRPr="00E54D02">
        <w:rPr>
          <w:rFonts w:ascii="Myriad Pro" w:hAnsi="Myriad Pro" w:cs="Arial"/>
          <w:color w:val="000000" w:themeColor="text1"/>
          <w:lang w:val="en-GB"/>
        </w:rPr>
        <w:t xml:space="preserve">). </w:t>
      </w:r>
    </w:p>
    <w:p w14:paraId="1EF4C7AC" w14:textId="77777777" w:rsidR="00BB43AC" w:rsidRPr="00E54D02" w:rsidRDefault="00BB43AC" w:rsidP="00BB43AC">
      <w:pPr>
        <w:pStyle w:val="NormalWeb"/>
        <w:shd w:val="clear" w:color="auto" w:fill="FFFFFF"/>
        <w:spacing w:before="0" w:beforeAutospacing="0" w:after="0" w:afterAutospacing="0"/>
        <w:jc w:val="both"/>
        <w:rPr>
          <w:rFonts w:ascii="Myriad Pro" w:hAnsi="Myriad Pro" w:cs="Arial"/>
          <w:color w:val="000000" w:themeColor="text1"/>
          <w:lang w:val="en-GB"/>
        </w:rPr>
      </w:pPr>
    </w:p>
    <w:p w14:paraId="2F9CE628" w14:textId="77777777" w:rsidR="00580828" w:rsidRPr="00E54D02" w:rsidRDefault="00150F03" w:rsidP="00BB43AC">
      <w:pPr>
        <w:pStyle w:val="NormalWeb"/>
        <w:shd w:val="clear" w:color="auto" w:fill="FFFFFF"/>
        <w:spacing w:before="0" w:beforeAutospacing="0" w:after="0" w:afterAutospacing="0"/>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UNDP </w:t>
      </w:r>
      <w:r w:rsidR="002009F4" w:rsidRPr="00E54D02">
        <w:rPr>
          <w:rFonts w:ascii="Myriad Pro" w:hAnsi="Myriad Pro" w:cs="Arial"/>
          <w:color w:val="000000" w:themeColor="text1"/>
          <w:lang w:val="en-GB"/>
        </w:rPr>
        <w:t>seeks to</w:t>
      </w:r>
      <w:r w:rsidRPr="00E54D02">
        <w:rPr>
          <w:rFonts w:ascii="Myriad Pro" w:hAnsi="Myriad Pro" w:cs="Arial"/>
          <w:color w:val="000000" w:themeColor="text1"/>
          <w:lang w:val="en-GB"/>
        </w:rPr>
        <w:t xml:space="preserve"> conduct </w:t>
      </w:r>
      <w:r w:rsidR="002009F4" w:rsidRPr="00E54D02">
        <w:rPr>
          <w:rFonts w:ascii="Myriad Pro" w:hAnsi="Myriad Pro" w:cs="Arial"/>
          <w:color w:val="000000" w:themeColor="text1"/>
          <w:lang w:val="en-GB"/>
        </w:rPr>
        <w:t xml:space="preserve">a </w:t>
      </w:r>
      <w:r w:rsidR="00870766" w:rsidRPr="00E54D02">
        <w:rPr>
          <w:rFonts w:ascii="Myriad Pro" w:hAnsi="Myriad Pro" w:cs="Arial"/>
          <w:color w:val="000000" w:themeColor="text1"/>
          <w:lang w:val="en-GB"/>
        </w:rPr>
        <w:t xml:space="preserve">forward-looking </w:t>
      </w:r>
      <w:r w:rsidR="002009F4" w:rsidRPr="00E54D02">
        <w:rPr>
          <w:rFonts w:ascii="Myriad Pro" w:hAnsi="Myriad Pro" w:cs="Arial"/>
          <w:color w:val="000000" w:themeColor="text1"/>
          <w:lang w:val="en-GB"/>
        </w:rPr>
        <w:t>final project evaluation</w:t>
      </w:r>
      <w:r w:rsidR="001666F4" w:rsidRPr="00E54D02">
        <w:rPr>
          <w:rFonts w:ascii="Myriad Pro" w:hAnsi="Myriad Pro" w:cs="Arial"/>
          <w:color w:val="000000" w:themeColor="text1"/>
          <w:lang w:val="en-GB"/>
        </w:rPr>
        <w:t xml:space="preserve">. The nature of the final evaluation is largely a management tool to provide project team and stakeholders with an account of </w:t>
      </w:r>
      <w:r w:rsidR="00840EAD">
        <w:rPr>
          <w:rFonts w:ascii="Myriad Pro" w:hAnsi="Myriad Pro" w:cs="Arial"/>
          <w:color w:val="000000" w:themeColor="text1"/>
          <w:lang w:val="en-GB"/>
        </w:rPr>
        <w:t xml:space="preserve">projects </w:t>
      </w:r>
      <w:r w:rsidR="001666F4" w:rsidRPr="00E54D02">
        <w:rPr>
          <w:rFonts w:ascii="Myriad Pro" w:hAnsi="Myriad Pro" w:cs="Arial"/>
          <w:color w:val="000000" w:themeColor="text1"/>
          <w:lang w:val="en-GB"/>
        </w:rPr>
        <w:t xml:space="preserve">results </w:t>
      </w:r>
      <w:r w:rsidR="00840EAD">
        <w:rPr>
          <w:rFonts w:ascii="Myriad Pro" w:hAnsi="Myriad Pro" w:cs="Arial"/>
          <w:color w:val="000000" w:themeColor="text1"/>
          <w:lang w:val="en-GB"/>
        </w:rPr>
        <w:t>assessed</w:t>
      </w:r>
      <w:r w:rsidRPr="00E54D02">
        <w:rPr>
          <w:rFonts w:ascii="Myriad Pro" w:hAnsi="Myriad Pro" w:cs="Arial"/>
          <w:color w:val="000000" w:themeColor="text1"/>
          <w:lang w:val="en-GB"/>
        </w:rPr>
        <w:t xml:space="preserve"> against </w:t>
      </w:r>
      <w:r w:rsidR="00840EAD">
        <w:rPr>
          <w:rFonts w:ascii="Myriad Pro" w:hAnsi="Myriad Pro" w:cs="Arial"/>
          <w:color w:val="000000" w:themeColor="text1"/>
          <w:lang w:val="en-GB"/>
        </w:rPr>
        <w:t xml:space="preserve">the </w:t>
      </w:r>
      <w:r w:rsidRPr="00E54D02">
        <w:rPr>
          <w:rFonts w:ascii="Myriad Pro" w:hAnsi="Myriad Pro" w:cs="Arial"/>
          <w:color w:val="000000" w:themeColor="text1"/>
          <w:lang w:val="en-GB"/>
        </w:rPr>
        <w:t xml:space="preserve">initial plans, project document and cost-sharing agreement, </w:t>
      </w:r>
      <w:r w:rsidR="00866510" w:rsidRPr="00E54D02">
        <w:rPr>
          <w:rFonts w:ascii="Myriad Pro" w:hAnsi="Myriad Pro" w:cs="Arial"/>
          <w:color w:val="000000" w:themeColor="text1"/>
          <w:lang w:val="en-GB"/>
        </w:rPr>
        <w:t>provide recommendation</w:t>
      </w:r>
      <w:r w:rsidR="002009F4" w:rsidRPr="00E54D02">
        <w:rPr>
          <w:rFonts w:ascii="Myriad Pro" w:hAnsi="Myriad Pro" w:cs="Arial"/>
          <w:color w:val="000000" w:themeColor="text1"/>
          <w:lang w:val="en-GB"/>
        </w:rPr>
        <w:t>s</w:t>
      </w:r>
      <w:r w:rsidR="00866510" w:rsidRPr="00E54D02">
        <w:rPr>
          <w:rFonts w:ascii="Myriad Pro" w:hAnsi="Myriad Pro" w:cs="Arial"/>
          <w:color w:val="000000" w:themeColor="text1"/>
          <w:lang w:val="en-GB"/>
        </w:rPr>
        <w:t xml:space="preserve"> and </w:t>
      </w:r>
      <w:r w:rsidR="001666F4" w:rsidRPr="00E54D02">
        <w:rPr>
          <w:rFonts w:ascii="Myriad Pro" w:hAnsi="Myriad Pro" w:cs="Arial"/>
          <w:color w:val="000000" w:themeColor="text1"/>
          <w:lang w:val="en-GB"/>
        </w:rPr>
        <w:t xml:space="preserve">guide the </w:t>
      </w:r>
      <w:r w:rsidR="003766AF" w:rsidRPr="00E54D02">
        <w:rPr>
          <w:rFonts w:ascii="Myriad Pro" w:hAnsi="Myriad Pro" w:cs="Arial"/>
          <w:color w:val="000000" w:themeColor="text1"/>
          <w:lang w:val="en-GB"/>
        </w:rPr>
        <w:t xml:space="preserve">development of </w:t>
      </w:r>
      <w:r w:rsidR="007143F6" w:rsidRPr="00E54D02">
        <w:rPr>
          <w:rFonts w:ascii="Myriad Pro" w:hAnsi="Myriad Pro" w:cs="Arial"/>
          <w:color w:val="000000" w:themeColor="text1"/>
          <w:lang w:val="en-GB"/>
        </w:rPr>
        <w:t xml:space="preserve">the </w:t>
      </w:r>
      <w:r w:rsidR="00866510" w:rsidRPr="00E54D02">
        <w:rPr>
          <w:rFonts w:ascii="Myriad Pro" w:hAnsi="Myriad Pro" w:cs="Arial"/>
          <w:color w:val="000000" w:themeColor="text1"/>
          <w:lang w:val="en-GB"/>
        </w:rPr>
        <w:t>follow-up phase of UNDP</w:t>
      </w:r>
      <w:r w:rsidR="00B7046F" w:rsidRPr="00E54D02">
        <w:rPr>
          <w:rFonts w:ascii="Myriad Pro" w:hAnsi="Myriad Pro" w:cs="Arial"/>
          <w:color w:val="000000" w:themeColor="text1"/>
          <w:lang w:val="en-GB"/>
        </w:rPr>
        <w:t>’s</w:t>
      </w:r>
      <w:r w:rsidR="00866510" w:rsidRPr="00E54D02">
        <w:rPr>
          <w:rFonts w:ascii="Myriad Pro" w:hAnsi="Myriad Pro" w:cs="Arial"/>
          <w:color w:val="000000" w:themeColor="text1"/>
          <w:lang w:val="en-GB"/>
        </w:rPr>
        <w:t xml:space="preserve"> intervention</w:t>
      </w:r>
      <w:r w:rsidR="008B48D5" w:rsidRPr="00E54D02">
        <w:rPr>
          <w:rFonts w:ascii="Myriad Pro" w:hAnsi="Myriad Pro" w:cs="Arial"/>
          <w:color w:val="000000" w:themeColor="text1"/>
          <w:lang w:val="en-GB"/>
        </w:rPr>
        <w:t xml:space="preserve">. </w:t>
      </w:r>
    </w:p>
    <w:p w14:paraId="313649C0" w14:textId="77777777" w:rsidR="00150F03" w:rsidRPr="00E54D02" w:rsidRDefault="00150F03" w:rsidP="00BB43AC">
      <w:pPr>
        <w:pStyle w:val="NormalWeb"/>
        <w:shd w:val="clear" w:color="auto" w:fill="FFFFFF"/>
        <w:spacing w:before="0" w:beforeAutospacing="0" w:after="0" w:afterAutospacing="0"/>
        <w:jc w:val="both"/>
        <w:rPr>
          <w:rFonts w:ascii="Myriad Pro" w:hAnsi="Myriad Pro" w:cs="Arial"/>
          <w:color w:val="000000" w:themeColor="text1"/>
          <w:sz w:val="22"/>
          <w:szCs w:val="22"/>
          <w:lang w:val="en-GB"/>
        </w:rPr>
      </w:pPr>
    </w:p>
    <w:p w14:paraId="0AB80D97" w14:textId="77777777" w:rsidR="00150F03" w:rsidRPr="00E54D02" w:rsidRDefault="000C2D26" w:rsidP="00E54D02">
      <w:pPr>
        <w:pStyle w:val="NoSpacing"/>
        <w:numPr>
          <w:ilvl w:val="0"/>
          <w:numId w:val="12"/>
        </w:numPr>
        <w:ind w:left="0" w:firstLine="0"/>
        <w:rPr>
          <w:rFonts w:ascii="Myriad Pro" w:hAnsi="Myriad Pro"/>
          <w:b/>
        </w:rPr>
      </w:pPr>
      <w:r w:rsidRPr="00E54D02">
        <w:rPr>
          <w:rFonts w:ascii="Myriad Pro" w:hAnsi="Myriad Pro" w:cs="Arial"/>
          <w:b/>
          <w:color w:val="000000" w:themeColor="text1"/>
          <w:lang w:val="en-GB"/>
        </w:rPr>
        <w:t>SCOPE</w:t>
      </w:r>
      <w:r w:rsidRPr="00E54D02">
        <w:rPr>
          <w:rFonts w:ascii="Myriad Pro" w:hAnsi="Myriad Pro"/>
          <w:b/>
        </w:rPr>
        <w:t xml:space="preserve"> AND OBJECTIVE</w:t>
      </w:r>
      <w:r w:rsidR="002A68B0" w:rsidRPr="00E54D02">
        <w:rPr>
          <w:rFonts w:ascii="Myriad Pro" w:hAnsi="Myriad Pro"/>
          <w:b/>
        </w:rPr>
        <w:t xml:space="preserve"> OF THE ASSIGNMENT </w:t>
      </w:r>
    </w:p>
    <w:p w14:paraId="51EE0E3B" w14:textId="77777777" w:rsidR="00604199" w:rsidRPr="00E54D02" w:rsidRDefault="00604199" w:rsidP="00BB43AC">
      <w:pPr>
        <w:pStyle w:val="NoSpacing"/>
        <w:ind w:left="360"/>
        <w:rPr>
          <w:rStyle w:val="Style1"/>
          <w:rFonts w:cs="Arial"/>
          <w:color w:val="000000" w:themeColor="text1"/>
        </w:rPr>
      </w:pPr>
    </w:p>
    <w:p w14:paraId="34A4C600" w14:textId="77777777" w:rsidR="0079540A" w:rsidRPr="00E54D02" w:rsidRDefault="00150F03" w:rsidP="00BB43AC">
      <w:pPr>
        <w:pStyle w:val="NoSpacing"/>
        <w:jc w:val="both"/>
        <w:rPr>
          <w:rFonts w:ascii="Myriad Pro" w:hAnsi="Myriad Pro" w:cs="Arial"/>
          <w:sz w:val="20"/>
          <w:szCs w:val="20"/>
          <w:lang w:val="en-GB"/>
        </w:rPr>
      </w:pPr>
      <w:r w:rsidRPr="00E54D02">
        <w:rPr>
          <w:rStyle w:val="Style1"/>
          <w:rFonts w:cs="Arial"/>
          <w:color w:val="000000" w:themeColor="text1"/>
          <w:u w:val="single"/>
          <w:lang w:val="en-GB"/>
        </w:rPr>
        <w:t xml:space="preserve">The main objective of the assignment is to conduct the </w:t>
      </w:r>
      <w:r w:rsidR="00042D34" w:rsidRPr="00E54D02">
        <w:rPr>
          <w:rStyle w:val="Style1"/>
          <w:rFonts w:cs="Arial"/>
          <w:color w:val="000000" w:themeColor="text1"/>
          <w:u w:val="single"/>
          <w:lang w:val="en-GB"/>
        </w:rPr>
        <w:t xml:space="preserve">forward-looking </w:t>
      </w:r>
      <w:r w:rsidR="00243C4F" w:rsidRPr="00E54D02">
        <w:rPr>
          <w:rStyle w:val="Style1"/>
          <w:rFonts w:cs="Arial"/>
          <w:color w:val="000000" w:themeColor="text1"/>
          <w:u w:val="single"/>
          <w:lang w:val="en-GB"/>
        </w:rPr>
        <w:t xml:space="preserve">Final Evaluation </w:t>
      </w:r>
      <w:r w:rsidRPr="00E54D02">
        <w:rPr>
          <w:rStyle w:val="Style1"/>
          <w:rFonts w:cs="Arial"/>
          <w:color w:val="000000" w:themeColor="text1"/>
          <w:u w:val="single"/>
          <w:lang w:val="en-GB"/>
        </w:rPr>
        <w:t>of the Project “Strengthening SME Business Membership Organizations”</w:t>
      </w:r>
      <w:r w:rsidR="001B22AA" w:rsidRPr="00E54D02">
        <w:rPr>
          <w:rStyle w:val="Style1"/>
          <w:rFonts w:cs="Arial"/>
          <w:color w:val="000000" w:themeColor="text1"/>
          <w:u w:val="single"/>
          <w:lang w:val="en-GB"/>
        </w:rPr>
        <w:t>.</w:t>
      </w:r>
      <w:r w:rsidR="001B22AA" w:rsidRPr="00E54D02">
        <w:rPr>
          <w:rStyle w:val="Style1"/>
          <w:rFonts w:cs="Arial"/>
          <w:color w:val="000000" w:themeColor="text1"/>
          <w:lang w:val="en-GB"/>
        </w:rPr>
        <w:t xml:space="preserve"> The purpose of the evaluation is two-fold: a) to ana</w:t>
      </w:r>
      <w:r w:rsidR="00C84CE2" w:rsidRPr="00E54D02">
        <w:rPr>
          <w:rStyle w:val="Style1"/>
          <w:rFonts w:cs="Arial"/>
          <w:color w:val="000000" w:themeColor="text1"/>
          <w:lang w:val="en-GB"/>
        </w:rPr>
        <w:t xml:space="preserve">lyse the implementation of the </w:t>
      </w:r>
      <w:r w:rsidR="000C6175" w:rsidRPr="00E54D02">
        <w:rPr>
          <w:rStyle w:val="Style1"/>
          <w:rFonts w:cs="Arial"/>
          <w:color w:val="000000" w:themeColor="text1"/>
          <w:lang w:val="en-GB"/>
        </w:rPr>
        <w:t>p</w:t>
      </w:r>
      <w:r w:rsidR="001B22AA" w:rsidRPr="00E54D02">
        <w:rPr>
          <w:rStyle w:val="Style1"/>
          <w:rFonts w:cs="Arial"/>
          <w:color w:val="000000" w:themeColor="text1"/>
          <w:lang w:val="en-GB"/>
        </w:rPr>
        <w:t>roject in 2015-2018 and draw the lessons learned; and b) to provide recommendations and inform the development of the project’s follow-up phase</w:t>
      </w:r>
      <w:r w:rsidR="009C359B" w:rsidRPr="00E54D02">
        <w:rPr>
          <w:rStyle w:val="Style1"/>
          <w:rFonts w:cs="Arial"/>
          <w:color w:val="000000" w:themeColor="text1"/>
          <w:lang w:val="en-GB"/>
        </w:rPr>
        <w:t>.</w:t>
      </w:r>
    </w:p>
    <w:p w14:paraId="304CBC4D" w14:textId="77777777" w:rsidR="0026630D" w:rsidRPr="00E54D02" w:rsidRDefault="0026630D" w:rsidP="00BB43AC">
      <w:pPr>
        <w:pStyle w:val="NoSpacing"/>
        <w:jc w:val="both"/>
        <w:rPr>
          <w:rStyle w:val="Style1"/>
          <w:rFonts w:cs="Arial"/>
          <w:color w:val="000000" w:themeColor="text1"/>
          <w:lang w:val="en-GB"/>
        </w:rPr>
      </w:pPr>
    </w:p>
    <w:p w14:paraId="0AE0A8B2" w14:textId="77777777" w:rsidR="00390954" w:rsidRPr="00E54D02" w:rsidRDefault="00390954" w:rsidP="00BB43AC">
      <w:pPr>
        <w:pStyle w:val="NoSpacing"/>
        <w:jc w:val="both"/>
        <w:rPr>
          <w:rStyle w:val="Style1"/>
          <w:rFonts w:cs="Arial"/>
          <w:color w:val="000000" w:themeColor="text1"/>
          <w:lang w:val="en-GB"/>
        </w:rPr>
      </w:pPr>
      <w:r w:rsidRPr="00E54D02">
        <w:rPr>
          <w:rStyle w:val="Style1"/>
          <w:rFonts w:cs="Arial"/>
          <w:color w:val="000000" w:themeColor="text1"/>
          <w:lang w:val="en-GB"/>
        </w:rPr>
        <w:t>The key product expected is a comprehensive evaluation report (up to 30 pages without annexes, single spa</w:t>
      </w:r>
      <w:r w:rsidR="00EF6F7C" w:rsidRPr="00E54D02">
        <w:rPr>
          <w:rStyle w:val="Style1"/>
          <w:rFonts w:cs="Arial"/>
          <w:color w:val="000000" w:themeColor="text1"/>
          <w:lang w:val="en-GB"/>
        </w:rPr>
        <w:t xml:space="preserve">cing, Myriad Pro font, size 11), which </w:t>
      </w:r>
      <w:r w:rsidR="004342FF" w:rsidRPr="00E54D02">
        <w:rPr>
          <w:rStyle w:val="Style1"/>
          <w:rFonts w:cs="Arial"/>
          <w:color w:val="000000" w:themeColor="text1"/>
          <w:lang w:val="en-GB"/>
        </w:rPr>
        <w:t>includes,</w:t>
      </w:r>
      <w:r w:rsidRPr="00E54D02">
        <w:rPr>
          <w:rStyle w:val="Style1"/>
          <w:rFonts w:cs="Arial"/>
          <w:color w:val="000000" w:themeColor="text1"/>
          <w:lang w:val="en-GB"/>
        </w:rPr>
        <w:t xml:space="preserve"> but is not limited to</w:t>
      </w:r>
      <w:r w:rsidR="004342FF" w:rsidRPr="00E54D02">
        <w:rPr>
          <w:rStyle w:val="Style1"/>
          <w:rFonts w:cs="Arial"/>
          <w:color w:val="000000" w:themeColor="text1"/>
          <w:lang w:val="en-GB"/>
        </w:rPr>
        <w:t>,</w:t>
      </w:r>
      <w:r w:rsidRPr="00E54D02">
        <w:rPr>
          <w:rStyle w:val="Style1"/>
          <w:rFonts w:cs="Arial"/>
          <w:color w:val="000000" w:themeColor="text1"/>
          <w:lang w:val="en-GB"/>
        </w:rPr>
        <w:t xml:space="preserve"> the following components:</w:t>
      </w:r>
    </w:p>
    <w:p w14:paraId="67B47C85" w14:textId="77777777" w:rsidR="00580828" w:rsidRPr="00E54D02" w:rsidRDefault="00580828" w:rsidP="00BB43AC">
      <w:pPr>
        <w:pStyle w:val="NoSpacing"/>
        <w:jc w:val="both"/>
        <w:rPr>
          <w:rStyle w:val="Style1"/>
          <w:rFonts w:cs="Arial"/>
          <w:color w:val="000000" w:themeColor="text1"/>
          <w:lang w:val="en-GB"/>
        </w:rPr>
      </w:pPr>
    </w:p>
    <w:p w14:paraId="1219DB94" w14:textId="77777777" w:rsidR="00DF2C6B" w:rsidRPr="00E54D02" w:rsidRDefault="00DF2C6B" w:rsidP="00DF2C6B">
      <w:pPr>
        <w:numPr>
          <w:ilvl w:val="0"/>
          <w:numId w:val="4"/>
        </w:numPr>
        <w:rPr>
          <w:rFonts w:ascii="Myriad Pro" w:hAnsi="Myriad Pro"/>
          <w:color w:val="000000"/>
          <w:szCs w:val="22"/>
          <w:lang w:val="en-GB"/>
        </w:rPr>
      </w:pPr>
      <w:r w:rsidRPr="00E54D02">
        <w:rPr>
          <w:rFonts w:ascii="Myriad Pro" w:hAnsi="Myriad Pro"/>
          <w:color w:val="000000"/>
          <w:szCs w:val="22"/>
          <w:lang w:val="en-GB"/>
        </w:rPr>
        <w:t>Executive summary (up to 3 pages)</w:t>
      </w:r>
    </w:p>
    <w:p w14:paraId="05096767" w14:textId="77777777" w:rsidR="00390954" w:rsidRPr="00E54D02" w:rsidRDefault="00390954"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Introduction</w:t>
      </w:r>
    </w:p>
    <w:p w14:paraId="54D09B74" w14:textId="77777777" w:rsidR="00390954" w:rsidRPr="00E54D02" w:rsidRDefault="00390954"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Evaluation scope and objectives</w:t>
      </w:r>
    </w:p>
    <w:p w14:paraId="61E8A474" w14:textId="77777777" w:rsidR="00390954" w:rsidRPr="00E54D02" w:rsidRDefault="00390954"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Evaluation approach and method</w:t>
      </w:r>
      <w:r w:rsidR="00DF2C6B" w:rsidRPr="00E54D02">
        <w:rPr>
          <w:rFonts w:ascii="Myriad Pro" w:hAnsi="Myriad Pro"/>
          <w:color w:val="000000"/>
          <w:szCs w:val="22"/>
          <w:lang w:val="en-GB"/>
        </w:rPr>
        <w:t>s</w:t>
      </w:r>
      <w:r w:rsidR="00DF2C6B" w:rsidRPr="00E54D02">
        <w:rPr>
          <w:rStyle w:val="EndnoteReference"/>
          <w:rFonts w:ascii="Myriad Pro" w:hAnsi="Myriad Pro"/>
          <w:color w:val="000000"/>
          <w:szCs w:val="22"/>
          <w:lang w:val="en-GB"/>
        </w:rPr>
        <w:endnoteReference w:id="1"/>
      </w:r>
    </w:p>
    <w:p w14:paraId="34F9E4E3" w14:textId="77777777" w:rsidR="00390954" w:rsidRPr="00E54D02" w:rsidRDefault="00390954"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 xml:space="preserve">Development context and project background </w:t>
      </w:r>
    </w:p>
    <w:p w14:paraId="71CE9DC5" w14:textId="77777777" w:rsidR="00390954" w:rsidRPr="00E54D02" w:rsidRDefault="00390954"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Data analysis and key findings and conclusions</w:t>
      </w:r>
    </w:p>
    <w:p w14:paraId="1E878F72" w14:textId="77777777" w:rsidR="00390954" w:rsidRPr="00E54D02" w:rsidRDefault="00533495"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Lessons learned and r</w:t>
      </w:r>
      <w:r w:rsidR="00390954" w:rsidRPr="00E54D02">
        <w:rPr>
          <w:rFonts w:ascii="Myriad Pro" w:hAnsi="Myriad Pro"/>
          <w:color w:val="000000"/>
          <w:szCs w:val="22"/>
          <w:lang w:val="en-GB"/>
        </w:rPr>
        <w:t xml:space="preserve">ecommendations </w:t>
      </w:r>
      <w:r w:rsidRPr="00E54D02">
        <w:rPr>
          <w:rFonts w:ascii="Myriad Pro" w:hAnsi="Myriad Pro"/>
          <w:color w:val="000000"/>
          <w:szCs w:val="22"/>
          <w:lang w:val="en-GB"/>
        </w:rPr>
        <w:t>for</w:t>
      </w:r>
      <w:r w:rsidR="00390954" w:rsidRPr="00E54D02">
        <w:rPr>
          <w:rFonts w:ascii="Myriad Pro" w:hAnsi="Myriad Pro"/>
          <w:color w:val="000000"/>
          <w:szCs w:val="22"/>
          <w:lang w:val="en-GB"/>
        </w:rPr>
        <w:t xml:space="preserve"> future </w:t>
      </w:r>
      <w:r w:rsidRPr="00E54D02">
        <w:rPr>
          <w:rFonts w:ascii="Myriad Pro" w:hAnsi="Myriad Pro"/>
          <w:color w:val="000000"/>
          <w:szCs w:val="22"/>
          <w:lang w:val="en-GB"/>
        </w:rPr>
        <w:t xml:space="preserve">intervention </w:t>
      </w:r>
      <w:r w:rsidR="00390954" w:rsidRPr="00E54D02">
        <w:rPr>
          <w:rFonts w:ascii="Myriad Pro" w:hAnsi="Myriad Pro"/>
          <w:color w:val="000000"/>
          <w:szCs w:val="22"/>
          <w:lang w:val="en-GB"/>
        </w:rPr>
        <w:t xml:space="preserve">(including viable ideas on work directions which could be sharpened and further enhanced in the next </w:t>
      </w:r>
      <w:r w:rsidR="00F04E1B" w:rsidRPr="00E54D02">
        <w:rPr>
          <w:rFonts w:ascii="Myriad Pro" w:hAnsi="Myriad Pro"/>
          <w:color w:val="000000"/>
          <w:szCs w:val="22"/>
          <w:lang w:val="en-GB"/>
        </w:rPr>
        <w:t>SME BMO project</w:t>
      </w:r>
      <w:r w:rsidR="00390954" w:rsidRPr="00E54D02">
        <w:rPr>
          <w:rFonts w:ascii="Myriad Pro" w:hAnsi="Myriad Pro"/>
          <w:color w:val="000000"/>
          <w:szCs w:val="22"/>
          <w:lang w:val="en-GB"/>
        </w:rPr>
        <w:t xml:space="preserve"> phase)</w:t>
      </w:r>
    </w:p>
    <w:p w14:paraId="5196CC13" w14:textId="77777777" w:rsidR="00390954" w:rsidRPr="00E54D02" w:rsidRDefault="00B971B8" w:rsidP="002712D3">
      <w:pPr>
        <w:numPr>
          <w:ilvl w:val="0"/>
          <w:numId w:val="4"/>
        </w:numPr>
        <w:rPr>
          <w:rFonts w:ascii="Myriad Pro" w:hAnsi="Myriad Pro"/>
          <w:color w:val="000000"/>
          <w:szCs w:val="22"/>
          <w:lang w:val="en-GB"/>
        </w:rPr>
      </w:pPr>
      <w:r w:rsidRPr="00E54D02">
        <w:rPr>
          <w:rFonts w:ascii="Myriad Pro" w:hAnsi="Myriad Pro"/>
          <w:color w:val="000000"/>
          <w:szCs w:val="22"/>
          <w:lang w:val="en-GB"/>
        </w:rPr>
        <w:t>Annexes: TO</w:t>
      </w:r>
      <w:r w:rsidR="00390954" w:rsidRPr="00E54D02">
        <w:rPr>
          <w:rFonts w:ascii="Myriad Pro" w:hAnsi="Myriad Pro"/>
          <w:color w:val="000000"/>
          <w:szCs w:val="22"/>
          <w:lang w:val="en-GB"/>
        </w:rPr>
        <w:t xml:space="preserve">R, list of people interviewed, </w:t>
      </w:r>
      <w:r w:rsidR="00DE394B" w:rsidRPr="00E54D02">
        <w:rPr>
          <w:rFonts w:ascii="Myriad Pro" w:hAnsi="Myriad Pro"/>
          <w:color w:val="000000"/>
          <w:szCs w:val="22"/>
          <w:lang w:val="en-GB"/>
        </w:rPr>
        <w:t xml:space="preserve">interview questions, </w:t>
      </w:r>
      <w:r w:rsidR="00390954" w:rsidRPr="00E54D02">
        <w:rPr>
          <w:rFonts w:ascii="Myriad Pro" w:hAnsi="Myriad Pro"/>
          <w:color w:val="000000"/>
          <w:szCs w:val="22"/>
          <w:lang w:val="en-GB"/>
        </w:rPr>
        <w:t>documents reviewed</w:t>
      </w:r>
      <w:r w:rsidR="00F04E1B" w:rsidRPr="00E54D02">
        <w:rPr>
          <w:rFonts w:ascii="Myriad Pro" w:hAnsi="Myriad Pro"/>
          <w:color w:val="000000"/>
          <w:szCs w:val="22"/>
          <w:lang w:val="en-GB"/>
        </w:rPr>
        <w:t xml:space="preserve"> </w:t>
      </w:r>
      <w:r w:rsidR="00390954" w:rsidRPr="00E54D02">
        <w:rPr>
          <w:rFonts w:ascii="Myriad Pro" w:hAnsi="Myriad Pro"/>
          <w:color w:val="000000"/>
          <w:szCs w:val="22"/>
          <w:lang w:val="en-GB"/>
        </w:rPr>
        <w:t>etc.</w:t>
      </w:r>
    </w:p>
    <w:p w14:paraId="211FCF91" w14:textId="77777777" w:rsidR="0026630D" w:rsidRPr="00E54D02" w:rsidRDefault="0026630D" w:rsidP="00BB43AC">
      <w:pPr>
        <w:jc w:val="both"/>
        <w:rPr>
          <w:rFonts w:ascii="Myriad Pro" w:hAnsi="Myriad Pro"/>
          <w:color w:val="000000"/>
          <w:szCs w:val="22"/>
          <w:lang w:val="en-GB"/>
        </w:rPr>
      </w:pPr>
    </w:p>
    <w:p w14:paraId="5C6ABF45" w14:textId="77777777" w:rsidR="00390954" w:rsidRPr="00E54D02" w:rsidRDefault="00390954" w:rsidP="00BB43AC">
      <w:pPr>
        <w:jc w:val="both"/>
        <w:rPr>
          <w:rFonts w:ascii="Myriad Pro" w:hAnsi="Myriad Pro"/>
          <w:szCs w:val="22"/>
          <w:lang w:val="en-GB"/>
        </w:rPr>
      </w:pPr>
      <w:r w:rsidRPr="00E54D02">
        <w:rPr>
          <w:rFonts w:ascii="Myriad Pro" w:hAnsi="Myriad Pro"/>
          <w:color w:val="000000"/>
          <w:szCs w:val="22"/>
          <w:lang w:val="en-GB"/>
        </w:rPr>
        <w:t>Th</w:t>
      </w:r>
      <w:r w:rsidR="00042D34" w:rsidRPr="00E54D02">
        <w:rPr>
          <w:rFonts w:ascii="Myriad Pro" w:hAnsi="Myriad Pro"/>
          <w:color w:val="000000"/>
          <w:szCs w:val="22"/>
          <w:lang w:val="en-GB"/>
        </w:rPr>
        <w:t>is forwa</w:t>
      </w:r>
      <w:r w:rsidR="000F16BB" w:rsidRPr="00E54D02">
        <w:rPr>
          <w:rFonts w:ascii="Myriad Pro" w:hAnsi="Myriad Pro"/>
          <w:color w:val="000000"/>
          <w:szCs w:val="22"/>
          <w:lang w:val="en-GB"/>
        </w:rPr>
        <w:t>r</w:t>
      </w:r>
      <w:r w:rsidR="00042D34" w:rsidRPr="00E54D02">
        <w:rPr>
          <w:rFonts w:ascii="Myriad Pro" w:hAnsi="Myriad Pro"/>
          <w:color w:val="000000"/>
          <w:szCs w:val="22"/>
          <w:lang w:val="en-GB"/>
        </w:rPr>
        <w:t>d-looking</w:t>
      </w:r>
      <w:r w:rsidRPr="00E54D02">
        <w:rPr>
          <w:rFonts w:ascii="Myriad Pro" w:hAnsi="Myriad Pro"/>
          <w:color w:val="000000"/>
          <w:szCs w:val="22"/>
          <w:lang w:val="en-GB"/>
        </w:rPr>
        <w:t xml:space="preserve"> evaluation </w:t>
      </w:r>
      <w:r w:rsidR="002F2B6A" w:rsidRPr="00E54D02">
        <w:rPr>
          <w:rFonts w:ascii="Myriad Pro" w:hAnsi="Myriad Pro"/>
          <w:color w:val="000000"/>
          <w:szCs w:val="22"/>
          <w:lang w:val="en-GB"/>
        </w:rPr>
        <w:t>will assess project performance against the review criteria:</w:t>
      </w:r>
      <w:r w:rsidRPr="00E54D02">
        <w:rPr>
          <w:rFonts w:ascii="Myriad Pro" w:hAnsi="Myriad Pro"/>
          <w:color w:val="000000"/>
          <w:szCs w:val="22"/>
          <w:lang w:val="en-GB"/>
        </w:rPr>
        <w:t xml:space="preserve"> </w:t>
      </w:r>
      <w:r w:rsidRPr="00E54D02">
        <w:rPr>
          <w:rFonts w:ascii="Myriad Pro" w:hAnsi="Myriad Pro"/>
          <w:b/>
          <w:color w:val="000000"/>
          <w:szCs w:val="22"/>
          <w:lang w:val="en-GB"/>
        </w:rPr>
        <w:t>relevance, effectiveness, efficiency, sustainability and impact</w:t>
      </w:r>
      <w:r w:rsidRPr="00E54D02">
        <w:rPr>
          <w:rFonts w:ascii="Myriad Pro" w:hAnsi="Myriad Pro"/>
          <w:color w:val="000000"/>
          <w:szCs w:val="22"/>
          <w:lang w:val="en-GB"/>
        </w:rPr>
        <w:t xml:space="preserve">. </w:t>
      </w:r>
      <w:r w:rsidR="00910B4B" w:rsidRPr="00E54D02">
        <w:rPr>
          <w:rFonts w:ascii="Myriad Pro" w:hAnsi="Myriad Pro"/>
          <w:color w:val="000000"/>
          <w:szCs w:val="22"/>
          <w:lang w:val="en-GB"/>
        </w:rPr>
        <w:t>More s</w:t>
      </w:r>
      <w:r w:rsidR="004342FF" w:rsidRPr="00E54D02">
        <w:rPr>
          <w:rFonts w:ascii="Myriad Pro" w:hAnsi="Myriad Pro"/>
          <w:szCs w:val="22"/>
          <w:lang w:val="en-GB"/>
        </w:rPr>
        <w:t>pecifically, it will cover, but not be limited to,</w:t>
      </w:r>
      <w:r w:rsidRPr="00E54D02">
        <w:rPr>
          <w:rFonts w:ascii="Myriad Pro" w:hAnsi="Myriad Pro"/>
          <w:szCs w:val="22"/>
          <w:lang w:val="en-GB"/>
        </w:rPr>
        <w:t xml:space="preserve"> the following areas and </w:t>
      </w:r>
      <w:r w:rsidR="00AA2F23" w:rsidRPr="00E54D02">
        <w:rPr>
          <w:rFonts w:ascii="Myriad Pro" w:hAnsi="Myriad Pro"/>
          <w:szCs w:val="22"/>
          <w:lang w:val="en-GB"/>
        </w:rPr>
        <w:t>preliminary</w:t>
      </w:r>
      <w:r w:rsidR="00905243" w:rsidRPr="00E54D02">
        <w:rPr>
          <w:rFonts w:ascii="Myriad Pro" w:hAnsi="Myriad Pro"/>
          <w:szCs w:val="22"/>
          <w:lang w:val="en-GB"/>
        </w:rPr>
        <w:t xml:space="preserve"> </w:t>
      </w:r>
      <w:r w:rsidRPr="00E54D02">
        <w:rPr>
          <w:rFonts w:ascii="Myriad Pro" w:hAnsi="Myriad Pro"/>
          <w:szCs w:val="22"/>
          <w:lang w:val="en-GB"/>
        </w:rPr>
        <w:t xml:space="preserve">questions: </w:t>
      </w:r>
    </w:p>
    <w:p w14:paraId="0638B2DB" w14:textId="77777777" w:rsidR="00A5170D" w:rsidRPr="00E54D02" w:rsidRDefault="00A5170D" w:rsidP="00A5170D">
      <w:pPr>
        <w:spacing w:after="160" w:line="259" w:lineRule="auto"/>
        <w:rPr>
          <w:rFonts w:ascii="Myriad Pro" w:hAnsi="Myriad Pro"/>
          <w:szCs w:val="22"/>
          <w:lang w:val="en-GB"/>
        </w:rPr>
      </w:pPr>
    </w:p>
    <w:p w14:paraId="4832278B" w14:textId="77777777" w:rsidR="00BB43AC" w:rsidRPr="00E54D02" w:rsidRDefault="00390954" w:rsidP="002712D3">
      <w:pPr>
        <w:pStyle w:val="ListParagraph"/>
        <w:numPr>
          <w:ilvl w:val="0"/>
          <w:numId w:val="6"/>
        </w:numPr>
        <w:spacing w:after="160" w:line="259" w:lineRule="auto"/>
        <w:rPr>
          <w:rFonts w:ascii="Myriad Pro" w:hAnsi="Myriad Pro" w:cs="Times New Roman"/>
          <w:b/>
          <w:lang w:val="en-GB"/>
        </w:rPr>
      </w:pPr>
      <w:r w:rsidRPr="00E54D02">
        <w:rPr>
          <w:rFonts w:ascii="Myriad Pro" w:hAnsi="Myriad Pro" w:cs="Myanmar Text"/>
          <w:b/>
          <w:lang w:val="en-GB"/>
        </w:rPr>
        <w:t xml:space="preserve">RELEVANCE </w:t>
      </w:r>
    </w:p>
    <w:p w14:paraId="4723CAE0" w14:textId="77777777" w:rsidR="00BB43AC" w:rsidRPr="00E54D02" w:rsidRDefault="0026630D" w:rsidP="008B48D5">
      <w:pPr>
        <w:spacing w:line="259" w:lineRule="auto"/>
        <w:ind w:firstLine="360"/>
        <w:rPr>
          <w:rFonts w:ascii="Myriad Pro" w:hAnsi="Myriad Pro" w:cs="Myanmar Text"/>
        </w:rPr>
      </w:pPr>
      <w:r w:rsidRPr="00E54D02">
        <w:rPr>
          <w:rFonts w:ascii="Myriad Pro" w:hAnsi="Myriad Pro" w:cs="Myanmar Text"/>
        </w:rPr>
        <w:t>The report will examine the ext</w:t>
      </w:r>
      <w:r w:rsidR="000C6175" w:rsidRPr="00E54D02">
        <w:rPr>
          <w:rFonts w:ascii="Myriad Pro" w:hAnsi="Myriad Pro" w:cs="Myanmar Text"/>
        </w:rPr>
        <w:t>ent to which the p</w:t>
      </w:r>
      <w:r w:rsidRPr="00E54D02">
        <w:rPr>
          <w:rFonts w:ascii="Myriad Pro" w:hAnsi="Myriad Pro" w:cs="Myanmar Text"/>
        </w:rPr>
        <w:t>roject is relevant to the:</w:t>
      </w:r>
    </w:p>
    <w:p w14:paraId="432AC2E0" w14:textId="77777777" w:rsidR="004A3352" w:rsidRPr="00E54D02" w:rsidRDefault="004A3352" w:rsidP="0026630D">
      <w:pPr>
        <w:spacing w:line="259" w:lineRule="auto"/>
        <w:rPr>
          <w:rFonts w:ascii="Myriad Pro" w:hAnsi="Myriad Pro" w:cs="Myanmar Text"/>
          <w:b/>
          <w:szCs w:val="22"/>
          <w:lang w:val="en-GB"/>
        </w:rPr>
      </w:pPr>
    </w:p>
    <w:p w14:paraId="5A82DA7F" w14:textId="77777777" w:rsidR="00390954" w:rsidRPr="00E54D02" w:rsidRDefault="0026630D" w:rsidP="002712D3">
      <w:pPr>
        <w:numPr>
          <w:ilvl w:val="0"/>
          <w:numId w:val="5"/>
        </w:numPr>
        <w:jc w:val="both"/>
        <w:rPr>
          <w:rFonts w:ascii="Myriad Pro" w:hAnsi="Myriad Pro" w:cs="Myriad Pro"/>
          <w:color w:val="000000"/>
          <w:szCs w:val="22"/>
          <w:lang w:val="en-GB"/>
        </w:rPr>
      </w:pPr>
      <w:r w:rsidRPr="00E54D02">
        <w:rPr>
          <w:rFonts w:ascii="Myriad Pro" w:hAnsi="Myriad Pro"/>
          <w:color w:val="000000"/>
          <w:szCs w:val="22"/>
          <w:lang w:val="en-GB"/>
        </w:rPr>
        <w:t>Country context:</w:t>
      </w:r>
      <w:r w:rsidR="00390954" w:rsidRPr="00E54D02">
        <w:rPr>
          <w:rFonts w:ascii="Myriad Pro" w:hAnsi="Myriad Pro"/>
          <w:color w:val="000000"/>
          <w:szCs w:val="22"/>
          <w:lang w:val="en-GB"/>
        </w:rPr>
        <w:t xml:space="preserve"> </w:t>
      </w:r>
      <w:r w:rsidR="00390954" w:rsidRPr="00E54D02">
        <w:rPr>
          <w:rFonts w:ascii="Myriad Pro" w:hAnsi="Myriad Pro" w:cs="Myriad Pro"/>
          <w:color w:val="000000"/>
          <w:szCs w:val="22"/>
          <w:lang w:val="en-GB"/>
        </w:rPr>
        <w:t>How relevant w</w:t>
      </w:r>
      <w:r w:rsidR="000C6175" w:rsidRPr="00E54D02">
        <w:rPr>
          <w:rFonts w:ascii="Myriad Pro" w:hAnsi="Myriad Pro" w:cs="Myriad Pro"/>
          <w:color w:val="000000"/>
          <w:szCs w:val="22"/>
          <w:lang w:val="en-GB"/>
        </w:rPr>
        <w:t>as the p</w:t>
      </w:r>
      <w:r w:rsidR="002A554A" w:rsidRPr="00E54D02">
        <w:rPr>
          <w:rFonts w:ascii="Myriad Pro" w:hAnsi="Myriad Pro" w:cs="Myriad Pro"/>
          <w:color w:val="000000"/>
          <w:szCs w:val="22"/>
          <w:lang w:val="en-GB"/>
        </w:rPr>
        <w:t xml:space="preserve">roject to </w:t>
      </w:r>
      <w:r w:rsidR="0098376C" w:rsidRPr="00E54D02">
        <w:rPr>
          <w:rFonts w:ascii="Myriad Pro" w:hAnsi="Myriad Pro" w:cs="Myriad Pro"/>
          <w:color w:val="000000"/>
          <w:szCs w:val="22"/>
          <w:lang w:val="en-GB"/>
        </w:rPr>
        <w:t xml:space="preserve">the interventions </w:t>
      </w:r>
      <w:r w:rsidR="002A554A" w:rsidRPr="00E54D02">
        <w:rPr>
          <w:rFonts w:ascii="Myriad Pro" w:hAnsi="Myriad Pro" w:cs="Myriad Pro"/>
          <w:color w:val="000000"/>
          <w:szCs w:val="22"/>
          <w:lang w:val="en-GB"/>
        </w:rPr>
        <w:t>target groups</w:t>
      </w:r>
      <w:r w:rsidR="00390954" w:rsidRPr="00E54D02">
        <w:rPr>
          <w:rFonts w:ascii="Myriad Pro" w:hAnsi="Myriad Pro" w:cs="Myriad Pro"/>
          <w:color w:val="000000"/>
          <w:szCs w:val="22"/>
          <w:lang w:val="en-GB"/>
        </w:rPr>
        <w:t>, including Government’s needs and priorities? To what extent was the project aligned with the policies and strategies of the Government</w:t>
      </w:r>
      <w:r w:rsidR="00C85AF5" w:rsidRPr="00E54D02">
        <w:rPr>
          <w:rFonts w:ascii="Myriad Pro" w:hAnsi="Myriad Pro" w:cs="Myriad Pro"/>
          <w:color w:val="000000"/>
          <w:szCs w:val="22"/>
          <w:lang w:val="en-GB"/>
        </w:rPr>
        <w:t>, SDGs as well as UNDP/UNDAF country programme strategy</w:t>
      </w:r>
      <w:r w:rsidR="00390954" w:rsidRPr="00E54D02">
        <w:rPr>
          <w:rFonts w:ascii="Myriad Pro" w:hAnsi="Myriad Pro" w:cs="Myriad Pro"/>
          <w:color w:val="000000"/>
          <w:szCs w:val="22"/>
          <w:lang w:val="en-GB"/>
        </w:rPr>
        <w:t>?</w:t>
      </w:r>
      <w:r w:rsidR="00E96BA1" w:rsidRPr="00E54D02">
        <w:rPr>
          <w:rFonts w:ascii="Myriad Pro" w:hAnsi="Myriad Pro" w:cs="Myriad Pro"/>
          <w:color w:val="000000"/>
          <w:szCs w:val="22"/>
          <w:lang w:val="en-GB"/>
        </w:rPr>
        <w:t xml:space="preserve"> </w:t>
      </w:r>
    </w:p>
    <w:p w14:paraId="69053325" w14:textId="77777777" w:rsidR="002A554A" w:rsidRPr="00E54D02" w:rsidRDefault="0026630D" w:rsidP="002712D3">
      <w:pPr>
        <w:numPr>
          <w:ilvl w:val="0"/>
          <w:numId w:val="5"/>
        </w:numPr>
        <w:jc w:val="both"/>
        <w:rPr>
          <w:rFonts w:ascii="Myriad Pro" w:hAnsi="Myriad Pro" w:cs="Myriad Pro"/>
          <w:color w:val="000000"/>
          <w:szCs w:val="22"/>
          <w:lang w:val="en-GB"/>
        </w:rPr>
      </w:pPr>
      <w:r w:rsidRPr="00E54D02">
        <w:rPr>
          <w:rFonts w:ascii="Myriad Pro" w:hAnsi="Myriad Pro" w:cs="Myriad Pro"/>
          <w:color w:val="000000"/>
          <w:szCs w:val="22"/>
          <w:lang w:val="en-GB"/>
        </w:rPr>
        <w:t xml:space="preserve">Target groups: </w:t>
      </w:r>
      <w:r w:rsidR="002A554A" w:rsidRPr="00E54D02">
        <w:rPr>
          <w:rFonts w:ascii="Myriad Pro" w:hAnsi="Myriad Pro" w:cs="Myriad Pro"/>
          <w:color w:val="000000"/>
          <w:szCs w:val="22"/>
          <w:lang w:val="en-GB"/>
        </w:rPr>
        <w:t xml:space="preserve">To what extent </w:t>
      </w:r>
      <w:r w:rsidR="006B313E" w:rsidRPr="00E54D02">
        <w:rPr>
          <w:rFonts w:ascii="Myriad Pro" w:hAnsi="Myriad Pro" w:cs="Myriad Pro"/>
          <w:color w:val="000000"/>
          <w:szCs w:val="22"/>
          <w:lang w:val="en-GB"/>
        </w:rPr>
        <w:t xml:space="preserve">was </w:t>
      </w:r>
      <w:r w:rsidR="002A554A" w:rsidRPr="00E54D02">
        <w:rPr>
          <w:rFonts w:ascii="Myriad Pro" w:hAnsi="Myriad Pro" w:cs="Myriad Pro"/>
          <w:color w:val="000000"/>
          <w:szCs w:val="22"/>
          <w:lang w:val="en-GB"/>
        </w:rPr>
        <w:t xml:space="preserve">the project </w:t>
      </w:r>
      <w:r w:rsidR="0010104F" w:rsidRPr="00E54D02">
        <w:rPr>
          <w:rFonts w:ascii="Myriad Pro" w:hAnsi="Myriad Pro" w:cs="Myriad Pro"/>
          <w:color w:val="000000"/>
          <w:szCs w:val="22"/>
          <w:lang w:val="en-GB"/>
        </w:rPr>
        <w:t xml:space="preserve">relevant to address </w:t>
      </w:r>
      <w:r w:rsidR="002A554A" w:rsidRPr="00E54D02">
        <w:rPr>
          <w:rFonts w:ascii="Myriad Pro" w:hAnsi="Myriad Pro" w:cs="Myriad Pro"/>
          <w:color w:val="000000"/>
          <w:szCs w:val="22"/>
          <w:lang w:val="en-GB"/>
        </w:rPr>
        <w:t>the needs of vulnerable groups</w:t>
      </w:r>
      <w:r w:rsidR="0010104F" w:rsidRPr="00E54D02">
        <w:rPr>
          <w:rFonts w:ascii="Myriad Pro" w:hAnsi="Myriad Pro" w:cs="Myriad Pro"/>
          <w:color w:val="000000"/>
          <w:szCs w:val="22"/>
          <w:lang w:val="en-GB"/>
        </w:rPr>
        <w:t xml:space="preserve"> and gender issues in entrepreneurship development (both at project and stakeholder’s level)? To what extent did the initial theory of change for the project </w:t>
      </w:r>
      <w:r w:rsidR="006937E7" w:rsidRPr="00E54D02">
        <w:rPr>
          <w:rFonts w:ascii="Myriad Pro" w:hAnsi="Myriad Pro" w:cs="Myriad Pro"/>
          <w:color w:val="000000"/>
          <w:szCs w:val="22"/>
          <w:lang w:val="en-GB"/>
        </w:rPr>
        <w:t xml:space="preserve">take </w:t>
      </w:r>
      <w:r w:rsidR="0010104F" w:rsidRPr="00E54D02">
        <w:rPr>
          <w:rFonts w:ascii="Myriad Pro" w:hAnsi="Myriad Pro" w:cs="Myriad Pro"/>
          <w:color w:val="000000"/>
          <w:szCs w:val="22"/>
          <w:lang w:val="en-GB"/>
        </w:rPr>
        <w:t>those groups into consideration?</w:t>
      </w:r>
      <w:r w:rsidR="002A554A" w:rsidRPr="00E54D02">
        <w:rPr>
          <w:rFonts w:ascii="Myriad Pro" w:hAnsi="Myriad Pro" w:cs="Myriad Pro"/>
          <w:color w:val="000000"/>
          <w:szCs w:val="22"/>
          <w:lang w:val="en-GB"/>
        </w:rPr>
        <w:t xml:space="preserve"> </w:t>
      </w:r>
    </w:p>
    <w:p w14:paraId="0787F9B2" w14:textId="77777777" w:rsidR="0026630D" w:rsidRPr="00E54D02" w:rsidRDefault="0026630D" w:rsidP="002712D3">
      <w:pPr>
        <w:numPr>
          <w:ilvl w:val="0"/>
          <w:numId w:val="5"/>
        </w:numPr>
        <w:contextualSpacing/>
        <w:jc w:val="both"/>
        <w:rPr>
          <w:rFonts w:ascii="Myriad Pro" w:hAnsi="Myriad Pro"/>
          <w:color w:val="000000"/>
          <w:szCs w:val="22"/>
          <w:lang w:val="en-GB"/>
        </w:rPr>
      </w:pPr>
      <w:r w:rsidRPr="00E54D02">
        <w:rPr>
          <w:rFonts w:ascii="Myriad Pro" w:hAnsi="Myriad Pro"/>
          <w:color w:val="000000"/>
          <w:szCs w:val="22"/>
          <w:lang w:val="en-GB"/>
        </w:rPr>
        <w:t>Does the project remain relevant taking into account the changing environment</w:t>
      </w:r>
      <w:r w:rsidR="00604199" w:rsidRPr="00E54D02">
        <w:rPr>
          <w:rFonts w:ascii="Myriad Pro" w:hAnsi="Myriad Pro"/>
          <w:color w:val="000000"/>
          <w:szCs w:val="22"/>
          <w:lang w:val="en-GB"/>
        </w:rPr>
        <w:t xml:space="preserve"> while taking into consideration the risks/challenges mitigation strategy? Was there a need to reformulate the project design and the project results framework given changes in the country and operational context. </w:t>
      </w:r>
    </w:p>
    <w:p w14:paraId="0682E0AF" w14:textId="77777777" w:rsidR="00604199" w:rsidRPr="00E54D02" w:rsidRDefault="00604199" w:rsidP="002712D3">
      <w:pPr>
        <w:numPr>
          <w:ilvl w:val="0"/>
          <w:numId w:val="5"/>
        </w:numPr>
        <w:contextualSpacing/>
        <w:jc w:val="both"/>
        <w:rPr>
          <w:rFonts w:ascii="Myriad Pro" w:hAnsi="Myriad Pro"/>
          <w:color w:val="000000"/>
          <w:szCs w:val="22"/>
          <w:lang w:val="en-GB"/>
        </w:rPr>
      </w:pPr>
      <w:r w:rsidRPr="00E54D02">
        <w:rPr>
          <w:rFonts w:ascii="Myriad Pro" w:hAnsi="Myriad Pro"/>
          <w:color w:val="000000"/>
          <w:szCs w:val="22"/>
          <w:lang w:val="en-GB"/>
        </w:rPr>
        <w:t>What can be done additionally to better capture the needs of vulnerable groups and gender issues?</w:t>
      </w:r>
    </w:p>
    <w:p w14:paraId="65F243D5" w14:textId="77777777" w:rsidR="00604199" w:rsidRPr="00E54D02" w:rsidRDefault="00604199" w:rsidP="002712D3">
      <w:pPr>
        <w:numPr>
          <w:ilvl w:val="0"/>
          <w:numId w:val="5"/>
        </w:numPr>
        <w:contextualSpacing/>
        <w:jc w:val="both"/>
        <w:rPr>
          <w:rFonts w:ascii="Myriad Pro" w:hAnsi="Myriad Pro"/>
          <w:color w:val="000000"/>
          <w:szCs w:val="22"/>
          <w:lang w:val="en-GB"/>
        </w:rPr>
      </w:pPr>
      <w:r w:rsidRPr="00E54D02">
        <w:rPr>
          <w:rFonts w:ascii="Myriad Pro" w:hAnsi="Myriad Pro"/>
          <w:color w:val="000000"/>
          <w:szCs w:val="22"/>
          <w:lang w:val="en-GB"/>
        </w:rPr>
        <w:t>What measures can be taken to improve the relevance of the project?</w:t>
      </w:r>
    </w:p>
    <w:p w14:paraId="1A212D4E" w14:textId="77777777" w:rsidR="0026630D" w:rsidRPr="00E54D02" w:rsidRDefault="0026630D" w:rsidP="0026630D">
      <w:pPr>
        <w:contextualSpacing/>
        <w:jc w:val="both"/>
        <w:rPr>
          <w:rFonts w:ascii="Myriad Pro" w:hAnsi="Myriad Pro"/>
          <w:color w:val="000000"/>
          <w:szCs w:val="22"/>
          <w:lang w:val="en-GB"/>
        </w:rPr>
      </w:pPr>
    </w:p>
    <w:p w14:paraId="05D3C488" w14:textId="77777777" w:rsidR="00BB43AC" w:rsidRPr="00E54D02" w:rsidRDefault="00BB43AC" w:rsidP="00BB43AC">
      <w:pPr>
        <w:ind w:left="720"/>
        <w:contextualSpacing/>
        <w:jc w:val="both"/>
        <w:rPr>
          <w:rFonts w:ascii="Myriad Pro" w:hAnsi="Myriad Pro"/>
          <w:color w:val="000000"/>
          <w:szCs w:val="22"/>
          <w:lang w:val="en-GB"/>
        </w:rPr>
      </w:pPr>
    </w:p>
    <w:p w14:paraId="28275BEA" w14:textId="77777777" w:rsidR="00390954" w:rsidRPr="00E54D02" w:rsidRDefault="00390954" w:rsidP="002712D3">
      <w:pPr>
        <w:pStyle w:val="ListParagraph"/>
        <w:numPr>
          <w:ilvl w:val="0"/>
          <w:numId w:val="6"/>
        </w:numPr>
        <w:jc w:val="both"/>
        <w:rPr>
          <w:rFonts w:ascii="Myriad Pro" w:hAnsi="Myriad Pro"/>
          <w:b/>
          <w:lang w:val="en-GB"/>
        </w:rPr>
      </w:pPr>
      <w:r w:rsidRPr="00E54D02">
        <w:rPr>
          <w:rFonts w:ascii="Myriad Pro" w:hAnsi="Myriad Pro"/>
          <w:b/>
          <w:lang w:val="en-GB"/>
        </w:rPr>
        <w:t xml:space="preserve">EFFECTIVENESS </w:t>
      </w:r>
    </w:p>
    <w:p w14:paraId="08FDF6EE" w14:textId="77777777" w:rsidR="00110F16"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Assess the overall performance of the </w:t>
      </w:r>
      <w:r w:rsidR="000C6175" w:rsidRPr="00E54D02">
        <w:rPr>
          <w:rFonts w:ascii="Myriad Pro" w:hAnsi="Myriad Pro"/>
          <w:color w:val="000000"/>
          <w:szCs w:val="22"/>
          <w:lang w:val="en-GB"/>
        </w:rPr>
        <w:t>p</w:t>
      </w:r>
      <w:r w:rsidRPr="00E54D02">
        <w:rPr>
          <w:rFonts w:ascii="Myriad Pro" w:hAnsi="Myriad Pro"/>
          <w:color w:val="000000"/>
          <w:szCs w:val="22"/>
          <w:lang w:val="en-GB"/>
        </w:rPr>
        <w:t>roject with reference to its respective project document/cost-sharing agreement, strategy, objectives and indicators, and identify key issues and constraints th</w:t>
      </w:r>
      <w:r w:rsidR="0026456A" w:rsidRPr="00E54D02">
        <w:rPr>
          <w:rFonts w:ascii="Myriad Pro" w:hAnsi="Myriad Pro"/>
          <w:color w:val="000000"/>
          <w:szCs w:val="22"/>
          <w:lang w:val="en-GB"/>
        </w:rPr>
        <w:t>at affected the achievement of p</w:t>
      </w:r>
      <w:r w:rsidRPr="00E54D02">
        <w:rPr>
          <w:rFonts w:ascii="Myriad Pro" w:hAnsi="Myriad Pro"/>
          <w:color w:val="000000"/>
          <w:szCs w:val="22"/>
          <w:lang w:val="en-GB"/>
        </w:rPr>
        <w:t xml:space="preserve">roject objectives. Were the planned objectives and outcomes achieved in the framework of the key project components? </w:t>
      </w:r>
    </w:p>
    <w:p w14:paraId="11F6B08D" w14:textId="77777777" w:rsidR="00390954" w:rsidRPr="00E54D02" w:rsidRDefault="00390954" w:rsidP="002712D3">
      <w:pPr>
        <w:numPr>
          <w:ilvl w:val="0"/>
          <w:numId w:val="5"/>
        </w:numPr>
        <w:jc w:val="both"/>
        <w:rPr>
          <w:rFonts w:ascii="Myriad Pro" w:hAnsi="Myriad Pro"/>
          <w:color w:val="000000"/>
          <w:lang w:val="en-GB"/>
        </w:rPr>
      </w:pPr>
      <w:r w:rsidRPr="00E54D02">
        <w:rPr>
          <w:rFonts w:ascii="Myriad Pro" w:hAnsi="Myriad Pro"/>
          <w:color w:val="000000"/>
          <w:lang w:val="en-GB"/>
        </w:rPr>
        <w:t xml:space="preserve">What are the results achieved beyond the </w:t>
      </w:r>
      <w:r w:rsidR="005B095A" w:rsidRPr="00E54D02">
        <w:rPr>
          <w:rFonts w:ascii="Myriad Pro" w:hAnsi="Myriad Pro"/>
          <w:color w:val="000000"/>
          <w:lang w:val="en-GB"/>
        </w:rPr>
        <w:t>l</w:t>
      </w:r>
      <w:r w:rsidR="00021F09" w:rsidRPr="00E54D02">
        <w:rPr>
          <w:rFonts w:ascii="Myriad Pro" w:hAnsi="Myriad Pro"/>
          <w:color w:val="000000"/>
          <w:lang w:val="en-GB"/>
        </w:rPr>
        <w:t xml:space="preserve">ogical </w:t>
      </w:r>
      <w:r w:rsidR="005B095A" w:rsidRPr="00E54D02">
        <w:rPr>
          <w:rFonts w:ascii="Myriad Pro" w:hAnsi="Myriad Pro"/>
          <w:color w:val="000000"/>
          <w:lang w:val="en-GB"/>
        </w:rPr>
        <w:t>f</w:t>
      </w:r>
      <w:r w:rsidR="00021F09" w:rsidRPr="00E54D02">
        <w:rPr>
          <w:rFonts w:ascii="Myriad Pro" w:hAnsi="Myriad Pro"/>
          <w:color w:val="000000"/>
          <w:lang w:val="en-GB"/>
        </w:rPr>
        <w:t>ramework</w:t>
      </w:r>
      <w:r w:rsidRPr="00E54D02">
        <w:rPr>
          <w:rFonts w:ascii="Myriad Pro" w:hAnsi="Myriad Pro"/>
          <w:color w:val="000000"/>
          <w:lang w:val="en-GB"/>
        </w:rPr>
        <w:t>?</w:t>
      </w:r>
      <w:r w:rsidR="00110F16" w:rsidRPr="00E54D02">
        <w:rPr>
          <w:rFonts w:ascii="Myriad Pro" w:hAnsi="Myriad Pro"/>
          <w:color w:val="000000"/>
          <w:lang w:val="en-GB"/>
        </w:rPr>
        <w:t xml:space="preserve"> What were the supporting factors? What are the main lessons learned from the partnership strategies and what are the possibilities of replication and scaling-up? How can the Project build </w:t>
      </w:r>
      <w:r w:rsidR="004A3352" w:rsidRPr="00E54D02">
        <w:rPr>
          <w:rFonts w:ascii="Myriad Pro" w:hAnsi="Myriad Pro"/>
          <w:color w:val="000000"/>
          <w:lang w:val="en-GB"/>
        </w:rPr>
        <w:t xml:space="preserve">on </w:t>
      </w:r>
      <w:r w:rsidR="00110F16" w:rsidRPr="00E54D02">
        <w:rPr>
          <w:rFonts w:ascii="Myriad Pro" w:hAnsi="Myriad Pro"/>
          <w:color w:val="000000"/>
          <w:lang w:val="en-GB"/>
        </w:rPr>
        <w:t xml:space="preserve">or expand </w:t>
      </w:r>
      <w:r w:rsidR="004A3352" w:rsidRPr="00E54D02">
        <w:rPr>
          <w:rFonts w:ascii="Myriad Pro" w:hAnsi="Myriad Pro"/>
          <w:color w:val="000000"/>
          <w:lang w:val="en-GB"/>
        </w:rPr>
        <w:t>the</w:t>
      </w:r>
      <w:r w:rsidR="00110F16" w:rsidRPr="00E54D02">
        <w:rPr>
          <w:rFonts w:ascii="Myriad Pro" w:hAnsi="Myriad Pro"/>
          <w:color w:val="000000"/>
          <w:lang w:val="en-GB"/>
        </w:rPr>
        <w:t xml:space="preserve"> achievements?</w:t>
      </w:r>
    </w:p>
    <w:p w14:paraId="3FDFCB84" w14:textId="77777777" w:rsidR="00FB74A2" w:rsidRPr="00E54D02" w:rsidRDefault="00110F16" w:rsidP="002712D3">
      <w:pPr>
        <w:pStyle w:val="ListParagraph"/>
        <w:numPr>
          <w:ilvl w:val="0"/>
          <w:numId w:val="5"/>
        </w:numPr>
        <w:autoSpaceDE w:val="0"/>
        <w:autoSpaceDN w:val="0"/>
        <w:adjustRightInd w:val="0"/>
        <w:spacing w:after="0"/>
        <w:rPr>
          <w:rFonts w:ascii="Myriad Pro" w:eastAsiaTheme="minorHAnsi" w:hAnsi="Myriad Pro" w:cs="Arial"/>
          <w:color w:val="000000"/>
          <w:sz w:val="24"/>
          <w:szCs w:val="24"/>
          <w:lang w:val="en-GB" w:bidi="bo-CN"/>
        </w:rPr>
      </w:pPr>
      <w:r w:rsidRPr="00E54D02">
        <w:rPr>
          <w:rFonts w:ascii="Myriad Pro" w:eastAsiaTheme="minorHAnsi" w:hAnsi="Myriad Pro" w:cs="Arial"/>
          <w:color w:val="000000"/>
          <w:sz w:val="24"/>
          <w:szCs w:val="24"/>
          <w:lang w:val="en-GB" w:bidi="bo-CN"/>
        </w:rPr>
        <w:t>How have</w:t>
      </w:r>
      <w:r w:rsidR="00462E97" w:rsidRPr="00E54D02">
        <w:rPr>
          <w:rFonts w:ascii="Myriad Pro" w:eastAsiaTheme="minorHAnsi" w:hAnsi="Myriad Pro" w:cs="Arial"/>
          <w:color w:val="000000"/>
          <w:sz w:val="24"/>
          <w:szCs w:val="24"/>
          <w:lang w:val="en-GB" w:bidi="bo-CN"/>
        </w:rPr>
        <w:t xml:space="preserve"> stakeholders been involved in p</w:t>
      </w:r>
      <w:r w:rsidRPr="00E54D02">
        <w:rPr>
          <w:rFonts w:ascii="Myriad Pro" w:eastAsiaTheme="minorHAnsi" w:hAnsi="Myriad Pro" w:cs="Arial"/>
          <w:color w:val="000000"/>
          <w:sz w:val="24"/>
          <w:szCs w:val="24"/>
          <w:lang w:val="en-GB" w:bidi="bo-CN"/>
        </w:rPr>
        <w:t>roject impleme</w:t>
      </w:r>
      <w:r w:rsidR="000C6175" w:rsidRPr="00E54D02">
        <w:rPr>
          <w:rFonts w:ascii="Myriad Pro" w:eastAsiaTheme="minorHAnsi" w:hAnsi="Myriad Pro" w:cs="Arial"/>
          <w:color w:val="000000"/>
          <w:sz w:val="24"/>
          <w:szCs w:val="24"/>
          <w:lang w:val="en-GB" w:bidi="bo-CN"/>
        </w:rPr>
        <w:t>ntation? How effective has the p</w:t>
      </w:r>
      <w:r w:rsidRPr="00E54D02">
        <w:rPr>
          <w:rFonts w:ascii="Myriad Pro" w:eastAsiaTheme="minorHAnsi" w:hAnsi="Myriad Pro" w:cs="Arial"/>
          <w:color w:val="000000"/>
          <w:sz w:val="24"/>
          <w:szCs w:val="24"/>
          <w:lang w:val="en-GB" w:bidi="bo-CN"/>
        </w:rPr>
        <w:t>roject been in establishing ownership?</w:t>
      </w:r>
    </w:p>
    <w:p w14:paraId="078F6CEF" w14:textId="77777777" w:rsidR="00FB74A2" w:rsidRPr="00E54D02" w:rsidRDefault="00FB74A2" w:rsidP="002712D3">
      <w:pPr>
        <w:pStyle w:val="ListParagraph"/>
        <w:numPr>
          <w:ilvl w:val="0"/>
          <w:numId w:val="5"/>
        </w:numPr>
        <w:autoSpaceDE w:val="0"/>
        <w:autoSpaceDN w:val="0"/>
        <w:adjustRightInd w:val="0"/>
        <w:spacing w:after="0"/>
        <w:rPr>
          <w:rFonts w:ascii="Myriad Pro" w:eastAsiaTheme="minorHAnsi" w:hAnsi="Myriad Pro" w:cs="Arial"/>
          <w:color w:val="000000"/>
          <w:sz w:val="24"/>
          <w:szCs w:val="24"/>
          <w:lang w:val="en-GB" w:bidi="bo-CN"/>
        </w:rPr>
      </w:pPr>
      <w:r w:rsidRPr="00E54D02">
        <w:rPr>
          <w:rFonts w:ascii="Myriad Pro" w:eastAsiaTheme="minorHAnsi" w:hAnsi="Myriad Pro" w:cs="Arial"/>
          <w:color w:val="000000"/>
          <w:sz w:val="24"/>
          <w:szCs w:val="24"/>
          <w:lang w:val="en-GB" w:bidi="bo-CN"/>
        </w:rPr>
        <w:t xml:space="preserve">What measures can be taken to improve the </w:t>
      </w:r>
      <w:r w:rsidR="003A1100" w:rsidRPr="00E54D02">
        <w:rPr>
          <w:rFonts w:ascii="Myriad Pro" w:eastAsiaTheme="minorHAnsi" w:hAnsi="Myriad Pro" w:cs="Arial"/>
          <w:color w:val="000000"/>
          <w:sz w:val="24"/>
          <w:szCs w:val="24"/>
          <w:lang w:val="en-GB" w:bidi="bo-CN"/>
        </w:rPr>
        <w:t>effectiveness</w:t>
      </w:r>
      <w:r w:rsidRPr="00E54D02">
        <w:rPr>
          <w:rFonts w:ascii="Myriad Pro" w:eastAsiaTheme="minorHAnsi" w:hAnsi="Myriad Pro" w:cs="Arial"/>
          <w:color w:val="000000"/>
          <w:sz w:val="24"/>
          <w:szCs w:val="24"/>
          <w:lang w:val="en-GB" w:bidi="bo-CN"/>
        </w:rPr>
        <w:t xml:space="preserve"> of the project?</w:t>
      </w:r>
    </w:p>
    <w:p w14:paraId="2452C878" w14:textId="77777777" w:rsidR="00110F16" w:rsidRPr="00E54D02" w:rsidRDefault="00FB74A2" w:rsidP="002712D3">
      <w:pPr>
        <w:pStyle w:val="ListParagraph"/>
        <w:numPr>
          <w:ilvl w:val="0"/>
          <w:numId w:val="5"/>
        </w:numPr>
        <w:autoSpaceDE w:val="0"/>
        <w:autoSpaceDN w:val="0"/>
        <w:adjustRightInd w:val="0"/>
        <w:spacing w:after="0"/>
        <w:rPr>
          <w:rFonts w:ascii="Myriad Pro" w:eastAsiaTheme="minorHAnsi" w:hAnsi="Myriad Pro" w:cs="Arial"/>
          <w:color w:val="000000"/>
          <w:sz w:val="24"/>
          <w:szCs w:val="24"/>
          <w:lang w:val="en-GB" w:bidi="bo-CN"/>
        </w:rPr>
      </w:pPr>
      <w:r w:rsidRPr="00E54D02">
        <w:rPr>
          <w:rFonts w:ascii="Myriad Pro" w:eastAsiaTheme="minorHAnsi" w:hAnsi="Myriad Pro" w:cs="Arial"/>
          <w:color w:val="000000"/>
          <w:sz w:val="24"/>
          <w:szCs w:val="24"/>
          <w:lang w:val="en-GB" w:bidi="bo-CN"/>
        </w:rPr>
        <w:t xml:space="preserve">What can </w:t>
      </w:r>
      <w:r w:rsidR="003A1100" w:rsidRPr="00E54D02">
        <w:rPr>
          <w:rFonts w:ascii="Myriad Pro" w:eastAsiaTheme="minorHAnsi" w:hAnsi="Myriad Pro" w:cs="Arial"/>
          <w:color w:val="000000"/>
          <w:sz w:val="24"/>
          <w:szCs w:val="24"/>
          <w:lang w:val="en-GB" w:bidi="bo-CN"/>
        </w:rPr>
        <w:t xml:space="preserve">additionally </w:t>
      </w:r>
      <w:r w:rsidRPr="00E54D02">
        <w:rPr>
          <w:rFonts w:ascii="Myriad Pro" w:eastAsiaTheme="minorHAnsi" w:hAnsi="Myriad Pro" w:cs="Arial"/>
          <w:color w:val="000000"/>
          <w:sz w:val="24"/>
          <w:szCs w:val="24"/>
          <w:lang w:val="en-GB" w:bidi="bo-CN"/>
        </w:rPr>
        <w:t>be done to better capture the needs of vulnerable groups and gender issues?</w:t>
      </w:r>
    </w:p>
    <w:p w14:paraId="16E16D8D" w14:textId="77777777" w:rsidR="004A3352" w:rsidRPr="00E54D02" w:rsidRDefault="00390954" w:rsidP="00215BA3">
      <w:pPr>
        <w:numPr>
          <w:ilvl w:val="0"/>
          <w:numId w:val="5"/>
        </w:numPr>
        <w:spacing w:after="160" w:line="259" w:lineRule="auto"/>
        <w:jc w:val="both"/>
        <w:rPr>
          <w:rFonts w:ascii="Myriad Pro" w:hAnsi="Myriad Pro" w:cs="Myriad Pro"/>
          <w:color w:val="000000"/>
          <w:szCs w:val="22"/>
          <w:lang w:val="en-GB"/>
        </w:rPr>
      </w:pPr>
      <w:r w:rsidRPr="00E54D02">
        <w:rPr>
          <w:rFonts w:ascii="Myriad Pro" w:hAnsi="Myriad Pro"/>
          <w:color w:val="000000"/>
          <w:szCs w:val="22"/>
          <w:lang w:val="en-GB"/>
        </w:rPr>
        <w:t>Assess t</w:t>
      </w:r>
      <w:r w:rsidR="007F7365" w:rsidRPr="00E54D02">
        <w:rPr>
          <w:rFonts w:ascii="Myriad Pro" w:hAnsi="Myriad Pro"/>
          <w:color w:val="000000"/>
          <w:szCs w:val="22"/>
          <w:lang w:val="en-GB"/>
        </w:rPr>
        <w:t xml:space="preserve">he project effectiveness at </w:t>
      </w:r>
      <w:r w:rsidR="007F7365" w:rsidRPr="00E54D02">
        <w:rPr>
          <w:rFonts w:ascii="Myriad Pro" w:hAnsi="Myriad Pro"/>
          <w:b/>
          <w:color w:val="000000"/>
          <w:szCs w:val="22"/>
          <w:lang w:val="en-GB"/>
        </w:rPr>
        <w:t xml:space="preserve">stakeholders’ </w:t>
      </w:r>
      <w:r w:rsidR="00462E97" w:rsidRPr="00E54D02">
        <w:rPr>
          <w:rFonts w:ascii="Myriad Pro" w:hAnsi="Myriad Pro"/>
          <w:b/>
          <w:color w:val="000000"/>
          <w:szCs w:val="22"/>
          <w:lang w:val="en-GB"/>
        </w:rPr>
        <w:t>level</w:t>
      </w:r>
      <w:r w:rsidR="00462E97" w:rsidRPr="00E54D02">
        <w:rPr>
          <w:rFonts w:ascii="Myriad Pro" w:hAnsi="Myriad Pro"/>
          <w:color w:val="000000"/>
          <w:szCs w:val="22"/>
          <w:lang w:val="en-GB"/>
        </w:rPr>
        <w:t>.</w:t>
      </w:r>
      <w:r w:rsidR="00462E97" w:rsidRPr="00E54D02">
        <w:rPr>
          <w:rFonts w:ascii="Myriad Pro" w:hAnsi="Myriad Pro" w:cs="Myriad Pro"/>
          <w:color w:val="000000"/>
          <w:szCs w:val="22"/>
          <w:lang w:val="en-GB"/>
        </w:rPr>
        <w:t xml:space="preserve"> </w:t>
      </w:r>
      <w:r w:rsidRPr="00E54D02">
        <w:rPr>
          <w:rFonts w:ascii="Myriad Pro" w:hAnsi="Myriad Pro" w:cs="Myriad Pro"/>
          <w:color w:val="000000"/>
          <w:szCs w:val="22"/>
          <w:lang w:val="en-GB"/>
        </w:rPr>
        <w:t xml:space="preserve">Review the </w:t>
      </w:r>
      <w:r w:rsidR="006837FF" w:rsidRPr="00E54D02">
        <w:rPr>
          <w:rFonts w:ascii="Myriad Pro" w:hAnsi="Myriad Pro" w:cs="Myriad Pro"/>
          <w:color w:val="000000"/>
          <w:szCs w:val="22"/>
          <w:lang w:val="en-GB"/>
        </w:rPr>
        <w:t xml:space="preserve">BMO final organizational </w:t>
      </w:r>
      <w:r w:rsidR="00B719DF" w:rsidRPr="00E54D02">
        <w:rPr>
          <w:rFonts w:ascii="Myriad Pro" w:hAnsi="Myriad Pro" w:cs="Myriad Pro"/>
          <w:color w:val="000000"/>
          <w:szCs w:val="22"/>
          <w:lang w:val="en-GB"/>
        </w:rPr>
        <w:t xml:space="preserve">capacity </w:t>
      </w:r>
      <w:r w:rsidR="006837FF" w:rsidRPr="00E54D02">
        <w:rPr>
          <w:rFonts w:ascii="Myriad Pro" w:hAnsi="Myriad Pro" w:cs="Myriad Pro"/>
          <w:color w:val="000000"/>
          <w:szCs w:val="22"/>
          <w:lang w:val="en-GB"/>
        </w:rPr>
        <w:t xml:space="preserve">assessment </w:t>
      </w:r>
      <w:r w:rsidRPr="00E54D02">
        <w:rPr>
          <w:rFonts w:ascii="Myriad Pro" w:hAnsi="Myriad Pro" w:cs="Myriad Pro"/>
          <w:color w:val="000000"/>
          <w:szCs w:val="22"/>
          <w:lang w:val="en-GB"/>
        </w:rPr>
        <w:t xml:space="preserve">of all </w:t>
      </w:r>
      <w:r w:rsidR="006837FF" w:rsidRPr="00E54D02">
        <w:rPr>
          <w:rFonts w:ascii="Myriad Pro" w:hAnsi="Myriad Pro" w:cs="Myriad Pro"/>
          <w:color w:val="000000"/>
          <w:szCs w:val="22"/>
          <w:lang w:val="en-GB"/>
        </w:rPr>
        <w:t>seven partner</w:t>
      </w:r>
      <w:r w:rsidRPr="00E54D02">
        <w:rPr>
          <w:rFonts w:ascii="Myriad Pro" w:hAnsi="Myriad Pro" w:cs="Myriad Pro"/>
          <w:color w:val="000000"/>
          <w:szCs w:val="22"/>
          <w:lang w:val="en-GB"/>
        </w:rPr>
        <w:t xml:space="preserve"> </w:t>
      </w:r>
      <w:r w:rsidR="006837FF" w:rsidRPr="00E54D02">
        <w:rPr>
          <w:rFonts w:ascii="Myriad Pro" w:hAnsi="Myriad Pro" w:cs="Myriad Pro"/>
          <w:color w:val="000000"/>
          <w:szCs w:val="22"/>
          <w:lang w:val="en-GB"/>
        </w:rPr>
        <w:t>BMOs</w:t>
      </w:r>
      <w:r w:rsidR="007F7365" w:rsidRPr="00E54D02">
        <w:rPr>
          <w:rFonts w:ascii="Myriad Pro" w:hAnsi="Myriad Pro" w:cs="Myriad Pro"/>
          <w:color w:val="000000"/>
          <w:szCs w:val="22"/>
          <w:lang w:val="en-GB"/>
        </w:rPr>
        <w:t>, provided by UNDP,</w:t>
      </w:r>
      <w:r w:rsidRPr="00E54D02">
        <w:rPr>
          <w:rFonts w:ascii="Myriad Pro" w:hAnsi="Myriad Pro" w:cs="Myriad Pro"/>
          <w:color w:val="000000"/>
          <w:szCs w:val="22"/>
          <w:lang w:val="en-GB"/>
        </w:rPr>
        <w:t xml:space="preserve"> and assess the progress they</w:t>
      </w:r>
      <w:r w:rsidR="007F7365" w:rsidRPr="00E54D02">
        <w:rPr>
          <w:rFonts w:ascii="Myriad Pro" w:hAnsi="Myriad Pro" w:cs="Myriad Pro"/>
          <w:color w:val="000000"/>
          <w:szCs w:val="22"/>
          <w:lang w:val="en-GB"/>
        </w:rPr>
        <w:t xml:space="preserve"> have achieved </w:t>
      </w:r>
      <w:r w:rsidRPr="00E54D02">
        <w:rPr>
          <w:rFonts w:ascii="Myriad Pro" w:hAnsi="Myriad Pro" w:cs="Myriad Pro"/>
          <w:color w:val="000000"/>
          <w:szCs w:val="22"/>
          <w:lang w:val="en-GB"/>
        </w:rPr>
        <w:t xml:space="preserve">with the </w:t>
      </w:r>
      <w:r w:rsidR="006837FF" w:rsidRPr="00E54D02">
        <w:rPr>
          <w:rFonts w:ascii="Myriad Pro" w:hAnsi="Myriad Pro" w:cs="Myriad Pro"/>
          <w:color w:val="000000"/>
          <w:szCs w:val="22"/>
          <w:lang w:val="en-GB"/>
        </w:rPr>
        <w:t>project’s support</w:t>
      </w:r>
      <w:r w:rsidR="007F7365" w:rsidRPr="00E54D02">
        <w:rPr>
          <w:rFonts w:ascii="Myriad Pro" w:hAnsi="Myriad Pro" w:cs="Myriad Pro"/>
          <w:color w:val="000000"/>
          <w:szCs w:val="22"/>
          <w:lang w:val="en-GB"/>
        </w:rPr>
        <w:t xml:space="preserve"> in terms of organizational growth, provision of Business Development Services, advocacy and contribution to the public-private dialogue.</w:t>
      </w:r>
      <w:r w:rsidR="00580828" w:rsidRPr="00E54D02">
        <w:rPr>
          <w:rFonts w:ascii="Myriad Pro" w:hAnsi="Myriad Pro" w:cs="Myriad Pro"/>
          <w:color w:val="000000"/>
          <w:szCs w:val="22"/>
          <w:lang w:val="en-GB"/>
        </w:rPr>
        <w:br w:type="page"/>
      </w:r>
    </w:p>
    <w:p w14:paraId="61347869" w14:textId="77777777" w:rsidR="00390954" w:rsidRPr="00E54D02" w:rsidRDefault="00390954" w:rsidP="002712D3">
      <w:pPr>
        <w:pStyle w:val="ListParagraph"/>
        <w:numPr>
          <w:ilvl w:val="0"/>
          <w:numId w:val="6"/>
        </w:numPr>
        <w:jc w:val="both"/>
        <w:rPr>
          <w:rFonts w:ascii="Myriad Pro" w:hAnsi="Myriad Pro"/>
          <w:b/>
          <w:lang w:val="en-GB"/>
        </w:rPr>
      </w:pPr>
      <w:r w:rsidRPr="00E54D02">
        <w:rPr>
          <w:rFonts w:ascii="Myriad Pro" w:hAnsi="Myriad Pro"/>
          <w:b/>
          <w:lang w:val="en-GB"/>
        </w:rPr>
        <w:lastRenderedPageBreak/>
        <w:t>EFFICIENCY</w:t>
      </w:r>
    </w:p>
    <w:p w14:paraId="34FC4B35" w14:textId="77777777" w:rsidR="006851B2" w:rsidRPr="00E54D02" w:rsidRDefault="006851B2" w:rsidP="006851B2">
      <w:pPr>
        <w:ind w:left="360"/>
        <w:jc w:val="both"/>
        <w:rPr>
          <w:rFonts w:ascii="Myriad Pro" w:hAnsi="Myriad Pro"/>
          <w:lang w:val="en-GB"/>
        </w:rPr>
      </w:pPr>
      <w:r w:rsidRPr="00E54D02">
        <w:rPr>
          <w:rFonts w:ascii="Myriad Pro" w:hAnsi="Myriad Pro"/>
          <w:lang w:val="en-GB"/>
        </w:rPr>
        <w:t xml:space="preserve">The extent that to which: </w:t>
      </w:r>
    </w:p>
    <w:p w14:paraId="4DDDFBC8" w14:textId="77777777" w:rsidR="006851B2" w:rsidRPr="00E54D02" w:rsidRDefault="006851B2" w:rsidP="006851B2">
      <w:pPr>
        <w:ind w:left="360"/>
        <w:jc w:val="both"/>
        <w:rPr>
          <w:rFonts w:ascii="Myriad Pro" w:hAnsi="Myriad Pro"/>
          <w:lang w:val="en-GB"/>
        </w:rPr>
      </w:pPr>
    </w:p>
    <w:p w14:paraId="58110517" w14:textId="77777777" w:rsidR="00543E62" w:rsidRPr="00E54D02" w:rsidRDefault="006851B2" w:rsidP="002712D3">
      <w:pPr>
        <w:numPr>
          <w:ilvl w:val="0"/>
          <w:numId w:val="5"/>
        </w:numPr>
        <w:jc w:val="both"/>
        <w:rPr>
          <w:rFonts w:ascii="Myriad Pro" w:hAnsi="Myriad Pro"/>
          <w:color w:val="000000"/>
          <w:szCs w:val="22"/>
          <w:lang w:val="en-GB"/>
        </w:rPr>
      </w:pPr>
      <w:r w:rsidRPr="00E54D02">
        <w:rPr>
          <w:rFonts w:ascii="Myriad Pro" w:hAnsi="Myriad Pro"/>
        </w:rPr>
        <w:t xml:space="preserve">The project cost was effective? Was the project using the least cost options? </w:t>
      </w:r>
      <w:r w:rsidR="00543E62" w:rsidRPr="00E54D02">
        <w:rPr>
          <w:rFonts w:ascii="Myriad Pro" w:hAnsi="Myriad Pro"/>
          <w:color w:val="000000"/>
          <w:szCs w:val="22"/>
          <w:lang w:val="en-GB"/>
        </w:rPr>
        <w:t xml:space="preserve">Have resources (funds, human resources, time, expertise, etc.) been allocated strategically to achieve the relevant outputs and outcomes? </w:t>
      </w:r>
    </w:p>
    <w:p w14:paraId="1FFD309A" w14:textId="77777777" w:rsidR="00D4618F" w:rsidRPr="00E54D02" w:rsidRDefault="00D4618F" w:rsidP="002712D3">
      <w:pPr>
        <w:numPr>
          <w:ilvl w:val="0"/>
          <w:numId w:val="5"/>
        </w:numPr>
        <w:jc w:val="both"/>
        <w:rPr>
          <w:rFonts w:ascii="Myriad Pro" w:hAnsi="Myriad Pro"/>
          <w:color w:val="000000"/>
          <w:szCs w:val="22"/>
          <w:lang w:val="en-GB"/>
        </w:rPr>
      </w:pPr>
      <w:r w:rsidRPr="00E54D02">
        <w:rPr>
          <w:rFonts w:ascii="Myriad Pro" w:hAnsi="Myriad Pro"/>
        </w:rPr>
        <w:t>Has the project produced results (outputs and outcomes) within the expected time frame? Was project implementation delayed, and, if it was, did that affect cost effectiveness or results?</w:t>
      </w:r>
    </w:p>
    <w:p w14:paraId="4F3E5757" w14:textId="77777777" w:rsidR="00D4618F" w:rsidRPr="00E54D02" w:rsidRDefault="00D4618F" w:rsidP="002712D3">
      <w:pPr>
        <w:numPr>
          <w:ilvl w:val="0"/>
          <w:numId w:val="5"/>
        </w:numPr>
        <w:jc w:val="both"/>
        <w:rPr>
          <w:rFonts w:ascii="Myriad Pro" w:hAnsi="Myriad Pro"/>
          <w:color w:val="000000"/>
          <w:szCs w:val="22"/>
          <w:lang w:val="en-GB"/>
        </w:rPr>
      </w:pPr>
      <w:r w:rsidRPr="00E54D02">
        <w:rPr>
          <w:rFonts w:ascii="Myriad Pro" w:hAnsi="Myriad Pro"/>
        </w:rPr>
        <w:t>Are the project’s activities in line with the schedule of activities as defined by the project team and annual work plans? Are the disbursements and project expenditures in line with budgets?</w:t>
      </w:r>
    </w:p>
    <w:p w14:paraId="25A984D1" w14:textId="77777777" w:rsidR="00390954"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Was the project management, coordination and monitoring efficient and appropriate?  </w:t>
      </w:r>
    </w:p>
    <w:p w14:paraId="73590217" w14:textId="77777777" w:rsidR="00543E62" w:rsidRPr="00E54D02" w:rsidRDefault="00543E62"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Assess the criteria and governance aspects related to the selection of beneficiaries and partners institutions, including BMOs.</w:t>
      </w:r>
    </w:p>
    <w:p w14:paraId="38B22717" w14:textId="77777777" w:rsidR="00FB74A2" w:rsidRPr="00E54D02" w:rsidRDefault="00FB74A2"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What can </w:t>
      </w:r>
      <w:r w:rsidR="00DB5E62" w:rsidRPr="00E54D02">
        <w:rPr>
          <w:rFonts w:ascii="Myriad Pro" w:hAnsi="Myriad Pro"/>
          <w:color w:val="000000"/>
          <w:szCs w:val="22"/>
          <w:lang w:val="en-GB"/>
        </w:rPr>
        <w:t xml:space="preserve">additionally </w:t>
      </w:r>
      <w:r w:rsidRPr="00E54D02">
        <w:rPr>
          <w:rFonts w:ascii="Myriad Pro" w:hAnsi="Myriad Pro"/>
          <w:color w:val="000000"/>
          <w:szCs w:val="22"/>
          <w:lang w:val="en-GB"/>
        </w:rPr>
        <w:t>be done to imp</w:t>
      </w:r>
      <w:r w:rsidR="00C95012" w:rsidRPr="00E54D02">
        <w:rPr>
          <w:rFonts w:ascii="Myriad Pro" w:hAnsi="Myriad Pro"/>
          <w:color w:val="000000"/>
          <w:szCs w:val="22"/>
          <w:lang w:val="en-GB"/>
        </w:rPr>
        <w:t>rove the efficiency of the p</w:t>
      </w:r>
      <w:r w:rsidRPr="00E54D02">
        <w:rPr>
          <w:rFonts w:ascii="Myriad Pro" w:hAnsi="Myriad Pro"/>
          <w:color w:val="000000"/>
          <w:szCs w:val="22"/>
          <w:lang w:val="en-GB"/>
        </w:rPr>
        <w:t>roject?</w:t>
      </w:r>
      <w:r w:rsidR="00543E62" w:rsidRPr="00E54D02">
        <w:rPr>
          <w:rFonts w:ascii="Myriad Pro" w:hAnsi="Myriad Pro"/>
          <w:color w:val="000000"/>
          <w:szCs w:val="22"/>
          <w:lang w:val="en-GB"/>
        </w:rPr>
        <w:t xml:space="preserve"> </w:t>
      </w:r>
    </w:p>
    <w:p w14:paraId="25926537" w14:textId="77777777" w:rsidR="00D4618F" w:rsidRPr="00E54D02" w:rsidRDefault="00D4618F" w:rsidP="00D4618F">
      <w:pPr>
        <w:jc w:val="both"/>
        <w:rPr>
          <w:rFonts w:ascii="Myriad Pro" w:hAnsi="Myriad Pro"/>
          <w:color w:val="000000"/>
          <w:szCs w:val="22"/>
          <w:lang w:val="en-GB"/>
        </w:rPr>
      </w:pPr>
    </w:p>
    <w:p w14:paraId="7C41A9DF" w14:textId="77777777" w:rsidR="00D4618F" w:rsidRPr="00E54D02" w:rsidRDefault="00D4618F" w:rsidP="00D4618F">
      <w:pPr>
        <w:ind w:left="720"/>
        <w:jc w:val="both"/>
        <w:rPr>
          <w:rFonts w:ascii="Myriad Pro" w:hAnsi="Myriad Pro"/>
          <w:color w:val="000000"/>
          <w:szCs w:val="22"/>
          <w:lang w:val="en-GB"/>
        </w:rPr>
      </w:pPr>
    </w:p>
    <w:p w14:paraId="7E1EC75E" w14:textId="77777777" w:rsidR="00130AAF" w:rsidRPr="00E54D02" w:rsidRDefault="00390954" w:rsidP="002712D3">
      <w:pPr>
        <w:pStyle w:val="ListParagraph"/>
        <w:numPr>
          <w:ilvl w:val="0"/>
          <w:numId w:val="6"/>
        </w:numPr>
        <w:jc w:val="both"/>
        <w:rPr>
          <w:rFonts w:ascii="Myriad Pro" w:hAnsi="Myriad Pro"/>
          <w:b/>
          <w:lang w:val="en-GB"/>
        </w:rPr>
      </w:pPr>
      <w:r w:rsidRPr="00E54D02">
        <w:rPr>
          <w:rFonts w:ascii="Myriad Pro" w:hAnsi="Myriad Pro"/>
          <w:b/>
          <w:lang w:val="en-GB"/>
        </w:rPr>
        <w:t>SUSTAINABILITY</w:t>
      </w:r>
    </w:p>
    <w:p w14:paraId="7DD36EFC" w14:textId="77777777" w:rsidR="00130AAF" w:rsidRPr="00E54D02" w:rsidRDefault="00130AAF" w:rsidP="00D56411">
      <w:pPr>
        <w:ind w:left="360"/>
        <w:jc w:val="both"/>
        <w:rPr>
          <w:rFonts w:ascii="Myriad Pro" w:hAnsi="Myriad Pro"/>
          <w:b/>
          <w:lang w:val="en-GB"/>
        </w:rPr>
      </w:pPr>
      <w:r w:rsidRPr="00E54D02">
        <w:rPr>
          <w:rFonts w:ascii="Myriad Pro" w:hAnsi="Myriad Pro"/>
        </w:rPr>
        <w:t xml:space="preserve">Sustainability is understood as the likelihood of continued benefits after the </w:t>
      </w:r>
      <w:r w:rsidRPr="00E54D02">
        <w:rPr>
          <w:rFonts w:ascii="Myriad Pro" w:hAnsi="Myriad Pro"/>
          <w:color w:val="000000"/>
          <w:szCs w:val="22"/>
          <w:lang w:val="en-GB"/>
        </w:rPr>
        <w:t>SME BMO</w:t>
      </w:r>
      <w:r w:rsidRPr="00E54D02">
        <w:rPr>
          <w:rFonts w:ascii="Myriad Pro" w:hAnsi="Myriad Pro"/>
        </w:rPr>
        <w:t xml:space="preserve"> project ends. Assessment of </w:t>
      </w:r>
      <w:r w:rsidR="00380915" w:rsidRPr="00E54D02">
        <w:rPr>
          <w:rFonts w:ascii="Myriad Pro" w:hAnsi="Myriad Pro"/>
        </w:rPr>
        <w:t xml:space="preserve">the </w:t>
      </w:r>
      <w:r w:rsidRPr="00E54D02">
        <w:rPr>
          <w:rFonts w:ascii="Myriad Pro" w:hAnsi="Myriad Pro"/>
        </w:rPr>
        <w:t xml:space="preserve">sustainability of </w:t>
      </w:r>
      <w:r w:rsidR="00B91B1F" w:rsidRPr="00E54D02">
        <w:rPr>
          <w:rFonts w:ascii="Myriad Pro" w:hAnsi="Myriad Pro"/>
        </w:rPr>
        <w:t xml:space="preserve">project results </w:t>
      </w:r>
      <w:r w:rsidRPr="00E54D02">
        <w:rPr>
          <w:rFonts w:ascii="Myriad Pro" w:hAnsi="Myriad Pro"/>
        </w:rPr>
        <w:t xml:space="preserve">will be given special attention. </w:t>
      </w:r>
    </w:p>
    <w:p w14:paraId="3355B3E8" w14:textId="77777777" w:rsidR="00130AAF" w:rsidRPr="00E54D02" w:rsidRDefault="00130AAF" w:rsidP="00130AAF">
      <w:pPr>
        <w:jc w:val="both"/>
        <w:rPr>
          <w:rFonts w:ascii="Myriad Pro" w:hAnsi="Myriad Pro"/>
          <w:b/>
          <w:lang w:val="en-GB"/>
        </w:rPr>
      </w:pPr>
    </w:p>
    <w:p w14:paraId="79E39695" w14:textId="77777777" w:rsidR="00390954" w:rsidRPr="00E54D02" w:rsidRDefault="00B91B1F"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To what extent are p</w:t>
      </w:r>
      <w:r w:rsidR="00390954" w:rsidRPr="00E54D02">
        <w:rPr>
          <w:rFonts w:ascii="Myriad Pro" w:hAnsi="Myriad Pro"/>
          <w:color w:val="000000"/>
          <w:szCs w:val="22"/>
          <w:lang w:val="en-GB"/>
        </w:rPr>
        <w:t xml:space="preserve">roject results (impact, if any, and outcomes) likely to contribute after the </w:t>
      </w:r>
      <w:r w:rsidR="00A83805" w:rsidRPr="00E54D02">
        <w:rPr>
          <w:rFonts w:ascii="Myriad Pro" w:hAnsi="Myriad Pro"/>
          <w:color w:val="000000"/>
          <w:szCs w:val="22"/>
          <w:lang w:val="en-GB"/>
        </w:rPr>
        <w:t xml:space="preserve">project ends? Define the areas that </w:t>
      </w:r>
      <w:r w:rsidR="00390954" w:rsidRPr="00E54D02">
        <w:rPr>
          <w:rFonts w:ascii="Myriad Pro" w:hAnsi="Myriad Pro"/>
          <w:color w:val="000000"/>
          <w:szCs w:val="22"/>
          <w:lang w:val="en-GB"/>
        </w:rPr>
        <w:t xml:space="preserve">produced the most sustainable results, and the most promising areas requiring further support </w:t>
      </w:r>
      <w:r w:rsidR="00B719DF" w:rsidRPr="00E54D02">
        <w:rPr>
          <w:rFonts w:ascii="Myriad Pro" w:hAnsi="Myriad Pro"/>
          <w:color w:val="000000"/>
          <w:szCs w:val="22"/>
          <w:lang w:val="en-GB"/>
        </w:rPr>
        <w:t xml:space="preserve">and scaling-up </w:t>
      </w:r>
      <w:r w:rsidR="00390954" w:rsidRPr="00E54D02">
        <w:rPr>
          <w:rFonts w:ascii="Myriad Pro" w:hAnsi="Myriad Pro"/>
          <w:color w:val="000000"/>
          <w:szCs w:val="22"/>
          <w:lang w:val="en-GB"/>
        </w:rPr>
        <w:t>in the</w:t>
      </w:r>
      <w:r w:rsidR="00E11F9E" w:rsidRPr="00E54D02">
        <w:rPr>
          <w:rFonts w:ascii="Myriad Pro" w:hAnsi="Myriad Pro"/>
          <w:color w:val="000000"/>
          <w:szCs w:val="22"/>
          <w:lang w:val="en-GB"/>
        </w:rPr>
        <w:t xml:space="preserve"> course of future intervention</w:t>
      </w:r>
      <w:r w:rsidR="009530B5" w:rsidRPr="00E54D02">
        <w:rPr>
          <w:rFonts w:ascii="Myriad Pro" w:hAnsi="Myriad Pro"/>
          <w:color w:val="000000"/>
          <w:szCs w:val="22"/>
          <w:lang w:val="en-GB"/>
        </w:rPr>
        <w:t>s</w:t>
      </w:r>
      <w:r w:rsidR="00E11F9E" w:rsidRPr="00E54D02">
        <w:rPr>
          <w:rFonts w:ascii="Myriad Pro" w:hAnsi="Myriad Pro"/>
          <w:color w:val="000000"/>
          <w:szCs w:val="22"/>
          <w:lang w:val="en-GB"/>
        </w:rPr>
        <w:t>.</w:t>
      </w:r>
    </w:p>
    <w:p w14:paraId="2B14C106" w14:textId="77777777" w:rsidR="003D6296" w:rsidRPr="00E54D02" w:rsidRDefault="003D6296" w:rsidP="002712D3">
      <w:pPr>
        <w:numPr>
          <w:ilvl w:val="0"/>
          <w:numId w:val="5"/>
        </w:numPr>
        <w:jc w:val="both"/>
        <w:rPr>
          <w:rFonts w:ascii="Myriad Pro" w:hAnsi="Myriad Pro"/>
          <w:color w:val="000000"/>
          <w:szCs w:val="22"/>
          <w:lang w:val="en-GB"/>
        </w:rPr>
      </w:pPr>
      <w:r w:rsidRPr="00E54D02">
        <w:rPr>
          <w:rFonts w:ascii="Myriad Pro" w:hAnsi="Myriad Pro"/>
        </w:rPr>
        <w:t>Is there sufficient public/stakeholder awareness in support of the project’s long-term objectives?</w:t>
      </w:r>
    </w:p>
    <w:p w14:paraId="563DD66D" w14:textId="77777777" w:rsidR="00FB74A2"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Is </w:t>
      </w:r>
      <w:r w:rsidR="00E65B4C" w:rsidRPr="00E54D02">
        <w:rPr>
          <w:rFonts w:ascii="Myriad Pro" w:hAnsi="Myriad Pro"/>
          <w:color w:val="000000"/>
          <w:szCs w:val="22"/>
          <w:lang w:val="en-GB"/>
        </w:rPr>
        <w:t xml:space="preserve">the BMOs’ activity likely to continue, be scaled up, replicated and increasingly contribute to the entrepreneurship development </w:t>
      </w:r>
      <w:r w:rsidR="0052333D" w:rsidRPr="00E54D02">
        <w:rPr>
          <w:rFonts w:ascii="Myriad Pro" w:hAnsi="Myriad Pro"/>
          <w:color w:val="000000"/>
          <w:szCs w:val="22"/>
          <w:lang w:val="en-GB"/>
        </w:rPr>
        <w:t xml:space="preserve">after the </w:t>
      </w:r>
      <w:r w:rsidR="00C95012" w:rsidRPr="00E54D02">
        <w:rPr>
          <w:rFonts w:ascii="Myriad Pro" w:hAnsi="Myriad Pro"/>
          <w:color w:val="000000"/>
          <w:szCs w:val="22"/>
          <w:lang w:val="en-GB"/>
        </w:rPr>
        <w:t>p</w:t>
      </w:r>
      <w:r w:rsidRPr="00E54D02">
        <w:rPr>
          <w:rFonts w:ascii="Myriad Pro" w:hAnsi="Myriad Pro"/>
          <w:color w:val="000000"/>
          <w:szCs w:val="22"/>
          <w:lang w:val="en-GB"/>
        </w:rPr>
        <w:t xml:space="preserve">roject?  Define which of the platforms, networks, relationships development in the framework of the </w:t>
      </w:r>
      <w:r w:rsidR="00B836F4" w:rsidRPr="00E54D02">
        <w:rPr>
          <w:rFonts w:ascii="Myriad Pro" w:hAnsi="Myriad Pro"/>
          <w:color w:val="000000"/>
          <w:szCs w:val="22"/>
          <w:lang w:val="en-GB"/>
        </w:rPr>
        <w:t>P</w:t>
      </w:r>
      <w:r w:rsidRPr="00E54D02">
        <w:rPr>
          <w:rFonts w:ascii="Myriad Pro" w:hAnsi="Myriad Pro"/>
          <w:color w:val="000000"/>
          <w:szCs w:val="22"/>
          <w:lang w:val="en-GB"/>
        </w:rPr>
        <w:t xml:space="preserve">roject </w:t>
      </w:r>
      <w:r w:rsidR="00B836F4" w:rsidRPr="00E54D02">
        <w:rPr>
          <w:rFonts w:ascii="Myriad Pro" w:hAnsi="Myriad Pro"/>
          <w:color w:val="000000"/>
          <w:szCs w:val="22"/>
          <w:lang w:val="en-GB"/>
        </w:rPr>
        <w:t xml:space="preserve">that </w:t>
      </w:r>
      <w:r w:rsidRPr="00E54D02">
        <w:rPr>
          <w:rFonts w:ascii="Myriad Pro" w:hAnsi="Myriad Pro"/>
          <w:color w:val="000000"/>
          <w:szCs w:val="22"/>
          <w:lang w:val="en-GB"/>
        </w:rPr>
        <w:t>have the highest potential for further scaling up and/or replication.</w:t>
      </w:r>
    </w:p>
    <w:p w14:paraId="1D57E5DF" w14:textId="77777777" w:rsidR="00936CA1" w:rsidRPr="00E54D02" w:rsidRDefault="00936CA1" w:rsidP="002712D3">
      <w:pPr>
        <w:numPr>
          <w:ilvl w:val="0"/>
          <w:numId w:val="5"/>
        </w:numPr>
        <w:jc w:val="both"/>
        <w:rPr>
          <w:rFonts w:ascii="Myriad Pro" w:hAnsi="Myriad Pro"/>
          <w:color w:val="000000"/>
          <w:szCs w:val="22"/>
          <w:lang w:val="en-GB"/>
        </w:rPr>
      </w:pPr>
      <w:r w:rsidRPr="00E54D02">
        <w:rPr>
          <w:rFonts w:ascii="Myriad Pro" w:hAnsi="Myriad Pro"/>
        </w:rPr>
        <w:t xml:space="preserve">Are there any social or political risks that may jeopardize sustainability of project </w:t>
      </w:r>
      <w:r w:rsidR="00B91B1F" w:rsidRPr="00E54D02">
        <w:rPr>
          <w:rFonts w:ascii="Myriad Pro" w:hAnsi="Myriad Pro"/>
        </w:rPr>
        <w:t>results?</w:t>
      </w:r>
      <w:r w:rsidRPr="00E54D02">
        <w:rPr>
          <w:rFonts w:ascii="Myriad Pro" w:hAnsi="Myriad Pro"/>
        </w:rPr>
        <w:t xml:space="preserve"> </w:t>
      </w:r>
    </w:p>
    <w:p w14:paraId="501A606C" w14:textId="77777777" w:rsidR="00936CA1" w:rsidRPr="00E54D02" w:rsidRDefault="00936CA1" w:rsidP="002712D3">
      <w:pPr>
        <w:numPr>
          <w:ilvl w:val="0"/>
          <w:numId w:val="5"/>
        </w:numPr>
        <w:jc w:val="both"/>
        <w:rPr>
          <w:rFonts w:ascii="Myriad Pro" w:hAnsi="Myriad Pro"/>
          <w:color w:val="000000"/>
          <w:szCs w:val="22"/>
          <w:lang w:val="en-GB"/>
        </w:rPr>
      </w:pPr>
      <w:r w:rsidRPr="00E54D02">
        <w:rPr>
          <w:rFonts w:ascii="Myriad Pro" w:hAnsi="Myriad Pro"/>
        </w:rPr>
        <w:t>Do the legal frameworks, policies, and governance structures and processes within which the project operates pose risks that may jeopardize sustainability of project benefits?</w:t>
      </w:r>
    </w:p>
    <w:p w14:paraId="1EF1E2DB" w14:textId="77777777" w:rsidR="007C3491" w:rsidRPr="00E54D02" w:rsidRDefault="00FB74A2"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To what extent were capacity building initiatives for partner organizations adequate to ensure sustainability?</w:t>
      </w:r>
      <w:r w:rsidR="007C3491" w:rsidRPr="00E54D02">
        <w:rPr>
          <w:rFonts w:ascii="Myriad Pro" w:hAnsi="Myriad Pro"/>
          <w:color w:val="000000"/>
          <w:szCs w:val="22"/>
          <w:lang w:val="en-GB"/>
        </w:rPr>
        <w:t xml:space="preserve"> </w:t>
      </w:r>
      <w:r w:rsidR="007C3491" w:rsidRPr="00E54D02">
        <w:rPr>
          <w:rFonts w:ascii="Myriad Pro" w:hAnsi="Myriad Pro"/>
        </w:rPr>
        <w:t>What can additionally be done to improve the sustainability of the project?</w:t>
      </w:r>
    </w:p>
    <w:p w14:paraId="4098BA4F" w14:textId="77777777" w:rsidR="00390954"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Identifying possible priority areas of engagement, offer recommendations for the next phase of the</w:t>
      </w:r>
      <w:r w:rsidR="001B22AA" w:rsidRPr="00E54D02">
        <w:rPr>
          <w:rFonts w:ascii="Myriad Pro" w:hAnsi="Myriad Pro"/>
          <w:color w:val="000000"/>
          <w:szCs w:val="22"/>
          <w:lang w:val="en-GB"/>
        </w:rPr>
        <w:t xml:space="preserve"> SME BMO Project</w:t>
      </w:r>
      <w:r w:rsidRPr="00E54D02">
        <w:rPr>
          <w:rFonts w:ascii="Myriad Pro" w:hAnsi="Myriad Pro"/>
          <w:color w:val="000000"/>
          <w:szCs w:val="22"/>
          <w:lang w:val="en-GB"/>
        </w:rPr>
        <w:t>.</w:t>
      </w:r>
    </w:p>
    <w:p w14:paraId="3E303EDE" w14:textId="77777777" w:rsidR="00A83805" w:rsidRPr="00E54D02" w:rsidRDefault="00A83805" w:rsidP="00A83805">
      <w:pPr>
        <w:ind w:left="720"/>
        <w:jc w:val="both"/>
        <w:rPr>
          <w:rFonts w:ascii="Myriad Pro" w:hAnsi="Myriad Pro"/>
          <w:color w:val="000000"/>
          <w:szCs w:val="22"/>
          <w:lang w:val="en-GB"/>
        </w:rPr>
      </w:pPr>
    </w:p>
    <w:p w14:paraId="5BE8A024" w14:textId="77777777" w:rsidR="00390954" w:rsidRPr="00E54D02" w:rsidRDefault="00390954" w:rsidP="002712D3">
      <w:pPr>
        <w:pStyle w:val="ListParagraph"/>
        <w:numPr>
          <w:ilvl w:val="0"/>
          <w:numId w:val="6"/>
        </w:numPr>
        <w:jc w:val="both"/>
        <w:rPr>
          <w:rFonts w:ascii="Myriad Pro" w:hAnsi="Myriad Pro"/>
          <w:b/>
          <w:lang w:val="en-GB"/>
        </w:rPr>
      </w:pPr>
      <w:r w:rsidRPr="00E54D02">
        <w:rPr>
          <w:rFonts w:ascii="Myriad Pro" w:hAnsi="Myriad Pro"/>
          <w:b/>
          <w:lang w:val="en-GB"/>
        </w:rPr>
        <w:t>IMPACT</w:t>
      </w:r>
    </w:p>
    <w:p w14:paraId="06546896" w14:textId="77777777" w:rsidR="00390954"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Has the project contributed or is likely to contribute to long-term social, economic, technical changes for individuals, </w:t>
      </w:r>
      <w:r w:rsidR="00E11F9E" w:rsidRPr="00E54D02">
        <w:rPr>
          <w:rFonts w:ascii="Myriad Pro" w:hAnsi="Myriad Pro"/>
          <w:color w:val="000000"/>
          <w:szCs w:val="22"/>
          <w:lang w:val="en-GB"/>
        </w:rPr>
        <w:t xml:space="preserve">SME community </w:t>
      </w:r>
      <w:r w:rsidRPr="00E54D02">
        <w:rPr>
          <w:rFonts w:ascii="Myriad Pro" w:hAnsi="Myriad Pro"/>
          <w:color w:val="000000"/>
          <w:szCs w:val="22"/>
          <w:lang w:val="en-GB"/>
        </w:rPr>
        <w:t xml:space="preserve">and institutions related to the </w:t>
      </w:r>
      <w:r w:rsidR="00C95012" w:rsidRPr="00E54D02">
        <w:rPr>
          <w:rFonts w:ascii="Myriad Pro" w:hAnsi="Myriad Pro"/>
          <w:color w:val="000000"/>
          <w:szCs w:val="22"/>
          <w:lang w:val="en-GB"/>
        </w:rPr>
        <w:t>p</w:t>
      </w:r>
      <w:r w:rsidRPr="00E54D02">
        <w:rPr>
          <w:rFonts w:ascii="Myriad Pro" w:hAnsi="Myriad Pro"/>
          <w:color w:val="000000"/>
          <w:szCs w:val="22"/>
          <w:lang w:val="en-GB"/>
        </w:rPr>
        <w:t xml:space="preserve">roject? </w:t>
      </w:r>
    </w:p>
    <w:p w14:paraId="6F3CFE5B" w14:textId="77777777" w:rsidR="00390954" w:rsidRPr="00E54D02" w:rsidRDefault="00390954" w:rsidP="002712D3">
      <w:pPr>
        <w:numPr>
          <w:ilvl w:val="0"/>
          <w:numId w:val="5"/>
        </w:numPr>
        <w:jc w:val="both"/>
        <w:rPr>
          <w:rFonts w:ascii="Myriad Pro" w:hAnsi="Myriad Pro"/>
          <w:color w:val="000000"/>
          <w:szCs w:val="22"/>
          <w:lang w:val="en-GB"/>
        </w:rPr>
      </w:pPr>
      <w:r w:rsidRPr="00E54D02">
        <w:rPr>
          <w:rFonts w:ascii="Myriad Pro" w:hAnsi="Myriad Pro"/>
          <w:color w:val="000000"/>
          <w:szCs w:val="22"/>
          <w:lang w:val="en-GB"/>
        </w:rPr>
        <w:t xml:space="preserve">What difference has the </w:t>
      </w:r>
      <w:r w:rsidR="00C95012" w:rsidRPr="00E54D02">
        <w:rPr>
          <w:rFonts w:ascii="Myriad Pro" w:hAnsi="Myriad Pro"/>
          <w:color w:val="000000"/>
          <w:szCs w:val="22"/>
          <w:lang w:val="en-GB"/>
        </w:rPr>
        <w:t>p</w:t>
      </w:r>
      <w:r w:rsidRPr="00E54D02">
        <w:rPr>
          <w:rFonts w:ascii="Myriad Pro" w:hAnsi="Myriad Pro"/>
          <w:color w:val="000000"/>
          <w:szCs w:val="22"/>
          <w:lang w:val="en-GB"/>
        </w:rPr>
        <w:t xml:space="preserve">roject made to the beneficiaries? </w:t>
      </w:r>
    </w:p>
    <w:p w14:paraId="11F6EE49" w14:textId="77777777" w:rsidR="00FA2FF1" w:rsidRPr="00E54D02" w:rsidRDefault="00FA2FF1" w:rsidP="00BB43AC">
      <w:pPr>
        <w:pStyle w:val="NormalWeb"/>
        <w:shd w:val="clear" w:color="auto" w:fill="FFFFFF"/>
        <w:spacing w:before="0" w:beforeAutospacing="0" w:after="0" w:afterAutospacing="0"/>
        <w:jc w:val="both"/>
        <w:rPr>
          <w:rStyle w:val="Style1"/>
          <w:rFonts w:cs="Arial"/>
          <w:i/>
          <w:color w:val="000000" w:themeColor="text1"/>
          <w:lang w:val="en-GB"/>
        </w:rPr>
      </w:pPr>
    </w:p>
    <w:p w14:paraId="4920187F" w14:textId="77777777" w:rsidR="00754810" w:rsidRPr="00E54D02" w:rsidRDefault="00754810" w:rsidP="00401877">
      <w:pPr>
        <w:pStyle w:val="NormalWeb"/>
        <w:shd w:val="clear" w:color="auto" w:fill="FFFFFF"/>
        <w:spacing w:before="0" w:beforeAutospacing="0" w:after="0" w:afterAutospacing="0"/>
        <w:jc w:val="both"/>
        <w:rPr>
          <w:rStyle w:val="Style1"/>
          <w:rFonts w:cs="Arial"/>
          <w:color w:val="000000" w:themeColor="text1"/>
          <w:lang w:val="en-GB"/>
        </w:rPr>
      </w:pPr>
      <w:r w:rsidRPr="00E54D02">
        <w:rPr>
          <w:rStyle w:val="Style1"/>
          <w:rFonts w:cs="Arial"/>
          <w:color w:val="000000" w:themeColor="text1"/>
          <w:lang w:val="en-GB"/>
        </w:rPr>
        <w:t>The final list of evaluation questions and tools</w:t>
      </w:r>
      <w:r w:rsidR="00572C78" w:rsidRPr="00E54D02">
        <w:rPr>
          <w:rStyle w:val="Style1"/>
          <w:rFonts w:cs="Arial"/>
          <w:color w:val="000000" w:themeColor="text1"/>
          <w:lang w:val="en-GB"/>
        </w:rPr>
        <w:t xml:space="preserve"> to be proposed by the </w:t>
      </w:r>
      <w:r w:rsidR="00042D34" w:rsidRPr="00E54D02">
        <w:rPr>
          <w:rStyle w:val="Style1"/>
          <w:rFonts w:cs="Arial"/>
          <w:color w:val="000000" w:themeColor="text1"/>
          <w:lang w:val="en-GB"/>
        </w:rPr>
        <w:t>evaluator</w:t>
      </w:r>
      <w:r w:rsidR="00572C78" w:rsidRPr="00E54D02">
        <w:rPr>
          <w:rStyle w:val="Style1"/>
          <w:rFonts w:cs="Arial"/>
          <w:color w:val="000000" w:themeColor="text1"/>
          <w:lang w:val="en-GB"/>
        </w:rPr>
        <w:t xml:space="preserve"> and </w:t>
      </w:r>
      <w:r w:rsidRPr="00E54D02">
        <w:rPr>
          <w:rStyle w:val="Style1"/>
          <w:rFonts w:cs="Arial"/>
          <w:color w:val="000000" w:themeColor="text1"/>
          <w:lang w:val="en-GB"/>
        </w:rPr>
        <w:t>agreed with UNDP.</w:t>
      </w:r>
    </w:p>
    <w:p w14:paraId="6F589FE4" w14:textId="77777777" w:rsidR="004A3352" w:rsidRPr="00E54D02" w:rsidRDefault="000C2D26" w:rsidP="00E54D02">
      <w:pPr>
        <w:pStyle w:val="NoSpacing"/>
        <w:numPr>
          <w:ilvl w:val="0"/>
          <w:numId w:val="12"/>
        </w:numPr>
        <w:ind w:left="0" w:firstLine="0"/>
        <w:rPr>
          <w:rFonts w:ascii="Myriad Pro" w:hAnsi="Myriad Pro" w:cs="Arial"/>
          <w:b/>
          <w:color w:val="000000" w:themeColor="text1"/>
          <w:lang w:val="en-GB"/>
        </w:rPr>
      </w:pPr>
      <w:r w:rsidRPr="00E54D02">
        <w:rPr>
          <w:rFonts w:ascii="Myriad Pro" w:hAnsi="Myriad Pro" w:cs="Arial"/>
          <w:b/>
          <w:color w:val="000000" w:themeColor="text1"/>
          <w:lang w:val="en-GB"/>
        </w:rPr>
        <w:lastRenderedPageBreak/>
        <w:t>EVALUATION APPROACH AND METHODOLOGY</w:t>
      </w:r>
    </w:p>
    <w:p w14:paraId="35FAF347" w14:textId="77777777" w:rsidR="009F0DD9" w:rsidRPr="00E54D02" w:rsidRDefault="009F0DD9" w:rsidP="00BB43AC">
      <w:pPr>
        <w:jc w:val="both"/>
        <w:rPr>
          <w:rFonts w:ascii="Myriad Pro" w:hAnsi="Myriad Pro" w:cs="Arial"/>
          <w:b/>
          <w:color w:val="000000" w:themeColor="text1"/>
          <w:lang w:val="en-GB"/>
        </w:rPr>
      </w:pPr>
    </w:p>
    <w:p w14:paraId="7753B199" w14:textId="77777777" w:rsidR="00533495" w:rsidRPr="00E54D02" w:rsidRDefault="00533495" w:rsidP="00BB43AC">
      <w:pPr>
        <w:jc w:val="both"/>
        <w:rPr>
          <w:rFonts w:ascii="Myriad Pro" w:hAnsi="Myriad Pro"/>
          <w:b/>
          <w:color w:val="000000"/>
          <w:szCs w:val="22"/>
          <w:lang w:val="en-GB"/>
        </w:rPr>
      </w:pPr>
      <w:r w:rsidRPr="00E54D02">
        <w:rPr>
          <w:rFonts w:ascii="Myriad Pro" w:hAnsi="Myriad Pro"/>
          <w:b/>
          <w:color w:val="000000"/>
          <w:szCs w:val="22"/>
          <w:lang w:val="en-GB"/>
        </w:rPr>
        <w:t>3.1. Methodology</w:t>
      </w:r>
    </w:p>
    <w:p w14:paraId="60D12D5F" w14:textId="77777777" w:rsidR="002A68B0" w:rsidRPr="00E54D02" w:rsidRDefault="0010104F" w:rsidP="00BB43AC">
      <w:pPr>
        <w:jc w:val="both"/>
        <w:rPr>
          <w:rFonts w:ascii="Myriad Pro" w:hAnsi="Myriad Pro"/>
          <w:color w:val="000000"/>
          <w:szCs w:val="22"/>
          <w:lang w:val="en-GB"/>
        </w:rPr>
      </w:pPr>
      <w:r w:rsidRPr="00E54D02">
        <w:rPr>
          <w:rFonts w:ascii="Myriad Pro" w:hAnsi="Myriad Pro"/>
          <w:color w:val="000000"/>
          <w:szCs w:val="22"/>
          <w:lang w:val="en-GB"/>
        </w:rPr>
        <w:t>The scope of the final evaluation will cover all activities undertaken in the framework of the SME BMO Project.</w:t>
      </w:r>
      <w:r w:rsidR="00DB1828" w:rsidRPr="00E54D02">
        <w:rPr>
          <w:rFonts w:ascii="Myriad Pro" w:hAnsi="Myriad Pro"/>
          <w:color w:val="000000"/>
          <w:szCs w:val="22"/>
          <w:lang w:val="en-GB"/>
        </w:rPr>
        <w:t xml:space="preserve"> Given the forward-looking nature of the evaluation, t</w:t>
      </w:r>
      <w:r w:rsidRPr="00E54D02">
        <w:rPr>
          <w:rFonts w:ascii="Myriad Pro" w:hAnsi="Myriad Pro"/>
          <w:color w:val="000000"/>
          <w:szCs w:val="22"/>
          <w:lang w:val="en-GB"/>
        </w:rPr>
        <w:t>he Evaluator will</w:t>
      </w:r>
      <w:r w:rsidR="002A68B0" w:rsidRPr="00E54D02">
        <w:rPr>
          <w:rFonts w:ascii="Myriad Pro" w:hAnsi="Myriad Pro"/>
          <w:color w:val="000000"/>
          <w:szCs w:val="22"/>
          <w:lang w:val="en-GB"/>
        </w:rPr>
        <w:t>:</w:t>
      </w:r>
      <w:r w:rsidRPr="00E54D02">
        <w:rPr>
          <w:rFonts w:ascii="Myriad Pro" w:hAnsi="Myriad Pro"/>
          <w:color w:val="000000"/>
          <w:szCs w:val="22"/>
          <w:lang w:val="en-GB"/>
        </w:rPr>
        <w:t xml:space="preserve"> </w:t>
      </w:r>
      <w:r w:rsidR="00B01382" w:rsidRPr="00E54D02">
        <w:rPr>
          <w:rFonts w:ascii="Myriad Pro" w:hAnsi="Myriad Pro"/>
          <w:color w:val="000000"/>
          <w:szCs w:val="22"/>
          <w:lang w:val="en-GB"/>
        </w:rPr>
        <w:t xml:space="preserve">a) </w:t>
      </w:r>
      <w:r w:rsidR="006042DF" w:rsidRPr="00E54D02">
        <w:rPr>
          <w:rFonts w:ascii="Myriad Pro" w:hAnsi="Myriad Pro"/>
          <w:color w:val="000000"/>
          <w:szCs w:val="22"/>
          <w:lang w:val="en-GB"/>
        </w:rPr>
        <w:t>compare planned outputs of the p</w:t>
      </w:r>
      <w:r w:rsidRPr="00E54D02">
        <w:rPr>
          <w:rFonts w:ascii="Myriad Pro" w:hAnsi="Myriad Pro"/>
          <w:color w:val="000000"/>
          <w:szCs w:val="22"/>
          <w:lang w:val="en-GB"/>
        </w:rPr>
        <w:t>roject to actual outputs and assess the actual results to determine their contrib</w:t>
      </w:r>
      <w:r w:rsidR="006042DF" w:rsidRPr="00E54D02">
        <w:rPr>
          <w:rFonts w:ascii="Myriad Pro" w:hAnsi="Myriad Pro"/>
          <w:color w:val="000000"/>
          <w:szCs w:val="22"/>
          <w:lang w:val="en-GB"/>
        </w:rPr>
        <w:t>ution to the attainment of the p</w:t>
      </w:r>
      <w:r w:rsidRPr="00E54D02">
        <w:rPr>
          <w:rFonts w:ascii="Myriad Pro" w:hAnsi="Myriad Pro"/>
          <w:color w:val="000000"/>
          <w:szCs w:val="22"/>
          <w:lang w:val="en-GB"/>
        </w:rPr>
        <w:t>roject</w:t>
      </w:r>
      <w:r w:rsidR="000B61D2" w:rsidRPr="00E54D02">
        <w:rPr>
          <w:rFonts w:ascii="Myriad Pro" w:hAnsi="Myriad Pro"/>
          <w:color w:val="000000"/>
          <w:szCs w:val="22"/>
          <w:lang w:val="en-GB"/>
        </w:rPr>
        <w:t>’</w:t>
      </w:r>
      <w:r w:rsidR="009E4CED" w:rsidRPr="00E54D02">
        <w:rPr>
          <w:rFonts w:ascii="Myriad Pro" w:hAnsi="Myriad Pro"/>
          <w:color w:val="000000"/>
          <w:szCs w:val="22"/>
          <w:lang w:val="en-GB"/>
        </w:rPr>
        <w:t>s</w:t>
      </w:r>
      <w:r w:rsidRPr="00E54D02">
        <w:rPr>
          <w:rFonts w:ascii="Myriad Pro" w:hAnsi="Myriad Pro"/>
          <w:color w:val="000000"/>
          <w:szCs w:val="22"/>
          <w:lang w:val="en-GB"/>
        </w:rPr>
        <w:t xml:space="preserve"> objectives</w:t>
      </w:r>
      <w:r w:rsidR="007E5DE7" w:rsidRPr="00E54D02">
        <w:rPr>
          <w:rFonts w:ascii="Myriad Pro" w:hAnsi="Myriad Pro"/>
          <w:color w:val="000000"/>
          <w:szCs w:val="22"/>
          <w:lang w:val="en-GB"/>
        </w:rPr>
        <w:t xml:space="preserve">, as well as </w:t>
      </w:r>
      <w:r w:rsidR="00B01382" w:rsidRPr="00E54D02">
        <w:rPr>
          <w:rFonts w:ascii="Myriad Pro" w:hAnsi="Myriad Pro"/>
          <w:color w:val="000000"/>
          <w:szCs w:val="22"/>
          <w:lang w:val="en-GB"/>
        </w:rPr>
        <w:t xml:space="preserve">b) provide clear recommendations </w:t>
      </w:r>
      <w:r w:rsidR="006440EA" w:rsidRPr="00E54D02">
        <w:rPr>
          <w:rFonts w:ascii="Myriad Pro" w:hAnsi="Myriad Pro"/>
          <w:color w:val="000000"/>
          <w:szCs w:val="22"/>
          <w:lang w:val="en-GB"/>
        </w:rPr>
        <w:t xml:space="preserve">for </w:t>
      </w:r>
      <w:r w:rsidR="007E5DE7" w:rsidRPr="00E54D02">
        <w:rPr>
          <w:rFonts w:ascii="Myriad Pro" w:hAnsi="Myriad Pro"/>
          <w:color w:val="000000"/>
          <w:szCs w:val="22"/>
          <w:lang w:val="en-GB"/>
        </w:rPr>
        <w:t xml:space="preserve">the follow-up phase </w:t>
      </w:r>
      <w:r w:rsidR="006440EA" w:rsidRPr="00E54D02">
        <w:rPr>
          <w:rFonts w:ascii="Myriad Pro" w:hAnsi="Myriad Pro"/>
          <w:color w:val="000000"/>
          <w:szCs w:val="22"/>
          <w:lang w:val="en-GB"/>
        </w:rPr>
        <w:t>of the project, based on identified lessons learned in key areas of project implementation</w:t>
      </w:r>
      <w:r w:rsidR="00DB1828" w:rsidRPr="00E54D02">
        <w:rPr>
          <w:rFonts w:ascii="Myriad Pro" w:hAnsi="Myriad Pro"/>
          <w:color w:val="000000"/>
          <w:szCs w:val="22"/>
          <w:lang w:val="en-GB"/>
        </w:rPr>
        <w:t xml:space="preserve"> These findings will serve to inform the development of the follow-up phase of the project.</w:t>
      </w:r>
    </w:p>
    <w:p w14:paraId="53C679D7" w14:textId="77777777" w:rsidR="009E4CED" w:rsidRPr="00E54D02" w:rsidRDefault="009E4CED" w:rsidP="00BB43AC">
      <w:pPr>
        <w:jc w:val="both"/>
        <w:rPr>
          <w:rFonts w:ascii="Myriad Pro" w:hAnsi="Myriad Pro"/>
          <w:color w:val="000000"/>
          <w:szCs w:val="22"/>
          <w:lang w:val="en-GB"/>
        </w:rPr>
      </w:pPr>
    </w:p>
    <w:p w14:paraId="003D0F44" w14:textId="77777777" w:rsidR="00A21813" w:rsidRPr="00E54D02" w:rsidRDefault="002A68B0" w:rsidP="002A68B0">
      <w:pPr>
        <w:jc w:val="both"/>
        <w:rPr>
          <w:rFonts w:ascii="Myriad Pro" w:hAnsi="Myriad Pro"/>
          <w:color w:val="000000"/>
          <w:szCs w:val="22"/>
          <w:lang w:val="en-GB"/>
        </w:rPr>
      </w:pPr>
      <w:r w:rsidRPr="00E54D02">
        <w:rPr>
          <w:rFonts w:ascii="Myriad Pro" w:hAnsi="Myriad Pro"/>
        </w:rPr>
        <w:t>The evaluator will be required to use different methods to ensure that data gathering and analysis deliver evidence-based qualitative and quantitative information, based on diverse sources</w:t>
      </w:r>
      <w:r w:rsidR="00A21813" w:rsidRPr="00E54D02">
        <w:rPr>
          <w:rFonts w:ascii="Myriad Pro" w:hAnsi="Myriad Pro"/>
        </w:rPr>
        <w:t xml:space="preserve">: desk studies and literature review, statistical analysis, individual interviews, focus group meetings, surveys and direct observation. This approach will not only enable the </w:t>
      </w:r>
      <w:r w:rsidR="00167D2C" w:rsidRPr="00E54D02">
        <w:rPr>
          <w:rFonts w:ascii="Myriad Pro" w:hAnsi="Myriad Pro"/>
        </w:rPr>
        <w:t>final evaluation</w:t>
      </w:r>
      <w:r w:rsidR="00A21813" w:rsidRPr="00E54D02">
        <w:rPr>
          <w:rFonts w:ascii="Myriad Pro" w:hAnsi="Myriad Pro"/>
        </w:rPr>
        <w:t xml:space="preserve"> to assess causality through quantitative means but also to provide reasons for why certain results were achieved or not and to triangulate information for higher reliability of findings. The concrete mixed methodological approach will be</w:t>
      </w:r>
      <w:r w:rsidR="009E4CED" w:rsidRPr="00E54D02">
        <w:rPr>
          <w:rFonts w:ascii="Myriad Pro" w:hAnsi="Myriad Pro"/>
        </w:rPr>
        <w:t xml:space="preserve"> detailed in the inception report and stated in the final report. </w:t>
      </w:r>
      <w:r w:rsidR="00A21813" w:rsidRPr="00E54D02">
        <w:t xml:space="preserve"> </w:t>
      </w:r>
      <w:r w:rsidR="00F508B5" w:rsidRPr="00E54D02">
        <w:rPr>
          <w:rFonts w:ascii="Myriad Pro" w:hAnsi="Myriad Pro"/>
          <w:color w:val="000000"/>
          <w:szCs w:val="22"/>
          <w:lang w:val="en-GB"/>
        </w:rPr>
        <w:t xml:space="preserve"> All data provided in the report should be disaggregated by gender and vulnerability.</w:t>
      </w:r>
    </w:p>
    <w:p w14:paraId="417F553B" w14:textId="77777777" w:rsidR="00A21813" w:rsidRPr="00E54D02" w:rsidRDefault="00A21813" w:rsidP="002A68B0">
      <w:pPr>
        <w:jc w:val="both"/>
        <w:rPr>
          <w:rFonts w:ascii="Myriad Pro" w:hAnsi="Myriad Pro"/>
          <w:color w:val="000000"/>
          <w:szCs w:val="22"/>
          <w:lang w:val="en-GB"/>
        </w:rPr>
      </w:pPr>
    </w:p>
    <w:p w14:paraId="4CF594BF" w14:textId="77777777" w:rsidR="0010104F" w:rsidRPr="00E54D02" w:rsidRDefault="0010104F" w:rsidP="002A68B0">
      <w:pPr>
        <w:jc w:val="both"/>
        <w:rPr>
          <w:rFonts w:ascii="Myriad Pro" w:hAnsi="Myriad Pro"/>
          <w:color w:val="000000"/>
          <w:szCs w:val="22"/>
          <w:lang w:val="en-GB"/>
        </w:rPr>
      </w:pPr>
      <w:r w:rsidRPr="00E54D02">
        <w:rPr>
          <w:rFonts w:ascii="Myriad Pro" w:hAnsi="Myriad Pro"/>
          <w:color w:val="000000"/>
          <w:szCs w:val="22"/>
          <w:lang w:val="en-GB"/>
        </w:rPr>
        <w:t xml:space="preserve">The evaluator is expected to follow a participatory and consultative approach ensuring close engagement with BMOs, government counterparts, international partner organisations, </w:t>
      </w:r>
      <w:r w:rsidR="007D5F0A" w:rsidRPr="00E54D02">
        <w:rPr>
          <w:rFonts w:ascii="Myriad Pro" w:hAnsi="Myriad Pro"/>
          <w:color w:val="000000"/>
          <w:szCs w:val="22"/>
          <w:lang w:val="en-GB"/>
        </w:rPr>
        <w:t xml:space="preserve">Swiss Cooperation Office in Ukraine, </w:t>
      </w:r>
      <w:r w:rsidRPr="00E54D02">
        <w:rPr>
          <w:rFonts w:ascii="Myriad Pro" w:hAnsi="Myriad Pro"/>
          <w:color w:val="000000"/>
          <w:szCs w:val="22"/>
          <w:lang w:val="en-GB"/>
        </w:rPr>
        <w:t>UNDP Country Office</w:t>
      </w:r>
      <w:r w:rsidR="00F508B5" w:rsidRPr="00E54D02">
        <w:rPr>
          <w:rFonts w:ascii="Myriad Pro" w:hAnsi="Myriad Pro"/>
          <w:color w:val="000000"/>
          <w:szCs w:val="22"/>
          <w:lang w:val="en-GB"/>
        </w:rPr>
        <w:t xml:space="preserve"> (CO)</w:t>
      </w:r>
      <w:r w:rsidR="006042DF" w:rsidRPr="00E54D02">
        <w:rPr>
          <w:rFonts w:ascii="Myriad Pro" w:hAnsi="Myriad Pro"/>
          <w:color w:val="000000"/>
          <w:szCs w:val="22"/>
          <w:lang w:val="en-GB"/>
        </w:rPr>
        <w:t xml:space="preserve"> and p</w:t>
      </w:r>
      <w:r w:rsidRPr="00E54D02">
        <w:rPr>
          <w:rFonts w:ascii="Myriad Pro" w:hAnsi="Myriad Pro"/>
          <w:color w:val="000000"/>
          <w:szCs w:val="22"/>
          <w:lang w:val="en-GB"/>
        </w:rPr>
        <w:t>roject team</w:t>
      </w:r>
      <w:r w:rsidR="00145BF6" w:rsidRPr="00E54D02">
        <w:rPr>
          <w:rFonts w:ascii="Myriad Pro" w:hAnsi="Myriad Pro"/>
          <w:color w:val="000000"/>
          <w:szCs w:val="22"/>
          <w:lang w:val="en-GB"/>
        </w:rPr>
        <w:t xml:space="preserve"> at all stages of the evaluation planning and implementation</w:t>
      </w:r>
      <w:r w:rsidRPr="00E54D02">
        <w:rPr>
          <w:rFonts w:ascii="Myriad Pro" w:hAnsi="Myriad Pro"/>
          <w:color w:val="000000"/>
          <w:szCs w:val="22"/>
          <w:lang w:val="en-GB"/>
        </w:rPr>
        <w:t>.</w:t>
      </w:r>
      <w:r w:rsidR="00DC5FF0" w:rsidRPr="00E54D02">
        <w:rPr>
          <w:rFonts w:ascii="Myriad Pro" w:hAnsi="Myriad Pro"/>
          <w:color w:val="000000"/>
          <w:szCs w:val="22"/>
          <w:lang w:val="en-GB"/>
        </w:rPr>
        <w:t xml:space="preserve"> </w:t>
      </w:r>
      <w:r w:rsidR="00FA6AB2" w:rsidRPr="00E54D02">
        <w:rPr>
          <w:rFonts w:ascii="Myriad Pro" w:hAnsi="Myriad Pro"/>
          <w:color w:val="000000"/>
          <w:szCs w:val="22"/>
          <w:lang w:val="en-GB"/>
        </w:rPr>
        <w:t xml:space="preserve">The evaluation will assess the extent to which the project was successfully mainstreamed </w:t>
      </w:r>
      <w:r w:rsidR="00F508B5" w:rsidRPr="00E54D02">
        <w:rPr>
          <w:rFonts w:ascii="Myriad Pro" w:hAnsi="Myriad Pro"/>
          <w:color w:val="000000"/>
          <w:szCs w:val="22"/>
          <w:lang w:val="en-GB"/>
        </w:rPr>
        <w:t>with UNDP</w:t>
      </w:r>
      <w:r w:rsidR="00FA6AB2" w:rsidRPr="00E54D02">
        <w:rPr>
          <w:rFonts w:ascii="Myriad Pro" w:hAnsi="Myriad Pro"/>
          <w:color w:val="000000"/>
          <w:szCs w:val="22"/>
          <w:lang w:val="en-GB"/>
        </w:rPr>
        <w:t xml:space="preserve"> </w:t>
      </w:r>
      <w:r w:rsidR="00CF0957" w:rsidRPr="00E54D02">
        <w:rPr>
          <w:rFonts w:ascii="Myriad Pro" w:hAnsi="Myriad Pro"/>
          <w:color w:val="000000"/>
          <w:szCs w:val="22"/>
          <w:lang w:val="en-GB"/>
        </w:rPr>
        <w:t xml:space="preserve">strategic </w:t>
      </w:r>
      <w:r w:rsidR="00FA6AB2" w:rsidRPr="00E54D02">
        <w:rPr>
          <w:rFonts w:ascii="Myriad Pro" w:hAnsi="Myriad Pro"/>
          <w:color w:val="000000"/>
          <w:szCs w:val="22"/>
          <w:lang w:val="en-GB"/>
        </w:rPr>
        <w:t xml:space="preserve">priorities, including </w:t>
      </w:r>
      <w:r w:rsidR="00CF0957" w:rsidRPr="00E54D02">
        <w:rPr>
          <w:rFonts w:ascii="Myriad Pro" w:hAnsi="Myriad Pro"/>
          <w:color w:val="000000"/>
          <w:szCs w:val="22"/>
          <w:lang w:val="en-GB"/>
        </w:rPr>
        <w:t>eradicating poverty</w:t>
      </w:r>
      <w:r w:rsidR="00FA6AB2" w:rsidRPr="00E54D02">
        <w:rPr>
          <w:rFonts w:ascii="Myriad Pro" w:hAnsi="Myriad Pro"/>
          <w:color w:val="000000"/>
          <w:szCs w:val="22"/>
          <w:lang w:val="en-GB"/>
        </w:rPr>
        <w:t xml:space="preserve">, </w:t>
      </w:r>
      <w:r w:rsidR="00CF0957" w:rsidRPr="00E54D02">
        <w:rPr>
          <w:rFonts w:ascii="Myriad Pro" w:hAnsi="Myriad Pro"/>
          <w:color w:val="000000"/>
          <w:szCs w:val="22"/>
          <w:lang w:val="en-GB"/>
        </w:rPr>
        <w:t>accelerating structural transformation</w:t>
      </w:r>
      <w:r w:rsidR="00F508B5" w:rsidRPr="00E54D02">
        <w:rPr>
          <w:rFonts w:ascii="Myriad Pro" w:hAnsi="Myriad Pro"/>
          <w:color w:val="000000"/>
          <w:szCs w:val="22"/>
          <w:lang w:val="en-GB"/>
        </w:rPr>
        <w:t>s for sustainable development a</w:t>
      </w:r>
      <w:r w:rsidR="00CF0957" w:rsidRPr="00E54D02">
        <w:rPr>
          <w:rFonts w:ascii="Myriad Pro" w:hAnsi="Myriad Pro"/>
          <w:color w:val="000000"/>
          <w:szCs w:val="22"/>
          <w:lang w:val="en-GB"/>
        </w:rPr>
        <w:t xml:space="preserve"> building resilience to crises and shocks.</w:t>
      </w:r>
      <w:r w:rsidR="00FA6AB2" w:rsidRPr="00E54D02">
        <w:rPr>
          <w:rFonts w:ascii="Myriad Pro" w:hAnsi="Myriad Pro"/>
          <w:color w:val="000000"/>
          <w:szCs w:val="22"/>
          <w:lang w:val="en-GB"/>
        </w:rPr>
        <w:t xml:space="preserve"> </w:t>
      </w:r>
    </w:p>
    <w:p w14:paraId="04584339" w14:textId="77777777" w:rsidR="002A68B0" w:rsidRPr="00E54D02" w:rsidRDefault="002A68B0" w:rsidP="00BB43AC">
      <w:pPr>
        <w:jc w:val="both"/>
        <w:rPr>
          <w:rFonts w:ascii="Myriad Pro" w:hAnsi="Myriad Pro"/>
          <w:color w:val="000000"/>
          <w:szCs w:val="22"/>
          <w:lang w:val="en-GB"/>
        </w:rPr>
      </w:pPr>
    </w:p>
    <w:p w14:paraId="4917A165" w14:textId="77777777" w:rsidR="00DC307C" w:rsidRPr="00E54D02" w:rsidRDefault="007D5F0A" w:rsidP="00D56F90">
      <w:pPr>
        <w:jc w:val="both"/>
        <w:rPr>
          <w:rFonts w:ascii="Myriad Pro" w:hAnsi="Myriad Pro"/>
          <w:color w:val="000000"/>
          <w:lang w:val="en-GB"/>
        </w:rPr>
      </w:pPr>
      <w:r w:rsidRPr="00E54D02">
        <w:rPr>
          <w:rFonts w:ascii="Myriad Pro" w:hAnsi="Myriad Pro"/>
          <w:color w:val="000000"/>
          <w:lang w:val="en-GB"/>
        </w:rPr>
        <w:t>The</w:t>
      </w:r>
      <w:r w:rsidR="00587B48" w:rsidRPr="00E54D02">
        <w:rPr>
          <w:rFonts w:ascii="Myriad Pro" w:hAnsi="Myriad Pro"/>
          <w:color w:val="000000"/>
          <w:lang w:val="en-GB"/>
        </w:rPr>
        <w:t xml:space="preserve"> evaluation of p</w:t>
      </w:r>
      <w:r w:rsidR="0010104F" w:rsidRPr="00E54D02">
        <w:rPr>
          <w:rFonts w:ascii="Myriad Pro" w:hAnsi="Myriad Pro"/>
          <w:color w:val="000000"/>
          <w:lang w:val="en-GB"/>
        </w:rPr>
        <w:t xml:space="preserve">roject performance will be carried out against </w:t>
      </w:r>
      <w:r w:rsidRPr="00E54D02">
        <w:rPr>
          <w:rFonts w:ascii="Myriad Pro" w:hAnsi="Myriad Pro"/>
          <w:color w:val="000000"/>
          <w:lang w:val="en-GB"/>
        </w:rPr>
        <w:t xml:space="preserve">the </w:t>
      </w:r>
      <w:r w:rsidR="0010104F" w:rsidRPr="00E54D02">
        <w:rPr>
          <w:rFonts w:ascii="Myriad Pro" w:hAnsi="Myriad Pro"/>
          <w:color w:val="000000"/>
          <w:lang w:val="en-GB"/>
        </w:rPr>
        <w:t>expectations set out in the Project</w:t>
      </w:r>
      <w:r w:rsidRPr="00E54D02">
        <w:rPr>
          <w:rFonts w:ascii="Myriad Pro" w:hAnsi="Myriad Pro"/>
          <w:color w:val="000000"/>
          <w:lang w:val="en-GB"/>
        </w:rPr>
        <w:t xml:space="preserve"> </w:t>
      </w:r>
      <w:r w:rsidR="0010104F" w:rsidRPr="00E54D02">
        <w:rPr>
          <w:rFonts w:ascii="Myriad Pro" w:hAnsi="Myriad Pro"/>
          <w:color w:val="000000"/>
          <w:lang w:val="en-GB"/>
        </w:rPr>
        <w:t>Logical Framework/Results Framework, which provides perform</w:t>
      </w:r>
      <w:r w:rsidR="006042DF" w:rsidRPr="00E54D02">
        <w:rPr>
          <w:rFonts w:ascii="Myriad Pro" w:hAnsi="Myriad Pro"/>
          <w:color w:val="000000"/>
          <w:lang w:val="en-GB"/>
        </w:rPr>
        <w:t>ance and impact indicators for p</w:t>
      </w:r>
      <w:r w:rsidR="0010104F" w:rsidRPr="00E54D02">
        <w:rPr>
          <w:rFonts w:ascii="Myriad Pro" w:hAnsi="Myriad Pro"/>
          <w:color w:val="000000"/>
          <w:lang w:val="en-GB"/>
        </w:rPr>
        <w:t>roject implementation along with their corresponding means of verification</w:t>
      </w:r>
      <w:r w:rsidR="00B01382" w:rsidRPr="00E54D02">
        <w:rPr>
          <w:rFonts w:ascii="Myriad Pro" w:hAnsi="Myriad Pro"/>
          <w:color w:val="000000"/>
          <w:lang w:val="en-GB"/>
        </w:rPr>
        <w:t>.</w:t>
      </w:r>
      <w:r w:rsidR="006F6F08" w:rsidRPr="00E54D02">
        <w:rPr>
          <w:rFonts w:ascii="Myriad Pro" w:hAnsi="Myriad Pro"/>
          <w:color w:val="000000"/>
          <w:lang w:val="en-GB"/>
        </w:rPr>
        <w:t xml:space="preserve"> </w:t>
      </w:r>
      <w:r w:rsidR="00C85AF5" w:rsidRPr="00E54D02">
        <w:rPr>
          <w:rFonts w:ascii="Myriad Pro" w:hAnsi="Myriad Pro"/>
          <w:color w:val="000000"/>
          <w:lang w:val="en-GB"/>
        </w:rPr>
        <w:t>All indicators in the Logical Framework need to be assessed individually, with final achievements noted. An assessment of the project M&amp;E design, implementation and overall quality should be</w:t>
      </w:r>
      <w:r w:rsidR="009E4CED" w:rsidRPr="00E54D02">
        <w:rPr>
          <w:rFonts w:ascii="Myriad Pro" w:hAnsi="Myriad Pro"/>
          <w:color w:val="000000"/>
          <w:lang w:val="en-GB"/>
        </w:rPr>
        <w:t xml:space="preserve"> undertaken.</w:t>
      </w:r>
      <w:r w:rsidR="00C85AF5" w:rsidRPr="00E54D02">
        <w:rPr>
          <w:rFonts w:ascii="Myriad Pro" w:hAnsi="Myriad Pro"/>
          <w:color w:val="000000"/>
          <w:lang w:val="en-GB"/>
        </w:rPr>
        <w:t xml:space="preserve"> </w:t>
      </w:r>
      <w:r w:rsidR="00DC307C" w:rsidRPr="00E54D02">
        <w:rPr>
          <w:rFonts w:ascii="Myriad Pro" w:hAnsi="Myriad Pro"/>
          <w:color w:val="000000"/>
          <w:lang w:val="en-GB"/>
        </w:rPr>
        <w:t xml:space="preserve">The evaluation will assess the key financial aspects of the project, including project budget revisions. Project cost and funding data will be </w:t>
      </w:r>
      <w:r w:rsidR="00FA6AB2" w:rsidRPr="00E54D02">
        <w:rPr>
          <w:rFonts w:ascii="Myriad Pro" w:hAnsi="Myriad Pro"/>
          <w:color w:val="000000"/>
          <w:lang w:val="en-GB"/>
        </w:rPr>
        <w:t>required</w:t>
      </w:r>
      <w:r w:rsidR="006042DF" w:rsidRPr="00E54D02">
        <w:rPr>
          <w:rFonts w:ascii="Myriad Pro" w:hAnsi="Myriad Pro"/>
          <w:color w:val="000000"/>
          <w:lang w:val="en-GB"/>
        </w:rPr>
        <w:t xml:space="preserve"> from the p</w:t>
      </w:r>
      <w:r w:rsidR="00E86CC4" w:rsidRPr="00E54D02">
        <w:rPr>
          <w:rFonts w:ascii="Myriad Pro" w:hAnsi="Myriad Pro"/>
          <w:color w:val="000000"/>
          <w:lang w:val="en-GB"/>
        </w:rPr>
        <w:t>roject</w:t>
      </w:r>
      <w:r w:rsidR="00DC307C" w:rsidRPr="00E54D02">
        <w:rPr>
          <w:rFonts w:ascii="Myriad Pro" w:hAnsi="Myriad Pro"/>
          <w:color w:val="000000"/>
          <w:lang w:val="en-GB"/>
        </w:rPr>
        <w:t>, including annual expenditures. Variances between planned and actual expenditures will need to be assessed and explained.</w:t>
      </w:r>
    </w:p>
    <w:p w14:paraId="2A9788AB" w14:textId="77777777" w:rsidR="00F508B5" w:rsidRPr="00E54D02" w:rsidRDefault="00F508B5" w:rsidP="00D56F90">
      <w:pPr>
        <w:jc w:val="both"/>
        <w:rPr>
          <w:rFonts w:ascii="Myriad Pro" w:hAnsi="Myriad Pro"/>
          <w:color w:val="000000"/>
          <w:lang w:val="en-GB"/>
        </w:rPr>
      </w:pPr>
    </w:p>
    <w:p w14:paraId="1262CDF5" w14:textId="77777777" w:rsidR="0010104F" w:rsidRPr="00E54D02" w:rsidRDefault="0010104F" w:rsidP="00D56F90">
      <w:pPr>
        <w:jc w:val="both"/>
        <w:rPr>
          <w:rFonts w:ascii="Myriad Pro" w:hAnsi="Myriad Pro"/>
          <w:color w:val="000000"/>
          <w:lang w:val="en-GB"/>
        </w:rPr>
      </w:pPr>
      <w:r w:rsidRPr="00E54D02">
        <w:rPr>
          <w:rFonts w:ascii="Myriad Pro" w:hAnsi="Myriad Pro"/>
          <w:color w:val="000000"/>
          <w:u w:val="single"/>
          <w:lang w:val="en-GB"/>
        </w:rPr>
        <w:t>The conclusions</w:t>
      </w:r>
      <w:r w:rsidRPr="00E54D02">
        <w:rPr>
          <w:rFonts w:ascii="Myriad Pro" w:hAnsi="Myriad Pro"/>
          <w:color w:val="000000"/>
          <w:lang w:val="en-GB"/>
        </w:rPr>
        <w:t xml:space="preserve"> </w:t>
      </w:r>
      <w:r w:rsidR="00DB1828" w:rsidRPr="00E54D02">
        <w:rPr>
          <w:rFonts w:ascii="Myriad Pro" w:hAnsi="Myriad Pro"/>
          <w:color w:val="000000"/>
          <w:lang w:val="en-GB"/>
        </w:rPr>
        <w:t xml:space="preserve">related to the implementation of the project in 2015-2018 </w:t>
      </w:r>
      <w:r w:rsidRPr="00E54D02">
        <w:rPr>
          <w:rFonts w:ascii="Myriad Pro" w:hAnsi="Myriad Pro"/>
          <w:color w:val="000000"/>
          <w:lang w:val="en-GB"/>
        </w:rPr>
        <w:t xml:space="preserve">should be comprehensive and balanced, and highlight the strengths, weaknesses, </w:t>
      </w:r>
      <w:r w:rsidR="006042DF" w:rsidRPr="00E54D02">
        <w:rPr>
          <w:rFonts w:ascii="Myriad Pro" w:hAnsi="Myriad Pro"/>
          <w:color w:val="000000"/>
          <w:lang w:val="en-GB"/>
        </w:rPr>
        <w:t>challenges and outcomes of the p</w:t>
      </w:r>
      <w:r w:rsidRPr="00E54D02">
        <w:rPr>
          <w:rFonts w:ascii="Myriad Pro" w:hAnsi="Myriad Pro"/>
          <w:color w:val="000000"/>
          <w:lang w:val="en-GB"/>
        </w:rPr>
        <w:t xml:space="preserve">roject. They should be well substantiated by the evidence and logically </w:t>
      </w:r>
      <w:r w:rsidR="00042D34" w:rsidRPr="00E54D02">
        <w:rPr>
          <w:rFonts w:ascii="Myriad Pro" w:hAnsi="Myriad Pro"/>
          <w:color w:val="000000"/>
          <w:lang w:val="en-GB"/>
        </w:rPr>
        <w:t>linked</w:t>
      </w:r>
      <w:r w:rsidRPr="00E54D02">
        <w:rPr>
          <w:rFonts w:ascii="Myriad Pro" w:hAnsi="Myriad Pro"/>
          <w:color w:val="000000"/>
          <w:lang w:val="en-GB"/>
        </w:rPr>
        <w:t xml:space="preserve"> to the terminal evaluation findings. They should respond to key evaluation questions and provide insights into the identification of and/or solutions to important problems or issues pertinent to </w:t>
      </w:r>
      <w:r w:rsidR="006042DF" w:rsidRPr="00E54D02">
        <w:rPr>
          <w:rFonts w:ascii="Myriad Pro" w:hAnsi="Myriad Pro"/>
          <w:color w:val="000000"/>
          <w:lang w:val="en-GB"/>
        </w:rPr>
        <w:t>p</w:t>
      </w:r>
      <w:r w:rsidR="00F729AF" w:rsidRPr="00E54D02">
        <w:rPr>
          <w:rFonts w:ascii="Myriad Pro" w:hAnsi="Myriad Pro"/>
          <w:color w:val="000000"/>
          <w:lang w:val="en-GB"/>
        </w:rPr>
        <w:t xml:space="preserve">roject beneficiaries, UNDP and </w:t>
      </w:r>
      <w:r w:rsidRPr="00E54D02">
        <w:rPr>
          <w:rFonts w:ascii="Myriad Pro" w:hAnsi="Myriad Pro"/>
          <w:color w:val="000000"/>
          <w:lang w:val="en-GB"/>
        </w:rPr>
        <w:t>SECO.</w:t>
      </w:r>
      <w:r w:rsidR="00F607D1" w:rsidRPr="00E54D02">
        <w:rPr>
          <w:rFonts w:ascii="Myriad Pro" w:hAnsi="Myriad Pro"/>
          <w:color w:val="000000"/>
          <w:lang w:val="en-GB"/>
        </w:rPr>
        <w:t xml:space="preserve"> </w:t>
      </w:r>
    </w:p>
    <w:p w14:paraId="7383EE91" w14:textId="77777777" w:rsidR="006F6F08" w:rsidRPr="00E54D02" w:rsidRDefault="006F6F08" w:rsidP="00D56F90">
      <w:pPr>
        <w:jc w:val="both"/>
        <w:rPr>
          <w:rFonts w:ascii="Myriad Pro" w:hAnsi="Myriad Pro"/>
          <w:color w:val="000000"/>
          <w:u w:val="single"/>
          <w:lang w:val="en-GB"/>
        </w:rPr>
      </w:pPr>
    </w:p>
    <w:p w14:paraId="27642438" w14:textId="77777777" w:rsidR="00F607D1" w:rsidRPr="00E54D02" w:rsidRDefault="00F607D1" w:rsidP="00D56F90">
      <w:pPr>
        <w:jc w:val="both"/>
        <w:rPr>
          <w:rFonts w:ascii="Myriad Pro" w:hAnsi="Myriad Pro"/>
          <w:i/>
          <w:color w:val="000000"/>
          <w:lang w:val="en-GB"/>
        </w:rPr>
      </w:pPr>
      <w:r w:rsidRPr="00E54D02">
        <w:rPr>
          <w:rFonts w:ascii="Myriad Pro" w:hAnsi="Myriad Pro"/>
          <w:color w:val="000000"/>
          <w:u w:val="single"/>
          <w:lang w:val="en-GB"/>
        </w:rPr>
        <w:t>The recommendations</w:t>
      </w:r>
      <w:r w:rsidRPr="00E54D02">
        <w:rPr>
          <w:rFonts w:ascii="Myriad Pro" w:hAnsi="Myriad Pro"/>
          <w:color w:val="000000"/>
          <w:lang w:val="en-GB"/>
        </w:rPr>
        <w:t xml:space="preserve"> for the follow-up phase of the project</w:t>
      </w:r>
      <w:r w:rsidR="00746647" w:rsidRPr="00E54D02">
        <w:rPr>
          <w:rFonts w:ascii="Myriad Pro" w:hAnsi="Myriad Pro"/>
          <w:color w:val="000000"/>
          <w:lang w:val="en-GB"/>
        </w:rPr>
        <w:t xml:space="preserve"> should </w:t>
      </w:r>
      <w:r w:rsidR="005F142F" w:rsidRPr="00E54D02">
        <w:rPr>
          <w:rFonts w:ascii="Myriad Pro" w:hAnsi="Myriad Pro"/>
          <w:color w:val="000000"/>
          <w:lang w:val="en-GB"/>
        </w:rPr>
        <w:t xml:space="preserve">identify </w:t>
      </w:r>
      <w:r w:rsidR="009512A6" w:rsidRPr="00E54D02">
        <w:rPr>
          <w:rFonts w:ascii="Myriad Pro" w:hAnsi="Myriad Pro"/>
          <w:color w:val="000000"/>
          <w:lang w:val="en-GB"/>
        </w:rPr>
        <w:t xml:space="preserve">how </w:t>
      </w:r>
      <w:r w:rsidR="00746647" w:rsidRPr="00E54D02">
        <w:rPr>
          <w:rFonts w:ascii="Myriad Pro" w:hAnsi="Myriad Pro"/>
          <w:color w:val="000000"/>
          <w:lang w:val="en-GB"/>
        </w:rPr>
        <w:t xml:space="preserve">best practices and achievements </w:t>
      </w:r>
      <w:r w:rsidR="00BE03A4" w:rsidRPr="00E54D02">
        <w:rPr>
          <w:rFonts w:ascii="Myriad Pro" w:hAnsi="Myriad Pro"/>
          <w:color w:val="000000"/>
          <w:lang w:val="en-GB"/>
        </w:rPr>
        <w:t>of</w:t>
      </w:r>
      <w:r w:rsidR="00746647" w:rsidRPr="00E54D02">
        <w:rPr>
          <w:rFonts w:ascii="Myriad Pro" w:hAnsi="Myriad Pro"/>
          <w:color w:val="000000"/>
          <w:lang w:val="en-GB"/>
        </w:rPr>
        <w:t xml:space="preserve"> the project can be scaled up or proliferated to increase the </w:t>
      </w:r>
      <w:r w:rsidR="005F142F" w:rsidRPr="00E54D02">
        <w:rPr>
          <w:rFonts w:ascii="Myriad Pro" w:hAnsi="Myriad Pro"/>
          <w:color w:val="000000"/>
          <w:lang w:val="en-GB"/>
        </w:rPr>
        <w:t xml:space="preserve">positive </w:t>
      </w:r>
      <w:r w:rsidR="00746647" w:rsidRPr="00E54D02">
        <w:rPr>
          <w:rFonts w:ascii="Myriad Pro" w:hAnsi="Myriad Pro"/>
          <w:color w:val="000000"/>
          <w:lang w:val="en-GB"/>
        </w:rPr>
        <w:t>impact of the intervention</w:t>
      </w:r>
      <w:r w:rsidR="005F142F" w:rsidRPr="00E54D02">
        <w:rPr>
          <w:rFonts w:ascii="Myriad Pro" w:hAnsi="Myriad Pro"/>
          <w:color w:val="000000"/>
          <w:lang w:val="en-GB"/>
        </w:rPr>
        <w:t xml:space="preserve"> on private sector development</w:t>
      </w:r>
      <w:r w:rsidR="00BE03A4" w:rsidRPr="00E54D02">
        <w:rPr>
          <w:rFonts w:ascii="Myriad Pro" w:hAnsi="Myriad Pro"/>
          <w:color w:val="000000"/>
          <w:lang w:val="en-GB"/>
        </w:rPr>
        <w:t xml:space="preserve"> in Ukraine</w:t>
      </w:r>
      <w:r w:rsidR="00746647" w:rsidRPr="00E54D02">
        <w:rPr>
          <w:rFonts w:ascii="Myriad Pro" w:hAnsi="Myriad Pro"/>
          <w:color w:val="000000"/>
          <w:lang w:val="en-GB"/>
        </w:rPr>
        <w:t xml:space="preserve">, as well as </w:t>
      </w:r>
      <w:r w:rsidR="009512A6" w:rsidRPr="00E54D02">
        <w:rPr>
          <w:rFonts w:ascii="Myriad Pro" w:hAnsi="Myriad Pro"/>
          <w:color w:val="000000"/>
          <w:lang w:val="en-GB"/>
        </w:rPr>
        <w:t>adapt/strengthen the theory of change of the project</w:t>
      </w:r>
      <w:r w:rsidR="00FF6468" w:rsidRPr="00E54D02">
        <w:rPr>
          <w:rFonts w:ascii="Myriad Pro" w:hAnsi="Myriad Pro"/>
          <w:color w:val="000000"/>
          <w:lang w:val="en-GB"/>
        </w:rPr>
        <w:t>,</w:t>
      </w:r>
      <w:r w:rsidR="00C216F1" w:rsidRPr="00E54D02">
        <w:rPr>
          <w:rFonts w:ascii="Myriad Pro" w:hAnsi="Myriad Pro"/>
          <w:color w:val="000000"/>
          <w:lang w:val="en-GB"/>
        </w:rPr>
        <w:t xml:space="preserve"> </w:t>
      </w:r>
      <w:r w:rsidR="009512A6" w:rsidRPr="00E54D02">
        <w:rPr>
          <w:rFonts w:ascii="Myriad Pro" w:hAnsi="Myriad Pro"/>
          <w:color w:val="000000"/>
          <w:lang w:val="en-GB"/>
        </w:rPr>
        <w:t>based on interviews with project partners and beneficiaries</w:t>
      </w:r>
      <w:r w:rsidR="00FF6468" w:rsidRPr="00E54D02">
        <w:rPr>
          <w:rFonts w:ascii="Myriad Pro" w:hAnsi="Myriad Pro"/>
          <w:color w:val="000000"/>
          <w:lang w:val="en-GB"/>
        </w:rPr>
        <w:t xml:space="preserve"> and desk analysis</w:t>
      </w:r>
      <w:r w:rsidR="009512A6" w:rsidRPr="00E54D02">
        <w:rPr>
          <w:rFonts w:ascii="Myriad Pro" w:hAnsi="Myriad Pro"/>
          <w:color w:val="000000"/>
          <w:lang w:val="en-GB"/>
        </w:rPr>
        <w:t xml:space="preserve"> </w:t>
      </w:r>
      <w:r w:rsidR="009512A6" w:rsidRPr="00E54D02">
        <w:rPr>
          <w:rFonts w:ascii="Myriad Pro" w:hAnsi="Myriad Pro"/>
          <w:i/>
          <w:color w:val="000000"/>
          <w:lang w:val="en-GB"/>
        </w:rPr>
        <w:t>(please see below).</w:t>
      </w:r>
      <w:r w:rsidR="009E4CED" w:rsidRPr="00E54D02">
        <w:rPr>
          <w:rFonts w:ascii="Myriad Pro" w:hAnsi="Myriad Pro"/>
          <w:i/>
          <w:color w:val="000000"/>
          <w:lang w:val="en-GB"/>
        </w:rPr>
        <w:t xml:space="preserve"> </w:t>
      </w:r>
      <w:r w:rsidR="009E4CED" w:rsidRPr="00E54D02">
        <w:rPr>
          <w:rFonts w:ascii="Myriad Pro" w:hAnsi="Myriad Pro"/>
          <w:color w:val="000000"/>
          <w:lang w:val="en-GB"/>
        </w:rPr>
        <w:t>The recommendations need to be supported by an evidential basis, be credible, practical, action-oriented, and define who is responsible for the action - to have potential to be used in decision-making.</w:t>
      </w:r>
    </w:p>
    <w:p w14:paraId="47CE2F6A" w14:textId="77777777" w:rsidR="006F6F08" w:rsidRPr="00E54D02" w:rsidRDefault="009E4CED" w:rsidP="00D56F90">
      <w:pPr>
        <w:jc w:val="both"/>
        <w:rPr>
          <w:rFonts w:ascii="Myriad Pro" w:hAnsi="Myriad Pro"/>
          <w:color w:val="000000"/>
          <w:lang w:val="en-GB"/>
        </w:rPr>
      </w:pPr>
      <w:r w:rsidRPr="00E54D02">
        <w:rPr>
          <w:rFonts w:ascii="Myriad Pro" w:hAnsi="Myriad Pro"/>
          <w:color w:val="000000"/>
          <w:lang w:val="en-GB"/>
        </w:rPr>
        <w:lastRenderedPageBreak/>
        <w:t xml:space="preserve"> </w:t>
      </w:r>
    </w:p>
    <w:p w14:paraId="4BFDE2C1" w14:textId="77777777" w:rsidR="0010104F" w:rsidRPr="00E54D02" w:rsidRDefault="0010104F" w:rsidP="00D56F90">
      <w:pPr>
        <w:jc w:val="both"/>
        <w:rPr>
          <w:rFonts w:ascii="Myriad Pro" w:hAnsi="Myriad Pro"/>
          <w:color w:val="000000"/>
          <w:lang w:val="en-GB"/>
        </w:rPr>
      </w:pPr>
      <w:r w:rsidRPr="00E54D02">
        <w:rPr>
          <w:rFonts w:ascii="Myriad Pro" w:hAnsi="Myriad Pro"/>
          <w:color w:val="000000"/>
          <w:lang w:val="en-GB"/>
        </w:rPr>
        <w:t>The evaluator should provide a proposed design, methodology of evaluation (methods, approaches to be used, evaluation criterion for assessment of each component to be proposed), detailed work plan and report structure to UNDP prior to the start of fieldwork; these documents and the list of</w:t>
      </w:r>
      <w:r w:rsidR="00EA2B91" w:rsidRPr="00E54D02">
        <w:rPr>
          <w:rFonts w:ascii="Myriad Pro" w:hAnsi="Myriad Pro"/>
          <w:color w:val="000000"/>
          <w:lang w:val="en-GB"/>
        </w:rPr>
        <w:t xml:space="preserve"> </w:t>
      </w:r>
      <w:r w:rsidR="00042D34" w:rsidRPr="00E54D02">
        <w:rPr>
          <w:rFonts w:ascii="Myriad Pro" w:hAnsi="Myriad Pro"/>
          <w:color w:val="000000"/>
          <w:lang w:val="en-GB"/>
        </w:rPr>
        <w:t xml:space="preserve">businesses and other stakeholders </w:t>
      </w:r>
      <w:r w:rsidRPr="00E54D02">
        <w:rPr>
          <w:rFonts w:ascii="Myriad Pro" w:hAnsi="Myriad Pro"/>
          <w:color w:val="000000"/>
          <w:lang w:val="en-GB"/>
        </w:rPr>
        <w:t>to visit should be agreed with</w:t>
      </w:r>
      <w:r w:rsidR="00042D34" w:rsidRPr="00E54D02">
        <w:rPr>
          <w:rFonts w:ascii="Myriad Pro" w:hAnsi="Myriad Pro"/>
          <w:color w:val="000000"/>
          <w:lang w:val="en-GB"/>
        </w:rPr>
        <w:t xml:space="preserve"> </w:t>
      </w:r>
      <w:r w:rsidR="00DB1828" w:rsidRPr="00E54D02">
        <w:rPr>
          <w:rFonts w:ascii="Myriad Pro" w:hAnsi="Myriad Pro"/>
          <w:color w:val="000000"/>
          <w:lang w:val="en-GB"/>
        </w:rPr>
        <w:t>UNDP</w:t>
      </w:r>
      <w:r w:rsidRPr="00E54D02">
        <w:rPr>
          <w:rFonts w:ascii="Myriad Pro" w:hAnsi="Myriad Pro"/>
          <w:color w:val="000000"/>
          <w:lang w:val="en-GB"/>
        </w:rPr>
        <w:t>. While proposing the methodology, the Consultant should be guided by UNDP approach to</w:t>
      </w:r>
      <w:r w:rsidR="00042D34" w:rsidRPr="00E54D02">
        <w:rPr>
          <w:rFonts w:ascii="Myriad Pro" w:hAnsi="Myriad Pro"/>
          <w:color w:val="000000"/>
          <w:lang w:val="en-GB"/>
        </w:rPr>
        <w:t xml:space="preserve"> project evaluations</w:t>
      </w:r>
      <w:r w:rsidR="008359C1" w:rsidRPr="00E54D02">
        <w:rPr>
          <w:rStyle w:val="FootnoteReference"/>
          <w:rFonts w:ascii="Myriad Pro" w:hAnsi="Myriad Pro"/>
          <w:color w:val="000000"/>
          <w:lang w:val="en-GB"/>
        </w:rPr>
        <w:footnoteReference w:id="1"/>
      </w:r>
      <w:r w:rsidRPr="00E54D02">
        <w:rPr>
          <w:rFonts w:ascii="Myriad Pro" w:hAnsi="Myriad Pro"/>
          <w:color w:val="000000"/>
          <w:lang w:val="en-GB"/>
        </w:rPr>
        <w:t xml:space="preserve">. </w:t>
      </w:r>
    </w:p>
    <w:p w14:paraId="65F0D982" w14:textId="77777777" w:rsidR="002A68B0" w:rsidRPr="00E54D02" w:rsidRDefault="002A68B0" w:rsidP="00D56F90">
      <w:pPr>
        <w:jc w:val="both"/>
        <w:rPr>
          <w:rFonts w:ascii="Myriad Pro" w:hAnsi="Myriad Pro"/>
          <w:color w:val="000000"/>
          <w:lang w:val="en-GB"/>
        </w:rPr>
      </w:pPr>
    </w:p>
    <w:p w14:paraId="63D5306F" w14:textId="77777777" w:rsidR="0010104F" w:rsidRPr="00E54D02" w:rsidRDefault="0010104F" w:rsidP="00D56F90">
      <w:pPr>
        <w:jc w:val="both"/>
        <w:rPr>
          <w:rFonts w:ascii="Myriad Pro" w:hAnsi="Myriad Pro"/>
          <w:color w:val="000000"/>
          <w:lang w:val="en-GB"/>
        </w:rPr>
      </w:pPr>
      <w:r w:rsidRPr="00E54D02">
        <w:rPr>
          <w:rFonts w:ascii="Myriad Pro" w:hAnsi="Myriad Pro"/>
          <w:color w:val="000000"/>
          <w:lang w:val="en-GB"/>
        </w:rPr>
        <w:t>The evaluator is expected to develop and present detailed statement of evaluations methods/approaches in the inception report to show how each objective</w:t>
      </w:r>
      <w:r w:rsidR="000B309E" w:rsidRPr="00E54D02">
        <w:rPr>
          <w:rFonts w:ascii="Myriad Pro" w:hAnsi="Myriad Pro"/>
          <w:color w:val="000000"/>
          <w:lang w:val="en-GB"/>
        </w:rPr>
        <w:t xml:space="preserve"> and</w:t>
      </w:r>
      <w:r w:rsidRPr="00E54D02">
        <w:rPr>
          <w:rFonts w:ascii="Myriad Pro" w:hAnsi="Myriad Pro"/>
          <w:color w:val="000000"/>
          <w:lang w:val="en-GB"/>
        </w:rPr>
        <w:t xml:space="preserve"> evaluation criterion will be assessed.</w:t>
      </w:r>
    </w:p>
    <w:p w14:paraId="04AFF4DC" w14:textId="77777777" w:rsidR="001A325B" w:rsidRPr="00E54D02" w:rsidRDefault="001A325B" w:rsidP="00D56F90">
      <w:pPr>
        <w:jc w:val="both"/>
        <w:rPr>
          <w:rFonts w:ascii="Myriad Pro" w:hAnsi="Myriad Pro"/>
          <w:color w:val="000000"/>
          <w:lang w:val="en-GB"/>
        </w:rPr>
      </w:pPr>
    </w:p>
    <w:p w14:paraId="6D5149ED" w14:textId="77777777" w:rsidR="0010104F" w:rsidRPr="00E54D02" w:rsidRDefault="0010104F" w:rsidP="00D56F90">
      <w:pPr>
        <w:jc w:val="both"/>
        <w:rPr>
          <w:rFonts w:ascii="Myriad Pro" w:hAnsi="Myriad Pro"/>
          <w:color w:val="000000"/>
          <w:lang w:val="en-GB"/>
        </w:rPr>
      </w:pPr>
      <w:r w:rsidRPr="00E54D02">
        <w:rPr>
          <w:rFonts w:ascii="Myriad Pro" w:hAnsi="Myriad Pro"/>
          <w:color w:val="000000"/>
          <w:lang w:val="en-GB"/>
        </w:rPr>
        <w:t xml:space="preserve">The methodology </w:t>
      </w:r>
      <w:r w:rsidR="00C158F0" w:rsidRPr="00E54D02">
        <w:rPr>
          <w:rFonts w:ascii="Myriad Pro" w:hAnsi="Myriad Pro"/>
          <w:color w:val="000000"/>
          <w:lang w:val="en-GB"/>
        </w:rPr>
        <w:t>will be based on the following</w:t>
      </w:r>
      <w:r w:rsidRPr="00E54D02">
        <w:rPr>
          <w:rFonts w:ascii="Myriad Pro" w:hAnsi="Myriad Pro"/>
          <w:color w:val="000000"/>
          <w:lang w:val="en-GB"/>
        </w:rPr>
        <w:t>:</w:t>
      </w:r>
    </w:p>
    <w:p w14:paraId="628DF72A" w14:textId="77777777" w:rsidR="00C158F0" w:rsidRPr="00E54D02" w:rsidRDefault="00C158F0" w:rsidP="00D56F90">
      <w:pPr>
        <w:jc w:val="both"/>
        <w:rPr>
          <w:rFonts w:ascii="Myriad Pro" w:hAnsi="Myriad Pro"/>
          <w:color w:val="000000"/>
          <w:lang w:val="en-GB"/>
        </w:rPr>
      </w:pPr>
    </w:p>
    <w:p w14:paraId="7B500003" w14:textId="77777777" w:rsidR="00064B39" w:rsidRPr="00E54D02" w:rsidRDefault="0010104F" w:rsidP="002712D3">
      <w:pPr>
        <w:pStyle w:val="ListParagraph"/>
        <w:numPr>
          <w:ilvl w:val="0"/>
          <w:numId w:val="7"/>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 xml:space="preserve">Desk </w:t>
      </w:r>
      <w:r w:rsidR="00064B39" w:rsidRPr="00E54D02">
        <w:rPr>
          <w:rFonts w:ascii="Myriad Pro" w:hAnsi="Myriad Pro"/>
          <w:color w:val="000000"/>
          <w:sz w:val="24"/>
          <w:szCs w:val="24"/>
          <w:lang w:val="en-GB"/>
        </w:rPr>
        <w:t>review</w:t>
      </w:r>
      <w:r w:rsidRPr="00E54D02">
        <w:rPr>
          <w:rFonts w:ascii="Myriad Pro" w:hAnsi="Myriad Pro"/>
          <w:color w:val="000000"/>
          <w:sz w:val="24"/>
          <w:szCs w:val="24"/>
          <w:lang w:val="en-GB"/>
        </w:rPr>
        <w:t xml:space="preserve"> of</w:t>
      </w:r>
      <w:r w:rsidR="00064B39" w:rsidRPr="00E54D02">
        <w:rPr>
          <w:rFonts w:ascii="Myriad Pro" w:hAnsi="Myriad Pro"/>
          <w:color w:val="000000"/>
          <w:sz w:val="24"/>
          <w:szCs w:val="24"/>
          <w:lang w:val="en-GB"/>
        </w:rPr>
        <w:t xml:space="preserve"> </w:t>
      </w:r>
      <w:r w:rsidR="00A73D87">
        <w:rPr>
          <w:rFonts w:ascii="Myriad Pro" w:hAnsi="Myriad Pro"/>
          <w:color w:val="000000"/>
          <w:sz w:val="24"/>
          <w:szCs w:val="24"/>
          <w:lang w:val="en-GB"/>
        </w:rPr>
        <w:t>the documents listed below (</w:t>
      </w:r>
      <w:r w:rsidR="00064B39" w:rsidRPr="00E54D02">
        <w:rPr>
          <w:rFonts w:ascii="Myriad Pro" w:hAnsi="Myriad Pro"/>
          <w:color w:val="000000"/>
          <w:sz w:val="24"/>
          <w:szCs w:val="24"/>
          <w:lang w:val="en-GB"/>
        </w:rPr>
        <w:t xml:space="preserve"> but not limited to</w:t>
      </w:r>
      <w:r w:rsidR="00A73D87">
        <w:rPr>
          <w:rFonts w:ascii="Myriad Pro" w:hAnsi="Myriad Pro"/>
          <w:color w:val="000000"/>
          <w:sz w:val="24"/>
          <w:szCs w:val="24"/>
          <w:lang w:val="en-GB"/>
        </w:rPr>
        <w:t>)</w:t>
      </w:r>
      <w:r w:rsidR="00064B39" w:rsidRPr="00E54D02">
        <w:rPr>
          <w:rFonts w:ascii="Myriad Pro" w:hAnsi="Myriad Pro"/>
          <w:color w:val="000000"/>
          <w:sz w:val="24"/>
          <w:szCs w:val="24"/>
          <w:lang w:val="en-GB"/>
        </w:rPr>
        <w:t>:</w:t>
      </w:r>
    </w:p>
    <w:p w14:paraId="471D79A9" w14:textId="77777777" w:rsidR="00D56F90" w:rsidRPr="00E54D02" w:rsidRDefault="00D56F90" w:rsidP="00D56F90">
      <w:pPr>
        <w:pStyle w:val="ListParagraph"/>
        <w:spacing w:after="0"/>
        <w:jc w:val="both"/>
        <w:rPr>
          <w:rFonts w:ascii="Myriad Pro" w:hAnsi="Myriad Pro"/>
          <w:color w:val="000000"/>
          <w:sz w:val="24"/>
          <w:szCs w:val="24"/>
          <w:lang w:val="en-GB"/>
        </w:rPr>
      </w:pPr>
    </w:p>
    <w:p w14:paraId="50D12AED" w14:textId="77777777" w:rsidR="00064B39" w:rsidRPr="00E54D02" w:rsidRDefault="006042DF" w:rsidP="002712D3">
      <w:pPr>
        <w:pStyle w:val="ListParagraph"/>
        <w:numPr>
          <w:ilvl w:val="0"/>
          <w:numId w:val="9"/>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The original p</w:t>
      </w:r>
      <w:r w:rsidR="00064B39" w:rsidRPr="00E54D02">
        <w:rPr>
          <w:rFonts w:ascii="Myriad Pro" w:hAnsi="Myriad Pro"/>
          <w:color w:val="000000"/>
          <w:sz w:val="24"/>
          <w:szCs w:val="24"/>
          <w:lang w:val="en-GB"/>
        </w:rPr>
        <w:t>roject documents, monitoring reports, action plans, M&amp;E frameworks</w:t>
      </w:r>
      <w:r w:rsidR="007F75B5" w:rsidRPr="00E54D02">
        <w:rPr>
          <w:rFonts w:ascii="Myriad Pro" w:hAnsi="Myriad Pro"/>
          <w:color w:val="000000"/>
          <w:sz w:val="24"/>
          <w:szCs w:val="24"/>
          <w:lang w:val="en-GB"/>
        </w:rPr>
        <w:t>, mid-term evaluation,</w:t>
      </w:r>
      <w:r w:rsidR="00064B39" w:rsidRPr="00E54D02">
        <w:rPr>
          <w:rFonts w:ascii="Myriad Pro" w:hAnsi="Myriad Pro"/>
          <w:color w:val="000000"/>
          <w:sz w:val="24"/>
          <w:szCs w:val="24"/>
          <w:lang w:val="en-GB"/>
        </w:rPr>
        <w:t xml:space="preserve"> and financial </w:t>
      </w:r>
      <w:r w:rsidR="0017657D">
        <w:rPr>
          <w:rFonts w:ascii="Myriad Pro" w:hAnsi="Myriad Pro"/>
          <w:color w:val="000000"/>
          <w:sz w:val="24"/>
          <w:szCs w:val="24"/>
          <w:lang w:val="en-GB"/>
        </w:rPr>
        <w:t>documents</w:t>
      </w:r>
      <w:r w:rsidR="00064B39" w:rsidRPr="00E54D02">
        <w:rPr>
          <w:rFonts w:ascii="Myriad Pro" w:hAnsi="Myriad Pro"/>
          <w:color w:val="000000"/>
          <w:sz w:val="24"/>
          <w:szCs w:val="24"/>
          <w:lang w:val="en-GB"/>
        </w:rPr>
        <w:t xml:space="preserve"> (such as the cost-sharing agreement with SECO)</w:t>
      </w:r>
      <w:r w:rsidR="00E934FF" w:rsidRPr="00E54D02">
        <w:rPr>
          <w:rFonts w:ascii="Myriad Pro" w:hAnsi="Myriad Pro"/>
          <w:color w:val="000000"/>
          <w:sz w:val="24"/>
          <w:szCs w:val="24"/>
          <w:lang w:val="en-GB"/>
        </w:rPr>
        <w:t>;</w:t>
      </w:r>
    </w:p>
    <w:p w14:paraId="03689A79" w14:textId="77777777" w:rsidR="00064B39" w:rsidRPr="00E54D02" w:rsidRDefault="00064B39" w:rsidP="002712D3">
      <w:pPr>
        <w:pStyle w:val="ListParagraph"/>
        <w:numPr>
          <w:ilvl w:val="0"/>
          <w:numId w:val="9"/>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 xml:space="preserve">Notes from meetings </w:t>
      </w:r>
      <w:r w:rsidR="006A008A" w:rsidRPr="00E54D02">
        <w:rPr>
          <w:rFonts w:ascii="Myriad Pro" w:hAnsi="Myriad Pro"/>
          <w:color w:val="000000"/>
          <w:sz w:val="24"/>
          <w:szCs w:val="24"/>
          <w:lang w:val="en-GB"/>
        </w:rPr>
        <w:t>involved in the p</w:t>
      </w:r>
      <w:r w:rsidR="008B5EB0" w:rsidRPr="00E54D02">
        <w:rPr>
          <w:rFonts w:ascii="Myriad Pro" w:hAnsi="Myriad Pro"/>
          <w:color w:val="000000"/>
          <w:sz w:val="24"/>
          <w:szCs w:val="24"/>
          <w:lang w:val="en-GB"/>
        </w:rPr>
        <w:t>roject (such as board meeting minutes)</w:t>
      </w:r>
      <w:r w:rsidR="00E934FF" w:rsidRPr="00E54D02">
        <w:rPr>
          <w:rFonts w:ascii="Myriad Pro" w:hAnsi="Myriad Pro"/>
          <w:color w:val="000000"/>
          <w:sz w:val="24"/>
          <w:szCs w:val="24"/>
          <w:lang w:val="en-GB"/>
        </w:rPr>
        <w:t>;</w:t>
      </w:r>
      <w:r w:rsidRPr="00E54D02">
        <w:rPr>
          <w:rFonts w:ascii="Myriad Pro" w:hAnsi="Myriad Pro"/>
          <w:color w:val="000000"/>
          <w:sz w:val="24"/>
          <w:szCs w:val="24"/>
          <w:lang w:val="en-GB"/>
        </w:rPr>
        <w:t xml:space="preserve"> </w:t>
      </w:r>
    </w:p>
    <w:p w14:paraId="5EFAB54C" w14:textId="77777777" w:rsidR="00064B39" w:rsidRPr="00E54D02" w:rsidRDefault="00064B39" w:rsidP="002712D3">
      <w:pPr>
        <w:pStyle w:val="ListParagraph"/>
        <w:numPr>
          <w:ilvl w:val="0"/>
          <w:numId w:val="9"/>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 xml:space="preserve">Other project-related material produced by the </w:t>
      </w:r>
      <w:r w:rsidR="00D920D8" w:rsidRPr="00E54D02">
        <w:rPr>
          <w:rFonts w:ascii="Myriad Pro" w:hAnsi="Myriad Pro"/>
          <w:color w:val="000000"/>
          <w:sz w:val="24"/>
          <w:szCs w:val="24"/>
          <w:lang w:val="en-GB"/>
        </w:rPr>
        <w:t>p</w:t>
      </w:r>
      <w:r w:rsidRPr="00E54D02">
        <w:rPr>
          <w:rFonts w:ascii="Myriad Pro" w:hAnsi="Myriad Pro"/>
          <w:color w:val="000000"/>
          <w:sz w:val="24"/>
          <w:szCs w:val="24"/>
          <w:lang w:val="en-GB"/>
        </w:rPr>
        <w:t>roject</w:t>
      </w:r>
      <w:r w:rsidR="00D56F90" w:rsidRPr="00E54D02">
        <w:rPr>
          <w:rFonts w:ascii="Myriad Pro" w:hAnsi="Myriad Pro"/>
          <w:color w:val="000000"/>
          <w:sz w:val="24"/>
          <w:szCs w:val="24"/>
          <w:lang w:val="en-GB"/>
        </w:rPr>
        <w:t xml:space="preserve"> (such as datasets, publications, audio-visual materials and consultancies reports)</w:t>
      </w:r>
      <w:r w:rsidR="00E934FF" w:rsidRPr="00E54D02">
        <w:rPr>
          <w:rFonts w:ascii="Myriad Pro" w:hAnsi="Myriad Pro"/>
          <w:color w:val="000000"/>
          <w:sz w:val="24"/>
          <w:szCs w:val="24"/>
          <w:lang w:val="en-GB"/>
        </w:rPr>
        <w:t>.</w:t>
      </w:r>
    </w:p>
    <w:p w14:paraId="530A1E4B" w14:textId="77777777" w:rsidR="00D56F90" w:rsidRPr="00E54D02" w:rsidRDefault="00D56F90" w:rsidP="00D56F90">
      <w:pPr>
        <w:pStyle w:val="ListParagraph"/>
        <w:spacing w:after="0"/>
        <w:ind w:left="1080"/>
        <w:jc w:val="both"/>
        <w:rPr>
          <w:rFonts w:ascii="Myriad Pro" w:hAnsi="Myriad Pro"/>
          <w:color w:val="000000"/>
          <w:sz w:val="24"/>
          <w:szCs w:val="24"/>
          <w:lang w:val="en-GB"/>
        </w:rPr>
      </w:pPr>
    </w:p>
    <w:p w14:paraId="4638FC7C" w14:textId="77777777" w:rsidR="0010104F" w:rsidRPr="00E54D02" w:rsidRDefault="00886D91" w:rsidP="002712D3">
      <w:pPr>
        <w:pStyle w:val="ListParagraph"/>
        <w:numPr>
          <w:ilvl w:val="0"/>
          <w:numId w:val="7"/>
        </w:numPr>
        <w:spacing w:after="0"/>
        <w:jc w:val="both"/>
        <w:rPr>
          <w:rFonts w:ascii="Myriad Pro" w:hAnsi="Myriad Pro"/>
          <w:color w:val="000000"/>
          <w:sz w:val="24"/>
          <w:szCs w:val="24"/>
          <w:lang w:val="en-GB"/>
        </w:rPr>
      </w:pPr>
      <w:r w:rsidRPr="00E54D02">
        <w:rPr>
          <w:rFonts w:ascii="Myriad Pro" w:hAnsi="Myriad Pro"/>
          <w:sz w:val="24"/>
          <w:szCs w:val="24"/>
        </w:rPr>
        <w:t xml:space="preserve">Interviews with the relevant UNDP Country Office and the project’s management and staff, Swiss Cooperation Office and the various national and sub-regional authorities dealing with project activities as necessary, </w:t>
      </w:r>
      <w:r w:rsidRPr="00E54D02">
        <w:rPr>
          <w:rFonts w:ascii="Myriad Pro" w:hAnsi="Myriad Pro"/>
          <w:color w:val="000000"/>
          <w:sz w:val="24"/>
          <w:szCs w:val="24"/>
          <w:lang w:val="en-GB"/>
        </w:rPr>
        <w:t xml:space="preserve">to provide in-depth briefing on the project, its results, context of partnerships with different stakeholders etc. as well as vision for future. </w:t>
      </w:r>
    </w:p>
    <w:p w14:paraId="133B07B4" w14:textId="77777777" w:rsidR="00D56F90" w:rsidRPr="00E54D02" w:rsidRDefault="00D56F90" w:rsidP="00D56F90">
      <w:pPr>
        <w:pStyle w:val="ListParagraph"/>
        <w:spacing w:after="0"/>
        <w:jc w:val="both"/>
        <w:rPr>
          <w:rFonts w:ascii="Myriad Pro" w:hAnsi="Myriad Pro"/>
          <w:color w:val="000000"/>
          <w:sz w:val="24"/>
          <w:szCs w:val="24"/>
          <w:lang w:val="en-GB"/>
        </w:rPr>
      </w:pPr>
    </w:p>
    <w:p w14:paraId="5AA33205" w14:textId="77777777" w:rsidR="0010104F" w:rsidRPr="00E54D02" w:rsidRDefault="000F5390" w:rsidP="002712D3">
      <w:pPr>
        <w:numPr>
          <w:ilvl w:val="0"/>
          <w:numId w:val="7"/>
        </w:numPr>
        <w:jc w:val="both"/>
        <w:rPr>
          <w:rFonts w:ascii="Myriad Pro" w:hAnsi="Myriad Pro"/>
          <w:color w:val="000000"/>
          <w:lang w:val="en-GB"/>
        </w:rPr>
      </w:pPr>
      <w:r w:rsidRPr="00E54D02">
        <w:rPr>
          <w:rFonts w:ascii="Myriad Pro" w:hAnsi="Myriad Pro"/>
          <w:color w:val="000000"/>
          <w:lang w:val="en-GB"/>
        </w:rPr>
        <w:t xml:space="preserve">Interviews and </w:t>
      </w:r>
      <w:r w:rsidR="0010104F" w:rsidRPr="00E54D02">
        <w:rPr>
          <w:rFonts w:ascii="Myriad Pro" w:hAnsi="Myriad Pro"/>
          <w:color w:val="000000"/>
          <w:lang w:val="en-GB"/>
        </w:rPr>
        <w:t>focus groups</w:t>
      </w:r>
      <w:r w:rsidRPr="00E54D02">
        <w:rPr>
          <w:rFonts w:ascii="Myriad Pro" w:hAnsi="Myriad Pro"/>
          <w:color w:val="000000"/>
          <w:lang w:val="en-GB"/>
        </w:rPr>
        <w:t xml:space="preserve"> discussions</w:t>
      </w:r>
      <w:r w:rsidR="0010104F" w:rsidRPr="00E54D02">
        <w:rPr>
          <w:rFonts w:ascii="Myriad Pro" w:hAnsi="Myriad Pro"/>
          <w:color w:val="000000"/>
          <w:lang w:val="en-GB"/>
        </w:rPr>
        <w:t xml:space="preserve"> with project partners and beneficiaries</w:t>
      </w:r>
      <w:r w:rsidR="00A51E62" w:rsidRPr="00E54D02">
        <w:rPr>
          <w:rFonts w:ascii="Myriad Pro" w:hAnsi="Myriad Pro"/>
          <w:color w:val="000000"/>
          <w:lang w:val="en-GB"/>
        </w:rPr>
        <w:t xml:space="preserve">. Partners and beneficiaries </w:t>
      </w:r>
      <w:r w:rsidR="0010104F" w:rsidRPr="00E54D02">
        <w:rPr>
          <w:rFonts w:ascii="Myriad Pro" w:hAnsi="Myriad Pro"/>
          <w:color w:val="000000"/>
          <w:lang w:val="en-GB"/>
        </w:rPr>
        <w:t xml:space="preserve">can be divided into </w:t>
      </w:r>
      <w:r w:rsidR="00863D32" w:rsidRPr="00E54D02">
        <w:rPr>
          <w:rFonts w:ascii="Myriad Pro" w:hAnsi="Myriad Pro"/>
          <w:color w:val="000000"/>
          <w:lang w:val="en-GB"/>
        </w:rPr>
        <w:t>three</w:t>
      </w:r>
      <w:r w:rsidR="0010104F" w:rsidRPr="00E54D02">
        <w:rPr>
          <w:rFonts w:ascii="Myriad Pro" w:hAnsi="Myriad Pro"/>
          <w:color w:val="000000"/>
          <w:lang w:val="en-GB"/>
        </w:rPr>
        <w:t xml:space="preserve"> distinct groups</w:t>
      </w:r>
      <w:r w:rsidR="00D56F90" w:rsidRPr="00E54D02">
        <w:rPr>
          <w:rFonts w:ascii="Myriad Pro" w:hAnsi="Myriad Pro"/>
          <w:color w:val="000000"/>
          <w:lang w:val="en-GB"/>
        </w:rPr>
        <w:t>:</w:t>
      </w:r>
    </w:p>
    <w:p w14:paraId="41C2DB68" w14:textId="77777777" w:rsidR="00392082" w:rsidRPr="00E54D02" w:rsidRDefault="00392082" w:rsidP="00392082">
      <w:pPr>
        <w:jc w:val="both"/>
        <w:rPr>
          <w:rFonts w:ascii="Myriad Pro" w:hAnsi="Myriad Pro"/>
          <w:color w:val="000000"/>
          <w:lang w:val="en-GB"/>
        </w:rPr>
      </w:pPr>
    </w:p>
    <w:p w14:paraId="6B680CB4" w14:textId="77777777" w:rsidR="00D56F90" w:rsidRPr="00E54D02" w:rsidRDefault="0010104F" w:rsidP="002712D3">
      <w:pPr>
        <w:pStyle w:val="ListParagraph"/>
        <w:numPr>
          <w:ilvl w:val="1"/>
          <w:numId w:val="7"/>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Business Membership Organ</w:t>
      </w:r>
      <w:r w:rsidR="00392082" w:rsidRPr="00E54D02">
        <w:rPr>
          <w:rFonts w:ascii="Myriad Pro" w:hAnsi="Myriad Pro"/>
          <w:color w:val="000000"/>
          <w:sz w:val="24"/>
          <w:szCs w:val="24"/>
          <w:lang w:val="en-GB"/>
        </w:rPr>
        <w:t>izations and</w:t>
      </w:r>
      <w:r w:rsidRPr="00E54D02">
        <w:rPr>
          <w:rFonts w:ascii="Myriad Pro" w:hAnsi="Myriad Pro"/>
          <w:color w:val="000000"/>
          <w:sz w:val="24"/>
          <w:szCs w:val="24"/>
          <w:lang w:val="en-GB"/>
        </w:rPr>
        <w:t xml:space="preserve"> other re</w:t>
      </w:r>
      <w:r w:rsidR="00392082" w:rsidRPr="00E54D02">
        <w:rPr>
          <w:rFonts w:ascii="Myriad Pro" w:hAnsi="Myriad Pro"/>
          <w:color w:val="000000"/>
          <w:sz w:val="24"/>
          <w:szCs w:val="24"/>
          <w:lang w:val="en-GB"/>
        </w:rPr>
        <w:t>presentatives of private sector</w:t>
      </w:r>
      <w:r w:rsidR="00E934FF" w:rsidRPr="00E54D02">
        <w:rPr>
          <w:rFonts w:ascii="Myriad Pro" w:hAnsi="Myriad Pro"/>
          <w:color w:val="000000"/>
          <w:sz w:val="24"/>
          <w:szCs w:val="24"/>
          <w:lang w:val="en-GB"/>
        </w:rPr>
        <w:t>;</w:t>
      </w:r>
    </w:p>
    <w:p w14:paraId="11BC5320" w14:textId="77777777" w:rsidR="00D56F90" w:rsidRPr="00E54D02" w:rsidRDefault="00392082" w:rsidP="002712D3">
      <w:pPr>
        <w:pStyle w:val="ListParagraph"/>
        <w:numPr>
          <w:ilvl w:val="1"/>
          <w:numId w:val="7"/>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G</w:t>
      </w:r>
      <w:r w:rsidR="0010104F" w:rsidRPr="00E54D02">
        <w:rPr>
          <w:rFonts w:ascii="Myriad Pro" w:hAnsi="Myriad Pro"/>
          <w:color w:val="000000"/>
          <w:sz w:val="24"/>
          <w:szCs w:val="24"/>
          <w:lang w:val="en-GB"/>
        </w:rPr>
        <w:t>overnment institutions (including but not limited to the Ministry of Economic Development and Trade; oblast state administrations, other)</w:t>
      </w:r>
      <w:r w:rsidR="00666F80" w:rsidRPr="00E54D02">
        <w:rPr>
          <w:rFonts w:ascii="Myriad Pro" w:hAnsi="Myriad Pro"/>
          <w:color w:val="000000"/>
          <w:sz w:val="24"/>
          <w:szCs w:val="24"/>
          <w:lang w:val="en-GB"/>
        </w:rPr>
        <w:t>;</w:t>
      </w:r>
    </w:p>
    <w:p w14:paraId="00CD9E50" w14:textId="77777777" w:rsidR="00BC784A" w:rsidRPr="00E54D02" w:rsidRDefault="0010104F" w:rsidP="002712D3">
      <w:pPr>
        <w:pStyle w:val="ListParagraph"/>
        <w:numPr>
          <w:ilvl w:val="1"/>
          <w:numId w:val="7"/>
        </w:numPr>
        <w:spacing w:after="0"/>
        <w:jc w:val="both"/>
        <w:rPr>
          <w:rFonts w:ascii="Myriad Pro" w:hAnsi="Myriad Pro"/>
          <w:color w:val="000000"/>
          <w:sz w:val="24"/>
          <w:szCs w:val="24"/>
          <w:lang w:val="en-GB"/>
        </w:rPr>
      </w:pPr>
      <w:r w:rsidRPr="00E54D02">
        <w:rPr>
          <w:rFonts w:ascii="Myriad Pro" w:hAnsi="Myriad Pro"/>
          <w:color w:val="000000"/>
          <w:sz w:val="24"/>
          <w:szCs w:val="24"/>
          <w:lang w:val="en-GB"/>
        </w:rPr>
        <w:t>International development actors active in the fie</w:t>
      </w:r>
      <w:r w:rsidR="00666F80" w:rsidRPr="00E54D02">
        <w:rPr>
          <w:rFonts w:ascii="Myriad Pro" w:hAnsi="Myriad Pro"/>
          <w:color w:val="000000"/>
          <w:sz w:val="24"/>
          <w:szCs w:val="24"/>
          <w:lang w:val="en-GB"/>
        </w:rPr>
        <w:t xml:space="preserve">ld of intervention (EU, CIPE, </w:t>
      </w:r>
      <w:r w:rsidRPr="00E54D02">
        <w:rPr>
          <w:rFonts w:ascii="Myriad Pro" w:hAnsi="Myriad Pro"/>
          <w:color w:val="000000"/>
          <w:sz w:val="24"/>
          <w:szCs w:val="24"/>
          <w:lang w:val="en-GB"/>
        </w:rPr>
        <w:t>USAID, EBRD etc).</w:t>
      </w:r>
      <w:r w:rsidR="00C07473" w:rsidRPr="00E54D02">
        <w:rPr>
          <w:rFonts w:ascii="Myriad Pro" w:hAnsi="Myriad Pro"/>
          <w:color w:val="000000"/>
          <w:sz w:val="24"/>
          <w:szCs w:val="24"/>
          <w:lang w:val="en-GB"/>
        </w:rPr>
        <w:t xml:space="preserve"> </w:t>
      </w:r>
    </w:p>
    <w:p w14:paraId="6B3F1291" w14:textId="77777777" w:rsidR="00D56F90" w:rsidRPr="00E54D02" w:rsidRDefault="00D56F90" w:rsidP="00D56F90">
      <w:pPr>
        <w:jc w:val="both"/>
        <w:rPr>
          <w:rFonts w:ascii="Myriad Pro" w:hAnsi="Myriad Pro"/>
          <w:color w:val="000000"/>
          <w:szCs w:val="22"/>
          <w:lang w:val="en-GB"/>
        </w:rPr>
      </w:pPr>
    </w:p>
    <w:p w14:paraId="6DB824A8" w14:textId="77777777" w:rsidR="0010104F" w:rsidRPr="00E54D02" w:rsidRDefault="0010104F" w:rsidP="00D56F90">
      <w:pPr>
        <w:jc w:val="both"/>
        <w:rPr>
          <w:rFonts w:ascii="Myriad Pro" w:hAnsi="Myriad Pro"/>
          <w:color w:val="000000"/>
          <w:szCs w:val="22"/>
          <w:lang w:val="en-GB"/>
        </w:rPr>
      </w:pPr>
      <w:r w:rsidRPr="00E54D02">
        <w:rPr>
          <w:rFonts w:ascii="Myriad Pro" w:hAnsi="Myriad Pro"/>
          <w:color w:val="000000"/>
          <w:szCs w:val="22"/>
          <w:lang w:val="en-GB"/>
        </w:rPr>
        <w:t>Debriefing session will be arranged for discussing the evaluation findings, results and recommendations.</w:t>
      </w:r>
    </w:p>
    <w:p w14:paraId="4C6340A2" w14:textId="77777777" w:rsidR="00CD7846" w:rsidRPr="00E54D02" w:rsidRDefault="00CD7846" w:rsidP="00D56F90">
      <w:pPr>
        <w:jc w:val="both"/>
        <w:rPr>
          <w:rFonts w:ascii="Myriad Pro" w:hAnsi="Myriad Pro"/>
          <w:color w:val="000000"/>
          <w:szCs w:val="22"/>
          <w:lang w:val="en-GB"/>
        </w:rPr>
      </w:pPr>
    </w:p>
    <w:p w14:paraId="16B36D95" w14:textId="77777777" w:rsidR="009F0DD9" w:rsidRPr="00E54D02" w:rsidRDefault="009F0DD9" w:rsidP="009F0DD9">
      <w:pPr>
        <w:pStyle w:val="NoSpacing"/>
        <w:jc w:val="both"/>
        <w:rPr>
          <w:rFonts w:ascii="Myriad Pro" w:hAnsi="Myriad Pro" w:cs="Arial"/>
          <w:color w:val="000000" w:themeColor="text1"/>
          <w:lang w:val="en-GB"/>
        </w:rPr>
      </w:pPr>
      <w:r w:rsidRPr="00E54D02">
        <w:rPr>
          <w:rFonts w:ascii="Myriad Pro" w:hAnsi="Myriad Pro" w:cs="Arial"/>
          <w:b/>
          <w:shd w:val="clear" w:color="auto" w:fill="FFFFFF"/>
          <w:lang w:val="en-GB"/>
        </w:rPr>
        <w:t xml:space="preserve">3.2 </w:t>
      </w:r>
      <w:r w:rsidR="00533495" w:rsidRPr="00E54D02">
        <w:rPr>
          <w:rFonts w:ascii="Myriad Pro" w:hAnsi="Myriad Pro" w:cs="Arial"/>
          <w:b/>
          <w:shd w:val="clear" w:color="auto" w:fill="FFFFFF"/>
          <w:lang w:val="en-GB"/>
        </w:rPr>
        <w:t>Deliverables</w:t>
      </w:r>
      <w:r w:rsidR="00533495" w:rsidRPr="00E54D02">
        <w:rPr>
          <w:rFonts w:ascii="Myriad Pro" w:hAnsi="Myriad Pro" w:cs="Arial"/>
          <w:color w:val="000000" w:themeColor="text1"/>
          <w:lang w:val="en-GB"/>
        </w:rPr>
        <w:t xml:space="preserve"> </w:t>
      </w:r>
    </w:p>
    <w:p w14:paraId="7C7FA1BA" w14:textId="77777777" w:rsidR="00533495" w:rsidRPr="00E54D02" w:rsidRDefault="00533495" w:rsidP="00D56F90">
      <w:pPr>
        <w:pStyle w:val="NoSpacing"/>
        <w:jc w:val="both"/>
        <w:rPr>
          <w:rFonts w:ascii="Myriad Pro" w:hAnsi="Myriad Pro" w:cs="Arial"/>
          <w:color w:val="000000" w:themeColor="text1"/>
          <w:lang w:val="en-GB"/>
        </w:rPr>
      </w:pPr>
      <w:r w:rsidRPr="00E54D02">
        <w:rPr>
          <w:rFonts w:ascii="Myriad Pro" w:hAnsi="Myriad Pro" w:cs="Arial"/>
          <w:color w:val="000000" w:themeColor="text1"/>
          <w:lang w:val="en-GB"/>
        </w:rPr>
        <w:t>The Consultant should provide the following deliverables:</w:t>
      </w:r>
    </w:p>
    <w:p w14:paraId="476C4A0A" w14:textId="77777777" w:rsidR="00533495" w:rsidRPr="00E54D02" w:rsidRDefault="00533495" w:rsidP="00BB43AC">
      <w:pPr>
        <w:pStyle w:val="NoSpacing"/>
        <w:rPr>
          <w:rFonts w:ascii="Myriad Pro" w:hAnsi="Myriad Pro" w:cs="Arial"/>
          <w:caps/>
          <w:color w:val="000000" w:themeColor="text1"/>
          <w:lang w:val="en-G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5768"/>
        <w:gridCol w:w="1124"/>
        <w:gridCol w:w="1439"/>
      </w:tblGrid>
      <w:tr w:rsidR="00533495" w:rsidRPr="00E54D02" w14:paraId="3826C112" w14:textId="77777777" w:rsidTr="00533495">
        <w:trPr>
          <w:trHeight w:val="471"/>
        </w:trPr>
        <w:tc>
          <w:tcPr>
            <w:tcW w:w="1405" w:type="dxa"/>
            <w:shd w:val="clear" w:color="auto" w:fill="auto"/>
            <w:vAlign w:val="center"/>
          </w:tcPr>
          <w:p w14:paraId="20614A03" w14:textId="77777777" w:rsidR="00533495" w:rsidRPr="00E54D02" w:rsidRDefault="00533495" w:rsidP="00BB43AC">
            <w:pPr>
              <w:jc w:val="center"/>
              <w:rPr>
                <w:rStyle w:val="Style1"/>
                <w:rFonts w:eastAsiaTheme="minorEastAsia" w:cs="Arial"/>
                <w:b/>
                <w:szCs w:val="22"/>
                <w:lang w:val="en-GB"/>
              </w:rPr>
            </w:pPr>
            <w:r w:rsidRPr="00E54D02">
              <w:rPr>
                <w:rStyle w:val="Style1"/>
                <w:rFonts w:eastAsiaTheme="minorEastAsia" w:cs="Arial"/>
                <w:b/>
                <w:szCs w:val="22"/>
                <w:lang w:val="en-GB"/>
              </w:rPr>
              <w:t>Deliverable #</w:t>
            </w:r>
          </w:p>
        </w:tc>
        <w:tc>
          <w:tcPr>
            <w:tcW w:w="5832" w:type="dxa"/>
            <w:shd w:val="clear" w:color="auto" w:fill="auto"/>
            <w:vAlign w:val="center"/>
          </w:tcPr>
          <w:p w14:paraId="4F61098A" w14:textId="77777777" w:rsidR="00533495" w:rsidRPr="00E54D02" w:rsidRDefault="00533495" w:rsidP="00BB43AC">
            <w:pPr>
              <w:jc w:val="center"/>
              <w:rPr>
                <w:rStyle w:val="Style1"/>
                <w:rFonts w:eastAsiaTheme="minorEastAsia" w:cs="Arial"/>
                <w:b/>
                <w:szCs w:val="22"/>
                <w:lang w:val="en-GB"/>
              </w:rPr>
            </w:pPr>
            <w:r w:rsidRPr="00E54D02">
              <w:rPr>
                <w:rStyle w:val="Style1"/>
                <w:rFonts w:eastAsiaTheme="minorEastAsia" w:cs="Arial"/>
                <w:b/>
                <w:szCs w:val="22"/>
                <w:lang w:val="en-GB"/>
              </w:rPr>
              <w:t>Task description</w:t>
            </w:r>
          </w:p>
        </w:tc>
        <w:tc>
          <w:tcPr>
            <w:tcW w:w="1128" w:type="dxa"/>
            <w:tcBorders>
              <w:right w:val="single" w:sz="4" w:space="0" w:color="auto"/>
            </w:tcBorders>
            <w:shd w:val="clear" w:color="auto" w:fill="auto"/>
            <w:vAlign w:val="center"/>
          </w:tcPr>
          <w:p w14:paraId="58B7D2AA" w14:textId="77777777" w:rsidR="00533495" w:rsidRPr="00E54D02" w:rsidRDefault="00533495" w:rsidP="00BB43AC">
            <w:pPr>
              <w:jc w:val="center"/>
              <w:rPr>
                <w:rStyle w:val="Style1"/>
                <w:rFonts w:eastAsiaTheme="minorEastAsia" w:cs="Arial"/>
                <w:b/>
                <w:szCs w:val="22"/>
                <w:lang w:val="en-GB"/>
              </w:rPr>
            </w:pPr>
            <w:r w:rsidRPr="00E54D02">
              <w:rPr>
                <w:rStyle w:val="Style1"/>
                <w:rFonts w:eastAsiaTheme="minorEastAsia" w:cs="Arial"/>
                <w:b/>
                <w:szCs w:val="22"/>
                <w:lang w:val="en-GB"/>
              </w:rPr>
              <w:t>Days and timing</w:t>
            </w:r>
          </w:p>
        </w:tc>
        <w:tc>
          <w:tcPr>
            <w:tcW w:w="1416" w:type="dxa"/>
            <w:tcBorders>
              <w:left w:val="single" w:sz="4" w:space="0" w:color="auto"/>
            </w:tcBorders>
            <w:shd w:val="clear" w:color="auto" w:fill="auto"/>
            <w:vAlign w:val="center"/>
          </w:tcPr>
          <w:p w14:paraId="1F19B44D" w14:textId="77777777" w:rsidR="00533495" w:rsidRPr="00E54D02" w:rsidRDefault="00533495" w:rsidP="00BB43AC">
            <w:pPr>
              <w:jc w:val="center"/>
              <w:rPr>
                <w:rStyle w:val="Style1"/>
                <w:rFonts w:eastAsiaTheme="minorEastAsia" w:cs="Arial"/>
                <w:b/>
                <w:szCs w:val="22"/>
                <w:lang w:val="en-GB"/>
              </w:rPr>
            </w:pPr>
            <w:r w:rsidRPr="00E54D02">
              <w:rPr>
                <w:rStyle w:val="Style1"/>
                <w:rFonts w:eastAsiaTheme="minorEastAsia" w:cs="Arial"/>
                <w:b/>
                <w:szCs w:val="22"/>
                <w:lang w:val="en-GB"/>
              </w:rPr>
              <w:t>Payment breakdown</w:t>
            </w:r>
          </w:p>
        </w:tc>
      </w:tr>
      <w:tr w:rsidR="00533495" w:rsidRPr="00E54D02" w14:paraId="595FCF9A" w14:textId="77777777" w:rsidTr="00533495">
        <w:trPr>
          <w:trHeight w:val="629"/>
        </w:trPr>
        <w:tc>
          <w:tcPr>
            <w:tcW w:w="1405" w:type="dxa"/>
            <w:shd w:val="clear" w:color="auto" w:fill="auto"/>
            <w:vAlign w:val="center"/>
          </w:tcPr>
          <w:p w14:paraId="41C993E0"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lastRenderedPageBreak/>
              <w:t>Deliverable #1</w:t>
            </w:r>
          </w:p>
        </w:tc>
        <w:tc>
          <w:tcPr>
            <w:tcW w:w="5832" w:type="dxa"/>
            <w:shd w:val="clear" w:color="auto" w:fill="auto"/>
          </w:tcPr>
          <w:p w14:paraId="6D3AC506" w14:textId="77777777" w:rsidR="00533495" w:rsidRPr="00E54D02" w:rsidRDefault="00A53C88" w:rsidP="00BB43AC">
            <w:pPr>
              <w:jc w:val="both"/>
              <w:rPr>
                <w:rFonts w:ascii="Myriad Pro" w:eastAsia="SimSun" w:hAnsi="Myriad Pro"/>
                <w:szCs w:val="22"/>
                <w:lang w:val="en-GB" w:eastAsia="da-DK"/>
              </w:rPr>
            </w:pPr>
            <w:r w:rsidRPr="00E54D02">
              <w:rPr>
                <w:rFonts w:ascii="Myriad Pro" w:eastAsia="SimSun" w:hAnsi="Myriad Pro"/>
                <w:szCs w:val="22"/>
                <w:lang w:val="en-GB" w:eastAsia="da-DK"/>
              </w:rPr>
              <w:t>Conduct desk</w:t>
            </w:r>
            <w:r w:rsidR="00533495" w:rsidRPr="00E54D02">
              <w:rPr>
                <w:rFonts w:ascii="Myriad Pro" w:eastAsia="SimSun" w:hAnsi="Myriad Pro"/>
                <w:szCs w:val="22"/>
                <w:lang w:val="en-GB" w:eastAsia="da-DK"/>
              </w:rPr>
              <w:t xml:space="preserve"> research of SME BMO core documenta</w:t>
            </w:r>
            <w:r w:rsidR="00D920D8" w:rsidRPr="00E54D02">
              <w:rPr>
                <w:rFonts w:ascii="Myriad Pro" w:eastAsia="SimSun" w:hAnsi="Myriad Pro"/>
                <w:szCs w:val="22"/>
                <w:lang w:val="en-GB" w:eastAsia="da-DK"/>
              </w:rPr>
              <w:t>tion (cost-sharing agreements, p</w:t>
            </w:r>
            <w:r w:rsidR="00533495" w:rsidRPr="00E54D02">
              <w:rPr>
                <w:rFonts w:ascii="Myriad Pro" w:eastAsia="SimSun" w:hAnsi="Myriad Pro"/>
                <w:szCs w:val="22"/>
                <w:lang w:val="en-GB" w:eastAsia="da-DK"/>
              </w:rPr>
              <w:t>roject document</w:t>
            </w:r>
            <w:r w:rsidR="000D75BA" w:rsidRPr="00E54D02">
              <w:rPr>
                <w:rFonts w:ascii="Myriad Pro" w:eastAsia="SimSun" w:hAnsi="Myriad Pro"/>
                <w:szCs w:val="22"/>
                <w:lang w:val="en-GB" w:eastAsia="da-DK"/>
              </w:rPr>
              <w:t>s</w:t>
            </w:r>
            <w:r w:rsidR="00533495" w:rsidRPr="00E54D02">
              <w:rPr>
                <w:rFonts w:ascii="Myriad Pro" w:eastAsia="SimSun" w:hAnsi="Myriad Pro"/>
                <w:szCs w:val="22"/>
                <w:lang w:val="en-GB" w:eastAsia="da-DK"/>
              </w:rPr>
              <w:t xml:space="preserve">, annual work plans and progress reports 2015-2018, project implementation plans, board meeting minutes, mid-term </w:t>
            </w:r>
            <w:r w:rsidR="008359C1" w:rsidRPr="00E54D02">
              <w:rPr>
                <w:rFonts w:ascii="Myriad Pro" w:eastAsia="SimSun" w:hAnsi="Myriad Pro"/>
                <w:szCs w:val="22"/>
                <w:lang w:val="en-GB" w:eastAsia="da-DK"/>
              </w:rPr>
              <w:t>evaluation</w:t>
            </w:r>
            <w:r w:rsidR="00533495" w:rsidRPr="00E54D02">
              <w:rPr>
                <w:rFonts w:ascii="Myriad Pro" w:eastAsia="SimSun" w:hAnsi="Myriad Pro"/>
                <w:szCs w:val="22"/>
                <w:lang w:val="en-GB" w:eastAsia="da-DK"/>
              </w:rPr>
              <w:t xml:space="preserve"> report with annexes etc.). The set of documents to be reviewed will be prepared by UNDP.</w:t>
            </w:r>
          </w:p>
          <w:p w14:paraId="02A5706B" w14:textId="77777777" w:rsidR="00533495" w:rsidRPr="00E54D02" w:rsidRDefault="00533495" w:rsidP="00BB43AC">
            <w:pPr>
              <w:jc w:val="both"/>
              <w:rPr>
                <w:rFonts w:ascii="Myriad Pro" w:eastAsia="SimSun" w:hAnsi="Myriad Pro"/>
                <w:szCs w:val="22"/>
                <w:lang w:val="en-GB" w:eastAsia="da-DK"/>
              </w:rPr>
            </w:pPr>
            <w:r w:rsidRPr="00E54D02">
              <w:rPr>
                <w:rFonts w:ascii="Myriad Pro" w:eastAsia="SimSun" w:hAnsi="Myriad Pro"/>
                <w:szCs w:val="22"/>
                <w:lang w:val="en-GB" w:eastAsia="da-DK"/>
              </w:rPr>
              <w:t xml:space="preserve">Develop an evaluation methodology and strategy to collect the required </w:t>
            </w:r>
            <w:r w:rsidR="000D75BA" w:rsidRPr="00E54D02">
              <w:rPr>
                <w:rFonts w:ascii="Myriad Pro" w:eastAsia="SimSun" w:hAnsi="Myriad Pro"/>
                <w:szCs w:val="22"/>
                <w:lang w:val="en-GB" w:eastAsia="da-DK"/>
              </w:rPr>
              <w:t>data</w:t>
            </w:r>
            <w:r w:rsidRPr="00E54D02">
              <w:rPr>
                <w:rFonts w:ascii="Myriad Pro" w:eastAsia="SimSun" w:hAnsi="Myriad Pro"/>
                <w:szCs w:val="22"/>
                <w:lang w:val="en-GB" w:eastAsia="da-DK"/>
              </w:rPr>
              <w:t>, plans and forms for the interview with partners and counterparts.</w:t>
            </w:r>
          </w:p>
          <w:p w14:paraId="1FD66874" w14:textId="77777777" w:rsidR="00533495" w:rsidRPr="00E54D02" w:rsidRDefault="00533495" w:rsidP="00BB43AC">
            <w:pPr>
              <w:jc w:val="both"/>
              <w:rPr>
                <w:rStyle w:val="Style1"/>
                <w:rFonts w:eastAsia="SimSun"/>
                <w:szCs w:val="22"/>
                <w:lang w:val="en-GB" w:eastAsia="da-DK"/>
              </w:rPr>
            </w:pPr>
            <w:r w:rsidRPr="00E54D02">
              <w:rPr>
                <w:rFonts w:ascii="Myriad Pro" w:eastAsia="SimSun" w:hAnsi="Myriad Pro"/>
                <w:b/>
                <w:szCs w:val="22"/>
                <w:lang w:val="en-GB" w:eastAsia="da-DK"/>
              </w:rPr>
              <w:t>Output</w:t>
            </w:r>
            <w:r w:rsidR="00C55A5F" w:rsidRPr="00E54D02">
              <w:rPr>
                <w:rFonts w:ascii="Myriad Pro" w:eastAsia="SimSun" w:hAnsi="Myriad Pro"/>
                <w:szCs w:val="22"/>
                <w:lang w:val="en-GB" w:eastAsia="da-DK"/>
              </w:rPr>
              <w:t>: T</w:t>
            </w:r>
            <w:r w:rsidRPr="00E54D02">
              <w:rPr>
                <w:rFonts w:ascii="Myriad Pro" w:eastAsia="SimSun" w:hAnsi="Myriad Pro"/>
                <w:szCs w:val="22"/>
                <w:lang w:val="en-GB" w:eastAsia="da-DK"/>
              </w:rPr>
              <w:t xml:space="preserve">he inception report (with detailed description of the methodology and evaluation matrix) is produced; annotated structure of the report is developed; a toolkit for gathering </w:t>
            </w:r>
            <w:r w:rsidR="00C55A5F" w:rsidRPr="00E54D02">
              <w:rPr>
                <w:rFonts w:ascii="Myriad Pro" w:eastAsia="SimSun" w:hAnsi="Myriad Pro"/>
                <w:szCs w:val="22"/>
                <w:lang w:val="en-GB" w:eastAsia="da-DK"/>
              </w:rPr>
              <w:t>data</w:t>
            </w:r>
            <w:r w:rsidRPr="00E54D02">
              <w:rPr>
                <w:rFonts w:ascii="Myriad Pro" w:eastAsia="SimSun" w:hAnsi="Myriad Pro"/>
                <w:szCs w:val="22"/>
                <w:lang w:val="en-GB" w:eastAsia="da-DK"/>
              </w:rPr>
              <w:t xml:space="preserve"> (questionnaire and interview plans, a questionnaire for a beneficiary satisfaction survey) is designed. All documents are submitted to UNDP</w:t>
            </w:r>
            <w:r w:rsidR="00C07473" w:rsidRPr="00E54D02">
              <w:rPr>
                <w:rFonts w:ascii="Myriad Pro" w:eastAsia="SimSun" w:hAnsi="Myriad Pro"/>
                <w:szCs w:val="22"/>
                <w:lang w:val="en-GB" w:eastAsia="da-DK"/>
              </w:rPr>
              <w:t xml:space="preserve"> </w:t>
            </w:r>
            <w:r w:rsidRPr="00E54D02">
              <w:rPr>
                <w:rFonts w:ascii="Myriad Pro" w:eastAsia="SimSun" w:hAnsi="Myriad Pro"/>
                <w:szCs w:val="22"/>
                <w:lang w:val="en-GB" w:eastAsia="da-DK"/>
              </w:rPr>
              <w:t>for final approval.</w:t>
            </w:r>
          </w:p>
        </w:tc>
        <w:tc>
          <w:tcPr>
            <w:tcW w:w="1128" w:type="dxa"/>
            <w:tcBorders>
              <w:right w:val="single" w:sz="4" w:space="0" w:color="auto"/>
            </w:tcBorders>
            <w:shd w:val="clear" w:color="auto" w:fill="auto"/>
            <w:vAlign w:val="center"/>
          </w:tcPr>
          <w:p w14:paraId="7F71EABA" w14:textId="05B1507D" w:rsidR="00533495"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 xml:space="preserve">4 days, by </w:t>
            </w:r>
            <w:r w:rsidR="00F5759B">
              <w:rPr>
                <w:rStyle w:val="Style1"/>
                <w:rFonts w:eastAsiaTheme="minorEastAsia" w:cs="Arial"/>
                <w:szCs w:val="22"/>
                <w:lang w:val="en-GB"/>
              </w:rPr>
              <w:t>3</w:t>
            </w:r>
            <w:r w:rsidR="009D3D30">
              <w:rPr>
                <w:rStyle w:val="Style1"/>
                <w:rFonts w:eastAsiaTheme="minorEastAsia" w:cs="Arial"/>
                <w:szCs w:val="22"/>
                <w:lang w:val="en-GB"/>
              </w:rPr>
              <w:t>0</w:t>
            </w:r>
            <w:r w:rsidRPr="00E54D02">
              <w:rPr>
                <w:rStyle w:val="Style1"/>
                <w:rFonts w:eastAsiaTheme="minorEastAsia" w:cs="Arial"/>
                <w:szCs w:val="22"/>
                <w:lang w:val="en-GB"/>
              </w:rPr>
              <w:t xml:space="preserve"> </w:t>
            </w:r>
            <w:r w:rsidR="00F5759B">
              <w:rPr>
                <w:rStyle w:val="Style1"/>
                <w:rFonts w:eastAsiaTheme="minorEastAsia" w:cs="Arial"/>
                <w:szCs w:val="22"/>
                <w:lang w:val="en-GB"/>
              </w:rPr>
              <w:t>May</w:t>
            </w:r>
          </w:p>
          <w:p w14:paraId="5046E871" w14:textId="670FBBD9" w:rsidR="00751BAB" w:rsidRPr="00E54D02" w:rsidRDefault="00751BAB" w:rsidP="00BB43AC">
            <w:pPr>
              <w:jc w:val="center"/>
              <w:rPr>
                <w:rStyle w:val="Style1"/>
                <w:rFonts w:eastAsiaTheme="minorEastAsia" w:cs="Arial"/>
                <w:szCs w:val="22"/>
                <w:lang w:val="en-GB"/>
              </w:rPr>
            </w:pPr>
          </w:p>
        </w:tc>
        <w:tc>
          <w:tcPr>
            <w:tcW w:w="1416" w:type="dxa"/>
            <w:tcBorders>
              <w:left w:val="single" w:sz="4" w:space="0" w:color="auto"/>
            </w:tcBorders>
            <w:shd w:val="clear" w:color="auto" w:fill="auto"/>
            <w:vAlign w:val="center"/>
          </w:tcPr>
          <w:p w14:paraId="4B500F17"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20%</w:t>
            </w:r>
          </w:p>
        </w:tc>
      </w:tr>
      <w:tr w:rsidR="00533495" w:rsidRPr="00E54D02" w14:paraId="38B53DFD" w14:textId="77777777" w:rsidTr="00533495">
        <w:trPr>
          <w:trHeight w:val="423"/>
        </w:trPr>
        <w:tc>
          <w:tcPr>
            <w:tcW w:w="1405" w:type="dxa"/>
            <w:shd w:val="clear" w:color="auto" w:fill="auto"/>
            <w:vAlign w:val="center"/>
          </w:tcPr>
          <w:p w14:paraId="4BAC3683"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Deliverable #2</w:t>
            </w:r>
          </w:p>
        </w:tc>
        <w:tc>
          <w:tcPr>
            <w:tcW w:w="5832" w:type="dxa"/>
            <w:shd w:val="clear" w:color="auto" w:fill="auto"/>
          </w:tcPr>
          <w:p w14:paraId="28B42B30" w14:textId="77777777" w:rsidR="00533495" w:rsidRPr="00E54D02" w:rsidRDefault="00533495" w:rsidP="009C0AE2">
            <w:pPr>
              <w:pStyle w:val="NoSpacing"/>
              <w:tabs>
                <w:tab w:val="left" w:pos="-720"/>
              </w:tabs>
              <w:suppressAutoHyphens/>
              <w:jc w:val="both"/>
              <w:rPr>
                <w:rStyle w:val="Style1"/>
                <w:rFonts w:eastAsiaTheme="minorEastAsia" w:cs="Arial"/>
                <w:szCs w:val="22"/>
                <w:lang w:val="en-GB"/>
              </w:rPr>
            </w:pPr>
            <w:r w:rsidRPr="00E54D02">
              <w:rPr>
                <w:rStyle w:val="Style1"/>
                <w:rFonts w:eastAsiaTheme="minorEastAsia" w:cs="Arial"/>
                <w:szCs w:val="22"/>
                <w:lang w:val="en-GB"/>
              </w:rPr>
              <w:t xml:space="preserve">Conduct necessary consultations and interviews with the project staff and project partners.  </w:t>
            </w:r>
            <w:r w:rsidR="00024E16" w:rsidRPr="00E54D02">
              <w:rPr>
                <w:rStyle w:val="Style1"/>
                <w:rFonts w:eastAsiaTheme="minorEastAsia" w:cs="Arial"/>
                <w:szCs w:val="22"/>
                <w:lang w:val="en-GB"/>
              </w:rPr>
              <w:t xml:space="preserve">Examine </w:t>
            </w:r>
            <w:r w:rsidRPr="00E54D02">
              <w:rPr>
                <w:rStyle w:val="Style1"/>
                <w:rFonts w:eastAsiaTheme="minorEastAsia" w:cs="Arial"/>
                <w:szCs w:val="22"/>
                <w:lang w:val="en-GB"/>
              </w:rPr>
              <w:t>how s</w:t>
            </w:r>
            <w:r w:rsidR="00C55A5F" w:rsidRPr="00E54D02">
              <w:rPr>
                <w:rStyle w:val="Style1"/>
                <w:rFonts w:eastAsiaTheme="minorEastAsia" w:cs="Arial"/>
                <w:szCs w:val="22"/>
                <w:lang w:val="en-GB"/>
              </w:rPr>
              <w:t xml:space="preserve">takeholders assess the project and what </w:t>
            </w:r>
            <w:r w:rsidRPr="00E54D02">
              <w:rPr>
                <w:rStyle w:val="Style1"/>
                <w:rFonts w:eastAsiaTheme="minorEastAsia" w:cs="Arial"/>
                <w:szCs w:val="22"/>
                <w:lang w:val="en-GB"/>
              </w:rPr>
              <w:t>their concerns and suggestions</w:t>
            </w:r>
            <w:r w:rsidR="00C55A5F" w:rsidRPr="00E54D02">
              <w:rPr>
                <w:rStyle w:val="Style1"/>
                <w:rFonts w:eastAsiaTheme="minorEastAsia" w:cs="Arial"/>
                <w:szCs w:val="22"/>
                <w:lang w:val="en-GB"/>
              </w:rPr>
              <w:t xml:space="preserve"> are</w:t>
            </w:r>
            <w:r w:rsidRPr="00E54D02">
              <w:rPr>
                <w:rStyle w:val="Style1"/>
                <w:rFonts w:eastAsiaTheme="minorEastAsia" w:cs="Arial"/>
                <w:szCs w:val="22"/>
                <w:lang w:val="en-GB"/>
              </w:rPr>
              <w:t>.  Clarify issues that emerge from the prelimin</w:t>
            </w:r>
            <w:r w:rsidR="00C55A5F" w:rsidRPr="00E54D02">
              <w:rPr>
                <w:rStyle w:val="Style1"/>
                <w:rFonts w:eastAsiaTheme="minorEastAsia" w:cs="Arial"/>
                <w:szCs w:val="22"/>
                <w:lang w:val="en-GB"/>
              </w:rPr>
              <w:t>ary analysis of the project and</w:t>
            </w:r>
            <w:r w:rsidRPr="00E54D02">
              <w:rPr>
                <w:rStyle w:val="Style1"/>
                <w:rFonts w:eastAsiaTheme="minorEastAsia" w:cs="Arial"/>
                <w:szCs w:val="22"/>
                <w:lang w:val="en-GB"/>
              </w:rPr>
              <w:t xml:space="preserve"> require hard and soft data to substantiate their reasoning.</w:t>
            </w:r>
            <w:r w:rsidR="00D41003" w:rsidRPr="00E54D02">
              <w:rPr>
                <w:rStyle w:val="Style1"/>
                <w:rFonts w:eastAsiaTheme="minorEastAsia" w:cs="Arial"/>
                <w:szCs w:val="22"/>
                <w:lang w:val="en-GB"/>
              </w:rPr>
              <w:t xml:space="preserve"> Discuss the existing needs in the field of the private sector development and how the follow-up phase of the project should address them.</w:t>
            </w:r>
            <w:r w:rsidR="009C0AE2" w:rsidRPr="00E54D02">
              <w:rPr>
                <w:rStyle w:val="Style1"/>
                <w:rFonts w:eastAsiaTheme="minorEastAsia" w:cs="Arial"/>
                <w:szCs w:val="22"/>
                <w:lang w:val="en-GB"/>
              </w:rPr>
              <w:t xml:space="preserve"> </w:t>
            </w:r>
            <w:r w:rsidRPr="00E54D02">
              <w:rPr>
                <w:rStyle w:val="Style1"/>
                <w:rFonts w:eastAsiaTheme="minorEastAsia" w:cs="Arial"/>
                <w:szCs w:val="22"/>
                <w:lang w:val="en-GB"/>
              </w:rPr>
              <w:t>Collect and analyse feedback from the partners.</w:t>
            </w:r>
          </w:p>
          <w:p w14:paraId="22E9A3FC" w14:textId="77777777" w:rsidR="00533495" w:rsidRPr="00E54D02" w:rsidRDefault="00533495" w:rsidP="00BB43AC">
            <w:pPr>
              <w:jc w:val="both"/>
              <w:rPr>
                <w:rStyle w:val="Style1"/>
                <w:rFonts w:eastAsiaTheme="minorEastAsia" w:cs="Arial"/>
                <w:szCs w:val="22"/>
                <w:lang w:val="en-GB"/>
              </w:rPr>
            </w:pPr>
          </w:p>
          <w:p w14:paraId="7844C253" w14:textId="77777777" w:rsidR="00533495" w:rsidRPr="00E54D02" w:rsidRDefault="00096E07" w:rsidP="00BB43AC">
            <w:pPr>
              <w:jc w:val="both"/>
              <w:rPr>
                <w:rStyle w:val="Style1"/>
                <w:rFonts w:eastAsiaTheme="minorEastAsia" w:cs="Arial"/>
                <w:b/>
                <w:szCs w:val="22"/>
                <w:lang w:val="en-GB"/>
              </w:rPr>
            </w:pPr>
            <w:r w:rsidRPr="00E54D02">
              <w:rPr>
                <w:rFonts w:ascii="Myriad Pro" w:eastAsia="SimSun" w:hAnsi="Myriad Pro"/>
                <w:b/>
                <w:szCs w:val="22"/>
                <w:lang w:val="en-GB" w:eastAsia="da-DK"/>
              </w:rPr>
              <w:t>I</w:t>
            </w:r>
            <w:r w:rsidR="00533495" w:rsidRPr="00E54D02">
              <w:rPr>
                <w:rFonts w:ascii="Myriad Pro" w:eastAsia="SimSun" w:hAnsi="Myriad Pro"/>
                <w:b/>
                <w:szCs w:val="22"/>
                <w:lang w:val="en-GB" w:eastAsia="da-DK"/>
              </w:rPr>
              <w:t xml:space="preserve">nitial findings </w:t>
            </w:r>
            <w:r w:rsidRPr="00E54D02">
              <w:rPr>
                <w:rFonts w:ascii="Myriad Pro" w:eastAsia="SimSun" w:hAnsi="Myriad Pro"/>
                <w:b/>
                <w:szCs w:val="22"/>
                <w:lang w:val="en-GB" w:eastAsia="da-DK"/>
              </w:rPr>
              <w:t xml:space="preserve">discussed </w:t>
            </w:r>
            <w:r w:rsidR="00533495" w:rsidRPr="00E54D02">
              <w:rPr>
                <w:rFonts w:ascii="Myriad Pro" w:eastAsia="SimSun" w:hAnsi="Myriad Pro"/>
                <w:b/>
                <w:szCs w:val="22"/>
                <w:lang w:val="en-GB" w:eastAsia="da-DK"/>
              </w:rPr>
              <w:t xml:space="preserve">in a wrap-up </w:t>
            </w:r>
            <w:r w:rsidRPr="00E54D02">
              <w:rPr>
                <w:rFonts w:ascii="Myriad Pro" w:eastAsia="SimSun" w:hAnsi="Myriad Pro"/>
                <w:b/>
                <w:szCs w:val="22"/>
                <w:lang w:val="en-GB" w:eastAsia="da-DK"/>
              </w:rPr>
              <w:t xml:space="preserve">session </w:t>
            </w:r>
            <w:r w:rsidR="00533495" w:rsidRPr="00E54D02">
              <w:rPr>
                <w:rFonts w:ascii="Myriad Pro" w:eastAsia="SimSun" w:hAnsi="Myriad Pro"/>
                <w:b/>
                <w:szCs w:val="22"/>
                <w:lang w:val="en-GB" w:eastAsia="da-DK"/>
              </w:rPr>
              <w:t xml:space="preserve">with Project team and UNDP </w:t>
            </w:r>
            <w:r w:rsidR="00E24767" w:rsidRPr="00E54D02">
              <w:rPr>
                <w:rFonts w:ascii="Myriad Pro" w:eastAsia="SimSun" w:hAnsi="Myriad Pro"/>
                <w:b/>
                <w:szCs w:val="22"/>
                <w:lang w:val="en-GB" w:eastAsia="da-DK"/>
              </w:rPr>
              <w:t>CO</w:t>
            </w:r>
            <w:r w:rsidR="00533495" w:rsidRPr="00E54D02">
              <w:rPr>
                <w:rFonts w:ascii="Myriad Pro" w:eastAsia="SimSun" w:hAnsi="Myriad Pro"/>
                <w:b/>
                <w:szCs w:val="22"/>
                <w:lang w:val="en-GB" w:eastAsia="da-DK"/>
              </w:rPr>
              <w:t xml:space="preserve"> </w:t>
            </w:r>
            <w:r w:rsidR="00533495" w:rsidRPr="00E54D02">
              <w:rPr>
                <w:rFonts w:ascii="Myriad Pro" w:eastAsia="SimSun" w:hAnsi="Myriad Pro"/>
                <w:i/>
                <w:szCs w:val="22"/>
                <w:lang w:val="en-GB" w:eastAsia="da-DK"/>
              </w:rPr>
              <w:t>(can be done on-line via Skype conference)</w:t>
            </w:r>
            <w:r w:rsidR="00533495" w:rsidRPr="00E54D02">
              <w:rPr>
                <w:rFonts w:ascii="Myriad Pro" w:eastAsia="SimSun" w:hAnsi="Myriad Pro"/>
                <w:b/>
                <w:szCs w:val="22"/>
                <w:lang w:val="en-GB" w:eastAsia="da-DK"/>
              </w:rPr>
              <w:t>.</w:t>
            </w:r>
          </w:p>
          <w:p w14:paraId="00DFEACF" w14:textId="77777777" w:rsidR="00533495" w:rsidRPr="00E54D02" w:rsidRDefault="00533495" w:rsidP="00BB43AC">
            <w:pPr>
              <w:jc w:val="both"/>
              <w:rPr>
                <w:rStyle w:val="Style1"/>
                <w:rFonts w:eastAsiaTheme="minorEastAsia" w:cs="Arial"/>
                <w:szCs w:val="22"/>
                <w:lang w:val="en-GB"/>
              </w:rPr>
            </w:pPr>
          </w:p>
        </w:tc>
        <w:tc>
          <w:tcPr>
            <w:tcW w:w="1128" w:type="dxa"/>
            <w:tcBorders>
              <w:right w:val="single" w:sz="4" w:space="0" w:color="auto"/>
            </w:tcBorders>
            <w:shd w:val="clear" w:color="auto" w:fill="auto"/>
            <w:vAlign w:val="center"/>
          </w:tcPr>
          <w:p w14:paraId="293FB608" w14:textId="308058C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 xml:space="preserve">6 days, by </w:t>
            </w:r>
            <w:r w:rsidR="00F5759B">
              <w:rPr>
                <w:rStyle w:val="Style1"/>
                <w:rFonts w:eastAsiaTheme="minorEastAsia" w:cs="Arial"/>
                <w:szCs w:val="22"/>
                <w:lang w:val="en-GB"/>
              </w:rPr>
              <w:t>12</w:t>
            </w:r>
            <w:r w:rsidRPr="00E54D02">
              <w:rPr>
                <w:rStyle w:val="Style1"/>
                <w:rFonts w:eastAsiaTheme="minorEastAsia" w:cs="Arial"/>
                <w:szCs w:val="22"/>
                <w:lang w:val="en-GB"/>
              </w:rPr>
              <w:t xml:space="preserve"> </w:t>
            </w:r>
            <w:r w:rsidR="00F5759B">
              <w:rPr>
                <w:rStyle w:val="Style1"/>
                <w:rFonts w:eastAsiaTheme="minorEastAsia" w:cs="Arial"/>
                <w:szCs w:val="22"/>
                <w:lang w:val="en-GB"/>
              </w:rPr>
              <w:t>June</w:t>
            </w:r>
            <w:r w:rsidRPr="00E54D02">
              <w:rPr>
                <w:rStyle w:val="Style1"/>
                <w:rFonts w:eastAsiaTheme="minorEastAsia" w:cs="Arial"/>
                <w:szCs w:val="22"/>
                <w:lang w:val="en-GB"/>
              </w:rPr>
              <w:t xml:space="preserve"> </w:t>
            </w:r>
          </w:p>
        </w:tc>
        <w:tc>
          <w:tcPr>
            <w:tcW w:w="1416" w:type="dxa"/>
            <w:tcBorders>
              <w:left w:val="single" w:sz="4" w:space="0" w:color="auto"/>
            </w:tcBorders>
            <w:shd w:val="clear" w:color="auto" w:fill="auto"/>
            <w:vAlign w:val="center"/>
          </w:tcPr>
          <w:p w14:paraId="0C37188B"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0%</w:t>
            </w:r>
          </w:p>
        </w:tc>
      </w:tr>
      <w:tr w:rsidR="00533495" w:rsidRPr="00E54D02" w14:paraId="2770AE0C" w14:textId="77777777" w:rsidTr="00533495">
        <w:trPr>
          <w:trHeight w:val="1273"/>
        </w:trPr>
        <w:tc>
          <w:tcPr>
            <w:tcW w:w="1405" w:type="dxa"/>
            <w:shd w:val="clear" w:color="auto" w:fill="auto"/>
            <w:vAlign w:val="center"/>
          </w:tcPr>
          <w:p w14:paraId="1C17D88F"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Deliverable #3</w:t>
            </w:r>
          </w:p>
        </w:tc>
        <w:tc>
          <w:tcPr>
            <w:tcW w:w="5832" w:type="dxa"/>
            <w:shd w:val="clear" w:color="auto" w:fill="auto"/>
          </w:tcPr>
          <w:p w14:paraId="59DBA63D" w14:textId="77777777" w:rsidR="00533495" w:rsidRPr="00E54D02" w:rsidRDefault="00533495" w:rsidP="00BB43AC">
            <w:pPr>
              <w:jc w:val="both"/>
              <w:rPr>
                <w:rStyle w:val="Style1"/>
                <w:rFonts w:eastAsiaTheme="minorEastAsia" w:cs="Arial"/>
                <w:szCs w:val="22"/>
                <w:lang w:val="en-GB"/>
              </w:rPr>
            </w:pPr>
            <w:r w:rsidRPr="00E54D02">
              <w:rPr>
                <w:rStyle w:val="Style1"/>
                <w:rFonts w:eastAsiaTheme="minorEastAsia" w:cs="Arial"/>
                <w:szCs w:val="22"/>
                <w:lang w:val="en-GB"/>
              </w:rPr>
              <w:t>Produce a draft report of the evaluation covering all items detailed in th</w:t>
            </w:r>
            <w:r w:rsidR="00B971B8" w:rsidRPr="00E54D02">
              <w:rPr>
                <w:rStyle w:val="Style1"/>
                <w:rFonts w:eastAsiaTheme="minorEastAsia" w:cs="Arial"/>
                <w:szCs w:val="22"/>
                <w:lang w:val="en-GB"/>
              </w:rPr>
              <w:t>e paragraph #2 of the present TO</w:t>
            </w:r>
            <w:r w:rsidRPr="00E54D02">
              <w:rPr>
                <w:rStyle w:val="Style1"/>
                <w:rFonts w:eastAsiaTheme="minorEastAsia" w:cs="Arial"/>
                <w:szCs w:val="22"/>
                <w:lang w:val="en-GB"/>
              </w:rPr>
              <w:t>R with definition of the lessons learned</w:t>
            </w:r>
            <w:r w:rsidR="00167D2C" w:rsidRPr="00E54D02">
              <w:rPr>
                <w:rStyle w:val="Style1"/>
                <w:rFonts w:eastAsiaTheme="minorEastAsia" w:cs="Arial"/>
                <w:szCs w:val="22"/>
                <w:lang w:val="en-GB"/>
              </w:rPr>
              <w:t xml:space="preserve"> a</w:t>
            </w:r>
            <w:r w:rsidR="009C0AE2" w:rsidRPr="00E54D02">
              <w:rPr>
                <w:rStyle w:val="Style1"/>
                <w:rFonts w:eastAsiaTheme="minorEastAsia" w:cs="Arial"/>
                <w:szCs w:val="22"/>
                <w:lang w:val="en-GB"/>
              </w:rPr>
              <w:t>n</w:t>
            </w:r>
            <w:r w:rsidR="00FF6468" w:rsidRPr="00E54D02">
              <w:rPr>
                <w:rStyle w:val="Style1"/>
                <w:rFonts w:eastAsiaTheme="minorEastAsia" w:cs="Arial"/>
                <w:szCs w:val="22"/>
                <w:lang w:val="en-GB"/>
              </w:rPr>
              <w:t>d recommendations for the follow-up phase of the project.</w:t>
            </w:r>
          </w:p>
          <w:p w14:paraId="5A854627" w14:textId="77777777" w:rsidR="00533495" w:rsidRPr="00E54D02" w:rsidRDefault="00533495" w:rsidP="00BB43AC">
            <w:pPr>
              <w:jc w:val="both"/>
              <w:rPr>
                <w:rStyle w:val="Style1"/>
                <w:rFonts w:eastAsiaTheme="minorEastAsia" w:cs="Arial"/>
                <w:szCs w:val="22"/>
                <w:lang w:val="en-GB"/>
              </w:rPr>
            </w:pPr>
          </w:p>
          <w:p w14:paraId="45E137C2" w14:textId="77777777" w:rsidR="00533495" w:rsidRPr="00E54D02" w:rsidRDefault="00533495" w:rsidP="00BB43AC">
            <w:pPr>
              <w:jc w:val="both"/>
              <w:rPr>
                <w:rStyle w:val="Style1"/>
                <w:rFonts w:eastAsiaTheme="minorEastAsia" w:cs="Arial"/>
                <w:szCs w:val="22"/>
                <w:lang w:val="en-GB"/>
              </w:rPr>
            </w:pPr>
            <w:r w:rsidRPr="00E54D02">
              <w:rPr>
                <w:rStyle w:val="Style1"/>
                <w:rFonts w:eastAsiaTheme="minorEastAsia" w:cs="Arial"/>
                <w:b/>
                <w:szCs w:val="22"/>
                <w:lang w:val="en-GB"/>
              </w:rPr>
              <w:t>Output</w:t>
            </w:r>
            <w:r w:rsidRPr="00E54D02">
              <w:rPr>
                <w:rStyle w:val="Style1"/>
                <w:rFonts w:eastAsiaTheme="minorEastAsia" w:cs="Arial"/>
                <w:szCs w:val="22"/>
                <w:lang w:val="en-GB"/>
              </w:rPr>
              <w:t>: draft of the report produced and submitted for UNDP comments (</w:t>
            </w:r>
            <w:r w:rsidRPr="00E54D02">
              <w:rPr>
                <w:rStyle w:val="Style1"/>
                <w:rFonts w:eastAsiaTheme="minorEastAsia" w:cs="Arial"/>
                <w:i/>
                <w:szCs w:val="22"/>
                <w:lang w:val="en-GB"/>
              </w:rPr>
              <w:t>UNDP review will take up to 10 days</w:t>
            </w:r>
            <w:r w:rsidRPr="00E54D02">
              <w:rPr>
                <w:rStyle w:val="Style1"/>
                <w:rFonts w:eastAsiaTheme="minorEastAsia" w:cs="Arial"/>
                <w:szCs w:val="22"/>
                <w:lang w:val="en-GB"/>
              </w:rPr>
              <w:t>).</w:t>
            </w:r>
          </w:p>
          <w:p w14:paraId="6C24F566" w14:textId="77777777" w:rsidR="00533495" w:rsidRPr="00E54D02" w:rsidRDefault="00533495" w:rsidP="00BB43AC">
            <w:pPr>
              <w:jc w:val="both"/>
              <w:rPr>
                <w:rStyle w:val="Style1"/>
                <w:rFonts w:eastAsiaTheme="minorEastAsia" w:cs="Arial"/>
                <w:szCs w:val="22"/>
                <w:lang w:val="en-GB"/>
              </w:rPr>
            </w:pPr>
          </w:p>
        </w:tc>
        <w:tc>
          <w:tcPr>
            <w:tcW w:w="1128" w:type="dxa"/>
            <w:tcBorders>
              <w:right w:val="single" w:sz="4" w:space="0" w:color="auto"/>
            </w:tcBorders>
            <w:shd w:val="clear" w:color="auto" w:fill="auto"/>
            <w:vAlign w:val="center"/>
          </w:tcPr>
          <w:p w14:paraId="60E747C8" w14:textId="4837334E"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 xml:space="preserve">5 days, by </w:t>
            </w:r>
            <w:r w:rsidR="00FF6468" w:rsidRPr="00E54D02">
              <w:rPr>
                <w:rStyle w:val="Style1"/>
                <w:rFonts w:eastAsiaTheme="minorEastAsia" w:cs="Arial"/>
                <w:szCs w:val="22"/>
                <w:lang w:val="en-GB"/>
              </w:rPr>
              <w:t>1</w:t>
            </w:r>
            <w:r w:rsidR="00F5759B">
              <w:rPr>
                <w:rStyle w:val="Style1"/>
                <w:rFonts w:eastAsiaTheme="minorEastAsia" w:cs="Arial"/>
                <w:szCs w:val="22"/>
                <w:lang w:val="en-GB"/>
              </w:rPr>
              <w:t>7</w:t>
            </w:r>
            <w:r w:rsidRPr="00E54D02">
              <w:rPr>
                <w:rStyle w:val="Style1"/>
                <w:rFonts w:eastAsiaTheme="minorEastAsia" w:cs="Arial"/>
                <w:szCs w:val="22"/>
                <w:lang w:val="en-GB"/>
              </w:rPr>
              <w:t xml:space="preserve"> </w:t>
            </w:r>
            <w:r w:rsidR="00F5759B">
              <w:rPr>
                <w:rStyle w:val="Style1"/>
                <w:rFonts w:eastAsiaTheme="minorEastAsia" w:cs="Arial"/>
                <w:szCs w:val="22"/>
                <w:lang w:val="en-GB"/>
              </w:rPr>
              <w:t>June</w:t>
            </w:r>
            <w:r w:rsidRPr="00E54D02">
              <w:rPr>
                <w:rStyle w:val="Style1"/>
                <w:rFonts w:eastAsiaTheme="minorEastAsia" w:cs="Arial"/>
                <w:szCs w:val="22"/>
                <w:lang w:val="en-GB"/>
              </w:rPr>
              <w:t xml:space="preserve"> </w:t>
            </w:r>
          </w:p>
        </w:tc>
        <w:tc>
          <w:tcPr>
            <w:tcW w:w="1416" w:type="dxa"/>
            <w:tcBorders>
              <w:left w:val="single" w:sz="4" w:space="0" w:color="auto"/>
            </w:tcBorders>
            <w:shd w:val="clear" w:color="auto" w:fill="auto"/>
            <w:vAlign w:val="center"/>
          </w:tcPr>
          <w:p w14:paraId="23B9BC11" w14:textId="77777777" w:rsidR="00533495" w:rsidRPr="00E54D02" w:rsidRDefault="00533495" w:rsidP="00BB43AC">
            <w:pPr>
              <w:jc w:val="center"/>
              <w:rPr>
                <w:rStyle w:val="Style1"/>
                <w:rFonts w:eastAsiaTheme="minorEastAsia" w:cs="Arial"/>
                <w:szCs w:val="22"/>
                <w:lang w:val="en-GB"/>
              </w:rPr>
            </w:pPr>
            <w:r w:rsidRPr="00E54D02">
              <w:rPr>
                <w:rStyle w:val="Style1"/>
                <w:rFonts w:eastAsiaTheme="minorEastAsia" w:cs="Arial"/>
                <w:szCs w:val="22"/>
                <w:lang w:val="en-GB"/>
              </w:rPr>
              <w:t>40%</w:t>
            </w:r>
          </w:p>
        </w:tc>
      </w:tr>
      <w:tr w:rsidR="00644577" w:rsidRPr="00E54D02" w14:paraId="7DCE9BB5" w14:textId="77777777" w:rsidTr="00533495">
        <w:trPr>
          <w:trHeight w:val="451"/>
        </w:trPr>
        <w:tc>
          <w:tcPr>
            <w:tcW w:w="1405" w:type="dxa"/>
            <w:shd w:val="clear" w:color="auto" w:fill="auto"/>
            <w:vAlign w:val="center"/>
          </w:tcPr>
          <w:p w14:paraId="28D1BBFB" w14:textId="77777777" w:rsidR="00644577" w:rsidRPr="00E54D02" w:rsidRDefault="00644577" w:rsidP="00BB43AC">
            <w:pPr>
              <w:jc w:val="center"/>
              <w:rPr>
                <w:rStyle w:val="Style1"/>
                <w:rFonts w:eastAsiaTheme="minorEastAsia" w:cs="Arial"/>
                <w:szCs w:val="22"/>
                <w:lang w:val="en-GB"/>
              </w:rPr>
            </w:pPr>
            <w:r w:rsidRPr="00E54D02">
              <w:rPr>
                <w:rStyle w:val="Style1"/>
                <w:rFonts w:eastAsiaTheme="minorEastAsia" w:cs="Arial"/>
                <w:szCs w:val="22"/>
                <w:lang w:val="en-GB"/>
              </w:rPr>
              <w:t>Deliverable #4</w:t>
            </w:r>
          </w:p>
        </w:tc>
        <w:tc>
          <w:tcPr>
            <w:tcW w:w="5832" w:type="dxa"/>
            <w:shd w:val="clear" w:color="auto" w:fill="auto"/>
          </w:tcPr>
          <w:p w14:paraId="112559D0" w14:textId="77777777" w:rsidR="00644577" w:rsidRPr="00E54D02" w:rsidRDefault="00644577" w:rsidP="00BB43AC">
            <w:pPr>
              <w:jc w:val="both"/>
              <w:rPr>
                <w:rStyle w:val="Style1"/>
                <w:rFonts w:eastAsiaTheme="minorEastAsia" w:cs="Arial"/>
                <w:szCs w:val="22"/>
                <w:lang w:val="en-GB"/>
              </w:rPr>
            </w:pPr>
            <w:r w:rsidRPr="00E54D02">
              <w:rPr>
                <w:rStyle w:val="Style1"/>
                <w:rFonts w:eastAsiaTheme="minorEastAsia" w:cs="Arial"/>
                <w:szCs w:val="22"/>
                <w:lang w:val="en-GB"/>
              </w:rPr>
              <w:t>Collect, review and incorporate comments from UNDP into the final version of the evaluation report.</w:t>
            </w:r>
          </w:p>
          <w:p w14:paraId="60F33AEE" w14:textId="77777777" w:rsidR="00644577" w:rsidRPr="00E54D02" w:rsidRDefault="00644577" w:rsidP="00BB43AC">
            <w:pPr>
              <w:jc w:val="both"/>
              <w:rPr>
                <w:rStyle w:val="Style1"/>
                <w:rFonts w:eastAsiaTheme="minorEastAsia" w:cs="Arial"/>
                <w:b/>
                <w:szCs w:val="22"/>
                <w:lang w:val="en-GB"/>
              </w:rPr>
            </w:pPr>
          </w:p>
          <w:p w14:paraId="6E28A967" w14:textId="77777777" w:rsidR="00644577" w:rsidRPr="00E54D02" w:rsidRDefault="00644577" w:rsidP="00BB43AC">
            <w:pPr>
              <w:jc w:val="both"/>
              <w:rPr>
                <w:rStyle w:val="Style1"/>
                <w:rFonts w:eastAsiaTheme="minorEastAsia" w:cs="Arial"/>
                <w:szCs w:val="22"/>
                <w:lang w:val="en-GB"/>
              </w:rPr>
            </w:pPr>
            <w:r w:rsidRPr="00E54D02">
              <w:rPr>
                <w:rStyle w:val="Style1"/>
                <w:rFonts w:eastAsiaTheme="minorEastAsia" w:cs="Arial"/>
                <w:b/>
                <w:szCs w:val="22"/>
                <w:lang w:val="en-GB"/>
              </w:rPr>
              <w:t>Output</w:t>
            </w:r>
            <w:r w:rsidRPr="00E54D02">
              <w:rPr>
                <w:rStyle w:val="Style1"/>
                <w:rFonts w:eastAsiaTheme="minorEastAsia" w:cs="Arial"/>
                <w:szCs w:val="22"/>
                <w:lang w:val="en-GB"/>
              </w:rPr>
              <w:t>: Final evaluation report containing all required annexes indicated in th</w:t>
            </w:r>
            <w:r w:rsidR="00205D52" w:rsidRPr="00E54D02">
              <w:rPr>
                <w:rStyle w:val="Style1"/>
                <w:rFonts w:eastAsiaTheme="minorEastAsia" w:cs="Arial"/>
                <w:szCs w:val="22"/>
                <w:lang w:val="en-GB"/>
              </w:rPr>
              <w:t>e paragraph #3 of the present T</w:t>
            </w:r>
            <w:r w:rsidR="00B971B8" w:rsidRPr="00E54D02">
              <w:rPr>
                <w:rStyle w:val="Style1"/>
                <w:rFonts w:eastAsiaTheme="minorEastAsia" w:cs="Arial"/>
                <w:szCs w:val="22"/>
                <w:lang w:val="en-GB"/>
              </w:rPr>
              <w:t>O</w:t>
            </w:r>
            <w:r w:rsidRPr="00E54D02">
              <w:rPr>
                <w:rStyle w:val="Style1"/>
                <w:rFonts w:eastAsiaTheme="minorEastAsia" w:cs="Arial"/>
                <w:szCs w:val="22"/>
                <w:lang w:val="en-GB"/>
              </w:rPr>
              <w:t>R, submitted to UNDP, SECO</w:t>
            </w:r>
            <w:r w:rsidR="00C07473" w:rsidRPr="00E54D02">
              <w:rPr>
                <w:rStyle w:val="Style1"/>
                <w:rFonts w:eastAsiaTheme="minorEastAsia" w:cs="Arial"/>
                <w:szCs w:val="22"/>
                <w:lang w:val="en-GB"/>
              </w:rPr>
              <w:t>/S</w:t>
            </w:r>
            <w:r w:rsidRPr="00E54D02">
              <w:rPr>
                <w:rStyle w:val="Style1"/>
                <w:rFonts w:eastAsiaTheme="minorEastAsia" w:cs="Arial"/>
                <w:szCs w:val="22"/>
                <w:lang w:val="en-GB"/>
              </w:rPr>
              <w:t>C</w:t>
            </w:r>
            <w:r w:rsidR="00C07473" w:rsidRPr="00E54D02">
              <w:rPr>
                <w:rStyle w:val="Style1"/>
                <w:rFonts w:eastAsiaTheme="minorEastAsia" w:cs="Arial"/>
                <w:szCs w:val="22"/>
                <w:lang w:val="en-GB"/>
              </w:rPr>
              <w:t>O</w:t>
            </w:r>
            <w:r w:rsidRPr="00E54D02">
              <w:rPr>
                <w:rStyle w:val="Style1"/>
                <w:rFonts w:eastAsiaTheme="minorEastAsia" w:cs="Arial"/>
                <w:szCs w:val="22"/>
                <w:lang w:val="en-GB"/>
              </w:rPr>
              <w:t xml:space="preserve"> for final review and approval.</w:t>
            </w:r>
          </w:p>
          <w:p w14:paraId="28F7D8AB" w14:textId="77777777" w:rsidR="00644577" w:rsidRPr="00E54D02" w:rsidRDefault="00644577" w:rsidP="00BB43AC">
            <w:pPr>
              <w:jc w:val="both"/>
              <w:rPr>
                <w:rStyle w:val="Style1"/>
                <w:rFonts w:eastAsiaTheme="minorEastAsia" w:cs="Arial"/>
                <w:szCs w:val="22"/>
                <w:lang w:val="en-GB"/>
              </w:rPr>
            </w:pPr>
          </w:p>
        </w:tc>
        <w:tc>
          <w:tcPr>
            <w:tcW w:w="1128" w:type="dxa"/>
            <w:tcBorders>
              <w:right w:val="single" w:sz="4" w:space="0" w:color="auto"/>
            </w:tcBorders>
            <w:shd w:val="clear" w:color="auto" w:fill="auto"/>
            <w:vAlign w:val="center"/>
          </w:tcPr>
          <w:p w14:paraId="78E216AD" w14:textId="19E1ECBA" w:rsidR="00644577" w:rsidRPr="00E54D02" w:rsidRDefault="009D3D30" w:rsidP="009D3D30">
            <w:pPr>
              <w:jc w:val="center"/>
              <w:rPr>
                <w:rStyle w:val="Style1"/>
                <w:rFonts w:eastAsiaTheme="minorEastAsia" w:cs="Arial"/>
                <w:szCs w:val="22"/>
                <w:lang w:val="en-GB"/>
              </w:rPr>
            </w:pPr>
            <w:r>
              <w:rPr>
                <w:rStyle w:val="Style1"/>
                <w:rFonts w:eastAsiaTheme="minorEastAsia" w:cs="Arial"/>
                <w:szCs w:val="22"/>
                <w:lang w:val="en-GB"/>
              </w:rPr>
              <w:t>4</w:t>
            </w:r>
            <w:r w:rsidR="00644577" w:rsidRPr="00E54D02">
              <w:rPr>
                <w:rStyle w:val="Style1"/>
                <w:rFonts w:eastAsiaTheme="minorEastAsia" w:cs="Arial"/>
                <w:szCs w:val="22"/>
                <w:lang w:val="en-GB"/>
              </w:rPr>
              <w:t xml:space="preserve"> days, by </w:t>
            </w:r>
            <w:r w:rsidR="0044674F">
              <w:rPr>
                <w:rStyle w:val="Style1"/>
                <w:rFonts w:eastAsiaTheme="minorEastAsia" w:cs="Arial"/>
                <w:szCs w:val="22"/>
                <w:lang w:val="en-GB"/>
              </w:rPr>
              <w:t>3</w:t>
            </w:r>
            <w:r w:rsidR="000A62B8" w:rsidRPr="00E54D02">
              <w:rPr>
                <w:rStyle w:val="Style1"/>
                <w:rFonts w:eastAsiaTheme="minorEastAsia" w:cs="Arial"/>
                <w:szCs w:val="22"/>
                <w:lang w:val="en-GB"/>
              </w:rPr>
              <w:t>0</w:t>
            </w:r>
            <w:r w:rsidR="0044674F">
              <w:rPr>
                <w:rStyle w:val="Style1"/>
                <w:rFonts w:eastAsiaTheme="minorEastAsia" w:cs="Arial"/>
                <w:szCs w:val="22"/>
                <w:lang w:val="en-GB"/>
              </w:rPr>
              <w:t xml:space="preserve"> June</w:t>
            </w:r>
          </w:p>
        </w:tc>
        <w:tc>
          <w:tcPr>
            <w:tcW w:w="1416" w:type="dxa"/>
            <w:vMerge w:val="restart"/>
            <w:tcBorders>
              <w:left w:val="single" w:sz="4" w:space="0" w:color="auto"/>
            </w:tcBorders>
            <w:shd w:val="clear" w:color="auto" w:fill="auto"/>
            <w:vAlign w:val="center"/>
          </w:tcPr>
          <w:p w14:paraId="148CEF8C" w14:textId="77777777" w:rsidR="00644577" w:rsidRPr="00E54D02" w:rsidRDefault="00644577" w:rsidP="00BB43AC">
            <w:pPr>
              <w:jc w:val="center"/>
              <w:rPr>
                <w:rStyle w:val="Style1"/>
                <w:rFonts w:eastAsiaTheme="minorEastAsia" w:cs="Arial"/>
                <w:szCs w:val="22"/>
                <w:lang w:val="en-GB"/>
              </w:rPr>
            </w:pPr>
            <w:r w:rsidRPr="00E54D02">
              <w:rPr>
                <w:rStyle w:val="Style1"/>
                <w:rFonts w:eastAsiaTheme="minorEastAsia" w:cs="Arial"/>
                <w:szCs w:val="22"/>
                <w:lang w:val="en-GB"/>
              </w:rPr>
              <w:t>40%</w:t>
            </w:r>
          </w:p>
        </w:tc>
      </w:tr>
      <w:tr w:rsidR="00644577" w:rsidRPr="00E54D02" w14:paraId="228ED3CB" w14:textId="77777777" w:rsidTr="00533495">
        <w:trPr>
          <w:trHeight w:val="451"/>
        </w:trPr>
        <w:tc>
          <w:tcPr>
            <w:tcW w:w="1405" w:type="dxa"/>
            <w:shd w:val="clear" w:color="auto" w:fill="auto"/>
            <w:vAlign w:val="center"/>
          </w:tcPr>
          <w:p w14:paraId="7A386463" w14:textId="77777777" w:rsidR="00644577" w:rsidRPr="00E54D02" w:rsidRDefault="00644577" w:rsidP="00BB43AC">
            <w:pPr>
              <w:jc w:val="center"/>
              <w:rPr>
                <w:rStyle w:val="Style1"/>
                <w:rFonts w:eastAsiaTheme="minorEastAsia" w:cs="Arial"/>
                <w:szCs w:val="22"/>
                <w:lang w:val="en-GB"/>
              </w:rPr>
            </w:pPr>
            <w:r w:rsidRPr="00E54D02">
              <w:rPr>
                <w:rStyle w:val="Style1"/>
                <w:rFonts w:eastAsiaTheme="minorEastAsia" w:cs="Arial"/>
                <w:szCs w:val="22"/>
                <w:lang w:val="en-GB"/>
              </w:rPr>
              <w:t>Deliverable #5</w:t>
            </w:r>
          </w:p>
        </w:tc>
        <w:tc>
          <w:tcPr>
            <w:tcW w:w="5832" w:type="dxa"/>
            <w:shd w:val="clear" w:color="auto" w:fill="auto"/>
          </w:tcPr>
          <w:p w14:paraId="6070310F" w14:textId="77777777" w:rsidR="00644577" w:rsidRPr="00E54D02" w:rsidRDefault="00644577" w:rsidP="00BB43AC">
            <w:pPr>
              <w:jc w:val="both"/>
              <w:rPr>
                <w:rStyle w:val="Style1"/>
                <w:rFonts w:eastAsiaTheme="minorEastAsia" w:cs="Arial"/>
                <w:szCs w:val="22"/>
                <w:lang w:val="en-GB"/>
              </w:rPr>
            </w:pPr>
            <w:r w:rsidRPr="00E54D02">
              <w:rPr>
                <w:rStyle w:val="Style1"/>
                <w:rFonts w:eastAsiaTheme="minorEastAsia" w:cs="Arial"/>
                <w:szCs w:val="22"/>
                <w:lang w:val="en-GB"/>
              </w:rPr>
              <w:t xml:space="preserve">Prepare a detailed PowerPoint presentation of the evaluation study (in English) and present the results during the meeting between UNDP, SECO/Swiss </w:t>
            </w:r>
            <w:r w:rsidRPr="00E54D02">
              <w:rPr>
                <w:rStyle w:val="Style1"/>
                <w:rFonts w:eastAsiaTheme="minorEastAsia" w:cs="Arial"/>
                <w:szCs w:val="22"/>
                <w:lang w:val="en-GB"/>
              </w:rPr>
              <w:lastRenderedPageBreak/>
              <w:t>Cooperation Office in Kyiv</w:t>
            </w:r>
            <w:r w:rsidR="00E3705E" w:rsidRPr="00E54D02">
              <w:rPr>
                <w:rStyle w:val="Style1"/>
                <w:rFonts w:eastAsiaTheme="minorEastAsia" w:cs="Arial"/>
                <w:szCs w:val="22"/>
                <w:lang w:val="en-GB"/>
              </w:rPr>
              <w:t>, Ukraine</w:t>
            </w:r>
            <w:r w:rsidRPr="00E54D02">
              <w:rPr>
                <w:rStyle w:val="Style1"/>
                <w:rFonts w:eastAsiaTheme="minorEastAsia" w:cs="Arial"/>
                <w:szCs w:val="22"/>
                <w:lang w:val="en-GB"/>
              </w:rPr>
              <w:t xml:space="preserve"> </w:t>
            </w:r>
            <w:r w:rsidRPr="00E54D02">
              <w:rPr>
                <w:rStyle w:val="Style1"/>
                <w:rFonts w:eastAsiaTheme="minorEastAsia" w:cs="Arial"/>
                <w:i/>
                <w:szCs w:val="22"/>
                <w:lang w:val="en-GB"/>
              </w:rPr>
              <w:t>(can be arrange also distantly via Skype depending on meeting arrangements. If travel occurs, UNDP will cover all related travel expenses)</w:t>
            </w:r>
            <w:r w:rsidRPr="00E54D02">
              <w:rPr>
                <w:rStyle w:val="Style1"/>
                <w:rFonts w:eastAsiaTheme="minorEastAsia" w:cs="Arial"/>
                <w:szCs w:val="22"/>
                <w:lang w:val="en-GB"/>
              </w:rPr>
              <w:t>.</w:t>
            </w:r>
          </w:p>
          <w:p w14:paraId="4B16F978" w14:textId="77777777" w:rsidR="00644577" w:rsidRPr="00E54D02" w:rsidRDefault="00644577" w:rsidP="00BB43AC">
            <w:pPr>
              <w:jc w:val="both"/>
              <w:rPr>
                <w:rStyle w:val="Style1"/>
                <w:rFonts w:eastAsiaTheme="minorEastAsia" w:cs="Arial"/>
                <w:szCs w:val="22"/>
                <w:lang w:val="en-GB"/>
              </w:rPr>
            </w:pPr>
          </w:p>
          <w:p w14:paraId="4B6D5572" w14:textId="77777777" w:rsidR="00644577" w:rsidRPr="00E54D02" w:rsidRDefault="00644577" w:rsidP="00BB43AC">
            <w:pPr>
              <w:jc w:val="both"/>
              <w:rPr>
                <w:rStyle w:val="Style1"/>
                <w:rFonts w:eastAsiaTheme="minorEastAsia" w:cs="Arial"/>
                <w:szCs w:val="22"/>
                <w:lang w:val="en-GB"/>
              </w:rPr>
            </w:pPr>
            <w:r w:rsidRPr="00E54D02">
              <w:rPr>
                <w:rStyle w:val="Style1"/>
                <w:rFonts w:eastAsiaTheme="minorEastAsia" w:cs="Arial"/>
                <w:szCs w:val="22"/>
                <w:lang w:val="en-GB"/>
              </w:rPr>
              <w:t>Consultations regarding UNDP expectations from the presentation will be held with the Contractor prior to the event.</w:t>
            </w:r>
          </w:p>
          <w:p w14:paraId="3C73E2FC" w14:textId="77777777" w:rsidR="00644577" w:rsidRPr="00E54D02" w:rsidRDefault="00644577" w:rsidP="00BB43AC">
            <w:pPr>
              <w:jc w:val="both"/>
              <w:rPr>
                <w:rStyle w:val="Style1"/>
                <w:rFonts w:eastAsiaTheme="minorEastAsia" w:cs="Arial"/>
                <w:szCs w:val="22"/>
                <w:lang w:val="en-GB"/>
              </w:rPr>
            </w:pPr>
          </w:p>
          <w:p w14:paraId="44D7BEF4" w14:textId="77777777" w:rsidR="00644577" w:rsidRPr="00E54D02" w:rsidRDefault="00644577" w:rsidP="00BB43AC">
            <w:pPr>
              <w:jc w:val="both"/>
              <w:rPr>
                <w:rStyle w:val="Style1"/>
                <w:rFonts w:eastAsiaTheme="minorEastAsia" w:cs="Arial"/>
                <w:szCs w:val="22"/>
                <w:lang w:val="en-GB"/>
              </w:rPr>
            </w:pPr>
            <w:r w:rsidRPr="00E54D02">
              <w:rPr>
                <w:rStyle w:val="Style1"/>
                <w:rFonts w:eastAsiaTheme="minorEastAsia" w:cs="Arial"/>
                <w:b/>
                <w:szCs w:val="22"/>
                <w:lang w:val="en-GB"/>
              </w:rPr>
              <w:t xml:space="preserve">Output: </w:t>
            </w:r>
            <w:r w:rsidRPr="00E54D02">
              <w:rPr>
                <w:rStyle w:val="Style1"/>
                <w:rFonts w:eastAsiaTheme="minorEastAsia" w:cs="Arial"/>
                <w:szCs w:val="22"/>
                <w:lang w:val="en-GB"/>
              </w:rPr>
              <w:t>PowerPoint presentation prepared and delivered during the joint meeting of interested parties (to cover major findings and lessons learned from the evaluation as</w:t>
            </w:r>
            <w:r w:rsidR="00170478" w:rsidRPr="00E54D02">
              <w:rPr>
                <w:rStyle w:val="Style1"/>
                <w:rFonts w:eastAsiaTheme="minorEastAsia" w:cs="Arial"/>
                <w:szCs w:val="22"/>
                <w:lang w:val="en-GB"/>
              </w:rPr>
              <w:t xml:space="preserve"> defined in section 3 of this T</w:t>
            </w:r>
            <w:r w:rsidR="00B971B8" w:rsidRPr="00E54D02">
              <w:rPr>
                <w:rStyle w:val="Style1"/>
                <w:rFonts w:eastAsiaTheme="minorEastAsia" w:cs="Arial"/>
                <w:szCs w:val="22"/>
                <w:lang w:val="en-GB"/>
              </w:rPr>
              <w:t>O</w:t>
            </w:r>
            <w:r w:rsidRPr="00E54D02">
              <w:rPr>
                <w:rStyle w:val="Style1"/>
                <w:rFonts w:eastAsiaTheme="minorEastAsia" w:cs="Arial"/>
                <w:szCs w:val="22"/>
                <w:lang w:val="en-GB"/>
              </w:rPr>
              <w:t>R with diagrams/pictures, where applicable).</w:t>
            </w:r>
          </w:p>
        </w:tc>
        <w:tc>
          <w:tcPr>
            <w:tcW w:w="1128" w:type="dxa"/>
            <w:tcBorders>
              <w:right w:val="single" w:sz="4" w:space="0" w:color="auto"/>
            </w:tcBorders>
            <w:shd w:val="clear" w:color="auto" w:fill="auto"/>
            <w:vAlign w:val="center"/>
          </w:tcPr>
          <w:p w14:paraId="23C57594" w14:textId="061122A6" w:rsidR="00751BAB" w:rsidRDefault="00751BAB" w:rsidP="00BB43AC">
            <w:pPr>
              <w:jc w:val="center"/>
              <w:rPr>
                <w:rStyle w:val="Style1"/>
                <w:rFonts w:eastAsiaTheme="minorEastAsia" w:cs="Arial"/>
                <w:szCs w:val="22"/>
                <w:lang w:val="en-GB"/>
              </w:rPr>
            </w:pPr>
          </w:p>
          <w:p w14:paraId="693C678F" w14:textId="0B43606F" w:rsidR="00644577" w:rsidRPr="00E54D02" w:rsidRDefault="009D3D30" w:rsidP="00BB43AC">
            <w:pPr>
              <w:jc w:val="center"/>
              <w:rPr>
                <w:rStyle w:val="Style1"/>
                <w:rFonts w:eastAsiaTheme="minorEastAsia" w:cs="Arial"/>
                <w:szCs w:val="22"/>
                <w:lang w:val="en-GB"/>
              </w:rPr>
            </w:pPr>
            <w:r>
              <w:rPr>
                <w:rStyle w:val="Style1"/>
                <w:rFonts w:eastAsiaTheme="minorEastAsia" w:cs="Arial"/>
                <w:szCs w:val="22"/>
                <w:lang w:val="en-GB"/>
              </w:rPr>
              <w:t>1</w:t>
            </w:r>
            <w:r w:rsidR="00644577" w:rsidRPr="00E54D02">
              <w:rPr>
                <w:rStyle w:val="Style1"/>
                <w:rFonts w:eastAsiaTheme="minorEastAsia" w:cs="Arial"/>
                <w:szCs w:val="22"/>
                <w:lang w:val="en-GB"/>
              </w:rPr>
              <w:t xml:space="preserve"> day, by </w:t>
            </w:r>
            <w:r w:rsidR="0044674F">
              <w:rPr>
                <w:rStyle w:val="Style1"/>
                <w:rFonts w:eastAsiaTheme="minorEastAsia" w:cs="Arial"/>
                <w:szCs w:val="22"/>
                <w:lang w:val="en-GB"/>
              </w:rPr>
              <w:t>30</w:t>
            </w:r>
            <w:r w:rsidR="00644577" w:rsidRPr="00E54D02">
              <w:rPr>
                <w:rStyle w:val="Style1"/>
                <w:rFonts w:eastAsiaTheme="minorEastAsia" w:cs="Arial"/>
                <w:szCs w:val="22"/>
                <w:lang w:val="en-GB"/>
              </w:rPr>
              <w:t xml:space="preserve"> </w:t>
            </w:r>
            <w:r w:rsidR="00FF6468" w:rsidRPr="00E54D02">
              <w:rPr>
                <w:rStyle w:val="Style1"/>
                <w:rFonts w:eastAsiaTheme="minorEastAsia" w:cs="Arial"/>
                <w:szCs w:val="22"/>
                <w:lang w:val="en-GB"/>
              </w:rPr>
              <w:t>June</w:t>
            </w:r>
          </w:p>
        </w:tc>
        <w:tc>
          <w:tcPr>
            <w:tcW w:w="1416" w:type="dxa"/>
            <w:vMerge/>
            <w:tcBorders>
              <w:left w:val="single" w:sz="4" w:space="0" w:color="auto"/>
            </w:tcBorders>
            <w:shd w:val="clear" w:color="auto" w:fill="auto"/>
            <w:vAlign w:val="center"/>
          </w:tcPr>
          <w:p w14:paraId="4D5DCD03" w14:textId="77777777" w:rsidR="00644577" w:rsidRPr="00E54D02" w:rsidRDefault="00644577" w:rsidP="00BB43AC">
            <w:pPr>
              <w:jc w:val="center"/>
              <w:rPr>
                <w:rStyle w:val="Style1"/>
                <w:rFonts w:eastAsiaTheme="minorEastAsia" w:cs="Arial"/>
                <w:szCs w:val="22"/>
                <w:lang w:val="en-GB"/>
              </w:rPr>
            </w:pPr>
          </w:p>
        </w:tc>
      </w:tr>
    </w:tbl>
    <w:p w14:paraId="5C5FD535" w14:textId="77777777" w:rsidR="00533495" w:rsidRPr="00E54D02" w:rsidRDefault="00533495" w:rsidP="00BB43AC">
      <w:pPr>
        <w:pStyle w:val="NoSpacing"/>
        <w:ind w:left="360"/>
        <w:rPr>
          <w:rFonts w:ascii="Myriad Pro" w:hAnsi="Myriad Pro" w:cs="Arial"/>
          <w:caps/>
          <w:color w:val="000000" w:themeColor="text1"/>
          <w:lang w:val="en-GB"/>
        </w:rPr>
      </w:pPr>
    </w:p>
    <w:p w14:paraId="63833083" w14:textId="77777777" w:rsidR="00150F03" w:rsidRPr="00E54D02" w:rsidRDefault="00150F03" w:rsidP="00BB43AC">
      <w:pPr>
        <w:pStyle w:val="NoSpacing"/>
        <w:jc w:val="both"/>
        <w:rPr>
          <w:rStyle w:val="Style1"/>
          <w:rFonts w:cs="Arial"/>
          <w:color w:val="000000" w:themeColor="text1"/>
          <w:lang w:val="en-GB"/>
        </w:rPr>
      </w:pPr>
      <w:r w:rsidRPr="00E54D02">
        <w:rPr>
          <w:rStyle w:val="Style1"/>
          <w:rFonts w:cs="Arial"/>
          <w:color w:val="000000" w:themeColor="text1"/>
          <w:lang w:val="en-GB"/>
        </w:rPr>
        <w:t xml:space="preserve">The </w:t>
      </w:r>
      <w:r w:rsidR="00803AE5" w:rsidRPr="00E54D02">
        <w:rPr>
          <w:rStyle w:val="Style1"/>
          <w:rFonts w:cs="Arial"/>
          <w:color w:val="000000" w:themeColor="text1"/>
          <w:lang w:val="en-GB"/>
        </w:rPr>
        <w:t xml:space="preserve">detailed </w:t>
      </w:r>
      <w:r w:rsidRPr="00E54D02">
        <w:rPr>
          <w:rStyle w:val="Style1"/>
          <w:rFonts w:cs="Arial"/>
          <w:color w:val="000000" w:themeColor="text1"/>
          <w:lang w:val="en-GB"/>
        </w:rPr>
        <w:t>structure of the final report should be agreed with UNDP and reflect all key aspects in focus.</w:t>
      </w:r>
    </w:p>
    <w:p w14:paraId="3AE8FEC3" w14:textId="77777777" w:rsidR="00150F03" w:rsidRPr="00E54D02" w:rsidRDefault="00150F03" w:rsidP="00BB43AC">
      <w:pPr>
        <w:pStyle w:val="NoSpacing"/>
        <w:ind w:firstLine="357"/>
        <w:jc w:val="both"/>
        <w:rPr>
          <w:rStyle w:val="Style1"/>
          <w:rFonts w:cs="Arial"/>
          <w:color w:val="000000" w:themeColor="text1"/>
          <w:lang w:val="en-GB"/>
        </w:rPr>
      </w:pPr>
    </w:p>
    <w:p w14:paraId="17824B45" w14:textId="77777777" w:rsidR="00150F03" w:rsidRPr="00E54D02" w:rsidRDefault="00150F03" w:rsidP="00BB43AC">
      <w:pPr>
        <w:pStyle w:val="NoSpacing"/>
        <w:jc w:val="both"/>
        <w:rPr>
          <w:rStyle w:val="Style1"/>
          <w:rFonts w:cs="Arial"/>
          <w:color w:val="000000" w:themeColor="text1"/>
          <w:lang w:val="en-GB"/>
        </w:rPr>
      </w:pPr>
      <w:r w:rsidRPr="00E54D02">
        <w:rPr>
          <w:rStyle w:val="Style1"/>
          <w:rFonts w:cs="Arial"/>
          <w:color w:val="000000" w:themeColor="text1"/>
          <w:lang w:val="en-GB"/>
        </w:rPr>
        <w:t>Payment will be based upon satisfactory completion of deliverables. 100% of the total amount shall be paid upon completion of the Deliverables 1-</w:t>
      </w:r>
      <w:r w:rsidR="00754810" w:rsidRPr="00E54D02">
        <w:rPr>
          <w:rStyle w:val="Style1"/>
          <w:rFonts w:cs="Arial"/>
          <w:color w:val="000000" w:themeColor="text1"/>
          <w:lang w:val="en-GB"/>
        </w:rPr>
        <w:t>5</w:t>
      </w:r>
      <w:r w:rsidRPr="00E54D02">
        <w:rPr>
          <w:rStyle w:val="Style1"/>
          <w:rFonts w:cs="Arial"/>
          <w:color w:val="000000" w:themeColor="text1"/>
          <w:lang w:val="en-GB"/>
        </w:rPr>
        <w:t>.</w:t>
      </w:r>
    </w:p>
    <w:p w14:paraId="7C8E5407" w14:textId="77777777" w:rsidR="00150F03" w:rsidRPr="00E54D02" w:rsidRDefault="00150F03" w:rsidP="00BB43AC">
      <w:pPr>
        <w:pStyle w:val="NoSpacing"/>
        <w:jc w:val="both"/>
        <w:rPr>
          <w:rStyle w:val="Style1"/>
          <w:lang w:val="en-GB"/>
        </w:rPr>
      </w:pPr>
    </w:p>
    <w:p w14:paraId="7B3A990F" w14:textId="77777777" w:rsidR="00150F03" w:rsidRPr="00E54D02" w:rsidRDefault="00124AEB" w:rsidP="00E54D02">
      <w:pPr>
        <w:pStyle w:val="NoSpacing"/>
        <w:numPr>
          <w:ilvl w:val="0"/>
          <w:numId w:val="12"/>
        </w:numPr>
        <w:ind w:left="0" w:firstLine="0"/>
        <w:rPr>
          <w:rFonts w:ascii="Myriad Pro" w:hAnsi="Myriad Pro" w:cs="Arial"/>
          <w:b/>
          <w:caps/>
          <w:color w:val="000000" w:themeColor="text1"/>
          <w:lang w:val="en-GB"/>
        </w:rPr>
      </w:pPr>
      <w:r w:rsidRPr="00E54D02">
        <w:rPr>
          <w:rFonts w:ascii="Myriad Pro" w:hAnsi="Myriad Pro" w:cs="Arial"/>
          <w:b/>
          <w:color w:val="000000" w:themeColor="text1"/>
          <w:lang w:val="en-GB"/>
        </w:rPr>
        <w:t>MONITORING</w:t>
      </w:r>
      <w:r w:rsidR="00150F03" w:rsidRPr="00E54D02">
        <w:rPr>
          <w:rFonts w:ascii="Myriad Pro" w:hAnsi="Myriad Pro" w:cs="Arial"/>
          <w:b/>
          <w:caps/>
          <w:color w:val="000000" w:themeColor="text1"/>
          <w:lang w:val="en-GB"/>
        </w:rPr>
        <w:t>/REPORTING requirements</w:t>
      </w:r>
    </w:p>
    <w:p w14:paraId="120ED2DB" w14:textId="77777777" w:rsidR="00150F03" w:rsidRPr="00E54D02" w:rsidRDefault="00150F03" w:rsidP="00BB43AC">
      <w:pPr>
        <w:pStyle w:val="NoSpacing"/>
        <w:ind w:left="360"/>
        <w:rPr>
          <w:rFonts w:ascii="Myriad Pro" w:hAnsi="Myriad Pro" w:cs="Arial"/>
          <w:caps/>
          <w:color w:val="000000" w:themeColor="text1"/>
          <w:lang w:val="en-GB"/>
        </w:rPr>
      </w:pPr>
    </w:p>
    <w:sdt>
      <w:sdtPr>
        <w:rPr>
          <w:rStyle w:val="Style1"/>
          <w:rFonts w:cs="Arial"/>
          <w:color w:val="000000" w:themeColor="text1"/>
          <w:lang w:val="en-GB"/>
        </w:rPr>
        <w:id w:val="31417391"/>
        <w:placeholder>
          <w:docPart w:val="CAF984A745D241FCA464B71E5830D0A0"/>
        </w:placeholder>
      </w:sdtPr>
      <w:sdtEndPr>
        <w:rPr>
          <w:rStyle w:val="DefaultParagraphFont"/>
          <w:rFonts w:ascii="Times New Roman" w:hAnsi="Times New Roman"/>
        </w:rPr>
      </w:sdtEndPr>
      <w:sdtContent>
        <w:p w14:paraId="5DBBDF84" w14:textId="77777777" w:rsidR="00150F03" w:rsidRPr="00E54D02" w:rsidRDefault="00150F03" w:rsidP="00BB43AC">
          <w:pPr>
            <w:widowControl w:val="0"/>
            <w:jc w:val="both"/>
            <w:rPr>
              <w:rFonts w:ascii="Myriad Pro" w:hAnsi="Myriad Pro" w:cs="Arial"/>
              <w:color w:val="000000" w:themeColor="text1"/>
              <w:lang w:val="en-GB"/>
            </w:rPr>
          </w:pPr>
          <w:r w:rsidRPr="00E54D02">
            <w:rPr>
              <w:rFonts w:ascii="Myriad Pro" w:hAnsi="Myriad Pro" w:cs="Arial"/>
              <w:color w:val="000000" w:themeColor="text1"/>
              <w:lang w:val="en-GB"/>
            </w:rPr>
            <w:t>The cons</w:t>
          </w:r>
          <w:r w:rsidR="002A1BCA" w:rsidRPr="00E54D02">
            <w:rPr>
              <w:rFonts w:ascii="Myriad Pro" w:hAnsi="Myriad Pro" w:cs="Arial"/>
              <w:color w:val="000000" w:themeColor="text1"/>
              <w:lang w:val="en-GB"/>
            </w:rPr>
            <w:t>ultant will interact with UNDP p</w:t>
          </w:r>
          <w:r w:rsidRPr="00E54D02">
            <w:rPr>
              <w:rFonts w:ascii="Myriad Pro" w:hAnsi="Myriad Pro" w:cs="Arial"/>
              <w:color w:val="000000" w:themeColor="text1"/>
              <w:lang w:val="en-GB"/>
            </w:rPr>
            <w:t xml:space="preserve">roject and CO staff to receive any clarifications and guidance that may be needed. He/she will also receive all necessary informational and logistical support from UNDP </w:t>
          </w:r>
          <w:r w:rsidR="006E05BB" w:rsidRPr="00E54D02">
            <w:rPr>
              <w:rFonts w:ascii="Myriad Pro" w:hAnsi="Myriad Pro" w:cs="Arial"/>
              <w:color w:val="000000" w:themeColor="text1"/>
              <w:lang w:val="en-GB"/>
            </w:rPr>
            <w:t>CO</w:t>
          </w:r>
          <w:r w:rsidRPr="00E54D02">
            <w:rPr>
              <w:rFonts w:ascii="Myriad Pro" w:hAnsi="Myriad Pro" w:cs="Arial"/>
              <w:color w:val="000000" w:themeColor="text1"/>
              <w:lang w:val="en-GB"/>
            </w:rPr>
            <w:t xml:space="preserve"> and the Project. On a day-to-day basis, consultant’s work will be coordinated with UNDP Project Manager. The satisfactory completion of each of the deliverables shall be subject to endorsement of the UNDP CO M&amp;E </w:t>
          </w:r>
          <w:r w:rsidR="008359C1" w:rsidRPr="00E54D02">
            <w:rPr>
              <w:rFonts w:ascii="Myriad Pro" w:hAnsi="Myriad Pro" w:cs="Arial"/>
              <w:color w:val="000000" w:themeColor="text1"/>
              <w:lang w:val="en-GB"/>
            </w:rPr>
            <w:t>Analyst</w:t>
          </w:r>
          <w:r w:rsidRPr="00E54D02">
            <w:rPr>
              <w:rFonts w:ascii="Myriad Pro" w:hAnsi="Myriad Pro" w:cs="Arial"/>
              <w:color w:val="000000" w:themeColor="text1"/>
              <w:lang w:val="en-GB"/>
            </w:rPr>
            <w:t>.</w:t>
          </w:r>
        </w:p>
        <w:p w14:paraId="0B7AC17E" w14:textId="77777777" w:rsidR="00BF3E53" w:rsidRPr="00E54D02" w:rsidRDefault="00BF3E53" w:rsidP="00BB43AC">
          <w:pPr>
            <w:pStyle w:val="NoSpacing"/>
            <w:jc w:val="both"/>
            <w:rPr>
              <w:rFonts w:ascii="Myriad Pro" w:hAnsi="Myriad Pro" w:cs="Arial"/>
              <w:color w:val="000000" w:themeColor="text1"/>
              <w:lang w:val="en-GB"/>
            </w:rPr>
          </w:pPr>
        </w:p>
        <w:p w14:paraId="7F5DBFE2" w14:textId="77777777" w:rsidR="00150F03" w:rsidRPr="00E54D02" w:rsidRDefault="00DE75F9" w:rsidP="00BB43AC">
          <w:pPr>
            <w:pStyle w:val="NoSpacing"/>
            <w:jc w:val="both"/>
            <w:rPr>
              <w:rFonts w:ascii="Myriad Pro" w:hAnsi="Myriad Pro" w:cs="Arial"/>
              <w:color w:val="000000" w:themeColor="text1"/>
              <w:lang w:val="en-GB"/>
            </w:rPr>
          </w:pPr>
          <w:r w:rsidRPr="00E54D02">
            <w:rPr>
              <w:rFonts w:ascii="Myriad Pro" w:hAnsi="Myriad Pro" w:cs="Arial"/>
              <w:color w:val="000000" w:themeColor="text1"/>
              <w:lang w:val="en-GB"/>
            </w:rPr>
            <w:t>The c</w:t>
          </w:r>
          <w:r w:rsidR="00150F03" w:rsidRPr="00E54D02">
            <w:rPr>
              <w:rFonts w:ascii="Myriad Pro" w:hAnsi="Myriad Pro" w:cs="Arial"/>
              <w:color w:val="000000" w:themeColor="text1"/>
              <w:lang w:val="en-GB"/>
            </w:rPr>
            <w:t xml:space="preserve">onsultant will inform UNDP of any problems, issues or delays arising </w:t>
          </w:r>
          <w:r w:rsidR="005B522A" w:rsidRPr="00E54D02">
            <w:rPr>
              <w:rFonts w:ascii="Myriad Pro" w:hAnsi="Myriad Pro" w:cs="Arial"/>
              <w:color w:val="000000" w:themeColor="text1"/>
              <w:lang w:val="en-GB"/>
            </w:rPr>
            <w:t>during the</w:t>
          </w:r>
          <w:r w:rsidR="00150F03" w:rsidRPr="00E54D02">
            <w:rPr>
              <w:rFonts w:ascii="Myriad Pro" w:hAnsi="Myriad Pro" w:cs="Arial"/>
              <w:color w:val="000000" w:themeColor="text1"/>
              <w:lang w:val="en-GB"/>
            </w:rPr>
            <w:t xml:space="preserve"> implementation of </w:t>
          </w:r>
          <w:r w:rsidR="005B522A" w:rsidRPr="00E54D02">
            <w:rPr>
              <w:rFonts w:ascii="Myriad Pro" w:hAnsi="Myriad Pro" w:cs="Arial"/>
              <w:color w:val="000000" w:themeColor="text1"/>
              <w:lang w:val="en-GB"/>
            </w:rPr>
            <w:t xml:space="preserve">the </w:t>
          </w:r>
          <w:r w:rsidR="00150F03" w:rsidRPr="00E54D02">
            <w:rPr>
              <w:rFonts w:ascii="Myriad Pro" w:hAnsi="Myriad Pro" w:cs="Arial"/>
              <w:color w:val="000000" w:themeColor="text1"/>
              <w:lang w:val="en-GB"/>
            </w:rPr>
            <w:t>assignment and take necessary steps to address them.</w:t>
          </w:r>
        </w:p>
        <w:p w14:paraId="4A973B62" w14:textId="77777777" w:rsidR="00150F03" w:rsidRPr="00E54D02" w:rsidRDefault="00150F03" w:rsidP="00BB43AC">
          <w:pPr>
            <w:jc w:val="both"/>
            <w:rPr>
              <w:rFonts w:ascii="Myriad Pro" w:hAnsi="Myriad Pro" w:cs="Arial"/>
              <w:color w:val="000000" w:themeColor="text1"/>
              <w:lang w:val="en-GB"/>
            </w:rPr>
          </w:pPr>
          <w:r w:rsidRPr="00E54D02">
            <w:rPr>
              <w:rFonts w:ascii="Myriad Pro" w:hAnsi="Myriad Pro"/>
              <w:lang w:val="en-GB"/>
            </w:rPr>
            <w:t>The key product expected is a comprehensive evaluation report (</w:t>
          </w:r>
          <w:r w:rsidR="00C07473" w:rsidRPr="00E54D02">
            <w:rPr>
              <w:rFonts w:ascii="Myriad Pro" w:hAnsi="Myriad Pro"/>
              <w:i/>
              <w:lang w:val="en-GB"/>
            </w:rPr>
            <w:t>with parameters indicated above in section 2</w:t>
          </w:r>
          <w:r w:rsidR="007143F6" w:rsidRPr="00E54D02">
            <w:rPr>
              <w:rFonts w:ascii="Myriad Pro" w:hAnsi="Myriad Pro"/>
              <w:i/>
              <w:lang w:val="en-GB"/>
            </w:rPr>
            <w:t>)</w:t>
          </w:r>
          <w:r w:rsidRPr="00E54D02">
            <w:rPr>
              <w:rFonts w:ascii="Myriad Pro" w:hAnsi="Myriad Pro"/>
              <w:lang w:val="en-GB"/>
            </w:rPr>
            <w:t xml:space="preserve"> </w:t>
          </w:r>
        </w:p>
        <w:p w14:paraId="26CE093A" w14:textId="77777777" w:rsidR="00BF3E53" w:rsidRPr="00E54D02" w:rsidRDefault="00BF3E53" w:rsidP="00BB43AC">
          <w:pPr>
            <w:pStyle w:val="NoSpacing"/>
            <w:jc w:val="both"/>
            <w:rPr>
              <w:rFonts w:ascii="Myriad Pro" w:hAnsi="Myriad Pro" w:cs="Arial"/>
              <w:color w:val="000000" w:themeColor="text1"/>
              <w:lang w:val="en-GB"/>
            </w:rPr>
          </w:pPr>
        </w:p>
        <w:p w14:paraId="4944BBC1" w14:textId="77777777" w:rsidR="007143F6" w:rsidRPr="00E54D02" w:rsidRDefault="00150F03" w:rsidP="00BB43AC">
          <w:pPr>
            <w:pStyle w:val="NoSpacing"/>
            <w:jc w:val="both"/>
            <w:rPr>
              <w:rFonts w:ascii="Myriad Pro" w:hAnsi="Myriad Pro" w:cs="Arial"/>
              <w:color w:val="000000" w:themeColor="text1"/>
              <w:lang w:val="en-GB"/>
            </w:rPr>
          </w:pPr>
          <w:r w:rsidRPr="00E54D02">
            <w:rPr>
              <w:rFonts w:ascii="Myriad Pro" w:hAnsi="Myriad Pro" w:cs="Arial"/>
              <w:color w:val="000000" w:themeColor="text1"/>
              <w:lang w:val="en-GB"/>
            </w:rPr>
            <w:t>The report must be as free as possible of technical jargon in order to ensure accessibility to its wide and diverse audience.</w:t>
          </w:r>
          <w:r w:rsidR="007143F6" w:rsidRPr="00E54D02">
            <w:rPr>
              <w:rFonts w:ascii="Myriad Pro" w:hAnsi="Myriad Pro" w:cs="Arial"/>
              <w:color w:val="000000" w:themeColor="text1"/>
              <w:lang w:val="en-GB"/>
            </w:rPr>
            <w:t xml:space="preserve"> The Report should be prepared in English.</w:t>
          </w:r>
        </w:p>
        <w:p w14:paraId="6CE3B21A" w14:textId="77777777" w:rsidR="006E05BB" w:rsidRPr="00E54D02" w:rsidRDefault="006E05BB" w:rsidP="00BB43AC">
          <w:pPr>
            <w:pStyle w:val="NoSpacing"/>
            <w:jc w:val="both"/>
            <w:rPr>
              <w:rFonts w:ascii="Myriad Pro" w:hAnsi="Myriad Pro" w:cs="Arial"/>
              <w:color w:val="000000" w:themeColor="text1"/>
              <w:lang w:val="en-GB"/>
            </w:rPr>
          </w:pPr>
        </w:p>
        <w:p w14:paraId="76348B39" w14:textId="77777777" w:rsidR="00150F03" w:rsidRPr="00E54D02" w:rsidRDefault="00150F03" w:rsidP="00BB43AC">
          <w:pPr>
            <w:pStyle w:val="NoSpacing"/>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All reports and results are to be submitted to the UNDP in electronic form (*.docx, *.xlsx, *.pptx, and *.pdf or other formats accepted by UNDP). </w:t>
          </w:r>
        </w:p>
        <w:p w14:paraId="58CE0C9B" w14:textId="77777777" w:rsidR="00150F03" w:rsidRPr="00E54D02" w:rsidRDefault="00C21EE7" w:rsidP="00BB43AC">
          <w:pPr>
            <w:pStyle w:val="NoSpacing"/>
            <w:jc w:val="both"/>
            <w:rPr>
              <w:rFonts w:ascii="Myriad Pro" w:hAnsi="Myriad Pro" w:cs="Arial"/>
              <w:color w:val="000000" w:themeColor="text1"/>
              <w:lang w:val="en-GB"/>
            </w:rPr>
          </w:pPr>
        </w:p>
      </w:sdtContent>
    </w:sdt>
    <w:p w14:paraId="73C67CBC" w14:textId="77777777" w:rsidR="00150F03" w:rsidRPr="00E54D02" w:rsidRDefault="00150F03" w:rsidP="00E54D02">
      <w:pPr>
        <w:pStyle w:val="NoSpacing"/>
        <w:numPr>
          <w:ilvl w:val="0"/>
          <w:numId w:val="12"/>
        </w:numPr>
        <w:ind w:left="0" w:firstLine="0"/>
        <w:rPr>
          <w:rFonts w:ascii="Myriad Pro" w:hAnsi="Myriad Pro" w:cs="Arial"/>
          <w:b/>
          <w:color w:val="000000" w:themeColor="text1"/>
          <w:lang w:val="en-GB"/>
        </w:rPr>
      </w:pPr>
      <w:r w:rsidRPr="00E54D02">
        <w:rPr>
          <w:rFonts w:ascii="Myriad Pro" w:hAnsi="Myriad Pro" w:cs="Arial"/>
          <w:b/>
          <w:color w:val="000000" w:themeColor="text1"/>
          <w:lang w:val="en-GB"/>
        </w:rPr>
        <w:t>EXPERIENCE AND QUALIFICATIONS REQUIREMENTS</w:t>
      </w:r>
    </w:p>
    <w:p w14:paraId="20AC1DC1" w14:textId="77777777" w:rsidR="00150F03" w:rsidRPr="00E54D02" w:rsidRDefault="00150F03" w:rsidP="00BB43AC">
      <w:pPr>
        <w:pStyle w:val="NoSpacing"/>
        <w:ind w:left="360"/>
        <w:rPr>
          <w:rFonts w:ascii="Myriad Pro" w:hAnsi="Myriad Pro" w:cs="Arial"/>
          <w:color w:val="000000" w:themeColor="text1"/>
          <w:lang w:val="en-GB"/>
        </w:rPr>
      </w:pPr>
    </w:p>
    <w:p w14:paraId="05FE267F" w14:textId="77777777" w:rsidR="00E24767" w:rsidRPr="00E54D02" w:rsidRDefault="007854FF" w:rsidP="00E54D02">
      <w:pPr>
        <w:pStyle w:val="NoSpacing"/>
        <w:numPr>
          <w:ilvl w:val="0"/>
          <w:numId w:val="10"/>
        </w:numPr>
        <w:spacing w:after="120"/>
        <w:jc w:val="both"/>
        <w:rPr>
          <w:rFonts w:ascii="Myriad Pro" w:hAnsi="Myriad Pro" w:cs="Arial"/>
          <w:color w:val="000000" w:themeColor="text1"/>
          <w:lang w:val="en-GB"/>
        </w:rPr>
      </w:pPr>
      <w:r w:rsidRPr="00E54D02">
        <w:rPr>
          <w:rStyle w:val="Style1"/>
          <w:i/>
          <w:lang w:val="en-GB"/>
        </w:rPr>
        <w:t>Education:</w:t>
      </w:r>
      <w:r w:rsidRPr="00E54D02">
        <w:rPr>
          <w:rStyle w:val="Style1"/>
          <w:lang w:val="en-GB"/>
        </w:rPr>
        <w:t xml:space="preserve"> </w:t>
      </w:r>
      <w:r w:rsidR="00F6116E" w:rsidRPr="00E54D02">
        <w:rPr>
          <w:rFonts w:cs="Arial"/>
          <w:color w:val="000000" w:themeColor="text1"/>
        </w:rPr>
        <w:t>A</w:t>
      </w:r>
      <w:r w:rsidR="00F6116E" w:rsidRPr="00E54D02">
        <w:rPr>
          <w:rFonts w:ascii="Myriad Pro" w:hAnsi="Myriad Pro" w:cs="Arial"/>
          <w:color w:val="000000" w:themeColor="text1"/>
          <w:lang w:val="en-GB"/>
        </w:rPr>
        <w:t xml:space="preserve">dvanced University degree (Master’s or PhD) </w:t>
      </w:r>
      <w:r w:rsidR="00150F03" w:rsidRPr="00E54D02">
        <w:rPr>
          <w:rFonts w:ascii="Myriad Pro" w:hAnsi="Myriad Pro" w:cs="Arial"/>
          <w:color w:val="000000" w:themeColor="text1"/>
          <w:lang w:val="en-GB"/>
        </w:rPr>
        <w:t>in Economics, Management, Mathematics, Social Sciences, Public Administration, Business Administration or other relevant area;</w:t>
      </w:r>
    </w:p>
    <w:p w14:paraId="02177E27" w14:textId="77777777" w:rsidR="007854FF" w:rsidRPr="00E54D02" w:rsidRDefault="007854FF" w:rsidP="00E54D02">
      <w:pPr>
        <w:pStyle w:val="NoSpacing"/>
        <w:numPr>
          <w:ilvl w:val="0"/>
          <w:numId w:val="10"/>
        </w:numPr>
        <w:spacing w:after="120"/>
        <w:jc w:val="both"/>
        <w:rPr>
          <w:rFonts w:ascii="Myriad Pro" w:hAnsi="Myriad Pro" w:cs="Arial"/>
          <w:color w:val="000000" w:themeColor="text1"/>
          <w:lang w:val="en-GB"/>
        </w:rPr>
      </w:pPr>
      <w:r w:rsidRPr="00E54D02">
        <w:rPr>
          <w:rStyle w:val="Style1"/>
          <w:i/>
          <w:lang w:val="en-GB"/>
        </w:rPr>
        <w:t>Relevant professional experience:</w:t>
      </w:r>
      <w:r w:rsidRPr="00E54D02">
        <w:rPr>
          <w:rFonts w:ascii="Myriad Pro" w:hAnsi="Myriad Pro" w:cs="Arial"/>
          <w:color w:val="000000" w:themeColor="text1"/>
          <w:lang w:val="en-GB"/>
        </w:rPr>
        <w:t xml:space="preserve"> At least</w:t>
      </w:r>
      <w:r w:rsidR="00150F03" w:rsidRPr="00E54D02">
        <w:rPr>
          <w:rFonts w:ascii="Myriad Pro" w:hAnsi="Myriad Pro" w:cs="Arial"/>
          <w:color w:val="000000" w:themeColor="text1"/>
          <w:lang w:val="en-GB"/>
        </w:rPr>
        <w:t xml:space="preserve"> </w:t>
      </w:r>
      <w:r w:rsidR="0079355B" w:rsidRPr="00E54D02">
        <w:rPr>
          <w:rFonts w:ascii="Myriad Pro" w:hAnsi="Myriad Pro" w:cs="Arial"/>
          <w:color w:val="000000" w:themeColor="text1"/>
          <w:lang w:val="en-GB"/>
        </w:rPr>
        <w:t>5</w:t>
      </w:r>
      <w:r w:rsidR="00150F03" w:rsidRPr="00E54D02">
        <w:rPr>
          <w:rFonts w:ascii="Myriad Pro" w:hAnsi="Myriad Pro" w:cs="Arial"/>
          <w:color w:val="000000" w:themeColor="text1"/>
          <w:lang w:val="en-GB"/>
        </w:rPr>
        <w:t xml:space="preserve"> years of </w:t>
      </w:r>
      <w:r w:rsidRPr="00E54D02">
        <w:rPr>
          <w:rFonts w:ascii="Myriad Pro" w:hAnsi="Myriad Pro" w:cs="Arial"/>
          <w:color w:val="000000" w:themeColor="text1"/>
          <w:lang w:val="en-GB"/>
        </w:rPr>
        <w:t xml:space="preserve">work </w:t>
      </w:r>
      <w:r w:rsidR="00150F03" w:rsidRPr="00E54D02">
        <w:rPr>
          <w:rFonts w:ascii="Myriad Pro" w:hAnsi="Myriad Pro" w:cs="Arial"/>
          <w:color w:val="000000" w:themeColor="text1"/>
          <w:lang w:val="en-GB"/>
        </w:rPr>
        <w:t xml:space="preserve">experience in </w:t>
      </w:r>
      <w:r w:rsidRPr="00E54D02">
        <w:rPr>
          <w:rFonts w:ascii="Myriad Pro" w:hAnsi="Myriad Pro" w:cs="Arial"/>
          <w:color w:val="000000" w:themeColor="text1"/>
          <w:lang w:val="en-GB"/>
        </w:rPr>
        <w:t>the area of economic development, poverty reduction, private sector development, SME and/or business support of business membership organizations development including participatory planning, monitoring and evaluation.</w:t>
      </w:r>
      <w:r w:rsidR="008D2B95" w:rsidRPr="00E54D02">
        <w:rPr>
          <w:rFonts w:ascii="Myriad Pro" w:hAnsi="Myriad Pro" w:cs="Arial"/>
          <w:color w:val="000000" w:themeColor="text1"/>
          <w:lang w:val="en-GB"/>
        </w:rPr>
        <w:t xml:space="preserve"> Working experience in Eastern Europe region and CIS will be an asset;</w:t>
      </w:r>
    </w:p>
    <w:p w14:paraId="5A4F517E" w14:textId="77777777" w:rsidR="007854FF" w:rsidRPr="00E54D02" w:rsidRDefault="007854FF" w:rsidP="00E54D02">
      <w:pPr>
        <w:numPr>
          <w:ilvl w:val="0"/>
          <w:numId w:val="15"/>
        </w:numPr>
        <w:spacing w:after="120"/>
        <w:ind w:left="720"/>
        <w:jc w:val="both"/>
        <w:rPr>
          <w:rFonts w:ascii="Myriad Pro" w:hAnsi="Myriad Pro"/>
          <w:sz w:val="22"/>
          <w:szCs w:val="22"/>
          <w:lang w:val="en-GB"/>
        </w:rPr>
      </w:pPr>
      <w:r w:rsidRPr="00E54D02">
        <w:rPr>
          <w:rStyle w:val="Style1"/>
          <w:i/>
          <w:lang w:val="en-GB"/>
        </w:rPr>
        <w:lastRenderedPageBreak/>
        <w:t>Experience in evaluation:</w:t>
      </w:r>
      <w:r w:rsidRPr="00E54D02">
        <w:rPr>
          <w:rFonts w:ascii="Myriad Pro" w:hAnsi="Myriad Pro"/>
          <w:b/>
          <w:sz w:val="22"/>
          <w:szCs w:val="22"/>
          <w:lang w:val="en-GB"/>
        </w:rPr>
        <w:t xml:space="preserve"> </w:t>
      </w:r>
      <w:r w:rsidRPr="00E54D02">
        <w:rPr>
          <w:rFonts w:ascii="Myriad Pro" w:hAnsi="Myriad Pro" w:cs="Arial"/>
          <w:color w:val="000000" w:themeColor="text1"/>
          <w:lang w:val="en-GB"/>
        </w:rPr>
        <w:t>At least, 3 accomplished complex evaluations projects where the candidate was the author or co-author especially in economic development, private sector development fields, understanding of gender aspects (reference to or copies of previously developed knowledge materials including analytical reports, research papers, case studies materials, etc. to be provided);</w:t>
      </w:r>
    </w:p>
    <w:p w14:paraId="2FF638E0" w14:textId="77777777" w:rsidR="008D2B95" w:rsidRPr="00E54D02" w:rsidRDefault="008D2B95" w:rsidP="00E54D02">
      <w:pPr>
        <w:numPr>
          <w:ilvl w:val="0"/>
          <w:numId w:val="15"/>
        </w:numPr>
        <w:spacing w:after="120"/>
        <w:ind w:left="720"/>
        <w:jc w:val="both"/>
        <w:rPr>
          <w:rFonts w:ascii="Myriad Pro" w:hAnsi="Myriad Pro"/>
          <w:szCs w:val="22"/>
        </w:rPr>
      </w:pPr>
      <w:r w:rsidRPr="00E54D02">
        <w:rPr>
          <w:rFonts w:ascii="Myriad Pro" w:hAnsi="Myriad Pro"/>
          <w:i/>
          <w:szCs w:val="22"/>
        </w:rPr>
        <w:t>Proven knowledge of monitoring and evaluation methodologies</w:t>
      </w:r>
      <w:r w:rsidRPr="00E54D02">
        <w:rPr>
          <w:rFonts w:ascii="Myriad Pro" w:hAnsi="Myriad Pro"/>
          <w:szCs w:val="22"/>
        </w:rPr>
        <w:t>, summary of a proposed evaluation methodology is to be provided (up to 2 pages);</w:t>
      </w:r>
    </w:p>
    <w:p w14:paraId="13F0BBA6" w14:textId="77777777" w:rsidR="008D2B95" w:rsidRPr="00E54D02" w:rsidRDefault="008D2B95" w:rsidP="00E54D02">
      <w:pPr>
        <w:numPr>
          <w:ilvl w:val="0"/>
          <w:numId w:val="15"/>
        </w:numPr>
        <w:spacing w:after="120"/>
        <w:ind w:left="720"/>
        <w:jc w:val="both"/>
        <w:rPr>
          <w:rFonts w:ascii="Myriad Pro" w:hAnsi="Myriad Pro"/>
          <w:szCs w:val="22"/>
        </w:rPr>
      </w:pPr>
      <w:r w:rsidRPr="00E54D02">
        <w:rPr>
          <w:rFonts w:ascii="Myriad Pro" w:hAnsi="Myriad Pro"/>
          <w:i/>
          <w:szCs w:val="22"/>
        </w:rPr>
        <w:t>Languages proficiency</w:t>
      </w:r>
      <w:r w:rsidRPr="00E54D02">
        <w:rPr>
          <w:rFonts w:ascii="Myriad Pro" w:hAnsi="Myriad Pro"/>
          <w:szCs w:val="22"/>
        </w:rPr>
        <w:t xml:space="preserve">: </w:t>
      </w:r>
      <w:r w:rsidRPr="00E54D02">
        <w:rPr>
          <w:rFonts w:ascii="Myriad Pro" w:hAnsi="Myriad Pro" w:cs="Arial"/>
          <w:color w:val="000000" w:themeColor="text1"/>
          <w:lang w:val="en-GB"/>
        </w:rPr>
        <w:t>Excellent English writing and communication skills; knowledge of Ukrainian and/or Russian will be an asset.</w:t>
      </w:r>
    </w:p>
    <w:p w14:paraId="155B93B8" w14:textId="77777777" w:rsidR="00124AEB" w:rsidRPr="00E54D02" w:rsidRDefault="00124AEB" w:rsidP="00E54D02">
      <w:pPr>
        <w:spacing w:after="160" w:line="259" w:lineRule="auto"/>
        <w:rPr>
          <w:rFonts w:ascii="Myriad Pro" w:hAnsi="Myriad Pro" w:cs="Arial"/>
          <w:b/>
          <w:color w:val="000000" w:themeColor="text1"/>
          <w:lang w:val="en-GB"/>
        </w:rPr>
      </w:pPr>
    </w:p>
    <w:p w14:paraId="753EA719" w14:textId="77777777" w:rsidR="00150F03" w:rsidRPr="00E54D02" w:rsidRDefault="00150F03" w:rsidP="00E54D02">
      <w:pPr>
        <w:pStyle w:val="NoSpacing"/>
        <w:numPr>
          <w:ilvl w:val="0"/>
          <w:numId w:val="12"/>
        </w:numPr>
        <w:ind w:left="0" w:firstLine="0"/>
        <w:rPr>
          <w:rFonts w:ascii="Myriad Pro" w:hAnsi="Myriad Pro" w:cs="Arial"/>
          <w:b/>
          <w:color w:val="000000" w:themeColor="text1"/>
          <w:lang w:val="en-GB"/>
        </w:rPr>
      </w:pPr>
      <w:r w:rsidRPr="00E54D02">
        <w:rPr>
          <w:rFonts w:ascii="Myriad Pro" w:hAnsi="Myriad Pro" w:cs="Arial"/>
          <w:b/>
          <w:color w:val="000000" w:themeColor="text1"/>
          <w:lang w:val="en-GB"/>
        </w:rPr>
        <w:t>DOCUMENTS TO BE INCLUDED WHEN SUBMITTING THE PROPOSALS</w:t>
      </w:r>
    </w:p>
    <w:p w14:paraId="7F9D5F31" w14:textId="77777777" w:rsidR="006047B7" w:rsidRPr="00E54D02" w:rsidRDefault="006047B7" w:rsidP="00CD0AB4">
      <w:pPr>
        <w:pStyle w:val="NoSpacing"/>
        <w:rPr>
          <w:rFonts w:ascii="Myriad Pro" w:hAnsi="Myriad Pro" w:cs="Arial"/>
          <w:color w:val="000000" w:themeColor="text1"/>
          <w:lang w:val="en-GB"/>
        </w:rPr>
      </w:pPr>
    </w:p>
    <w:tbl>
      <w:tblPr>
        <w:tblW w:w="0" w:type="auto"/>
        <w:tblLook w:val="00A0" w:firstRow="1" w:lastRow="0" w:firstColumn="1" w:lastColumn="0" w:noHBand="0" w:noVBand="0"/>
      </w:tblPr>
      <w:tblGrid>
        <w:gridCol w:w="492"/>
        <w:gridCol w:w="9240"/>
      </w:tblGrid>
      <w:tr w:rsidR="00A83740" w:rsidRPr="00E54D02" w14:paraId="5B9F42C7" w14:textId="77777777" w:rsidTr="00741B7E">
        <w:tc>
          <w:tcPr>
            <w:tcW w:w="0" w:type="auto"/>
          </w:tcPr>
          <w:p w14:paraId="5359D768" w14:textId="77777777" w:rsidR="00A83740" w:rsidRPr="00E54D02" w:rsidRDefault="00A83740" w:rsidP="00741B7E">
            <w:pPr>
              <w:jc w:val="both"/>
              <w:rPr>
                <w:lang w:val="en-GB"/>
              </w:rPr>
            </w:pPr>
          </w:p>
        </w:tc>
        <w:tc>
          <w:tcPr>
            <w:tcW w:w="0" w:type="auto"/>
          </w:tcPr>
          <w:p w14:paraId="38A98D52" w14:textId="77777777" w:rsidR="00A83740" w:rsidRPr="00E54D02" w:rsidRDefault="00A83740" w:rsidP="00741B7E">
            <w:pPr>
              <w:jc w:val="both"/>
              <w:rPr>
                <w:lang w:val="en-GB"/>
              </w:rPr>
            </w:pPr>
          </w:p>
        </w:tc>
      </w:tr>
      <w:tr w:rsidR="00A83740" w:rsidRPr="00E54D02" w14:paraId="1382BCCB" w14:textId="77777777" w:rsidTr="00741B7E">
        <w:tc>
          <w:tcPr>
            <w:tcW w:w="0" w:type="auto"/>
          </w:tcPr>
          <w:p w14:paraId="07D1AAC8" w14:textId="77777777" w:rsidR="00A83740" w:rsidRPr="00E54D02" w:rsidRDefault="00A83740" w:rsidP="00741B7E">
            <w:pPr>
              <w:jc w:val="both"/>
              <w:rPr>
                <w:lang w:val="en-GB"/>
              </w:rPr>
            </w:pPr>
            <w:r w:rsidRPr="00E54D02">
              <w:rPr>
                <w:lang w:val="en-GB"/>
              </w:rPr>
              <w:fldChar w:fldCharType="begin">
                <w:ffData>
                  <w:name w:val="Check1"/>
                  <w:enabled/>
                  <w:calcOnExit w:val="0"/>
                  <w:checkBox>
                    <w:sizeAuto/>
                    <w:default w:val="1"/>
                  </w:checkBox>
                </w:ffData>
              </w:fldChar>
            </w:r>
            <w:r w:rsidRPr="00E54D02">
              <w:rPr>
                <w:lang w:val="en-GB"/>
              </w:rPr>
              <w:instrText xml:space="preserve"> FORMCHECKBOX </w:instrText>
            </w:r>
            <w:r w:rsidR="00C21EE7">
              <w:rPr>
                <w:lang w:val="en-GB"/>
              </w:rPr>
            </w:r>
            <w:r w:rsidR="00C21EE7">
              <w:rPr>
                <w:lang w:val="en-GB"/>
              </w:rPr>
              <w:fldChar w:fldCharType="separate"/>
            </w:r>
            <w:r w:rsidRPr="00E54D02">
              <w:rPr>
                <w:lang w:val="en-GB"/>
              </w:rPr>
              <w:fldChar w:fldCharType="end"/>
            </w:r>
          </w:p>
        </w:tc>
        <w:tc>
          <w:tcPr>
            <w:tcW w:w="0" w:type="auto"/>
          </w:tcPr>
          <w:p w14:paraId="11917002" w14:textId="77777777" w:rsidR="00A83740" w:rsidRPr="00E54D02" w:rsidRDefault="00A83740" w:rsidP="00741B7E">
            <w:pPr>
              <w:jc w:val="both"/>
              <w:rPr>
                <w:rFonts w:ascii="Myriad Pro" w:hAnsi="Myriad Pro"/>
                <w:lang w:val="en-GB"/>
              </w:rPr>
            </w:pPr>
            <w:r w:rsidRPr="00E54D02">
              <w:rPr>
                <w:rFonts w:ascii="Myriad Pro" w:hAnsi="Myriad Pro"/>
                <w:lang w:val="en-GB"/>
              </w:rPr>
              <w:t>Letter of interest/proposal, providing brief methodology on how the work will be conducted and/or approached</w:t>
            </w:r>
            <w:r w:rsidR="00BB7E15" w:rsidRPr="00E54D02">
              <w:rPr>
                <w:rFonts w:ascii="Myriad Pro" w:hAnsi="Myriad Pro"/>
                <w:lang w:val="en-GB"/>
              </w:rPr>
              <w:t xml:space="preserve"> (up to 2 pages)</w:t>
            </w:r>
            <w:r w:rsidRPr="00E54D02">
              <w:rPr>
                <w:rFonts w:ascii="Myriad Pro" w:hAnsi="Myriad Pro"/>
                <w:lang w:val="en-GB"/>
              </w:rPr>
              <w:t>;</w:t>
            </w:r>
          </w:p>
        </w:tc>
      </w:tr>
      <w:tr w:rsidR="00A83740" w:rsidRPr="00E54D02" w14:paraId="2653EEAF" w14:textId="77777777" w:rsidTr="00741B7E">
        <w:tc>
          <w:tcPr>
            <w:tcW w:w="0" w:type="auto"/>
          </w:tcPr>
          <w:p w14:paraId="199176D7" w14:textId="77777777" w:rsidR="00A83740" w:rsidRPr="00E54D02" w:rsidRDefault="00A83740" w:rsidP="00741B7E">
            <w:pPr>
              <w:jc w:val="both"/>
              <w:rPr>
                <w:lang w:val="en-GB"/>
              </w:rPr>
            </w:pPr>
            <w:r w:rsidRPr="00E54D02">
              <w:rPr>
                <w:lang w:val="en-GB"/>
              </w:rPr>
              <w:fldChar w:fldCharType="begin">
                <w:ffData>
                  <w:name w:val=""/>
                  <w:enabled w:val="0"/>
                  <w:calcOnExit w:val="0"/>
                  <w:checkBox>
                    <w:sizeAuto/>
                    <w:default w:val="1"/>
                  </w:checkBox>
                </w:ffData>
              </w:fldChar>
            </w:r>
            <w:r w:rsidRPr="00E54D02">
              <w:rPr>
                <w:lang w:val="en-GB"/>
              </w:rPr>
              <w:instrText xml:space="preserve"> FORMCHECKBOX </w:instrText>
            </w:r>
            <w:r w:rsidR="00C21EE7">
              <w:rPr>
                <w:lang w:val="en-GB"/>
              </w:rPr>
            </w:r>
            <w:r w:rsidR="00C21EE7">
              <w:rPr>
                <w:lang w:val="en-GB"/>
              </w:rPr>
              <w:fldChar w:fldCharType="separate"/>
            </w:r>
            <w:r w:rsidRPr="00E54D02">
              <w:rPr>
                <w:lang w:val="en-GB"/>
              </w:rPr>
              <w:fldChar w:fldCharType="end"/>
            </w:r>
          </w:p>
        </w:tc>
        <w:tc>
          <w:tcPr>
            <w:tcW w:w="0" w:type="auto"/>
          </w:tcPr>
          <w:p w14:paraId="7C88C754" w14:textId="77777777" w:rsidR="00A83740" w:rsidRPr="00E54D02" w:rsidRDefault="00A83740" w:rsidP="00741B7E">
            <w:pPr>
              <w:jc w:val="both"/>
              <w:rPr>
                <w:rFonts w:ascii="Myriad Pro" w:hAnsi="Myriad Pro"/>
                <w:lang w:val="en-GB"/>
              </w:rPr>
            </w:pPr>
            <w:r w:rsidRPr="00E54D02">
              <w:rPr>
                <w:rFonts w:ascii="Myriad Pro" w:hAnsi="Myriad Pro"/>
                <w:lang w:val="en-GB"/>
              </w:rPr>
              <w:t>P11, including information about past experience in similar projects / assignments;</w:t>
            </w:r>
          </w:p>
        </w:tc>
      </w:tr>
      <w:tr w:rsidR="00BB7E15" w:rsidRPr="00E54D02" w14:paraId="0362976D" w14:textId="77777777" w:rsidTr="00741B7E">
        <w:tc>
          <w:tcPr>
            <w:tcW w:w="0" w:type="auto"/>
          </w:tcPr>
          <w:p w14:paraId="7CF86B24" w14:textId="77777777" w:rsidR="00BB7E15" w:rsidRPr="00E54D02" w:rsidRDefault="00BB7E15" w:rsidP="00741B7E">
            <w:pPr>
              <w:jc w:val="both"/>
              <w:rPr>
                <w:lang w:val="en-GB"/>
              </w:rPr>
            </w:pPr>
            <w:r w:rsidRPr="00E54D02">
              <w:rPr>
                <w:lang w:val="en-GB"/>
              </w:rPr>
              <w:fldChar w:fldCharType="begin">
                <w:ffData>
                  <w:name w:val=""/>
                  <w:enabled w:val="0"/>
                  <w:calcOnExit w:val="0"/>
                  <w:checkBox>
                    <w:sizeAuto/>
                    <w:default w:val="1"/>
                  </w:checkBox>
                </w:ffData>
              </w:fldChar>
            </w:r>
            <w:r w:rsidRPr="00E54D02">
              <w:rPr>
                <w:lang w:val="en-GB"/>
              </w:rPr>
              <w:instrText xml:space="preserve"> FORMCHECKBOX </w:instrText>
            </w:r>
            <w:r w:rsidR="00C21EE7">
              <w:rPr>
                <w:lang w:val="en-GB"/>
              </w:rPr>
            </w:r>
            <w:r w:rsidR="00C21EE7">
              <w:rPr>
                <w:lang w:val="en-GB"/>
              </w:rPr>
              <w:fldChar w:fldCharType="separate"/>
            </w:r>
            <w:r w:rsidRPr="00E54D02">
              <w:rPr>
                <w:lang w:val="en-GB"/>
              </w:rPr>
              <w:fldChar w:fldCharType="end"/>
            </w:r>
          </w:p>
        </w:tc>
        <w:tc>
          <w:tcPr>
            <w:tcW w:w="0" w:type="auto"/>
          </w:tcPr>
          <w:p w14:paraId="61332D6D" w14:textId="77777777" w:rsidR="00BB7E15" w:rsidRPr="00E54D02" w:rsidRDefault="00FC7CFF" w:rsidP="00741B7E">
            <w:pPr>
              <w:jc w:val="both"/>
              <w:rPr>
                <w:rFonts w:ascii="Myriad Pro" w:hAnsi="Myriad Pro"/>
                <w:lang w:val="en-GB"/>
              </w:rPr>
            </w:pPr>
            <w:r w:rsidRPr="00E54D02">
              <w:rPr>
                <w:rFonts w:ascii="Myriad Pro" w:hAnsi="Myriad Pro"/>
                <w:lang w:val="en-GB"/>
              </w:rPr>
              <w:t>Duly accomplished Letter of Confirmation of Interest and Availability using the template provided by UNDP;</w:t>
            </w:r>
          </w:p>
        </w:tc>
      </w:tr>
      <w:tr w:rsidR="00BB7E15" w:rsidRPr="00E54D02" w14:paraId="29A00E6B" w14:textId="77777777" w:rsidTr="00741B7E">
        <w:tc>
          <w:tcPr>
            <w:tcW w:w="0" w:type="auto"/>
          </w:tcPr>
          <w:p w14:paraId="7857E87E" w14:textId="77777777" w:rsidR="00BB7E15" w:rsidRPr="00E54D02" w:rsidRDefault="00BB7E15" w:rsidP="00BB7E15">
            <w:pPr>
              <w:jc w:val="both"/>
              <w:rPr>
                <w:lang w:val="en-GB"/>
              </w:rPr>
            </w:pPr>
            <w:r w:rsidRPr="00E54D02">
              <w:rPr>
                <w:lang w:val="en-GB"/>
              </w:rPr>
              <w:fldChar w:fldCharType="begin">
                <w:ffData>
                  <w:name w:val=""/>
                  <w:enabled w:val="0"/>
                  <w:calcOnExit w:val="0"/>
                  <w:checkBox>
                    <w:sizeAuto/>
                    <w:default w:val="1"/>
                  </w:checkBox>
                </w:ffData>
              </w:fldChar>
            </w:r>
            <w:r w:rsidRPr="00E54D02">
              <w:rPr>
                <w:lang w:val="en-GB"/>
              </w:rPr>
              <w:instrText xml:space="preserve"> FORMCHECKBOX </w:instrText>
            </w:r>
            <w:r w:rsidR="00C21EE7">
              <w:rPr>
                <w:lang w:val="en-GB"/>
              </w:rPr>
            </w:r>
            <w:r w:rsidR="00C21EE7">
              <w:rPr>
                <w:lang w:val="en-GB"/>
              </w:rPr>
              <w:fldChar w:fldCharType="separate"/>
            </w:r>
            <w:r w:rsidRPr="00E54D02">
              <w:rPr>
                <w:lang w:val="en-GB"/>
              </w:rPr>
              <w:fldChar w:fldCharType="end"/>
            </w:r>
          </w:p>
        </w:tc>
        <w:tc>
          <w:tcPr>
            <w:tcW w:w="0" w:type="auto"/>
          </w:tcPr>
          <w:p w14:paraId="5F7F16F1" w14:textId="77777777" w:rsidR="00BB7E15" w:rsidRPr="00E54D02" w:rsidRDefault="00BB7E15" w:rsidP="00BB7E15">
            <w:pPr>
              <w:jc w:val="both"/>
              <w:rPr>
                <w:rFonts w:ascii="Myriad Pro" w:hAnsi="Myriad Pro"/>
                <w:lang w:val="en-GB"/>
              </w:rPr>
            </w:pPr>
            <w:r w:rsidRPr="00E54D02">
              <w:rPr>
                <w:rFonts w:ascii="Myriad Pro" w:hAnsi="Myriad Pro"/>
                <w:lang w:val="en-GB"/>
              </w:rPr>
              <w:t>Financial proposal (according to defined deliverables);</w:t>
            </w:r>
          </w:p>
        </w:tc>
      </w:tr>
      <w:tr w:rsidR="00BB7E15" w:rsidRPr="00E54D02" w14:paraId="5CFFCA5A" w14:textId="77777777" w:rsidTr="00E54D02">
        <w:trPr>
          <w:trHeight w:val="80"/>
        </w:trPr>
        <w:tc>
          <w:tcPr>
            <w:tcW w:w="0" w:type="auto"/>
          </w:tcPr>
          <w:p w14:paraId="7C55E3CD" w14:textId="77777777" w:rsidR="00BB7E15" w:rsidRPr="00E54D02" w:rsidRDefault="00BB7E15" w:rsidP="00BB7E15">
            <w:pPr>
              <w:jc w:val="both"/>
              <w:rPr>
                <w:lang w:val="en-GB"/>
              </w:rPr>
            </w:pPr>
            <w:r w:rsidRPr="00E54D02">
              <w:rPr>
                <w:lang w:val="en-GB"/>
              </w:rPr>
              <w:fldChar w:fldCharType="begin">
                <w:ffData>
                  <w:name w:val=""/>
                  <w:enabled/>
                  <w:calcOnExit w:val="0"/>
                  <w:checkBox>
                    <w:sizeAuto/>
                    <w:default w:val="1"/>
                  </w:checkBox>
                </w:ffData>
              </w:fldChar>
            </w:r>
            <w:r w:rsidRPr="00E54D02">
              <w:rPr>
                <w:lang w:val="en-GB"/>
              </w:rPr>
              <w:instrText xml:space="preserve"> FORMCHECKBOX </w:instrText>
            </w:r>
            <w:r w:rsidR="00C21EE7">
              <w:rPr>
                <w:lang w:val="en-GB"/>
              </w:rPr>
            </w:r>
            <w:r w:rsidR="00C21EE7">
              <w:rPr>
                <w:lang w:val="en-GB"/>
              </w:rPr>
              <w:fldChar w:fldCharType="separate"/>
            </w:r>
            <w:r w:rsidRPr="00E54D02">
              <w:rPr>
                <w:lang w:val="en-GB"/>
              </w:rPr>
              <w:fldChar w:fldCharType="end"/>
            </w:r>
          </w:p>
        </w:tc>
        <w:tc>
          <w:tcPr>
            <w:tcW w:w="0" w:type="auto"/>
          </w:tcPr>
          <w:p w14:paraId="061133E0" w14:textId="77777777" w:rsidR="00BB7E15" w:rsidRPr="00E54D02" w:rsidRDefault="00BB7E15" w:rsidP="00BB7E15">
            <w:pPr>
              <w:jc w:val="both"/>
              <w:rPr>
                <w:rFonts w:ascii="Myriad Pro" w:hAnsi="Myriad Pro"/>
                <w:lang w:val="en-GB"/>
              </w:rPr>
            </w:pPr>
            <w:r w:rsidRPr="00E54D02">
              <w:rPr>
                <w:rFonts w:ascii="Myriad Pro" w:hAnsi="Myriad Pro"/>
                <w:lang w:val="en-GB"/>
              </w:rPr>
              <w:t>Reference to or copies of previously developed knowledge materials including analytical reports, research papers, case studies materials, etc. (at least, 3 reports)</w:t>
            </w:r>
          </w:p>
        </w:tc>
      </w:tr>
    </w:tbl>
    <w:p w14:paraId="5C02BE74" w14:textId="77777777" w:rsidR="00A83740" w:rsidRPr="00E54D02" w:rsidRDefault="00A83740" w:rsidP="00CD0AB4">
      <w:pPr>
        <w:pStyle w:val="NoSpacing"/>
        <w:rPr>
          <w:rFonts w:ascii="Myriad Pro" w:hAnsi="Myriad Pro" w:cs="Arial"/>
          <w:color w:val="000000" w:themeColor="text1"/>
          <w:lang w:val="en-GB"/>
        </w:rPr>
      </w:pPr>
    </w:p>
    <w:p w14:paraId="70514739" w14:textId="77777777" w:rsidR="00150F03" w:rsidRPr="00E54D02" w:rsidRDefault="00150F03" w:rsidP="00E54D02">
      <w:pPr>
        <w:pStyle w:val="NoSpacing"/>
        <w:numPr>
          <w:ilvl w:val="0"/>
          <w:numId w:val="12"/>
        </w:numPr>
        <w:ind w:left="0" w:firstLine="0"/>
        <w:rPr>
          <w:rFonts w:ascii="Myriad Pro" w:hAnsi="Myriad Pro" w:cs="Arial"/>
          <w:b/>
          <w:color w:val="000000" w:themeColor="text1"/>
          <w:lang w:val="en-GB"/>
        </w:rPr>
      </w:pPr>
      <w:r w:rsidRPr="00E54D02">
        <w:rPr>
          <w:rFonts w:ascii="Myriad Pro" w:hAnsi="Myriad Pro" w:cs="Arial"/>
          <w:b/>
          <w:color w:val="000000" w:themeColor="text1"/>
          <w:lang w:val="en-GB"/>
        </w:rPr>
        <w:t>FINANCIAL PROPOSAL</w:t>
      </w:r>
    </w:p>
    <w:p w14:paraId="792642CD" w14:textId="77777777" w:rsidR="00BF3E53" w:rsidRPr="00E54D02" w:rsidRDefault="00BF3E53" w:rsidP="00BF3E53">
      <w:pPr>
        <w:pStyle w:val="NoSpacing"/>
        <w:ind w:left="1080"/>
        <w:rPr>
          <w:rFonts w:ascii="Myriad Pro" w:hAnsi="Myriad Pro" w:cs="Arial"/>
          <w:b/>
          <w:color w:val="000000" w:themeColor="text1"/>
          <w:lang w:val="en-GB"/>
        </w:rPr>
      </w:pPr>
    </w:p>
    <w:p w14:paraId="4BDD9E4B" w14:textId="77777777" w:rsidR="000A62B8" w:rsidRPr="00E54D02" w:rsidRDefault="000A62B8" w:rsidP="00BB43AC">
      <w:pPr>
        <w:pStyle w:val="NoSpacing"/>
        <w:ind w:left="360"/>
        <w:rPr>
          <w:rFonts w:ascii="Myriad Pro" w:hAnsi="Myriad Pro" w:cs="Arial"/>
          <w:color w:val="000000" w:themeColor="text1"/>
          <w:lang w:val="en-GB"/>
        </w:rPr>
      </w:pPr>
      <w:r w:rsidRPr="00E54D02">
        <w:rPr>
          <w:rFonts w:ascii="Myriad Pro" w:hAnsi="Myriad Pro" w:cs="Arial"/>
          <w:color w:val="000000" w:themeColor="text1"/>
          <w:lang w:val="en-GB"/>
        </w:rPr>
        <w:fldChar w:fldCharType="begin">
          <w:ffData>
            <w:name w:val=""/>
            <w:enabled/>
            <w:calcOnExit w:val="0"/>
            <w:checkBox>
              <w:sizeAuto/>
              <w:default w:val="1"/>
            </w:checkBox>
          </w:ffData>
        </w:fldChar>
      </w:r>
      <w:r w:rsidRPr="00E54D02">
        <w:rPr>
          <w:rFonts w:ascii="Myriad Pro" w:hAnsi="Myriad Pro" w:cs="Arial"/>
          <w:color w:val="000000" w:themeColor="text1"/>
          <w:lang w:val="en-GB"/>
        </w:rPr>
        <w:instrText xml:space="preserve"> FORMCHECKBOX </w:instrText>
      </w:r>
      <w:r w:rsidR="00C21EE7">
        <w:rPr>
          <w:rFonts w:ascii="Myriad Pro" w:hAnsi="Myriad Pro" w:cs="Arial"/>
          <w:color w:val="000000" w:themeColor="text1"/>
          <w:lang w:val="en-GB"/>
        </w:rPr>
      </w:r>
      <w:r w:rsidR="00C21EE7">
        <w:rPr>
          <w:rFonts w:ascii="Myriad Pro" w:hAnsi="Myriad Pro" w:cs="Arial"/>
          <w:color w:val="000000" w:themeColor="text1"/>
          <w:lang w:val="en-GB"/>
        </w:rPr>
        <w:fldChar w:fldCharType="separate"/>
      </w:r>
      <w:r w:rsidRPr="00E54D02">
        <w:rPr>
          <w:rFonts w:ascii="Myriad Pro" w:hAnsi="Myriad Pro" w:cs="Arial"/>
          <w:color w:val="000000" w:themeColor="text1"/>
          <w:lang w:val="en-GB"/>
        </w:rPr>
        <w:fldChar w:fldCharType="end"/>
      </w:r>
      <w:r w:rsidRPr="00E54D02">
        <w:rPr>
          <w:rFonts w:ascii="Myriad Pro" w:hAnsi="Myriad Pro" w:cs="Arial"/>
          <w:color w:val="000000" w:themeColor="text1"/>
          <w:lang w:val="en-GB"/>
        </w:rPr>
        <w:t xml:space="preserve"> Lump sum contract</w:t>
      </w:r>
    </w:p>
    <w:p w14:paraId="100E8BC6" w14:textId="77777777" w:rsidR="000A62B8" w:rsidRPr="00E54D02" w:rsidRDefault="000A62B8" w:rsidP="00BB43AC">
      <w:pPr>
        <w:pStyle w:val="NoSpacing"/>
        <w:ind w:left="360"/>
        <w:rPr>
          <w:rFonts w:ascii="Myriad Pro" w:hAnsi="Myriad Pro" w:cs="Arial"/>
          <w:color w:val="000000" w:themeColor="text1"/>
          <w:lang w:val="en-GB"/>
        </w:rPr>
      </w:pPr>
    </w:p>
    <w:p w14:paraId="1914ED52" w14:textId="77777777" w:rsidR="000A62B8" w:rsidRPr="00E54D02" w:rsidRDefault="000A62B8" w:rsidP="00BB43AC">
      <w:pPr>
        <w:pStyle w:val="NoSpacing"/>
        <w:ind w:left="360"/>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w:t>
      </w:r>
      <w:r w:rsidR="003566E0" w:rsidRPr="00E54D02">
        <w:rPr>
          <w:rFonts w:ascii="Myriad Pro" w:hAnsi="Myriad Pro" w:cs="Arial"/>
          <w:color w:val="000000" w:themeColor="text1"/>
          <w:lang w:val="en-GB"/>
        </w:rPr>
        <w:t>the services specified in the T</w:t>
      </w:r>
      <w:r w:rsidR="00D34B96" w:rsidRPr="00E54D02">
        <w:rPr>
          <w:rFonts w:ascii="Myriad Pro" w:hAnsi="Myriad Pro" w:cs="Arial"/>
          <w:color w:val="000000" w:themeColor="text1"/>
          <w:lang w:val="en-GB"/>
        </w:rPr>
        <w:t>O</w:t>
      </w:r>
      <w:r w:rsidRPr="00E54D02">
        <w:rPr>
          <w:rFonts w:ascii="Myriad Pro" w:hAnsi="Myriad Pro" w:cs="Arial"/>
          <w:color w:val="000000" w:themeColor="text1"/>
          <w:lang w:val="en-GB"/>
        </w:rPr>
        <w:t>R. In order to assist the requesting unit in the comparison of financial proposals, the financial proposal will include a breakdown of this lump sum amount (including travel, per diems, and number of anticipated working days).</w:t>
      </w:r>
    </w:p>
    <w:p w14:paraId="52E113B7" w14:textId="77777777" w:rsidR="000A62B8" w:rsidRPr="00E54D02" w:rsidRDefault="000A62B8" w:rsidP="00BB43AC">
      <w:pPr>
        <w:pStyle w:val="NoSpacing"/>
        <w:ind w:left="360"/>
        <w:jc w:val="both"/>
        <w:rPr>
          <w:rFonts w:ascii="Myriad Pro" w:hAnsi="Myriad Pro" w:cs="Arial"/>
          <w:color w:val="000000" w:themeColor="text1"/>
          <w:lang w:val="en-GB"/>
        </w:rPr>
      </w:pPr>
    </w:p>
    <w:p w14:paraId="1FBE44C6" w14:textId="77777777" w:rsidR="000A62B8" w:rsidRPr="00E54D02" w:rsidRDefault="000A62B8" w:rsidP="00BB43AC">
      <w:pPr>
        <w:pStyle w:val="NoSpacing"/>
        <w:ind w:left="360"/>
        <w:jc w:val="both"/>
        <w:rPr>
          <w:rFonts w:ascii="Myriad Pro" w:hAnsi="Myriad Pro"/>
        </w:rPr>
      </w:pPr>
      <w:r w:rsidRPr="00E54D02">
        <w:rPr>
          <w:rFonts w:ascii="Myriad Pro" w:hAnsi="Myriad Pro" w:cs="Arial"/>
          <w:b/>
          <w:color w:val="000000" w:themeColor="text1"/>
          <w:lang w:val="en-GB"/>
        </w:rPr>
        <w:t xml:space="preserve">Travel costs. </w:t>
      </w:r>
      <w:r w:rsidRPr="00E54D02">
        <w:rPr>
          <w:rFonts w:ascii="Myriad Pro" w:hAnsi="Myriad Pro" w:cs="Arial"/>
          <w:color w:val="000000" w:themeColor="text1"/>
          <w:lang w:val="en-GB"/>
        </w:rPr>
        <w:t xml:space="preserve">Logistics arrangements for any travel or events in Ukraine involving the Consultant will be provided by UNDP. </w:t>
      </w:r>
      <w:r w:rsidRPr="00E54D02">
        <w:rPr>
          <w:rFonts w:ascii="Myriad Pro" w:hAnsi="Myriad Pro"/>
          <w:u w:val="single"/>
          <w:lang w:val="en-GB"/>
        </w:rPr>
        <w:t xml:space="preserve">Air tickets </w:t>
      </w:r>
      <w:r w:rsidRPr="00E54D02">
        <w:rPr>
          <w:rFonts w:ascii="Myriad Pro" w:hAnsi="Myriad Pro" w:cs="Arial"/>
          <w:color w:val="000000" w:themeColor="text1"/>
          <w:u w:val="single"/>
          <w:lang w:val="en-GB"/>
        </w:rPr>
        <w:t>to join duty station/repatriation travel Duty Station will be provided by UNDP</w:t>
      </w:r>
      <w:r w:rsidRPr="00E54D02">
        <w:rPr>
          <w:rFonts w:ascii="Myriad Pro" w:hAnsi="Myriad Pro" w:cs="Arial"/>
          <w:color w:val="000000" w:themeColor="text1"/>
          <w:lang w:val="en-GB"/>
        </w:rPr>
        <w:t>. In general, UNDP should not accept travel costs exceeding those of an eco</w:t>
      </w:r>
      <w:r w:rsidR="009F003B" w:rsidRPr="00E54D02">
        <w:rPr>
          <w:rFonts w:ascii="Myriad Pro" w:hAnsi="Myriad Pro" w:cs="Arial"/>
          <w:color w:val="000000" w:themeColor="text1"/>
          <w:lang w:val="en-GB"/>
        </w:rPr>
        <w:t xml:space="preserve">nomy class ticket. Should the Consultant </w:t>
      </w:r>
      <w:r w:rsidRPr="00E54D02">
        <w:rPr>
          <w:rFonts w:ascii="Myriad Pro" w:hAnsi="Myriad Pro" w:cs="Arial"/>
          <w:color w:val="000000" w:themeColor="text1"/>
          <w:lang w:val="en-GB"/>
        </w:rPr>
        <w:t xml:space="preserve">wish to travel on a higher class he/she should do so using their own resources. All other envisaged travel costs must be covered by the Consultant and included in the financial proposal. </w:t>
      </w:r>
      <w:r w:rsidRPr="00E54D02">
        <w:rPr>
          <w:rFonts w:ascii="Myriad Pro" w:hAnsi="Myriad Pro"/>
          <w:lang w:val="en-GB"/>
        </w:rPr>
        <w:t>The official UNDP DSA rate for Kiev is currently $205 per day. The means of reimbursement will be via signed F10 form and payment/reimbursement into the nominated bank account of the consultant.</w:t>
      </w:r>
    </w:p>
    <w:p w14:paraId="61612BFB" w14:textId="77777777" w:rsidR="000A62B8" w:rsidRPr="00E54D02" w:rsidRDefault="000A62B8" w:rsidP="00BB43AC">
      <w:pPr>
        <w:pStyle w:val="ListParagraph"/>
        <w:spacing w:after="0"/>
        <w:ind w:left="360"/>
        <w:jc w:val="both"/>
        <w:rPr>
          <w:rFonts w:ascii="Myriad Pro" w:hAnsi="Myriad Pro"/>
          <w:sz w:val="24"/>
          <w:szCs w:val="24"/>
        </w:rPr>
      </w:pPr>
      <w:r w:rsidRPr="00E54D02">
        <w:rPr>
          <w:rFonts w:ascii="Myriad Pro" w:hAnsi="Myriad Pro"/>
          <w:sz w:val="24"/>
          <w:szCs w:val="24"/>
        </w:rPr>
        <w:t xml:space="preserve">The Basic Security in the Field II and Advanced Security in the Field courses must be successfully completed prior to commencement of travel. Individual Consultant is responsible for ensuring he/she has vaccinations/inoculations when travelling to certain countries, as designated by the UN Medical Director. Consultant is required to comply with the UN security directives set forth under </w:t>
      </w:r>
      <w:hyperlink r:id="rId13" w:tgtFrame="_blank" w:history="1">
        <w:r w:rsidRPr="00E54D02">
          <w:rPr>
            <w:rStyle w:val="Hyperlink"/>
            <w:rFonts w:ascii="Myriad Pro" w:hAnsi="Myriad Pro"/>
            <w:sz w:val="24"/>
            <w:szCs w:val="24"/>
          </w:rPr>
          <w:t>https://dss.un.org/dssweb/</w:t>
        </w:r>
      </w:hyperlink>
      <w:r w:rsidRPr="00E54D02">
        <w:rPr>
          <w:rFonts w:ascii="Myriad Pro" w:hAnsi="Myriad Pro"/>
          <w:sz w:val="24"/>
          <w:szCs w:val="24"/>
        </w:rPr>
        <w:t xml:space="preserve"> </w:t>
      </w:r>
    </w:p>
    <w:p w14:paraId="67E12408" w14:textId="77777777" w:rsidR="000A62B8" w:rsidRPr="00E54D02" w:rsidRDefault="000A62B8" w:rsidP="00BB43AC">
      <w:pPr>
        <w:pStyle w:val="NoSpacing"/>
        <w:ind w:left="360"/>
        <w:jc w:val="both"/>
        <w:rPr>
          <w:rFonts w:ascii="Myriad Pro" w:hAnsi="Myriad Pro" w:cs="Arial"/>
          <w:color w:val="000000" w:themeColor="text1"/>
          <w:lang w:val="en-GB"/>
        </w:rPr>
      </w:pPr>
      <w:r w:rsidRPr="00E54D02">
        <w:rPr>
          <w:rFonts w:ascii="Myriad Pro" w:hAnsi="Myriad Pro" w:cs="Arial"/>
          <w:color w:val="000000" w:themeColor="text1"/>
          <w:lang w:val="en-GB"/>
        </w:rPr>
        <w:t xml:space="preserve">In the case of unforeseeable travel, payment of travel costs including tickets, lodging and terminal expenses should be agreed upon, between the respective business unit and Individual Consultant, prior to travel and will be reimbursed. </w:t>
      </w:r>
    </w:p>
    <w:p w14:paraId="43303DAB" w14:textId="77777777" w:rsidR="00150F03" w:rsidRPr="00E54D02" w:rsidRDefault="00150F03" w:rsidP="00BB43AC">
      <w:pPr>
        <w:pStyle w:val="NoSpacing"/>
        <w:jc w:val="both"/>
        <w:rPr>
          <w:rFonts w:ascii="Myriad Pro" w:hAnsi="Myriad Pro" w:cs="Arial"/>
          <w:color w:val="000000" w:themeColor="text1"/>
          <w:lang w:val="en-GB"/>
        </w:rPr>
      </w:pPr>
    </w:p>
    <w:p w14:paraId="2CBA9F24" w14:textId="77777777" w:rsidR="00150F03" w:rsidRPr="00E54D02" w:rsidRDefault="00150F03" w:rsidP="00E54D02">
      <w:pPr>
        <w:pStyle w:val="NoSpacing"/>
        <w:numPr>
          <w:ilvl w:val="0"/>
          <w:numId w:val="12"/>
        </w:numPr>
        <w:ind w:left="0" w:firstLine="0"/>
        <w:rPr>
          <w:rFonts w:ascii="Myriad Pro" w:hAnsi="Myriad Pro"/>
          <w:b/>
          <w:caps/>
          <w:lang w:val="en-GB"/>
        </w:rPr>
      </w:pPr>
      <w:r w:rsidRPr="00E54D02">
        <w:rPr>
          <w:rFonts w:ascii="Myriad Pro" w:hAnsi="Myriad Pro" w:cs="Arial"/>
          <w:b/>
          <w:color w:val="000000" w:themeColor="text1"/>
          <w:lang w:val="en-GB"/>
        </w:rPr>
        <w:t>EVALUATION</w:t>
      </w:r>
      <w:r w:rsidR="00D34B96" w:rsidRPr="00E54D02">
        <w:rPr>
          <w:rFonts w:ascii="Myriad Pro" w:hAnsi="Myriad Pro"/>
          <w:b/>
          <w:caps/>
          <w:lang w:val="en-GB"/>
        </w:rPr>
        <w:t xml:space="preserve"> CRITERIA</w:t>
      </w:r>
    </w:p>
    <w:p w14:paraId="0E77EFA3" w14:textId="77777777" w:rsidR="008D52E3" w:rsidRPr="00E54D02" w:rsidRDefault="008D52E3" w:rsidP="00BB43AC">
      <w:pPr>
        <w:pStyle w:val="NoSpacing"/>
        <w:ind w:left="360"/>
        <w:rPr>
          <w:rFonts w:ascii="Myriad Pro" w:hAnsi="Myriad Pro"/>
          <w:caps/>
          <w:lang w:val="en-GB"/>
        </w:rPr>
      </w:pPr>
    </w:p>
    <w:p w14:paraId="2A31059A" w14:textId="77777777" w:rsidR="00F6116E" w:rsidRPr="00E54D02" w:rsidRDefault="000A62B8" w:rsidP="00E54D02">
      <w:pPr>
        <w:numPr>
          <w:ilvl w:val="0"/>
          <w:numId w:val="13"/>
        </w:numPr>
        <w:spacing w:after="80"/>
        <w:ind w:left="284" w:hanging="284"/>
        <w:jc w:val="both"/>
        <w:rPr>
          <w:rStyle w:val="Style1"/>
          <w:i/>
          <w:lang w:val="en-GB"/>
        </w:rPr>
      </w:pPr>
      <w:r w:rsidRPr="00E54D02">
        <w:rPr>
          <w:rFonts w:ascii="Myriad Pro" w:hAnsi="Myriad Pro" w:cs="Arial"/>
          <w:color w:val="000000" w:themeColor="text1"/>
          <w:lang w:val="en-GB"/>
        </w:rPr>
        <w:t xml:space="preserve">Master’s/Specialist’s degree or equivalent in Economics, Management, Mathematics, Social Sciences, Public Administration, Business Administration or other relevant area – </w:t>
      </w:r>
      <w:r w:rsidR="00F6116E" w:rsidRPr="00E54D02">
        <w:rPr>
          <w:rStyle w:val="Style1"/>
          <w:lang w:val="en-GB"/>
        </w:rPr>
        <w:t xml:space="preserve"> </w:t>
      </w:r>
      <w:r w:rsidR="00F6116E" w:rsidRPr="00E54D02">
        <w:rPr>
          <w:rStyle w:val="Style1"/>
          <w:b/>
          <w:lang w:val="en-GB"/>
        </w:rPr>
        <w:t>10</w:t>
      </w:r>
      <w:r w:rsidR="00F6116E" w:rsidRPr="00E54D02">
        <w:rPr>
          <w:rStyle w:val="Style1"/>
          <w:lang w:val="en-GB"/>
        </w:rPr>
        <w:t xml:space="preserve"> points max </w:t>
      </w:r>
    </w:p>
    <w:p w14:paraId="35B0A011" w14:textId="77777777" w:rsidR="00F6116E" w:rsidRPr="00E54D02" w:rsidRDefault="00F6116E" w:rsidP="00E54D02">
      <w:pPr>
        <w:spacing w:after="80"/>
        <w:ind w:left="284"/>
        <w:jc w:val="both"/>
        <w:rPr>
          <w:rStyle w:val="Style1"/>
          <w:i/>
          <w:lang w:val="en-GB"/>
        </w:rPr>
      </w:pPr>
      <w:r w:rsidRPr="00E54D02">
        <w:rPr>
          <w:rStyle w:val="Style1"/>
          <w:i/>
          <w:lang w:val="en-GB"/>
        </w:rPr>
        <w:t>[</w:t>
      </w:r>
      <w:r w:rsidR="00737AE2" w:rsidRPr="00E54D02">
        <w:rPr>
          <w:rStyle w:val="Style1"/>
          <w:i/>
          <w:lang w:val="en-GB"/>
        </w:rPr>
        <w:t xml:space="preserve">PhD degree - </w:t>
      </w:r>
      <w:r w:rsidRPr="00E54D02">
        <w:rPr>
          <w:rStyle w:val="Style1"/>
          <w:i/>
          <w:lang w:val="en-GB"/>
        </w:rPr>
        <w:t>10pts ;</w:t>
      </w:r>
      <w:r w:rsidR="00737AE2" w:rsidRPr="00E54D02">
        <w:rPr>
          <w:rStyle w:val="Style1"/>
          <w:i/>
          <w:lang w:val="en-GB"/>
        </w:rPr>
        <w:t xml:space="preserve"> Master’s degree - </w:t>
      </w:r>
      <w:r w:rsidRPr="00E54D02">
        <w:rPr>
          <w:rStyle w:val="Style1"/>
          <w:i/>
          <w:lang w:val="en-GB"/>
        </w:rPr>
        <w:t xml:space="preserve"> 7 pts];</w:t>
      </w:r>
    </w:p>
    <w:p w14:paraId="53F96BB7" w14:textId="77777777" w:rsidR="007854FF" w:rsidRPr="00E54D02" w:rsidRDefault="00E33805" w:rsidP="00E54D02">
      <w:pPr>
        <w:numPr>
          <w:ilvl w:val="0"/>
          <w:numId w:val="14"/>
        </w:numPr>
        <w:spacing w:after="80"/>
        <w:ind w:left="284" w:hanging="284"/>
        <w:jc w:val="both"/>
        <w:rPr>
          <w:rStyle w:val="Style1"/>
          <w:i/>
          <w:lang w:val="en-GB"/>
        </w:rPr>
      </w:pPr>
      <w:r w:rsidRPr="00E54D02">
        <w:rPr>
          <w:rFonts w:ascii="Myriad Pro" w:hAnsi="Myriad Pro" w:cs="Arial"/>
          <w:color w:val="000000" w:themeColor="text1"/>
          <w:lang w:val="en-GB"/>
        </w:rPr>
        <w:t xml:space="preserve">At least 5 years of work experience in the area of economic development, poverty reduction, private sector development, SME and/or business support of business membership organizations development including participatory planning, monitoring and evaluation. Working experience in Eastern Europe region and CIS will be an asset </w:t>
      </w:r>
      <w:r w:rsidR="007854FF" w:rsidRPr="00E54D02">
        <w:rPr>
          <w:rStyle w:val="Style1"/>
          <w:lang w:val="en-GB"/>
        </w:rPr>
        <w:t xml:space="preserve">– </w:t>
      </w:r>
      <w:r w:rsidR="007854FF" w:rsidRPr="00E54D02">
        <w:rPr>
          <w:rStyle w:val="Style1"/>
          <w:b/>
          <w:lang w:val="en-GB"/>
        </w:rPr>
        <w:t>15</w:t>
      </w:r>
      <w:r w:rsidR="007854FF" w:rsidRPr="00E54D02">
        <w:rPr>
          <w:rStyle w:val="Style1"/>
          <w:lang w:val="en-GB"/>
        </w:rPr>
        <w:t xml:space="preserve"> points max </w:t>
      </w:r>
    </w:p>
    <w:p w14:paraId="22A62685" w14:textId="77777777" w:rsidR="00F30FD5" w:rsidRPr="00E54D02" w:rsidRDefault="00002188" w:rsidP="00E54D02">
      <w:pPr>
        <w:pStyle w:val="NoSpacing"/>
        <w:spacing w:after="80"/>
        <w:ind w:left="270"/>
        <w:jc w:val="both"/>
        <w:rPr>
          <w:rStyle w:val="Style1"/>
          <w:rFonts w:eastAsiaTheme="minorEastAsia"/>
          <w:i/>
          <w:szCs w:val="22"/>
        </w:rPr>
      </w:pPr>
      <w:r w:rsidRPr="00E54D02">
        <w:rPr>
          <w:rStyle w:val="Style1"/>
          <w:rFonts w:eastAsiaTheme="minorEastAsia"/>
          <w:i/>
          <w:szCs w:val="22"/>
        </w:rPr>
        <w:t>[</w:t>
      </w:r>
      <w:r w:rsidR="00737AE2" w:rsidRPr="00E54D02">
        <w:rPr>
          <w:rStyle w:val="Style1"/>
          <w:rFonts w:eastAsiaTheme="minorEastAsia"/>
          <w:i/>
          <w:szCs w:val="22"/>
        </w:rPr>
        <w:t xml:space="preserve">more than 10 years - </w:t>
      </w:r>
      <w:r w:rsidRPr="00E54D02">
        <w:rPr>
          <w:rStyle w:val="Style1"/>
          <w:rFonts w:eastAsiaTheme="minorEastAsia"/>
          <w:i/>
          <w:szCs w:val="22"/>
        </w:rPr>
        <w:t>1</w:t>
      </w:r>
      <w:r w:rsidR="006618DE" w:rsidRPr="00E54D02">
        <w:rPr>
          <w:rStyle w:val="Style1"/>
          <w:rFonts w:eastAsiaTheme="minorEastAsia"/>
          <w:i/>
          <w:szCs w:val="22"/>
          <w:lang w:val="uk-UA"/>
        </w:rPr>
        <w:t>0</w:t>
      </w:r>
      <w:r w:rsidRPr="00E54D02">
        <w:rPr>
          <w:rStyle w:val="Style1"/>
          <w:rFonts w:eastAsiaTheme="minorEastAsia"/>
          <w:i/>
          <w:szCs w:val="22"/>
        </w:rPr>
        <w:t xml:space="preserve"> pts; </w:t>
      </w:r>
      <w:r w:rsidR="00737AE2" w:rsidRPr="00E54D02">
        <w:rPr>
          <w:rStyle w:val="Style1"/>
          <w:rFonts w:eastAsiaTheme="minorEastAsia"/>
          <w:i/>
          <w:szCs w:val="22"/>
        </w:rPr>
        <w:t>7-9 years</w:t>
      </w:r>
      <w:r w:rsidR="00F30FD5" w:rsidRPr="00E54D02">
        <w:rPr>
          <w:rStyle w:val="Style1"/>
          <w:rFonts w:eastAsiaTheme="minorEastAsia"/>
          <w:i/>
          <w:szCs w:val="22"/>
        </w:rPr>
        <w:t xml:space="preserve"> - </w:t>
      </w:r>
      <w:r w:rsidR="00737AE2" w:rsidRPr="00E54D02">
        <w:rPr>
          <w:rStyle w:val="Style1"/>
          <w:rFonts w:eastAsiaTheme="minorEastAsia"/>
          <w:i/>
          <w:szCs w:val="22"/>
          <w:lang w:val="uk-UA"/>
        </w:rPr>
        <w:t xml:space="preserve"> </w:t>
      </w:r>
      <w:r w:rsidR="005771B0" w:rsidRPr="00E54D02">
        <w:rPr>
          <w:rStyle w:val="Style1"/>
          <w:rFonts w:eastAsiaTheme="minorEastAsia"/>
          <w:i/>
          <w:szCs w:val="22"/>
          <w:lang w:val="uk-UA"/>
        </w:rPr>
        <w:t>8</w:t>
      </w:r>
      <w:r w:rsidRPr="00E54D02">
        <w:rPr>
          <w:rStyle w:val="Style1"/>
          <w:rFonts w:eastAsiaTheme="minorEastAsia"/>
          <w:i/>
          <w:szCs w:val="22"/>
        </w:rPr>
        <w:t xml:space="preserve"> pts –; </w:t>
      </w:r>
      <w:r w:rsidR="00737AE2" w:rsidRPr="00E54D02">
        <w:rPr>
          <w:rStyle w:val="Style1"/>
          <w:rFonts w:eastAsiaTheme="minorEastAsia"/>
          <w:i/>
          <w:szCs w:val="22"/>
        </w:rPr>
        <w:t>5-6 years</w:t>
      </w:r>
      <w:r w:rsidR="00737AE2" w:rsidRPr="00E54D02">
        <w:rPr>
          <w:rStyle w:val="Style1"/>
          <w:rFonts w:eastAsiaTheme="minorEastAsia"/>
          <w:i/>
          <w:szCs w:val="22"/>
          <w:lang w:val="uk-UA"/>
        </w:rPr>
        <w:t xml:space="preserve"> </w:t>
      </w:r>
      <w:r w:rsidR="00737AE2" w:rsidRPr="00E54D02">
        <w:rPr>
          <w:rStyle w:val="Style1"/>
          <w:rFonts w:eastAsiaTheme="minorEastAsia"/>
          <w:i/>
          <w:szCs w:val="22"/>
        </w:rPr>
        <w:t xml:space="preserve">- </w:t>
      </w:r>
      <w:r w:rsidR="005771B0" w:rsidRPr="00E54D02">
        <w:rPr>
          <w:rStyle w:val="Style1"/>
          <w:rFonts w:eastAsiaTheme="minorEastAsia"/>
          <w:i/>
          <w:szCs w:val="22"/>
          <w:lang w:val="uk-UA"/>
        </w:rPr>
        <w:t>5</w:t>
      </w:r>
      <w:r w:rsidRPr="00E54D02">
        <w:rPr>
          <w:rStyle w:val="Style1"/>
          <w:rFonts w:eastAsiaTheme="minorEastAsia"/>
          <w:i/>
          <w:szCs w:val="22"/>
        </w:rPr>
        <w:t>pts</w:t>
      </w:r>
      <w:r w:rsidR="005771B0" w:rsidRPr="00E54D02">
        <w:rPr>
          <w:rStyle w:val="Style1"/>
          <w:rFonts w:eastAsiaTheme="minorEastAsia"/>
          <w:i/>
          <w:szCs w:val="22"/>
        </w:rPr>
        <w:t xml:space="preserve">;  working </w:t>
      </w:r>
      <w:r w:rsidR="00484500" w:rsidRPr="00E54D02">
        <w:rPr>
          <w:rStyle w:val="Style1"/>
          <w:rFonts w:eastAsiaTheme="minorEastAsia"/>
          <w:i/>
          <w:szCs w:val="22"/>
        </w:rPr>
        <w:t>experience in</w:t>
      </w:r>
      <w:r w:rsidR="005771B0" w:rsidRPr="00E54D02">
        <w:rPr>
          <w:rStyle w:val="Style1"/>
          <w:rFonts w:eastAsiaTheme="minorEastAsia"/>
          <w:i/>
          <w:szCs w:val="22"/>
        </w:rPr>
        <w:t xml:space="preserve"> Eastern Europe region and CIS - additional 5 pts</w:t>
      </w:r>
      <w:r w:rsidRPr="00E54D02">
        <w:rPr>
          <w:rStyle w:val="Style1"/>
          <w:rFonts w:eastAsiaTheme="minorEastAsia"/>
          <w:i/>
          <w:szCs w:val="22"/>
        </w:rPr>
        <w:t>];</w:t>
      </w:r>
    </w:p>
    <w:p w14:paraId="5B208A64" w14:textId="77777777" w:rsidR="00090466" w:rsidRPr="00E54D02" w:rsidRDefault="00090466" w:rsidP="00E54D02">
      <w:pPr>
        <w:numPr>
          <w:ilvl w:val="0"/>
          <w:numId w:val="14"/>
        </w:numPr>
        <w:spacing w:after="80"/>
        <w:ind w:left="284" w:hanging="284"/>
        <w:jc w:val="both"/>
        <w:rPr>
          <w:rFonts w:ascii="Calibri" w:hAnsi="Calibri"/>
          <w:sz w:val="22"/>
          <w:szCs w:val="22"/>
          <w:lang w:val="en-GB"/>
        </w:rPr>
      </w:pPr>
      <w:r w:rsidRPr="00E54D02">
        <w:rPr>
          <w:rFonts w:ascii="Myriad Pro" w:hAnsi="Myriad Pro" w:cs="Arial"/>
          <w:color w:val="000000" w:themeColor="text1"/>
          <w:lang w:val="en-GB"/>
        </w:rPr>
        <w:t>Experience in conducting complex evaluations</w:t>
      </w:r>
      <w:r w:rsidRPr="00E54D02">
        <w:rPr>
          <w:rFonts w:ascii="Calibri" w:hAnsi="Calibri"/>
          <w:sz w:val="22"/>
          <w:szCs w:val="22"/>
          <w:lang w:val="en-GB"/>
        </w:rPr>
        <w:t xml:space="preserve"> </w:t>
      </w:r>
      <w:r w:rsidRPr="00E54D02">
        <w:rPr>
          <w:rStyle w:val="Style1"/>
          <w:lang w:val="en-GB"/>
        </w:rPr>
        <w:t xml:space="preserve">– </w:t>
      </w:r>
      <w:r w:rsidRPr="00E54D02">
        <w:rPr>
          <w:rStyle w:val="Style1"/>
          <w:b/>
          <w:lang w:val="en-GB"/>
        </w:rPr>
        <w:t>20</w:t>
      </w:r>
      <w:r w:rsidRPr="00E54D02">
        <w:rPr>
          <w:rStyle w:val="Style1"/>
          <w:lang w:val="en-GB"/>
        </w:rPr>
        <w:t xml:space="preserve"> points max</w:t>
      </w:r>
    </w:p>
    <w:p w14:paraId="0A6A0283" w14:textId="77777777" w:rsidR="00090466" w:rsidRPr="00E54D02" w:rsidRDefault="00090466" w:rsidP="00E54D02">
      <w:pPr>
        <w:spacing w:after="80"/>
        <w:ind w:left="284"/>
        <w:jc w:val="both"/>
        <w:rPr>
          <w:rStyle w:val="Style1"/>
          <w:i/>
          <w:lang w:val="en-GB"/>
        </w:rPr>
      </w:pPr>
      <w:r w:rsidRPr="00E54D02">
        <w:rPr>
          <w:rStyle w:val="Style1"/>
          <w:i/>
          <w:lang w:val="en-GB"/>
        </w:rPr>
        <w:t>[5</w:t>
      </w:r>
      <w:r w:rsidR="00F30FD5" w:rsidRPr="00E54D02">
        <w:rPr>
          <w:rStyle w:val="Style1"/>
          <w:i/>
          <w:lang w:val="en-GB"/>
        </w:rPr>
        <w:t xml:space="preserve"> and more</w:t>
      </w:r>
      <w:r w:rsidRPr="00E54D02">
        <w:rPr>
          <w:rStyle w:val="Style1"/>
          <w:i/>
          <w:lang w:val="en-GB"/>
        </w:rPr>
        <w:t xml:space="preserve"> highly relevant evaluation projects -  20 pts; </w:t>
      </w:r>
      <w:r w:rsidR="00F30FD5" w:rsidRPr="00E54D02">
        <w:rPr>
          <w:rStyle w:val="Style1"/>
          <w:i/>
          <w:lang w:val="en-GB"/>
        </w:rPr>
        <w:t>4</w:t>
      </w:r>
      <w:r w:rsidRPr="00E54D02">
        <w:rPr>
          <w:rStyle w:val="Style1"/>
          <w:i/>
          <w:lang w:val="en-GB"/>
        </w:rPr>
        <w:t>-5 highly relevant evaluation projects – 17 pts; 3 highly relevant evaluation projects -  15 pts]</w:t>
      </w:r>
    </w:p>
    <w:p w14:paraId="1FEF0973" w14:textId="77777777" w:rsidR="00090466" w:rsidRPr="00E54D02" w:rsidRDefault="00090466" w:rsidP="00E54D02">
      <w:pPr>
        <w:numPr>
          <w:ilvl w:val="0"/>
          <w:numId w:val="13"/>
        </w:numPr>
        <w:spacing w:after="80"/>
        <w:ind w:left="284" w:hanging="284"/>
        <w:jc w:val="both"/>
        <w:rPr>
          <w:rStyle w:val="Style1"/>
          <w:i/>
          <w:lang w:val="en-GB"/>
        </w:rPr>
      </w:pPr>
      <w:r w:rsidRPr="00E54D02">
        <w:rPr>
          <w:rStyle w:val="Style1"/>
          <w:i/>
        </w:rPr>
        <w:t>Proven knowledge of monitoring and evaluation methodologies</w:t>
      </w:r>
      <w:r w:rsidRPr="00E54D02">
        <w:rPr>
          <w:rStyle w:val="Style1"/>
        </w:rPr>
        <w:t xml:space="preserve"> </w:t>
      </w:r>
      <w:r w:rsidRPr="00E54D02">
        <w:rPr>
          <w:rStyle w:val="Style1"/>
          <w:i/>
          <w:lang w:val="en-GB"/>
        </w:rPr>
        <w:t>-</w:t>
      </w:r>
      <w:r w:rsidRPr="00E54D02">
        <w:rPr>
          <w:rStyle w:val="Style1"/>
          <w:lang w:val="en-GB"/>
        </w:rPr>
        <w:t xml:space="preserve"> </w:t>
      </w:r>
      <w:r w:rsidRPr="00E54D02">
        <w:rPr>
          <w:rStyle w:val="Style1"/>
          <w:b/>
          <w:lang w:val="en-GB"/>
        </w:rPr>
        <w:t>20</w:t>
      </w:r>
      <w:r w:rsidRPr="00E54D02">
        <w:rPr>
          <w:rStyle w:val="Style1"/>
          <w:lang w:val="en-GB"/>
        </w:rPr>
        <w:t xml:space="preserve"> points max </w:t>
      </w:r>
    </w:p>
    <w:p w14:paraId="304A3A8C" w14:textId="77777777" w:rsidR="00090466" w:rsidRPr="00E54D02" w:rsidRDefault="00090466" w:rsidP="00E54D02">
      <w:pPr>
        <w:spacing w:after="80"/>
        <w:ind w:left="284"/>
        <w:jc w:val="both"/>
        <w:rPr>
          <w:rStyle w:val="Style1"/>
          <w:i/>
          <w:lang w:val="en-GB"/>
        </w:rPr>
      </w:pPr>
      <w:r w:rsidRPr="00E54D02">
        <w:rPr>
          <w:rStyle w:val="Style1"/>
          <w:i/>
          <w:lang w:val="en-GB"/>
        </w:rPr>
        <w:t>[</w:t>
      </w:r>
      <w:r w:rsidR="00B80BAC" w:rsidRPr="00E54D02">
        <w:rPr>
          <w:rStyle w:val="Style1"/>
          <w:i/>
          <w:lang w:val="en-GB"/>
        </w:rPr>
        <w:t xml:space="preserve">highly relevant methodology (methodology is based on previous successful experience with the following examples of its use for such tasks, adapted to the needs of the target audience and TOR - </w:t>
      </w:r>
      <w:r w:rsidRPr="00E54D02">
        <w:rPr>
          <w:rStyle w:val="Style1"/>
          <w:i/>
          <w:lang w:val="en-GB"/>
        </w:rPr>
        <w:t xml:space="preserve">20 pts; </w:t>
      </w:r>
      <w:r w:rsidR="00B80BAC" w:rsidRPr="00E54D02">
        <w:rPr>
          <w:rStyle w:val="Style1"/>
          <w:i/>
          <w:lang w:val="en-GB"/>
        </w:rPr>
        <w:t xml:space="preserve">intermediate level of quality and relevance (methodology is based on previous successful experience with the following examples of its use for such tasks) - </w:t>
      </w:r>
      <w:r w:rsidRPr="00E54D02">
        <w:rPr>
          <w:rStyle w:val="Style1"/>
          <w:i/>
          <w:lang w:val="en-GB"/>
        </w:rPr>
        <w:t xml:space="preserve">17 pts; </w:t>
      </w:r>
      <w:r w:rsidR="00124AEB" w:rsidRPr="00E54D02">
        <w:rPr>
          <w:rStyle w:val="Style1"/>
          <w:i/>
          <w:lang w:val="en-GB"/>
        </w:rPr>
        <w:t xml:space="preserve">acceptable quality and relevance of the methodology (methodology is based on the information, provided in TOR) - </w:t>
      </w:r>
      <w:r w:rsidRPr="00E54D02">
        <w:rPr>
          <w:rStyle w:val="Style1"/>
          <w:i/>
          <w:lang w:val="en-GB"/>
        </w:rPr>
        <w:t>15 pts;</w:t>
      </w:r>
    </w:p>
    <w:p w14:paraId="2AB4E86C" w14:textId="77777777" w:rsidR="00090466" w:rsidRPr="00E54D02" w:rsidRDefault="00090466" w:rsidP="00E54D02">
      <w:pPr>
        <w:numPr>
          <w:ilvl w:val="0"/>
          <w:numId w:val="14"/>
        </w:numPr>
        <w:spacing w:after="80"/>
        <w:ind w:left="284" w:hanging="284"/>
        <w:jc w:val="both"/>
        <w:rPr>
          <w:rStyle w:val="Style1"/>
          <w:lang w:val="en-GB"/>
        </w:rPr>
      </w:pPr>
      <w:r w:rsidRPr="00E54D02">
        <w:rPr>
          <w:rStyle w:val="Style1"/>
          <w:lang w:val="en-GB"/>
        </w:rPr>
        <w:t xml:space="preserve">Languages proficiency – </w:t>
      </w:r>
      <w:r w:rsidRPr="00E54D02">
        <w:rPr>
          <w:rStyle w:val="Style1"/>
          <w:b/>
          <w:lang w:val="en-GB"/>
        </w:rPr>
        <w:t>5</w:t>
      </w:r>
      <w:r w:rsidRPr="00E54D02">
        <w:rPr>
          <w:rStyle w:val="Style1"/>
          <w:lang w:val="en-GB"/>
        </w:rPr>
        <w:t xml:space="preserve"> points max</w:t>
      </w:r>
    </w:p>
    <w:p w14:paraId="79454FB9" w14:textId="77777777" w:rsidR="00090466" w:rsidRPr="00E54D02" w:rsidRDefault="00090466" w:rsidP="00E54D02">
      <w:pPr>
        <w:spacing w:after="80"/>
        <w:ind w:left="284"/>
        <w:jc w:val="both"/>
        <w:rPr>
          <w:rStyle w:val="Style1"/>
          <w:i/>
          <w:lang w:val="en-GB"/>
        </w:rPr>
      </w:pPr>
      <w:r w:rsidRPr="00E54D02">
        <w:rPr>
          <w:rStyle w:val="Style1"/>
          <w:i/>
          <w:lang w:val="en-GB"/>
        </w:rPr>
        <w:t>[English</w:t>
      </w:r>
      <w:r w:rsidR="009E7573" w:rsidRPr="00E54D02">
        <w:rPr>
          <w:rStyle w:val="Style1"/>
          <w:i/>
          <w:lang w:val="en-GB"/>
        </w:rPr>
        <w:t xml:space="preserve"> and</w:t>
      </w:r>
      <w:r w:rsidRPr="00E54D02">
        <w:rPr>
          <w:rStyle w:val="Style1"/>
          <w:i/>
          <w:lang w:val="en-GB"/>
        </w:rPr>
        <w:t xml:space="preserve"> </w:t>
      </w:r>
      <w:r w:rsidR="009E7573" w:rsidRPr="00E54D02">
        <w:rPr>
          <w:rStyle w:val="Style1"/>
          <w:i/>
          <w:lang w:val="en-GB"/>
        </w:rPr>
        <w:t>Ukrainian/Russian</w:t>
      </w:r>
      <w:r w:rsidR="00124AEB" w:rsidRPr="00E54D02">
        <w:rPr>
          <w:rStyle w:val="Style1"/>
          <w:i/>
          <w:lang w:val="en-GB"/>
        </w:rPr>
        <w:t xml:space="preserve"> - 5 pts</w:t>
      </w:r>
      <w:r w:rsidRPr="00E54D02">
        <w:rPr>
          <w:rStyle w:val="Style1"/>
          <w:i/>
          <w:lang w:val="en-GB"/>
        </w:rPr>
        <w:t>; only English</w:t>
      </w:r>
      <w:r w:rsidR="00124AEB" w:rsidRPr="00E54D02">
        <w:rPr>
          <w:rStyle w:val="Style1"/>
          <w:i/>
          <w:lang w:val="en-GB"/>
        </w:rPr>
        <w:t xml:space="preserve"> - 3pts</w:t>
      </w:r>
      <w:r w:rsidRPr="00E54D02">
        <w:rPr>
          <w:rStyle w:val="Style1"/>
          <w:i/>
          <w:lang w:val="en-GB"/>
        </w:rPr>
        <w:t xml:space="preserve">];  </w:t>
      </w:r>
    </w:p>
    <w:p w14:paraId="731059E6" w14:textId="77777777" w:rsidR="00090466" w:rsidRPr="00E54D02" w:rsidRDefault="00090466" w:rsidP="00090466">
      <w:pPr>
        <w:ind w:left="720"/>
        <w:jc w:val="both"/>
        <w:rPr>
          <w:rStyle w:val="Style1"/>
          <w:lang w:val="en-GB"/>
        </w:rPr>
      </w:pPr>
    </w:p>
    <w:p w14:paraId="5555C9C2" w14:textId="77777777" w:rsidR="00090466" w:rsidRPr="00E54D02" w:rsidRDefault="00090466" w:rsidP="00090466">
      <w:pPr>
        <w:ind w:firstLine="284"/>
        <w:jc w:val="both"/>
        <w:rPr>
          <w:rStyle w:val="Style1"/>
          <w:lang w:val="en-GB"/>
        </w:rPr>
      </w:pPr>
      <w:r w:rsidRPr="00E54D02">
        <w:rPr>
          <w:rStyle w:val="Style1"/>
          <w:lang w:val="en-GB"/>
        </w:rPr>
        <w:t>Maximum available technical score - 70 points.</w:t>
      </w:r>
    </w:p>
    <w:p w14:paraId="572A0565" w14:textId="77777777" w:rsidR="00002188" w:rsidRPr="00E54D02" w:rsidRDefault="00002188" w:rsidP="00E54D02">
      <w:pPr>
        <w:pStyle w:val="NoSpacing"/>
        <w:jc w:val="both"/>
        <w:rPr>
          <w:rFonts w:ascii="Myriad Pro" w:hAnsi="Myriad Pro" w:cs="Arial"/>
          <w:color w:val="000000" w:themeColor="text1"/>
          <w:lang w:val="en-GB"/>
        </w:rPr>
      </w:pPr>
    </w:p>
    <w:p w14:paraId="4F11AD2B" w14:textId="5571DD89" w:rsidR="00D34B96" w:rsidRPr="0001349F" w:rsidRDefault="00150F03" w:rsidP="0001349F">
      <w:pPr>
        <w:pStyle w:val="NoSpacing"/>
        <w:numPr>
          <w:ilvl w:val="0"/>
          <w:numId w:val="12"/>
        </w:numPr>
        <w:ind w:left="0" w:firstLine="0"/>
        <w:rPr>
          <w:rFonts w:ascii="Myriad Pro" w:hAnsi="Myriad Pro"/>
          <w:b/>
          <w:caps/>
          <w:lang w:val="en-GB"/>
        </w:rPr>
      </w:pPr>
      <w:r w:rsidRPr="00E54D02">
        <w:rPr>
          <w:rFonts w:ascii="Myriad Pro" w:hAnsi="Myriad Pro" w:cs="Arial"/>
          <w:b/>
          <w:color w:val="000000" w:themeColor="text1"/>
          <w:lang w:val="en-GB"/>
        </w:rPr>
        <w:t xml:space="preserve">EVALUATION </w:t>
      </w:r>
      <w:r w:rsidR="00D34B96" w:rsidRPr="00E54D02">
        <w:rPr>
          <w:rFonts w:ascii="Myriad Pro" w:hAnsi="Myriad Pro"/>
          <w:b/>
          <w:caps/>
          <w:lang w:val="en-GB"/>
        </w:rPr>
        <w:t>method</w:t>
      </w:r>
    </w:p>
    <w:p w14:paraId="742D3086" w14:textId="77777777" w:rsidR="00F6116E" w:rsidRPr="00E54D02" w:rsidRDefault="00F6116E" w:rsidP="00F6116E">
      <w:pPr>
        <w:jc w:val="both"/>
        <w:rPr>
          <w:rFonts w:ascii="Myriad Pro" w:hAnsi="Myriad Pro"/>
          <w:b/>
          <w:lang w:val="en-GB"/>
        </w:rPr>
      </w:pPr>
      <w:r w:rsidRPr="00E54D02">
        <w:rPr>
          <w:rFonts w:ascii="Myriad Pro" w:hAnsi="Myriad Pro"/>
          <w:lang w:val="en-GB"/>
        </w:rPr>
        <w:fldChar w:fldCharType="begin">
          <w:ffData>
            <w:name w:val=""/>
            <w:enabled/>
            <w:calcOnExit w:val="0"/>
            <w:checkBox>
              <w:sizeAuto/>
              <w:default w:val="1"/>
            </w:checkBox>
          </w:ffData>
        </w:fldChar>
      </w:r>
      <w:r w:rsidRPr="00E54D02">
        <w:rPr>
          <w:rFonts w:ascii="Myriad Pro" w:hAnsi="Myriad Pro"/>
          <w:lang w:val="en-GB"/>
        </w:rPr>
        <w:instrText xml:space="preserve"> FORMCHECKBOX </w:instrText>
      </w:r>
      <w:r w:rsidR="00C21EE7">
        <w:rPr>
          <w:rFonts w:ascii="Myriad Pro" w:hAnsi="Myriad Pro"/>
          <w:lang w:val="en-GB"/>
        </w:rPr>
      </w:r>
      <w:r w:rsidR="00C21EE7">
        <w:rPr>
          <w:rFonts w:ascii="Myriad Pro" w:hAnsi="Myriad Pro"/>
          <w:lang w:val="en-GB"/>
        </w:rPr>
        <w:fldChar w:fldCharType="separate"/>
      </w:r>
      <w:r w:rsidRPr="00E54D02">
        <w:rPr>
          <w:rFonts w:ascii="Myriad Pro" w:hAnsi="Myriad Pro"/>
          <w:lang w:val="en-GB"/>
        </w:rPr>
        <w:fldChar w:fldCharType="end"/>
      </w:r>
      <w:r w:rsidRPr="00E54D02">
        <w:rPr>
          <w:rFonts w:ascii="Myriad Pro" w:hAnsi="Myriad Pro"/>
          <w:b/>
          <w:lang w:val="en-GB"/>
        </w:rPr>
        <w:t xml:space="preserve">Cumulative analysis </w:t>
      </w:r>
    </w:p>
    <w:p w14:paraId="04AB76B9" w14:textId="77777777" w:rsidR="00F6116E" w:rsidRPr="00E54D02" w:rsidRDefault="00F6116E" w:rsidP="00F6116E">
      <w:pPr>
        <w:jc w:val="both"/>
        <w:rPr>
          <w:rFonts w:ascii="Myriad Pro" w:hAnsi="Myriad Pro"/>
          <w:lang w:val="en-GB"/>
        </w:rPr>
      </w:pPr>
      <w:r w:rsidRPr="00E54D02">
        <w:rPr>
          <w:rFonts w:ascii="Myriad Pro" w:hAnsi="Myriad Pro"/>
          <w:lang w:val="en-GB"/>
        </w:rPr>
        <w:t>Contract award shall be made to the incumbent whose offer has been evaluated and determined as:</w:t>
      </w:r>
    </w:p>
    <w:p w14:paraId="40F65C5E" w14:textId="77777777" w:rsidR="00F6116E" w:rsidRPr="00E54D02" w:rsidRDefault="00F6116E" w:rsidP="00F6116E">
      <w:pPr>
        <w:jc w:val="both"/>
        <w:rPr>
          <w:rFonts w:ascii="Myriad Pro" w:hAnsi="Myriad Pro"/>
          <w:lang w:val="en-GB"/>
        </w:rPr>
      </w:pPr>
      <w:r w:rsidRPr="00E54D02">
        <w:rPr>
          <w:rFonts w:ascii="Myriad Pro" w:hAnsi="Myriad Pro"/>
          <w:lang w:val="en-GB"/>
        </w:rPr>
        <w:t>a) responsive/compliant/acceptable, and</w:t>
      </w:r>
    </w:p>
    <w:p w14:paraId="46424EBA" w14:textId="77777777" w:rsidR="00F6116E" w:rsidRPr="00E54D02" w:rsidRDefault="00F6116E" w:rsidP="00F6116E">
      <w:pPr>
        <w:jc w:val="both"/>
        <w:rPr>
          <w:rFonts w:ascii="Myriad Pro" w:hAnsi="Myriad Pro"/>
          <w:lang w:val="en-GB"/>
        </w:rPr>
      </w:pPr>
      <w:r w:rsidRPr="00E54D02">
        <w:rPr>
          <w:rFonts w:ascii="Myriad Pro" w:hAnsi="Myriad Pro"/>
          <w:lang w:val="en-GB"/>
        </w:rPr>
        <w:t xml:space="preserve">b) having received the cumulative highest score out of a pre-determined set of weighted technical and financial criteria specific to the solicitation. </w:t>
      </w:r>
    </w:p>
    <w:p w14:paraId="78D30178" w14:textId="77777777" w:rsidR="00F6116E" w:rsidRPr="00E54D02" w:rsidRDefault="00F6116E" w:rsidP="00F6116E">
      <w:pPr>
        <w:jc w:val="both"/>
        <w:rPr>
          <w:rFonts w:ascii="Myriad Pro" w:hAnsi="Myriad Pro"/>
          <w:lang w:val="en-GB"/>
        </w:rPr>
      </w:pPr>
      <w:r w:rsidRPr="00E54D02">
        <w:rPr>
          <w:rFonts w:ascii="Myriad Pro" w:hAnsi="Myriad Pro"/>
          <w:lang w:val="en-GB"/>
        </w:rPr>
        <w:t>* Technical Criteria weight: 70%</w:t>
      </w:r>
    </w:p>
    <w:p w14:paraId="51EC58DF" w14:textId="77777777" w:rsidR="00F6116E" w:rsidRPr="00E54D02" w:rsidRDefault="00F6116E" w:rsidP="00F6116E">
      <w:pPr>
        <w:jc w:val="both"/>
        <w:rPr>
          <w:rFonts w:ascii="Myriad Pro" w:hAnsi="Myriad Pro"/>
          <w:lang w:val="en-GB"/>
        </w:rPr>
      </w:pPr>
      <w:r w:rsidRPr="00E54D02">
        <w:rPr>
          <w:rFonts w:ascii="Myriad Pro" w:hAnsi="Myriad Pro"/>
          <w:lang w:val="en-GB"/>
        </w:rPr>
        <w:t>* Financial Criteria weight: 30%</w:t>
      </w:r>
    </w:p>
    <w:p w14:paraId="731A3BA6" w14:textId="77777777" w:rsidR="00F6116E" w:rsidRPr="00E54D02" w:rsidRDefault="00F6116E" w:rsidP="00F6116E">
      <w:pPr>
        <w:jc w:val="both"/>
        <w:rPr>
          <w:rFonts w:ascii="Myriad Pro" w:hAnsi="Myriad Pro"/>
          <w:lang w:val="en-GB"/>
        </w:rPr>
      </w:pPr>
    </w:p>
    <w:p w14:paraId="506F4AF0" w14:textId="77777777" w:rsidR="00F6116E" w:rsidRPr="00E54D02" w:rsidRDefault="00F6116E" w:rsidP="00E54D02">
      <w:pPr>
        <w:spacing w:after="80"/>
        <w:jc w:val="both"/>
        <w:rPr>
          <w:rFonts w:ascii="Myriad Pro" w:hAnsi="Myriad Pro"/>
          <w:lang w:val="en-GB"/>
        </w:rPr>
      </w:pPr>
      <w:r w:rsidRPr="00E54D02">
        <w:rPr>
          <w:rFonts w:ascii="Myriad Pro" w:hAnsi="Myriad Pro"/>
          <w:lang w:val="en-GB"/>
        </w:rPr>
        <w:t>Only candidates obtaining a minimum 70% from the maximum available technical score (70 points) would be considered for the Financial Evaluation</w:t>
      </w:r>
    </w:p>
    <w:p w14:paraId="589AA7F0" w14:textId="77777777" w:rsidR="00F6116E" w:rsidRPr="00E54D02" w:rsidRDefault="00F6116E" w:rsidP="00E54D02">
      <w:pPr>
        <w:spacing w:after="80"/>
        <w:jc w:val="both"/>
        <w:rPr>
          <w:rFonts w:ascii="Myriad Pro" w:hAnsi="Myriad Pro"/>
          <w:lang w:val="en-GB"/>
        </w:rPr>
      </w:pPr>
      <w:r w:rsidRPr="00E54D02">
        <w:rPr>
          <w:rFonts w:ascii="Myriad Pro" w:hAnsi="Myriad Pro"/>
          <w:lang w:val="en-GB"/>
        </w:rPr>
        <w:t>The maximum number of points assigned to the financial proposal is allocated to the lowest price proposal and will equal to 30. All other price proposals will be evaluated and assigned points, as per below formula:</w:t>
      </w:r>
    </w:p>
    <w:p w14:paraId="4029785B" w14:textId="77777777" w:rsidR="00F6116E" w:rsidRPr="00E54D02" w:rsidRDefault="00F6116E" w:rsidP="00E54D02">
      <w:pPr>
        <w:spacing w:after="80"/>
        <w:jc w:val="both"/>
        <w:rPr>
          <w:rFonts w:ascii="Myriad Pro" w:hAnsi="Myriad Pro"/>
          <w:lang w:val="en-GB"/>
        </w:rPr>
      </w:pPr>
      <w:r w:rsidRPr="00E54D02">
        <w:rPr>
          <w:rFonts w:ascii="Myriad Pro" w:hAnsi="Myriad Pro"/>
          <w:lang w:val="en-GB"/>
        </w:rPr>
        <w:t>30 points [max points available for financial part] x [lowest of all evaluated offered prices among responsive offers] / [evaluated price].</w:t>
      </w:r>
    </w:p>
    <w:p w14:paraId="11FB108E" w14:textId="77777777" w:rsidR="00F6116E" w:rsidRPr="00F6116E" w:rsidRDefault="00F6116E" w:rsidP="00E54D02">
      <w:pPr>
        <w:spacing w:after="80"/>
        <w:jc w:val="both"/>
        <w:rPr>
          <w:rFonts w:ascii="Myriad Pro" w:hAnsi="Myriad Pro"/>
          <w:i/>
          <w:sz w:val="22"/>
          <w:szCs w:val="22"/>
          <w:lang w:val="en-GB"/>
        </w:rPr>
      </w:pPr>
      <w:r w:rsidRPr="00E54D02">
        <w:rPr>
          <w:rFonts w:ascii="Myriad Pro" w:hAnsi="Myriad Pro"/>
          <w:sz w:val="22"/>
          <w:szCs w:val="22"/>
          <w:lang w:val="en-GB"/>
        </w:rPr>
        <w:t>The proposal obtaining the overall cumulatively highest score after adding the score of the technical proposal and the financial proposal will be considered as the most compliant offer and will be awarded a contract.</w:t>
      </w:r>
      <w:bookmarkStart w:id="1" w:name="_GoBack"/>
      <w:bookmarkEnd w:id="1"/>
    </w:p>
    <w:sectPr w:rsidR="00F6116E" w:rsidRPr="00F6116E" w:rsidSect="00A424CD">
      <w:footerReference w:type="default" r:id="rId14"/>
      <w:headerReference w:type="first" r:id="rId15"/>
      <w:footerReference w:type="first" r:id="rId16"/>
      <w:pgSz w:w="11907" w:h="16839" w:code="9"/>
      <w:pgMar w:top="1440" w:right="1041" w:bottom="56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AF37" w14:textId="77777777" w:rsidR="00C21EE7" w:rsidRDefault="00C21EE7" w:rsidP="00CE5F5D">
      <w:r>
        <w:separator/>
      </w:r>
    </w:p>
  </w:endnote>
  <w:endnote w:type="continuationSeparator" w:id="0">
    <w:p w14:paraId="0463E3B1" w14:textId="77777777" w:rsidR="00C21EE7" w:rsidRDefault="00C21EE7" w:rsidP="00CE5F5D">
      <w:r>
        <w:continuationSeparator/>
      </w:r>
    </w:p>
  </w:endnote>
  <w:endnote w:id="1">
    <w:p w14:paraId="293564E9" w14:textId="77777777" w:rsidR="00DF2C6B" w:rsidRDefault="00DF2C6B">
      <w:pPr>
        <w:pStyle w:val="EndnoteText"/>
      </w:pPr>
      <w:r>
        <w:rPr>
          <w:rStyle w:val="EndnoteReference"/>
        </w:rPr>
        <w:endnoteRef/>
      </w:r>
      <w:r>
        <w:t xml:space="preserve"> </w:t>
      </w:r>
      <w:r>
        <w:rPr>
          <w:rFonts w:ascii="Myriad Pro" w:hAnsi="Myriad Pro"/>
          <w:color w:val="000000"/>
          <w:lang w:val="en-GB"/>
        </w:rPr>
        <w:t>The Project should be evaluated in accordance with UNDP Evaluation 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yanmar Text">
    <w:charset w:val="00"/>
    <w:family w:val="swiss"/>
    <w:pitch w:val="variable"/>
    <w:sig w:usb0="80000003" w:usb1="00000000" w:usb2="000004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2355280"/>
      <w:docPartObj>
        <w:docPartGallery w:val="Page Numbers (Bottom of Page)"/>
        <w:docPartUnique/>
      </w:docPartObj>
    </w:sdtPr>
    <w:sdtEndPr/>
    <w:sdtContent>
      <w:sdt>
        <w:sdtPr>
          <w:rPr>
            <w:rFonts w:ascii="Myriad Pro" w:hAnsi="Myriad Pro"/>
            <w:sz w:val="20"/>
            <w:szCs w:val="20"/>
          </w:rPr>
          <w:id w:val="2355281"/>
          <w:docPartObj>
            <w:docPartGallery w:val="Page Numbers (Top of Page)"/>
            <w:docPartUnique/>
          </w:docPartObj>
        </w:sdtPr>
        <w:sdtEndPr/>
        <w:sdtContent>
          <w:p w14:paraId="6A5BAA8C" w14:textId="73432F80" w:rsidR="00725832" w:rsidRPr="004D5AE3" w:rsidRDefault="00725832" w:rsidP="00A424CD">
            <w:pPr>
              <w:pStyle w:val="Footer"/>
              <w:jc w:val="right"/>
              <w:rPr>
                <w:rFonts w:ascii="Myriad Pro" w:hAnsi="Myriad Pro"/>
                <w:sz w:val="20"/>
                <w:szCs w:val="20"/>
              </w:rPr>
            </w:pPr>
            <w:r w:rsidRPr="004D5AE3">
              <w:rPr>
                <w:rFonts w:ascii="Myriad Pro" w:hAnsi="Myriad Pro"/>
                <w:sz w:val="20"/>
                <w:szCs w:val="20"/>
              </w:rPr>
              <w:t xml:space="preserve">Page </w:t>
            </w:r>
            <w:r w:rsidRPr="004D5AE3">
              <w:rPr>
                <w:rFonts w:ascii="Myriad Pro" w:hAnsi="Myriad Pro"/>
                <w:b/>
                <w:sz w:val="20"/>
                <w:szCs w:val="20"/>
              </w:rPr>
              <w:fldChar w:fldCharType="begin"/>
            </w:r>
            <w:r w:rsidRPr="004D5AE3">
              <w:rPr>
                <w:rFonts w:ascii="Myriad Pro" w:hAnsi="Myriad Pro"/>
                <w:b/>
                <w:sz w:val="20"/>
                <w:szCs w:val="20"/>
              </w:rPr>
              <w:instrText xml:space="preserve"> PAGE </w:instrText>
            </w:r>
            <w:r w:rsidRPr="004D5AE3">
              <w:rPr>
                <w:rFonts w:ascii="Myriad Pro" w:hAnsi="Myriad Pro"/>
                <w:b/>
                <w:sz w:val="20"/>
                <w:szCs w:val="20"/>
              </w:rPr>
              <w:fldChar w:fldCharType="separate"/>
            </w:r>
            <w:r w:rsidR="0001349F">
              <w:rPr>
                <w:rFonts w:ascii="Myriad Pro" w:hAnsi="Myriad Pro"/>
                <w:b/>
                <w:noProof/>
                <w:sz w:val="20"/>
                <w:szCs w:val="20"/>
              </w:rPr>
              <w:t>10</w:t>
            </w:r>
            <w:r w:rsidRPr="004D5AE3">
              <w:rPr>
                <w:rFonts w:ascii="Myriad Pro" w:hAnsi="Myriad Pro"/>
                <w:b/>
                <w:sz w:val="20"/>
                <w:szCs w:val="20"/>
              </w:rPr>
              <w:fldChar w:fldCharType="end"/>
            </w:r>
            <w:r w:rsidRPr="004D5AE3">
              <w:rPr>
                <w:rFonts w:ascii="Myriad Pro" w:hAnsi="Myriad Pro"/>
                <w:sz w:val="20"/>
                <w:szCs w:val="20"/>
              </w:rPr>
              <w:t xml:space="preserve"> of </w:t>
            </w:r>
            <w:r w:rsidRPr="004D5AE3">
              <w:rPr>
                <w:rFonts w:ascii="Myriad Pro" w:hAnsi="Myriad Pro"/>
                <w:b/>
                <w:sz w:val="20"/>
                <w:szCs w:val="20"/>
              </w:rPr>
              <w:fldChar w:fldCharType="begin"/>
            </w:r>
            <w:r w:rsidRPr="004D5AE3">
              <w:rPr>
                <w:rFonts w:ascii="Myriad Pro" w:hAnsi="Myriad Pro"/>
                <w:b/>
                <w:sz w:val="20"/>
                <w:szCs w:val="20"/>
              </w:rPr>
              <w:instrText xml:space="preserve"> NUMPAGES  </w:instrText>
            </w:r>
            <w:r w:rsidRPr="004D5AE3">
              <w:rPr>
                <w:rFonts w:ascii="Myriad Pro" w:hAnsi="Myriad Pro"/>
                <w:b/>
                <w:sz w:val="20"/>
                <w:szCs w:val="20"/>
              </w:rPr>
              <w:fldChar w:fldCharType="separate"/>
            </w:r>
            <w:r w:rsidR="0001349F">
              <w:rPr>
                <w:rFonts w:ascii="Myriad Pro" w:hAnsi="Myriad Pro"/>
                <w:b/>
                <w:noProof/>
                <w:sz w:val="20"/>
                <w:szCs w:val="20"/>
              </w:rPr>
              <w:t>11</w:t>
            </w:r>
            <w:r w:rsidRPr="004D5AE3">
              <w:rPr>
                <w:rFonts w:ascii="Myriad Pro" w:hAnsi="Myriad Pro"/>
                <w:b/>
                <w:sz w:val="20"/>
                <w:szCs w:val="20"/>
              </w:rPr>
              <w:fldChar w:fldCharType="end"/>
            </w:r>
          </w:p>
        </w:sdtContent>
      </w:sdt>
    </w:sdtContent>
  </w:sdt>
  <w:p w14:paraId="59AAB438" w14:textId="77777777" w:rsidR="00725832" w:rsidRDefault="0072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2355399"/>
      <w:docPartObj>
        <w:docPartGallery w:val="Page Numbers (Bottom of Page)"/>
        <w:docPartUnique/>
      </w:docPartObj>
    </w:sdtPr>
    <w:sdtEndPr/>
    <w:sdtContent>
      <w:sdt>
        <w:sdtPr>
          <w:rPr>
            <w:sz w:val="12"/>
            <w:szCs w:val="12"/>
          </w:rPr>
          <w:id w:val="98381352"/>
          <w:docPartObj>
            <w:docPartGallery w:val="Page Numbers (Top of Page)"/>
            <w:docPartUnique/>
          </w:docPartObj>
        </w:sdtPr>
        <w:sdtEndPr/>
        <w:sdtContent>
          <w:p w14:paraId="51B21F37" w14:textId="057CF3C4" w:rsidR="00725832" w:rsidRPr="008654D7" w:rsidRDefault="00725832" w:rsidP="00C74D03">
            <w:pPr>
              <w:pStyle w:val="Footer"/>
              <w:jc w:val="right"/>
              <w:rPr>
                <w:rFonts w:ascii="Myriad Pro" w:hAnsi="Myriad Pro"/>
                <w:b/>
                <w:sz w:val="20"/>
                <w:szCs w:val="20"/>
              </w:rPr>
            </w:pPr>
            <w:r w:rsidRPr="008654D7">
              <w:rPr>
                <w:rFonts w:ascii="Myriad Pro" w:hAnsi="Myriad Pro"/>
                <w:sz w:val="20"/>
                <w:szCs w:val="20"/>
              </w:rPr>
              <w:t xml:space="preserve">Page </w:t>
            </w:r>
            <w:r w:rsidRPr="008654D7">
              <w:rPr>
                <w:rFonts w:ascii="Myriad Pro" w:hAnsi="Myriad Pro"/>
                <w:b/>
                <w:sz w:val="20"/>
                <w:szCs w:val="20"/>
              </w:rPr>
              <w:fldChar w:fldCharType="begin"/>
            </w:r>
            <w:r w:rsidRPr="008654D7">
              <w:rPr>
                <w:rFonts w:ascii="Myriad Pro" w:hAnsi="Myriad Pro"/>
                <w:b/>
                <w:sz w:val="20"/>
                <w:szCs w:val="20"/>
              </w:rPr>
              <w:instrText xml:space="preserve"> PAGE </w:instrText>
            </w:r>
            <w:r w:rsidRPr="008654D7">
              <w:rPr>
                <w:rFonts w:ascii="Myriad Pro" w:hAnsi="Myriad Pro"/>
                <w:b/>
                <w:sz w:val="20"/>
                <w:szCs w:val="20"/>
              </w:rPr>
              <w:fldChar w:fldCharType="separate"/>
            </w:r>
            <w:r w:rsidR="0001349F">
              <w:rPr>
                <w:rFonts w:ascii="Myriad Pro" w:hAnsi="Myriad Pro"/>
                <w:b/>
                <w:noProof/>
                <w:sz w:val="20"/>
                <w:szCs w:val="20"/>
              </w:rPr>
              <w:t>1</w:t>
            </w:r>
            <w:r w:rsidRPr="008654D7">
              <w:rPr>
                <w:rFonts w:ascii="Myriad Pro" w:hAnsi="Myriad Pro"/>
                <w:b/>
                <w:sz w:val="20"/>
                <w:szCs w:val="20"/>
              </w:rPr>
              <w:fldChar w:fldCharType="end"/>
            </w:r>
            <w:r w:rsidRPr="008654D7">
              <w:rPr>
                <w:rFonts w:ascii="Myriad Pro" w:hAnsi="Myriad Pro"/>
                <w:sz w:val="20"/>
                <w:szCs w:val="20"/>
              </w:rPr>
              <w:t xml:space="preserve"> of </w:t>
            </w:r>
            <w:r w:rsidRPr="008654D7">
              <w:rPr>
                <w:rFonts w:ascii="Myriad Pro" w:hAnsi="Myriad Pro"/>
                <w:b/>
                <w:sz w:val="20"/>
                <w:szCs w:val="20"/>
              </w:rPr>
              <w:fldChar w:fldCharType="begin"/>
            </w:r>
            <w:r w:rsidRPr="008654D7">
              <w:rPr>
                <w:rFonts w:ascii="Myriad Pro" w:hAnsi="Myriad Pro"/>
                <w:b/>
                <w:sz w:val="20"/>
                <w:szCs w:val="20"/>
              </w:rPr>
              <w:instrText xml:space="preserve"> NUMPAGES  </w:instrText>
            </w:r>
            <w:r w:rsidRPr="008654D7">
              <w:rPr>
                <w:rFonts w:ascii="Myriad Pro" w:hAnsi="Myriad Pro"/>
                <w:b/>
                <w:sz w:val="20"/>
                <w:szCs w:val="20"/>
              </w:rPr>
              <w:fldChar w:fldCharType="separate"/>
            </w:r>
            <w:r w:rsidR="0001349F">
              <w:rPr>
                <w:rFonts w:ascii="Myriad Pro" w:hAnsi="Myriad Pro"/>
                <w:b/>
                <w:noProof/>
                <w:sz w:val="20"/>
                <w:szCs w:val="20"/>
              </w:rPr>
              <w:t>11</w:t>
            </w:r>
            <w:r w:rsidRPr="008654D7">
              <w:rPr>
                <w:rFonts w:ascii="Myriad Pro" w:hAnsi="Myriad Pro"/>
                <w:b/>
                <w:sz w:val="20"/>
                <w:szCs w:val="20"/>
              </w:rPr>
              <w:fldChar w:fldCharType="end"/>
            </w:r>
          </w:p>
          <w:p w14:paraId="39644F48" w14:textId="77777777" w:rsidR="00725832" w:rsidRPr="00C74D03" w:rsidRDefault="00C21EE7" w:rsidP="00C74D03">
            <w:pPr>
              <w:pStyle w:val="Footer"/>
              <w:jc w:val="right"/>
              <w:rPr>
                <w:rFonts w:ascii="Myriad Pro" w:hAnsi="Myriad Pro"/>
                <w:b/>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F243" w14:textId="77777777" w:rsidR="00C21EE7" w:rsidRDefault="00C21EE7" w:rsidP="00CE5F5D">
      <w:r>
        <w:separator/>
      </w:r>
    </w:p>
  </w:footnote>
  <w:footnote w:type="continuationSeparator" w:id="0">
    <w:p w14:paraId="066562E4" w14:textId="77777777" w:rsidR="00C21EE7" w:rsidRDefault="00C21EE7" w:rsidP="00CE5F5D">
      <w:r>
        <w:continuationSeparator/>
      </w:r>
    </w:p>
  </w:footnote>
  <w:footnote w:id="1">
    <w:p w14:paraId="312E18D5" w14:textId="77777777" w:rsidR="00725832" w:rsidRPr="00580828" w:rsidRDefault="00725832">
      <w:pPr>
        <w:pStyle w:val="FootnoteText"/>
        <w:rPr>
          <w:rFonts w:ascii="Myriad Pro" w:hAnsi="Myriad Pro"/>
        </w:rPr>
      </w:pPr>
      <w:r w:rsidRPr="00580828">
        <w:rPr>
          <w:rStyle w:val="FootnoteReference"/>
          <w:rFonts w:ascii="Myriad Pro" w:hAnsi="Myriad Pro"/>
        </w:rPr>
        <w:footnoteRef/>
      </w:r>
      <w:r w:rsidRPr="00580828">
        <w:rPr>
          <w:rFonts w:ascii="Myriad Pro" w:hAnsi="Myriad Pro"/>
        </w:rPr>
        <w:t xml:space="preserve"> http://web.undp.org/evaluation/handbook/documents/english/pme-handbook.pdf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FF56" w14:textId="77777777" w:rsidR="00725832" w:rsidRDefault="00725832" w:rsidP="008625D2">
    <w:pPr>
      <w:pStyle w:val="Title"/>
      <w:jc w:val="left"/>
      <w:rPr>
        <w:rFonts w:ascii="Myriad Pro" w:hAnsi="Myriad Pro"/>
        <w:sz w:val="20"/>
        <w:szCs w:val="20"/>
      </w:rPr>
    </w:pPr>
  </w:p>
  <w:p w14:paraId="093A74FD" w14:textId="77777777" w:rsidR="00725832" w:rsidRDefault="00725832" w:rsidP="00A424CD">
    <w:pPr>
      <w:pStyle w:val="Title"/>
      <w:rPr>
        <w:rFonts w:ascii="Myriad Pro" w:hAnsi="Myriad Pro"/>
        <w:sz w:val="20"/>
        <w:szCs w:val="20"/>
      </w:rPr>
    </w:pPr>
  </w:p>
  <w:p w14:paraId="22A6D339" w14:textId="77777777" w:rsidR="00725832" w:rsidRDefault="00725832" w:rsidP="00A424CD">
    <w:pPr>
      <w:pStyle w:val="Title"/>
      <w:rPr>
        <w:rFonts w:ascii="Myriad Pro" w:hAnsi="Myriad Pro"/>
        <w:sz w:val="20"/>
        <w:szCs w:val="20"/>
      </w:rPr>
    </w:pPr>
  </w:p>
  <w:p w14:paraId="7501E5DB" w14:textId="77777777" w:rsidR="00725832" w:rsidRPr="00A62916" w:rsidRDefault="00725832" w:rsidP="00A424CD">
    <w:pPr>
      <w:pStyle w:val="Title"/>
      <w:jc w:val="left"/>
      <w:rPr>
        <w:rFonts w:ascii="Myriad Pro" w:hAnsi="Myriad Pro"/>
        <w:sz w:val="20"/>
        <w:szCs w:val="20"/>
      </w:rPr>
    </w:pPr>
  </w:p>
  <w:p w14:paraId="64DBEC95" w14:textId="77777777" w:rsidR="00725832" w:rsidRDefault="000D0099">
    <w:pPr>
      <w:pStyle w:val="Header"/>
    </w:pPr>
    <w:r>
      <w:rPr>
        <w:rFonts w:ascii="Myriad Pro" w:hAnsi="Myriad Pro"/>
        <w:noProof/>
        <w:sz w:val="20"/>
        <w:szCs w:val="20"/>
      </w:rPr>
      <w:drawing>
        <wp:anchor distT="0" distB="0" distL="114300" distR="114300" simplePos="0" relativeHeight="251659264" behindDoc="1" locked="0" layoutInCell="1" allowOverlap="1" wp14:anchorId="1344D27B" wp14:editId="524B6352">
          <wp:simplePos x="0" y="0"/>
          <wp:positionH relativeFrom="margin">
            <wp:posOffset>2910840</wp:posOffset>
          </wp:positionH>
          <wp:positionV relativeFrom="paragraph">
            <wp:posOffset>180975</wp:posOffset>
          </wp:positionV>
          <wp:extent cx="428625" cy="1059180"/>
          <wp:effectExtent l="0" t="0" r="9525" b="7620"/>
          <wp:wrapTight wrapText="bothSides">
            <wp:wrapPolygon edited="0">
              <wp:start x="0" y="0"/>
              <wp:lineTo x="0" y="21367"/>
              <wp:lineTo x="21120" y="21367"/>
              <wp:lineTo x="21120" y="0"/>
              <wp:lineTo x="0" y="0"/>
            </wp:wrapPolygon>
          </wp:wrapTight>
          <wp:docPr id="1" name="Picture 1" descr="C:\Users\heorhiy.bilyy\Desktop\UNDP_UA_Logo_en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orhiy.bilyy\Desktop\UNDP_UA_Logo_enjpg_P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024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CA1FC2"/>
    <w:multiLevelType w:val="hybridMultilevel"/>
    <w:tmpl w:val="B66029B8"/>
    <w:lvl w:ilvl="0" w:tplc="0409000F">
      <w:start w:val="1"/>
      <w:numFmt w:val="decimal"/>
      <w:lvlText w:val="%1."/>
      <w:lvlJc w:val="left"/>
      <w:pPr>
        <w:ind w:left="720" w:hanging="360"/>
      </w:pPr>
      <w:rPr>
        <w:rFonts w:hint="default"/>
      </w:rPr>
    </w:lvl>
    <w:lvl w:ilvl="1" w:tplc="CFCED0B6">
      <w:start w:val="1"/>
      <w:numFmt w:val="lowerLetter"/>
      <w:lvlText w:val="%2)"/>
      <w:lvlJc w:val="left"/>
      <w:pPr>
        <w:ind w:left="1440" w:hanging="360"/>
      </w:pPr>
      <w:rPr>
        <w:rFonts w:ascii="Myriad Pro" w:eastAsia="Times New Roman" w:hAnsi="Myriad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5" w15:restartNumberingAfterBreak="0">
    <w:nsid w:val="2CB55122"/>
    <w:multiLevelType w:val="hybridMultilevel"/>
    <w:tmpl w:val="22C2B7F8"/>
    <w:lvl w:ilvl="0" w:tplc="60B204EC">
      <w:start w:val="1"/>
      <w:numFmt w:val="upperLetter"/>
      <w:lvlText w:val="%1."/>
      <w:lvlJc w:val="left"/>
      <w:pPr>
        <w:ind w:left="720" w:hanging="360"/>
      </w:pPr>
      <w:rPr>
        <w:rFonts w:cs="Myanma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45C1"/>
    <w:multiLevelType w:val="hybridMultilevel"/>
    <w:tmpl w:val="3F68D64A"/>
    <w:lvl w:ilvl="0" w:tplc="D1821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B09AC"/>
    <w:multiLevelType w:val="hybridMultilevel"/>
    <w:tmpl w:val="23A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06AB9"/>
    <w:multiLevelType w:val="hybridMultilevel"/>
    <w:tmpl w:val="5FA0101C"/>
    <w:lvl w:ilvl="0" w:tplc="A446B45A">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D7B54FB"/>
    <w:multiLevelType w:val="hybridMultilevel"/>
    <w:tmpl w:val="CA5A9A48"/>
    <w:lvl w:ilvl="0" w:tplc="8DEE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714D7744"/>
    <w:multiLevelType w:val="hybridMultilevel"/>
    <w:tmpl w:val="1BDAE4EA"/>
    <w:lvl w:ilvl="0" w:tplc="317AA57C">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4ED692D"/>
    <w:multiLevelType w:val="hybridMultilevel"/>
    <w:tmpl w:val="D32E0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14" w15:restartNumberingAfterBreak="0">
    <w:nsid w:val="7D74204F"/>
    <w:multiLevelType w:val="multilevel"/>
    <w:tmpl w:val="B290B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13"/>
  </w:num>
  <w:num w:numId="4">
    <w:abstractNumId w:val="3"/>
  </w:num>
  <w:num w:numId="5">
    <w:abstractNumId w:val="1"/>
  </w:num>
  <w:num w:numId="6">
    <w:abstractNumId w:val="5"/>
  </w:num>
  <w:num w:numId="7">
    <w:abstractNumId w:val="2"/>
  </w:num>
  <w:num w:numId="8">
    <w:abstractNumId w:val="6"/>
  </w:num>
  <w:num w:numId="9">
    <w:abstractNumId w:val="9"/>
  </w:num>
  <w:num w:numId="10">
    <w:abstractNumId w:val="7"/>
  </w:num>
  <w:num w:numId="11">
    <w:abstractNumId w:val="12"/>
  </w:num>
  <w:num w:numId="12">
    <w:abstractNumId w:val="14"/>
  </w:num>
  <w:num w:numId="13">
    <w:abstractNumId w:val="8"/>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E1"/>
    <w:rsid w:val="000010AD"/>
    <w:rsid w:val="00002188"/>
    <w:rsid w:val="00002701"/>
    <w:rsid w:val="00012C7B"/>
    <w:rsid w:val="0001349F"/>
    <w:rsid w:val="000154D5"/>
    <w:rsid w:val="00021F09"/>
    <w:rsid w:val="00024E16"/>
    <w:rsid w:val="00026D50"/>
    <w:rsid w:val="00027CD3"/>
    <w:rsid w:val="00032C60"/>
    <w:rsid w:val="000370F7"/>
    <w:rsid w:val="00041D1E"/>
    <w:rsid w:val="0004217F"/>
    <w:rsid w:val="00042D34"/>
    <w:rsid w:val="00045FAA"/>
    <w:rsid w:val="000526D8"/>
    <w:rsid w:val="00056A3D"/>
    <w:rsid w:val="0006110A"/>
    <w:rsid w:val="000640BB"/>
    <w:rsid w:val="00064B39"/>
    <w:rsid w:val="00066EC3"/>
    <w:rsid w:val="0007592E"/>
    <w:rsid w:val="00090466"/>
    <w:rsid w:val="00090BA8"/>
    <w:rsid w:val="00096E07"/>
    <w:rsid w:val="000A2513"/>
    <w:rsid w:val="000A28DC"/>
    <w:rsid w:val="000A62B8"/>
    <w:rsid w:val="000A6C2E"/>
    <w:rsid w:val="000B1AA2"/>
    <w:rsid w:val="000B309E"/>
    <w:rsid w:val="000B536C"/>
    <w:rsid w:val="000B61D2"/>
    <w:rsid w:val="000C2D26"/>
    <w:rsid w:val="000C6175"/>
    <w:rsid w:val="000D0099"/>
    <w:rsid w:val="000D75BA"/>
    <w:rsid w:val="000F16BB"/>
    <w:rsid w:val="000F269E"/>
    <w:rsid w:val="000F5390"/>
    <w:rsid w:val="000F68F0"/>
    <w:rsid w:val="0010104F"/>
    <w:rsid w:val="00101AD0"/>
    <w:rsid w:val="0010439F"/>
    <w:rsid w:val="00106B4B"/>
    <w:rsid w:val="00110F16"/>
    <w:rsid w:val="00112CC5"/>
    <w:rsid w:val="0011535B"/>
    <w:rsid w:val="001177B0"/>
    <w:rsid w:val="00124AEB"/>
    <w:rsid w:val="00125609"/>
    <w:rsid w:val="00130AAF"/>
    <w:rsid w:val="00136139"/>
    <w:rsid w:val="00137EB7"/>
    <w:rsid w:val="00140260"/>
    <w:rsid w:val="0014393D"/>
    <w:rsid w:val="00144712"/>
    <w:rsid w:val="00145BF6"/>
    <w:rsid w:val="00150F03"/>
    <w:rsid w:val="0015235B"/>
    <w:rsid w:val="00152ED7"/>
    <w:rsid w:val="001666F4"/>
    <w:rsid w:val="00167566"/>
    <w:rsid w:val="00167D2C"/>
    <w:rsid w:val="00170478"/>
    <w:rsid w:val="00174E7F"/>
    <w:rsid w:val="0017657D"/>
    <w:rsid w:val="00176EF5"/>
    <w:rsid w:val="00182B26"/>
    <w:rsid w:val="00182E30"/>
    <w:rsid w:val="001830D6"/>
    <w:rsid w:val="0018555A"/>
    <w:rsid w:val="001915AC"/>
    <w:rsid w:val="001A23EF"/>
    <w:rsid w:val="001A325B"/>
    <w:rsid w:val="001A3271"/>
    <w:rsid w:val="001A4A18"/>
    <w:rsid w:val="001A68BB"/>
    <w:rsid w:val="001B22AA"/>
    <w:rsid w:val="001B5C74"/>
    <w:rsid w:val="001B6CB9"/>
    <w:rsid w:val="001C0127"/>
    <w:rsid w:val="001C082C"/>
    <w:rsid w:val="001C0BB7"/>
    <w:rsid w:val="001C7941"/>
    <w:rsid w:val="001D08E8"/>
    <w:rsid w:val="001E4F7F"/>
    <w:rsid w:val="001F21FF"/>
    <w:rsid w:val="001F78C8"/>
    <w:rsid w:val="002009F4"/>
    <w:rsid w:val="002037E0"/>
    <w:rsid w:val="00205D52"/>
    <w:rsid w:val="002111EF"/>
    <w:rsid w:val="00211D7D"/>
    <w:rsid w:val="00214E81"/>
    <w:rsid w:val="00223A3B"/>
    <w:rsid w:val="0022743C"/>
    <w:rsid w:val="00234718"/>
    <w:rsid w:val="00243C4F"/>
    <w:rsid w:val="0024404A"/>
    <w:rsid w:val="002470CF"/>
    <w:rsid w:val="002471C2"/>
    <w:rsid w:val="002550E8"/>
    <w:rsid w:val="002565C0"/>
    <w:rsid w:val="0026456A"/>
    <w:rsid w:val="0026630D"/>
    <w:rsid w:val="00267B83"/>
    <w:rsid w:val="002712D3"/>
    <w:rsid w:val="00272F6A"/>
    <w:rsid w:val="00274010"/>
    <w:rsid w:val="0029335D"/>
    <w:rsid w:val="002943BC"/>
    <w:rsid w:val="002A013F"/>
    <w:rsid w:val="002A0609"/>
    <w:rsid w:val="002A1BCA"/>
    <w:rsid w:val="002A3A87"/>
    <w:rsid w:val="002A554A"/>
    <w:rsid w:val="002A68B0"/>
    <w:rsid w:val="002B085B"/>
    <w:rsid w:val="002B1393"/>
    <w:rsid w:val="002B1E4F"/>
    <w:rsid w:val="002B2696"/>
    <w:rsid w:val="002B5B49"/>
    <w:rsid w:val="002B5C8E"/>
    <w:rsid w:val="002C31CC"/>
    <w:rsid w:val="002C52B2"/>
    <w:rsid w:val="002D0296"/>
    <w:rsid w:val="002D5204"/>
    <w:rsid w:val="002E30BD"/>
    <w:rsid w:val="002E60BF"/>
    <w:rsid w:val="002F2B6A"/>
    <w:rsid w:val="002F3D25"/>
    <w:rsid w:val="00301C78"/>
    <w:rsid w:val="003037C0"/>
    <w:rsid w:val="00305520"/>
    <w:rsid w:val="00312028"/>
    <w:rsid w:val="00320870"/>
    <w:rsid w:val="00322EBC"/>
    <w:rsid w:val="00324301"/>
    <w:rsid w:val="003314BF"/>
    <w:rsid w:val="00333318"/>
    <w:rsid w:val="003372B6"/>
    <w:rsid w:val="00337754"/>
    <w:rsid w:val="00342181"/>
    <w:rsid w:val="00342F38"/>
    <w:rsid w:val="003437C3"/>
    <w:rsid w:val="0034380B"/>
    <w:rsid w:val="0034738E"/>
    <w:rsid w:val="0035142E"/>
    <w:rsid w:val="00353E8A"/>
    <w:rsid w:val="00354AF2"/>
    <w:rsid w:val="003566E0"/>
    <w:rsid w:val="003658E3"/>
    <w:rsid w:val="00370BA1"/>
    <w:rsid w:val="003766AF"/>
    <w:rsid w:val="003771F7"/>
    <w:rsid w:val="00377976"/>
    <w:rsid w:val="00380915"/>
    <w:rsid w:val="00382B66"/>
    <w:rsid w:val="00390954"/>
    <w:rsid w:val="00391ED1"/>
    <w:rsid w:val="00392082"/>
    <w:rsid w:val="003934DA"/>
    <w:rsid w:val="00395A7F"/>
    <w:rsid w:val="003A0760"/>
    <w:rsid w:val="003A1100"/>
    <w:rsid w:val="003A2943"/>
    <w:rsid w:val="003A2EFF"/>
    <w:rsid w:val="003A763D"/>
    <w:rsid w:val="003C0269"/>
    <w:rsid w:val="003C116C"/>
    <w:rsid w:val="003C1486"/>
    <w:rsid w:val="003C2146"/>
    <w:rsid w:val="003D19F1"/>
    <w:rsid w:val="003D2718"/>
    <w:rsid w:val="003D31B0"/>
    <w:rsid w:val="003D3C36"/>
    <w:rsid w:val="003D468D"/>
    <w:rsid w:val="003D59E1"/>
    <w:rsid w:val="003D6296"/>
    <w:rsid w:val="003E6100"/>
    <w:rsid w:val="003F47C2"/>
    <w:rsid w:val="00401877"/>
    <w:rsid w:val="00401917"/>
    <w:rsid w:val="00403972"/>
    <w:rsid w:val="004131D3"/>
    <w:rsid w:val="00417EFF"/>
    <w:rsid w:val="004342FF"/>
    <w:rsid w:val="00442459"/>
    <w:rsid w:val="00443951"/>
    <w:rsid w:val="0044674F"/>
    <w:rsid w:val="004468AA"/>
    <w:rsid w:val="00447723"/>
    <w:rsid w:val="00451A9A"/>
    <w:rsid w:val="00454E21"/>
    <w:rsid w:val="004559E2"/>
    <w:rsid w:val="00462E97"/>
    <w:rsid w:val="00464C8E"/>
    <w:rsid w:val="004714FB"/>
    <w:rsid w:val="0047152B"/>
    <w:rsid w:val="00471D66"/>
    <w:rsid w:val="00475292"/>
    <w:rsid w:val="0048074C"/>
    <w:rsid w:val="00483A29"/>
    <w:rsid w:val="00484297"/>
    <w:rsid w:val="00484500"/>
    <w:rsid w:val="004940F2"/>
    <w:rsid w:val="004A3352"/>
    <w:rsid w:val="004A70E7"/>
    <w:rsid w:val="004A72E4"/>
    <w:rsid w:val="004B0509"/>
    <w:rsid w:val="004B28A0"/>
    <w:rsid w:val="004B3074"/>
    <w:rsid w:val="004B421D"/>
    <w:rsid w:val="004B5ED6"/>
    <w:rsid w:val="004B7BAB"/>
    <w:rsid w:val="004C0184"/>
    <w:rsid w:val="004C2DED"/>
    <w:rsid w:val="004D0C65"/>
    <w:rsid w:val="004D5AE3"/>
    <w:rsid w:val="0051076E"/>
    <w:rsid w:val="00516426"/>
    <w:rsid w:val="00521231"/>
    <w:rsid w:val="0052333D"/>
    <w:rsid w:val="00523AAA"/>
    <w:rsid w:val="005246C7"/>
    <w:rsid w:val="005255CC"/>
    <w:rsid w:val="00526DCA"/>
    <w:rsid w:val="00530002"/>
    <w:rsid w:val="00533495"/>
    <w:rsid w:val="00534137"/>
    <w:rsid w:val="005356B8"/>
    <w:rsid w:val="005410D2"/>
    <w:rsid w:val="00541D83"/>
    <w:rsid w:val="00543E62"/>
    <w:rsid w:val="00551965"/>
    <w:rsid w:val="00554722"/>
    <w:rsid w:val="00557106"/>
    <w:rsid w:val="0055765F"/>
    <w:rsid w:val="00560233"/>
    <w:rsid w:val="0056135E"/>
    <w:rsid w:val="005616C4"/>
    <w:rsid w:val="00563F19"/>
    <w:rsid w:val="00572C78"/>
    <w:rsid w:val="0057677D"/>
    <w:rsid w:val="005771B0"/>
    <w:rsid w:val="00580828"/>
    <w:rsid w:val="00587B48"/>
    <w:rsid w:val="005949FE"/>
    <w:rsid w:val="00595943"/>
    <w:rsid w:val="00596E8D"/>
    <w:rsid w:val="005A009C"/>
    <w:rsid w:val="005B095A"/>
    <w:rsid w:val="005B0BC5"/>
    <w:rsid w:val="005B40C6"/>
    <w:rsid w:val="005B522A"/>
    <w:rsid w:val="005C2435"/>
    <w:rsid w:val="005C41B5"/>
    <w:rsid w:val="005C6620"/>
    <w:rsid w:val="005D30D4"/>
    <w:rsid w:val="005D64E5"/>
    <w:rsid w:val="005D7474"/>
    <w:rsid w:val="005F142F"/>
    <w:rsid w:val="00601F62"/>
    <w:rsid w:val="006022BC"/>
    <w:rsid w:val="006030A7"/>
    <w:rsid w:val="00604199"/>
    <w:rsid w:val="006042DF"/>
    <w:rsid w:val="006047B7"/>
    <w:rsid w:val="00604A73"/>
    <w:rsid w:val="006174C4"/>
    <w:rsid w:val="006302B6"/>
    <w:rsid w:val="00631273"/>
    <w:rsid w:val="0063597D"/>
    <w:rsid w:val="00636EC2"/>
    <w:rsid w:val="006440EA"/>
    <w:rsid w:val="00644577"/>
    <w:rsid w:val="00644A7C"/>
    <w:rsid w:val="00655BE4"/>
    <w:rsid w:val="006600DF"/>
    <w:rsid w:val="006618DE"/>
    <w:rsid w:val="00665399"/>
    <w:rsid w:val="00665EDE"/>
    <w:rsid w:val="00666F80"/>
    <w:rsid w:val="00667BFA"/>
    <w:rsid w:val="0067464E"/>
    <w:rsid w:val="00677A73"/>
    <w:rsid w:val="006837FF"/>
    <w:rsid w:val="006841FB"/>
    <w:rsid w:val="006851B2"/>
    <w:rsid w:val="00690886"/>
    <w:rsid w:val="006937E7"/>
    <w:rsid w:val="006A008A"/>
    <w:rsid w:val="006A2C8D"/>
    <w:rsid w:val="006B313E"/>
    <w:rsid w:val="006B48FC"/>
    <w:rsid w:val="006B79A8"/>
    <w:rsid w:val="006C1045"/>
    <w:rsid w:val="006C5BD8"/>
    <w:rsid w:val="006C73E8"/>
    <w:rsid w:val="006D29A2"/>
    <w:rsid w:val="006D72F4"/>
    <w:rsid w:val="006D7CCC"/>
    <w:rsid w:val="006E05BB"/>
    <w:rsid w:val="006E0C54"/>
    <w:rsid w:val="006E40AE"/>
    <w:rsid w:val="006F40CF"/>
    <w:rsid w:val="006F48F0"/>
    <w:rsid w:val="006F622D"/>
    <w:rsid w:val="006F6872"/>
    <w:rsid w:val="006F6F08"/>
    <w:rsid w:val="006F74FB"/>
    <w:rsid w:val="00703DB2"/>
    <w:rsid w:val="00712B56"/>
    <w:rsid w:val="0071417F"/>
    <w:rsid w:val="007143F6"/>
    <w:rsid w:val="00725832"/>
    <w:rsid w:val="00725AC8"/>
    <w:rsid w:val="00727220"/>
    <w:rsid w:val="007307C3"/>
    <w:rsid w:val="0073161E"/>
    <w:rsid w:val="007352A5"/>
    <w:rsid w:val="00737AE2"/>
    <w:rsid w:val="007450ED"/>
    <w:rsid w:val="00746647"/>
    <w:rsid w:val="00750459"/>
    <w:rsid w:val="00751BAB"/>
    <w:rsid w:val="00754810"/>
    <w:rsid w:val="0076158B"/>
    <w:rsid w:val="007739EB"/>
    <w:rsid w:val="007748FB"/>
    <w:rsid w:val="007854FF"/>
    <w:rsid w:val="00786425"/>
    <w:rsid w:val="00787736"/>
    <w:rsid w:val="0079355B"/>
    <w:rsid w:val="00795173"/>
    <w:rsid w:val="0079540A"/>
    <w:rsid w:val="00796EE1"/>
    <w:rsid w:val="007A2564"/>
    <w:rsid w:val="007B1DD8"/>
    <w:rsid w:val="007B2423"/>
    <w:rsid w:val="007B57CE"/>
    <w:rsid w:val="007B5FD5"/>
    <w:rsid w:val="007B7DDF"/>
    <w:rsid w:val="007C30A7"/>
    <w:rsid w:val="007C3491"/>
    <w:rsid w:val="007D0469"/>
    <w:rsid w:val="007D25B0"/>
    <w:rsid w:val="007D4FAD"/>
    <w:rsid w:val="007D5F0A"/>
    <w:rsid w:val="007D7131"/>
    <w:rsid w:val="007D7AF7"/>
    <w:rsid w:val="007E2624"/>
    <w:rsid w:val="007E590E"/>
    <w:rsid w:val="007E5DE7"/>
    <w:rsid w:val="007F0A25"/>
    <w:rsid w:val="007F0BA7"/>
    <w:rsid w:val="007F2E89"/>
    <w:rsid w:val="007F7365"/>
    <w:rsid w:val="007F75B5"/>
    <w:rsid w:val="00803AE5"/>
    <w:rsid w:val="0081087E"/>
    <w:rsid w:val="0082647F"/>
    <w:rsid w:val="00835253"/>
    <w:rsid w:val="008359C1"/>
    <w:rsid w:val="00835ABC"/>
    <w:rsid w:val="00837936"/>
    <w:rsid w:val="00840EAD"/>
    <w:rsid w:val="00841839"/>
    <w:rsid w:val="00844101"/>
    <w:rsid w:val="0084623A"/>
    <w:rsid w:val="0084715A"/>
    <w:rsid w:val="008534EA"/>
    <w:rsid w:val="00860F6F"/>
    <w:rsid w:val="008625D2"/>
    <w:rsid w:val="00863D32"/>
    <w:rsid w:val="00865256"/>
    <w:rsid w:val="008654D7"/>
    <w:rsid w:val="00866510"/>
    <w:rsid w:val="00867CE8"/>
    <w:rsid w:val="00870766"/>
    <w:rsid w:val="00870803"/>
    <w:rsid w:val="00872589"/>
    <w:rsid w:val="00874521"/>
    <w:rsid w:val="00874820"/>
    <w:rsid w:val="00875A78"/>
    <w:rsid w:val="008807BF"/>
    <w:rsid w:val="0088314F"/>
    <w:rsid w:val="008833C4"/>
    <w:rsid w:val="00885D27"/>
    <w:rsid w:val="00886D91"/>
    <w:rsid w:val="008960F7"/>
    <w:rsid w:val="008A7BC9"/>
    <w:rsid w:val="008B372B"/>
    <w:rsid w:val="008B3B9C"/>
    <w:rsid w:val="008B48D5"/>
    <w:rsid w:val="008B5EB0"/>
    <w:rsid w:val="008B73DC"/>
    <w:rsid w:val="008C0A14"/>
    <w:rsid w:val="008C1A8F"/>
    <w:rsid w:val="008D0AEF"/>
    <w:rsid w:val="008D2B95"/>
    <w:rsid w:val="008D3159"/>
    <w:rsid w:val="008D490C"/>
    <w:rsid w:val="008D52E3"/>
    <w:rsid w:val="008E0AE0"/>
    <w:rsid w:val="008E55B5"/>
    <w:rsid w:val="008E7469"/>
    <w:rsid w:val="008F4888"/>
    <w:rsid w:val="008F4C73"/>
    <w:rsid w:val="008F58BE"/>
    <w:rsid w:val="00905243"/>
    <w:rsid w:val="00910B4B"/>
    <w:rsid w:val="00910DB1"/>
    <w:rsid w:val="0091381F"/>
    <w:rsid w:val="009148F6"/>
    <w:rsid w:val="009178DF"/>
    <w:rsid w:val="0092028C"/>
    <w:rsid w:val="00921A62"/>
    <w:rsid w:val="0092449F"/>
    <w:rsid w:val="00930545"/>
    <w:rsid w:val="00931C86"/>
    <w:rsid w:val="00936CA1"/>
    <w:rsid w:val="00937964"/>
    <w:rsid w:val="009442B6"/>
    <w:rsid w:val="0095092C"/>
    <w:rsid w:val="00951250"/>
    <w:rsid w:val="009512A6"/>
    <w:rsid w:val="009530B5"/>
    <w:rsid w:val="009575A9"/>
    <w:rsid w:val="009665BF"/>
    <w:rsid w:val="0097194F"/>
    <w:rsid w:val="00981224"/>
    <w:rsid w:val="00981C71"/>
    <w:rsid w:val="00982A82"/>
    <w:rsid w:val="009831F9"/>
    <w:rsid w:val="0098376C"/>
    <w:rsid w:val="00983EC0"/>
    <w:rsid w:val="009866B6"/>
    <w:rsid w:val="009A0BEF"/>
    <w:rsid w:val="009A1146"/>
    <w:rsid w:val="009A5098"/>
    <w:rsid w:val="009B077B"/>
    <w:rsid w:val="009B393E"/>
    <w:rsid w:val="009B4FA9"/>
    <w:rsid w:val="009B5972"/>
    <w:rsid w:val="009C0AE2"/>
    <w:rsid w:val="009C359B"/>
    <w:rsid w:val="009C3C92"/>
    <w:rsid w:val="009C465C"/>
    <w:rsid w:val="009C48F5"/>
    <w:rsid w:val="009D2304"/>
    <w:rsid w:val="009D3D30"/>
    <w:rsid w:val="009D7479"/>
    <w:rsid w:val="009E26D6"/>
    <w:rsid w:val="009E4CED"/>
    <w:rsid w:val="009E7573"/>
    <w:rsid w:val="009E76FE"/>
    <w:rsid w:val="009F003B"/>
    <w:rsid w:val="009F0DD9"/>
    <w:rsid w:val="009F21D6"/>
    <w:rsid w:val="009F2573"/>
    <w:rsid w:val="009F46F8"/>
    <w:rsid w:val="009F76D1"/>
    <w:rsid w:val="00A0248C"/>
    <w:rsid w:val="00A217E1"/>
    <w:rsid w:val="00A21813"/>
    <w:rsid w:val="00A24CC7"/>
    <w:rsid w:val="00A33625"/>
    <w:rsid w:val="00A369FE"/>
    <w:rsid w:val="00A424CD"/>
    <w:rsid w:val="00A46506"/>
    <w:rsid w:val="00A5170D"/>
    <w:rsid w:val="00A51C75"/>
    <w:rsid w:val="00A51E62"/>
    <w:rsid w:val="00A5293E"/>
    <w:rsid w:val="00A53597"/>
    <w:rsid w:val="00A53C88"/>
    <w:rsid w:val="00A54E20"/>
    <w:rsid w:val="00A60693"/>
    <w:rsid w:val="00A62305"/>
    <w:rsid w:val="00A65A79"/>
    <w:rsid w:val="00A6786D"/>
    <w:rsid w:val="00A73D87"/>
    <w:rsid w:val="00A814FF"/>
    <w:rsid w:val="00A82458"/>
    <w:rsid w:val="00A82EC5"/>
    <w:rsid w:val="00A83740"/>
    <w:rsid w:val="00A83805"/>
    <w:rsid w:val="00A862DE"/>
    <w:rsid w:val="00A862FE"/>
    <w:rsid w:val="00A9111B"/>
    <w:rsid w:val="00AA2F23"/>
    <w:rsid w:val="00AB138D"/>
    <w:rsid w:val="00AB1ABD"/>
    <w:rsid w:val="00AB1DF3"/>
    <w:rsid w:val="00AB21D9"/>
    <w:rsid w:val="00AB3DAE"/>
    <w:rsid w:val="00AC012C"/>
    <w:rsid w:val="00AC28F2"/>
    <w:rsid w:val="00AC34FA"/>
    <w:rsid w:val="00AD1BDE"/>
    <w:rsid w:val="00AD5D63"/>
    <w:rsid w:val="00AD729A"/>
    <w:rsid w:val="00AE068A"/>
    <w:rsid w:val="00AF7265"/>
    <w:rsid w:val="00B0123B"/>
    <w:rsid w:val="00B01382"/>
    <w:rsid w:val="00B02E1E"/>
    <w:rsid w:val="00B05059"/>
    <w:rsid w:val="00B05A94"/>
    <w:rsid w:val="00B22AF4"/>
    <w:rsid w:val="00B25753"/>
    <w:rsid w:val="00B35E09"/>
    <w:rsid w:val="00B4106C"/>
    <w:rsid w:val="00B45CD4"/>
    <w:rsid w:val="00B5093C"/>
    <w:rsid w:val="00B546EF"/>
    <w:rsid w:val="00B559FE"/>
    <w:rsid w:val="00B605F9"/>
    <w:rsid w:val="00B62F42"/>
    <w:rsid w:val="00B6505C"/>
    <w:rsid w:val="00B7046F"/>
    <w:rsid w:val="00B719DF"/>
    <w:rsid w:val="00B7744F"/>
    <w:rsid w:val="00B80BAC"/>
    <w:rsid w:val="00B836F4"/>
    <w:rsid w:val="00B83EDB"/>
    <w:rsid w:val="00B84F86"/>
    <w:rsid w:val="00B85776"/>
    <w:rsid w:val="00B91B1F"/>
    <w:rsid w:val="00B9451C"/>
    <w:rsid w:val="00B971B8"/>
    <w:rsid w:val="00BA7902"/>
    <w:rsid w:val="00BB0F8D"/>
    <w:rsid w:val="00BB43AC"/>
    <w:rsid w:val="00BB59D4"/>
    <w:rsid w:val="00BB72CE"/>
    <w:rsid w:val="00BB7E15"/>
    <w:rsid w:val="00BB7F69"/>
    <w:rsid w:val="00BC02D1"/>
    <w:rsid w:val="00BC784A"/>
    <w:rsid w:val="00BE03A4"/>
    <w:rsid w:val="00BE5406"/>
    <w:rsid w:val="00BE75EA"/>
    <w:rsid w:val="00BF3E53"/>
    <w:rsid w:val="00BF6B7A"/>
    <w:rsid w:val="00BF6FB7"/>
    <w:rsid w:val="00C03A50"/>
    <w:rsid w:val="00C042A6"/>
    <w:rsid w:val="00C06E5C"/>
    <w:rsid w:val="00C07473"/>
    <w:rsid w:val="00C11889"/>
    <w:rsid w:val="00C122A5"/>
    <w:rsid w:val="00C1236A"/>
    <w:rsid w:val="00C14B07"/>
    <w:rsid w:val="00C1535A"/>
    <w:rsid w:val="00C158F0"/>
    <w:rsid w:val="00C162B9"/>
    <w:rsid w:val="00C17F74"/>
    <w:rsid w:val="00C216F1"/>
    <w:rsid w:val="00C21EE7"/>
    <w:rsid w:val="00C23895"/>
    <w:rsid w:val="00C24575"/>
    <w:rsid w:val="00C25BB2"/>
    <w:rsid w:val="00C2761C"/>
    <w:rsid w:val="00C30C6E"/>
    <w:rsid w:val="00C41B8E"/>
    <w:rsid w:val="00C450A6"/>
    <w:rsid w:val="00C5103D"/>
    <w:rsid w:val="00C536C5"/>
    <w:rsid w:val="00C538AC"/>
    <w:rsid w:val="00C55A5F"/>
    <w:rsid w:val="00C56155"/>
    <w:rsid w:val="00C67459"/>
    <w:rsid w:val="00C748CD"/>
    <w:rsid w:val="00C74D03"/>
    <w:rsid w:val="00C77927"/>
    <w:rsid w:val="00C84CE2"/>
    <w:rsid w:val="00C85AF5"/>
    <w:rsid w:val="00C870F0"/>
    <w:rsid w:val="00C937A4"/>
    <w:rsid w:val="00C95012"/>
    <w:rsid w:val="00CA63F6"/>
    <w:rsid w:val="00CB229E"/>
    <w:rsid w:val="00CB40CE"/>
    <w:rsid w:val="00CC0D7C"/>
    <w:rsid w:val="00CC4FAD"/>
    <w:rsid w:val="00CC546C"/>
    <w:rsid w:val="00CD0AB4"/>
    <w:rsid w:val="00CD3573"/>
    <w:rsid w:val="00CD5180"/>
    <w:rsid w:val="00CD7846"/>
    <w:rsid w:val="00CD79C3"/>
    <w:rsid w:val="00CE560D"/>
    <w:rsid w:val="00CE5F5D"/>
    <w:rsid w:val="00CE6684"/>
    <w:rsid w:val="00CF0957"/>
    <w:rsid w:val="00CF16B0"/>
    <w:rsid w:val="00CF4006"/>
    <w:rsid w:val="00CF47F8"/>
    <w:rsid w:val="00CF74E0"/>
    <w:rsid w:val="00D0329E"/>
    <w:rsid w:val="00D13ABD"/>
    <w:rsid w:val="00D14B59"/>
    <w:rsid w:val="00D1651C"/>
    <w:rsid w:val="00D1763E"/>
    <w:rsid w:val="00D2171D"/>
    <w:rsid w:val="00D255DB"/>
    <w:rsid w:val="00D26B4C"/>
    <w:rsid w:val="00D31BCB"/>
    <w:rsid w:val="00D33CE5"/>
    <w:rsid w:val="00D34B96"/>
    <w:rsid w:val="00D374EC"/>
    <w:rsid w:val="00D40F39"/>
    <w:rsid w:val="00D41003"/>
    <w:rsid w:val="00D4618F"/>
    <w:rsid w:val="00D47571"/>
    <w:rsid w:val="00D50513"/>
    <w:rsid w:val="00D514CF"/>
    <w:rsid w:val="00D544B2"/>
    <w:rsid w:val="00D56411"/>
    <w:rsid w:val="00D56ADF"/>
    <w:rsid w:val="00D56F90"/>
    <w:rsid w:val="00D6173E"/>
    <w:rsid w:val="00D62C9A"/>
    <w:rsid w:val="00D64C31"/>
    <w:rsid w:val="00D77065"/>
    <w:rsid w:val="00D80563"/>
    <w:rsid w:val="00D825C4"/>
    <w:rsid w:val="00D8374E"/>
    <w:rsid w:val="00D920D8"/>
    <w:rsid w:val="00D948B8"/>
    <w:rsid w:val="00D95849"/>
    <w:rsid w:val="00D97A92"/>
    <w:rsid w:val="00DA3E13"/>
    <w:rsid w:val="00DB1828"/>
    <w:rsid w:val="00DB2798"/>
    <w:rsid w:val="00DB5E62"/>
    <w:rsid w:val="00DC0CFA"/>
    <w:rsid w:val="00DC307C"/>
    <w:rsid w:val="00DC5FF0"/>
    <w:rsid w:val="00DD0B67"/>
    <w:rsid w:val="00DE394B"/>
    <w:rsid w:val="00DE5C17"/>
    <w:rsid w:val="00DE75F9"/>
    <w:rsid w:val="00DE785B"/>
    <w:rsid w:val="00DF2C6B"/>
    <w:rsid w:val="00DF5A99"/>
    <w:rsid w:val="00E00D53"/>
    <w:rsid w:val="00E07F21"/>
    <w:rsid w:val="00E11F9E"/>
    <w:rsid w:val="00E12A30"/>
    <w:rsid w:val="00E13ADB"/>
    <w:rsid w:val="00E22481"/>
    <w:rsid w:val="00E22D95"/>
    <w:rsid w:val="00E22FE3"/>
    <w:rsid w:val="00E24767"/>
    <w:rsid w:val="00E33805"/>
    <w:rsid w:val="00E35160"/>
    <w:rsid w:val="00E35675"/>
    <w:rsid w:val="00E35A48"/>
    <w:rsid w:val="00E3705E"/>
    <w:rsid w:val="00E37136"/>
    <w:rsid w:val="00E37307"/>
    <w:rsid w:val="00E54D02"/>
    <w:rsid w:val="00E60886"/>
    <w:rsid w:val="00E633B0"/>
    <w:rsid w:val="00E65278"/>
    <w:rsid w:val="00E65745"/>
    <w:rsid w:val="00E65B4C"/>
    <w:rsid w:val="00E6626F"/>
    <w:rsid w:val="00E66BCF"/>
    <w:rsid w:val="00E73BAB"/>
    <w:rsid w:val="00E82016"/>
    <w:rsid w:val="00E82155"/>
    <w:rsid w:val="00E84978"/>
    <w:rsid w:val="00E86CC4"/>
    <w:rsid w:val="00E86D35"/>
    <w:rsid w:val="00E934FF"/>
    <w:rsid w:val="00E94E76"/>
    <w:rsid w:val="00E96867"/>
    <w:rsid w:val="00E96BA1"/>
    <w:rsid w:val="00EA2B91"/>
    <w:rsid w:val="00EA35EB"/>
    <w:rsid w:val="00EA5CE1"/>
    <w:rsid w:val="00EB1D97"/>
    <w:rsid w:val="00EC6F89"/>
    <w:rsid w:val="00ED01B3"/>
    <w:rsid w:val="00ED12C8"/>
    <w:rsid w:val="00ED1D2F"/>
    <w:rsid w:val="00EE1562"/>
    <w:rsid w:val="00EF6F7C"/>
    <w:rsid w:val="00F04E1B"/>
    <w:rsid w:val="00F14FC7"/>
    <w:rsid w:val="00F170EC"/>
    <w:rsid w:val="00F20C02"/>
    <w:rsid w:val="00F22497"/>
    <w:rsid w:val="00F23521"/>
    <w:rsid w:val="00F26FAA"/>
    <w:rsid w:val="00F27681"/>
    <w:rsid w:val="00F30FD5"/>
    <w:rsid w:val="00F461FB"/>
    <w:rsid w:val="00F466A4"/>
    <w:rsid w:val="00F508B5"/>
    <w:rsid w:val="00F53FB0"/>
    <w:rsid w:val="00F5759B"/>
    <w:rsid w:val="00F607D1"/>
    <w:rsid w:val="00F6116E"/>
    <w:rsid w:val="00F65759"/>
    <w:rsid w:val="00F65D99"/>
    <w:rsid w:val="00F706F1"/>
    <w:rsid w:val="00F729AF"/>
    <w:rsid w:val="00F73D84"/>
    <w:rsid w:val="00F7713B"/>
    <w:rsid w:val="00F81826"/>
    <w:rsid w:val="00F834F7"/>
    <w:rsid w:val="00F861DD"/>
    <w:rsid w:val="00F865A8"/>
    <w:rsid w:val="00F87F6F"/>
    <w:rsid w:val="00F92FC3"/>
    <w:rsid w:val="00F93C4D"/>
    <w:rsid w:val="00F96CC2"/>
    <w:rsid w:val="00FA15D6"/>
    <w:rsid w:val="00FA2BDA"/>
    <w:rsid w:val="00FA2FF1"/>
    <w:rsid w:val="00FA5762"/>
    <w:rsid w:val="00FA5E22"/>
    <w:rsid w:val="00FA6AB2"/>
    <w:rsid w:val="00FB2193"/>
    <w:rsid w:val="00FB3F79"/>
    <w:rsid w:val="00FB4283"/>
    <w:rsid w:val="00FB64D7"/>
    <w:rsid w:val="00FB7079"/>
    <w:rsid w:val="00FB74A2"/>
    <w:rsid w:val="00FC691F"/>
    <w:rsid w:val="00FC7CFF"/>
    <w:rsid w:val="00FD3558"/>
    <w:rsid w:val="00FD63A7"/>
    <w:rsid w:val="00FE07F4"/>
    <w:rsid w:val="00FE0A5A"/>
    <w:rsid w:val="00FE6403"/>
    <w:rsid w:val="00FF0227"/>
    <w:rsid w:val="00FF0B32"/>
    <w:rsid w:val="00FF6468"/>
    <w:rsid w:val="00FF7155"/>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924D"/>
  <w15:chartTrackingRefBased/>
  <w15:docId w15:val="{D71DC8D2-B919-4F99-BBDB-1B77A29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27681"/>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CF16B0"/>
    <w:pPr>
      <w:keepNext/>
      <w:spacing w:before="240" w:after="60"/>
      <w:outlineLvl w:val="3"/>
    </w:pPr>
    <w:rPr>
      <w:b/>
      <w:bCs/>
      <w:sz w:val="28"/>
      <w:szCs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F5D"/>
    <w:pPr>
      <w:jc w:val="center"/>
    </w:pPr>
    <w:rPr>
      <w:b/>
      <w:bCs/>
      <w:sz w:val="28"/>
    </w:rPr>
  </w:style>
  <w:style w:type="character" w:customStyle="1" w:styleId="TitleChar">
    <w:name w:val="Title Char"/>
    <w:basedOn w:val="DefaultParagraphFont"/>
    <w:link w:val="Title"/>
    <w:rsid w:val="00CE5F5D"/>
    <w:rPr>
      <w:rFonts w:ascii="Times New Roman" w:eastAsia="Times New Roman" w:hAnsi="Times New Roman" w:cs="Times New Roman"/>
      <w:b/>
      <w:bCs/>
      <w:sz w:val="28"/>
      <w:szCs w:val="24"/>
    </w:rPr>
  </w:style>
  <w:style w:type="character" w:styleId="FootnoteReference">
    <w:name w:val="footnote reference"/>
    <w:aliases w:val="сноска,16 Point,Superscript 6 Point"/>
    <w:basedOn w:val="DefaultParagraphFont"/>
    <w:rsid w:val="00CE5F5D"/>
    <w:rPr>
      <w:vertAlign w:val="superscript"/>
    </w:rPr>
  </w:style>
  <w:style w:type="paragraph" w:styleId="Header">
    <w:name w:val="header"/>
    <w:basedOn w:val="Normal"/>
    <w:link w:val="HeaderChar"/>
    <w:uiPriority w:val="99"/>
    <w:rsid w:val="00CE5F5D"/>
    <w:pPr>
      <w:tabs>
        <w:tab w:val="center" w:pos="4680"/>
        <w:tab w:val="right" w:pos="9360"/>
      </w:tabs>
    </w:pPr>
  </w:style>
  <w:style w:type="character" w:customStyle="1" w:styleId="HeaderChar">
    <w:name w:val="Header Char"/>
    <w:basedOn w:val="DefaultParagraphFont"/>
    <w:link w:val="Header"/>
    <w:uiPriority w:val="99"/>
    <w:rsid w:val="00CE5F5D"/>
    <w:rPr>
      <w:rFonts w:ascii="Times New Roman" w:eastAsia="Times New Roman" w:hAnsi="Times New Roman" w:cs="Times New Roman"/>
      <w:sz w:val="24"/>
      <w:szCs w:val="24"/>
    </w:rPr>
  </w:style>
  <w:style w:type="paragraph" w:styleId="Footer">
    <w:name w:val="footer"/>
    <w:basedOn w:val="Normal"/>
    <w:link w:val="FooterChar"/>
    <w:uiPriority w:val="99"/>
    <w:rsid w:val="00CE5F5D"/>
    <w:pPr>
      <w:tabs>
        <w:tab w:val="center" w:pos="4680"/>
        <w:tab w:val="right" w:pos="9360"/>
      </w:tabs>
    </w:pPr>
  </w:style>
  <w:style w:type="character" w:customStyle="1" w:styleId="FooterChar">
    <w:name w:val="Footer Char"/>
    <w:basedOn w:val="DefaultParagraphFont"/>
    <w:link w:val="Footer"/>
    <w:uiPriority w:val="99"/>
    <w:rsid w:val="00CE5F5D"/>
    <w:rPr>
      <w:rFonts w:ascii="Times New Roman" w:eastAsia="Times New Roman" w:hAnsi="Times New Roman" w:cs="Times New Roman"/>
      <w:sz w:val="24"/>
      <w:szCs w:val="24"/>
    </w:rPr>
  </w:style>
  <w:style w:type="paragraph" w:customStyle="1" w:styleId="Style2">
    <w:name w:val="Style2"/>
    <w:next w:val="NoSpacing"/>
    <w:link w:val="Style2Char"/>
    <w:rsid w:val="00CE5F5D"/>
    <w:pPr>
      <w:spacing w:after="0" w:line="240" w:lineRule="auto"/>
    </w:pPr>
    <w:rPr>
      <w:rFonts w:ascii="Myriad Pro" w:eastAsia="Times New Roman" w:hAnsi="Myriad Pro" w:cs="Times New Roman"/>
      <w:b/>
      <w:color w:val="000000" w:themeColor="text1"/>
      <w:sz w:val="20"/>
      <w:szCs w:val="24"/>
    </w:rPr>
  </w:style>
  <w:style w:type="table" w:styleId="TableGrid">
    <w:name w:val="Table Grid"/>
    <w:basedOn w:val="TableNormal"/>
    <w:uiPriority w:val="59"/>
    <w:rsid w:val="00CE5F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CE5F5D"/>
    <w:rPr>
      <w:rFonts w:ascii="Myriad Pro" w:eastAsia="Times New Roman" w:hAnsi="Myriad Pro" w:cs="Times New Roman"/>
      <w:b/>
      <w:color w:val="000000" w:themeColor="text1"/>
      <w:sz w:val="20"/>
      <w:szCs w:val="24"/>
    </w:rPr>
  </w:style>
  <w:style w:type="paragraph" w:styleId="NoSpacing">
    <w:name w:val="No Spacing"/>
    <w:uiPriority w:val="1"/>
    <w:qFormat/>
    <w:rsid w:val="00CE5F5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CE5F5D"/>
    <w:rPr>
      <w:rFonts w:ascii="Courier New" w:hAnsi="Courier New" w:cs="Courier New"/>
      <w:sz w:val="20"/>
      <w:szCs w:val="20"/>
    </w:rPr>
  </w:style>
  <w:style w:type="character" w:customStyle="1" w:styleId="PlainTextChar">
    <w:name w:val="Plain Text Char"/>
    <w:basedOn w:val="DefaultParagraphFont"/>
    <w:link w:val="PlainText"/>
    <w:rsid w:val="00CE5F5D"/>
    <w:rPr>
      <w:rFonts w:ascii="Courier New" w:eastAsia="Times New Roman" w:hAnsi="Courier New" w:cs="Courier New"/>
      <w:sz w:val="20"/>
      <w:szCs w:val="20"/>
    </w:rPr>
  </w:style>
  <w:style w:type="paragraph" w:styleId="ListParagraph">
    <w:name w:val="List Paragraph"/>
    <w:aliases w:val="Left Bullet L1,List Paragraph (numbered (a)),Абзац списка1,Lapis Bulleted List,Bullets,List 100s,WB Para,References,WB List Paragraph,Dot pt,F5 List Paragraph,List Paragraph Char Char Char,Indicator Text,Numbered Para 1"/>
    <w:basedOn w:val="Normal"/>
    <w:link w:val="ListParagraphChar"/>
    <w:uiPriority w:val="34"/>
    <w:qFormat/>
    <w:rsid w:val="00CE5F5D"/>
    <w:pPr>
      <w:spacing w:after="200" w:line="276" w:lineRule="auto"/>
      <w:ind w:left="720"/>
    </w:pPr>
    <w:rPr>
      <w:rFonts w:ascii="Calibri" w:hAnsi="Calibri" w:cs="Calibri"/>
      <w:sz w:val="22"/>
      <w:szCs w:val="22"/>
    </w:rPr>
  </w:style>
  <w:style w:type="character" w:customStyle="1" w:styleId="style2char0">
    <w:name w:val="style2char"/>
    <w:basedOn w:val="DefaultParagraphFont"/>
    <w:rsid w:val="00CE5F5D"/>
    <w:rPr>
      <w:rFonts w:ascii="Myriad Pro" w:hAnsi="Myriad Pro" w:hint="default"/>
      <w:b/>
      <w:bCs/>
      <w:color w:val="000000"/>
    </w:rPr>
  </w:style>
  <w:style w:type="character" w:customStyle="1" w:styleId="ListParagraphChar">
    <w:name w:val="List Paragraph Char"/>
    <w:aliases w:val="Left Bullet L1 Char,List Paragraph (numbered (a)) Char,Абзац списка1 Char,Lapis Bulleted List Char,Bullets Char,List 100s Char,WB Para Char,References Char,WB List Paragraph Char,Dot pt Char,F5 List Paragraph Char,Indicator Text Char"/>
    <w:link w:val="ListParagraph"/>
    <w:qFormat/>
    <w:rsid w:val="00CE5F5D"/>
    <w:rPr>
      <w:rFonts w:ascii="Calibri" w:eastAsia="Times New Roman" w:hAnsi="Calibri" w:cs="Calibri"/>
    </w:rPr>
  </w:style>
  <w:style w:type="character" w:customStyle="1" w:styleId="EmailStyle24">
    <w:name w:val="EmailStyle24"/>
    <w:basedOn w:val="DefaultParagraphFont"/>
    <w:semiHidden/>
    <w:rsid w:val="00353E8A"/>
    <w:rPr>
      <w:rFonts w:ascii="Arial" w:hAnsi="Arial" w:cs="Arial" w:hint="default"/>
      <w:color w:val="000000"/>
    </w:rPr>
  </w:style>
  <w:style w:type="paragraph" w:styleId="BalloonText">
    <w:name w:val="Balloon Text"/>
    <w:basedOn w:val="Normal"/>
    <w:link w:val="BalloonTextChar"/>
    <w:uiPriority w:val="99"/>
    <w:semiHidden/>
    <w:unhideWhenUsed/>
    <w:rsid w:val="0084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5A"/>
    <w:rPr>
      <w:rFonts w:ascii="Segoe UI" w:eastAsia="Times New Roman" w:hAnsi="Segoe UI" w:cs="Segoe UI"/>
      <w:sz w:val="18"/>
      <w:szCs w:val="18"/>
    </w:rPr>
  </w:style>
  <w:style w:type="character" w:customStyle="1" w:styleId="Style1">
    <w:name w:val="Style1"/>
    <w:uiPriority w:val="99"/>
    <w:rsid w:val="006D72F4"/>
    <w:rPr>
      <w:rFonts w:ascii="Myriad Pro" w:hAnsi="Myriad Pro" w:cs="Times New Roman"/>
    </w:rPr>
  </w:style>
  <w:style w:type="paragraph" w:customStyle="1" w:styleId="Default">
    <w:name w:val="Default"/>
    <w:rsid w:val="006D72F4"/>
    <w:pPr>
      <w:autoSpaceDE w:val="0"/>
      <w:autoSpaceDN w:val="0"/>
      <w:adjustRightInd w:val="0"/>
      <w:spacing w:after="0" w:line="240" w:lineRule="auto"/>
    </w:pPr>
    <w:rPr>
      <w:rFonts w:ascii="ZapfHumnst BT" w:eastAsia="Times New Roman" w:hAnsi="ZapfHumnst BT" w:cs="ZapfHumnst BT"/>
      <w:color w:val="000000"/>
      <w:sz w:val="24"/>
      <w:szCs w:val="24"/>
      <w:lang w:val="uk-UA" w:eastAsia="uk-UA"/>
    </w:rPr>
  </w:style>
  <w:style w:type="paragraph" w:customStyle="1" w:styleId="NoSpacing2">
    <w:name w:val="No Spacing2"/>
    <w:uiPriority w:val="99"/>
    <w:qFormat/>
    <w:rsid w:val="006D72F4"/>
    <w:pPr>
      <w:spacing w:after="0" w:line="240" w:lineRule="auto"/>
    </w:pPr>
    <w:rPr>
      <w:rFonts w:ascii="Calibri" w:eastAsia="Times New Roman" w:hAnsi="Calibri" w:cs="Calibri"/>
    </w:rPr>
  </w:style>
  <w:style w:type="paragraph" w:customStyle="1" w:styleId="2">
    <w:name w:val="Абзац списка2"/>
    <w:basedOn w:val="Normal"/>
    <w:qFormat/>
    <w:rsid w:val="006D72F4"/>
    <w:pPr>
      <w:ind w:left="720"/>
    </w:pPr>
    <w:rPr>
      <w:sz w:val="20"/>
      <w:szCs w:val="20"/>
      <w:lang w:val="es-PA" w:eastAsia="es-PA"/>
    </w:rPr>
  </w:style>
  <w:style w:type="paragraph" w:customStyle="1" w:styleId="1">
    <w:name w:val="Без интервала1"/>
    <w:uiPriority w:val="1"/>
    <w:qFormat/>
    <w:rsid w:val="006D72F4"/>
    <w:pPr>
      <w:spacing w:after="0" w:line="240" w:lineRule="auto"/>
    </w:pPr>
    <w:rPr>
      <w:rFonts w:ascii="Calibri" w:eastAsia="Calibri" w:hAnsi="Calibri" w:cs="Times New Roman"/>
    </w:rPr>
  </w:style>
  <w:style w:type="character" w:styleId="Emphasis">
    <w:name w:val="Emphasis"/>
    <w:basedOn w:val="DefaultParagraphFont"/>
    <w:uiPriority w:val="99"/>
    <w:qFormat/>
    <w:rsid w:val="00BB59D4"/>
    <w:rPr>
      <w:rFonts w:cs="Times New Roman"/>
      <w:i/>
      <w:iCs/>
    </w:rPr>
  </w:style>
  <w:style w:type="paragraph" w:styleId="NormalWeb">
    <w:name w:val="Normal (Web)"/>
    <w:aliases w:val="webb"/>
    <w:basedOn w:val="Normal"/>
    <w:uiPriority w:val="99"/>
    <w:rsid w:val="00BB59D4"/>
    <w:pPr>
      <w:spacing w:before="100" w:beforeAutospacing="1" w:after="100" w:afterAutospacing="1"/>
    </w:pPr>
  </w:style>
  <w:style w:type="character" w:customStyle="1" w:styleId="st">
    <w:name w:val="st"/>
    <w:uiPriority w:val="99"/>
    <w:rsid w:val="00BB59D4"/>
  </w:style>
  <w:style w:type="character" w:customStyle="1" w:styleId="hps">
    <w:name w:val="hps"/>
    <w:basedOn w:val="DefaultParagraphFont"/>
    <w:rsid w:val="00BB59D4"/>
  </w:style>
  <w:style w:type="character" w:styleId="PlaceholderText">
    <w:name w:val="Placeholder Text"/>
    <w:uiPriority w:val="99"/>
    <w:semiHidden/>
    <w:rsid w:val="00B0123B"/>
    <w:rPr>
      <w:color w:val="808080"/>
    </w:rPr>
  </w:style>
  <w:style w:type="character" w:styleId="Hyperlink">
    <w:name w:val="Hyperlink"/>
    <w:uiPriority w:val="99"/>
    <w:unhideWhenUsed/>
    <w:rsid w:val="00B0123B"/>
    <w:rPr>
      <w:color w:val="0000FF"/>
      <w:u w:val="single"/>
    </w:rPr>
  </w:style>
  <w:style w:type="character" w:customStyle="1" w:styleId="apple-converted-space">
    <w:name w:val="apple-converted-space"/>
    <w:basedOn w:val="DefaultParagraphFont"/>
    <w:rsid w:val="00B0123B"/>
  </w:style>
  <w:style w:type="paragraph" w:styleId="ListBullet">
    <w:name w:val="List Bullet"/>
    <w:basedOn w:val="Normal"/>
    <w:rsid w:val="00B0123B"/>
    <w:pPr>
      <w:numPr>
        <w:numId w:val="1"/>
      </w:numPr>
      <w:spacing w:before="120" w:after="120" w:line="264" w:lineRule="auto"/>
      <w:contextualSpacing/>
      <w:jc w:val="both"/>
    </w:pPr>
    <w:rPr>
      <w:rFonts w:ascii="Arial" w:eastAsia="Calibri" w:hAnsi="Arial"/>
      <w:sz w:val="20"/>
      <w:szCs w:val="22"/>
    </w:rPr>
  </w:style>
  <w:style w:type="paragraph" w:customStyle="1" w:styleId="NoSpacing1">
    <w:name w:val="No Spacing1"/>
    <w:uiPriority w:val="99"/>
    <w:rsid w:val="0092028C"/>
    <w:pPr>
      <w:spacing w:after="0" w:line="240" w:lineRule="auto"/>
    </w:pPr>
    <w:rPr>
      <w:rFonts w:ascii="Calibri" w:eastAsia="Times New Roman" w:hAnsi="Calibri" w:cs="Times New Roman"/>
    </w:rPr>
  </w:style>
  <w:style w:type="paragraph" w:customStyle="1" w:styleId="ListParagraph1">
    <w:name w:val="List Paragraph1"/>
    <w:basedOn w:val="Normal"/>
    <w:rsid w:val="0092028C"/>
    <w:pPr>
      <w:ind w:left="720"/>
    </w:pPr>
  </w:style>
  <w:style w:type="paragraph" w:styleId="BodyTextIndent3">
    <w:name w:val="Body Text Indent 3"/>
    <w:basedOn w:val="Normal"/>
    <w:link w:val="BodyTextIndent3Char"/>
    <w:rsid w:val="0034380B"/>
    <w:pPr>
      <w:spacing w:after="120"/>
      <w:ind w:left="283"/>
    </w:pPr>
    <w:rPr>
      <w:sz w:val="16"/>
      <w:szCs w:val="16"/>
      <w:lang w:val="en-AU"/>
    </w:rPr>
  </w:style>
  <w:style w:type="character" w:customStyle="1" w:styleId="BodyTextIndent3Char">
    <w:name w:val="Body Text Indent 3 Char"/>
    <w:basedOn w:val="DefaultParagraphFont"/>
    <w:link w:val="BodyTextIndent3"/>
    <w:rsid w:val="0034380B"/>
    <w:rPr>
      <w:rFonts w:ascii="Times New Roman" w:eastAsia="Times New Roman" w:hAnsi="Times New Roman" w:cs="Times New Roman"/>
      <w:sz w:val="16"/>
      <w:szCs w:val="16"/>
      <w:lang w:val="en-AU"/>
    </w:rPr>
  </w:style>
  <w:style w:type="table" w:customStyle="1" w:styleId="TableGrid1">
    <w:name w:val="Table Grid1"/>
    <w:basedOn w:val="TableNormal"/>
    <w:next w:val="TableGrid"/>
    <w:uiPriority w:val="59"/>
    <w:rsid w:val="00F834F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6C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C86"/>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4738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A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7469"/>
    <w:pPr>
      <w:spacing w:after="120"/>
    </w:pPr>
  </w:style>
  <w:style w:type="character" w:customStyle="1" w:styleId="BodyTextChar">
    <w:name w:val="Body Text Char"/>
    <w:basedOn w:val="DefaultParagraphFont"/>
    <w:link w:val="BodyText"/>
    <w:uiPriority w:val="99"/>
    <w:semiHidden/>
    <w:rsid w:val="008E7469"/>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8E746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7469"/>
    <w:rPr>
      <w:sz w:val="16"/>
      <w:szCs w:val="16"/>
    </w:rPr>
  </w:style>
  <w:style w:type="paragraph" w:styleId="CommentText">
    <w:name w:val="annotation text"/>
    <w:basedOn w:val="Normal"/>
    <w:link w:val="CommentTextChar"/>
    <w:uiPriority w:val="99"/>
    <w:unhideWhenUsed/>
    <w:rsid w:val="008E7469"/>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E7469"/>
    <w:rPr>
      <w:rFonts w:eastAsiaTheme="minorEastAsia"/>
      <w:sz w:val="20"/>
      <w:szCs w:val="20"/>
    </w:rPr>
  </w:style>
  <w:style w:type="table" w:customStyle="1" w:styleId="TableGrid7">
    <w:name w:val="Table Grid7"/>
    <w:basedOn w:val="TableNormal"/>
    <w:next w:val="TableGrid"/>
    <w:uiPriority w:val="59"/>
    <w:rsid w:val="00ED1D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11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8429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Без интервала"/>
    <w:uiPriority w:val="1"/>
    <w:qFormat/>
    <w:rsid w:val="00484297"/>
    <w:pPr>
      <w:spacing w:after="0" w:line="240" w:lineRule="auto"/>
    </w:pPr>
    <w:rPr>
      <w:rFonts w:ascii="Calibri" w:eastAsia="Calibri" w:hAnsi="Calibri" w:cs="Times New Roman"/>
    </w:rPr>
  </w:style>
  <w:style w:type="table" w:customStyle="1" w:styleId="TableGrid10">
    <w:name w:val="Table Grid10"/>
    <w:basedOn w:val="TableNormal"/>
    <w:next w:val="TableGrid"/>
    <w:uiPriority w:val="59"/>
    <w:rsid w:val="00FD355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B1ABD"/>
    <w:rPr>
      <w:b/>
      <w:bCs/>
    </w:rPr>
  </w:style>
  <w:style w:type="paragraph" w:styleId="BodyTextIndent">
    <w:name w:val="Body Text Indent"/>
    <w:basedOn w:val="Normal"/>
    <w:link w:val="BodyTextIndentChar"/>
    <w:uiPriority w:val="99"/>
    <w:semiHidden/>
    <w:unhideWhenUsed/>
    <w:rsid w:val="00144712"/>
    <w:pPr>
      <w:spacing w:after="120"/>
      <w:ind w:left="360"/>
    </w:pPr>
  </w:style>
  <w:style w:type="character" w:customStyle="1" w:styleId="BodyTextIndentChar">
    <w:name w:val="Body Text Indent Char"/>
    <w:basedOn w:val="DefaultParagraphFont"/>
    <w:link w:val="BodyTextIndent"/>
    <w:uiPriority w:val="99"/>
    <w:semiHidden/>
    <w:rsid w:val="0014471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7681"/>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semiHidden/>
    <w:unhideWhenUsed/>
    <w:rsid w:val="00C06E5C"/>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C06E5C"/>
    <w:rPr>
      <w:rFonts w:eastAsiaTheme="minorEastAsia"/>
      <w:sz w:val="20"/>
      <w:szCs w:val="20"/>
    </w:rPr>
  </w:style>
  <w:style w:type="character" w:styleId="EndnoteReference">
    <w:name w:val="endnote reference"/>
    <w:basedOn w:val="DefaultParagraphFont"/>
    <w:uiPriority w:val="99"/>
    <w:semiHidden/>
    <w:unhideWhenUsed/>
    <w:rsid w:val="00C06E5C"/>
    <w:rPr>
      <w:vertAlign w:val="superscript"/>
    </w:rPr>
  </w:style>
  <w:style w:type="table" w:customStyle="1" w:styleId="TableGrid11">
    <w:name w:val="Table Grid11"/>
    <w:basedOn w:val="TableNormal"/>
    <w:next w:val="TableGrid"/>
    <w:uiPriority w:val="59"/>
    <w:rsid w:val="008E55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CF16B0"/>
    <w:rPr>
      <w:rFonts w:ascii="Times New Roman" w:eastAsia="Times New Roman" w:hAnsi="Times New Roman" w:cs="Times New Roman"/>
      <w:b/>
      <w:bCs/>
      <w:sz w:val="28"/>
      <w:szCs w:val="28"/>
      <w:lang w:val="uk-UA"/>
    </w:rPr>
  </w:style>
  <w:style w:type="paragraph" w:styleId="FootnoteText">
    <w:name w:val="footnote text"/>
    <w:aliases w:val="fodnotetekst,Fußnotentextf,Footnote Text Char Char,Geneva 9,Font: Geneva 9,Boston 10,f,ft,ADB,single space,FOOTNOTES,fn,Footnote Text1 Char,Footnote Text2,Footnote Text Char Char Char1 Char,Footnote Text Char Char Char1,ALTS FOOTNOTE"/>
    <w:basedOn w:val="Normal"/>
    <w:link w:val="FootnoteTextChar"/>
    <w:unhideWhenUsed/>
    <w:rsid w:val="007450ED"/>
    <w:rPr>
      <w:sz w:val="20"/>
      <w:szCs w:val="20"/>
    </w:rPr>
  </w:style>
  <w:style w:type="character" w:customStyle="1" w:styleId="FootnoteTextChar">
    <w:name w:val="Footnote Text Char"/>
    <w:aliases w:val="fodnotetekst Char,Fußnotentextf Char,Footnote Text Char Char Char,Geneva 9 Char,Font: Geneva 9 Char,Boston 10 Char,f Char,ft Char,ADB Char,single space Char,FOOTNOTES Char,fn Char,Footnote Text1 Char Char,Footnote Text2 Char"/>
    <w:basedOn w:val="DefaultParagraphFont"/>
    <w:link w:val="FootnoteText"/>
    <w:rsid w:val="007450ED"/>
    <w:rPr>
      <w:rFonts w:ascii="Times New Roman" w:eastAsia="Times New Roman" w:hAnsi="Times New Roman" w:cs="Times New Roman"/>
      <w:sz w:val="20"/>
      <w:szCs w:val="20"/>
    </w:rPr>
  </w:style>
  <w:style w:type="table" w:customStyle="1" w:styleId="TableGrid12">
    <w:name w:val="Table Grid12"/>
    <w:basedOn w:val="TableNormal"/>
    <w:next w:val="TableGrid"/>
    <w:uiPriority w:val="99"/>
    <w:rsid w:val="007450ED"/>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moheading">
    <w:name w:val="Memo heading"/>
    <w:basedOn w:val="Normal"/>
    <w:rsid w:val="00AC012C"/>
    <w:pPr>
      <w:overflowPunct w:val="0"/>
      <w:autoSpaceDE w:val="0"/>
      <w:autoSpaceDN w:val="0"/>
      <w:adjustRightInd w:val="0"/>
      <w:textAlignment w:val="baseline"/>
    </w:pPr>
    <w:rPr>
      <w:szCs w:val="20"/>
      <w:lang w:val="sk-SK"/>
    </w:rPr>
  </w:style>
  <w:style w:type="paragraph" w:customStyle="1" w:styleId="StyleBulletBold">
    <w:name w:val="Style Bullet + Bold"/>
    <w:basedOn w:val="Normal"/>
    <w:rsid w:val="00AC012C"/>
    <w:pPr>
      <w:numPr>
        <w:numId w:val="2"/>
      </w:numPr>
    </w:pPr>
  </w:style>
  <w:style w:type="table" w:customStyle="1" w:styleId="TableGrid13">
    <w:name w:val="Table Grid13"/>
    <w:basedOn w:val="TableNormal"/>
    <w:next w:val="TableGrid"/>
    <w:uiPriority w:val="59"/>
    <w:rsid w:val="0031202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2481"/>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25AC8"/>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basedOn w:val="DefaultParagraphFont"/>
    <w:rsid w:val="00342181"/>
  </w:style>
  <w:style w:type="table" w:customStyle="1" w:styleId="10">
    <w:name w:val="Сетка таблицы1"/>
    <w:basedOn w:val="TableNormal"/>
    <w:next w:val="TableGrid"/>
    <w:uiPriority w:val="59"/>
    <w:rsid w:val="00AB21D9"/>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
    <w:name w:val="List 0"/>
    <w:basedOn w:val="NoList"/>
    <w:rsid w:val="00382B66"/>
    <w:pPr>
      <w:numPr>
        <w:numId w:val="3"/>
      </w:numPr>
    </w:pPr>
  </w:style>
  <w:style w:type="table" w:customStyle="1" w:styleId="TableGrid16">
    <w:name w:val="Table Grid16"/>
    <w:basedOn w:val="TableNormal"/>
    <w:next w:val="TableGrid"/>
    <w:uiPriority w:val="59"/>
    <w:rsid w:val="00382B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83ED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A294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
    <w:name w:val="List 01"/>
    <w:basedOn w:val="NoList"/>
    <w:rsid w:val="003C2146"/>
  </w:style>
  <w:style w:type="table" w:customStyle="1" w:styleId="TableGrid19">
    <w:name w:val="Table Grid19"/>
    <w:basedOn w:val="TableNormal"/>
    <w:next w:val="TableGrid"/>
    <w:uiPriority w:val="59"/>
    <w:rsid w:val="003C21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05520"/>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70803"/>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464C8E"/>
    <w:rPr>
      <w:b/>
      <w:bCs/>
    </w:rPr>
  </w:style>
  <w:style w:type="character" w:customStyle="1" w:styleId="SubtitleChar">
    <w:name w:val="Subtitle Char"/>
    <w:basedOn w:val="DefaultParagraphFont"/>
    <w:link w:val="Subtitle"/>
    <w:rsid w:val="00464C8E"/>
    <w:rPr>
      <w:rFonts w:ascii="Times New Roman" w:eastAsia="Times New Roman" w:hAnsi="Times New Roman" w:cs="Times New Roman"/>
      <w:b/>
      <w:bCs/>
      <w:sz w:val="24"/>
      <w:szCs w:val="24"/>
    </w:rPr>
  </w:style>
  <w:style w:type="paragraph" w:customStyle="1" w:styleId="IndexBase">
    <w:name w:val="Index Base"/>
    <w:basedOn w:val="Normal"/>
    <w:rsid w:val="00464C8E"/>
    <w:pPr>
      <w:spacing w:line="240" w:lineRule="atLeast"/>
      <w:ind w:left="360" w:hanging="360"/>
    </w:pPr>
    <w:rPr>
      <w:rFonts w:ascii="Garamond" w:hAnsi="Garamond"/>
      <w:sz w:val="22"/>
      <w:szCs w:val="20"/>
    </w:rPr>
  </w:style>
  <w:style w:type="paragraph" w:styleId="HTMLPreformatted">
    <w:name w:val="HTML Preformatted"/>
    <w:basedOn w:val="Normal"/>
    <w:link w:val="HTMLPreformattedChar"/>
    <w:uiPriority w:val="99"/>
    <w:unhideWhenUsed/>
    <w:rsid w:val="003C0269"/>
    <w:pPr>
      <w:spacing w:after="200" w:line="276" w:lineRule="auto"/>
    </w:pPr>
    <w:rPr>
      <w:rFonts w:ascii="Courier New" w:eastAsia="SimSun" w:hAnsi="Courier New" w:cs="Courier New"/>
      <w:sz w:val="20"/>
      <w:szCs w:val="20"/>
      <w:lang w:val="da-DK" w:eastAsia="da-DK"/>
    </w:rPr>
  </w:style>
  <w:style w:type="character" w:customStyle="1" w:styleId="HTMLPreformattedChar">
    <w:name w:val="HTML Preformatted Char"/>
    <w:basedOn w:val="DefaultParagraphFont"/>
    <w:link w:val="HTMLPreformatted"/>
    <w:uiPriority w:val="99"/>
    <w:rsid w:val="003C0269"/>
    <w:rPr>
      <w:rFonts w:ascii="Courier New" w:eastAsia="SimSun" w:hAnsi="Courier New" w:cs="Courier New"/>
      <w:sz w:val="20"/>
      <w:szCs w:val="20"/>
      <w:lang w:val="da-DK" w:eastAsia="da-DK"/>
    </w:rPr>
  </w:style>
  <w:style w:type="paragraph" w:customStyle="1" w:styleId="bullet1">
    <w:name w:val="bullet1"/>
    <w:basedOn w:val="Normal"/>
    <w:qFormat/>
    <w:rsid w:val="00FB3F79"/>
    <w:pPr>
      <w:suppressAutoHyphens/>
      <w:spacing w:line="260" w:lineRule="atLeast"/>
      <w:jc w:val="both"/>
    </w:pPr>
    <w:rPr>
      <w:rFonts w:ascii="Arial" w:hAnsi="Arial"/>
      <w:color w:val="00000A"/>
      <w:sz w:val="20"/>
      <w:szCs w:val="20"/>
      <w:lang w:val="en-GB"/>
    </w:rPr>
  </w:style>
  <w:style w:type="paragraph" w:customStyle="1" w:styleId="NormalList1">
    <w:name w:val="Normal List 1"/>
    <w:basedOn w:val="Normal"/>
    <w:autoRedefine/>
    <w:rsid w:val="00CD5180"/>
    <w:pPr>
      <w:spacing w:after="80"/>
      <w:jc w:val="both"/>
    </w:pPr>
    <w:rPr>
      <w:bCs/>
      <w:iCs/>
      <w:sz w:val="22"/>
      <w:szCs w:val="22"/>
    </w:rPr>
  </w:style>
  <w:style w:type="paragraph" w:styleId="CommentSubject">
    <w:name w:val="annotation subject"/>
    <w:basedOn w:val="CommentText"/>
    <w:next w:val="CommentText"/>
    <w:link w:val="CommentSubjectChar"/>
    <w:uiPriority w:val="99"/>
    <w:semiHidden/>
    <w:unhideWhenUsed/>
    <w:rsid w:val="002F3D2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F3D2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E394B"/>
    <w:rPr>
      <w:color w:val="808080"/>
      <w:shd w:val="clear" w:color="auto" w:fill="E6E6E6"/>
    </w:rPr>
  </w:style>
  <w:style w:type="character" w:styleId="FollowedHyperlink">
    <w:name w:val="FollowedHyperlink"/>
    <w:basedOn w:val="DefaultParagraphFont"/>
    <w:uiPriority w:val="99"/>
    <w:semiHidden/>
    <w:unhideWhenUsed/>
    <w:rsid w:val="00516426"/>
    <w:rPr>
      <w:color w:val="954F72" w:themeColor="followedHyperlink"/>
      <w:u w:val="single"/>
    </w:rPr>
  </w:style>
  <w:style w:type="character" w:styleId="UnresolvedMention">
    <w:name w:val="Unresolved Mention"/>
    <w:basedOn w:val="DefaultParagraphFont"/>
    <w:uiPriority w:val="99"/>
    <w:semiHidden/>
    <w:unhideWhenUsed/>
    <w:rsid w:val="00DF2C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28">
      <w:bodyDiv w:val="1"/>
      <w:marLeft w:val="0"/>
      <w:marRight w:val="0"/>
      <w:marTop w:val="0"/>
      <w:marBottom w:val="0"/>
      <w:divBdr>
        <w:top w:val="none" w:sz="0" w:space="0" w:color="auto"/>
        <w:left w:val="none" w:sz="0" w:space="0" w:color="auto"/>
        <w:bottom w:val="none" w:sz="0" w:space="0" w:color="auto"/>
        <w:right w:val="none" w:sz="0" w:space="0" w:color="auto"/>
      </w:divBdr>
    </w:div>
    <w:div w:id="154303991">
      <w:bodyDiv w:val="1"/>
      <w:marLeft w:val="0"/>
      <w:marRight w:val="0"/>
      <w:marTop w:val="0"/>
      <w:marBottom w:val="0"/>
      <w:divBdr>
        <w:top w:val="none" w:sz="0" w:space="0" w:color="auto"/>
        <w:left w:val="none" w:sz="0" w:space="0" w:color="auto"/>
        <w:bottom w:val="none" w:sz="0" w:space="0" w:color="auto"/>
        <w:right w:val="none" w:sz="0" w:space="0" w:color="auto"/>
      </w:divBdr>
    </w:div>
    <w:div w:id="179394756">
      <w:bodyDiv w:val="1"/>
      <w:marLeft w:val="0"/>
      <w:marRight w:val="0"/>
      <w:marTop w:val="0"/>
      <w:marBottom w:val="0"/>
      <w:divBdr>
        <w:top w:val="none" w:sz="0" w:space="0" w:color="auto"/>
        <w:left w:val="none" w:sz="0" w:space="0" w:color="auto"/>
        <w:bottom w:val="none" w:sz="0" w:space="0" w:color="auto"/>
        <w:right w:val="none" w:sz="0" w:space="0" w:color="auto"/>
      </w:divBdr>
    </w:div>
    <w:div w:id="334304421">
      <w:bodyDiv w:val="1"/>
      <w:marLeft w:val="0"/>
      <w:marRight w:val="0"/>
      <w:marTop w:val="0"/>
      <w:marBottom w:val="0"/>
      <w:divBdr>
        <w:top w:val="none" w:sz="0" w:space="0" w:color="auto"/>
        <w:left w:val="none" w:sz="0" w:space="0" w:color="auto"/>
        <w:bottom w:val="none" w:sz="0" w:space="0" w:color="auto"/>
        <w:right w:val="none" w:sz="0" w:space="0" w:color="auto"/>
      </w:divBdr>
    </w:div>
    <w:div w:id="334382597">
      <w:bodyDiv w:val="1"/>
      <w:marLeft w:val="0"/>
      <w:marRight w:val="0"/>
      <w:marTop w:val="0"/>
      <w:marBottom w:val="0"/>
      <w:divBdr>
        <w:top w:val="none" w:sz="0" w:space="0" w:color="auto"/>
        <w:left w:val="none" w:sz="0" w:space="0" w:color="auto"/>
        <w:bottom w:val="none" w:sz="0" w:space="0" w:color="auto"/>
        <w:right w:val="none" w:sz="0" w:space="0" w:color="auto"/>
      </w:divBdr>
    </w:div>
    <w:div w:id="462311033">
      <w:bodyDiv w:val="1"/>
      <w:marLeft w:val="0"/>
      <w:marRight w:val="0"/>
      <w:marTop w:val="0"/>
      <w:marBottom w:val="0"/>
      <w:divBdr>
        <w:top w:val="none" w:sz="0" w:space="0" w:color="auto"/>
        <w:left w:val="none" w:sz="0" w:space="0" w:color="auto"/>
        <w:bottom w:val="none" w:sz="0" w:space="0" w:color="auto"/>
        <w:right w:val="none" w:sz="0" w:space="0" w:color="auto"/>
      </w:divBdr>
    </w:div>
    <w:div w:id="469325596">
      <w:bodyDiv w:val="1"/>
      <w:marLeft w:val="0"/>
      <w:marRight w:val="0"/>
      <w:marTop w:val="0"/>
      <w:marBottom w:val="0"/>
      <w:divBdr>
        <w:top w:val="none" w:sz="0" w:space="0" w:color="auto"/>
        <w:left w:val="none" w:sz="0" w:space="0" w:color="auto"/>
        <w:bottom w:val="none" w:sz="0" w:space="0" w:color="auto"/>
        <w:right w:val="none" w:sz="0" w:space="0" w:color="auto"/>
      </w:divBdr>
    </w:div>
    <w:div w:id="796484405">
      <w:bodyDiv w:val="1"/>
      <w:marLeft w:val="0"/>
      <w:marRight w:val="0"/>
      <w:marTop w:val="0"/>
      <w:marBottom w:val="0"/>
      <w:divBdr>
        <w:top w:val="none" w:sz="0" w:space="0" w:color="auto"/>
        <w:left w:val="none" w:sz="0" w:space="0" w:color="auto"/>
        <w:bottom w:val="none" w:sz="0" w:space="0" w:color="auto"/>
        <w:right w:val="none" w:sz="0" w:space="0" w:color="auto"/>
      </w:divBdr>
    </w:div>
    <w:div w:id="1387989284">
      <w:bodyDiv w:val="1"/>
      <w:marLeft w:val="0"/>
      <w:marRight w:val="0"/>
      <w:marTop w:val="0"/>
      <w:marBottom w:val="0"/>
      <w:divBdr>
        <w:top w:val="none" w:sz="0" w:space="0" w:color="auto"/>
        <w:left w:val="none" w:sz="0" w:space="0" w:color="auto"/>
        <w:bottom w:val="none" w:sz="0" w:space="0" w:color="auto"/>
        <w:right w:val="none" w:sz="0" w:space="0" w:color="auto"/>
      </w:divBdr>
    </w:div>
    <w:div w:id="1431462229">
      <w:bodyDiv w:val="1"/>
      <w:marLeft w:val="0"/>
      <w:marRight w:val="0"/>
      <w:marTop w:val="0"/>
      <w:marBottom w:val="0"/>
      <w:divBdr>
        <w:top w:val="none" w:sz="0" w:space="0" w:color="auto"/>
        <w:left w:val="none" w:sz="0" w:space="0" w:color="auto"/>
        <w:bottom w:val="none" w:sz="0" w:space="0" w:color="auto"/>
        <w:right w:val="none" w:sz="0" w:space="0" w:color="auto"/>
      </w:divBdr>
    </w:div>
    <w:div w:id="1503936787">
      <w:bodyDiv w:val="1"/>
      <w:marLeft w:val="0"/>
      <w:marRight w:val="0"/>
      <w:marTop w:val="0"/>
      <w:marBottom w:val="0"/>
      <w:divBdr>
        <w:top w:val="none" w:sz="0" w:space="0" w:color="auto"/>
        <w:left w:val="none" w:sz="0" w:space="0" w:color="auto"/>
        <w:bottom w:val="none" w:sz="0" w:space="0" w:color="auto"/>
        <w:right w:val="none" w:sz="0" w:space="0" w:color="auto"/>
      </w:divBdr>
    </w:div>
    <w:div w:id="1571230326">
      <w:bodyDiv w:val="1"/>
      <w:marLeft w:val="0"/>
      <w:marRight w:val="0"/>
      <w:marTop w:val="0"/>
      <w:marBottom w:val="0"/>
      <w:divBdr>
        <w:top w:val="none" w:sz="0" w:space="0" w:color="auto"/>
        <w:left w:val="none" w:sz="0" w:space="0" w:color="auto"/>
        <w:bottom w:val="none" w:sz="0" w:space="0" w:color="auto"/>
        <w:right w:val="none" w:sz="0" w:space="0" w:color="auto"/>
      </w:divBdr>
    </w:div>
    <w:div w:id="1748182901">
      <w:bodyDiv w:val="1"/>
      <w:marLeft w:val="0"/>
      <w:marRight w:val="0"/>
      <w:marTop w:val="0"/>
      <w:marBottom w:val="0"/>
      <w:divBdr>
        <w:top w:val="none" w:sz="0" w:space="0" w:color="auto"/>
        <w:left w:val="none" w:sz="0" w:space="0" w:color="auto"/>
        <w:bottom w:val="none" w:sz="0" w:space="0" w:color="auto"/>
        <w:right w:val="none" w:sz="0" w:space="0" w:color="auto"/>
      </w:divBdr>
    </w:div>
    <w:div w:id="19257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undp.org/evaluation/evaluations/detail/85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undp.org/content/ukraine/en/home/operations/projects/democratic_governance/strengthening-sme-business-organiza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984A745D241FCA464B71E5830D0A0"/>
        <w:category>
          <w:name w:val="General"/>
          <w:gallery w:val="placeholder"/>
        </w:category>
        <w:types>
          <w:type w:val="bbPlcHdr"/>
        </w:types>
        <w:behaviors>
          <w:behavior w:val="content"/>
        </w:behaviors>
        <w:guid w:val="{BC63F1D6-F23F-4FD1-8DC9-44662B508FB8}"/>
      </w:docPartPr>
      <w:docPartBody>
        <w:p w:rsidR="00511CEE" w:rsidRDefault="00E623E1" w:rsidP="00E623E1">
          <w:pPr>
            <w:pStyle w:val="CAF984A745D241FCA464B71E5830D0A0"/>
          </w:pPr>
          <w:r w:rsidRPr="003404F2">
            <w:rPr>
              <w:rStyle w:val="PlaceholderText"/>
              <w:rFonts w:ascii="Myriad Pro" w:hAnsi="Myriad Pro"/>
              <w:i/>
              <w:color w:val="8496B0" w:themeColor="text2" w:theme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yanmar Text">
    <w:charset w:val="00"/>
    <w:family w:val="swiss"/>
    <w:pitch w:val="variable"/>
    <w:sig w:usb0="80000003" w:usb1="00000000" w:usb2="000004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5A"/>
    <w:rsid w:val="00011AFD"/>
    <w:rsid w:val="000325C2"/>
    <w:rsid w:val="00042B03"/>
    <w:rsid w:val="00053886"/>
    <w:rsid w:val="0005465A"/>
    <w:rsid w:val="00070DC7"/>
    <w:rsid w:val="000737B1"/>
    <w:rsid w:val="00095ABA"/>
    <w:rsid w:val="000A3498"/>
    <w:rsid w:val="000B2399"/>
    <w:rsid w:val="000E44CD"/>
    <w:rsid w:val="00155E88"/>
    <w:rsid w:val="001863F2"/>
    <w:rsid w:val="001D1127"/>
    <w:rsid w:val="002046B8"/>
    <w:rsid w:val="00210438"/>
    <w:rsid w:val="00214107"/>
    <w:rsid w:val="00242975"/>
    <w:rsid w:val="002942E9"/>
    <w:rsid w:val="0031256A"/>
    <w:rsid w:val="00342229"/>
    <w:rsid w:val="00377319"/>
    <w:rsid w:val="00383EF6"/>
    <w:rsid w:val="0039631A"/>
    <w:rsid w:val="003A05BB"/>
    <w:rsid w:val="003A6208"/>
    <w:rsid w:val="00424D8A"/>
    <w:rsid w:val="00436659"/>
    <w:rsid w:val="004602B2"/>
    <w:rsid w:val="004737E4"/>
    <w:rsid w:val="00476EB6"/>
    <w:rsid w:val="00484282"/>
    <w:rsid w:val="00491839"/>
    <w:rsid w:val="004E6CF2"/>
    <w:rsid w:val="00505C05"/>
    <w:rsid w:val="00511CEE"/>
    <w:rsid w:val="00547933"/>
    <w:rsid w:val="005A2F0B"/>
    <w:rsid w:val="005C357E"/>
    <w:rsid w:val="005D5437"/>
    <w:rsid w:val="005F5AC4"/>
    <w:rsid w:val="00607743"/>
    <w:rsid w:val="00612AB3"/>
    <w:rsid w:val="00647E9A"/>
    <w:rsid w:val="00653BFD"/>
    <w:rsid w:val="00657DF4"/>
    <w:rsid w:val="00682061"/>
    <w:rsid w:val="006B0990"/>
    <w:rsid w:val="006F5C81"/>
    <w:rsid w:val="00713C3A"/>
    <w:rsid w:val="007E2CDA"/>
    <w:rsid w:val="00841C06"/>
    <w:rsid w:val="008C3786"/>
    <w:rsid w:val="00904066"/>
    <w:rsid w:val="0091549E"/>
    <w:rsid w:val="00936F6A"/>
    <w:rsid w:val="00996941"/>
    <w:rsid w:val="009F1A35"/>
    <w:rsid w:val="00A832B2"/>
    <w:rsid w:val="00AA6C6B"/>
    <w:rsid w:val="00AB32F4"/>
    <w:rsid w:val="00AB7712"/>
    <w:rsid w:val="00AE0DF1"/>
    <w:rsid w:val="00AE205A"/>
    <w:rsid w:val="00AE5E55"/>
    <w:rsid w:val="00AE691E"/>
    <w:rsid w:val="00AE6AC3"/>
    <w:rsid w:val="00AF119E"/>
    <w:rsid w:val="00B202EB"/>
    <w:rsid w:val="00B4451D"/>
    <w:rsid w:val="00B77BBF"/>
    <w:rsid w:val="00BA55B9"/>
    <w:rsid w:val="00BC56A9"/>
    <w:rsid w:val="00C411DB"/>
    <w:rsid w:val="00C51CA1"/>
    <w:rsid w:val="00C61743"/>
    <w:rsid w:val="00C91926"/>
    <w:rsid w:val="00CA328F"/>
    <w:rsid w:val="00CA470E"/>
    <w:rsid w:val="00CB1914"/>
    <w:rsid w:val="00CE5710"/>
    <w:rsid w:val="00CF74D5"/>
    <w:rsid w:val="00D124B4"/>
    <w:rsid w:val="00D80235"/>
    <w:rsid w:val="00DE2FE3"/>
    <w:rsid w:val="00E20DE6"/>
    <w:rsid w:val="00E21307"/>
    <w:rsid w:val="00E623E1"/>
    <w:rsid w:val="00E80B5A"/>
    <w:rsid w:val="00E93501"/>
    <w:rsid w:val="00EB11B2"/>
    <w:rsid w:val="00EE4A63"/>
    <w:rsid w:val="00EE6F04"/>
    <w:rsid w:val="00EF191C"/>
    <w:rsid w:val="00EF3C1B"/>
    <w:rsid w:val="00F31485"/>
    <w:rsid w:val="00F47807"/>
    <w:rsid w:val="00F47FB4"/>
    <w:rsid w:val="00F85AC4"/>
    <w:rsid w:val="00F920A7"/>
    <w:rsid w:val="00F96757"/>
    <w:rsid w:val="00FA3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990"/>
  </w:style>
  <w:style w:type="paragraph" w:customStyle="1" w:styleId="51D92FB22BFB449E8D88300EDBAA794B">
    <w:name w:val="51D92FB22BFB449E8D88300EDBAA794B"/>
    <w:rsid w:val="00AE205A"/>
  </w:style>
  <w:style w:type="paragraph" w:customStyle="1" w:styleId="ADD8351B2DD84544B21DDEDBFDA14565">
    <w:name w:val="ADD8351B2DD84544B21DDEDBFDA14565"/>
    <w:rsid w:val="00AE205A"/>
  </w:style>
  <w:style w:type="paragraph" w:customStyle="1" w:styleId="091DC4B0154B419283F75613A4B15EBA">
    <w:name w:val="091DC4B0154B419283F75613A4B15EBA"/>
    <w:rsid w:val="00AE205A"/>
  </w:style>
  <w:style w:type="paragraph" w:customStyle="1" w:styleId="0DCAC7BE77134F68B76BBCC175FB2DDB">
    <w:name w:val="0DCAC7BE77134F68B76BBCC175FB2DDB"/>
    <w:rsid w:val="00AE205A"/>
  </w:style>
  <w:style w:type="paragraph" w:customStyle="1" w:styleId="C0011CBCCA5A4A34852567BA5732780D">
    <w:name w:val="C0011CBCCA5A4A34852567BA5732780D"/>
    <w:rsid w:val="00AE205A"/>
  </w:style>
  <w:style w:type="paragraph" w:customStyle="1" w:styleId="714C21D25FE345DFBCB1B974F42826BF">
    <w:name w:val="714C21D25FE345DFBCB1B974F42826BF"/>
    <w:rsid w:val="00AE205A"/>
  </w:style>
  <w:style w:type="paragraph" w:customStyle="1" w:styleId="47BE01F7EC8247C29442F3DFFFE38DE3">
    <w:name w:val="47BE01F7EC8247C29442F3DFFFE38DE3"/>
    <w:rsid w:val="00AE205A"/>
  </w:style>
  <w:style w:type="paragraph" w:customStyle="1" w:styleId="A95B1B12C5C6407880F44D9AF6825B88">
    <w:name w:val="A95B1B12C5C6407880F44D9AF6825B88"/>
    <w:rsid w:val="00AE205A"/>
  </w:style>
  <w:style w:type="paragraph" w:customStyle="1" w:styleId="B112B42FD32E4F38BB68E925B6CEB68C">
    <w:name w:val="B112B42FD32E4F38BB68E925B6CEB68C"/>
    <w:rsid w:val="00AE205A"/>
  </w:style>
  <w:style w:type="paragraph" w:customStyle="1" w:styleId="F8673FF955E7438F8C1DAF626B66A901">
    <w:name w:val="F8673FF955E7438F8C1DAF626B66A901"/>
    <w:rsid w:val="00AE205A"/>
  </w:style>
  <w:style w:type="paragraph" w:customStyle="1" w:styleId="AADB4803C50243DA82DA92FD54568C24">
    <w:name w:val="AADB4803C50243DA82DA92FD54568C24"/>
    <w:rsid w:val="00AE205A"/>
  </w:style>
  <w:style w:type="paragraph" w:customStyle="1" w:styleId="AD95913AFB6F426A8548886A4C0330B0">
    <w:name w:val="AD95913AFB6F426A8548886A4C0330B0"/>
    <w:rsid w:val="00AE205A"/>
  </w:style>
  <w:style w:type="paragraph" w:customStyle="1" w:styleId="0DDB5BB4D8B3416086CDB95E2BE7C685">
    <w:name w:val="0DDB5BB4D8B3416086CDB95E2BE7C685"/>
    <w:rsid w:val="00AE205A"/>
  </w:style>
  <w:style w:type="paragraph" w:customStyle="1" w:styleId="0B0B5A0DBE4D402DBF711400056EFB38">
    <w:name w:val="0B0B5A0DBE4D402DBF711400056EFB38"/>
    <w:rsid w:val="00AE205A"/>
  </w:style>
  <w:style w:type="paragraph" w:customStyle="1" w:styleId="8B1224ECC1D34720B1C0A40AA8782799">
    <w:name w:val="8B1224ECC1D34720B1C0A40AA8782799"/>
    <w:rsid w:val="00AE205A"/>
  </w:style>
  <w:style w:type="paragraph" w:customStyle="1" w:styleId="A14376B3089747528C9504EB29DC3E21">
    <w:name w:val="A14376B3089747528C9504EB29DC3E21"/>
    <w:rsid w:val="00AE205A"/>
  </w:style>
  <w:style w:type="paragraph" w:customStyle="1" w:styleId="32AFA09584724E6B8B80148943B0BA08">
    <w:name w:val="32AFA09584724E6B8B80148943B0BA08"/>
    <w:rsid w:val="00AE205A"/>
  </w:style>
  <w:style w:type="paragraph" w:customStyle="1" w:styleId="7E310296D39D4E26889EC4F61807D32E">
    <w:name w:val="7E310296D39D4E26889EC4F61807D32E"/>
    <w:rsid w:val="00AE205A"/>
  </w:style>
  <w:style w:type="paragraph" w:customStyle="1" w:styleId="31AF7EB262F440F19F7967AD39AD4593">
    <w:name w:val="31AF7EB262F440F19F7967AD39AD4593"/>
    <w:rsid w:val="00904066"/>
  </w:style>
  <w:style w:type="paragraph" w:customStyle="1" w:styleId="1F890290CA8448EE9D8E8F1E80636816">
    <w:name w:val="1F890290CA8448EE9D8E8F1E80636816"/>
    <w:rsid w:val="00904066"/>
  </w:style>
  <w:style w:type="paragraph" w:customStyle="1" w:styleId="63E70C4B742549DC805A6D9CFE0967FD">
    <w:name w:val="63E70C4B742549DC805A6D9CFE0967FD"/>
    <w:rsid w:val="00904066"/>
  </w:style>
  <w:style w:type="paragraph" w:customStyle="1" w:styleId="FC80CDD877064923926888C149DF173E">
    <w:name w:val="FC80CDD877064923926888C149DF173E"/>
    <w:rsid w:val="00904066"/>
  </w:style>
  <w:style w:type="paragraph" w:customStyle="1" w:styleId="6F2CD7BA52E448D0925513FFB88BD7BA">
    <w:name w:val="6F2CD7BA52E448D0925513FFB88BD7BA"/>
    <w:rsid w:val="00996941"/>
  </w:style>
  <w:style w:type="paragraph" w:customStyle="1" w:styleId="8458EC7F97FD404DB94F2F5A8F32F92B">
    <w:name w:val="8458EC7F97FD404DB94F2F5A8F32F92B"/>
    <w:rsid w:val="00996941"/>
  </w:style>
  <w:style w:type="paragraph" w:customStyle="1" w:styleId="04107B9E901E4722B04DCA5D2DEBFF91">
    <w:name w:val="04107B9E901E4722B04DCA5D2DEBFF91"/>
    <w:rsid w:val="00996941"/>
  </w:style>
  <w:style w:type="paragraph" w:customStyle="1" w:styleId="3DF3FCCC34D1499DADA91EE50F770E36">
    <w:name w:val="3DF3FCCC34D1499DADA91EE50F770E36"/>
    <w:rsid w:val="00996941"/>
  </w:style>
  <w:style w:type="paragraph" w:customStyle="1" w:styleId="B4EC49DD8DFD44BA8B646BAF6464B88F">
    <w:name w:val="B4EC49DD8DFD44BA8B646BAF6464B88F"/>
    <w:rsid w:val="00996941"/>
  </w:style>
  <w:style w:type="paragraph" w:customStyle="1" w:styleId="E561C77444F5468489C4BFAE211D5C39">
    <w:name w:val="E561C77444F5468489C4BFAE211D5C39"/>
    <w:rsid w:val="00996941"/>
  </w:style>
  <w:style w:type="paragraph" w:customStyle="1" w:styleId="2C2ACC3669164E39BB824A86F1A4C76A">
    <w:name w:val="2C2ACC3669164E39BB824A86F1A4C76A"/>
    <w:rsid w:val="00996941"/>
  </w:style>
  <w:style w:type="paragraph" w:customStyle="1" w:styleId="70C5ABABA2464B388751FDB098B6A1D5">
    <w:name w:val="70C5ABABA2464B388751FDB098B6A1D5"/>
    <w:rsid w:val="00996941"/>
  </w:style>
  <w:style w:type="paragraph" w:customStyle="1" w:styleId="C51D58AF6C77480794D198D5AC3D0556">
    <w:name w:val="C51D58AF6C77480794D198D5AC3D0556"/>
    <w:rsid w:val="00996941"/>
  </w:style>
  <w:style w:type="paragraph" w:customStyle="1" w:styleId="B688C522EC634654B3256F0DB0319BB0">
    <w:name w:val="B688C522EC634654B3256F0DB0319BB0"/>
    <w:rsid w:val="00996941"/>
  </w:style>
  <w:style w:type="paragraph" w:customStyle="1" w:styleId="F590D7CDAA2F4B3992E9DF8D36B7C06A">
    <w:name w:val="F590D7CDAA2F4B3992E9DF8D36B7C06A"/>
    <w:rsid w:val="00996941"/>
  </w:style>
  <w:style w:type="paragraph" w:customStyle="1" w:styleId="2D30F86EAF424156B5FBB7C6284727EF">
    <w:name w:val="2D30F86EAF424156B5FBB7C6284727EF"/>
    <w:rsid w:val="00996941"/>
  </w:style>
  <w:style w:type="paragraph" w:customStyle="1" w:styleId="5FADAE70151B44FDA9AF5C921C092FC3">
    <w:name w:val="5FADAE70151B44FDA9AF5C921C092FC3"/>
    <w:rsid w:val="00996941"/>
  </w:style>
  <w:style w:type="paragraph" w:customStyle="1" w:styleId="A2FC39A961BA4F68B74725E33B5C6AE7">
    <w:name w:val="A2FC39A961BA4F68B74725E33B5C6AE7"/>
    <w:rsid w:val="00996941"/>
  </w:style>
  <w:style w:type="paragraph" w:customStyle="1" w:styleId="5C3B0CB9B8C441E0BC6A099F3243AFEF">
    <w:name w:val="5C3B0CB9B8C441E0BC6A099F3243AFEF"/>
    <w:rsid w:val="00996941"/>
  </w:style>
  <w:style w:type="paragraph" w:customStyle="1" w:styleId="BFADCC35CCA743B59C6ADD234511A83F">
    <w:name w:val="BFADCC35CCA743B59C6ADD234511A83F"/>
    <w:rsid w:val="00996941"/>
  </w:style>
  <w:style w:type="paragraph" w:customStyle="1" w:styleId="8F9A5E2854874BC6BE457976F75A73EC">
    <w:name w:val="8F9A5E2854874BC6BE457976F75A73EC"/>
    <w:rsid w:val="00996941"/>
  </w:style>
  <w:style w:type="paragraph" w:customStyle="1" w:styleId="8CD547507A05494C8B42E0347AA5D28C">
    <w:name w:val="8CD547507A05494C8B42E0347AA5D28C"/>
    <w:rsid w:val="00996941"/>
  </w:style>
  <w:style w:type="paragraph" w:customStyle="1" w:styleId="823D37F1862E4F3D98C05FAED2C90423">
    <w:name w:val="823D37F1862E4F3D98C05FAED2C90423"/>
    <w:rsid w:val="00242975"/>
  </w:style>
  <w:style w:type="paragraph" w:customStyle="1" w:styleId="74A1891481914CAC88755B4EC24032BC">
    <w:name w:val="74A1891481914CAC88755B4EC24032BC"/>
    <w:rsid w:val="00242975"/>
  </w:style>
  <w:style w:type="paragraph" w:customStyle="1" w:styleId="0E3C6B588E2D4639ABD4076BC2FE5C4B">
    <w:name w:val="0E3C6B588E2D4639ABD4076BC2FE5C4B"/>
    <w:rsid w:val="00242975"/>
  </w:style>
  <w:style w:type="paragraph" w:customStyle="1" w:styleId="7B0CF1404B6A4B05827A36107B023339">
    <w:name w:val="7B0CF1404B6A4B05827A36107B023339"/>
    <w:rsid w:val="00242975"/>
  </w:style>
  <w:style w:type="paragraph" w:customStyle="1" w:styleId="B6D6651251424F12AB99D53CD1AE4818">
    <w:name w:val="B6D6651251424F12AB99D53CD1AE4818"/>
    <w:rsid w:val="00242975"/>
  </w:style>
  <w:style w:type="paragraph" w:customStyle="1" w:styleId="7D3349075A6D4D38A13401F71BBDD8AA">
    <w:name w:val="7D3349075A6D4D38A13401F71BBDD8AA"/>
    <w:rsid w:val="00242975"/>
  </w:style>
  <w:style w:type="paragraph" w:customStyle="1" w:styleId="866121E88A684DFD9979818119543B33">
    <w:name w:val="866121E88A684DFD9979818119543B33"/>
    <w:rsid w:val="00242975"/>
  </w:style>
  <w:style w:type="paragraph" w:customStyle="1" w:styleId="8AB9EB4DA71D4A729E7CB2B09271C848">
    <w:name w:val="8AB9EB4DA71D4A729E7CB2B09271C848"/>
    <w:rsid w:val="00242975"/>
  </w:style>
  <w:style w:type="paragraph" w:customStyle="1" w:styleId="492BFDFED9C44D5AA4347419F73DF309">
    <w:name w:val="492BFDFED9C44D5AA4347419F73DF309"/>
    <w:rsid w:val="00242975"/>
  </w:style>
  <w:style w:type="paragraph" w:customStyle="1" w:styleId="076090ED086C484BA52104F7E8AF9AAB">
    <w:name w:val="076090ED086C484BA52104F7E8AF9AAB"/>
    <w:rsid w:val="00242975"/>
  </w:style>
  <w:style w:type="paragraph" w:customStyle="1" w:styleId="AF03832A5AF1425FB5A0E6656CC76445">
    <w:name w:val="AF03832A5AF1425FB5A0E6656CC76445"/>
    <w:rsid w:val="00242975"/>
  </w:style>
  <w:style w:type="paragraph" w:customStyle="1" w:styleId="3D628E273181405897FE93D0CA1D992D">
    <w:name w:val="3D628E273181405897FE93D0CA1D992D"/>
    <w:rsid w:val="00242975"/>
  </w:style>
  <w:style w:type="paragraph" w:customStyle="1" w:styleId="33B10870F9DA4F378AEF02336F20634E">
    <w:name w:val="33B10870F9DA4F378AEF02336F20634E"/>
    <w:rsid w:val="00242975"/>
  </w:style>
  <w:style w:type="paragraph" w:customStyle="1" w:styleId="D76B6B0B684940F180CE8993376A60CB">
    <w:name w:val="D76B6B0B684940F180CE8993376A60CB"/>
    <w:rsid w:val="00242975"/>
  </w:style>
  <w:style w:type="paragraph" w:customStyle="1" w:styleId="9D1FA947E0654A799881583E3EBB31A1">
    <w:name w:val="9D1FA947E0654A799881583E3EBB31A1"/>
    <w:rsid w:val="00242975"/>
  </w:style>
  <w:style w:type="paragraph" w:customStyle="1" w:styleId="10D136D288C04D0C90EC39891FA5112C">
    <w:name w:val="10D136D288C04D0C90EC39891FA5112C"/>
    <w:rsid w:val="00B77BBF"/>
  </w:style>
  <w:style w:type="paragraph" w:customStyle="1" w:styleId="711ABA2EB2F9422193646A5B1C170E1C">
    <w:name w:val="711ABA2EB2F9422193646A5B1C170E1C"/>
    <w:rsid w:val="00B77BBF"/>
  </w:style>
  <w:style w:type="paragraph" w:customStyle="1" w:styleId="A267606A47874806AE44B050C672A250">
    <w:name w:val="A267606A47874806AE44B050C672A250"/>
    <w:rsid w:val="00B77BBF"/>
  </w:style>
  <w:style w:type="paragraph" w:customStyle="1" w:styleId="FFB92A493AEF45728BE5DBB0A09AA962">
    <w:name w:val="FFB92A493AEF45728BE5DBB0A09AA962"/>
    <w:rsid w:val="00B77BBF"/>
  </w:style>
  <w:style w:type="paragraph" w:customStyle="1" w:styleId="481BE0AA45B94ED1BB40A6D692A60C03">
    <w:name w:val="481BE0AA45B94ED1BB40A6D692A60C03"/>
    <w:rsid w:val="00B77BBF"/>
  </w:style>
  <w:style w:type="paragraph" w:customStyle="1" w:styleId="A2D4A3EBBC154375A50015A146B095B7">
    <w:name w:val="A2D4A3EBBC154375A50015A146B095B7"/>
    <w:rsid w:val="00B77BBF"/>
  </w:style>
  <w:style w:type="paragraph" w:customStyle="1" w:styleId="40BDE2B3F8B244F39E81305591C5048F">
    <w:name w:val="40BDE2B3F8B244F39E81305591C5048F"/>
    <w:rsid w:val="00B77BBF"/>
  </w:style>
  <w:style w:type="paragraph" w:customStyle="1" w:styleId="80AD2728D3EF4BF7B227B550D93695AA">
    <w:name w:val="80AD2728D3EF4BF7B227B550D93695AA"/>
    <w:rsid w:val="00B77BBF"/>
  </w:style>
  <w:style w:type="paragraph" w:customStyle="1" w:styleId="8AB9266443C34BE4A53356B26F838DC1">
    <w:name w:val="8AB9266443C34BE4A53356B26F838DC1"/>
    <w:rsid w:val="00B77BBF"/>
  </w:style>
  <w:style w:type="paragraph" w:customStyle="1" w:styleId="5E469C1763A740049EE26345FF5990BB">
    <w:name w:val="5E469C1763A740049EE26345FF5990BB"/>
    <w:rsid w:val="00B77BBF"/>
  </w:style>
  <w:style w:type="paragraph" w:customStyle="1" w:styleId="7FC732D8A6E0494B81656B83E65275A0">
    <w:name w:val="7FC732D8A6E0494B81656B83E65275A0"/>
    <w:rsid w:val="00B77BBF"/>
  </w:style>
  <w:style w:type="paragraph" w:customStyle="1" w:styleId="AD88D55A9EEC4B81802C40CAFF790D7B">
    <w:name w:val="AD88D55A9EEC4B81802C40CAFF790D7B"/>
    <w:rsid w:val="00B77BBF"/>
  </w:style>
  <w:style w:type="paragraph" w:customStyle="1" w:styleId="D715E7C412B14EF68B3E9C8DD2BAA556">
    <w:name w:val="D715E7C412B14EF68B3E9C8DD2BAA556"/>
    <w:rsid w:val="00B77BBF"/>
  </w:style>
  <w:style w:type="paragraph" w:customStyle="1" w:styleId="B6059111DAB94A94884ABC711ED918EE">
    <w:name w:val="B6059111DAB94A94884ABC711ED918EE"/>
    <w:rsid w:val="00B77BBF"/>
  </w:style>
  <w:style w:type="paragraph" w:customStyle="1" w:styleId="DC1C4877644045E684945088C70ADD4D">
    <w:name w:val="DC1C4877644045E684945088C70ADD4D"/>
    <w:rsid w:val="00B77BBF"/>
  </w:style>
  <w:style w:type="paragraph" w:customStyle="1" w:styleId="5DAC0A9AAACA48D7B051B4C08995D822">
    <w:name w:val="5DAC0A9AAACA48D7B051B4C08995D822"/>
    <w:rsid w:val="00B77BBF"/>
  </w:style>
  <w:style w:type="paragraph" w:customStyle="1" w:styleId="CA9A8DC7DC3A421EBA40A937162BB070">
    <w:name w:val="CA9A8DC7DC3A421EBA40A937162BB070"/>
    <w:rsid w:val="00E21307"/>
  </w:style>
  <w:style w:type="paragraph" w:customStyle="1" w:styleId="6A61C7DFFE4442B9950C19D25899C3D5">
    <w:name w:val="6A61C7DFFE4442B9950C19D25899C3D5"/>
    <w:rsid w:val="002046B8"/>
  </w:style>
  <w:style w:type="paragraph" w:customStyle="1" w:styleId="A0538F7CEF03478C9C3E0D696AFE43F9">
    <w:name w:val="A0538F7CEF03478C9C3E0D696AFE43F9"/>
    <w:rsid w:val="002046B8"/>
  </w:style>
  <w:style w:type="paragraph" w:customStyle="1" w:styleId="0D76DE24CC32415CA14C58E75595CCD3">
    <w:name w:val="0D76DE24CC32415CA14C58E75595CCD3"/>
    <w:rsid w:val="002046B8"/>
  </w:style>
  <w:style w:type="paragraph" w:customStyle="1" w:styleId="F79064DD905F48338FC1D3D8CC11FC0A">
    <w:name w:val="F79064DD905F48338FC1D3D8CC11FC0A"/>
    <w:rsid w:val="002046B8"/>
  </w:style>
  <w:style w:type="paragraph" w:customStyle="1" w:styleId="3F8D07AEBD2C465F9BBFB2706E2D7972">
    <w:name w:val="3F8D07AEBD2C465F9BBFB2706E2D7972"/>
    <w:rsid w:val="002046B8"/>
  </w:style>
  <w:style w:type="paragraph" w:customStyle="1" w:styleId="46990BDA2162411C9B6F8D7F8FAFD6CE">
    <w:name w:val="46990BDA2162411C9B6F8D7F8FAFD6CE"/>
    <w:rsid w:val="002046B8"/>
  </w:style>
  <w:style w:type="paragraph" w:customStyle="1" w:styleId="A5C5839C741341F68D99BD38C2B8C00B">
    <w:name w:val="A5C5839C741341F68D99BD38C2B8C00B"/>
    <w:rsid w:val="002046B8"/>
  </w:style>
  <w:style w:type="paragraph" w:customStyle="1" w:styleId="A1CDD8258D7F417C86CAAC3EFC75C8B9">
    <w:name w:val="A1CDD8258D7F417C86CAAC3EFC75C8B9"/>
    <w:rsid w:val="002046B8"/>
  </w:style>
  <w:style w:type="paragraph" w:customStyle="1" w:styleId="7C58096B42DB479EB988D39C522E2373">
    <w:name w:val="7C58096B42DB479EB988D39C522E2373"/>
    <w:rsid w:val="002046B8"/>
  </w:style>
  <w:style w:type="paragraph" w:customStyle="1" w:styleId="07237F2B3D554C46BE3004142AF38B2C">
    <w:name w:val="07237F2B3D554C46BE3004142AF38B2C"/>
    <w:rsid w:val="002046B8"/>
  </w:style>
  <w:style w:type="paragraph" w:customStyle="1" w:styleId="36C8AA1395AE48C699D65B67827138DD">
    <w:name w:val="36C8AA1395AE48C699D65B67827138DD"/>
    <w:rsid w:val="002046B8"/>
  </w:style>
  <w:style w:type="paragraph" w:customStyle="1" w:styleId="085CB1479F5E441FA557AD53B17A67B3">
    <w:name w:val="085CB1479F5E441FA557AD53B17A67B3"/>
    <w:rsid w:val="002046B8"/>
  </w:style>
  <w:style w:type="paragraph" w:customStyle="1" w:styleId="050A1014DD784BA58C38435822CD6694">
    <w:name w:val="050A1014DD784BA58C38435822CD6694"/>
    <w:rsid w:val="00436659"/>
  </w:style>
  <w:style w:type="paragraph" w:customStyle="1" w:styleId="3D2C9260EC6D46308241E57A5E6B2F17">
    <w:name w:val="3D2C9260EC6D46308241E57A5E6B2F17"/>
    <w:rsid w:val="003A6208"/>
  </w:style>
  <w:style w:type="paragraph" w:customStyle="1" w:styleId="6720202072BC4D8B90191EF83D906614">
    <w:name w:val="6720202072BC4D8B90191EF83D906614"/>
    <w:rsid w:val="003A6208"/>
  </w:style>
  <w:style w:type="paragraph" w:customStyle="1" w:styleId="9414D03D590741B5BE57090E59D18E3E">
    <w:name w:val="9414D03D590741B5BE57090E59D18E3E"/>
    <w:rsid w:val="003A6208"/>
  </w:style>
  <w:style w:type="paragraph" w:customStyle="1" w:styleId="27CD1934D47644BD85D619BC9CABDBDF">
    <w:name w:val="27CD1934D47644BD85D619BC9CABDBDF"/>
    <w:rsid w:val="003A6208"/>
  </w:style>
  <w:style w:type="paragraph" w:customStyle="1" w:styleId="64E2D8D25C4247FAB70EA1C333ADF428">
    <w:name w:val="64E2D8D25C4247FAB70EA1C333ADF428"/>
    <w:rsid w:val="00C411DB"/>
  </w:style>
  <w:style w:type="paragraph" w:customStyle="1" w:styleId="58C262DBE71848138B91FE609D011614">
    <w:name w:val="58C262DBE71848138B91FE609D011614"/>
    <w:rsid w:val="00C411DB"/>
  </w:style>
  <w:style w:type="paragraph" w:customStyle="1" w:styleId="0957166DE93A40B5B28C344E2183339D">
    <w:name w:val="0957166DE93A40B5B28C344E2183339D"/>
    <w:rsid w:val="00C411DB"/>
  </w:style>
  <w:style w:type="paragraph" w:customStyle="1" w:styleId="12F8B58C88FF41CA84A825F9918CFA68">
    <w:name w:val="12F8B58C88FF41CA84A825F9918CFA68"/>
    <w:rsid w:val="002942E9"/>
  </w:style>
  <w:style w:type="paragraph" w:customStyle="1" w:styleId="035E0457B6AF479EB00162B6A9B3183F">
    <w:name w:val="035E0457B6AF479EB00162B6A9B3183F"/>
    <w:rsid w:val="002942E9"/>
  </w:style>
  <w:style w:type="paragraph" w:customStyle="1" w:styleId="2D230A75C4294C299B2ACA47FEFB0225">
    <w:name w:val="2D230A75C4294C299B2ACA47FEFB0225"/>
    <w:rsid w:val="002942E9"/>
  </w:style>
  <w:style w:type="paragraph" w:customStyle="1" w:styleId="A9F8A1CE9F4A43C785FD5188FAA24DD0">
    <w:name w:val="A9F8A1CE9F4A43C785FD5188FAA24DD0"/>
    <w:rsid w:val="00011AFD"/>
  </w:style>
  <w:style w:type="paragraph" w:customStyle="1" w:styleId="066A3BC0D5DE4C0ABB6ED8D543AEA346">
    <w:name w:val="066A3BC0D5DE4C0ABB6ED8D543AEA346"/>
    <w:rsid w:val="00011AFD"/>
  </w:style>
  <w:style w:type="paragraph" w:customStyle="1" w:styleId="AAFF744D3137483A98929B89FF6DFAE1">
    <w:name w:val="AAFF744D3137483A98929B89FF6DFAE1"/>
    <w:rsid w:val="00011AFD"/>
  </w:style>
  <w:style w:type="paragraph" w:customStyle="1" w:styleId="6AD59C74F5064F778E43A97824CA61FE">
    <w:name w:val="6AD59C74F5064F778E43A97824CA61FE"/>
    <w:rsid w:val="00011AFD"/>
  </w:style>
  <w:style w:type="paragraph" w:customStyle="1" w:styleId="C5EDE09DF332444786885C65FC9C049D">
    <w:name w:val="C5EDE09DF332444786885C65FC9C049D"/>
    <w:rsid w:val="00011AFD"/>
  </w:style>
  <w:style w:type="paragraph" w:customStyle="1" w:styleId="54ADD8693D4D4D278005FCD8461E7E06">
    <w:name w:val="54ADD8693D4D4D278005FCD8461E7E06"/>
    <w:rsid w:val="00011AFD"/>
  </w:style>
  <w:style w:type="paragraph" w:customStyle="1" w:styleId="ABC59A3C2A0F4D72B56D7F2B17F6B98A">
    <w:name w:val="ABC59A3C2A0F4D72B56D7F2B17F6B98A"/>
    <w:rsid w:val="00011AFD"/>
  </w:style>
  <w:style w:type="paragraph" w:customStyle="1" w:styleId="A33A96F85DC349ACAF2C964767C1D5B0">
    <w:name w:val="A33A96F85DC349ACAF2C964767C1D5B0"/>
    <w:rsid w:val="00011AFD"/>
  </w:style>
  <w:style w:type="paragraph" w:customStyle="1" w:styleId="146E27D17F0E42A1A20B5051900E9B60">
    <w:name w:val="146E27D17F0E42A1A20B5051900E9B60"/>
    <w:rsid w:val="00011AFD"/>
  </w:style>
  <w:style w:type="paragraph" w:customStyle="1" w:styleId="6ACDE166CAEE412D8E295BD0DC87033E">
    <w:name w:val="6ACDE166CAEE412D8E295BD0DC87033E"/>
    <w:rsid w:val="00DE2FE3"/>
  </w:style>
  <w:style w:type="paragraph" w:customStyle="1" w:styleId="82C81711C4E44C60B1EF51CAC722D0AA">
    <w:name w:val="82C81711C4E44C60B1EF51CAC722D0AA"/>
    <w:rsid w:val="00DE2FE3"/>
  </w:style>
  <w:style w:type="paragraph" w:customStyle="1" w:styleId="5089FC2DE6DE426FA6C5CEF4C6A69B2C">
    <w:name w:val="5089FC2DE6DE426FA6C5CEF4C6A69B2C"/>
    <w:rsid w:val="00DE2FE3"/>
  </w:style>
  <w:style w:type="paragraph" w:customStyle="1" w:styleId="761F7E97925448F9A465ABCC5F434F7C">
    <w:name w:val="761F7E97925448F9A465ABCC5F434F7C"/>
    <w:rsid w:val="00DE2FE3"/>
  </w:style>
  <w:style w:type="paragraph" w:customStyle="1" w:styleId="19A08F8DD95C4D5B961C17F494101E6B">
    <w:name w:val="19A08F8DD95C4D5B961C17F494101E6B"/>
    <w:rsid w:val="00DE2FE3"/>
  </w:style>
  <w:style w:type="paragraph" w:customStyle="1" w:styleId="FAE8178DE698455AB24A9E1CFB5C98CF">
    <w:name w:val="FAE8178DE698455AB24A9E1CFB5C98CF"/>
    <w:rsid w:val="00DE2FE3"/>
  </w:style>
  <w:style w:type="paragraph" w:customStyle="1" w:styleId="30E12C5E88EF4CBA93819BEE35DFE57F">
    <w:name w:val="30E12C5E88EF4CBA93819BEE35DFE57F"/>
    <w:rsid w:val="00DE2FE3"/>
  </w:style>
  <w:style w:type="paragraph" w:customStyle="1" w:styleId="96466FA1F0A948EC887EE38205E8CD46">
    <w:name w:val="96466FA1F0A948EC887EE38205E8CD46"/>
    <w:rsid w:val="00DE2FE3"/>
  </w:style>
  <w:style w:type="paragraph" w:customStyle="1" w:styleId="0ED8CD5B736F4807BB88F73C4B1D946A">
    <w:name w:val="0ED8CD5B736F4807BB88F73C4B1D946A"/>
    <w:rsid w:val="00DE2FE3"/>
  </w:style>
  <w:style w:type="paragraph" w:customStyle="1" w:styleId="D4641C9B7A754E61BDD38BB79038CF94">
    <w:name w:val="D4641C9B7A754E61BDD38BB79038CF94"/>
    <w:rsid w:val="00AB32F4"/>
  </w:style>
  <w:style w:type="paragraph" w:customStyle="1" w:styleId="FDE9A5E1BD684929A08053FC39059995">
    <w:name w:val="FDE9A5E1BD684929A08053FC39059995"/>
    <w:rsid w:val="00AB32F4"/>
  </w:style>
  <w:style w:type="paragraph" w:customStyle="1" w:styleId="15B9BECF91464F6495D1C54D065D370D">
    <w:name w:val="15B9BECF91464F6495D1C54D065D370D"/>
    <w:rsid w:val="00AB32F4"/>
  </w:style>
  <w:style w:type="paragraph" w:customStyle="1" w:styleId="92F61B8B42DF4E7B82DA2C32097B6DE2">
    <w:name w:val="92F61B8B42DF4E7B82DA2C32097B6DE2"/>
    <w:rsid w:val="00AB32F4"/>
  </w:style>
  <w:style w:type="paragraph" w:customStyle="1" w:styleId="9873A9E2D6B5480499C54AFB42275E73">
    <w:name w:val="9873A9E2D6B5480499C54AFB42275E73"/>
    <w:rsid w:val="00AB32F4"/>
  </w:style>
  <w:style w:type="paragraph" w:customStyle="1" w:styleId="1DD5C38ED9A84B96A307EC79BC2BDE45">
    <w:name w:val="1DD5C38ED9A84B96A307EC79BC2BDE45"/>
    <w:rsid w:val="00AB32F4"/>
  </w:style>
  <w:style w:type="paragraph" w:customStyle="1" w:styleId="566AC3333E374212841C68EB4A90F3F8">
    <w:name w:val="566AC3333E374212841C68EB4A90F3F8"/>
    <w:rsid w:val="00AB32F4"/>
  </w:style>
  <w:style w:type="paragraph" w:customStyle="1" w:styleId="14538F28C139480291FDC62A96734492">
    <w:name w:val="14538F28C139480291FDC62A96734492"/>
    <w:rsid w:val="00AB32F4"/>
  </w:style>
  <w:style w:type="paragraph" w:customStyle="1" w:styleId="B2CFD20581A84B1898535440FAA2E583">
    <w:name w:val="B2CFD20581A84B1898535440FAA2E583"/>
    <w:rsid w:val="00AB32F4"/>
  </w:style>
  <w:style w:type="paragraph" w:customStyle="1" w:styleId="65E8324EB28A433CA5B575A4AA588F36">
    <w:name w:val="65E8324EB28A433CA5B575A4AA588F36"/>
    <w:rsid w:val="00AB32F4"/>
  </w:style>
  <w:style w:type="paragraph" w:customStyle="1" w:styleId="1F0AC948038D4041BB3A907AA18BD3EC">
    <w:name w:val="1F0AC948038D4041BB3A907AA18BD3EC"/>
    <w:rsid w:val="00EE6F04"/>
  </w:style>
  <w:style w:type="paragraph" w:customStyle="1" w:styleId="28E96386E65C49C5939C99EA02BB6B97">
    <w:name w:val="28E96386E65C49C5939C99EA02BB6B97"/>
    <w:rsid w:val="00EE6F04"/>
  </w:style>
  <w:style w:type="paragraph" w:customStyle="1" w:styleId="425C68BAE8764023BFCF8B9C874F6EA8">
    <w:name w:val="425C68BAE8764023BFCF8B9C874F6EA8"/>
    <w:rsid w:val="00EE6F04"/>
  </w:style>
  <w:style w:type="paragraph" w:customStyle="1" w:styleId="0F72295A87B040F1A593AD68AAA59B3A">
    <w:name w:val="0F72295A87B040F1A593AD68AAA59B3A"/>
    <w:rsid w:val="00EE6F04"/>
  </w:style>
  <w:style w:type="paragraph" w:customStyle="1" w:styleId="571C6FBBFA244893BBEEA094F17F447E">
    <w:name w:val="571C6FBBFA244893BBEEA094F17F447E"/>
    <w:rsid w:val="00EE6F04"/>
  </w:style>
  <w:style w:type="paragraph" w:customStyle="1" w:styleId="35702A96170D4FB9B2A0D383FC63AA85">
    <w:name w:val="35702A96170D4FB9B2A0D383FC63AA85"/>
    <w:rsid w:val="00EE6F04"/>
  </w:style>
  <w:style w:type="paragraph" w:customStyle="1" w:styleId="50F47C462264429CBDACA39FE8A12F09">
    <w:name w:val="50F47C462264429CBDACA39FE8A12F09"/>
    <w:rsid w:val="00EE6F04"/>
  </w:style>
  <w:style w:type="paragraph" w:customStyle="1" w:styleId="CC5F779AEEBF424CA38AB528BFABF018">
    <w:name w:val="CC5F779AEEBF424CA38AB528BFABF018"/>
    <w:rsid w:val="00EE6F04"/>
  </w:style>
  <w:style w:type="paragraph" w:customStyle="1" w:styleId="401A64D56EEE405396AD24DF3A2C351D">
    <w:name w:val="401A64D56EEE405396AD24DF3A2C351D"/>
    <w:rsid w:val="00EE6F04"/>
  </w:style>
  <w:style w:type="paragraph" w:customStyle="1" w:styleId="729AA1991F86412A8027FDF94E1C06A4">
    <w:name w:val="729AA1991F86412A8027FDF94E1C06A4"/>
    <w:rsid w:val="00EE6F04"/>
  </w:style>
  <w:style w:type="paragraph" w:customStyle="1" w:styleId="D1E87ED6756A4195A41D1514D78A3F55">
    <w:name w:val="D1E87ED6756A4195A41D1514D78A3F55"/>
    <w:rsid w:val="000E44CD"/>
  </w:style>
  <w:style w:type="paragraph" w:customStyle="1" w:styleId="1C06415B315C4D9490FCDB1352169E7F">
    <w:name w:val="1C06415B315C4D9490FCDB1352169E7F"/>
    <w:rsid w:val="000E44CD"/>
  </w:style>
  <w:style w:type="paragraph" w:customStyle="1" w:styleId="383FBC8E91774B3A80F124B83C8D21A3">
    <w:name w:val="383FBC8E91774B3A80F124B83C8D21A3"/>
    <w:rsid w:val="000E44CD"/>
  </w:style>
  <w:style w:type="paragraph" w:customStyle="1" w:styleId="9186FF4E923846DC89860393E3A30FC8">
    <w:name w:val="9186FF4E923846DC89860393E3A30FC8"/>
    <w:rsid w:val="000E44CD"/>
  </w:style>
  <w:style w:type="paragraph" w:customStyle="1" w:styleId="BA6499368AE34D73B1E65CD3379EC4F4">
    <w:name w:val="BA6499368AE34D73B1E65CD3379EC4F4"/>
    <w:rsid w:val="000E44CD"/>
  </w:style>
  <w:style w:type="paragraph" w:customStyle="1" w:styleId="5D0EA3646D0B49A99B0E789935837412">
    <w:name w:val="5D0EA3646D0B49A99B0E789935837412"/>
    <w:rsid w:val="000E44CD"/>
  </w:style>
  <w:style w:type="paragraph" w:customStyle="1" w:styleId="4BA2AA10311D4B2EA31565299ED4ECB6">
    <w:name w:val="4BA2AA10311D4B2EA31565299ED4ECB6"/>
    <w:rsid w:val="000E44CD"/>
  </w:style>
  <w:style w:type="paragraph" w:customStyle="1" w:styleId="A782AA9FDDA743F59BB84AD7D0AB768A">
    <w:name w:val="A782AA9FDDA743F59BB84AD7D0AB768A"/>
    <w:rsid w:val="000E44CD"/>
  </w:style>
  <w:style w:type="paragraph" w:customStyle="1" w:styleId="4E5B0FA6257C42EC9EE34E655E4F56E8">
    <w:name w:val="4E5B0FA6257C42EC9EE34E655E4F56E8"/>
    <w:rsid w:val="000E44CD"/>
  </w:style>
  <w:style w:type="paragraph" w:customStyle="1" w:styleId="E9B86380FFB1440EA0A454F34894A3C1">
    <w:name w:val="E9B86380FFB1440EA0A454F34894A3C1"/>
    <w:rsid w:val="000E44CD"/>
  </w:style>
  <w:style w:type="paragraph" w:customStyle="1" w:styleId="CCDE044781F04EBA8468DF4C22A6F9A5">
    <w:name w:val="CCDE044781F04EBA8468DF4C22A6F9A5"/>
    <w:rsid w:val="00053886"/>
  </w:style>
  <w:style w:type="paragraph" w:customStyle="1" w:styleId="B44F99F0CF0B41E4903E8D7458427096">
    <w:name w:val="B44F99F0CF0B41E4903E8D7458427096"/>
    <w:rsid w:val="00053886"/>
  </w:style>
  <w:style w:type="paragraph" w:customStyle="1" w:styleId="27C526E8375D4E3BBE7846BE0F410FED">
    <w:name w:val="27C526E8375D4E3BBE7846BE0F410FED"/>
    <w:rsid w:val="00053886"/>
  </w:style>
  <w:style w:type="paragraph" w:customStyle="1" w:styleId="4EC7F72502F84279B59F6758E2464A69">
    <w:name w:val="4EC7F72502F84279B59F6758E2464A69"/>
    <w:rsid w:val="00053886"/>
  </w:style>
  <w:style w:type="paragraph" w:customStyle="1" w:styleId="417DB93509A24F928007511D8FE2FAA8">
    <w:name w:val="417DB93509A24F928007511D8FE2FAA8"/>
    <w:rsid w:val="00053886"/>
  </w:style>
  <w:style w:type="paragraph" w:customStyle="1" w:styleId="C9E8CCC8D2224F53845CEE081ED0A98C">
    <w:name w:val="C9E8CCC8D2224F53845CEE081ED0A98C"/>
    <w:rsid w:val="00053886"/>
  </w:style>
  <w:style w:type="paragraph" w:customStyle="1" w:styleId="AEC8B5A6992547F197AE4140D2082AFE">
    <w:name w:val="AEC8B5A6992547F197AE4140D2082AFE"/>
    <w:rsid w:val="00053886"/>
  </w:style>
  <w:style w:type="paragraph" w:customStyle="1" w:styleId="9C6B8060F3BA4ABC9699499506614B8E">
    <w:name w:val="9C6B8060F3BA4ABC9699499506614B8E"/>
    <w:rsid w:val="00053886"/>
  </w:style>
  <w:style w:type="paragraph" w:customStyle="1" w:styleId="25CAE9F4EF5242A59A9B05D595E5C1E4">
    <w:name w:val="25CAE9F4EF5242A59A9B05D595E5C1E4"/>
    <w:rsid w:val="00053886"/>
  </w:style>
  <w:style w:type="paragraph" w:customStyle="1" w:styleId="A04E1304F10947FDA392B1EEECFE69AF">
    <w:name w:val="A04E1304F10947FDA392B1EEECFE69AF"/>
    <w:rsid w:val="00053886"/>
  </w:style>
  <w:style w:type="paragraph" w:customStyle="1" w:styleId="43A3E67792D84B99BC2D6FCE0D3C09D6">
    <w:name w:val="43A3E67792D84B99BC2D6FCE0D3C09D6"/>
    <w:rsid w:val="00053886"/>
  </w:style>
  <w:style w:type="paragraph" w:customStyle="1" w:styleId="3BA54388EB654057AFFC8A31BC93F59F">
    <w:name w:val="3BA54388EB654057AFFC8A31BC93F59F"/>
    <w:rsid w:val="00053886"/>
  </w:style>
  <w:style w:type="paragraph" w:customStyle="1" w:styleId="DB2BFFE516C84C889BA9D6F3DFB6F25E">
    <w:name w:val="DB2BFFE516C84C889BA9D6F3DFB6F25E"/>
    <w:rsid w:val="00053886"/>
  </w:style>
  <w:style w:type="paragraph" w:customStyle="1" w:styleId="B67627B61313473CB55F1169D1C0FC3D">
    <w:name w:val="B67627B61313473CB55F1169D1C0FC3D"/>
    <w:rsid w:val="00053886"/>
  </w:style>
  <w:style w:type="paragraph" w:customStyle="1" w:styleId="61CC3052D3CB4CDBACC75FA64D3AD5B5">
    <w:name w:val="61CC3052D3CB4CDBACC75FA64D3AD5B5"/>
    <w:rsid w:val="00053886"/>
  </w:style>
  <w:style w:type="paragraph" w:customStyle="1" w:styleId="65A80FB2CF45440FAB63774FB3924598">
    <w:name w:val="65A80FB2CF45440FAB63774FB3924598"/>
    <w:rsid w:val="00053886"/>
  </w:style>
  <w:style w:type="paragraph" w:customStyle="1" w:styleId="2E174C3923594CEA937B5962EC3F1900">
    <w:name w:val="2E174C3923594CEA937B5962EC3F1900"/>
    <w:rsid w:val="00053886"/>
  </w:style>
  <w:style w:type="paragraph" w:customStyle="1" w:styleId="5F41BFB960C6429DBB19CC37A18CFC8D">
    <w:name w:val="5F41BFB960C6429DBB19CC37A18CFC8D"/>
    <w:rsid w:val="00053886"/>
  </w:style>
  <w:style w:type="paragraph" w:customStyle="1" w:styleId="CCD5871B5FCF40ECB4145C8B4A4B2A89">
    <w:name w:val="CCD5871B5FCF40ECB4145C8B4A4B2A89"/>
    <w:rsid w:val="00053886"/>
  </w:style>
  <w:style w:type="paragraph" w:customStyle="1" w:styleId="3A8CAC5125114CDC88C3100B862DD6B0">
    <w:name w:val="3A8CAC5125114CDC88C3100B862DD6B0"/>
    <w:rsid w:val="00053886"/>
  </w:style>
  <w:style w:type="paragraph" w:customStyle="1" w:styleId="1E0A53F7FF3B4713A6FABD693AA1EB6B">
    <w:name w:val="1E0A53F7FF3B4713A6FABD693AA1EB6B"/>
    <w:rsid w:val="00682061"/>
  </w:style>
  <w:style w:type="paragraph" w:customStyle="1" w:styleId="71AD988CDE2444F080AAD0EE6CA37670">
    <w:name w:val="71AD988CDE2444F080AAD0EE6CA37670"/>
    <w:rsid w:val="00682061"/>
  </w:style>
  <w:style w:type="paragraph" w:customStyle="1" w:styleId="DCAB87A8AC15451C985687095221AF19">
    <w:name w:val="DCAB87A8AC15451C985687095221AF19"/>
    <w:rsid w:val="00682061"/>
  </w:style>
  <w:style w:type="paragraph" w:customStyle="1" w:styleId="83B260E3309D4091A62CCD46437D2C90">
    <w:name w:val="83B260E3309D4091A62CCD46437D2C90"/>
    <w:rsid w:val="00682061"/>
  </w:style>
  <w:style w:type="paragraph" w:customStyle="1" w:styleId="E047EA4D96B9478DB14797027776A0D0">
    <w:name w:val="E047EA4D96B9478DB14797027776A0D0"/>
    <w:rsid w:val="00682061"/>
  </w:style>
  <w:style w:type="paragraph" w:customStyle="1" w:styleId="F7158CB885DE45D9953DF50262803A1E">
    <w:name w:val="F7158CB885DE45D9953DF50262803A1E"/>
    <w:rsid w:val="00682061"/>
  </w:style>
  <w:style w:type="paragraph" w:customStyle="1" w:styleId="D7101744C9A64665980BF82FCE123BEC">
    <w:name w:val="D7101744C9A64665980BF82FCE123BEC"/>
    <w:rsid w:val="00682061"/>
  </w:style>
  <w:style w:type="paragraph" w:customStyle="1" w:styleId="CFCCBB47330B4A12917F12D59C98BC5C">
    <w:name w:val="CFCCBB47330B4A12917F12D59C98BC5C"/>
    <w:rsid w:val="00682061"/>
  </w:style>
  <w:style w:type="paragraph" w:customStyle="1" w:styleId="C86ABB6FFD174DE3945CC116CD4CCB7E">
    <w:name w:val="C86ABB6FFD174DE3945CC116CD4CCB7E"/>
    <w:rsid w:val="00682061"/>
  </w:style>
  <w:style w:type="paragraph" w:customStyle="1" w:styleId="71574E9EE31349A2AC253B59ED7373BD">
    <w:name w:val="71574E9EE31349A2AC253B59ED7373BD"/>
    <w:rsid w:val="00682061"/>
  </w:style>
  <w:style w:type="paragraph" w:customStyle="1" w:styleId="156AC471FD5046C3B4B1E78AD93C8D10">
    <w:name w:val="156AC471FD5046C3B4B1E78AD93C8D10"/>
    <w:rsid w:val="00682061"/>
  </w:style>
  <w:style w:type="paragraph" w:customStyle="1" w:styleId="8BE092B4A2F9429F9BCF9A4FD7E28B5A">
    <w:name w:val="8BE092B4A2F9429F9BCF9A4FD7E28B5A"/>
    <w:rsid w:val="00682061"/>
  </w:style>
  <w:style w:type="paragraph" w:customStyle="1" w:styleId="2C2FC63EC28C4AA0884D71B722FC1484">
    <w:name w:val="2C2FC63EC28C4AA0884D71B722FC1484"/>
    <w:rsid w:val="00682061"/>
  </w:style>
  <w:style w:type="paragraph" w:customStyle="1" w:styleId="59BFC318CA64466D90D6C0A55C23227D">
    <w:name w:val="59BFC318CA64466D90D6C0A55C23227D"/>
    <w:rsid w:val="00EE4A63"/>
  </w:style>
  <w:style w:type="paragraph" w:customStyle="1" w:styleId="FFD1C06458694025A778A4AC29A93966">
    <w:name w:val="FFD1C06458694025A778A4AC29A93966"/>
    <w:rsid w:val="007E2CDA"/>
  </w:style>
  <w:style w:type="paragraph" w:customStyle="1" w:styleId="3F260FD8D9734D538448FF18312978FD">
    <w:name w:val="3F260FD8D9734D538448FF18312978FD"/>
    <w:rsid w:val="00C91926"/>
  </w:style>
  <w:style w:type="paragraph" w:customStyle="1" w:styleId="CA364C14A43B472BB1945E7850B57DCD">
    <w:name w:val="CA364C14A43B472BB1945E7850B57DCD"/>
    <w:rsid w:val="00C91926"/>
  </w:style>
  <w:style w:type="paragraph" w:customStyle="1" w:styleId="CEBB33CC6D5B471DBE1FEF18E45AB9B3">
    <w:name w:val="CEBB33CC6D5B471DBE1FEF18E45AB9B3"/>
    <w:rsid w:val="00C91926"/>
  </w:style>
  <w:style w:type="paragraph" w:customStyle="1" w:styleId="B65CF0189FF7466B8A95C8CF46462698">
    <w:name w:val="B65CF0189FF7466B8A95C8CF46462698"/>
    <w:rsid w:val="00C91926"/>
  </w:style>
  <w:style w:type="paragraph" w:customStyle="1" w:styleId="83BAFCB131FC4F38986AF8C628E97848">
    <w:name w:val="83BAFCB131FC4F38986AF8C628E97848"/>
    <w:rsid w:val="00C91926"/>
  </w:style>
  <w:style w:type="paragraph" w:customStyle="1" w:styleId="EA18FB0504DF4E489F6C49F93F93AA9A">
    <w:name w:val="EA18FB0504DF4E489F6C49F93F93AA9A"/>
    <w:rsid w:val="00C91926"/>
  </w:style>
  <w:style w:type="paragraph" w:customStyle="1" w:styleId="BE371429C08248FF8E5F2E2A9E7D325E">
    <w:name w:val="BE371429C08248FF8E5F2E2A9E7D325E"/>
    <w:rsid w:val="00C91926"/>
  </w:style>
  <w:style w:type="paragraph" w:customStyle="1" w:styleId="469E6BB107AD49E995671B16D0F915FF">
    <w:name w:val="469E6BB107AD49E995671B16D0F915FF"/>
    <w:rsid w:val="00C91926"/>
  </w:style>
  <w:style w:type="paragraph" w:customStyle="1" w:styleId="A775E0C6B4C647F99F1CAA479A327D89">
    <w:name w:val="A775E0C6B4C647F99F1CAA479A327D89"/>
    <w:rsid w:val="00C91926"/>
  </w:style>
  <w:style w:type="paragraph" w:customStyle="1" w:styleId="1EBE31E4A7B2496C9B1A8497147C9BC2">
    <w:name w:val="1EBE31E4A7B2496C9B1A8497147C9BC2"/>
    <w:rsid w:val="00C91926"/>
  </w:style>
  <w:style w:type="paragraph" w:customStyle="1" w:styleId="F70BE7B4A1BA4138AD0FC9019ABDB8F3">
    <w:name w:val="F70BE7B4A1BA4138AD0FC9019ABDB8F3"/>
    <w:rsid w:val="00C91926"/>
  </w:style>
  <w:style w:type="paragraph" w:customStyle="1" w:styleId="9A9839D238BC4D55A35A7BD093FCB827">
    <w:name w:val="9A9839D238BC4D55A35A7BD093FCB827"/>
    <w:rsid w:val="00C91926"/>
  </w:style>
  <w:style w:type="paragraph" w:customStyle="1" w:styleId="DDF758F223E94B8295FD668F38BE9143">
    <w:name w:val="DDF758F223E94B8295FD668F38BE9143"/>
    <w:rsid w:val="00C91926"/>
  </w:style>
  <w:style w:type="paragraph" w:customStyle="1" w:styleId="4ACB5AA2588648F0A8D7F10154D74204">
    <w:name w:val="4ACB5AA2588648F0A8D7F10154D74204"/>
    <w:rsid w:val="00C91926"/>
  </w:style>
  <w:style w:type="paragraph" w:customStyle="1" w:styleId="5F98E5C6AE484E55AD59D261FE812BAC">
    <w:name w:val="5F98E5C6AE484E55AD59D261FE812BAC"/>
    <w:rsid w:val="00C91926"/>
  </w:style>
  <w:style w:type="paragraph" w:customStyle="1" w:styleId="FABB6679F8EA4A0CA6ED32256B5F0FF6">
    <w:name w:val="FABB6679F8EA4A0CA6ED32256B5F0FF6"/>
    <w:rsid w:val="00C91926"/>
  </w:style>
  <w:style w:type="paragraph" w:customStyle="1" w:styleId="2AD1B422CE4A4774AF79CE4D8E106F24">
    <w:name w:val="2AD1B422CE4A4774AF79CE4D8E106F24"/>
    <w:rsid w:val="00C91926"/>
  </w:style>
  <w:style w:type="paragraph" w:customStyle="1" w:styleId="1EC7445191E04168AA951FB72EDCAC4E">
    <w:name w:val="1EC7445191E04168AA951FB72EDCAC4E"/>
    <w:rsid w:val="00C91926"/>
  </w:style>
  <w:style w:type="paragraph" w:customStyle="1" w:styleId="67FBEBDE157842529D234C0972AC92A6">
    <w:name w:val="67FBEBDE157842529D234C0972AC92A6"/>
    <w:rsid w:val="00C91926"/>
  </w:style>
  <w:style w:type="paragraph" w:customStyle="1" w:styleId="9C7347DE161D4DE1B189CDA70E5886B3">
    <w:name w:val="9C7347DE161D4DE1B189CDA70E5886B3"/>
    <w:rsid w:val="00C91926"/>
  </w:style>
  <w:style w:type="paragraph" w:customStyle="1" w:styleId="3A1F16FC41D846C6B660BD866797A804">
    <w:name w:val="3A1F16FC41D846C6B660BD866797A804"/>
    <w:rsid w:val="004E6CF2"/>
  </w:style>
  <w:style w:type="paragraph" w:customStyle="1" w:styleId="E10F56EFF4A34CBFAE2742C014AC4253">
    <w:name w:val="E10F56EFF4A34CBFAE2742C014AC4253"/>
    <w:rsid w:val="004E6CF2"/>
  </w:style>
  <w:style w:type="paragraph" w:customStyle="1" w:styleId="E3FDC8A452894E6F86641EE8B04AF900">
    <w:name w:val="E3FDC8A452894E6F86641EE8B04AF900"/>
    <w:rsid w:val="004E6CF2"/>
  </w:style>
  <w:style w:type="paragraph" w:customStyle="1" w:styleId="F23CF19D86F74E1EA406CAFB23B00A29">
    <w:name w:val="F23CF19D86F74E1EA406CAFB23B00A29"/>
    <w:rsid w:val="004E6CF2"/>
  </w:style>
  <w:style w:type="paragraph" w:customStyle="1" w:styleId="B4A5D33E3FDD423282B8E825331688F2">
    <w:name w:val="B4A5D33E3FDD423282B8E825331688F2"/>
    <w:rsid w:val="004E6CF2"/>
  </w:style>
  <w:style w:type="paragraph" w:customStyle="1" w:styleId="1BE56EBAC354431586EBD5766492CDB8">
    <w:name w:val="1BE56EBAC354431586EBD5766492CDB8"/>
    <w:rsid w:val="009F1A35"/>
  </w:style>
  <w:style w:type="paragraph" w:customStyle="1" w:styleId="A2CDEC37925C493CA6EF7B5F80245462">
    <w:name w:val="A2CDEC37925C493CA6EF7B5F80245462"/>
    <w:rsid w:val="009F1A35"/>
  </w:style>
  <w:style w:type="paragraph" w:customStyle="1" w:styleId="C25B1546A3274CEBA36C723054CAF556">
    <w:name w:val="C25B1546A3274CEBA36C723054CAF556"/>
    <w:rsid w:val="009F1A35"/>
  </w:style>
  <w:style w:type="paragraph" w:customStyle="1" w:styleId="1E553AA626AA47D0A751D38EC49A19E5">
    <w:name w:val="1E553AA626AA47D0A751D38EC49A19E5"/>
    <w:rsid w:val="00CA328F"/>
  </w:style>
  <w:style w:type="paragraph" w:customStyle="1" w:styleId="83804CF92A1A412EBB5461BBF2A3DED9">
    <w:name w:val="83804CF92A1A412EBB5461BBF2A3DED9"/>
    <w:rsid w:val="00CA328F"/>
  </w:style>
  <w:style w:type="paragraph" w:customStyle="1" w:styleId="1BF9B94EA7904B7C9ABB8B7B8015EF6F">
    <w:name w:val="1BF9B94EA7904B7C9ABB8B7B8015EF6F"/>
    <w:rsid w:val="00CA328F"/>
  </w:style>
  <w:style w:type="paragraph" w:customStyle="1" w:styleId="6D64C4061929423D8C8EC0A9317071A8">
    <w:name w:val="6D64C4061929423D8C8EC0A9317071A8"/>
    <w:rsid w:val="00CA328F"/>
  </w:style>
  <w:style w:type="paragraph" w:customStyle="1" w:styleId="FB4D260A59264B9F80A80C8E214E1377">
    <w:name w:val="FB4D260A59264B9F80A80C8E214E1377"/>
    <w:rsid w:val="00CA328F"/>
  </w:style>
  <w:style w:type="paragraph" w:customStyle="1" w:styleId="487DDCC1090B497680998B874C0FBA57">
    <w:name w:val="487DDCC1090B497680998B874C0FBA57"/>
    <w:rsid w:val="00CA328F"/>
  </w:style>
  <w:style w:type="paragraph" w:customStyle="1" w:styleId="7ACF575A60EF41268033C14938D8B466">
    <w:name w:val="7ACF575A60EF41268033C14938D8B466"/>
    <w:rsid w:val="005A2F0B"/>
  </w:style>
  <w:style w:type="paragraph" w:customStyle="1" w:styleId="7DFAA0B9EDAD41EC9A372C4B08A697CE">
    <w:name w:val="7DFAA0B9EDAD41EC9A372C4B08A697CE"/>
    <w:rsid w:val="005A2F0B"/>
  </w:style>
  <w:style w:type="paragraph" w:customStyle="1" w:styleId="CE3EE84BC76449E289FB80406A1187D2">
    <w:name w:val="CE3EE84BC76449E289FB80406A1187D2"/>
    <w:rsid w:val="005A2F0B"/>
  </w:style>
  <w:style w:type="paragraph" w:customStyle="1" w:styleId="40CB353CEB6049F2B9D9CCDF545317D8">
    <w:name w:val="40CB353CEB6049F2B9D9CCDF545317D8"/>
    <w:rsid w:val="005A2F0B"/>
  </w:style>
  <w:style w:type="paragraph" w:customStyle="1" w:styleId="CF4CF7417A7945D797C89BAEE5936E1B">
    <w:name w:val="CF4CF7417A7945D797C89BAEE5936E1B"/>
    <w:rsid w:val="005A2F0B"/>
  </w:style>
  <w:style w:type="paragraph" w:customStyle="1" w:styleId="9329DC81F8774704B97E6E1DAB058ADA">
    <w:name w:val="9329DC81F8774704B97E6E1DAB058ADA"/>
    <w:rsid w:val="005A2F0B"/>
  </w:style>
  <w:style w:type="paragraph" w:customStyle="1" w:styleId="43CD91F7735048D2B4CBE10645B5AEDB">
    <w:name w:val="43CD91F7735048D2B4CBE10645B5AEDB"/>
    <w:rsid w:val="005A2F0B"/>
  </w:style>
  <w:style w:type="paragraph" w:customStyle="1" w:styleId="1505D8D0FBA046ADA2F6A79ED0D1146C">
    <w:name w:val="1505D8D0FBA046ADA2F6A79ED0D1146C"/>
    <w:rsid w:val="005A2F0B"/>
  </w:style>
  <w:style w:type="paragraph" w:customStyle="1" w:styleId="FEB1FB45182547099E35C88150979F6E">
    <w:name w:val="FEB1FB45182547099E35C88150979F6E"/>
    <w:rsid w:val="005A2F0B"/>
  </w:style>
  <w:style w:type="paragraph" w:customStyle="1" w:styleId="1702C5FA050041DD96B309C0CF511623">
    <w:name w:val="1702C5FA050041DD96B309C0CF511623"/>
    <w:rsid w:val="005A2F0B"/>
  </w:style>
  <w:style w:type="paragraph" w:customStyle="1" w:styleId="EB4D72C7F1C342F3B25E831C8FB18D89">
    <w:name w:val="EB4D72C7F1C342F3B25E831C8FB18D89"/>
    <w:rsid w:val="005A2F0B"/>
  </w:style>
  <w:style w:type="paragraph" w:customStyle="1" w:styleId="4210B447475D417B8523F62BF22DA2E3">
    <w:name w:val="4210B447475D417B8523F62BF22DA2E3"/>
    <w:rsid w:val="005A2F0B"/>
  </w:style>
  <w:style w:type="paragraph" w:customStyle="1" w:styleId="0727BDD904FD4D718E884B4A016EE514">
    <w:name w:val="0727BDD904FD4D718E884B4A016EE514"/>
    <w:rsid w:val="005A2F0B"/>
  </w:style>
  <w:style w:type="paragraph" w:customStyle="1" w:styleId="CAF79A0D135D43AC9DD4E851B029D946">
    <w:name w:val="CAF79A0D135D43AC9DD4E851B029D946"/>
    <w:rsid w:val="00EB11B2"/>
  </w:style>
  <w:style w:type="paragraph" w:customStyle="1" w:styleId="E67331C1C2E74E91A3FF35331CBA8391">
    <w:name w:val="E67331C1C2E74E91A3FF35331CBA8391"/>
    <w:rsid w:val="00EB11B2"/>
  </w:style>
  <w:style w:type="paragraph" w:customStyle="1" w:styleId="09DF69322F3F4AC99A8633A97DB610F5">
    <w:name w:val="09DF69322F3F4AC99A8633A97DB610F5"/>
    <w:rsid w:val="00EB11B2"/>
  </w:style>
  <w:style w:type="paragraph" w:customStyle="1" w:styleId="62C70919D0BF40A7BC910B3C2C45A9AF">
    <w:name w:val="62C70919D0BF40A7BC910B3C2C45A9AF"/>
    <w:rsid w:val="00EB11B2"/>
  </w:style>
  <w:style w:type="paragraph" w:customStyle="1" w:styleId="7F51DFC1EB4C44F997130B3BD3452243">
    <w:name w:val="7F51DFC1EB4C44F997130B3BD3452243"/>
    <w:rsid w:val="00EB11B2"/>
  </w:style>
  <w:style w:type="paragraph" w:customStyle="1" w:styleId="0D54FBAD91D74A15B356ECC141E4BD9F">
    <w:name w:val="0D54FBAD91D74A15B356ECC141E4BD9F"/>
    <w:rsid w:val="00EB11B2"/>
  </w:style>
  <w:style w:type="paragraph" w:customStyle="1" w:styleId="4F3D4A9CE4E045F8A501A2C12D365EB6">
    <w:name w:val="4F3D4A9CE4E045F8A501A2C12D365EB6"/>
    <w:rsid w:val="00EB11B2"/>
  </w:style>
  <w:style w:type="paragraph" w:customStyle="1" w:styleId="1542E402D9CA4DED8FEE6AF2C8E6CE0D">
    <w:name w:val="1542E402D9CA4DED8FEE6AF2C8E6CE0D"/>
    <w:rsid w:val="00EB11B2"/>
  </w:style>
  <w:style w:type="paragraph" w:customStyle="1" w:styleId="3535E71967544D358494BC07B7190846">
    <w:name w:val="3535E71967544D358494BC07B7190846"/>
    <w:rsid w:val="00EB11B2"/>
  </w:style>
  <w:style w:type="paragraph" w:customStyle="1" w:styleId="1DAC135994B745E391218DB07BF5AB68">
    <w:name w:val="1DAC135994B745E391218DB07BF5AB68"/>
    <w:rsid w:val="00EB11B2"/>
  </w:style>
  <w:style w:type="paragraph" w:customStyle="1" w:styleId="509DBBEBFA724AC59DE81FB2959AD24C">
    <w:name w:val="509DBBEBFA724AC59DE81FB2959AD24C"/>
    <w:rsid w:val="00EB11B2"/>
  </w:style>
  <w:style w:type="paragraph" w:customStyle="1" w:styleId="739966A34ECA48E4BB2C4A96BD3097B9">
    <w:name w:val="739966A34ECA48E4BB2C4A96BD3097B9"/>
    <w:rsid w:val="00EB11B2"/>
  </w:style>
  <w:style w:type="paragraph" w:customStyle="1" w:styleId="95D155946B474F7E959988A137C1646A">
    <w:name w:val="95D155946B474F7E959988A137C1646A"/>
    <w:rsid w:val="00EB11B2"/>
  </w:style>
  <w:style w:type="paragraph" w:customStyle="1" w:styleId="EC31F94ABE7F437182CE4D208430E2A0">
    <w:name w:val="EC31F94ABE7F437182CE4D208430E2A0"/>
    <w:rsid w:val="00EB11B2"/>
  </w:style>
  <w:style w:type="paragraph" w:customStyle="1" w:styleId="DC01A25B410549D48BF568E7282F9D13">
    <w:name w:val="DC01A25B410549D48BF568E7282F9D13"/>
    <w:rsid w:val="00EB11B2"/>
  </w:style>
  <w:style w:type="paragraph" w:customStyle="1" w:styleId="F7B77DA0E4EE4AE19ADCA5F067941340">
    <w:name w:val="F7B77DA0E4EE4AE19ADCA5F067941340"/>
    <w:rsid w:val="00EB11B2"/>
  </w:style>
  <w:style w:type="paragraph" w:customStyle="1" w:styleId="08EE18ECECB347EBABE34DA01CA47B1D">
    <w:name w:val="08EE18ECECB347EBABE34DA01CA47B1D"/>
    <w:rsid w:val="00EB11B2"/>
  </w:style>
  <w:style w:type="paragraph" w:customStyle="1" w:styleId="19843B1EC0B64323BBCCD23D9D18FD91">
    <w:name w:val="19843B1EC0B64323BBCCD23D9D18FD91"/>
    <w:rsid w:val="00EB11B2"/>
  </w:style>
  <w:style w:type="paragraph" w:customStyle="1" w:styleId="8B406BB7F7F1489CAC4AF25D1D244637">
    <w:name w:val="8B406BB7F7F1489CAC4AF25D1D244637"/>
    <w:rsid w:val="00713C3A"/>
  </w:style>
  <w:style w:type="paragraph" w:customStyle="1" w:styleId="A62A2580490C4E8595431BCC19158B66">
    <w:name w:val="A62A2580490C4E8595431BCC19158B66"/>
    <w:rsid w:val="00505C05"/>
  </w:style>
  <w:style w:type="paragraph" w:customStyle="1" w:styleId="CCE195E7DF554843AC3960C71274AD9A">
    <w:name w:val="CCE195E7DF554843AC3960C71274AD9A"/>
    <w:rsid w:val="00505C05"/>
  </w:style>
  <w:style w:type="paragraph" w:customStyle="1" w:styleId="7C0E3B1032D84575B0B0700786F1392D">
    <w:name w:val="7C0E3B1032D84575B0B0700786F1392D"/>
    <w:rsid w:val="00505C05"/>
  </w:style>
  <w:style w:type="paragraph" w:customStyle="1" w:styleId="3F09A84B0F414A0D8CD18DBA874F12A6">
    <w:name w:val="3F09A84B0F414A0D8CD18DBA874F12A6"/>
    <w:rsid w:val="00505C05"/>
  </w:style>
  <w:style w:type="paragraph" w:customStyle="1" w:styleId="24C61605681A4B8F8FA194459B2ABFE7">
    <w:name w:val="24C61605681A4B8F8FA194459B2ABFE7"/>
    <w:rsid w:val="00505C05"/>
  </w:style>
  <w:style w:type="paragraph" w:customStyle="1" w:styleId="69C01B1997A24EC688C396D73BABDD98">
    <w:name w:val="69C01B1997A24EC688C396D73BABDD98"/>
    <w:rsid w:val="00505C05"/>
  </w:style>
  <w:style w:type="paragraph" w:customStyle="1" w:styleId="AF7E6F069C4549BBB8CFA3892B3585BE">
    <w:name w:val="AF7E6F069C4549BBB8CFA3892B3585BE"/>
    <w:rsid w:val="00505C05"/>
  </w:style>
  <w:style w:type="paragraph" w:customStyle="1" w:styleId="141195672E7945DD81172730A6E2BE2F">
    <w:name w:val="141195672E7945DD81172730A6E2BE2F"/>
    <w:rsid w:val="00505C05"/>
  </w:style>
  <w:style w:type="paragraph" w:customStyle="1" w:styleId="DF8ABA9EE3E949C79451A831AC4DCB01">
    <w:name w:val="DF8ABA9EE3E949C79451A831AC4DCB01"/>
    <w:rsid w:val="00505C05"/>
  </w:style>
  <w:style w:type="paragraph" w:customStyle="1" w:styleId="70C999C2E41D4DB4A131A4A34EE479F4">
    <w:name w:val="70C999C2E41D4DB4A131A4A34EE479F4"/>
    <w:rsid w:val="00505C05"/>
  </w:style>
  <w:style w:type="paragraph" w:customStyle="1" w:styleId="8569BB582E6641C3AE219BFEF58130E2">
    <w:name w:val="8569BB582E6641C3AE219BFEF58130E2"/>
    <w:rsid w:val="00505C05"/>
  </w:style>
  <w:style w:type="paragraph" w:customStyle="1" w:styleId="B3EE6CC886BC4526BDA51A2CFF82C090">
    <w:name w:val="B3EE6CC886BC4526BDA51A2CFF82C090"/>
    <w:rsid w:val="00505C05"/>
  </w:style>
  <w:style w:type="paragraph" w:customStyle="1" w:styleId="03FFAB8D5A3842D5BCF1AA84ACCBD6CC">
    <w:name w:val="03FFAB8D5A3842D5BCF1AA84ACCBD6CC"/>
    <w:rsid w:val="00505C05"/>
  </w:style>
  <w:style w:type="paragraph" w:customStyle="1" w:styleId="24E9BAE15BB44C199126B9342F785FCF">
    <w:name w:val="24E9BAE15BB44C199126B9342F785FCF"/>
    <w:rsid w:val="00505C05"/>
  </w:style>
  <w:style w:type="paragraph" w:customStyle="1" w:styleId="EC6E66631D5543AD8B5BF9A03B4037FA">
    <w:name w:val="EC6E66631D5543AD8B5BF9A03B4037FA"/>
    <w:rsid w:val="00505C05"/>
  </w:style>
  <w:style w:type="paragraph" w:customStyle="1" w:styleId="AA1B2A754BCF4A8895391DC4F9EAA0C6">
    <w:name w:val="AA1B2A754BCF4A8895391DC4F9EAA0C6"/>
    <w:rsid w:val="00612AB3"/>
  </w:style>
  <w:style w:type="paragraph" w:customStyle="1" w:styleId="50284B51E05C437786D947145E600272">
    <w:name w:val="50284B51E05C437786D947145E600272"/>
    <w:rsid w:val="00612AB3"/>
  </w:style>
  <w:style w:type="paragraph" w:customStyle="1" w:styleId="D5C66CB0F13044C2AFD1CA0E8D68E2B6">
    <w:name w:val="D5C66CB0F13044C2AFD1CA0E8D68E2B6"/>
    <w:rsid w:val="00612AB3"/>
  </w:style>
  <w:style w:type="paragraph" w:customStyle="1" w:styleId="5C54D4147A69481D8C97A43734CADF06">
    <w:name w:val="5C54D4147A69481D8C97A43734CADF06"/>
    <w:rsid w:val="00612AB3"/>
  </w:style>
  <w:style w:type="paragraph" w:customStyle="1" w:styleId="0CAE222A922B488889CCFBD0A8B7A5D3">
    <w:name w:val="0CAE222A922B488889CCFBD0A8B7A5D3"/>
    <w:rsid w:val="00612AB3"/>
  </w:style>
  <w:style w:type="paragraph" w:customStyle="1" w:styleId="35969BAC39FA4587987B642C9856649B">
    <w:name w:val="35969BAC39FA4587987B642C9856649B"/>
    <w:rsid w:val="00612AB3"/>
  </w:style>
  <w:style w:type="paragraph" w:customStyle="1" w:styleId="DD515DEEBC7549CDA4D45C55B4C20F6E">
    <w:name w:val="DD515DEEBC7549CDA4D45C55B4C20F6E"/>
    <w:rsid w:val="00612AB3"/>
  </w:style>
  <w:style w:type="paragraph" w:customStyle="1" w:styleId="A725C483D07344EA9FE59CEE8622E0D8">
    <w:name w:val="A725C483D07344EA9FE59CEE8622E0D8"/>
    <w:rsid w:val="00612AB3"/>
  </w:style>
  <w:style w:type="paragraph" w:customStyle="1" w:styleId="26E079DA9FC347B3A62522C52691B930">
    <w:name w:val="26E079DA9FC347B3A62522C52691B930"/>
    <w:rsid w:val="00612AB3"/>
  </w:style>
  <w:style w:type="paragraph" w:customStyle="1" w:styleId="171E1838C87E45658212FB369AC96996">
    <w:name w:val="171E1838C87E45658212FB369AC96996"/>
    <w:rsid w:val="00612AB3"/>
  </w:style>
  <w:style w:type="paragraph" w:customStyle="1" w:styleId="8A94B86367F841EA971542B790A4DD43">
    <w:name w:val="8A94B86367F841EA971542B790A4DD43"/>
    <w:rsid w:val="00612AB3"/>
  </w:style>
  <w:style w:type="paragraph" w:customStyle="1" w:styleId="F34C1D84475E4DD9923B9352859EB80D">
    <w:name w:val="F34C1D84475E4DD9923B9352859EB80D"/>
    <w:rsid w:val="00612AB3"/>
  </w:style>
  <w:style w:type="paragraph" w:customStyle="1" w:styleId="BAF41B6CF8EF46CEB36F53DACAD0697D">
    <w:name w:val="BAF41B6CF8EF46CEB36F53DACAD0697D"/>
    <w:rsid w:val="00612AB3"/>
  </w:style>
  <w:style w:type="paragraph" w:customStyle="1" w:styleId="04B978B48770413D93B9F5508EA51516">
    <w:name w:val="04B978B48770413D93B9F5508EA51516"/>
    <w:rsid w:val="00612AB3"/>
  </w:style>
  <w:style w:type="paragraph" w:customStyle="1" w:styleId="D2AAD6702EB046B190BE26B8AA832B2F">
    <w:name w:val="D2AAD6702EB046B190BE26B8AA832B2F"/>
    <w:rsid w:val="00612AB3"/>
  </w:style>
  <w:style w:type="paragraph" w:customStyle="1" w:styleId="7B51569D35FF4A5FA040075EB0C1D6A5">
    <w:name w:val="7B51569D35FF4A5FA040075EB0C1D6A5"/>
    <w:rsid w:val="00F31485"/>
  </w:style>
  <w:style w:type="paragraph" w:customStyle="1" w:styleId="CAD4A4032890410498F9AD8A8050925E">
    <w:name w:val="CAD4A4032890410498F9AD8A8050925E"/>
    <w:rsid w:val="00F31485"/>
  </w:style>
  <w:style w:type="paragraph" w:customStyle="1" w:styleId="63C35F53EAFA43EFA109BE90AA5D5D84">
    <w:name w:val="63C35F53EAFA43EFA109BE90AA5D5D84"/>
    <w:rsid w:val="00F31485"/>
  </w:style>
  <w:style w:type="paragraph" w:customStyle="1" w:styleId="9CC64E55E3BE4CCD9126B3DE99DFD4A1">
    <w:name w:val="9CC64E55E3BE4CCD9126B3DE99DFD4A1"/>
    <w:rsid w:val="00F31485"/>
  </w:style>
  <w:style w:type="paragraph" w:customStyle="1" w:styleId="F16D8171DAF2421FB748C2F9CB440673">
    <w:name w:val="F16D8171DAF2421FB748C2F9CB440673"/>
    <w:rsid w:val="00F31485"/>
  </w:style>
  <w:style w:type="paragraph" w:customStyle="1" w:styleId="1E2DCCB505664A44A9F64A02ADE4ABC0">
    <w:name w:val="1E2DCCB505664A44A9F64A02ADE4ABC0"/>
    <w:rsid w:val="00F31485"/>
  </w:style>
  <w:style w:type="paragraph" w:customStyle="1" w:styleId="F93C50D1C157429DBE02D08640D628A2">
    <w:name w:val="F93C50D1C157429DBE02D08640D628A2"/>
    <w:rsid w:val="00F31485"/>
  </w:style>
  <w:style w:type="paragraph" w:customStyle="1" w:styleId="246F6FF4B7024A699E1432F5A2E88DC7">
    <w:name w:val="246F6FF4B7024A699E1432F5A2E88DC7"/>
    <w:rsid w:val="00F31485"/>
  </w:style>
  <w:style w:type="paragraph" w:customStyle="1" w:styleId="BB00098027A945008DBA8B9F21873C73">
    <w:name w:val="BB00098027A945008DBA8B9F21873C73"/>
    <w:rsid w:val="00F31485"/>
  </w:style>
  <w:style w:type="paragraph" w:customStyle="1" w:styleId="6F5F979938A1438D82D4882104EAC63D">
    <w:name w:val="6F5F979938A1438D82D4882104EAC63D"/>
    <w:rsid w:val="00F31485"/>
  </w:style>
  <w:style w:type="paragraph" w:customStyle="1" w:styleId="BA986789572343D980B874AB0F446F42">
    <w:name w:val="BA986789572343D980B874AB0F446F42"/>
    <w:rsid w:val="00F31485"/>
  </w:style>
  <w:style w:type="paragraph" w:customStyle="1" w:styleId="DD4592D3266C4012BAC41A10627FCBA9">
    <w:name w:val="DD4592D3266C4012BAC41A10627FCBA9"/>
    <w:rsid w:val="00F31485"/>
  </w:style>
  <w:style w:type="paragraph" w:customStyle="1" w:styleId="E7ACC40042164C01ADCBEE6A5CC8C518">
    <w:name w:val="E7ACC40042164C01ADCBEE6A5CC8C518"/>
    <w:rsid w:val="00F31485"/>
  </w:style>
  <w:style w:type="paragraph" w:customStyle="1" w:styleId="4B2D2FBC06E440929E8C72F1E58C0ED4">
    <w:name w:val="4B2D2FBC06E440929E8C72F1E58C0ED4"/>
    <w:rsid w:val="00F31485"/>
  </w:style>
  <w:style w:type="paragraph" w:customStyle="1" w:styleId="B5A526AC75F7493E9813FA9028BA8E65">
    <w:name w:val="B5A526AC75F7493E9813FA9028BA8E65"/>
    <w:rsid w:val="00F31485"/>
  </w:style>
  <w:style w:type="paragraph" w:customStyle="1" w:styleId="5CDF1FBC688B4F8183BD1200D92D9A3B">
    <w:name w:val="5CDF1FBC688B4F8183BD1200D92D9A3B"/>
    <w:rsid w:val="00E20DE6"/>
  </w:style>
  <w:style w:type="paragraph" w:customStyle="1" w:styleId="9A73E08D64754825B6DC213FEFC619CF">
    <w:name w:val="9A73E08D64754825B6DC213FEFC619CF"/>
    <w:rsid w:val="00E20DE6"/>
  </w:style>
  <w:style w:type="paragraph" w:customStyle="1" w:styleId="68221352E94A4C82B686918C77410876">
    <w:name w:val="68221352E94A4C82B686918C77410876"/>
    <w:rsid w:val="00E20DE6"/>
  </w:style>
  <w:style w:type="paragraph" w:customStyle="1" w:styleId="9E7FC119E7EF4C838AD365E11D28970C">
    <w:name w:val="9E7FC119E7EF4C838AD365E11D28970C"/>
    <w:rsid w:val="00E20DE6"/>
  </w:style>
  <w:style w:type="paragraph" w:customStyle="1" w:styleId="334E5A2079064C7CB5E41D4A14CF1A45">
    <w:name w:val="334E5A2079064C7CB5E41D4A14CF1A45"/>
    <w:rsid w:val="00E20DE6"/>
  </w:style>
  <w:style w:type="paragraph" w:customStyle="1" w:styleId="E68D5DC70E1A45BC94FEBBDF37CB522D">
    <w:name w:val="E68D5DC70E1A45BC94FEBBDF37CB522D"/>
    <w:rsid w:val="00E20DE6"/>
  </w:style>
  <w:style w:type="paragraph" w:customStyle="1" w:styleId="339DC8B78D774114B85622BAE7A5FB3D">
    <w:name w:val="339DC8B78D774114B85622BAE7A5FB3D"/>
    <w:rsid w:val="00E20DE6"/>
  </w:style>
  <w:style w:type="paragraph" w:customStyle="1" w:styleId="256B78B00C64494BB37B2413F4054A0C">
    <w:name w:val="256B78B00C64494BB37B2413F4054A0C"/>
    <w:rsid w:val="00E20DE6"/>
  </w:style>
  <w:style w:type="paragraph" w:customStyle="1" w:styleId="893A73E791A24731A5FB46C47ED3379C">
    <w:name w:val="893A73E791A24731A5FB46C47ED3379C"/>
    <w:rsid w:val="00E20DE6"/>
  </w:style>
  <w:style w:type="paragraph" w:customStyle="1" w:styleId="BE1827C30AC44AAFB0DEF77C95C081B5">
    <w:name w:val="BE1827C30AC44AAFB0DEF77C95C081B5"/>
    <w:rsid w:val="00E20DE6"/>
  </w:style>
  <w:style w:type="paragraph" w:customStyle="1" w:styleId="B3217947771B42509FD05665DE169580">
    <w:name w:val="B3217947771B42509FD05665DE169580"/>
    <w:rsid w:val="00E20DE6"/>
  </w:style>
  <w:style w:type="paragraph" w:customStyle="1" w:styleId="2178F8B7A8DE478E8D24883E1C0BF035">
    <w:name w:val="2178F8B7A8DE478E8D24883E1C0BF035"/>
    <w:rsid w:val="00E20DE6"/>
  </w:style>
  <w:style w:type="paragraph" w:customStyle="1" w:styleId="BA709F2E5C094505A3F257DEE5458660">
    <w:name w:val="BA709F2E5C094505A3F257DEE5458660"/>
    <w:rsid w:val="00E20DE6"/>
  </w:style>
  <w:style w:type="paragraph" w:customStyle="1" w:styleId="38369108EE3A435482F91877A153A401">
    <w:name w:val="38369108EE3A435482F91877A153A401"/>
    <w:rsid w:val="00E20DE6"/>
  </w:style>
  <w:style w:type="paragraph" w:customStyle="1" w:styleId="C88DCE1F109549B989F038F397B738AE">
    <w:name w:val="C88DCE1F109549B989F038F397B738AE"/>
    <w:rsid w:val="00E20DE6"/>
  </w:style>
  <w:style w:type="paragraph" w:customStyle="1" w:styleId="D130F5DB15304A068D45877F188AA284">
    <w:name w:val="D130F5DB15304A068D45877F188AA284"/>
    <w:rsid w:val="00E20DE6"/>
  </w:style>
  <w:style w:type="paragraph" w:customStyle="1" w:styleId="EFA6C8D98021457F9D0C05CCD698EE3A">
    <w:name w:val="EFA6C8D98021457F9D0C05CCD698EE3A"/>
    <w:rsid w:val="00F96757"/>
  </w:style>
  <w:style w:type="paragraph" w:customStyle="1" w:styleId="6FC5AF3D1A5B4489AAC6A46A7C5FB519">
    <w:name w:val="6FC5AF3D1A5B4489AAC6A46A7C5FB519"/>
    <w:rsid w:val="00F96757"/>
  </w:style>
  <w:style w:type="paragraph" w:customStyle="1" w:styleId="39EB7743F1194731842CDAE6C9C09DC5">
    <w:name w:val="39EB7743F1194731842CDAE6C9C09DC5"/>
    <w:rsid w:val="00F96757"/>
  </w:style>
  <w:style w:type="paragraph" w:customStyle="1" w:styleId="9F69D01FBD324C9E9AC5CE0F4217DD2E">
    <w:name w:val="9F69D01FBD324C9E9AC5CE0F4217DD2E"/>
    <w:rsid w:val="00F96757"/>
  </w:style>
  <w:style w:type="paragraph" w:customStyle="1" w:styleId="D06167BE464E40E49E8E082FE5801C01">
    <w:name w:val="D06167BE464E40E49E8E082FE5801C01"/>
    <w:rsid w:val="00F96757"/>
  </w:style>
  <w:style w:type="paragraph" w:customStyle="1" w:styleId="950DA987F023481589652AE5D963D4BF">
    <w:name w:val="950DA987F023481589652AE5D963D4BF"/>
    <w:rsid w:val="00F96757"/>
  </w:style>
  <w:style w:type="paragraph" w:customStyle="1" w:styleId="BCC1442C743E4DA58A55C59E895E64BD">
    <w:name w:val="BCC1442C743E4DA58A55C59E895E64BD"/>
    <w:rsid w:val="00F96757"/>
  </w:style>
  <w:style w:type="paragraph" w:customStyle="1" w:styleId="6E5BBBE7E7C64FE38473060FFC6262E1">
    <w:name w:val="6E5BBBE7E7C64FE38473060FFC6262E1"/>
    <w:rsid w:val="00F96757"/>
  </w:style>
  <w:style w:type="paragraph" w:customStyle="1" w:styleId="664447E4ACF44313B16EF469FFBC2483">
    <w:name w:val="664447E4ACF44313B16EF469FFBC2483"/>
    <w:rsid w:val="00F96757"/>
  </w:style>
  <w:style w:type="paragraph" w:customStyle="1" w:styleId="280388CAC3944DEEAF62BF2FC10440CB">
    <w:name w:val="280388CAC3944DEEAF62BF2FC10440CB"/>
    <w:rsid w:val="00F96757"/>
  </w:style>
  <w:style w:type="paragraph" w:customStyle="1" w:styleId="A237F14FDE8E4A05BC8F6BE5AE6A6BD3">
    <w:name w:val="A237F14FDE8E4A05BC8F6BE5AE6A6BD3"/>
    <w:rsid w:val="00F96757"/>
  </w:style>
  <w:style w:type="paragraph" w:customStyle="1" w:styleId="4F848ACA4CDA42029277FE7209295DA5">
    <w:name w:val="4F848ACA4CDA42029277FE7209295DA5"/>
    <w:rsid w:val="00F96757"/>
  </w:style>
  <w:style w:type="paragraph" w:customStyle="1" w:styleId="06436E6C6FFB4BA6ACE39DFC4FF39DA6">
    <w:name w:val="06436E6C6FFB4BA6ACE39DFC4FF39DA6"/>
    <w:rsid w:val="00F96757"/>
  </w:style>
  <w:style w:type="paragraph" w:customStyle="1" w:styleId="677E2319B52748A39E713218DFF20395">
    <w:name w:val="677E2319B52748A39E713218DFF20395"/>
    <w:rsid w:val="00F96757"/>
  </w:style>
  <w:style w:type="paragraph" w:customStyle="1" w:styleId="392AB3FB36EC4B459DEC2C5C05134322">
    <w:name w:val="392AB3FB36EC4B459DEC2C5C05134322"/>
    <w:rsid w:val="00F96757"/>
  </w:style>
  <w:style w:type="paragraph" w:customStyle="1" w:styleId="F9F94CAB42BE4476A34D82CE819723B2">
    <w:name w:val="F9F94CAB42BE4476A34D82CE819723B2"/>
    <w:rsid w:val="00F96757"/>
  </w:style>
  <w:style w:type="paragraph" w:customStyle="1" w:styleId="247005BE15FD49BFB764922B31FA5FC6">
    <w:name w:val="247005BE15FD49BFB764922B31FA5FC6"/>
    <w:rsid w:val="00547933"/>
  </w:style>
  <w:style w:type="paragraph" w:customStyle="1" w:styleId="8EA7FEFD629E41DC845F98174664C4B2">
    <w:name w:val="8EA7FEFD629E41DC845F98174664C4B2"/>
    <w:rsid w:val="00547933"/>
  </w:style>
  <w:style w:type="paragraph" w:customStyle="1" w:styleId="5F655ADD24F24D09A9937C721757DD2D">
    <w:name w:val="5F655ADD24F24D09A9937C721757DD2D"/>
    <w:rsid w:val="00547933"/>
  </w:style>
  <w:style w:type="paragraph" w:customStyle="1" w:styleId="FE66E6ECE2A242B3A191E32630DB224B">
    <w:name w:val="FE66E6ECE2A242B3A191E32630DB224B"/>
    <w:rsid w:val="00547933"/>
  </w:style>
  <w:style w:type="paragraph" w:customStyle="1" w:styleId="79A08B13C70341B196671AB1F40DB5B1">
    <w:name w:val="79A08B13C70341B196671AB1F40DB5B1"/>
    <w:rsid w:val="00547933"/>
  </w:style>
  <w:style w:type="paragraph" w:customStyle="1" w:styleId="BA2CAA9236904B949F5C4C36FD7783E6">
    <w:name w:val="BA2CAA9236904B949F5C4C36FD7783E6"/>
    <w:rsid w:val="00547933"/>
  </w:style>
  <w:style w:type="paragraph" w:customStyle="1" w:styleId="00AE932199CE4ABB876810823EE19F7C">
    <w:name w:val="00AE932199CE4ABB876810823EE19F7C"/>
    <w:rsid w:val="00547933"/>
  </w:style>
  <w:style w:type="paragraph" w:customStyle="1" w:styleId="DAEC9F463CD14ABAA58CB8E2C2FBC65E">
    <w:name w:val="DAEC9F463CD14ABAA58CB8E2C2FBC65E"/>
    <w:rsid w:val="00547933"/>
  </w:style>
  <w:style w:type="paragraph" w:customStyle="1" w:styleId="6B1966E5491748158DBFDA970048FB09">
    <w:name w:val="6B1966E5491748158DBFDA970048FB09"/>
    <w:rsid w:val="00547933"/>
  </w:style>
  <w:style w:type="paragraph" w:customStyle="1" w:styleId="42312740BC09493CBDCB4586B73EF1AB">
    <w:name w:val="42312740BC09493CBDCB4586B73EF1AB"/>
    <w:rsid w:val="00547933"/>
  </w:style>
  <w:style w:type="paragraph" w:customStyle="1" w:styleId="82E768B2B48C4B84884FD5CF176F6C36">
    <w:name w:val="82E768B2B48C4B84884FD5CF176F6C36"/>
    <w:rsid w:val="00547933"/>
  </w:style>
  <w:style w:type="paragraph" w:customStyle="1" w:styleId="874F284D64FD42EEB8D755B6D14AFDB6">
    <w:name w:val="874F284D64FD42EEB8D755B6D14AFDB6"/>
    <w:rsid w:val="00547933"/>
  </w:style>
  <w:style w:type="paragraph" w:customStyle="1" w:styleId="798839E2AFB046008491F165020AD2B6">
    <w:name w:val="798839E2AFB046008491F165020AD2B6"/>
    <w:rsid w:val="00547933"/>
  </w:style>
  <w:style w:type="paragraph" w:customStyle="1" w:styleId="12B04009B7DE4FE0A501E221A5B3443B">
    <w:name w:val="12B04009B7DE4FE0A501E221A5B3443B"/>
    <w:rsid w:val="00547933"/>
  </w:style>
  <w:style w:type="paragraph" w:customStyle="1" w:styleId="B7C6661908B34DCEA7835B648AFC025E">
    <w:name w:val="B7C6661908B34DCEA7835B648AFC025E"/>
    <w:rsid w:val="00547933"/>
  </w:style>
  <w:style w:type="paragraph" w:customStyle="1" w:styleId="82369998EB0B417DBCBAA567121E06F4">
    <w:name w:val="82369998EB0B417DBCBAA567121E06F4"/>
    <w:rsid w:val="00547933"/>
  </w:style>
  <w:style w:type="paragraph" w:customStyle="1" w:styleId="36D2684C927147E28923C92AA97AE1F2">
    <w:name w:val="36D2684C927147E28923C92AA97AE1F2"/>
    <w:rsid w:val="00547933"/>
  </w:style>
  <w:style w:type="paragraph" w:customStyle="1" w:styleId="C6403B6096E04F758CD55CDC729B1AB7">
    <w:name w:val="C6403B6096E04F758CD55CDC729B1AB7"/>
    <w:rsid w:val="00547933"/>
  </w:style>
  <w:style w:type="paragraph" w:customStyle="1" w:styleId="41C4400130474CE0B50DD6C06A10FC7B">
    <w:name w:val="41C4400130474CE0B50DD6C06A10FC7B"/>
    <w:rsid w:val="00547933"/>
  </w:style>
  <w:style w:type="paragraph" w:customStyle="1" w:styleId="E3DD1B76739F4CDDAB2E1CE858B423B7">
    <w:name w:val="E3DD1B76739F4CDDAB2E1CE858B423B7"/>
    <w:rsid w:val="004737E4"/>
  </w:style>
  <w:style w:type="paragraph" w:customStyle="1" w:styleId="601B23DAF4D347ABA8375182EFD8167C">
    <w:name w:val="601B23DAF4D347ABA8375182EFD8167C"/>
    <w:rsid w:val="004737E4"/>
  </w:style>
  <w:style w:type="paragraph" w:customStyle="1" w:styleId="4B95F936055C4CA583D4C132DF8236A4">
    <w:name w:val="4B95F936055C4CA583D4C132DF8236A4"/>
    <w:rsid w:val="004737E4"/>
  </w:style>
  <w:style w:type="paragraph" w:customStyle="1" w:styleId="FDE2FF0E7EBF4C3C87917F298A8CDD28">
    <w:name w:val="FDE2FF0E7EBF4C3C87917F298A8CDD28"/>
    <w:rsid w:val="004737E4"/>
  </w:style>
  <w:style w:type="paragraph" w:customStyle="1" w:styleId="7C3DA93E7AF34FF4A291F8C1E1BA65DC">
    <w:name w:val="7C3DA93E7AF34FF4A291F8C1E1BA65DC"/>
    <w:rsid w:val="004737E4"/>
  </w:style>
  <w:style w:type="paragraph" w:customStyle="1" w:styleId="85B09E26612D47748AB66C436B12BFC4">
    <w:name w:val="85B09E26612D47748AB66C436B12BFC4"/>
    <w:rsid w:val="004737E4"/>
  </w:style>
  <w:style w:type="paragraph" w:customStyle="1" w:styleId="8F58C0A652BE438E805DCCE01A81E101">
    <w:name w:val="8F58C0A652BE438E805DCCE01A81E101"/>
    <w:rsid w:val="004737E4"/>
  </w:style>
  <w:style w:type="paragraph" w:customStyle="1" w:styleId="AE9DB3D41CB14B94B8435D66773A3C5A">
    <w:name w:val="AE9DB3D41CB14B94B8435D66773A3C5A"/>
    <w:rsid w:val="004737E4"/>
  </w:style>
  <w:style w:type="paragraph" w:customStyle="1" w:styleId="3D0604064A034CF4B7257889E50201EB">
    <w:name w:val="3D0604064A034CF4B7257889E50201EB"/>
    <w:rsid w:val="004737E4"/>
  </w:style>
  <w:style w:type="paragraph" w:customStyle="1" w:styleId="63785FC3FD2244018FB6C63512E2DBBC">
    <w:name w:val="63785FC3FD2244018FB6C63512E2DBBC"/>
    <w:rsid w:val="004737E4"/>
  </w:style>
  <w:style w:type="paragraph" w:customStyle="1" w:styleId="12C7A02D05DF498B9EB9B4659864B3BC">
    <w:name w:val="12C7A02D05DF498B9EB9B4659864B3BC"/>
    <w:rsid w:val="004737E4"/>
  </w:style>
  <w:style w:type="paragraph" w:customStyle="1" w:styleId="267D57EBFCF646D0B5C955CA0C10762D">
    <w:name w:val="267D57EBFCF646D0B5C955CA0C10762D"/>
    <w:rsid w:val="004737E4"/>
  </w:style>
  <w:style w:type="paragraph" w:customStyle="1" w:styleId="B71C39DBBECF495FA8FC91EAEBFAC629">
    <w:name w:val="B71C39DBBECF495FA8FC91EAEBFAC629"/>
    <w:rsid w:val="004737E4"/>
  </w:style>
  <w:style w:type="paragraph" w:customStyle="1" w:styleId="B5109FBD7974421A896795834960BAF1">
    <w:name w:val="B5109FBD7974421A896795834960BAF1"/>
    <w:rsid w:val="004737E4"/>
  </w:style>
  <w:style w:type="paragraph" w:customStyle="1" w:styleId="5C0C1078CD6E40D2B383B3893ACACB40">
    <w:name w:val="5C0C1078CD6E40D2B383B3893ACACB40"/>
    <w:rsid w:val="004737E4"/>
  </w:style>
  <w:style w:type="paragraph" w:customStyle="1" w:styleId="7B9D36ECF7DF4379A103573F7553D3D1">
    <w:name w:val="7B9D36ECF7DF4379A103573F7553D3D1"/>
    <w:rsid w:val="004737E4"/>
  </w:style>
  <w:style w:type="paragraph" w:customStyle="1" w:styleId="10A9D057B5F7465BAE163A2AC780D030">
    <w:name w:val="10A9D057B5F7465BAE163A2AC780D030"/>
    <w:rsid w:val="004737E4"/>
  </w:style>
  <w:style w:type="paragraph" w:customStyle="1" w:styleId="BCCB7D2DBED14970BC027913812BB85C">
    <w:name w:val="BCCB7D2DBED14970BC027913812BB85C"/>
    <w:rsid w:val="004737E4"/>
  </w:style>
  <w:style w:type="paragraph" w:customStyle="1" w:styleId="69BF3E1EB5334472ADFAE5073B39F630">
    <w:name w:val="69BF3E1EB5334472ADFAE5073B39F630"/>
    <w:rsid w:val="004737E4"/>
  </w:style>
  <w:style w:type="paragraph" w:customStyle="1" w:styleId="7E96E92FF4D7426D875BC7680381AA9E">
    <w:name w:val="7E96E92FF4D7426D875BC7680381AA9E"/>
    <w:rsid w:val="005C357E"/>
  </w:style>
  <w:style w:type="paragraph" w:customStyle="1" w:styleId="B457580746AF428580410DBEA84F6A87">
    <w:name w:val="B457580746AF428580410DBEA84F6A87"/>
    <w:rsid w:val="00C51CA1"/>
  </w:style>
  <w:style w:type="paragraph" w:customStyle="1" w:styleId="3748B0A6492D44A89626FF44487BB1B9">
    <w:name w:val="3748B0A6492D44A89626FF44487BB1B9"/>
    <w:rsid w:val="00F47807"/>
  </w:style>
  <w:style w:type="paragraph" w:customStyle="1" w:styleId="81442901CD414DED8C40014723FDA6D1">
    <w:name w:val="81442901CD414DED8C40014723FDA6D1"/>
    <w:rsid w:val="00F47807"/>
  </w:style>
  <w:style w:type="paragraph" w:customStyle="1" w:styleId="A104393C5B6B45FF9197C4F70945D44E">
    <w:name w:val="A104393C5B6B45FF9197C4F70945D44E"/>
    <w:rsid w:val="006F5C81"/>
  </w:style>
  <w:style w:type="paragraph" w:customStyle="1" w:styleId="0818323D9ED14BF5853FBAB623F1C519">
    <w:name w:val="0818323D9ED14BF5853FBAB623F1C519"/>
    <w:rsid w:val="006F5C81"/>
  </w:style>
  <w:style w:type="paragraph" w:customStyle="1" w:styleId="806FD2641506486EA516B28099722721">
    <w:name w:val="806FD2641506486EA516B28099722721"/>
    <w:rsid w:val="00F47FB4"/>
  </w:style>
  <w:style w:type="paragraph" w:customStyle="1" w:styleId="8F518EA1C3F742CA86E07554BDECF3AF">
    <w:name w:val="8F518EA1C3F742CA86E07554BDECF3AF"/>
    <w:rsid w:val="00F47FB4"/>
  </w:style>
  <w:style w:type="paragraph" w:customStyle="1" w:styleId="B25BFA8764144090A58C138168A12C6D">
    <w:name w:val="B25BFA8764144090A58C138168A12C6D"/>
    <w:rsid w:val="00F47FB4"/>
  </w:style>
  <w:style w:type="paragraph" w:customStyle="1" w:styleId="19A76EBC78CD45D696135C1C031E513D">
    <w:name w:val="19A76EBC78CD45D696135C1C031E513D"/>
    <w:rsid w:val="00BC56A9"/>
  </w:style>
  <w:style w:type="paragraph" w:customStyle="1" w:styleId="FA239E0AF0C44375B186C42E08D5F7D4">
    <w:name w:val="FA239E0AF0C44375B186C42E08D5F7D4"/>
    <w:rsid w:val="00BC56A9"/>
  </w:style>
  <w:style w:type="paragraph" w:customStyle="1" w:styleId="B94F571BB41942028A396E3E3B5FAC33">
    <w:name w:val="B94F571BB41942028A396E3E3B5FAC33"/>
    <w:rsid w:val="00BC56A9"/>
  </w:style>
  <w:style w:type="paragraph" w:customStyle="1" w:styleId="71C8ED7D57334E02877371A1C8526230">
    <w:name w:val="71C8ED7D57334E02877371A1C8526230"/>
    <w:rsid w:val="00BC56A9"/>
  </w:style>
  <w:style w:type="paragraph" w:customStyle="1" w:styleId="65684D479F1D46F18A989D0DB051D153">
    <w:name w:val="65684D479F1D46F18A989D0DB051D153"/>
    <w:rsid w:val="00BC56A9"/>
  </w:style>
  <w:style w:type="paragraph" w:customStyle="1" w:styleId="14536CCF9B0C40D2BE27C2DFA60953A9">
    <w:name w:val="14536CCF9B0C40D2BE27C2DFA60953A9"/>
    <w:rsid w:val="00BC56A9"/>
  </w:style>
  <w:style w:type="paragraph" w:customStyle="1" w:styleId="5900B277E0E643A5962DA51A5209C814">
    <w:name w:val="5900B277E0E643A5962DA51A5209C814"/>
    <w:rsid w:val="00BC56A9"/>
  </w:style>
  <w:style w:type="paragraph" w:customStyle="1" w:styleId="3688330E9F5548B59DDD596CDDA1327A">
    <w:name w:val="3688330E9F5548B59DDD596CDDA1327A"/>
    <w:rsid w:val="00BC56A9"/>
  </w:style>
  <w:style w:type="paragraph" w:customStyle="1" w:styleId="EAF4AD856E174490A42DB51F3E73404D">
    <w:name w:val="EAF4AD856E174490A42DB51F3E73404D"/>
    <w:rsid w:val="00BC56A9"/>
  </w:style>
  <w:style w:type="paragraph" w:customStyle="1" w:styleId="6509CA9B36F2491B81817E09047E1187">
    <w:name w:val="6509CA9B36F2491B81817E09047E1187"/>
    <w:rsid w:val="00BC56A9"/>
  </w:style>
  <w:style w:type="paragraph" w:customStyle="1" w:styleId="6E76A3894423454CAAC7C311E2A8EEEE">
    <w:name w:val="6E76A3894423454CAAC7C311E2A8EEEE"/>
    <w:rsid w:val="00BC56A9"/>
  </w:style>
  <w:style w:type="paragraph" w:customStyle="1" w:styleId="0861D4F6760B4DC1A7425EF472120686">
    <w:name w:val="0861D4F6760B4DC1A7425EF472120686"/>
    <w:rsid w:val="00BC56A9"/>
  </w:style>
  <w:style w:type="paragraph" w:customStyle="1" w:styleId="B1329F379C5E488986AD266AC7EEF761">
    <w:name w:val="B1329F379C5E488986AD266AC7EEF761"/>
    <w:rsid w:val="00BC56A9"/>
  </w:style>
  <w:style w:type="paragraph" w:customStyle="1" w:styleId="E9DDB0CC7EA74D76BDCFCBE27E432961">
    <w:name w:val="E9DDB0CC7EA74D76BDCFCBE27E432961"/>
    <w:rsid w:val="00BC56A9"/>
  </w:style>
  <w:style w:type="paragraph" w:customStyle="1" w:styleId="E167DD4F6128483382DEA2B19B0BE9DE">
    <w:name w:val="E167DD4F6128483382DEA2B19B0BE9DE"/>
    <w:rsid w:val="00BC56A9"/>
  </w:style>
  <w:style w:type="paragraph" w:customStyle="1" w:styleId="0FB89E5C747D44D08B640D40D552CB5F">
    <w:name w:val="0FB89E5C747D44D08B640D40D552CB5F"/>
    <w:rsid w:val="00BC56A9"/>
  </w:style>
  <w:style w:type="paragraph" w:customStyle="1" w:styleId="670EE6488D504A13AA1810CC7B2AD0FD">
    <w:name w:val="670EE6488D504A13AA1810CC7B2AD0FD"/>
    <w:rsid w:val="00BC56A9"/>
  </w:style>
  <w:style w:type="paragraph" w:customStyle="1" w:styleId="B32788B4E40142CBB02912CA20FDE524">
    <w:name w:val="B32788B4E40142CBB02912CA20FDE524"/>
    <w:rsid w:val="00BC56A9"/>
  </w:style>
  <w:style w:type="paragraph" w:customStyle="1" w:styleId="0570ABD1618A41DEAC7671ED9EFEBB7D">
    <w:name w:val="0570ABD1618A41DEAC7671ED9EFEBB7D"/>
    <w:rsid w:val="00BC56A9"/>
  </w:style>
  <w:style w:type="paragraph" w:customStyle="1" w:styleId="E0DAD80005BE4098955F5AAB030F8443">
    <w:name w:val="E0DAD80005BE4098955F5AAB030F8443"/>
    <w:rsid w:val="00BC56A9"/>
  </w:style>
  <w:style w:type="paragraph" w:customStyle="1" w:styleId="987826B26FAC411B8D6FFF14F13DA591">
    <w:name w:val="987826B26FAC411B8D6FFF14F13DA591"/>
    <w:rsid w:val="00BC56A9"/>
  </w:style>
  <w:style w:type="paragraph" w:customStyle="1" w:styleId="E386227E4F2748EEB5190F227958F01D">
    <w:name w:val="E386227E4F2748EEB5190F227958F01D"/>
    <w:rsid w:val="001D1127"/>
  </w:style>
  <w:style w:type="paragraph" w:customStyle="1" w:styleId="E661B75EAE2248E0B2AEEE0E85772331">
    <w:name w:val="E661B75EAE2248E0B2AEEE0E85772331"/>
    <w:rsid w:val="001D1127"/>
  </w:style>
  <w:style w:type="paragraph" w:customStyle="1" w:styleId="181211B9290B47DA84B853E576F31E8C">
    <w:name w:val="181211B9290B47DA84B853E576F31E8C"/>
    <w:rsid w:val="00383EF6"/>
  </w:style>
  <w:style w:type="paragraph" w:customStyle="1" w:styleId="0C9C0D0ED8444EDF99C4BB0AA1515628">
    <w:name w:val="0C9C0D0ED8444EDF99C4BB0AA1515628"/>
    <w:rsid w:val="00491839"/>
  </w:style>
  <w:style w:type="paragraph" w:customStyle="1" w:styleId="DFDBCA4239A24DBA9FEAE8F9957027D7">
    <w:name w:val="DFDBCA4239A24DBA9FEAE8F9957027D7"/>
    <w:rsid w:val="00491839"/>
  </w:style>
  <w:style w:type="paragraph" w:customStyle="1" w:styleId="256146D4CA7C45FCADDF121CE1226E29">
    <w:name w:val="256146D4CA7C45FCADDF121CE1226E29"/>
    <w:rsid w:val="00491839"/>
  </w:style>
  <w:style w:type="paragraph" w:customStyle="1" w:styleId="26558B962C5B4BE1B2FBFD30A2BF0AA5">
    <w:name w:val="26558B962C5B4BE1B2FBFD30A2BF0AA5"/>
    <w:rsid w:val="00491839"/>
  </w:style>
  <w:style w:type="paragraph" w:customStyle="1" w:styleId="9290AE526E0A4E988EA00F03EA05CBFB">
    <w:name w:val="9290AE526E0A4E988EA00F03EA05CBFB"/>
    <w:rsid w:val="00491839"/>
  </w:style>
  <w:style w:type="paragraph" w:customStyle="1" w:styleId="D6BCA549163D4790A547313DC1D57F89">
    <w:name w:val="D6BCA549163D4790A547313DC1D57F89"/>
    <w:rsid w:val="00491839"/>
  </w:style>
  <w:style w:type="paragraph" w:customStyle="1" w:styleId="946E97E0207E4CB49C13FB8253F0A815">
    <w:name w:val="946E97E0207E4CB49C13FB8253F0A815"/>
    <w:rsid w:val="00491839"/>
  </w:style>
  <w:style w:type="paragraph" w:customStyle="1" w:styleId="55BB536E9B95482CAB05514700B4F1FE">
    <w:name w:val="55BB536E9B95482CAB05514700B4F1FE"/>
    <w:rsid w:val="00491839"/>
  </w:style>
  <w:style w:type="paragraph" w:customStyle="1" w:styleId="E746E1437BB9480DB5307DA28F4DE22F">
    <w:name w:val="E746E1437BB9480DB5307DA28F4DE22F"/>
    <w:rsid w:val="00491839"/>
  </w:style>
  <w:style w:type="paragraph" w:customStyle="1" w:styleId="2769E8BB7BC345BD9F1D6B003A669078">
    <w:name w:val="2769E8BB7BC345BD9F1D6B003A669078"/>
    <w:rsid w:val="00491839"/>
  </w:style>
  <w:style w:type="paragraph" w:customStyle="1" w:styleId="03B6C0B579E045E3829AA3E975A93CDB">
    <w:name w:val="03B6C0B579E045E3829AA3E975A93CDB"/>
    <w:rsid w:val="00491839"/>
  </w:style>
  <w:style w:type="paragraph" w:customStyle="1" w:styleId="83447FC602CD4B5898BC266CA4EE88E6">
    <w:name w:val="83447FC602CD4B5898BC266CA4EE88E6"/>
    <w:rsid w:val="00155E88"/>
  </w:style>
  <w:style w:type="paragraph" w:customStyle="1" w:styleId="B6CAD995CD884CC5B4F7F87B99D106D2">
    <w:name w:val="B6CAD995CD884CC5B4F7F87B99D106D2"/>
    <w:rsid w:val="00155E88"/>
  </w:style>
  <w:style w:type="paragraph" w:customStyle="1" w:styleId="D5A18129FC174D11A6CE753A001F826E">
    <w:name w:val="D5A18129FC174D11A6CE753A001F826E"/>
    <w:rsid w:val="00155E88"/>
  </w:style>
  <w:style w:type="paragraph" w:customStyle="1" w:styleId="953ABA624853495E95F10151085DF7B8">
    <w:name w:val="953ABA624853495E95F10151085DF7B8"/>
    <w:rsid w:val="00155E88"/>
  </w:style>
  <w:style w:type="paragraph" w:customStyle="1" w:styleId="16FB2B74FF184CE283FACB5F8E492A93">
    <w:name w:val="16FB2B74FF184CE283FACB5F8E492A93"/>
    <w:rsid w:val="00155E88"/>
  </w:style>
  <w:style w:type="paragraph" w:customStyle="1" w:styleId="994C7B6C661A425FA2DB1C0F069576D6">
    <w:name w:val="994C7B6C661A425FA2DB1C0F069576D6"/>
    <w:rsid w:val="00155E88"/>
  </w:style>
  <w:style w:type="paragraph" w:customStyle="1" w:styleId="B099E1B6342547A79669DABD3C1207B8">
    <w:name w:val="B099E1B6342547A79669DABD3C1207B8"/>
    <w:rsid w:val="00155E88"/>
  </w:style>
  <w:style w:type="paragraph" w:customStyle="1" w:styleId="CE28D4B5A13642AFA0AE63291B81521F">
    <w:name w:val="CE28D4B5A13642AFA0AE63291B81521F"/>
    <w:rsid w:val="00155E88"/>
  </w:style>
  <w:style w:type="paragraph" w:customStyle="1" w:styleId="587017BF79A049EB91535B8BC17B6FA9">
    <w:name w:val="587017BF79A049EB91535B8BC17B6FA9"/>
    <w:rsid w:val="00155E88"/>
  </w:style>
  <w:style w:type="paragraph" w:customStyle="1" w:styleId="3D951B8385B546CAA5D892D74CF0C394">
    <w:name w:val="3D951B8385B546CAA5D892D74CF0C394"/>
    <w:rsid w:val="00155E88"/>
  </w:style>
  <w:style w:type="paragraph" w:customStyle="1" w:styleId="DB807229153544FC9334545D134E15C9">
    <w:name w:val="DB807229153544FC9334545D134E15C9"/>
    <w:rsid w:val="00155E88"/>
  </w:style>
  <w:style w:type="paragraph" w:customStyle="1" w:styleId="E1629DDC7351437AB397086B9A93F227">
    <w:name w:val="E1629DDC7351437AB397086B9A93F227"/>
    <w:rsid w:val="00155E88"/>
  </w:style>
  <w:style w:type="paragraph" w:customStyle="1" w:styleId="210D33005E734D0C9BB91C42F9923F97">
    <w:name w:val="210D33005E734D0C9BB91C42F9923F97"/>
    <w:rsid w:val="00155E88"/>
  </w:style>
  <w:style w:type="paragraph" w:customStyle="1" w:styleId="B0700132CFAE434E8A715A62F7526031">
    <w:name w:val="B0700132CFAE434E8A715A62F7526031"/>
    <w:rsid w:val="00214107"/>
  </w:style>
  <w:style w:type="paragraph" w:customStyle="1" w:styleId="20E0B5AAF3F7404EA5E1A9B3C8A4FD16">
    <w:name w:val="20E0B5AAF3F7404EA5E1A9B3C8A4FD16"/>
    <w:rsid w:val="00AB7712"/>
  </w:style>
  <w:style w:type="paragraph" w:customStyle="1" w:styleId="4B3C4BC02F1D4F43B3C4082A5F84385E">
    <w:name w:val="4B3C4BC02F1D4F43B3C4082A5F84385E"/>
    <w:rsid w:val="00AB7712"/>
  </w:style>
  <w:style w:type="paragraph" w:customStyle="1" w:styleId="7468A8B6BBF8496C916D05A6D60D0E79">
    <w:name w:val="7468A8B6BBF8496C916D05A6D60D0E79"/>
    <w:rsid w:val="00E80B5A"/>
  </w:style>
  <w:style w:type="paragraph" w:customStyle="1" w:styleId="A8941C15B7534FE6A09C7EB29DC5E370">
    <w:name w:val="A8941C15B7534FE6A09C7EB29DC5E370"/>
    <w:rsid w:val="00042B03"/>
  </w:style>
  <w:style w:type="paragraph" w:customStyle="1" w:styleId="953D128DB857436094326221168521CD">
    <w:name w:val="953D128DB857436094326221168521CD"/>
    <w:rsid w:val="00607743"/>
  </w:style>
  <w:style w:type="paragraph" w:customStyle="1" w:styleId="D642870F99A8468F8956B2DBB33A341A">
    <w:name w:val="D642870F99A8468F8956B2DBB33A341A"/>
    <w:rsid w:val="000737B1"/>
  </w:style>
  <w:style w:type="paragraph" w:customStyle="1" w:styleId="58FAA399D2744008BE0CB17C12F7DF22">
    <w:name w:val="58FAA399D2744008BE0CB17C12F7DF22"/>
    <w:rsid w:val="0005465A"/>
  </w:style>
  <w:style w:type="paragraph" w:customStyle="1" w:styleId="9F6AB9B9817F43E8A9DF5AEDC670DCF4">
    <w:name w:val="9F6AB9B9817F43E8A9DF5AEDC670DCF4"/>
    <w:rsid w:val="0005465A"/>
  </w:style>
  <w:style w:type="paragraph" w:customStyle="1" w:styleId="9D7FDC6CA285405C93CBADC6452D0CCE">
    <w:name w:val="9D7FDC6CA285405C93CBADC6452D0CCE"/>
    <w:rsid w:val="00647E9A"/>
  </w:style>
  <w:style w:type="paragraph" w:customStyle="1" w:styleId="ABAA0F61D9314965B64183F6B9A2406D">
    <w:name w:val="ABAA0F61D9314965B64183F6B9A2406D"/>
    <w:rsid w:val="00647E9A"/>
  </w:style>
  <w:style w:type="paragraph" w:customStyle="1" w:styleId="6CAA15EA4C6647EEA19A43E76A51D47F">
    <w:name w:val="6CAA15EA4C6647EEA19A43E76A51D47F"/>
    <w:rsid w:val="00647E9A"/>
  </w:style>
  <w:style w:type="paragraph" w:customStyle="1" w:styleId="A472B2A54AEF473AB45A382EFE68F546">
    <w:name w:val="A472B2A54AEF473AB45A382EFE68F546"/>
    <w:rsid w:val="00647E9A"/>
  </w:style>
  <w:style w:type="paragraph" w:customStyle="1" w:styleId="4FC8433D31C543528911F1CF846FC003">
    <w:name w:val="4FC8433D31C543528911F1CF846FC003"/>
    <w:rsid w:val="000A3498"/>
  </w:style>
  <w:style w:type="paragraph" w:customStyle="1" w:styleId="F40D27D341B94BB7A72C187CDDC5B61F">
    <w:name w:val="F40D27D341B94BB7A72C187CDDC5B61F"/>
    <w:rsid w:val="000A3498"/>
  </w:style>
  <w:style w:type="paragraph" w:customStyle="1" w:styleId="BD29D908B0564F9D96B2CE281133E817">
    <w:name w:val="BD29D908B0564F9D96B2CE281133E817"/>
    <w:rsid w:val="000A3498"/>
  </w:style>
  <w:style w:type="paragraph" w:customStyle="1" w:styleId="0971D31DD4F344D1B8E7AFF8CF0496D0">
    <w:name w:val="0971D31DD4F344D1B8E7AFF8CF0496D0"/>
    <w:rsid w:val="000A3498"/>
  </w:style>
  <w:style w:type="paragraph" w:customStyle="1" w:styleId="3F6A603B1EAB4C09B0CE3DE9539366FB">
    <w:name w:val="3F6A603B1EAB4C09B0CE3DE9539366FB"/>
    <w:rsid w:val="000A3498"/>
  </w:style>
  <w:style w:type="paragraph" w:customStyle="1" w:styleId="8C51E0DCC0B74DF2BFD27CCB74871F96">
    <w:name w:val="8C51E0DCC0B74DF2BFD27CCB74871F96"/>
    <w:rsid w:val="00CB1914"/>
  </w:style>
  <w:style w:type="paragraph" w:customStyle="1" w:styleId="C6CB901042774196A5CE8871A09844C5">
    <w:name w:val="C6CB901042774196A5CE8871A09844C5"/>
    <w:rsid w:val="00CB1914"/>
  </w:style>
  <w:style w:type="paragraph" w:customStyle="1" w:styleId="6F3D6EF6D6AF45D0AE539B8E31755194">
    <w:name w:val="6F3D6EF6D6AF45D0AE539B8E31755194"/>
    <w:rsid w:val="00CB1914"/>
  </w:style>
  <w:style w:type="paragraph" w:customStyle="1" w:styleId="F6815E0EBF58411DAC7B6EB8707664AE">
    <w:name w:val="F6815E0EBF58411DAC7B6EB8707664AE"/>
    <w:rsid w:val="00CB1914"/>
  </w:style>
  <w:style w:type="paragraph" w:customStyle="1" w:styleId="555AE9EA5EC449F2B931050A70EC2C94">
    <w:name w:val="555AE9EA5EC449F2B931050A70EC2C94"/>
    <w:rsid w:val="00CF74D5"/>
  </w:style>
  <w:style w:type="paragraph" w:customStyle="1" w:styleId="D3E7D626F01E4E86A9CB05DAC50A9088">
    <w:name w:val="D3E7D626F01E4E86A9CB05DAC50A9088"/>
    <w:rsid w:val="00CF74D5"/>
  </w:style>
  <w:style w:type="paragraph" w:customStyle="1" w:styleId="1834E19B234E42E9975AB892197148F5">
    <w:name w:val="1834E19B234E42E9975AB892197148F5"/>
    <w:rsid w:val="00E623E1"/>
    <w:rPr>
      <w:lang w:val="uk-UA" w:eastAsia="uk-UA"/>
    </w:rPr>
  </w:style>
  <w:style w:type="paragraph" w:customStyle="1" w:styleId="C4533E700FD64CA8884565CEDC281070">
    <w:name w:val="C4533E700FD64CA8884565CEDC281070"/>
    <w:rsid w:val="00E623E1"/>
    <w:rPr>
      <w:lang w:val="uk-UA" w:eastAsia="uk-UA"/>
    </w:rPr>
  </w:style>
  <w:style w:type="paragraph" w:customStyle="1" w:styleId="5E034488341B4E4DA5157A607ED5C80E">
    <w:name w:val="5E034488341B4E4DA5157A607ED5C80E"/>
    <w:rsid w:val="00E623E1"/>
    <w:rPr>
      <w:lang w:val="uk-UA" w:eastAsia="uk-UA"/>
    </w:rPr>
  </w:style>
  <w:style w:type="paragraph" w:customStyle="1" w:styleId="BAC24C044E3444EEBFF38BD0E8218C7C">
    <w:name w:val="BAC24C044E3444EEBFF38BD0E8218C7C"/>
    <w:rsid w:val="00E623E1"/>
    <w:rPr>
      <w:lang w:val="uk-UA" w:eastAsia="uk-UA"/>
    </w:rPr>
  </w:style>
  <w:style w:type="paragraph" w:customStyle="1" w:styleId="B2A353234AA04462AB364A294E8B980A">
    <w:name w:val="B2A353234AA04462AB364A294E8B980A"/>
    <w:rsid w:val="00E623E1"/>
    <w:rPr>
      <w:lang w:val="uk-UA" w:eastAsia="uk-UA"/>
    </w:rPr>
  </w:style>
  <w:style w:type="paragraph" w:customStyle="1" w:styleId="C2819F22F3624B66AD94EBA938F28251">
    <w:name w:val="C2819F22F3624B66AD94EBA938F28251"/>
    <w:rsid w:val="00E623E1"/>
    <w:rPr>
      <w:lang w:val="uk-UA" w:eastAsia="uk-UA"/>
    </w:rPr>
  </w:style>
  <w:style w:type="paragraph" w:customStyle="1" w:styleId="5F1BB43DA02A467ABE68880C91CCE379">
    <w:name w:val="5F1BB43DA02A467ABE68880C91CCE379"/>
    <w:rsid w:val="00E623E1"/>
    <w:rPr>
      <w:lang w:val="uk-UA" w:eastAsia="uk-UA"/>
    </w:rPr>
  </w:style>
  <w:style w:type="paragraph" w:customStyle="1" w:styleId="5761557A585341B79BC846D07B319F57">
    <w:name w:val="5761557A585341B79BC846D07B319F57"/>
    <w:rsid w:val="00E623E1"/>
    <w:rPr>
      <w:lang w:val="uk-UA" w:eastAsia="uk-UA"/>
    </w:rPr>
  </w:style>
  <w:style w:type="paragraph" w:customStyle="1" w:styleId="E7ABFD583A20414C82D2F67A8F17AD1E">
    <w:name w:val="E7ABFD583A20414C82D2F67A8F17AD1E"/>
    <w:rsid w:val="00E623E1"/>
    <w:rPr>
      <w:lang w:val="uk-UA" w:eastAsia="uk-UA"/>
    </w:rPr>
  </w:style>
  <w:style w:type="paragraph" w:customStyle="1" w:styleId="3BC2EE4A1AC24986B475E4E6E97667E1">
    <w:name w:val="3BC2EE4A1AC24986B475E4E6E97667E1"/>
    <w:rsid w:val="00E623E1"/>
    <w:rPr>
      <w:lang w:val="uk-UA" w:eastAsia="uk-UA"/>
    </w:rPr>
  </w:style>
  <w:style w:type="paragraph" w:customStyle="1" w:styleId="B56760EA2DD8466895EF1A5C0DF2B870">
    <w:name w:val="B56760EA2DD8466895EF1A5C0DF2B870"/>
    <w:rsid w:val="00E623E1"/>
    <w:rPr>
      <w:lang w:val="uk-UA" w:eastAsia="uk-UA"/>
    </w:rPr>
  </w:style>
  <w:style w:type="paragraph" w:customStyle="1" w:styleId="AC4179F767CA4751AAF4ED25ED9BEE61">
    <w:name w:val="AC4179F767CA4751AAF4ED25ED9BEE61"/>
    <w:rsid w:val="00E623E1"/>
    <w:rPr>
      <w:lang w:val="uk-UA" w:eastAsia="uk-UA"/>
    </w:rPr>
  </w:style>
  <w:style w:type="paragraph" w:customStyle="1" w:styleId="53708264547A46BA9977D4F49691D08B">
    <w:name w:val="53708264547A46BA9977D4F49691D08B"/>
    <w:rsid w:val="00E623E1"/>
    <w:rPr>
      <w:lang w:val="uk-UA" w:eastAsia="uk-UA"/>
    </w:rPr>
  </w:style>
  <w:style w:type="paragraph" w:customStyle="1" w:styleId="4A7DC9050E654C8798DB95B2F3E5B2E8">
    <w:name w:val="4A7DC9050E654C8798DB95B2F3E5B2E8"/>
    <w:rsid w:val="00E623E1"/>
    <w:rPr>
      <w:lang w:val="uk-UA" w:eastAsia="uk-UA"/>
    </w:rPr>
  </w:style>
  <w:style w:type="paragraph" w:customStyle="1" w:styleId="36A52BC00FDA4A1B960D5D3F99B9DA88">
    <w:name w:val="36A52BC00FDA4A1B960D5D3F99B9DA88"/>
    <w:rsid w:val="00E623E1"/>
    <w:rPr>
      <w:lang w:val="uk-UA" w:eastAsia="uk-UA"/>
    </w:rPr>
  </w:style>
  <w:style w:type="paragraph" w:customStyle="1" w:styleId="1C1F7E2242DF4520A78EC6C0E09EC2B7">
    <w:name w:val="1C1F7E2242DF4520A78EC6C0E09EC2B7"/>
    <w:rsid w:val="00E623E1"/>
    <w:rPr>
      <w:lang w:val="uk-UA" w:eastAsia="uk-UA"/>
    </w:rPr>
  </w:style>
  <w:style w:type="paragraph" w:customStyle="1" w:styleId="0F142EC9ACBE446BBCEFCD8E64C2E9E4">
    <w:name w:val="0F142EC9ACBE446BBCEFCD8E64C2E9E4"/>
    <w:rsid w:val="00E623E1"/>
    <w:rPr>
      <w:lang w:val="uk-UA" w:eastAsia="uk-UA"/>
    </w:rPr>
  </w:style>
  <w:style w:type="paragraph" w:customStyle="1" w:styleId="3137ACEC7D024A09A99F7A397F1B9DCC">
    <w:name w:val="3137ACEC7D024A09A99F7A397F1B9DCC"/>
    <w:rsid w:val="00E623E1"/>
    <w:rPr>
      <w:lang w:val="uk-UA" w:eastAsia="uk-UA"/>
    </w:rPr>
  </w:style>
  <w:style w:type="paragraph" w:customStyle="1" w:styleId="B21B30353F004FD78D2FD7852072FC43">
    <w:name w:val="B21B30353F004FD78D2FD7852072FC43"/>
    <w:rsid w:val="00E623E1"/>
    <w:rPr>
      <w:lang w:val="uk-UA" w:eastAsia="uk-UA"/>
    </w:rPr>
  </w:style>
  <w:style w:type="paragraph" w:customStyle="1" w:styleId="ACB5D660E32F4210A6D3B9C5079FC180">
    <w:name w:val="ACB5D660E32F4210A6D3B9C5079FC180"/>
    <w:rsid w:val="00E623E1"/>
    <w:rPr>
      <w:lang w:val="uk-UA" w:eastAsia="uk-UA"/>
    </w:rPr>
  </w:style>
  <w:style w:type="paragraph" w:customStyle="1" w:styleId="E54DBC7E662C48A5A8C921D7E0E4BF28">
    <w:name w:val="E54DBC7E662C48A5A8C921D7E0E4BF28"/>
    <w:rsid w:val="00E623E1"/>
    <w:rPr>
      <w:lang w:val="uk-UA" w:eastAsia="uk-UA"/>
    </w:rPr>
  </w:style>
  <w:style w:type="paragraph" w:customStyle="1" w:styleId="0B68C5D037B84313BBB8FFC538120A66">
    <w:name w:val="0B68C5D037B84313BBB8FFC538120A66"/>
    <w:rsid w:val="00E623E1"/>
    <w:rPr>
      <w:lang w:val="uk-UA" w:eastAsia="uk-UA"/>
    </w:rPr>
  </w:style>
  <w:style w:type="paragraph" w:customStyle="1" w:styleId="FC7191DDF0EF4604BE3F8591CABE0208">
    <w:name w:val="FC7191DDF0EF4604BE3F8591CABE0208"/>
    <w:rsid w:val="00E623E1"/>
    <w:rPr>
      <w:lang w:val="uk-UA" w:eastAsia="uk-UA"/>
    </w:rPr>
  </w:style>
  <w:style w:type="paragraph" w:customStyle="1" w:styleId="19807CFE263D4280A43386FD6E43F3DA">
    <w:name w:val="19807CFE263D4280A43386FD6E43F3DA"/>
    <w:rsid w:val="00E623E1"/>
    <w:rPr>
      <w:lang w:val="uk-UA" w:eastAsia="uk-UA"/>
    </w:rPr>
  </w:style>
  <w:style w:type="paragraph" w:customStyle="1" w:styleId="1100C94875924945BBC2ED9E53392BFB">
    <w:name w:val="1100C94875924945BBC2ED9E53392BFB"/>
    <w:rsid w:val="00E623E1"/>
    <w:rPr>
      <w:lang w:val="uk-UA" w:eastAsia="uk-UA"/>
    </w:rPr>
  </w:style>
  <w:style w:type="paragraph" w:customStyle="1" w:styleId="132A63DDE71942DE9F3D846D950E6FC4">
    <w:name w:val="132A63DDE71942DE9F3D846D950E6FC4"/>
    <w:rsid w:val="00E623E1"/>
    <w:rPr>
      <w:lang w:val="uk-UA" w:eastAsia="uk-UA"/>
    </w:rPr>
  </w:style>
  <w:style w:type="paragraph" w:customStyle="1" w:styleId="CAF984A745D241FCA464B71E5830D0A0">
    <w:name w:val="CAF984A745D241FCA464B71E5830D0A0"/>
    <w:rsid w:val="00E623E1"/>
    <w:rPr>
      <w:lang w:val="uk-UA" w:eastAsia="uk-UA"/>
    </w:rPr>
  </w:style>
  <w:style w:type="paragraph" w:customStyle="1" w:styleId="73C76DE951054806BFF46CDD3015719C">
    <w:name w:val="73C76DE951054806BFF46CDD3015719C"/>
    <w:rsid w:val="00E623E1"/>
    <w:rPr>
      <w:lang w:val="uk-UA" w:eastAsia="uk-UA"/>
    </w:rPr>
  </w:style>
  <w:style w:type="paragraph" w:customStyle="1" w:styleId="B8B9527FCC934AFDB2C740242D0614D7">
    <w:name w:val="B8B9527FCC934AFDB2C740242D0614D7"/>
    <w:rsid w:val="00E623E1"/>
    <w:rPr>
      <w:lang w:val="uk-UA" w:eastAsia="uk-UA"/>
    </w:rPr>
  </w:style>
  <w:style w:type="paragraph" w:customStyle="1" w:styleId="FCF79CCFAABD421399707C5740955EAC">
    <w:name w:val="FCF79CCFAABD421399707C5740955EAC"/>
    <w:rsid w:val="00E623E1"/>
    <w:rPr>
      <w:lang w:val="uk-UA" w:eastAsia="uk-UA"/>
    </w:rPr>
  </w:style>
  <w:style w:type="paragraph" w:customStyle="1" w:styleId="D88C837519364B1AA321DF42812D8D2A">
    <w:name w:val="D88C837519364B1AA321DF42812D8D2A"/>
    <w:rsid w:val="00E623E1"/>
    <w:rPr>
      <w:lang w:val="uk-UA" w:eastAsia="uk-UA"/>
    </w:rPr>
  </w:style>
  <w:style w:type="paragraph" w:customStyle="1" w:styleId="389BFDD320ED483DBDAA638FE858ED2F">
    <w:name w:val="389BFDD320ED483DBDAA638FE858ED2F"/>
    <w:rsid w:val="00E623E1"/>
    <w:rPr>
      <w:lang w:val="uk-UA" w:eastAsia="uk-UA"/>
    </w:rPr>
  </w:style>
  <w:style w:type="paragraph" w:customStyle="1" w:styleId="C8139F4A24364ADBAB51A9B86F01A290">
    <w:name w:val="C8139F4A24364ADBAB51A9B86F01A290"/>
    <w:rsid w:val="00E623E1"/>
    <w:rPr>
      <w:lang w:val="uk-UA" w:eastAsia="uk-UA"/>
    </w:rPr>
  </w:style>
  <w:style w:type="paragraph" w:customStyle="1" w:styleId="FDD2374563A8497AB72752975DB8ED1A">
    <w:name w:val="FDD2374563A8497AB72752975DB8ED1A"/>
    <w:rsid w:val="00511CEE"/>
  </w:style>
  <w:style w:type="paragraph" w:customStyle="1" w:styleId="D4ADDF28C1624248BF3E8A6CE13EBD0A">
    <w:name w:val="D4ADDF28C1624248BF3E8A6CE13EBD0A"/>
    <w:rsid w:val="00AF119E"/>
    <w:rPr>
      <w:szCs w:val="32"/>
      <w:lang w:val="uk-UA" w:eastAsia="uk-UA" w:bidi="bo-CN"/>
    </w:rPr>
  </w:style>
  <w:style w:type="paragraph" w:customStyle="1" w:styleId="B122FFB0FA9643E98540B8138968073F">
    <w:name w:val="B122FFB0FA9643E98540B8138968073F"/>
    <w:rsid w:val="006B0990"/>
  </w:style>
  <w:style w:type="paragraph" w:customStyle="1" w:styleId="93BCB092AAD949C69F12533C07A686BE">
    <w:name w:val="93BCB092AAD949C69F12533C07A686BE"/>
    <w:rsid w:val="006B0990"/>
  </w:style>
  <w:style w:type="paragraph" w:customStyle="1" w:styleId="1C47BE70AB1F4D9493A14D31E56EF8CD">
    <w:name w:val="1C47BE70AB1F4D9493A14D31E56EF8CD"/>
    <w:rsid w:val="006B0990"/>
  </w:style>
  <w:style w:type="paragraph" w:customStyle="1" w:styleId="C9D9B03394104E52BCFA9EDA3D891297">
    <w:name w:val="C9D9B03394104E52BCFA9EDA3D891297"/>
    <w:rsid w:val="006B0990"/>
  </w:style>
  <w:style w:type="paragraph" w:customStyle="1" w:styleId="CC45ECA18EA443A1AA3AA5853D3C8F5F">
    <w:name w:val="CC45ECA18EA443A1AA3AA5853D3C8F5F"/>
    <w:rsid w:val="006B0990"/>
  </w:style>
  <w:style w:type="paragraph" w:customStyle="1" w:styleId="984291CC0E1D47679464BB001587D100">
    <w:name w:val="984291CC0E1D47679464BB001587D100"/>
    <w:rsid w:val="006B0990"/>
  </w:style>
  <w:style w:type="paragraph" w:customStyle="1" w:styleId="40646CD03FA64AD99719571557762B97">
    <w:name w:val="40646CD03FA64AD99719571557762B97"/>
    <w:rsid w:val="006B0990"/>
  </w:style>
  <w:style w:type="paragraph" w:customStyle="1" w:styleId="8298B71C70524CDDBBAB3415552F9466">
    <w:name w:val="8298B71C70524CDDBBAB3415552F9466"/>
    <w:rsid w:val="006B0990"/>
  </w:style>
  <w:style w:type="paragraph" w:customStyle="1" w:styleId="C0F39AB689F84DC9BDC00F91FCE7CE11">
    <w:name w:val="C0F39AB689F84DC9BDC00F91FCE7CE11"/>
    <w:rsid w:val="006B0990"/>
  </w:style>
  <w:style w:type="paragraph" w:customStyle="1" w:styleId="FE51E4D02CC9486582C603A4E6FF139A">
    <w:name w:val="FE51E4D02CC9486582C603A4E6FF139A"/>
    <w:rsid w:val="006B0990"/>
  </w:style>
  <w:style w:type="paragraph" w:customStyle="1" w:styleId="A58543FA322B4D4EA300813ADC2F0CC7">
    <w:name w:val="A58543FA322B4D4EA300813ADC2F0CC7"/>
    <w:rsid w:val="006B0990"/>
  </w:style>
  <w:style w:type="paragraph" w:customStyle="1" w:styleId="902FCCE2D94846BE9F94B051ACE8A56E">
    <w:name w:val="902FCCE2D94846BE9F94B051ACE8A56E"/>
    <w:rsid w:val="006B0990"/>
  </w:style>
  <w:style w:type="paragraph" w:customStyle="1" w:styleId="2E5A26BAE8DF4917BA8B6F0095669DA1">
    <w:name w:val="2E5A26BAE8DF4917BA8B6F0095669DA1"/>
    <w:rsid w:val="006B0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14B1-3369-4854-89B7-D2881145F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ACE392-D62C-4C26-9ECC-19D6B69F4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BB4CB-A62E-429C-9A1A-9C3059912D1D}">
  <ds:schemaRefs>
    <ds:schemaRef ds:uri="http://schemas.microsoft.com/sharepoint/v3/contenttype/forms"/>
  </ds:schemaRefs>
</ds:datastoreItem>
</file>

<file path=customXml/itemProps4.xml><?xml version="1.0" encoding="utf-8"?>
<ds:datastoreItem xmlns:ds="http://schemas.openxmlformats.org/officeDocument/2006/customXml" ds:itemID="{970AE564-6133-44DC-AF84-424002F9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18359</Words>
  <Characters>10465</Characters>
  <Application>Microsoft Office Word</Application>
  <DocSecurity>0</DocSecurity>
  <Lines>87</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Iryna Gerasymenko</cp:lastModifiedBy>
  <cp:revision>2</cp:revision>
  <cp:lastPrinted>2018-04-27T08:51:00Z</cp:lastPrinted>
  <dcterms:created xsi:type="dcterms:W3CDTF">2018-04-27T08:51:00Z</dcterms:created>
  <dcterms:modified xsi:type="dcterms:W3CDTF">2018-04-27T08:51:00Z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