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33A0" w:rsidRPr="00565C00" w:rsidRDefault="000A33A0" w:rsidP="000A33A0">
      <w:pPr>
        <w:jc w:val="center"/>
        <w:rPr>
          <w:rFonts w:ascii="Times New Roman" w:hAnsi="Times New Roman" w:cs="Times New Roman"/>
          <w:b/>
          <w:lang w:val="en-US"/>
        </w:rPr>
      </w:pPr>
      <w:bookmarkStart w:id="0" w:name="_GoBack"/>
      <w:bookmarkEnd w:id="0"/>
      <w:r w:rsidRPr="00565C00">
        <w:rPr>
          <w:rFonts w:ascii="Times New Roman" w:hAnsi="Times New Roman" w:cs="Times New Roman"/>
          <w:b/>
          <w:lang w:val="en-US"/>
        </w:rPr>
        <w:t>Mission Agenda</w:t>
      </w:r>
    </w:p>
    <w:p w:rsidR="000A33A0" w:rsidRPr="00565C00" w:rsidRDefault="000A33A0" w:rsidP="000A33A0">
      <w:pPr>
        <w:jc w:val="center"/>
        <w:rPr>
          <w:rFonts w:ascii="Times New Roman" w:hAnsi="Times New Roman" w:cs="Times New Roman"/>
          <w:b/>
          <w:lang w:val="en-US"/>
        </w:rPr>
      </w:pPr>
      <w:r w:rsidRPr="00565C00">
        <w:rPr>
          <w:rFonts w:ascii="Times New Roman" w:hAnsi="Times New Roman" w:cs="Times New Roman"/>
          <w:b/>
          <w:lang w:val="en-US"/>
        </w:rPr>
        <w:t>of the International Consultant on Terminal Evaluation of the GEF Project “Enabling Transboundary Cooperation and Integrated Water Resources Management in Chu and Talas River Basins” Mr. Joshua Brann (accompanying interpreter is Mr</w:t>
      </w:r>
      <w:r w:rsidR="0098169F">
        <w:rPr>
          <w:rFonts w:ascii="Times New Roman" w:hAnsi="Times New Roman" w:cs="Times New Roman"/>
          <w:b/>
          <w:lang w:val="en-US"/>
        </w:rPr>
        <w:t xml:space="preserve">. </w:t>
      </w:r>
      <w:proofErr w:type="spellStart"/>
      <w:proofErr w:type="gramStart"/>
      <w:r w:rsidR="0098169F">
        <w:rPr>
          <w:rFonts w:ascii="Times New Roman" w:hAnsi="Times New Roman" w:cs="Times New Roman"/>
          <w:b/>
          <w:lang w:val="en-US"/>
        </w:rPr>
        <w:t>Tyngyz</w:t>
      </w:r>
      <w:proofErr w:type="spellEnd"/>
      <w:r w:rsidR="0098169F">
        <w:rPr>
          <w:rFonts w:ascii="Times New Roman" w:hAnsi="Times New Roman" w:cs="Times New Roman"/>
          <w:b/>
          <w:lang w:val="en-US"/>
        </w:rPr>
        <w:t xml:space="preserve"> </w:t>
      </w:r>
      <w:r w:rsidRPr="00565C00">
        <w:rPr>
          <w:rFonts w:ascii="Times New Roman" w:hAnsi="Times New Roman" w:cs="Times New Roman"/>
          <w:b/>
          <w:lang w:val="en-US"/>
        </w:rPr>
        <w:t>)</w:t>
      </w:r>
      <w:proofErr w:type="gramEnd"/>
      <w:r w:rsidRPr="00565C00">
        <w:rPr>
          <w:rFonts w:ascii="Times New Roman" w:hAnsi="Times New Roman" w:cs="Times New Roman"/>
          <w:b/>
          <w:lang w:val="en-US"/>
        </w:rPr>
        <w:t xml:space="preserve"> </w:t>
      </w:r>
    </w:p>
    <w:p w:rsidR="000A33A0" w:rsidRPr="00565C00" w:rsidRDefault="000A33A0" w:rsidP="000A33A0">
      <w:pPr>
        <w:jc w:val="center"/>
        <w:rPr>
          <w:rFonts w:ascii="Times New Roman" w:hAnsi="Times New Roman" w:cs="Times New Roman"/>
          <w:lang w:val="en-US"/>
        </w:rPr>
      </w:pPr>
      <w:r w:rsidRPr="00565C00">
        <w:rPr>
          <w:rFonts w:ascii="Times New Roman" w:hAnsi="Times New Roman" w:cs="Times New Roman"/>
          <w:lang w:val="en-US"/>
        </w:rPr>
        <w:t xml:space="preserve">  </w:t>
      </w:r>
      <w:r>
        <w:rPr>
          <w:rFonts w:ascii="Times New Roman" w:hAnsi="Times New Roman" w:cs="Times New Roman"/>
          <w:lang w:val="en-US"/>
        </w:rPr>
        <w:t>April 10</w:t>
      </w:r>
      <w:r w:rsidRPr="00565C00">
        <w:rPr>
          <w:rFonts w:ascii="Times New Roman" w:hAnsi="Times New Roman" w:cs="Times New Roman"/>
          <w:lang w:val="en-US"/>
        </w:rPr>
        <w:t xml:space="preserve"> – April 18, 2018 </w:t>
      </w:r>
    </w:p>
    <w:tbl>
      <w:tblPr>
        <w:tblStyle w:val="1"/>
        <w:tblW w:w="0" w:type="auto"/>
        <w:tblLook w:val="04A0" w:firstRow="1" w:lastRow="0" w:firstColumn="1" w:lastColumn="0" w:noHBand="0" w:noVBand="1"/>
      </w:tblPr>
      <w:tblGrid>
        <w:gridCol w:w="1696"/>
        <w:gridCol w:w="5103"/>
        <w:gridCol w:w="2546"/>
      </w:tblGrid>
      <w:tr w:rsidR="000A33A0" w:rsidRPr="003819F8" w:rsidTr="000A33A0">
        <w:tc>
          <w:tcPr>
            <w:tcW w:w="1696" w:type="dxa"/>
            <w:tcBorders>
              <w:bottom w:val="single" w:sz="4" w:space="0" w:color="auto"/>
            </w:tcBorders>
          </w:tcPr>
          <w:p w:rsidR="000A33A0" w:rsidRPr="003819F8" w:rsidRDefault="000A33A0" w:rsidP="004944F4">
            <w:pPr>
              <w:rPr>
                <w:b/>
                <w:lang w:val="en-US"/>
              </w:rPr>
            </w:pPr>
            <w:r w:rsidRPr="003819F8">
              <w:rPr>
                <w:b/>
                <w:lang w:val="en-US"/>
              </w:rPr>
              <w:t xml:space="preserve">Day and timing </w:t>
            </w:r>
          </w:p>
        </w:tc>
        <w:tc>
          <w:tcPr>
            <w:tcW w:w="5103" w:type="dxa"/>
            <w:tcBorders>
              <w:bottom w:val="single" w:sz="4" w:space="0" w:color="auto"/>
            </w:tcBorders>
          </w:tcPr>
          <w:p w:rsidR="000A33A0" w:rsidRPr="003819F8" w:rsidRDefault="000A33A0" w:rsidP="004944F4">
            <w:pPr>
              <w:jc w:val="center"/>
              <w:rPr>
                <w:b/>
                <w:lang w:val="en-US"/>
              </w:rPr>
            </w:pPr>
            <w:r w:rsidRPr="003819F8">
              <w:rPr>
                <w:b/>
                <w:lang w:val="en-US"/>
              </w:rPr>
              <w:t>Meeting, activity</w:t>
            </w:r>
          </w:p>
        </w:tc>
        <w:tc>
          <w:tcPr>
            <w:tcW w:w="2546" w:type="dxa"/>
            <w:tcBorders>
              <w:bottom w:val="single" w:sz="4" w:space="0" w:color="auto"/>
            </w:tcBorders>
          </w:tcPr>
          <w:p w:rsidR="000A33A0" w:rsidRPr="003819F8" w:rsidRDefault="000A33A0" w:rsidP="004944F4">
            <w:pPr>
              <w:jc w:val="center"/>
              <w:rPr>
                <w:b/>
                <w:lang w:val="en-US"/>
              </w:rPr>
            </w:pPr>
            <w:r>
              <w:rPr>
                <w:b/>
                <w:lang w:val="en-US"/>
              </w:rPr>
              <w:t xml:space="preserve">Place and </w:t>
            </w:r>
            <w:r w:rsidRPr="003819F8">
              <w:rPr>
                <w:b/>
                <w:lang w:val="en-US"/>
              </w:rPr>
              <w:t>Venue</w:t>
            </w:r>
          </w:p>
        </w:tc>
      </w:tr>
    </w:tbl>
    <w:tbl>
      <w:tblPr>
        <w:tblStyle w:val="TableGrid"/>
        <w:tblW w:w="0" w:type="auto"/>
        <w:tblLayout w:type="fixed"/>
        <w:tblLook w:val="04A0" w:firstRow="1" w:lastRow="0" w:firstColumn="1" w:lastColumn="0" w:noHBand="0" w:noVBand="1"/>
      </w:tblPr>
      <w:tblGrid>
        <w:gridCol w:w="1696"/>
        <w:gridCol w:w="5103"/>
        <w:gridCol w:w="2546"/>
      </w:tblGrid>
      <w:tr w:rsidR="000A33A0" w:rsidRPr="00565C00" w:rsidTr="000A33A0">
        <w:tc>
          <w:tcPr>
            <w:tcW w:w="9345" w:type="dxa"/>
            <w:gridSpan w:val="3"/>
            <w:shd w:val="clear" w:color="auto" w:fill="DEEAF6" w:themeFill="accent1" w:themeFillTint="33"/>
          </w:tcPr>
          <w:p w:rsidR="000A33A0" w:rsidRPr="00565C00" w:rsidRDefault="000A33A0" w:rsidP="004944F4">
            <w:pPr>
              <w:rPr>
                <w:rFonts w:ascii="Times New Roman" w:hAnsi="Times New Roman" w:cs="Times New Roman"/>
                <w:sz w:val="24"/>
                <w:szCs w:val="24"/>
                <w:lang w:val="en-US"/>
              </w:rPr>
            </w:pPr>
            <w:r>
              <w:rPr>
                <w:rFonts w:ascii="Times New Roman" w:hAnsi="Times New Roman" w:cs="Times New Roman"/>
                <w:sz w:val="24"/>
                <w:szCs w:val="24"/>
                <w:lang w:val="en-US"/>
              </w:rPr>
              <w:t>April 10</w:t>
            </w:r>
            <w:r w:rsidRPr="00565C00">
              <w:rPr>
                <w:rFonts w:ascii="Times New Roman" w:hAnsi="Times New Roman" w:cs="Times New Roman"/>
                <w:sz w:val="24"/>
                <w:szCs w:val="24"/>
                <w:lang w:val="en-US"/>
              </w:rPr>
              <w:t>, 2018</w:t>
            </w:r>
          </w:p>
        </w:tc>
      </w:tr>
      <w:tr w:rsidR="000A33A0" w:rsidRPr="00565C00" w:rsidTr="000A33A0">
        <w:trPr>
          <w:trHeight w:val="816"/>
        </w:trPr>
        <w:tc>
          <w:tcPr>
            <w:tcW w:w="1696" w:type="dxa"/>
            <w:tcBorders>
              <w:bottom w:val="single" w:sz="4" w:space="0" w:color="auto"/>
            </w:tcBorders>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Morning </w:t>
            </w:r>
          </w:p>
        </w:tc>
        <w:tc>
          <w:tcPr>
            <w:tcW w:w="5103" w:type="dxa"/>
            <w:tcBorders>
              <w:bottom w:val="single" w:sz="4" w:space="0" w:color="auto"/>
            </w:tcBorders>
          </w:tcPr>
          <w:p w:rsidR="000A33A0" w:rsidRPr="00565C00" w:rsidRDefault="000A33A0" w:rsidP="000A33A0">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Arrival to </w:t>
            </w:r>
            <w:r>
              <w:rPr>
                <w:rFonts w:ascii="Times New Roman" w:hAnsi="Times New Roman" w:cs="Times New Roman"/>
                <w:sz w:val="24"/>
                <w:szCs w:val="24"/>
                <w:lang w:val="en-US"/>
              </w:rPr>
              <w:t xml:space="preserve">Astana </w:t>
            </w:r>
          </w:p>
        </w:tc>
        <w:tc>
          <w:tcPr>
            <w:tcW w:w="2546" w:type="dxa"/>
            <w:tcBorders>
              <w:bottom w:val="single" w:sz="4" w:space="0" w:color="auto"/>
            </w:tcBorders>
          </w:tcPr>
          <w:p w:rsidR="000A33A0" w:rsidRPr="00565C00" w:rsidRDefault="000A33A0" w:rsidP="000A33A0">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Accommodation in Hotel </w:t>
            </w:r>
          </w:p>
        </w:tc>
      </w:tr>
      <w:tr w:rsidR="000A33A0" w:rsidRPr="00565C00" w:rsidTr="000A33A0">
        <w:trPr>
          <w:trHeight w:val="816"/>
        </w:trPr>
        <w:tc>
          <w:tcPr>
            <w:tcW w:w="1696" w:type="dxa"/>
            <w:tcBorders>
              <w:bottom w:val="single" w:sz="4" w:space="0" w:color="auto"/>
            </w:tcBorders>
          </w:tcPr>
          <w:p w:rsidR="000A33A0" w:rsidRPr="00565C00" w:rsidRDefault="000A33A0" w:rsidP="004944F4">
            <w:pPr>
              <w:jc w:val="center"/>
              <w:rPr>
                <w:rFonts w:ascii="Times New Roman" w:hAnsi="Times New Roman" w:cs="Times New Roman"/>
                <w:sz w:val="24"/>
                <w:szCs w:val="24"/>
                <w:lang w:val="en-US"/>
              </w:rPr>
            </w:pPr>
            <w:r>
              <w:rPr>
                <w:rFonts w:ascii="Times New Roman" w:hAnsi="Times New Roman" w:cs="Times New Roman"/>
                <w:sz w:val="24"/>
                <w:szCs w:val="24"/>
                <w:lang w:val="en-US"/>
              </w:rPr>
              <w:t>10:00-10:45</w:t>
            </w:r>
          </w:p>
        </w:tc>
        <w:tc>
          <w:tcPr>
            <w:tcW w:w="5103" w:type="dxa"/>
            <w:tcBorders>
              <w:bottom w:val="single" w:sz="4" w:space="0" w:color="auto"/>
            </w:tcBorders>
          </w:tcPr>
          <w:p w:rsidR="000A33A0" w:rsidRPr="00565C00" w:rsidRDefault="000A33A0" w:rsidP="000A33A0">
            <w:pPr>
              <w:rPr>
                <w:rFonts w:ascii="Times New Roman" w:hAnsi="Times New Roman" w:cs="Times New Roman"/>
                <w:b/>
                <w:sz w:val="24"/>
                <w:szCs w:val="24"/>
                <w:lang w:val="en-US"/>
              </w:rPr>
            </w:pPr>
            <w:r w:rsidRPr="00565C00">
              <w:rPr>
                <w:rFonts w:ascii="Times New Roman" w:hAnsi="Times New Roman" w:cs="Times New Roman"/>
                <w:b/>
                <w:sz w:val="24"/>
                <w:szCs w:val="24"/>
                <w:lang w:val="en-US"/>
              </w:rPr>
              <w:t>Courtesy meeting with UNDP Kazakhstan Senior Management</w:t>
            </w:r>
          </w:p>
          <w:p w:rsidR="000A33A0" w:rsidRPr="00565C00" w:rsidRDefault="000A33A0" w:rsidP="000A33A0">
            <w:pPr>
              <w:rPr>
                <w:rFonts w:ascii="Times New Roman" w:hAnsi="Times New Roman" w:cs="Times New Roman"/>
                <w:sz w:val="24"/>
                <w:szCs w:val="24"/>
                <w:lang w:val="en-US"/>
              </w:rPr>
            </w:pPr>
            <w:r w:rsidRPr="00565C00">
              <w:rPr>
                <w:rFonts w:ascii="Times New Roman" w:hAnsi="Times New Roman" w:cs="Times New Roman"/>
                <w:sz w:val="24"/>
                <w:szCs w:val="24"/>
                <w:lang w:val="en-US"/>
              </w:rPr>
              <w:t>Participants:</w:t>
            </w:r>
          </w:p>
          <w:p w:rsidR="000A33A0" w:rsidRPr="00565C00" w:rsidRDefault="000A33A0" w:rsidP="000A33A0">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Ms. Baigazina Victoria, UNDP Kazakhstan, </w:t>
            </w:r>
            <w:proofErr w:type="spellStart"/>
            <w:r w:rsidRPr="00565C00">
              <w:rPr>
                <w:rFonts w:ascii="Times New Roman" w:hAnsi="Times New Roman" w:cs="Times New Roman"/>
                <w:sz w:val="24"/>
                <w:szCs w:val="24"/>
                <w:lang w:val="en-US"/>
              </w:rPr>
              <w:t>Programme</w:t>
            </w:r>
            <w:proofErr w:type="spellEnd"/>
            <w:r w:rsidRPr="00565C00">
              <w:rPr>
                <w:rFonts w:ascii="Times New Roman" w:hAnsi="Times New Roman" w:cs="Times New Roman"/>
                <w:sz w:val="24"/>
                <w:szCs w:val="24"/>
                <w:lang w:val="en-US"/>
              </w:rPr>
              <w:t xml:space="preserve"> Associate</w:t>
            </w:r>
          </w:p>
          <w:p w:rsidR="000A33A0" w:rsidRPr="00565C00" w:rsidRDefault="000A33A0" w:rsidP="000A33A0">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Mr. </w:t>
            </w:r>
            <w:proofErr w:type="spellStart"/>
            <w:r w:rsidRPr="00565C00">
              <w:rPr>
                <w:rFonts w:ascii="Times New Roman" w:hAnsi="Times New Roman" w:cs="Times New Roman"/>
                <w:sz w:val="24"/>
                <w:szCs w:val="24"/>
                <w:lang w:val="en-US"/>
              </w:rPr>
              <w:t>Zhumabaev</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Yerlan</w:t>
            </w:r>
            <w:proofErr w:type="spellEnd"/>
            <w:r w:rsidRPr="00565C00">
              <w:rPr>
                <w:rFonts w:ascii="Times New Roman" w:hAnsi="Times New Roman" w:cs="Times New Roman"/>
                <w:sz w:val="24"/>
                <w:szCs w:val="24"/>
                <w:lang w:val="en-US"/>
              </w:rPr>
              <w:t>, Project Coordinator, UNDP Kazakhstan</w:t>
            </w:r>
          </w:p>
          <w:p w:rsidR="000A33A0" w:rsidRPr="00565C00" w:rsidRDefault="000A33A0" w:rsidP="000A33A0">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Mr. Ibrohimov Firuz, CTA </w:t>
            </w:r>
          </w:p>
          <w:p w:rsidR="000A33A0" w:rsidRPr="00565C00" w:rsidRDefault="000A33A0" w:rsidP="000A33A0">
            <w:pPr>
              <w:rPr>
                <w:rFonts w:ascii="Times New Roman" w:hAnsi="Times New Roman" w:cs="Times New Roman"/>
                <w:sz w:val="24"/>
                <w:szCs w:val="24"/>
                <w:lang w:val="en-US"/>
              </w:rPr>
            </w:pPr>
            <w:r w:rsidRPr="00565C00">
              <w:rPr>
                <w:rFonts w:ascii="Times New Roman" w:hAnsi="Times New Roman" w:cs="Times New Roman"/>
                <w:sz w:val="24"/>
                <w:szCs w:val="24"/>
                <w:lang w:val="en-US"/>
              </w:rPr>
              <w:t>Mr. Kauazov Azamat, Expert</w:t>
            </w:r>
          </w:p>
        </w:tc>
        <w:tc>
          <w:tcPr>
            <w:tcW w:w="2546" w:type="dxa"/>
            <w:tcBorders>
              <w:bottom w:val="single" w:sz="4" w:space="0" w:color="auto"/>
            </w:tcBorders>
          </w:tcPr>
          <w:p w:rsidR="000A33A0" w:rsidRPr="00565C00" w:rsidRDefault="000A33A0" w:rsidP="000A33A0">
            <w:pPr>
              <w:rPr>
                <w:rFonts w:ascii="Times New Roman" w:hAnsi="Times New Roman" w:cs="Times New Roman"/>
                <w:sz w:val="24"/>
                <w:szCs w:val="24"/>
                <w:lang w:val="en-US"/>
              </w:rPr>
            </w:pPr>
            <w:r w:rsidRPr="00565C00">
              <w:rPr>
                <w:rFonts w:ascii="Times New Roman" w:hAnsi="Times New Roman" w:cs="Times New Roman"/>
                <w:sz w:val="24"/>
                <w:szCs w:val="24"/>
                <w:lang w:val="en-US"/>
              </w:rPr>
              <w:t>UNDP Kazakhstan</w:t>
            </w:r>
          </w:p>
        </w:tc>
      </w:tr>
      <w:tr w:rsidR="000A33A0" w:rsidRPr="00565C00" w:rsidTr="000A33A0">
        <w:trPr>
          <w:trHeight w:val="816"/>
        </w:trPr>
        <w:tc>
          <w:tcPr>
            <w:tcW w:w="1696" w:type="dxa"/>
            <w:tcBorders>
              <w:bottom w:val="single" w:sz="4" w:space="0" w:color="auto"/>
            </w:tcBorders>
          </w:tcPr>
          <w:p w:rsidR="000A33A0" w:rsidRDefault="000A33A0" w:rsidP="008A529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sidR="00251ED7">
              <w:rPr>
                <w:rFonts w:ascii="Times New Roman" w:hAnsi="Times New Roman" w:cs="Times New Roman"/>
                <w:sz w:val="24"/>
                <w:szCs w:val="24"/>
                <w:lang w:val="en-US"/>
              </w:rPr>
              <w:t>1:30-12</w:t>
            </w:r>
            <w:r>
              <w:rPr>
                <w:rFonts w:ascii="Times New Roman" w:hAnsi="Times New Roman" w:cs="Times New Roman"/>
                <w:sz w:val="24"/>
                <w:szCs w:val="24"/>
                <w:lang w:val="en-US"/>
              </w:rPr>
              <w:t>:30</w:t>
            </w:r>
          </w:p>
        </w:tc>
        <w:tc>
          <w:tcPr>
            <w:tcW w:w="5103" w:type="dxa"/>
            <w:tcBorders>
              <w:bottom w:val="single" w:sz="4" w:space="0" w:color="auto"/>
            </w:tcBorders>
          </w:tcPr>
          <w:p w:rsidR="000A33A0" w:rsidRPr="00565C00" w:rsidRDefault="000A33A0" w:rsidP="00BC5F6B">
            <w:pPr>
              <w:rPr>
                <w:rFonts w:ascii="Times New Roman" w:hAnsi="Times New Roman" w:cs="Times New Roman"/>
                <w:b/>
                <w:sz w:val="24"/>
                <w:szCs w:val="24"/>
                <w:lang w:val="en-US"/>
              </w:rPr>
            </w:pPr>
            <w:r w:rsidRPr="00565C00">
              <w:rPr>
                <w:rFonts w:ascii="Times New Roman" w:hAnsi="Times New Roman" w:cs="Times New Roman"/>
                <w:b/>
                <w:sz w:val="24"/>
                <w:szCs w:val="24"/>
                <w:lang w:val="en-US"/>
              </w:rPr>
              <w:t xml:space="preserve">Meeting with Mr. </w:t>
            </w:r>
            <w:proofErr w:type="spellStart"/>
            <w:r w:rsidRPr="00565C00">
              <w:rPr>
                <w:rFonts w:ascii="Times New Roman" w:hAnsi="Times New Roman" w:cs="Times New Roman"/>
                <w:b/>
                <w:sz w:val="24"/>
                <w:szCs w:val="24"/>
                <w:lang w:val="en-US"/>
              </w:rPr>
              <w:t>Nisanbaev</w:t>
            </w:r>
            <w:proofErr w:type="spellEnd"/>
            <w:r w:rsidRPr="00565C00">
              <w:rPr>
                <w:rFonts w:ascii="Times New Roman" w:hAnsi="Times New Roman" w:cs="Times New Roman"/>
                <w:b/>
                <w:sz w:val="24"/>
                <w:szCs w:val="24"/>
                <w:lang w:val="en-US"/>
              </w:rPr>
              <w:t xml:space="preserve"> </w:t>
            </w:r>
            <w:proofErr w:type="spellStart"/>
            <w:r w:rsidRPr="00565C00">
              <w:rPr>
                <w:rFonts w:ascii="Times New Roman" w:hAnsi="Times New Roman" w:cs="Times New Roman"/>
                <w:b/>
                <w:sz w:val="24"/>
                <w:szCs w:val="24"/>
                <w:lang w:val="en-US"/>
              </w:rPr>
              <w:t>Erlan</w:t>
            </w:r>
            <w:proofErr w:type="spellEnd"/>
            <w:r w:rsidRPr="00565C00">
              <w:rPr>
                <w:rFonts w:ascii="Times New Roman" w:hAnsi="Times New Roman" w:cs="Times New Roman"/>
                <w:b/>
                <w:sz w:val="24"/>
                <w:szCs w:val="24"/>
                <w:lang w:val="en-US"/>
              </w:rPr>
              <w:t>, Co-Chair of CTWC</w:t>
            </w:r>
            <w:r w:rsidR="00231B6D">
              <w:rPr>
                <w:rFonts w:ascii="Times New Roman" w:hAnsi="Times New Roman" w:cs="Times New Roman"/>
                <w:b/>
                <w:sz w:val="24"/>
                <w:szCs w:val="24"/>
                <w:lang w:val="en-US"/>
              </w:rPr>
              <w:t>,</w:t>
            </w:r>
            <w:r w:rsidRPr="00565C00">
              <w:rPr>
                <w:rFonts w:ascii="Times New Roman" w:hAnsi="Times New Roman" w:cs="Times New Roman"/>
                <w:b/>
                <w:sz w:val="24"/>
                <w:szCs w:val="24"/>
                <w:lang w:val="en-US"/>
              </w:rPr>
              <w:t xml:space="preserve"> Vice Minister of Agriculture of the Republic of Kazakhstan</w:t>
            </w:r>
          </w:p>
          <w:p w:rsidR="000A33A0" w:rsidRPr="00565C00" w:rsidRDefault="000A33A0" w:rsidP="00BC5F6B">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Participants: </w:t>
            </w:r>
          </w:p>
          <w:p w:rsidR="000A33A0" w:rsidRPr="00565C00" w:rsidRDefault="000A33A0" w:rsidP="00BC5F6B">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Mr. </w:t>
            </w:r>
            <w:proofErr w:type="spellStart"/>
            <w:r w:rsidRPr="00565C00">
              <w:rPr>
                <w:rFonts w:ascii="Times New Roman" w:hAnsi="Times New Roman" w:cs="Times New Roman"/>
                <w:sz w:val="24"/>
                <w:szCs w:val="24"/>
                <w:lang w:val="en-US"/>
              </w:rPr>
              <w:t>Kovalj</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Igorj</w:t>
            </w:r>
            <w:proofErr w:type="spellEnd"/>
            <w:r w:rsidRPr="00565C00">
              <w:rPr>
                <w:rFonts w:ascii="Times New Roman" w:hAnsi="Times New Roman" w:cs="Times New Roman"/>
                <w:sz w:val="24"/>
                <w:szCs w:val="24"/>
                <w:lang w:val="en-US"/>
              </w:rPr>
              <w:t xml:space="preserve">, Director of the Department of Transboundary Rivers  </w:t>
            </w:r>
          </w:p>
          <w:p w:rsidR="000A33A0" w:rsidRPr="00565C00" w:rsidRDefault="000A33A0" w:rsidP="00BC5F6B">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Mr. </w:t>
            </w:r>
            <w:proofErr w:type="spellStart"/>
            <w:r w:rsidRPr="00565C00">
              <w:rPr>
                <w:rFonts w:ascii="Times New Roman" w:hAnsi="Times New Roman" w:cs="Times New Roman"/>
                <w:sz w:val="24"/>
                <w:szCs w:val="24"/>
                <w:lang w:val="en-US"/>
              </w:rPr>
              <w:t>Zhienbaev</w:t>
            </w:r>
            <w:proofErr w:type="spellEnd"/>
            <w:r w:rsidRPr="00565C00">
              <w:rPr>
                <w:rFonts w:ascii="Times New Roman" w:hAnsi="Times New Roman" w:cs="Times New Roman"/>
                <w:sz w:val="24"/>
                <w:szCs w:val="24"/>
                <w:lang w:val="en-US"/>
              </w:rPr>
              <w:t xml:space="preserve"> Muslim, Head of Transboundary Rivers Section </w:t>
            </w:r>
          </w:p>
          <w:p w:rsidR="000A33A0" w:rsidRPr="00565C00" w:rsidRDefault="000A33A0" w:rsidP="00BC5F6B">
            <w:pPr>
              <w:numPr>
                <w:ilvl w:val="12"/>
                <w:numId w:val="0"/>
              </w:numPr>
              <w:rPr>
                <w:rFonts w:ascii="Times New Roman" w:eastAsia="Times New Roman" w:hAnsi="Times New Roman" w:cs="Times New Roman"/>
                <w:sz w:val="24"/>
                <w:szCs w:val="24"/>
                <w:lang w:val="en-US" w:eastAsia="ru-RU"/>
              </w:rPr>
            </w:pPr>
            <w:r w:rsidRPr="00565C00">
              <w:rPr>
                <w:rFonts w:ascii="Times New Roman" w:eastAsia="Times New Roman" w:hAnsi="Times New Roman" w:cs="Times New Roman"/>
                <w:sz w:val="24"/>
                <w:szCs w:val="24"/>
                <w:lang w:val="en-US" w:eastAsia="ru-RU"/>
              </w:rPr>
              <w:t xml:space="preserve">Ms. </w:t>
            </w:r>
            <w:proofErr w:type="spellStart"/>
            <w:r w:rsidRPr="00565C00">
              <w:rPr>
                <w:rFonts w:ascii="Times New Roman" w:eastAsia="Times New Roman" w:hAnsi="Times New Roman" w:cs="Times New Roman"/>
                <w:sz w:val="24"/>
                <w:szCs w:val="24"/>
                <w:lang w:val="en-US" w:eastAsia="ru-RU"/>
              </w:rPr>
              <w:t>Kurmankulova</w:t>
            </w:r>
            <w:proofErr w:type="spellEnd"/>
            <w:r w:rsidRPr="00565C00">
              <w:rPr>
                <w:rFonts w:ascii="Times New Roman" w:eastAsia="Times New Roman" w:hAnsi="Times New Roman" w:cs="Times New Roman"/>
                <w:sz w:val="24"/>
                <w:szCs w:val="24"/>
                <w:lang w:val="en-US" w:eastAsia="ru-RU"/>
              </w:rPr>
              <w:t xml:space="preserve"> </w:t>
            </w:r>
            <w:proofErr w:type="spellStart"/>
            <w:r w:rsidRPr="00565C00">
              <w:rPr>
                <w:rFonts w:ascii="Times New Roman" w:eastAsia="Times New Roman" w:hAnsi="Times New Roman" w:cs="Times New Roman"/>
                <w:sz w:val="24"/>
                <w:szCs w:val="24"/>
                <w:lang w:val="en-US" w:eastAsia="ru-RU"/>
              </w:rPr>
              <w:t>Nazym</w:t>
            </w:r>
            <w:proofErr w:type="spellEnd"/>
          </w:p>
          <w:p w:rsidR="000A33A0" w:rsidRPr="00565C00" w:rsidRDefault="000A33A0" w:rsidP="00BC5F6B">
            <w:pPr>
              <w:rPr>
                <w:rFonts w:ascii="Times New Roman" w:hAnsi="Times New Roman" w:cs="Times New Roman"/>
                <w:b/>
                <w:sz w:val="24"/>
                <w:szCs w:val="24"/>
                <w:lang w:val="en-US"/>
              </w:rPr>
            </w:pPr>
            <w:r w:rsidRPr="00565C00">
              <w:rPr>
                <w:rFonts w:ascii="Times New Roman" w:eastAsia="Times New Roman" w:hAnsi="Times New Roman" w:cs="Times New Roman"/>
                <w:sz w:val="24"/>
                <w:szCs w:val="24"/>
                <w:lang w:val="en-US" w:eastAsia="ru-RU"/>
              </w:rPr>
              <w:t>3</w:t>
            </w:r>
            <w:r w:rsidRPr="00565C00">
              <w:rPr>
                <w:rFonts w:ascii="Times New Roman" w:eastAsia="Times New Roman" w:hAnsi="Times New Roman" w:cs="Times New Roman"/>
                <w:sz w:val="24"/>
                <w:szCs w:val="24"/>
                <w:vertAlign w:val="superscript"/>
                <w:lang w:val="en-US" w:eastAsia="ru-RU"/>
              </w:rPr>
              <w:t>rd</w:t>
            </w:r>
            <w:r w:rsidRPr="00565C00">
              <w:rPr>
                <w:rFonts w:ascii="Times New Roman" w:eastAsia="Times New Roman" w:hAnsi="Times New Roman" w:cs="Times New Roman"/>
                <w:sz w:val="24"/>
                <w:szCs w:val="24"/>
                <w:lang w:val="en-US" w:eastAsia="ru-RU"/>
              </w:rPr>
              <w:t xml:space="preserve"> Secretary of the Asia Cooperation Department of MFA</w:t>
            </w:r>
          </w:p>
        </w:tc>
        <w:tc>
          <w:tcPr>
            <w:tcW w:w="2546" w:type="dxa"/>
            <w:tcBorders>
              <w:bottom w:val="single" w:sz="4" w:space="0" w:color="auto"/>
            </w:tcBorders>
          </w:tcPr>
          <w:p w:rsidR="000A33A0" w:rsidRPr="00565C00" w:rsidRDefault="000A33A0" w:rsidP="00BC5F6B">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Ministry of Agriculture</w:t>
            </w:r>
            <w:r w:rsidR="008A5295">
              <w:rPr>
                <w:rFonts w:ascii="Times New Roman" w:hAnsi="Times New Roman" w:cs="Times New Roman"/>
                <w:sz w:val="24"/>
                <w:szCs w:val="24"/>
                <w:lang w:val="en-US"/>
              </w:rPr>
              <w:t xml:space="preserve"> in the House of Ministries – Gate 1</w:t>
            </w:r>
          </w:p>
        </w:tc>
      </w:tr>
      <w:tr w:rsidR="000A33A0" w:rsidRPr="00565C00" w:rsidTr="000A33A0">
        <w:trPr>
          <w:trHeight w:val="816"/>
        </w:trPr>
        <w:tc>
          <w:tcPr>
            <w:tcW w:w="1696" w:type="dxa"/>
            <w:tcBorders>
              <w:bottom w:val="single" w:sz="4" w:space="0" w:color="auto"/>
            </w:tcBorders>
          </w:tcPr>
          <w:p w:rsidR="000A33A0" w:rsidRDefault="00CD1372" w:rsidP="004944F4">
            <w:pPr>
              <w:jc w:val="center"/>
              <w:rPr>
                <w:rFonts w:ascii="Times New Roman" w:hAnsi="Times New Roman" w:cs="Times New Roman"/>
                <w:sz w:val="24"/>
                <w:szCs w:val="24"/>
                <w:lang w:val="en-US"/>
              </w:rPr>
            </w:pPr>
            <w:r>
              <w:rPr>
                <w:rFonts w:ascii="Times New Roman" w:hAnsi="Times New Roman" w:cs="Times New Roman"/>
                <w:sz w:val="24"/>
                <w:szCs w:val="24"/>
                <w:lang w:val="en-US"/>
              </w:rPr>
              <w:t>16:00-17:3</w:t>
            </w:r>
            <w:r w:rsidR="00231B6D">
              <w:rPr>
                <w:rFonts w:ascii="Times New Roman" w:hAnsi="Times New Roman" w:cs="Times New Roman"/>
                <w:sz w:val="24"/>
                <w:szCs w:val="24"/>
                <w:lang w:val="en-US"/>
              </w:rPr>
              <w:t>0</w:t>
            </w:r>
          </w:p>
        </w:tc>
        <w:tc>
          <w:tcPr>
            <w:tcW w:w="5103" w:type="dxa"/>
            <w:tcBorders>
              <w:bottom w:val="single" w:sz="4" w:space="0" w:color="auto"/>
            </w:tcBorders>
          </w:tcPr>
          <w:p w:rsidR="00231B6D" w:rsidRPr="00565C00" w:rsidRDefault="008A5295" w:rsidP="00231B6D">
            <w:pPr>
              <w:rPr>
                <w:rFonts w:ascii="Times New Roman" w:hAnsi="Times New Roman" w:cs="Times New Roman"/>
                <w:b/>
                <w:sz w:val="24"/>
                <w:szCs w:val="24"/>
                <w:lang w:val="en-US"/>
              </w:rPr>
            </w:pPr>
            <w:r w:rsidRPr="00565C00">
              <w:rPr>
                <w:rFonts w:ascii="Times New Roman" w:hAnsi="Times New Roman" w:cs="Times New Roman"/>
                <w:b/>
                <w:sz w:val="24"/>
                <w:szCs w:val="24"/>
                <w:lang w:val="en-US"/>
              </w:rPr>
              <w:t xml:space="preserve">Meeting with the representative of GEF OFP in the Ministry of Energy of </w:t>
            </w:r>
            <w:r>
              <w:rPr>
                <w:rFonts w:ascii="Times New Roman" w:hAnsi="Times New Roman" w:cs="Times New Roman"/>
                <w:b/>
                <w:sz w:val="24"/>
                <w:szCs w:val="24"/>
                <w:lang w:val="en-US"/>
              </w:rPr>
              <w:t xml:space="preserve">the </w:t>
            </w:r>
            <w:r w:rsidRPr="00565C00">
              <w:rPr>
                <w:rFonts w:ascii="Times New Roman" w:hAnsi="Times New Roman" w:cs="Times New Roman"/>
                <w:b/>
                <w:sz w:val="24"/>
                <w:szCs w:val="24"/>
                <w:lang w:val="en-US"/>
              </w:rPr>
              <w:t xml:space="preserve">Republic of Kazakhstan </w:t>
            </w:r>
            <w:r>
              <w:rPr>
                <w:rFonts w:ascii="Times New Roman" w:hAnsi="Times New Roman" w:cs="Times New Roman"/>
                <w:b/>
                <w:sz w:val="24"/>
                <w:szCs w:val="24"/>
                <w:lang w:val="en-US"/>
              </w:rPr>
              <w:t xml:space="preserve">and </w:t>
            </w:r>
            <w:r w:rsidR="00231B6D" w:rsidRPr="00565C00">
              <w:rPr>
                <w:rFonts w:ascii="Times New Roman" w:hAnsi="Times New Roman" w:cs="Times New Roman"/>
                <w:b/>
                <w:sz w:val="24"/>
                <w:szCs w:val="24"/>
                <w:lang w:val="en-US"/>
              </w:rPr>
              <w:t xml:space="preserve">Deputy Director General of the </w:t>
            </w:r>
            <w:proofErr w:type="spellStart"/>
            <w:r w:rsidR="00231B6D" w:rsidRPr="00565C00">
              <w:rPr>
                <w:rFonts w:ascii="Times New Roman" w:hAnsi="Times New Roman" w:cs="Times New Roman"/>
                <w:b/>
                <w:sz w:val="24"/>
                <w:szCs w:val="24"/>
                <w:lang w:val="en-US"/>
              </w:rPr>
              <w:t>Kazhydromet</w:t>
            </w:r>
            <w:proofErr w:type="spellEnd"/>
            <w:r w:rsidR="00231B6D" w:rsidRPr="00565C00">
              <w:rPr>
                <w:rFonts w:ascii="Times New Roman" w:hAnsi="Times New Roman" w:cs="Times New Roman"/>
                <w:b/>
                <w:sz w:val="24"/>
                <w:szCs w:val="24"/>
                <w:lang w:val="en-US"/>
              </w:rPr>
              <w:t xml:space="preserve"> Ms. Danara </w:t>
            </w:r>
            <w:proofErr w:type="spellStart"/>
            <w:r w:rsidR="00231B6D" w:rsidRPr="00565C00">
              <w:rPr>
                <w:rFonts w:ascii="Times New Roman" w:hAnsi="Times New Roman" w:cs="Times New Roman"/>
                <w:b/>
                <w:sz w:val="24"/>
                <w:szCs w:val="24"/>
                <w:lang w:val="en-US"/>
              </w:rPr>
              <w:t>Alimbaeva</w:t>
            </w:r>
            <w:proofErr w:type="spellEnd"/>
            <w:r w:rsidR="00231B6D" w:rsidRPr="00565C00">
              <w:rPr>
                <w:rFonts w:ascii="Times New Roman" w:hAnsi="Times New Roman" w:cs="Times New Roman"/>
                <w:b/>
                <w:sz w:val="24"/>
                <w:szCs w:val="24"/>
                <w:lang w:val="en-US"/>
              </w:rPr>
              <w:t xml:space="preserve"> </w:t>
            </w:r>
          </w:p>
          <w:p w:rsidR="00231B6D" w:rsidRPr="00565C00" w:rsidRDefault="00231B6D" w:rsidP="00231B6D">
            <w:pPr>
              <w:rPr>
                <w:rFonts w:ascii="Times New Roman" w:hAnsi="Times New Roman" w:cs="Times New Roman"/>
                <w:sz w:val="24"/>
                <w:szCs w:val="24"/>
                <w:lang w:val="en-US"/>
              </w:rPr>
            </w:pPr>
            <w:r w:rsidRPr="00565C00">
              <w:rPr>
                <w:rFonts w:ascii="Times New Roman" w:hAnsi="Times New Roman" w:cs="Times New Roman"/>
                <w:sz w:val="24"/>
                <w:szCs w:val="24"/>
                <w:lang w:val="en-US"/>
              </w:rPr>
              <w:t>Participants:</w:t>
            </w:r>
          </w:p>
          <w:p w:rsidR="008A5295" w:rsidRPr="00565C00" w:rsidRDefault="008A5295" w:rsidP="008A5295">
            <w:pPr>
              <w:pStyle w:val="Footer"/>
              <w:rPr>
                <w:rFonts w:ascii="Times New Roman" w:eastAsia="Times New Roman" w:hAnsi="Times New Roman" w:cs="Times New Roman"/>
                <w:sz w:val="24"/>
                <w:szCs w:val="24"/>
                <w:lang w:val="en-US" w:eastAsia="ru-RU"/>
              </w:rPr>
            </w:pPr>
            <w:r w:rsidRPr="00565C00">
              <w:rPr>
                <w:rFonts w:ascii="Times New Roman" w:eastAsia="Times New Roman" w:hAnsi="Times New Roman" w:cs="Times New Roman"/>
                <w:sz w:val="24"/>
                <w:szCs w:val="24"/>
                <w:lang w:val="en-US" w:eastAsia="ru-RU"/>
              </w:rPr>
              <w:t xml:space="preserve">Ms. </w:t>
            </w:r>
            <w:proofErr w:type="spellStart"/>
            <w:r w:rsidRPr="00565C00">
              <w:rPr>
                <w:rFonts w:ascii="Times New Roman" w:eastAsia="Times New Roman" w:hAnsi="Times New Roman" w:cs="Times New Roman"/>
                <w:sz w:val="24"/>
                <w:szCs w:val="24"/>
                <w:lang w:val="en-US" w:eastAsia="ru-RU"/>
              </w:rPr>
              <w:t>Shakirova</w:t>
            </w:r>
            <w:proofErr w:type="spellEnd"/>
            <w:r w:rsidRPr="00565C00">
              <w:rPr>
                <w:rFonts w:ascii="Times New Roman" w:eastAsia="Times New Roman" w:hAnsi="Times New Roman" w:cs="Times New Roman"/>
                <w:sz w:val="24"/>
                <w:szCs w:val="24"/>
                <w:lang w:val="en-US" w:eastAsia="ru-RU"/>
              </w:rPr>
              <w:t xml:space="preserve"> </w:t>
            </w:r>
            <w:proofErr w:type="spellStart"/>
            <w:r w:rsidRPr="00565C00">
              <w:rPr>
                <w:rFonts w:ascii="Times New Roman" w:eastAsia="Times New Roman" w:hAnsi="Times New Roman" w:cs="Times New Roman"/>
                <w:sz w:val="24"/>
                <w:szCs w:val="24"/>
                <w:lang w:val="en-US" w:eastAsia="ru-RU"/>
              </w:rPr>
              <w:t>Torgyn</w:t>
            </w:r>
            <w:proofErr w:type="spellEnd"/>
            <w:r w:rsidRPr="00565C00">
              <w:rPr>
                <w:rFonts w:ascii="Times New Roman" w:eastAsia="Times New Roman" w:hAnsi="Times New Roman" w:cs="Times New Roman"/>
                <w:sz w:val="24"/>
                <w:szCs w:val="24"/>
                <w:lang w:val="en-US" w:eastAsia="ru-RU"/>
              </w:rPr>
              <w:t xml:space="preserve">, Head of Environmental Monitoring Department </w:t>
            </w:r>
          </w:p>
          <w:p w:rsidR="008A5295" w:rsidRPr="00565C00" w:rsidRDefault="008A5295" w:rsidP="008A5295">
            <w:pPr>
              <w:pStyle w:val="Footer"/>
              <w:rPr>
                <w:rFonts w:ascii="Times New Roman" w:hAnsi="Times New Roman" w:cs="Times New Roman"/>
                <w:sz w:val="24"/>
                <w:szCs w:val="24"/>
                <w:lang w:val="en-GB"/>
              </w:rPr>
            </w:pPr>
            <w:r w:rsidRPr="00565C00">
              <w:rPr>
                <w:rFonts w:ascii="Times New Roman" w:hAnsi="Times New Roman" w:cs="Times New Roman"/>
                <w:sz w:val="24"/>
                <w:szCs w:val="24"/>
                <w:lang w:val="en-GB"/>
              </w:rPr>
              <w:t xml:space="preserve">Ms. </w:t>
            </w:r>
            <w:proofErr w:type="spellStart"/>
            <w:r w:rsidRPr="00565C00">
              <w:rPr>
                <w:rFonts w:ascii="Times New Roman" w:hAnsi="Times New Roman" w:cs="Times New Roman"/>
                <w:sz w:val="24"/>
                <w:szCs w:val="24"/>
                <w:lang w:val="en-GB"/>
              </w:rPr>
              <w:t>Sakabaeva</w:t>
            </w:r>
            <w:proofErr w:type="spellEnd"/>
            <w:r w:rsidRPr="00565C00">
              <w:rPr>
                <w:rFonts w:ascii="Times New Roman" w:hAnsi="Times New Roman" w:cs="Times New Roman"/>
                <w:sz w:val="24"/>
                <w:szCs w:val="24"/>
                <w:lang w:val="en-GB"/>
              </w:rPr>
              <w:t xml:space="preserve"> Alena,  Chief Expert, Environmental Monitoring Unit, Environmental Monitoring and Information Department</w:t>
            </w:r>
          </w:p>
          <w:p w:rsidR="008A5295" w:rsidRDefault="008A5295" w:rsidP="008A5295">
            <w:pPr>
              <w:numPr>
                <w:ilvl w:val="12"/>
                <w:numId w:val="0"/>
              </w:numPr>
              <w:rPr>
                <w:rFonts w:ascii="Times New Roman" w:hAnsi="Times New Roman" w:cs="Times New Roman"/>
                <w:sz w:val="24"/>
                <w:szCs w:val="24"/>
                <w:lang w:val="en-GB"/>
              </w:rPr>
            </w:pPr>
            <w:r w:rsidRPr="00565C00">
              <w:rPr>
                <w:rFonts w:ascii="Times New Roman" w:hAnsi="Times New Roman" w:cs="Times New Roman"/>
                <w:sz w:val="24"/>
                <w:szCs w:val="24"/>
                <w:lang w:val="en-GB"/>
              </w:rPr>
              <w:t xml:space="preserve">Mr. </w:t>
            </w:r>
            <w:proofErr w:type="spellStart"/>
            <w:r w:rsidRPr="00565C00">
              <w:rPr>
                <w:rFonts w:ascii="Times New Roman" w:hAnsi="Times New Roman" w:cs="Times New Roman"/>
                <w:sz w:val="24"/>
                <w:szCs w:val="24"/>
                <w:lang w:val="en-GB"/>
              </w:rPr>
              <w:t>Ermekbaev</w:t>
            </w:r>
            <w:proofErr w:type="spellEnd"/>
            <w:r w:rsidRPr="00565C00">
              <w:rPr>
                <w:rFonts w:ascii="Times New Roman" w:hAnsi="Times New Roman" w:cs="Times New Roman"/>
                <w:sz w:val="24"/>
                <w:szCs w:val="24"/>
                <w:lang w:val="en-GB"/>
              </w:rPr>
              <w:t xml:space="preserve"> </w:t>
            </w:r>
            <w:proofErr w:type="spellStart"/>
            <w:r w:rsidRPr="00565C00">
              <w:rPr>
                <w:rFonts w:ascii="Times New Roman" w:hAnsi="Times New Roman" w:cs="Times New Roman"/>
                <w:sz w:val="24"/>
                <w:szCs w:val="24"/>
                <w:lang w:val="en-GB"/>
              </w:rPr>
              <w:t>Erzhan</w:t>
            </w:r>
            <w:proofErr w:type="spellEnd"/>
            <w:r w:rsidRPr="00565C00">
              <w:rPr>
                <w:rFonts w:ascii="Times New Roman" w:eastAsia="Times New Roman" w:hAnsi="Times New Roman" w:cs="Times New Roman"/>
                <w:sz w:val="24"/>
                <w:szCs w:val="24"/>
                <w:lang w:val="en-GB"/>
              </w:rPr>
              <w:t>,</w:t>
            </w:r>
            <w:r w:rsidRPr="00565C00">
              <w:rPr>
                <w:rFonts w:ascii="Times New Roman" w:hAnsi="Times New Roman" w:cs="Times New Roman"/>
                <w:sz w:val="24"/>
                <w:szCs w:val="24"/>
                <w:lang w:val="en-GB"/>
              </w:rPr>
              <w:t xml:space="preserve"> Head</w:t>
            </w:r>
            <w:r>
              <w:rPr>
                <w:rFonts w:ascii="Times New Roman" w:hAnsi="Times New Roman" w:cs="Times New Roman"/>
                <w:sz w:val="24"/>
                <w:szCs w:val="24"/>
                <w:lang w:val="en-GB"/>
              </w:rPr>
              <w:t>, Strategic Planning Department</w:t>
            </w:r>
          </w:p>
          <w:p w:rsidR="00231B6D" w:rsidRPr="00565C00" w:rsidRDefault="00231B6D" w:rsidP="008A5295">
            <w:pPr>
              <w:numPr>
                <w:ilvl w:val="12"/>
                <w:numId w:val="0"/>
              </w:numPr>
              <w:rPr>
                <w:rFonts w:ascii="Times New Roman" w:eastAsia="Times New Roman" w:hAnsi="Times New Roman" w:cs="Times New Roman"/>
                <w:sz w:val="24"/>
                <w:szCs w:val="24"/>
                <w:lang w:val="en-US" w:eastAsia="ru-RU"/>
              </w:rPr>
            </w:pPr>
            <w:r w:rsidRPr="00565C00">
              <w:rPr>
                <w:rFonts w:ascii="Times New Roman" w:eastAsia="Times New Roman" w:hAnsi="Times New Roman" w:cs="Times New Roman"/>
                <w:sz w:val="24"/>
                <w:szCs w:val="24"/>
                <w:lang w:val="en-US" w:eastAsia="ru-RU"/>
              </w:rPr>
              <w:t xml:space="preserve">Mr. </w:t>
            </w:r>
            <w:proofErr w:type="spellStart"/>
            <w:r w:rsidRPr="00565C00">
              <w:rPr>
                <w:rFonts w:ascii="Times New Roman" w:eastAsia="Times New Roman" w:hAnsi="Times New Roman" w:cs="Times New Roman"/>
                <w:sz w:val="24"/>
                <w:szCs w:val="24"/>
                <w:lang w:val="en-US" w:eastAsia="ru-RU"/>
              </w:rPr>
              <w:t>Bazarbaev</w:t>
            </w:r>
            <w:proofErr w:type="spellEnd"/>
            <w:r w:rsidRPr="00565C00">
              <w:rPr>
                <w:rFonts w:ascii="Times New Roman" w:eastAsia="Times New Roman" w:hAnsi="Times New Roman" w:cs="Times New Roman"/>
                <w:sz w:val="24"/>
                <w:szCs w:val="24"/>
                <w:lang w:val="en-US" w:eastAsia="ru-RU"/>
              </w:rPr>
              <w:t xml:space="preserve"> </w:t>
            </w:r>
            <w:proofErr w:type="spellStart"/>
            <w:r w:rsidRPr="00565C00">
              <w:rPr>
                <w:rFonts w:ascii="Times New Roman" w:eastAsia="Times New Roman" w:hAnsi="Times New Roman" w:cs="Times New Roman"/>
                <w:sz w:val="24"/>
                <w:szCs w:val="24"/>
                <w:lang w:val="en-US" w:eastAsia="ru-RU"/>
              </w:rPr>
              <w:t>Sapar</w:t>
            </w:r>
            <w:proofErr w:type="spellEnd"/>
            <w:r w:rsidRPr="00565C00">
              <w:rPr>
                <w:rFonts w:ascii="Times New Roman" w:eastAsia="Times New Roman" w:hAnsi="Times New Roman" w:cs="Times New Roman"/>
                <w:sz w:val="24"/>
                <w:szCs w:val="24"/>
                <w:lang w:val="en-US" w:eastAsia="ru-RU"/>
              </w:rPr>
              <w:t>,</w:t>
            </w:r>
          </w:p>
          <w:p w:rsidR="00231B6D" w:rsidRPr="00565C00" w:rsidRDefault="00231B6D" w:rsidP="00231B6D">
            <w:pPr>
              <w:rPr>
                <w:rFonts w:ascii="Times New Roman" w:hAnsi="Times New Roman" w:cs="Times New Roman"/>
                <w:sz w:val="24"/>
                <w:szCs w:val="24"/>
                <w:lang w:val="en-GB"/>
              </w:rPr>
            </w:pPr>
            <w:r w:rsidRPr="00565C00">
              <w:rPr>
                <w:rFonts w:ascii="Times New Roman" w:eastAsia="Times New Roman" w:hAnsi="Times New Roman" w:cs="Times New Roman"/>
                <w:sz w:val="24"/>
                <w:szCs w:val="24"/>
                <w:lang w:val="en-US" w:eastAsia="ru-RU"/>
              </w:rPr>
              <w:t>Head of the Hydrological Monitoring Department</w:t>
            </w:r>
          </w:p>
          <w:p w:rsidR="00231B6D" w:rsidRPr="00565C00" w:rsidRDefault="00231B6D" w:rsidP="00231B6D">
            <w:pPr>
              <w:rPr>
                <w:rFonts w:ascii="Times New Roman" w:hAnsi="Times New Roman" w:cs="Times New Roman"/>
                <w:sz w:val="24"/>
                <w:szCs w:val="24"/>
                <w:lang w:val="en-GB"/>
              </w:rPr>
            </w:pPr>
            <w:r w:rsidRPr="00565C00">
              <w:rPr>
                <w:rFonts w:ascii="Times New Roman" w:hAnsi="Times New Roman" w:cs="Times New Roman"/>
                <w:sz w:val="24"/>
                <w:szCs w:val="24"/>
                <w:lang w:val="en-GB"/>
              </w:rPr>
              <w:t xml:space="preserve">Ms. </w:t>
            </w:r>
            <w:proofErr w:type="spellStart"/>
            <w:r w:rsidRPr="00565C00">
              <w:rPr>
                <w:rFonts w:ascii="Times New Roman" w:hAnsi="Times New Roman" w:cs="Times New Roman"/>
                <w:sz w:val="24"/>
                <w:szCs w:val="24"/>
                <w:lang w:val="en-GB"/>
              </w:rPr>
              <w:t>Ortbaeva</w:t>
            </w:r>
            <w:proofErr w:type="spellEnd"/>
            <w:r w:rsidRPr="00565C00">
              <w:rPr>
                <w:rFonts w:ascii="Times New Roman" w:hAnsi="Times New Roman" w:cs="Times New Roman"/>
                <w:sz w:val="24"/>
                <w:szCs w:val="24"/>
                <w:lang w:val="en-GB"/>
              </w:rPr>
              <w:t xml:space="preserve"> </w:t>
            </w:r>
            <w:proofErr w:type="spellStart"/>
            <w:r w:rsidRPr="00565C00">
              <w:rPr>
                <w:rFonts w:ascii="Times New Roman" w:hAnsi="Times New Roman" w:cs="Times New Roman"/>
                <w:sz w:val="24"/>
                <w:szCs w:val="24"/>
                <w:lang w:val="en-GB"/>
              </w:rPr>
              <w:t>Ainur</w:t>
            </w:r>
            <w:proofErr w:type="spellEnd"/>
            <w:r w:rsidRPr="00565C00">
              <w:rPr>
                <w:rFonts w:ascii="Times New Roman" w:hAnsi="Times New Roman" w:cs="Times New Roman"/>
                <w:sz w:val="24"/>
                <w:szCs w:val="24"/>
                <w:lang w:val="en-GB"/>
              </w:rPr>
              <w:t>, Lead Engineer, Environmental Information Unit,</w:t>
            </w:r>
          </w:p>
          <w:p w:rsidR="00231B6D" w:rsidRPr="00565C00" w:rsidRDefault="00231B6D" w:rsidP="00231B6D">
            <w:pPr>
              <w:rPr>
                <w:rFonts w:ascii="Times New Roman" w:eastAsia="Times New Roman" w:hAnsi="Times New Roman" w:cs="Times New Roman"/>
                <w:sz w:val="24"/>
                <w:szCs w:val="24"/>
                <w:lang w:val="en-US" w:eastAsia="ru-RU"/>
              </w:rPr>
            </w:pPr>
            <w:r w:rsidRPr="00565C00">
              <w:rPr>
                <w:rFonts w:ascii="Times New Roman" w:eastAsia="Times New Roman" w:hAnsi="Times New Roman" w:cs="Times New Roman"/>
                <w:sz w:val="24"/>
                <w:szCs w:val="24"/>
                <w:lang w:val="en-US" w:eastAsia="ru-RU"/>
              </w:rPr>
              <w:t xml:space="preserve">Ms. </w:t>
            </w:r>
            <w:proofErr w:type="spellStart"/>
            <w:r w:rsidRPr="00565C00">
              <w:rPr>
                <w:rFonts w:ascii="Times New Roman" w:eastAsia="Times New Roman" w:hAnsi="Times New Roman" w:cs="Times New Roman"/>
                <w:sz w:val="24"/>
                <w:szCs w:val="24"/>
                <w:lang w:val="en-US" w:eastAsia="ru-RU"/>
              </w:rPr>
              <w:t>Jandildina</w:t>
            </w:r>
            <w:proofErr w:type="spellEnd"/>
            <w:r w:rsidRPr="00565C00">
              <w:rPr>
                <w:rFonts w:ascii="Times New Roman" w:eastAsia="Times New Roman" w:hAnsi="Times New Roman" w:cs="Times New Roman"/>
                <w:sz w:val="24"/>
                <w:szCs w:val="24"/>
                <w:lang w:val="en-US" w:eastAsia="ru-RU"/>
              </w:rPr>
              <w:t xml:space="preserve"> </w:t>
            </w:r>
            <w:proofErr w:type="spellStart"/>
            <w:r w:rsidRPr="00565C00">
              <w:rPr>
                <w:rFonts w:ascii="Times New Roman" w:eastAsia="Times New Roman" w:hAnsi="Times New Roman" w:cs="Times New Roman"/>
                <w:sz w:val="24"/>
                <w:szCs w:val="24"/>
                <w:lang w:val="en-US" w:eastAsia="ru-RU"/>
              </w:rPr>
              <w:t>Akbayan</w:t>
            </w:r>
            <w:proofErr w:type="spellEnd"/>
            <w:r w:rsidRPr="00565C00">
              <w:rPr>
                <w:rFonts w:ascii="Times New Roman" w:eastAsia="Times New Roman" w:hAnsi="Times New Roman" w:cs="Times New Roman"/>
                <w:sz w:val="24"/>
                <w:szCs w:val="24"/>
                <w:lang w:val="en-US" w:eastAsia="ru-RU"/>
              </w:rPr>
              <w:t>,</w:t>
            </w:r>
          </w:p>
          <w:p w:rsidR="000A33A0" w:rsidRPr="00565C00" w:rsidRDefault="00231B6D" w:rsidP="00231B6D">
            <w:pPr>
              <w:rPr>
                <w:rFonts w:ascii="Times New Roman" w:hAnsi="Times New Roman" w:cs="Times New Roman"/>
                <w:b/>
                <w:sz w:val="24"/>
                <w:szCs w:val="24"/>
                <w:lang w:val="en-US"/>
              </w:rPr>
            </w:pPr>
            <w:r w:rsidRPr="00565C00">
              <w:rPr>
                <w:rFonts w:ascii="Times New Roman" w:eastAsia="Times New Roman" w:hAnsi="Times New Roman" w:cs="Times New Roman"/>
                <w:sz w:val="24"/>
                <w:szCs w:val="24"/>
                <w:lang w:val="en-US" w:eastAsia="ru-RU"/>
              </w:rPr>
              <w:t>Head of the Department of Methodological Support of Environmental Monitoring</w:t>
            </w:r>
          </w:p>
        </w:tc>
        <w:tc>
          <w:tcPr>
            <w:tcW w:w="2546" w:type="dxa"/>
            <w:tcBorders>
              <w:bottom w:val="single" w:sz="4" w:space="0" w:color="auto"/>
            </w:tcBorders>
          </w:tcPr>
          <w:p w:rsidR="000A33A0" w:rsidRPr="00565C00" w:rsidRDefault="0098169F" w:rsidP="000A33A0">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Kazhydromet</w:t>
            </w:r>
            <w:proofErr w:type="spellEnd"/>
            <w:r>
              <w:rPr>
                <w:rFonts w:ascii="Times New Roman" w:hAnsi="Times New Roman" w:cs="Times New Roman"/>
                <w:sz w:val="24"/>
                <w:szCs w:val="24"/>
                <w:lang w:val="en-US"/>
              </w:rPr>
              <w:t xml:space="preserve"> </w:t>
            </w:r>
          </w:p>
        </w:tc>
      </w:tr>
      <w:tr w:rsidR="000A33A0" w:rsidRPr="00565C00" w:rsidTr="000A33A0">
        <w:tc>
          <w:tcPr>
            <w:tcW w:w="9345" w:type="dxa"/>
            <w:gridSpan w:val="3"/>
            <w:shd w:val="clear" w:color="auto" w:fill="DEEAF6" w:themeFill="accent1" w:themeFillTint="33"/>
          </w:tcPr>
          <w:p w:rsidR="000A33A0" w:rsidRPr="00565C00" w:rsidRDefault="000A33A0" w:rsidP="002F4C21">
            <w:pPr>
              <w:rPr>
                <w:rFonts w:ascii="Times New Roman" w:hAnsi="Times New Roman" w:cs="Times New Roman"/>
                <w:sz w:val="24"/>
                <w:szCs w:val="24"/>
                <w:lang w:val="en-US"/>
              </w:rPr>
            </w:pPr>
            <w:r>
              <w:rPr>
                <w:rFonts w:ascii="Times New Roman" w:hAnsi="Times New Roman" w:cs="Times New Roman"/>
                <w:sz w:val="24"/>
                <w:szCs w:val="24"/>
                <w:lang w:val="en-US"/>
              </w:rPr>
              <w:t>April 11</w:t>
            </w:r>
            <w:r w:rsidRPr="00565C00">
              <w:rPr>
                <w:rFonts w:ascii="Times New Roman" w:hAnsi="Times New Roman" w:cs="Times New Roman"/>
                <w:sz w:val="24"/>
                <w:szCs w:val="24"/>
                <w:lang w:val="en-US"/>
              </w:rPr>
              <w:t>, 2018</w:t>
            </w:r>
          </w:p>
        </w:tc>
      </w:tr>
      <w:tr w:rsidR="000A33A0" w:rsidRPr="00565C00" w:rsidTr="000A33A0">
        <w:trPr>
          <w:trHeight w:val="816"/>
        </w:trPr>
        <w:tc>
          <w:tcPr>
            <w:tcW w:w="1696" w:type="dxa"/>
            <w:tcBorders>
              <w:bottom w:val="single" w:sz="4" w:space="0" w:color="auto"/>
            </w:tcBorders>
          </w:tcPr>
          <w:p w:rsidR="000A33A0" w:rsidRDefault="00231B6D" w:rsidP="004944F4">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10:10-11:40</w:t>
            </w:r>
          </w:p>
        </w:tc>
        <w:tc>
          <w:tcPr>
            <w:tcW w:w="5103" w:type="dxa"/>
            <w:tcBorders>
              <w:bottom w:val="single" w:sz="4" w:space="0" w:color="auto"/>
            </w:tcBorders>
          </w:tcPr>
          <w:p w:rsidR="000A33A0" w:rsidRPr="00231B6D" w:rsidRDefault="00231B6D" w:rsidP="000A33A0">
            <w:pPr>
              <w:rPr>
                <w:rFonts w:ascii="Times New Roman" w:hAnsi="Times New Roman" w:cs="Times New Roman"/>
                <w:sz w:val="24"/>
                <w:szCs w:val="24"/>
                <w:lang w:val="en-US"/>
              </w:rPr>
            </w:pPr>
            <w:r w:rsidRPr="00231B6D">
              <w:rPr>
                <w:rFonts w:ascii="Times New Roman" w:hAnsi="Times New Roman" w:cs="Times New Roman"/>
                <w:sz w:val="24"/>
                <w:szCs w:val="24"/>
                <w:lang w:val="en-US"/>
              </w:rPr>
              <w:t xml:space="preserve">Flight from Astana to </w:t>
            </w:r>
            <w:proofErr w:type="spellStart"/>
            <w:r w:rsidRPr="00231B6D">
              <w:rPr>
                <w:rFonts w:ascii="Times New Roman" w:hAnsi="Times New Roman" w:cs="Times New Roman"/>
                <w:sz w:val="24"/>
                <w:szCs w:val="24"/>
                <w:lang w:val="en-US"/>
              </w:rPr>
              <w:t>Taraz</w:t>
            </w:r>
            <w:proofErr w:type="spellEnd"/>
          </w:p>
        </w:tc>
        <w:tc>
          <w:tcPr>
            <w:tcW w:w="2546" w:type="dxa"/>
            <w:tcBorders>
              <w:bottom w:val="single" w:sz="4" w:space="0" w:color="auto"/>
            </w:tcBorders>
          </w:tcPr>
          <w:p w:rsidR="000A33A0" w:rsidRPr="00565C00" w:rsidRDefault="000A33A0" w:rsidP="000A33A0">
            <w:pPr>
              <w:jc w:val="center"/>
              <w:rPr>
                <w:rFonts w:ascii="Times New Roman" w:hAnsi="Times New Roman" w:cs="Times New Roman"/>
                <w:sz w:val="24"/>
                <w:szCs w:val="24"/>
                <w:lang w:val="en-US"/>
              </w:rPr>
            </w:pPr>
          </w:p>
        </w:tc>
      </w:tr>
      <w:tr w:rsidR="00231B6D" w:rsidRPr="00565C00" w:rsidTr="00715711">
        <w:tc>
          <w:tcPr>
            <w:tcW w:w="1696" w:type="dxa"/>
            <w:shd w:val="clear" w:color="auto" w:fill="FFFFFF" w:themeFill="background1"/>
          </w:tcPr>
          <w:p w:rsidR="00231B6D" w:rsidRPr="00565C00" w:rsidRDefault="00231B6D" w:rsidP="00715711">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14:00-15:00</w:t>
            </w:r>
          </w:p>
          <w:p w:rsidR="00231B6D" w:rsidRPr="00565C00" w:rsidRDefault="00231B6D" w:rsidP="00715711">
            <w:pPr>
              <w:rPr>
                <w:rFonts w:ascii="Times New Roman" w:hAnsi="Times New Roman" w:cs="Times New Roman"/>
                <w:sz w:val="24"/>
                <w:szCs w:val="24"/>
                <w:lang w:val="en-US"/>
              </w:rPr>
            </w:pPr>
          </w:p>
        </w:tc>
        <w:tc>
          <w:tcPr>
            <w:tcW w:w="5103" w:type="dxa"/>
            <w:shd w:val="clear" w:color="auto" w:fill="FFFFFF" w:themeFill="background1"/>
          </w:tcPr>
          <w:p w:rsidR="00231B6D" w:rsidRPr="00565C00" w:rsidRDefault="00231B6D" w:rsidP="00715711">
            <w:pPr>
              <w:rPr>
                <w:rFonts w:ascii="Times New Roman" w:hAnsi="Times New Roman" w:cs="Times New Roman"/>
                <w:b/>
                <w:sz w:val="24"/>
                <w:szCs w:val="24"/>
                <w:lang w:val="en-US"/>
              </w:rPr>
            </w:pPr>
            <w:r w:rsidRPr="00565C00">
              <w:rPr>
                <w:rFonts w:ascii="Times New Roman" w:hAnsi="Times New Roman" w:cs="Times New Roman"/>
                <w:b/>
                <w:sz w:val="24"/>
                <w:szCs w:val="24"/>
                <w:lang w:val="en-US"/>
              </w:rPr>
              <w:t xml:space="preserve">Meeting with </w:t>
            </w:r>
            <w:proofErr w:type="spellStart"/>
            <w:r w:rsidRPr="00565C00">
              <w:rPr>
                <w:rFonts w:ascii="Times New Roman" w:hAnsi="Times New Roman" w:cs="Times New Roman"/>
                <w:b/>
                <w:sz w:val="24"/>
                <w:szCs w:val="24"/>
                <w:lang w:val="en-US"/>
              </w:rPr>
              <w:t>Agybai</w:t>
            </w:r>
            <w:proofErr w:type="spellEnd"/>
            <w:r w:rsidRPr="00565C00">
              <w:rPr>
                <w:rFonts w:ascii="Times New Roman" w:hAnsi="Times New Roman" w:cs="Times New Roman"/>
                <w:b/>
                <w:sz w:val="24"/>
                <w:szCs w:val="24"/>
                <w:lang w:val="en-US"/>
              </w:rPr>
              <w:t xml:space="preserve"> </w:t>
            </w:r>
            <w:proofErr w:type="spellStart"/>
            <w:r w:rsidRPr="00565C00">
              <w:rPr>
                <w:rFonts w:ascii="Times New Roman" w:hAnsi="Times New Roman" w:cs="Times New Roman"/>
                <w:b/>
                <w:sz w:val="24"/>
                <w:szCs w:val="24"/>
                <w:lang w:val="en-US"/>
              </w:rPr>
              <w:t>Daurenbekov</w:t>
            </w:r>
            <w:proofErr w:type="spellEnd"/>
            <w:r w:rsidRPr="00565C00">
              <w:rPr>
                <w:rFonts w:ascii="Times New Roman" w:hAnsi="Times New Roman" w:cs="Times New Roman"/>
                <w:b/>
                <w:sz w:val="24"/>
                <w:szCs w:val="24"/>
                <w:lang w:val="en-US"/>
              </w:rPr>
              <w:t xml:space="preserve">, </w:t>
            </w:r>
            <w:r>
              <w:rPr>
                <w:rFonts w:ascii="Times New Roman" w:hAnsi="Times New Roman" w:cs="Times New Roman"/>
                <w:b/>
                <w:sz w:val="24"/>
                <w:szCs w:val="24"/>
                <w:lang w:val="en-US"/>
              </w:rPr>
              <w:t>Head of the Shu-Talas I</w:t>
            </w:r>
            <w:r w:rsidRPr="00565C00">
              <w:rPr>
                <w:rFonts w:ascii="Times New Roman" w:hAnsi="Times New Roman" w:cs="Times New Roman"/>
                <w:b/>
                <w:sz w:val="24"/>
                <w:szCs w:val="24"/>
                <w:lang w:val="en-US"/>
              </w:rPr>
              <w:t xml:space="preserve">nspection on regulation of water resources use and protection CWR MA </w:t>
            </w:r>
          </w:p>
          <w:p w:rsidR="00231B6D" w:rsidRPr="00565C00" w:rsidRDefault="00231B6D" w:rsidP="00715711">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Participants: </w:t>
            </w:r>
          </w:p>
          <w:p w:rsidR="00231B6D" w:rsidRPr="00565C00" w:rsidRDefault="00231B6D" w:rsidP="00715711">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Ms. </w:t>
            </w:r>
            <w:proofErr w:type="spellStart"/>
            <w:r w:rsidRPr="00565C00">
              <w:rPr>
                <w:rFonts w:ascii="Times New Roman" w:hAnsi="Times New Roman" w:cs="Times New Roman"/>
                <w:sz w:val="24"/>
                <w:szCs w:val="24"/>
                <w:lang w:val="en-US"/>
              </w:rPr>
              <w:t>Akbozova</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Inidira</w:t>
            </w:r>
            <w:proofErr w:type="spellEnd"/>
            <w:r w:rsidRPr="00565C00">
              <w:rPr>
                <w:rFonts w:ascii="Times New Roman" w:hAnsi="Times New Roman" w:cs="Times New Roman"/>
                <w:sz w:val="24"/>
                <w:szCs w:val="24"/>
                <w:lang w:val="en-US"/>
              </w:rPr>
              <w:t>, Head of CTWC Secretariat</w:t>
            </w:r>
          </w:p>
          <w:p w:rsidR="00231B6D" w:rsidRPr="00565C00" w:rsidRDefault="00231B6D" w:rsidP="00715711">
            <w:pPr>
              <w:jc w:val="both"/>
              <w:rPr>
                <w:rFonts w:ascii="Times New Roman" w:hAnsi="Times New Roman" w:cs="Times New Roman"/>
                <w:sz w:val="24"/>
                <w:szCs w:val="24"/>
                <w:lang w:val="en-US"/>
              </w:rPr>
            </w:pPr>
            <w:r w:rsidRPr="00565C00">
              <w:rPr>
                <w:rFonts w:ascii="Times New Roman" w:eastAsia="Times New Roman" w:hAnsi="Times New Roman" w:cs="Times New Roman"/>
                <w:sz w:val="24"/>
                <w:szCs w:val="24"/>
                <w:lang w:val="en-US"/>
              </w:rPr>
              <w:t xml:space="preserve">Ms. </w:t>
            </w:r>
            <w:proofErr w:type="spellStart"/>
            <w:r w:rsidRPr="00565C00">
              <w:rPr>
                <w:rFonts w:ascii="Times New Roman" w:eastAsia="Times New Roman" w:hAnsi="Times New Roman" w:cs="Times New Roman"/>
                <w:sz w:val="24"/>
                <w:szCs w:val="24"/>
                <w:lang w:val="en-US"/>
              </w:rPr>
              <w:t>Zarubayeva</w:t>
            </w:r>
            <w:proofErr w:type="spellEnd"/>
            <w:r w:rsidRPr="00565C00">
              <w:rPr>
                <w:rFonts w:ascii="Times New Roman" w:eastAsia="Times New Roman" w:hAnsi="Times New Roman" w:cs="Times New Roman"/>
                <w:sz w:val="24"/>
                <w:szCs w:val="24"/>
                <w:lang w:val="en-US"/>
              </w:rPr>
              <w:t xml:space="preserve"> </w:t>
            </w:r>
            <w:proofErr w:type="spellStart"/>
            <w:r w:rsidRPr="00565C00">
              <w:rPr>
                <w:rFonts w:ascii="Times New Roman" w:eastAsia="Times New Roman" w:hAnsi="Times New Roman" w:cs="Times New Roman"/>
                <w:sz w:val="24"/>
                <w:szCs w:val="24"/>
                <w:lang w:val="en-US"/>
              </w:rPr>
              <w:t>Galiya</w:t>
            </w:r>
            <w:proofErr w:type="spellEnd"/>
            <w:r w:rsidRPr="00565C00">
              <w:rPr>
                <w:rFonts w:ascii="Times New Roman" w:eastAsia="Times New Roman" w:hAnsi="Times New Roman" w:cs="Times New Roman"/>
                <w:sz w:val="24"/>
                <w:szCs w:val="24"/>
                <w:lang w:val="en-US"/>
              </w:rPr>
              <w:t xml:space="preserve">, Deputy Director of the </w:t>
            </w:r>
            <w:proofErr w:type="spellStart"/>
            <w:r w:rsidRPr="00565C00">
              <w:rPr>
                <w:rFonts w:ascii="Times New Roman" w:eastAsia="Times New Roman" w:hAnsi="Times New Roman" w:cs="Times New Roman"/>
                <w:sz w:val="24"/>
                <w:szCs w:val="24"/>
                <w:lang w:val="en-US"/>
              </w:rPr>
              <w:t>Zhambyl</w:t>
            </w:r>
            <w:proofErr w:type="spellEnd"/>
            <w:r w:rsidRPr="00565C00">
              <w:rPr>
                <w:rFonts w:ascii="Times New Roman" w:eastAsia="Times New Roman" w:hAnsi="Times New Roman" w:cs="Times New Roman"/>
                <w:sz w:val="24"/>
                <w:szCs w:val="24"/>
                <w:lang w:val="en-US"/>
              </w:rPr>
              <w:t xml:space="preserve"> Branch of the RSE </w:t>
            </w:r>
            <w:proofErr w:type="spellStart"/>
            <w:r w:rsidRPr="00565C00">
              <w:rPr>
                <w:rFonts w:ascii="Times New Roman" w:eastAsia="Times New Roman" w:hAnsi="Times New Roman" w:cs="Times New Roman"/>
                <w:sz w:val="24"/>
                <w:szCs w:val="24"/>
                <w:lang w:val="en-US"/>
              </w:rPr>
              <w:t>Kazvodhoz</w:t>
            </w:r>
            <w:proofErr w:type="spellEnd"/>
            <w:r w:rsidRPr="00565C00">
              <w:rPr>
                <w:rFonts w:ascii="Times New Roman" w:eastAsia="Times New Roman" w:hAnsi="Times New Roman" w:cs="Times New Roman"/>
                <w:sz w:val="24"/>
                <w:szCs w:val="24"/>
                <w:lang w:val="en-US"/>
              </w:rPr>
              <w:t xml:space="preserve"> CWR Ministry of Agriculture</w:t>
            </w:r>
            <w:r w:rsidRPr="00565C00">
              <w:rPr>
                <w:rFonts w:ascii="Times New Roman" w:hAnsi="Times New Roman" w:cs="Times New Roman"/>
                <w:sz w:val="24"/>
                <w:szCs w:val="24"/>
                <w:lang w:val="en-US"/>
              </w:rPr>
              <w:t xml:space="preserve"> </w:t>
            </w:r>
          </w:p>
        </w:tc>
        <w:tc>
          <w:tcPr>
            <w:tcW w:w="2546" w:type="dxa"/>
            <w:shd w:val="clear" w:color="auto" w:fill="FFFFFF" w:themeFill="background1"/>
          </w:tcPr>
          <w:p w:rsidR="00231B6D" w:rsidRPr="00565C00" w:rsidRDefault="00231B6D" w:rsidP="00715711">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Office of Chu-Talas Basin Inspection</w:t>
            </w:r>
          </w:p>
        </w:tc>
      </w:tr>
      <w:tr w:rsidR="00231B6D" w:rsidRPr="00565C00" w:rsidTr="00715711">
        <w:tc>
          <w:tcPr>
            <w:tcW w:w="1696" w:type="dxa"/>
            <w:shd w:val="clear" w:color="auto" w:fill="FFFFFF" w:themeFill="background1"/>
          </w:tcPr>
          <w:p w:rsidR="00231B6D" w:rsidRPr="00565C00" w:rsidRDefault="00231B6D" w:rsidP="00715711">
            <w:pPr>
              <w:rPr>
                <w:rFonts w:ascii="Times New Roman" w:hAnsi="Times New Roman" w:cs="Times New Roman"/>
                <w:sz w:val="24"/>
                <w:szCs w:val="24"/>
                <w:lang w:val="en-US"/>
              </w:rPr>
            </w:pPr>
            <w:r w:rsidRPr="00565C00">
              <w:rPr>
                <w:rFonts w:ascii="Times New Roman" w:hAnsi="Times New Roman" w:cs="Times New Roman"/>
                <w:sz w:val="24"/>
                <w:szCs w:val="24"/>
                <w:lang w:val="en-US"/>
              </w:rPr>
              <w:t>15:30-17:00</w:t>
            </w:r>
          </w:p>
        </w:tc>
        <w:tc>
          <w:tcPr>
            <w:tcW w:w="5103" w:type="dxa"/>
            <w:shd w:val="clear" w:color="auto" w:fill="FFFFFF" w:themeFill="background1"/>
          </w:tcPr>
          <w:p w:rsidR="00231B6D" w:rsidRPr="00565C00" w:rsidRDefault="00231B6D" w:rsidP="00715711">
            <w:pPr>
              <w:jc w:val="both"/>
              <w:rPr>
                <w:rFonts w:ascii="Times New Roman" w:hAnsi="Times New Roman" w:cs="Times New Roman"/>
                <w:b/>
                <w:sz w:val="24"/>
                <w:szCs w:val="24"/>
                <w:lang w:val="en-US"/>
              </w:rPr>
            </w:pPr>
            <w:r w:rsidRPr="00565C00">
              <w:rPr>
                <w:rFonts w:ascii="Times New Roman" w:hAnsi="Times New Roman" w:cs="Times New Roman"/>
                <w:b/>
                <w:sz w:val="24"/>
                <w:szCs w:val="24"/>
                <w:lang w:val="en-US"/>
              </w:rPr>
              <w:t xml:space="preserve">Meeting with Mr. </w:t>
            </w:r>
            <w:proofErr w:type="spellStart"/>
            <w:r w:rsidRPr="00565C00">
              <w:rPr>
                <w:rFonts w:ascii="Times New Roman" w:hAnsi="Times New Roman" w:cs="Times New Roman"/>
                <w:b/>
                <w:sz w:val="24"/>
                <w:szCs w:val="24"/>
                <w:lang w:val="en-US"/>
              </w:rPr>
              <w:t>Alimzhanov</w:t>
            </w:r>
            <w:proofErr w:type="spellEnd"/>
            <w:r w:rsidRPr="00565C00">
              <w:rPr>
                <w:rFonts w:ascii="Times New Roman" w:hAnsi="Times New Roman" w:cs="Times New Roman"/>
                <w:b/>
                <w:sz w:val="24"/>
                <w:szCs w:val="24"/>
                <w:lang w:val="en-US"/>
              </w:rPr>
              <w:t xml:space="preserve"> </w:t>
            </w:r>
            <w:proofErr w:type="spellStart"/>
            <w:r w:rsidRPr="00565C00">
              <w:rPr>
                <w:rFonts w:ascii="Times New Roman" w:hAnsi="Times New Roman" w:cs="Times New Roman"/>
                <w:b/>
                <w:sz w:val="24"/>
                <w:szCs w:val="24"/>
                <w:lang w:val="en-US"/>
              </w:rPr>
              <w:t>Anuar</w:t>
            </w:r>
            <w:proofErr w:type="spellEnd"/>
            <w:r w:rsidRPr="00565C00">
              <w:rPr>
                <w:rFonts w:ascii="Times New Roman" w:hAnsi="Times New Roman" w:cs="Times New Roman"/>
                <w:b/>
                <w:sz w:val="24"/>
                <w:szCs w:val="24"/>
                <w:lang w:val="en-US"/>
              </w:rPr>
              <w:t xml:space="preserve">, Head of </w:t>
            </w:r>
            <w:proofErr w:type="spellStart"/>
            <w:r w:rsidRPr="00565C00">
              <w:rPr>
                <w:rFonts w:ascii="Times New Roman" w:hAnsi="Times New Roman" w:cs="Times New Roman"/>
                <w:b/>
                <w:sz w:val="24"/>
                <w:szCs w:val="24"/>
                <w:lang w:val="en-US"/>
              </w:rPr>
              <w:t>Kazhydromet</w:t>
            </w:r>
            <w:proofErr w:type="spellEnd"/>
            <w:r w:rsidRPr="00565C00">
              <w:rPr>
                <w:rFonts w:ascii="Times New Roman" w:hAnsi="Times New Roman" w:cs="Times New Roman"/>
                <w:b/>
                <w:sz w:val="24"/>
                <w:szCs w:val="24"/>
                <w:lang w:val="en-US"/>
              </w:rPr>
              <w:t xml:space="preserve"> Branch in Dzhambul Province and NGO </w:t>
            </w:r>
          </w:p>
          <w:p w:rsidR="00231B6D" w:rsidRPr="00565C00" w:rsidRDefault="00231B6D" w:rsidP="00715711">
            <w:pPr>
              <w:jc w:val="both"/>
              <w:rPr>
                <w:rFonts w:ascii="Times New Roman" w:hAnsi="Times New Roman" w:cs="Times New Roman"/>
                <w:sz w:val="24"/>
                <w:szCs w:val="24"/>
                <w:lang w:val="en-US"/>
              </w:rPr>
            </w:pPr>
            <w:r w:rsidRPr="00565C00">
              <w:rPr>
                <w:rFonts w:ascii="Times New Roman" w:hAnsi="Times New Roman" w:cs="Times New Roman"/>
                <w:sz w:val="24"/>
                <w:szCs w:val="24"/>
                <w:lang w:val="en-US"/>
              </w:rPr>
              <w:t>Participants:</w:t>
            </w:r>
          </w:p>
          <w:p w:rsidR="00231B6D" w:rsidRPr="00565C00" w:rsidRDefault="00231B6D" w:rsidP="00715711">
            <w:pPr>
              <w:jc w:val="both"/>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Mr. Sabitov Rauf. Chair of the </w:t>
            </w:r>
            <w:proofErr w:type="spellStart"/>
            <w:r w:rsidRPr="00565C00">
              <w:rPr>
                <w:rFonts w:ascii="Times New Roman" w:hAnsi="Times New Roman" w:cs="Times New Roman"/>
                <w:sz w:val="24"/>
                <w:szCs w:val="24"/>
                <w:lang w:val="en-US"/>
              </w:rPr>
              <w:t>Aksuu-Jabagly</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Manas</w:t>
            </w:r>
            <w:proofErr w:type="spellEnd"/>
            <w:r w:rsidRPr="00565C00">
              <w:rPr>
                <w:rFonts w:ascii="Times New Roman" w:hAnsi="Times New Roman" w:cs="Times New Roman"/>
                <w:sz w:val="24"/>
                <w:szCs w:val="24"/>
                <w:lang w:val="en-US"/>
              </w:rPr>
              <w:t xml:space="preserve"> Club</w:t>
            </w:r>
          </w:p>
          <w:p w:rsidR="00231B6D" w:rsidRPr="00565C00" w:rsidRDefault="00231B6D" w:rsidP="00715711">
            <w:pPr>
              <w:jc w:val="both"/>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Ms. </w:t>
            </w:r>
            <w:proofErr w:type="spellStart"/>
            <w:r w:rsidRPr="00565C00">
              <w:rPr>
                <w:rFonts w:ascii="Times New Roman" w:hAnsi="Times New Roman" w:cs="Times New Roman"/>
                <w:sz w:val="24"/>
                <w:szCs w:val="24"/>
                <w:lang w:val="en-US"/>
              </w:rPr>
              <w:t>Efimova</w:t>
            </w:r>
            <w:proofErr w:type="spellEnd"/>
            <w:r w:rsidRPr="00565C00">
              <w:rPr>
                <w:rFonts w:ascii="Times New Roman" w:hAnsi="Times New Roman" w:cs="Times New Roman"/>
                <w:sz w:val="24"/>
                <w:szCs w:val="24"/>
                <w:lang w:val="en-US"/>
              </w:rPr>
              <w:t xml:space="preserve"> Elena. </w:t>
            </w:r>
            <w:proofErr w:type="spellStart"/>
            <w:r w:rsidRPr="00565C00">
              <w:rPr>
                <w:rFonts w:ascii="Times New Roman" w:hAnsi="Times New Roman" w:cs="Times New Roman"/>
                <w:sz w:val="24"/>
                <w:szCs w:val="24"/>
                <w:lang w:val="en-US"/>
              </w:rPr>
              <w:t>Aksuu-Jabagly</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Manas</w:t>
            </w:r>
            <w:proofErr w:type="spellEnd"/>
            <w:r w:rsidRPr="00565C00">
              <w:rPr>
                <w:rFonts w:ascii="Times New Roman" w:hAnsi="Times New Roman" w:cs="Times New Roman"/>
                <w:sz w:val="24"/>
                <w:szCs w:val="24"/>
                <w:lang w:val="en-US"/>
              </w:rPr>
              <w:t xml:space="preserve"> Club,</w:t>
            </w:r>
          </w:p>
          <w:p w:rsidR="00231B6D" w:rsidRPr="00565C00" w:rsidRDefault="00231B6D" w:rsidP="00715711">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Ms. </w:t>
            </w:r>
            <w:proofErr w:type="spellStart"/>
            <w:r w:rsidRPr="00565C00">
              <w:rPr>
                <w:rFonts w:ascii="Times New Roman" w:hAnsi="Times New Roman" w:cs="Times New Roman"/>
                <w:sz w:val="24"/>
                <w:szCs w:val="24"/>
                <w:lang w:val="en-US"/>
              </w:rPr>
              <w:t>Akbozova</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Inidira</w:t>
            </w:r>
            <w:proofErr w:type="spellEnd"/>
            <w:r w:rsidRPr="00565C00">
              <w:rPr>
                <w:rFonts w:ascii="Times New Roman" w:hAnsi="Times New Roman" w:cs="Times New Roman"/>
                <w:sz w:val="24"/>
                <w:szCs w:val="24"/>
                <w:lang w:val="en-US"/>
              </w:rPr>
              <w:t>, Head of CTWC Secretariat</w:t>
            </w:r>
          </w:p>
        </w:tc>
        <w:tc>
          <w:tcPr>
            <w:tcW w:w="2546" w:type="dxa"/>
            <w:shd w:val="clear" w:color="auto" w:fill="FFFFFF" w:themeFill="background1"/>
          </w:tcPr>
          <w:p w:rsidR="00231B6D" w:rsidRPr="00565C00" w:rsidRDefault="0098169F" w:rsidP="00715711">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Kazhyrdomet</w:t>
            </w:r>
            <w:proofErr w:type="spellEnd"/>
            <w:r>
              <w:rPr>
                <w:rFonts w:ascii="Times New Roman" w:hAnsi="Times New Roman" w:cs="Times New Roman"/>
                <w:sz w:val="24"/>
                <w:szCs w:val="24"/>
                <w:lang w:val="en-US"/>
              </w:rPr>
              <w:t xml:space="preserve"> Office</w:t>
            </w:r>
            <w:r w:rsidR="00231B6D" w:rsidRPr="00565C00">
              <w:rPr>
                <w:rFonts w:ascii="Times New Roman" w:hAnsi="Times New Roman" w:cs="Times New Roman"/>
                <w:sz w:val="24"/>
                <w:szCs w:val="24"/>
                <w:lang w:val="en-US"/>
              </w:rPr>
              <w:t xml:space="preserve">, </w:t>
            </w:r>
            <w:proofErr w:type="spellStart"/>
            <w:r w:rsidR="00231B6D" w:rsidRPr="00565C00">
              <w:rPr>
                <w:rFonts w:ascii="Times New Roman" w:hAnsi="Times New Roman" w:cs="Times New Roman"/>
                <w:sz w:val="24"/>
                <w:szCs w:val="24"/>
                <w:lang w:val="en-US"/>
              </w:rPr>
              <w:t>Taraz</w:t>
            </w:r>
            <w:proofErr w:type="spellEnd"/>
          </w:p>
        </w:tc>
      </w:tr>
      <w:tr w:rsidR="00231B6D" w:rsidRPr="00565C00" w:rsidTr="0045576A">
        <w:tc>
          <w:tcPr>
            <w:tcW w:w="1696" w:type="dxa"/>
            <w:shd w:val="clear" w:color="auto" w:fill="DEEAF6" w:themeFill="accent1" w:themeFillTint="33"/>
          </w:tcPr>
          <w:p w:rsidR="00231B6D" w:rsidRPr="00565C00" w:rsidRDefault="00231B6D" w:rsidP="0045576A">
            <w:pPr>
              <w:rPr>
                <w:rFonts w:ascii="Times New Roman" w:hAnsi="Times New Roman" w:cs="Times New Roman"/>
                <w:sz w:val="24"/>
                <w:szCs w:val="24"/>
                <w:lang w:val="en-US"/>
              </w:rPr>
            </w:pPr>
            <w:r>
              <w:rPr>
                <w:rFonts w:ascii="Times New Roman" w:hAnsi="Times New Roman" w:cs="Times New Roman"/>
                <w:sz w:val="24"/>
                <w:szCs w:val="24"/>
                <w:lang w:val="en-US"/>
              </w:rPr>
              <w:t>April 12</w:t>
            </w:r>
            <w:r w:rsidRPr="00565C00">
              <w:rPr>
                <w:rFonts w:ascii="Times New Roman" w:hAnsi="Times New Roman" w:cs="Times New Roman"/>
                <w:sz w:val="24"/>
                <w:szCs w:val="24"/>
                <w:lang w:val="en-US"/>
              </w:rPr>
              <w:t xml:space="preserve">, 2018 </w:t>
            </w:r>
          </w:p>
        </w:tc>
        <w:tc>
          <w:tcPr>
            <w:tcW w:w="5103" w:type="dxa"/>
            <w:shd w:val="clear" w:color="auto" w:fill="DEEAF6" w:themeFill="accent1" w:themeFillTint="33"/>
          </w:tcPr>
          <w:p w:rsidR="00231B6D" w:rsidRPr="00565C00" w:rsidRDefault="00231B6D" w:rsidP="0045576A">
            <w:pPr>
              <w:jc w:val="center"/>
              <w:rPr>
                <w:rFonts w:ascii="Times New Roman" w:hAnsi="Times New Roman" w:cs="Times New Roman"/>
                <w:sz w:val="24"/>
                <w:szCs w:val="24"/>
                <w:lang w:val="en-US"/>
              </w:rPr>
            </w:pPr>
          </w:p>
        </w:tc>
        <w:tc>
          <w:tcPr>
            <w:tcW w:w="2546" w:type="dxa"/>
            <w:shd w:val="clear" w:color="auto" w:fill="DEEAF6" w:themeFill="accent1" w:themeFillTint="33"/>
          </w:tcPr>
          <w:p w:rsidR="00231B6D" w:rsidRPr="00565C00" w:rsidRDefault="00231B6D" w:rsidP="0045576A">
            <w:pPr>
              <w:jc w:val="center"/>
              <w:rPr>
                <w:rFonts w:ascii="Times New Roman" w:hAnsi="Times New Roman" w:cs="Times New Roman"/>
                <w:sz w:val="24"/>
                <w:szCs w:val="24"/>
                <w:lang w:val="en-US"/>
              </w:rPr>
            </w:pPr>
          </w:p>
        </w:tc>
      </w:tr>
      <w:tr w:rsidR="00231B6D" w:rsidRPr="00565C00" w:rsidTr="0045576A">
        <w:tc>
          <w:tcPr>
            <w:tcW w:w="1696" w:type="dxa"/>
            <w:shd w:val="clear" w:color="auto" w:fill="FFFFFF" w:themeFill="background1"/>
          </w:tcPr>
          <w:p w:rsidR="00231B6D" w:rsidRPr="00565C00" w:rsidRDefault="00231B6D" w:rsidP="0045576A">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Morning </w:t>
            </w:r>
          </w:p>
          <w:p w:rsidR="00231B6D" w:rsidRPr="00565C00" w:rsidRDefault="00231B6D" w:rsidP="0045576A">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8:00-12:00</w:t>
            </w:r>
          </w:p>
        </w:tc>
        <w:tc>
          <w:tcPr>
            <w:tcW w:w="5103" w:type="dxa"/>
            <w:shd w:val="clear" w:color="auto" w:fill="FFFFFF" w:themeFill="background1"/>
          </w:tcPr>
          <w:p w:rsidR="00231B6D" w:rsidRPr="00565C00" w:rsidRDefault="00231B6D" w:rsidP="00231B6D">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Travel </w:t>
            </w:r>
            <w:r>
              <w:rPr>
                <w:rFonts w:ascii="Times New Roman" w:hAnsi="Times New Roman" w:cs="Times New Roman"/>
                <w:sz w:val="24"/>
                <w:szCs w:val="24"/>
                <w:lang w:val="en-US"/>
              </w:rPr>
              <w:t xml:space="preserve">from </w:t>
            </w:r>
            <w:proofErr w:type="spellStart"/>
            <w:r>
              <w:rPr>
                <w:rFonts w:ascii="Times New Roman" w:hAnsi="Times New Roman" w:cs="Times New Roman"/>
                <w:sz w:val="24"/>
                <w:szCs w:val="24"/>
                <w:lang w:val="en-US"/>
              </w:rPr>
              <w:t>Taraz</w:t>
            </w:r>
            <w:proofErr w:type="spellEnd"/>
            <w:r>
              <w:rPr>
                <w:rFonts w:ascii="Times New Roman" w:hAnsi="Times New Roman" w:cs="Times New Roman"/>
                <w:sz w:val="24"/>
                <w:szCs w:val="24"/>
                <w:lang w:val="en-US"/>
              </w:rPr>
              <w:t xml:space="preserve"> to Bishkek </w:t>
            </w:r>
          </w:p>
        </w:tc>
        <w:tc>
          <w:tcPr>
            <w:tcW w:w="2546" w:type="dxa"/>
            <w:shd w:val="clear" w:color="auto" w:fill="FFFFFF" w:themeFill="background1"/>
          </w:tcPr>
          <w:p w:rsidR="00231B6D" w:rsidRPr="00565C00" w:rsidRDefault="00231B6D" w:rsidP="0045576A">
            <w:pPr>
              <w:jc w:val="center"/>
              <w:rPr>
                <w:rFonts w:ascii="Times New Roman" w:hAnsi="Times New Roman" w:cs="Times New Roman"/>
                <w:sz w:val="24"/>
                <w:szCs w:val="24"/>
                <w:lang w:val="en-US"/>
              </w:rPr>
            </w:pPr>
          </w:p>
        </w:tc>
      </w:tr>
      <w:tr w:rsidR="000A33A0" w:rsidRPr="00565C00" w:rsidTr="000A33A0">
        <w:trPr>
          <w:trHeight w:val="816"/>
        </w:trPr>
        <w:tc>
          <w:tcPr>
            <w:tcW w:w="1696" w:type="dxa"/>
            <w:tcBorders>
              <w:bottom w:val="single" w:sz="4" w:space="0" w:color="auto"/>
            </w:tcBorders>
          </w:tcPr>
          <w:p w:rsidR="000A33A0" w:rsidRPr="00565C00" w:rsidRDefault="00231B6D" w:rsidP="004944F4">
            <w:pPr>
              <w:jc w:val="center"/>
              <w:rPr>
                <w:rFonts w:ascii="Times New Roman" w:hAnsi="Times New Roman" w:cs="Times New Roman"/>
                <w:sz w:val="24"/>
                <w:szCs w:val="24"/>
                <w:lang w:val="en-US"/>
              </w:rPr>
            </w:pPr>
            <w:r>
              <w:rPr>
                <w:rFonts w:ascii="Times New Roman" w:hAnsi="Times New Roman" w:cs="Times New Roman"/>
                <w:sz w:val="24"/>
                <w:szCs w:val="24"/>
                <w:lang w:val="en-US"/>
              </w:rPr>
              <w:t>14:00-15:30</w:t>
            </w:r>
          </w:p>
          <w:p w:rsidR="000A33A0" w:rsidRPr="00565C00" w:rsidRDefault="000A33A0" w:rsidP="004944F4">
            <w:pPr>
              <w:jc w:val="center"/>
              <w:rPr>
                <w:rFonts w:ascii="Times New Roman" w:hAnsi="Times New Roman" w:cs="Times New Roman"/>
                <w:sz w:val="24"/>
                <w:szCs w:val="24"/>
                <w:lang w:val="en-US"/>
              </w:rPr>
            </w:pPr>
          </w:p>
        </w:tc>
        <w:tc>
          <w:tcPr>
            <w:tcW w:w="5103" w:type="dxa"/>
            <w:tcBorders>
              <w:bottom w:val="single" w:sz="4" w:space="0" w:color="auto"/>
            </w:tcBorders>
          </w:tcPr>
          <w:p w:rsidR="000A33A0" w:rsidRPr="00565C00" w:rsidRDefault="000A33A0" w:rsidP="004944F4">
            <w:pPr>
              <w:rPr>
                <w:rFonts w:ascii="Times New Roman" w:hAnsi="Times New Roman" w:cs="Times New Roman"/>
                <w:b/>
                <w:sz w:val="24"/>
                <w:szCs w:val="24"/>
                <w:lang w:val="en-US"/>
              </w:rPr>
            </w:pPr>
            <w:r w:rsidRPr="00565C00">
              <w:rPr>
                <w:rFonts w:ascii="Times New Roman" w:hAnsi="Times New Roman" w:cs="Times New Roman"/>
                <w:b/>
                <w:sz w:val="24"/>
                <w:szCs w:val="24"/>
                <w:lang w:val="en-US"/>
              </w:rPr>
              <w:t>Meeting with Project Team</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Participants:</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Mr. Kylychev Kumar, UNDP PMU SD Dimension Chief </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Mr. Makeev Talaibek, Project Coordinator</w:t>
            </w:r>
          </w:p>
        </w:tc>
        <w:tc>
          <w:tcPr>
            <w:tcW w:w="2546" w:type="dxa"/>
            <w:tcBorders>
              <w:bottom w:val="single" w:sz="4" w:space="0" w:color="auto"/>
            </w:tcBorders>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UNDP PMU Office, Bishkek</w:t>
            </w:r>
          </w:p>
          <w:p w:rsidR="000A33A0" w:rsidRPr="00565C00" w:rsidRDefault="000A33A0" w:rsidP="004944F4">
            <w:pPr>
              <w:jc w:val="center"/>
              <w:rPr>
                <w:rFonts w:ascii="Times New Roman" w:hAnsi="Times New Roman" w:cs="Times New Roman"/>
                <w:sz w:val="24"/>
                <w:szCs w:val="24"/>
                <w:lang w:val="en-US"/>
              </w:rPr>
            </w:pPr>
          </w:p>
        </w:tc>
      </w:tr>
      <w:tr w:rsidR="000A33A0" w:rsidRPr="00565C00" w:rsidTr="000A33A0">
        <w:trPr>
          <w:trHeight w:val="816"/>
        </w:trPr>
        <w:tc>
          <w:tcPr>
            <w:tcW w:w="1696" w:type="dxa"/>
            <w:tcBorders>
              <w:bottom w:val="single" w:sz="4" w:space="0" w:color="auto"/>
            </w:tcBorders>
          </w:tcPr>
          <w:p w:rsidR="000A33A0" w:rsidRPr="00565C00" w:rsidRDefault="00231B6D" w:rsidP="004944F4">
            <w:pPr>
              <w:jc w:val="center"/>
              <w:rPr>
                <w:rFonts w:ascii="Times New Roman" w:hAnsi="Times New Roman" w:cs="Times New Roman"/>
                <w:sz w:val="24"/>
                <w:szCs w:val="24"/>
                <w:lang w:val="en-US"/>
              </w:rPr>
            </w:pPr>
            <w:r>
              <w:rPr>
                <w:rFonts w:ascii="Times New Roman" w:hAnsi="Times New Roman" w:cs="Times New Roman"/>
                <w:sz w:val="24"/>
                <w:szCs w:val="24"/>
                <w:lang w:val="en-US"/>
              </w:rPr>
              <w:t>16:00-17</w:t>
            </w:r>
            <w:r w:rsidR="000A33A0" w:rsidRPr="00565C00">
              <w:rPr>
                <w:rFonts w:ascii="Times New Roman" w:hAnsi="Times New Roman" w:cs="Times New Roman"/>
                <w:sz w:val="24"/>
                <w:szCs w:val="24"/>
                <w:lang w:val="en-US"/>
              </w:rPr>
              <w:t>:00</w:t>
            </w:r>
          </w:p>
        </w:tc>
        <w:tc>
          <w:tcPr>
            <w:tcW w:w="5103" w:type="dxa"/>
            <w:tcBorders>
              <w:bottom w:val="single" w:sz="4" w:space="0" w:color="auto"/>
            </w:tcBorders>
          </w:tcPr>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Security briefing with UNDSS</w:t>
            </w:r>
          </w:p>
        </w:tc>
        <w:tc>
          <w:tcPr>
            <w:tcW w:w="2546" w:type="dxa"/>
            <w:tcBorders>
              <w:bottom w:val="single" w:sz="4" w:space="0" w:color="auto"/>
            </w:tcBorders>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UNDP CO, Bishkek</w:t>
            </w:r>
          </w:p>
        </w:tc>
      </w:tr>
      <w:tr w:rsidR="00231B6D" w:rsidRPr="00565C00" w:rsidTr="007D5F17">
        <w:tc>
          <w:tcPr>
            <w:tcW w:w="9345" w:type="dxa"/>
            <w:gridSpan w:val="3"/>
            <w:shd w:val="clear" w:color="auto" w:fill="DEEAF6" w:themeFill="accent1" w:themeFillTint="33"/>
          </w:tcPr>
          <w:p w:rsidR="00231B6D" w:rsidRPr="00565C00" w:rsidRDefault="00231B6D" w:rsidP="007D5F17">
            <w:pPr>
              <w:rPr>
                <w:rFonts w:ascii="Times New Roman" w:hAnsi="Times New Roman" w:cs="Times New Roman"/>
                <w:sz w:val="24"/>
                <w:szCs w:val="24"/>
                <w:lang w:val="en-US"/>
              </w:rPr>
            </w:pPr>
            <w:r>
              <w:rPr>
                <w:rFonts w:ascii="Times New Roman" w:hAnsi="Times New Roman" w:cs="Times New Roman"/>
                <w:sz w:val="24"/>
                <w:szCs w:val="24"/>
                <w:lang w:val="en-US"/>
              </w:rPr>
              <w:t>April 13</w:t>
            </w:r>
            <w:r w:rsidRPr="00565C00">
              <w:rPr>
                <w:rFonts w:ascii="Times New Roman" w:hAnsi="Times New Roman" w:cs="Times New Roman"/>
                <w:sz w:val="24"/>
                <w:szCs w:val="24"/>
                <w:lang w:val="en-US"/>
              </w:rPr>
              <w:t xml:space="preserve">, 2018 </w:t>
            </w:r>
          </w:p>
        </w:tc>
      </w:tr>
      <w:tr w:rsidR="00231B6D" w:rsidRPr="00565C00" w:rsidTr="000A33A0">
        <w:tc>
          <w:tcPr>
            <w:tcW w:w="1696" w:type="dxa"/>
          </w:tcPr>
          <w:p w:rsidR="00231B6D" w:rsidRPr="00565C00" w:rsidRDefault="00231B6D" w:rsidP="00231B6D">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9:30 – 10:30</w:t>
            </w:r>
          </w:p>
          <w:p w:rsidR="00231B6D" w:rsidRPr="00565C00" w:rsidRDefault="00231B6D" w:rsidP="004944F4">
            <w:pPr>
              <w:jc w:val="center"/>
              <w:rPr>
                <w:rFonts w:ascii="Times New Roman" w:hAnsi="Times New Roman" w:cs="Times New Roman"/>
                <w:sz w:val="24"/>
                <w:szCs w:val="24"/>
                <w:lang w:val="en-US"/>
              </w:rPr>
            </w:pPr>
          </w:p>
        </w:tc>
        <w:tc>
          <w:tcPr>
            <w:tcW w:w="5103" w:type="dxa"/>
          </w:tcPr>
          <w:p w:rsidR="00231B6D" w:rsidRPr="00565C00" w:rsidRDefault="00231B6D" w:rsidP="00231B6D">
            <w:pPr>
              <w:rPr>
                <w:rFonts w:ascii="Times New Roman" w:hAnsi="Times New Roman" w:cs="Times New Roman"/>
                <w:b/>
                <w:sz w:val="24"/>
                <w:szCs w:val="24"/>
                <w:lang w:val="en-US"/>
              </w:rPr>
            </w:pPr>
            <w:r w:rsidRPr="00565C00">
              <w:rPr>
                <w:rFonts w:ascii="Times New Roman" w:hAnsi="Times New Roman" w:cs="Times New Roman"/>
                <w:b/>
                <w:sz w:val="24"/>
                <w:szCs w:val="24"/>
                <w:lang w:val="en-US"/>
              </w:rPr>
              <w:t>Briefing with Senior Management of UNDP CO</w:t>
            </w:r>
          </w:p>
          <w:p w:rsidR="00231B6D" w:rsidRPr="00565C00" w:rsidRDefault="00231B6D" w:rsidP="00231B6D">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Participants: </w:t>
            </w:r>
          </w:p>
          <w:p w:rsidR="00231B6D" w:rsidRPr="00565C00" w:rsidRDefault="00231B6D" w:rsidP="00231B6D">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Ms. </w:t>
            </w:r>
            <w:proofErr w:type="spellStart"/>
            <w:r w:rsidRPr="00565C00">
              <w:rPr>
                <w:rFonts w:ascii="Times New Roman" w:hAnsi="Times New Roman" w:cs="Times New Roman"/>
                <w:sz w:val="24"/>
                <w:szCs w:val="24"/>
                <w:lang w:val="en-US"/>
              </w:rPr>
              <w:t>Nikulita</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Aliona</w:t>
            </w:r>
            <w:proofErr w:type="spellEnd"/>
            <w:r w:rsidRPr="00565C00">
              <w:rPr>
                <w:rFonts w:ascii="Times New Roman" w:hAnsi="Times New Roman" w:cs="Times New Roman"/>
                <w:sz w:val="24"/>
                <w:szCs w:val="24"/>
                <w:lang w:val="en-US"/>
              </w:rPr>
              <w:t>, UNDP DRR</w:t>
            </w:r>
          </w:p>
          <w:p w:rsidR="00231B6D" w:rsidRPr="00565C00" w:rsidRDefault="00231B6D" w:rsidP="00231B6D">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 Mr. Kasybekov Erkinbek, UNDP ARR</w:t>
            </w:r>
          </w:p>
          <w:p w:rsidR="00231B6D" w:rsidRPr="00565C00" w:rsidRDefault="00231B6D" w:rsidP="00231B6D">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Mr</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Ibragimov</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Daniar</w:t>
            </w:r>
            <w:proofErr w:type="spellEnd"/>
            <w:r w:rsidRPr="00565C00">
              <w:rPr>
                <w:rFonts w:ascii="Times New Roman" w:hAnsi="Times New Roman" w:cs="Times New Roman"/>
                <w:sz w:val="24"/>
                <w:szCs w:val="24"/>
                <w:lang w:val="en-US"/>
              </w:rPr>
              <w:t xml:space="preserve">, UNDP Environment and Disaster Risk Reduction Team Leader </w:t>
            </w:r>
          </w:p>
          <w:p w:rsidR="00231B6D" w:rsidRPr="00565C00" w:rsidRDefault="00231B6D" w:rsidP="00231B6D">
            <w:pPr>
              <w:rPr>
                <w:rFonts w:ascii="Times New Roman" w:hAnsi="Times New Roman" w:cs="Times New Roman"/>
                <w:b/>
                <w:sz w:val="24"/>
                <w:szCs w:val="24"/>
                <w:lang w:val="en-US"/>
              </w:rPr>
            </w:pPr>
            <w:r w:rsidRPr="00565C00">
              <w:rPr>
                <w:rFonts w:ascii="Times New Roman" w:hAnsi="Times New Roman" w:cs="Times New Roman"/>
                <w:sz w:val="24"/>
                <w:szCs w:val="24"/>
                <w:lang w:val="en-US"/>
              </w:rPr>
              <w:t xml:space="preserve">Ms. </w:t>
            </w:r>
            <w:proofErr w:type="spellStart"/>
            <w:r w:rsidRPr="00565C00">
              <w:rPr>
                <w:rFonts w:ascii="Times New Roman" w:hAnsi="Times New Roman" w:cs="Times New Roman"/>
                <w:sz w:val="24"/>
                <w:szCs w:val="24"/>
                <w:lang w:val="en-US"/>
              </w:rPr>
              <w:t>Nurzhanova</w:t>
            </w:r>
            <w:proofErr w:type="spellEnd"/>
            <w:r w:rsidRPr="00565C00">
              <w:rPr>
                <w:rFonts w:ascii="Times New Roman" w:hAnsi="Times New Roman" w:cs="Times New Roman"/>
                <w:sz w:val="24"/>
                <w:szCs w:val="24"/>
                <w:lang w:val="en-US"/>
              </w:rPr>
              <w:t xml:space="preserve"> Sherbet, UNDP </w:t>
            </w:r>
            <w:proofErr w:type="spellStart"/>
            <w:r w:rsidRPr="00565C00">
              <w:rPr>
                <w:rFonts w:ascii="Times New Roman" w:hAnsi="Times New Roman" w:cs="Times New Roman"/>
                <w:sz w:val="24"/>
                <w:szCs w:val="24"/>
                <w:lang w:val="en-US"/>
              </w:rPr>
              <w:t>Programme</w:t>
            </w:r>
            <w:proofErr w:type="spellEnd"/>
            <w:r w:rsidRPr="00565C00">
              <w:rPr>
                <w:rFonts w:ascii="Times New Roman" w:hAnsi="Times New Roman" w:cs="Times New Roman"/>
                <w:sz w:val="24"/>
                <w:szCs w:val="24"/>
                <w:lang w:val="en-US"/>
              </w:rPr>
              <w:t xml:space="preserve"> Associate</w:t>
            </w:r>
          </w:p>
        </w:tc>
        <w:tc>
          <w:tcPr>
            <w:tcW w:w="2546" w:type="dxa"/>
          </w:tcPr>
          <w:p w:rsidR="00231B6D" w:rsidRPr="00565C00" w:rsidRDefault="00231B6D"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UNDP CO, Bishkek</w:t>
            </w:r>
          </w:p>
        </w:tc>
      </w:tr>
      <w:tr w:rsidR="000A33A0" w:rsidRPr="00565C00" w:rsidTr="000A33A0">
        <w:tc>
          <w:tcPr>
            <w:tcW w:w="1696" w:type="dxa"/>
          </w:tcPr>
          <w:p w:rsidR="000A33A0" w:rsidRPr="00565C00" w:rsidRDefault="00231B6D" w:rsidP="00231B6D">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11:00-12:00</w:t>
            </w:r>
          </w:p>
        </w:tc>
        <w:tc>
          <w:tcPr>
            <w:tcW w:w="5103" w:type="dxa"/>
          </w:tcPr>
          <w:p w:rsidR="000A33A0" w:rsidRPr="00565C00" w:rsidRDefault="000A33A0" w:rsidP="004944F4">
            <w:pPr>
              <w:rPr>
                <w:rFonts w:ascii="Times New Roman" w:hAnsi="Times New Roman" w:cs="Times New Roman"/>
                <w:b/>
                <w:sz w:val="24"/>
                <w:szCs w:val="24"/>
                <w:lang w:val="en-US"/>
              </w:rPr>
            </w:pPr>
            <w:r w:rsidRPr="00565C00">
              <w:rPr>
                <w:rFonts w:ascii="Times New Roman" w:hAnsi="Times New Roman" w:cs="Times New Roman"/>
                <w:b/>
                <w:sz w:val="24"/>
                <w:szCs w:val="24"/>
                <w:lang w:val="en-US"/>
              </w:rPr>
              <w:t xml:space="preserve">Meeting with Mr. </w:t>
            </w:r>
            <w:proofErr w:type="spellStart"/>
            <w:r w:rsidRPr="00565C00">
              <w:rPr>
                <w:rFonts w:ascii="Times New Roman" w:hAnsi="Times New Roman" w:cs="Times New Roman"/>
                <w:b/>
                <w:sz w:val="24"/>
                <w:szCs w:val="24"/>
                <w:lang w:val="en-US"/>
              </w:rPr>
              <w:t>Itibaev</w:t>
            </w:r>
            <w:proofErr w:type="spellEnd"/>
            <w:r w:rsidRPr="00565C00">
              <w:rPr>
                <w:rFonts w:ascii="Times New Roman" w:hAnsi="Times New Roman" w:cs="Times New Roman"/>
                <w:b/>
                <w:sz w:val="24"/>
                <w:szCs w:val="24"/>
                <w:lang w:val="en-US"/>
              </w:rPr>
              <w:t xml:space="preserve"> </w:t>
            </w:r>
            <w:proofErr w:type="spellStart"/>
            <w:r w:rsidRPr="00565C00">
              <w:rPr>
                <w:rFonts w:ascii="Times New Roman" w:hAnsi="Times New Roman" w:cs="Times New Roman"/>
                <w:b/>
                <w:sz w:val="24"/>
                <w:szCs w:val="24"/>
                <w:lang w:val="en-US"/>
              </w:rPr>
              <w:t>Zarylbek</w:t>
            </w:r>
            <w:proofErr w:type="spellEnd"/>
            <w:r w:rsidRPr="00565C00">
              <w:rPr>
                <w:rFonts w:ascii="Times New Roman" w:hAnsi="Times New Roman" w:cs="Times New Roman"/>
                <w:b/>
                <w:sz w:val="24"/>
                <w:szCs w:val="24"/>
                <w:lang w:val="en-US"/>
              </w:rPr>
              <w:t xml:space="preserve">, Director of </w:t>
            </w:r>
            <w:proofErr w:type="spellStart"/>
            <w:r w:rsidRPr="00565C00">
              <w:rPr>
                <w:rFonts w:ascii="Times New Roman" w:hAnsi="Times New Roman" w:cs="Times New Roman"/>
                <w:b/>
                <w:sz w:val="24"/>
                <w:szCs w:val="24"/>
                <w:lang w:val="en-US"/>
              </w:rPr>
              <w:t>KyrgyzHydromet</w:t>
            </w:r>
            <w:proofErr w:type="spellEnd"/>
            <w:r w:rsidRPr="00565C00">
              <w:rPr>
                <w:rFonts w:ascii="Times New Roman" w:hAnsi="Times New Roman" w:cs="Times New Roman"/>
                <w:b/>
                <w:sz w:val="24"/>
                <w:szCs w:val="24"/>
                <w:lang w:val="en-US"/>
              </w:rPr>
              <w:t xml:space="preserve"> </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Participants:</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Ms. </w:t>
            </w:r>
            <w:proofErr w:type="spellStart"/>
            <w:r w:rsidRPr="00565C00">
              <w:rPr>
                <w:rFonts w:ascii="Times New Roman" w:hAnsi="Times New Roman" w:cs="Times New Roman"/>
                <w:sz w:val="24"/>
                <w:szCs w:val="24"/>
                <w:lang w:val="en-GB"/>
              </w:rPr>
              <w:t>Tyulyundieva</w:t>
            </w:r>
            <w:proofErr w:type="spellEnd"/>
            <w:r w:rsidRPr="00565C00">
              <w:rPr>
                <w:rFonts w:ascii="Times New Roman" w:hAnsi="Times New Roman" w:cs="Times New Roman"/>
                <w:sz w:val="24"/>
                <w:szCs w:val="24"/>
                <w:lang w:val="en-GB"/>
              </w:rPr>
              <w:t xml:space="preserve"> </w:t>
            </w:r>
            <w:proofErr w:type="spellStart"/>
            <w:r w:rsidRPr="00565C00">
              <w:rPr>
                <w:rFonts w:ascii="Times New Roman" w:hAnsi="Times New Roman" w:cs="Times New Roman"/>
                <w:sz w:val="24"/>
                <w:szCs w:val="24"/>
                <w:lang w:val="en-GB"/>
              </w:rPr>
              <w:t>Sabira</w:t>
            </w:r>
            <w:proofErr w:type="spellEnd"/>
            <w:r w:rsidRPr="00565C00">
              <w:rPr>
                <w:rFonts w:ascii="Times New Roman" w:hAnsi="Times New Roman" w:cs="Times New Roman"/>
                <w:sz w:val="24"/>
                <w:szCs w:val="24"/>
                <w:lang w:val="en-GB"/>
              </w:rPr>
              <w:t>, Head, International Cooperation Department</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Ms. </w:t>
            </w:r>
            <w:proofErr w:type="spellStart"/>
            <w:r w:rsidRPr="00565C00">
              <w:rPr>
                <w:rFonts w:ascii="Times New Roman" w:hAnsi="Times New Roman" w:cs="Times New Roman"/>
                <w:sz w:val="24"/>
                <w:szCs w:val="24"/>
                <w:lang w:val="en-US"/>
              </w:rPr>
              <w:t>Nishanbayeva</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Ludmila</w:t>
            </w:r>
            <w:proofErr w:type="spellEnd"/>
            <w:r w:rsidRPr="00565C00">
              <w:rPr>
                <w:rFonts w:ascii="Times New Roman" w:hAnsi="Times New Roman" w:cs="Times New Roman"/>
                <w:sz w:val="24"/>
                <w:szCs w:val="24"/>
                <w:lang w:val="en-US"/>
              </w:rPr>
              <w:t>, Head of the Department on Monitoring of Environmental Pollutions</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Ms. </w:t>
            </w:r>
            <w:proofErr w:type="spellStart"/>
            <w:r w:rsidRPr="00565C00">
              <w:rPr>
                <w:rFonts w:ascii="Times New Roman" w:hAnsi="Times New Roman" w:cs="Times New Roman"/>
                <w:sz w:val="24"/>
                <w:szCs w:val="24"/>
                <w:lang w:val="en-US"/>
              </w:rPr>
              <w:t>Zhunusheva</w:t>
            </w:r>
            <w:proofErr w:type="spellEnd"/>
            <w:r w:rsidRPr="00565C00">
              <w:rPr>
                <w:rFonts w:ascii="Times New Roman" w:hAnsi="Times New Roman" w:cs="Times New Roman"/>
                <w:sz w:val="24"/>
                <w:szCs w:val="24"/>
                <w:lang w:val="en-US"/>
              </w:rPr>
              <w:t xml:space="preserve"> Gulnara, Head of Hydrology Section</w:t>
            </w:r>
          </w:p>
        </w:tc>
        <w:tc>
          <w:tcPr>
            <w:tcW w:w="2546" w:type="dxa"/>
          </w:tcPr>
          <w:p w:rsidR="000A33A0" w:rsidRPr="00565C00" w:rsidRDefault="000A33A0" w:rsidP="004944F4">
            <w:pPr>
              <w:jc w:val="center"/>
              <w:rPr>
                <w:rFonts w:ascii="Times New Roman" w:hAnsi="Times New Roman" w:cs="Times New Roman"/>
                <w:sz w:val="24"/>
                <w:szCs w:val="24"/>
                <w:lang w:val="en-US"/>
              </w:rPr>
            </w:pPr>
            <w:proofErr w:type="spellStart"/>
            <w:r w:rsidRPr="00565C00">
              <w:rPr>
                <w:rFonts w:ascii="Times New Roman" w:hAnsi="Times New Roman" w:cs="Times New Roman"/>
                <w:sz w:val="24"/>
                <w:szCs w:val="24"/>
                <w:lang w:val="en-US"/>
              </w:rPr>
              <w:t>Kyrgyzhydromet</w:t>
            </w:r>
            <w:proofErr w:type="spellEnd"/>
            <w:r w:rsidRPr="00565C00">
              <w:rPr>
                <w:rFonts w:ascii="Times New Roman" w:hAnsi="Times New Roman" w:cs="Times New Roman"/>
                <w:sz w:val="24"/>
                <w:szCs w:val="24"/>
                <w:lang w:val="en-US"/>
              </w:rPr>
              <w:t xml:space="preserve"> Office in Bishkek </w:t>
            </w:r>
          </w:p>
        </w:tc>
      </w:tr>
      <w:tr w:rsidR="000A33A0" w:rsidRPr="00565C00" w:rsidTr="000A33A0">
        <w:tc>
          <w:tcPr>
            <w:tcW w:w="1696" w:type="dxa"/>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14:00-15:00</w:t>
            </w:r>
          </w:p>
        </w:tc>
        <w:tc>
          <w:tcPr>
            <w:tcW w:w="5103" w:type="dxa"/>
          </w:tcPr>
          <w:p w:rsidR="000A33A0" w:rsidRPr="00565C00" w:rsidRDefault="000A33A0" w:rsidP="004944F4">
            <w:pPr>
              <w:rPr>
                <w:rFonts w:ascii="Times New Roman" w:hAnsi="Times New Roman" w:cs="Times New Roman"/>
                <w:b/>
                <w:sz w:val="24"/>
                <w:szCs w:val="24"/>
                <w:lang w:val="en-US"/>
              </w:rPr>
            </w:pPr>
            <w:r w:rsidRPr="00565C00">
              <w:rPr>
                <w:rFonts w:ascii="Times New Roman" w:hAnsi="Times New Roman" w:cs="Times New Roman"/>
                <w:b/>
                <w:sz w:val="24"/>
                <w:szCs w:val="24"/>
                <w:lang w:val="en-US"/>
              </w:rPr>
              <w:t xml:space="preserve">Meeting with Mr. </w:t>
            </w:r>
            <w:proofErr w:type="spellStart"/>
            <w:r w:rsidRPr="00565C00">
              <w:rPr>
                <w:rFonts w:ascii="Times New Roman" w:hAnsi="Times New Roman" w:cs="Times New Roman"/>
                <w:b/>
                <w:sz w:val="24"/>
                <w:szCs w:val="24"/>
                <w:lang w:val="en-US"/>
              </w:rPr>
              <w:t>Rustamov</w:t>
            </w:r>
            <w:proofErr w:type="spellEnd"/>
            <w:r w:rsidRPr="00565C00">
              <w:rPr>
                <w:rFonts w:ascii="Times New Roman" w:hAnsi="Times New Roman" w:cs="Times New Roman"/>
                <w:b/>
                <w:sz w:val="24"/>
                <w:szCs w:val="24"/>
                <w:lang w:val="en-US"/>
              </w:rPr>
              <w:t xml:space="preserve"> </w:t>
            </w:r>
            <w:proofErr w:type="spellStart"/>
            <w:r w:rsidRPr="00565C00">
              <w:rPr>
                <w:rFonts w:ascii="Times New Roman" w:hAnsi="Times New Roman" w:cs="Times New Roman"/>
                <w:b/>
                <w:sz w:val="24"/>
                <w:szCs w:val="24"/>
                <w:lang w:val="en-US"/>
              </w:rPr>
              <w:t>Abdykalyk</w:t>
            </w:r>
            <w:proofErr w:type="spellEnd"/>
            <w:r w:rsidRPr="00565C00">
              <w:rPr>
                <w:rFonts w:ascii="Times New Roman" w:hAnsi="Times New Roman" w:cs="Times New Roman"/>
                <w:b/>
                <w:sz w:val="24"/>
                <w:szCs w:val="24"/>
                <w:lang w:val="en-US"/>
              </w:rPr>
              <w:t xml:space="preserve">, GEF OFP, Director of the State Agency on Environment and Forestry (SAEPF) </w:t>
            </w:r>
          </w:p>
          <w:p w:rsidR="000A33A0" w:rsidRPr="00565C00" w:rsidRDefault="000A33A0" w:rsidP="004944F4">
            <w:pPr>
              <w:jc w:val="both"/>
              <w:rPr>
                <w:rFonts w:ascii="Times New Roman" w:hAnsi="Times New Roman" w:cs="Times New Roman"/>
                <w:sz w:val="24"/>
                <w:szCs w:val="24"/>
                <w:lang w:val="en-US"/>
              </w:rPr>
            </w:pPr>
            <w:r w:rsidRPr="00565C00">
              <w:rPr>
                <w:rFonts w:ascii="Times New Roman" w:hAnsi="Times New Roman" w:cs="Times New Roman"/>
                <w:sz w:val="24"/>
                <w:szCs w:val="24"/>
                <w:lang w:val="en-US"/>
              </w:rPr>
              <w:t>Participants:</w:t>
            </w:r>
          </w:p>
          <w:p w:rsidR="000A33A0" w:rsidRPr="00565C00" w:rsidRDefault="000A33A0" w:rsidP="004944F4">
            <w:pPr>
              <w:jc w:val="both"/>
              <w:rPr>
                <w:rFonts w:ascii="Times New Roman" w:hAnsi="Times New Roman" w:cs="Times New Roman"/>
                <w:sz w:val="24"/>
                <w:szCs w:val="24"/>
                <w:lang w:val="en-GB"/>
              </w:rPr>
            </w:pPr>
            <w:r w:rsidRPr="00565C00">
              <w:rPr>
                <w:rFonts w:ascii="Times New Roman" w:hAnsi="Times New Roman" w:cs="Times New Roman"/>
                <w:sz w:val="24"/>
                <w:szCs w:val="24"/>
                <w:lang w:val="en-US"/>
              </w:rPr>
              <w:t xml:space="preserve">Ms. </w:t>
            </w:r>
            <w:proofErr w:type="spellStart"/>
            <w:r w:rsidRPr="00565C00">
              <w:rPr>
                <w:rFonts w:ascii="Times New Roman" w:hAnsi="Times New Roman" w:cs="Times New Roman"/>
                <w:sz w:val="24"/>
                <w:szCs w:val="24"/>
                <w:lang w:val="en-US"/>
              </w:rPr>
              <w:t>Salykmambetova</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Baglan</w:t>
            </w:r>
            <w:proofErr w:type="spellEnd"/>
            <w:r w:rsidRPr="00565C00">
              <w:rPr>
                <w:rFonts w:ascii="Times New Roman" w:hAnsi="Times New Roman" w:cs="Times New Roman"/>
                <w:sz w:val="24"/>
                <w:szCs w:val="24"/>
                <w:lang w:val="en-US"/>
              </w:rPr>
              <w:t>, Head of International Department</w:t>
            </w:r>
            <w:r w:rsidRPr="00565C00">
              <w:rPr>
                <w:rFonts w:ascii="Times New Roman" w:hAnsi="Times New Roman" w:cs="Times New Roman"/>
                <w:sz w:val="24"/>
                <w:szCs w:val="24"/>
                <w:lang w:val="en-GB"/>
              </w:rPr>
              <w:t xml:space="preserve"> </w:t>
            </w:r>
          </w:p>
          <w:p w:rsidR="000A33A0" w:rsidRPr="00565C00" w:rsidRDefault="000A33A0" w:rsidP="004944F4">
            <w:pPr>
              <w:jc w:val="both"/>
              <w:rPr>
                <w:rFonts w:ascii="Times New Roman" w:hAnsi="Times New Roman" w:cs="Times New Roman"/>
                <w:sz w:val="24"/>
                <w:szCs w:val="24"/>
                <w:lang w:val="en-US"/>
              </w:rPr>
            </w:pPr>
            <w:r w:rsidRPr="00565C00">
              <w:rPr>
                <w:rFonts w:ascii="Times New Roman" w:hAnsi="Times New Roman" w:cs="Times New Roman"/>
                <w:sz w:val="24"/>
                <w:szCs w:val="24"/>
                <w:lang w:val="en-GB"/>
              </w:rPr>
              <w:t xml:space="preserve">Mr. </w:t>
            </w:r>
            <w:proofErr w:type="spellStart"/>
            <w:r w:rsidRPr="00565C00">
              <w:rPr>
                <w:rFonts w:ascii="Times New Roman" w:hAnsi="Times New Roman" w:cs="Times New Roman"/>
                <w:sz w:val="24"/>
                <w:szCs w:val="24"/>
                <w:lang w:val="en-GB"/>
              </w:rPr>
              <w:t>Kydyrgychev</w:t>
            </w:r>
            <w:proofErr w:type="spellEnd"/>
            <w:r w:rsidRPr="00565C00">
              <w:rPr>
                <w:rFonts w:ascii="Times New Roman" w:hAnsi="Times New Roman" w:cs="Times New Roman"/>
                <w:sz w:val="24"/>
                <w:szCs w:val="24"/>
                <w:lang w:val="en-GB"/>
              </w:rPr>
              <w:t xml:space="preserve"> </w:t>
            </w:r>
            <w:proofErr w:type="spellStart"/>
            <w:r w:rsidRPr="00565C00">
              <w:rPr>
                <w:rFonts w:ascii="Times New Roman" w:hAnsi="Times New Roman" w:cs="Times New Roman"/>
                <w:sz w:val="24"/>
                <w:szCs w:val="24"/>
                <w:lang w:val="en-GB"/>
              </w:rPr>
              <w:t>Ayazbek</w:t>
            </w:r>
            <w:proofErr w:type="spellEnd"/>
            <w:r w:rsidRPr="00565C00">
              <w:rPr>
                <w:rFonts w:ascii="Times New Roman" w:hAnsi="Times New Roman" w:cs="Times New Roman"/>
                <w:sz w:val="24"/>
                <w:szCs w:val="24"/>
                <w:lang w:val="en-GB"/>
              </w:rPr>
              <w:t>, Head, Chui-Bishkek Territorial Department,</w:t>
            </w:r>
          </w:p>
          <w:p w:rsidR="000A33A0" w:rsidRPr="00565C00" w:rsidRDefault="000A33A0" w:rsidP="004944F4">
            <w:pPr>
              <w:jc w:val="both"/>
              <w:rPr>
                <w:rFonts w:ascii="Times New Roman" w:hAnsi="Times New Roman" w:cs="Times New Roman"/>
                <w:sz w:val="24"/>
                <w:szCs w:val="24"/>
                <w:lang w:val="en-US"/>
              </w:rPr>
            </w:pPr>
            <w:r w:rsidRPr="00565C00">
              <w:rPr>
                <w:rFonts w:ascii="Times New Roman" w:hAnsi="Times New Roman" w:cs="Times New Roman"/>
                <w:sz w:val="24"/>
                <w:szCs w:val="24"/>
                <w:lang w:val="en-GB"/>
              </w:rPr>
              <w:t xml:space="preserve">Ms. </w:t>
            </w:r>
            <w:proofErr w:type="spellStart"/>
            <w:r w:rsidRPr="00565C00">
              <w:rPr>
                <w:rFonts w:ascii="Times New Roman" w:hAnsi="Times New Roman" w:cs="Times New Roman"/>
                <w:sz w:val="24"/>
                <w:szCs w:val="24"/>
                <w:lang w:val="en-GB"/>
              </w:rPr>
              <w:t>Raimkulova</w:t>
            </w:r>
            <w:proofErr w:type="spellEnd"/>
            <w:r w:rsidRPr="00565C00">
              <w:rPr>
                <w:rFonts w:ascii="Times New Roman" w:hAnsi="Times New Roman" w:cs="Times New Roman"/>
                <w:sz w:val="24"/>
                <w:szCs w:val="24"/>
                <w:lang w:val="en-GB"/>
              </w:rPr>
              <w:t xml:space="preserve"> </w:t>
            </w:r>
            <w:proofErr w:type="spellStart"/>
            <w:r w:rsidRPr="00565C00">
              <w:rPr>
                <w:rFonts w:ascii="Times New Roman" w:hAnsi="Times New Roman" w:cs="Times New Roman"/>
                <w:sz w:val="24"/>
                <w:szCs w:val="24"/>
                <w:lang w:val="en-GB"/>
              </w:rPr>
              <w:t>Asel</w:t>
            </w:r>
            <w:proofErr w:type="spellEnd"/>
            <w:r w:rsidRPr="00565C00">
              <w:rPr>
                <w:rFonts w:ascii="Times New Roman" w:hAnsi="Times New Roman" w:cs="Times New Roman"/>
                <w:sz w:val="24"/>
                <w:szCs w:val="24"/>
                <w:lang w:val="en-GB"/>
              </w:rPr>
              <w:t>, Chief Specialist, State Environmental Expertise and Nature Management Department</w:t>
            </w:r>
          </w:p>
        </w:tc>
        <w:tc>
          <w:tcPr>
            <w:tcW w:w="2546" w:type="dxa"/>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SAEPF Office in Bishkek</w:t>
            </w:r>
          </w:p>
        </w:tc>
      </w:tr>
      <w:tr w:rsidR="000A33A0" w:rsidRPr="00565C00" w:rsidTr="000A33A0">
        <w:tc>
          <w:tcPr>
            <w:tcW w:w="1696" w:type="dxa"/>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16:00-17:00</w:t>
            </w:r>
          </w:p>
        </w:tc>
        <w:tc>
          <w:tcPr>
            <w:tcW w:w="5103" w:type="dxa"/>
          </w:tcPr>
          <w:p w:rsidR="000A33A0" w:rsidRPr="00565C00" w:rsidRDefault="000A33A0" w:rsidP="004944F4">
            <w:pPr>
              <w:rPr>
                <w:rFonts w:ascii="Times New Roman" w:hAnsi="Times New Roman" w:cs="Times New Roman"/>
                <w:b/>
                <w:sz w:val="24"/>
                <w:szCs w:val="24"/>
                <w:lang w:val="en-US"/>
              </w:rPr>
            </w:pPr>
            <w:r w:rsidRPr="00565C00">
              <w:rPr>
                <w:rFonts w:ascii="Times New Roman" w:hAnsi="Times New Roman" w:cs="Times New Roman"/>
                <w:b/>
                <w:sz w:val="24"/>
                <w:szCs w:val="24"/>
                <w:lang w:val="en-US"/>
              </w:rPr>
              <w:t xml:space="preserve">Meeting with Mr. </w:t>
            </w:r>
            <w:proofErr w:type="spellStart"/>
            <w:r w:rsidRPr="00565C00">
              <w:rPr>
                <w:rFonts w:ascii="Times New Roman" w:hAnsi="Times New Roman" w:cs="Times New Roman"/>
                <w:b/>
                <w:sz w:val="24"/>
                <w:szCs w:val="24"/>
                <w:lang w:val="en-US"/>
              </w:rPr>
              <w:t>Koilubaev</w:t>
            </w:r>
            <w:proofErr w:type="spellEnd"/>
            <w:r w:rsidRPr="00565C00">
              <w:rPr>
                <w:rFonts w:ascii="Times New Roman" w:hAnsi="Times New Roman" w:cs="Times New Roman"/>
                <w:b/>
                <w:sz w:val="24"/>
                <w:szCs w:val="24"/>
                <w:lang w:val="en-US"/>
              </w:rPr>
              <w:t xml:space="preserve"> </w:t>
            </w:r>
            <w:proofErr w:type="spellStart"/>
            <w:r w:rsidRPr="00565C00">
              <w:rPr>
                <w:rFonts w:ascii="Times New Roman" w:hAnsi="Times New Roman" w:cs="Times New Roman"/>
                <w:b/>
                <w:sz w:val="24"/>
                <w:szCs w:val="24"/>
                <w:lang w:val="en-US"/>
              </w:rPr>
              <w:t>Bakir</w:t>
            </w:r>
            <w:proofErr w:type="spellEnd"/>
            <w:r w:rsidRPr="00565C00">
              <w:rPr>
                <w:rFonts w:ascii="Times New Roman" w:hAnsi="Times New Roman" w:cs="Times New Roman"/>
                <w:b/>
                <w:sz w:val="24"/>
                <w:szCs w:val="24"/>
                <w:lang w:val="en-US"/>
              </w:rPr>
              <w:t>, Co-Chair of CTWC from Kyrgyzstan, Deputy Director General of Department of Water Resources of the Ministry of Agriculture</w:t>
            </w:r>
          </w:p>
          <w:p w:rsidR="000A33A0" w:rsidRPr="00565C00" w:rsidRDefault="000A33A0" w:rsidP="004944F4">
            <w:pPr>
              <w:jc w:val="both"/>
              <w:rPr>
                <w:rFonts w:ascii="Times New Roman" w:hAnsi="Times New Roman" w:cs="Times New Roman"/>
                <w:sz w:val="24"/>
                <w:szCs w:val="24"/>
                <w:lang w:val="en-US"/>
              </w:rPr>
            </w:pPr>
            <w:r w:rsidRPr="00565C00">
              <w:rPr>
                <w:rFonts w:ascii="Times New Roman" w:hAnsi="Times New Roman" w:cs="Times New Roman"/>
                <w:sz w:val="24"/>
                <w:szCs w:val="24"/>
                <w:lang w:val="en-US"/>
              </w:rPr>
              <w:t>Participants:</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 Ms. Satymkulova Gulmira, Head of CTWC Secretariat </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GB"/>
              </w:rPr>
              <w:t xml:space="preserve">Ms. </w:t>
            </w:r>
            <w:proofErr w:type="spellStart"/>
            <w:r w:rsidRPr="00565C00">
              <w:rPr>
                <w:rFonts w:ascii="Times New Roman" w:hAnsi="Times New Roman" w:cs="Times New Roman"/>
                <w:sz w:val="24"/>
                <w:szCs w:val="24"/>
                <w:lang w:val="en-GB"/>
              </w:rPr>
              <w:t>Toktonalieva</w:t>
            </w:r>
            <w:proofErr w:type="spellEnd"/>
            <w:r w:rsidRPr="00565C00">
              <w:rPr>
                <w:rFonts w:ascii="Times New Roman" w:hAnsi="Times New Roman" w:cs="Times New Roman"/>
                <w:sz w:val="24"/>
                <w:szCs w:val="24"/>
                <w:lang w:val="en-GB"/>
              </w:rPr>
              <w:t xml:space="preserve"> </w:t>
            </w:r>
            <w:proofErr w:type="spellStart"/>
            <w:r w:rsidRPr="00565C00">
              <w:rPr>
                <w:rFonts w:ascii="Times New Roman" w:hAnsi="Times New Roman" w:cs="Times New Roman"/>
                <w:sz w:val="24"/>
                <w:szCs w:val="24"/>
                <w:lang w:val="en-GB"/>
              </w:rPr>
              <w:t>Ainura</w:t>
            </w:r>
            <w:proofErr w:type="spellEnd"/>
            <w:r w:rsidRPr="00565C00">
              <w:rPr>
                <w:rFonts w:ascii="Times New Roman" w:hAnsi="Times New Roman" w:cs="Times New Roman"/>
                <w:sz w:val="24"/>
                <w:szCs w:val="24"/>
                <w:lang w:val="en-GB"/>
              </w:rPr>
              <w:t>, Chief Specialist, Department for Water Resources, Water Management and Transboundary Water-sharing</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Mr. </w:t>
            </w:r>
            <w:proofErr w:type="spellStart"/>
            <w:r w:rsidRPr="00565C00">
              <w:rPr>
                <w:rFonts w:ascii="Times New Roman" w:hAnsi="Times New Roman" w:cs="Times New Roman"/>
                <w:sz w:val="24"/>
                <w:szCs w:val="24"/>
                <w:lang w:val="en-US"/>
              </w:rPr>
              <w:t>Devjatkulov</w:t>
            </w:r>
            <w:proofErr w:type="spellEnd"/>
            <w:r w:rsidRPr="00565C00">
              <w:rPr>
                <w:rFonts w:ascii="Times New Roman" w:hAnsi="Times New Roman" w:cs="Times New Roman"/>
                <w:sz w:val="24"/>
                <w:szCs w:val="24"/>
                <w:lang w:val="en-US"/>
              </w:rPr>
              <w:t xml:space="preserve">  Ruslan, Head of Chu Province Water Department</w:t>
            </w:r>
          </w:p>
        </w:tc>
        <w:tc>
          <w:tcPr>
            <w:tcW w:w="2546" w:type="dxa"/>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DWR Office, Bishkek</w:t>
            </w:r>
          </w:p>
        </w:tc>
      </w:tr>
      <w:tr w:rsidR="000A33A0" w:rsidRPr="00565C00" w:rsidTr="000A33A0">
        <w:tc>
          <w:tcPr>
            <w:tcW w:w="1696" w:type="dxa"/>
            <w:shd w:val="clear" w:color="auto" w:fill="DEEAF6" w:themeFill="accent1" w:themeFillTint="33"/>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April 16, 201 </w:t>
            </w:r>
          </w:p>
        </w:tc>
        <w:tc>
          <w:tcPr>
            <w:tcW w:w="5103" w:type="dxa"/>
            <w:shd w:val="clear" w:color="auto" w:fill="DEEAF6" w:themeFill="accent1" w:themeFillTint="33"/>
          </w:tcPr>
          <w:p w:rsidR="000A33A0" w:rsidRPr="00565C00" w:rsidRDefault="000A33A0" w:rsidP="004944F4">
            <w:pPr>
              <w:jc w:val="center"/>
              <w:rPr>
                <w:rFonts w:ascii="Times New Roman" w:hAnsi="Times New Roman" w:cs="Times New Roman"/>
                <w:sz w:val="24"/>
                <w:szCs w:val="24"/>
                <w:lang w:val="en-US"/>
              </w:rPr>
            </w:pPr>
          </w:p>
        </w:tc>
        <w:tc>
          <w:tcPr>
            <w:tcW w:w="2546" w:type="dxa"/>
            <w:shd w:val="clear" w:color="auto" w:fill="DEEAF6" w:themeFill="accent1" w:themeFillTint="33"/>
          </w:tcPr>
          <w:p w:rsidR="000A33A0" w:rsidRPr="00565C00" w:rsidRDefault="000A33A0" w:rsidP="004944F4">
            <w:pPr>
              <w:jc w:val="center"/>
              <w:rPr>
                <w:rFonts w:ascii="Times New Roman" w:hAnsi="Times New Roman" w:cs="Times New Roman"/>
                <w:sz w:val="24"/>
                <w:szCs w:val="24"/>
                <w:lang w:val="en-US"/>
              </w:rPr>
            </w:pPr>
          </w:p>
        </w:tc>
      </w:tr>
      <w:tr w:rsidR="000A33A0" w:rsidRPr="00565C00" w:rsidTr="000A33A0">
        <w:tc>
          <w:tcPr>
            <w:tcW w:w="1696" w:type="dxa"/>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rPr>
              <w:t>10:00-12:00</w:t>
            </w:r>
          </w:p>
        </w:tc>
        <w:tc>
          <w:tcPr>
            <w:tcW w:w="5103" w:type="dxa"/>
          </w:tcPr>
          <w:p w:rsidR="000A33A0" w:rsidRPr="00565C00" w:rsidRDefault="000A33A0" w:rsidP="004944F4">
            <w:pPr>
              <w:rPr>
                <w:rFonts w:ascii="Times New Roman" w:hAnsi="Times New Roman" w:cs="Times New Roman"/>
                <w:b/>
                <w:sz w:val="24"/>
                <w:szCs w:val="24"/>
                <w:lang w:val="en-US"/>
              </w:rPr>
            </w:pPr>
            <w:r w:rsidRPr="00565C00">
              <w:rPr>
                <w:rFonts w:ascii="Times New Roman" w:hAnsi="Times New Roman" w:cs="Times New Roman"/>
                <w:b/>
                <w:sz w:val="24"/>
                <w:szCs w:val="24"/>
                <w:lang w:val="en-US"/>
              </w:rPr>
              <w:t>Meeting with Project Team:</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Participants: </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Mr. Kylychev Kumar, Dimension Chief </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Mr. Talaibek Makeev</w:t>
            </w:r>
          </w:p>
        </w:tc>
        <w:tc>
          <w:tcPr>
            <w:tcW w:w="2546" w:type="dxa"/>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UNDP PMU Office, Bishkek</w:t>
            </w:r>
          </w:p>
        </w:tc>
      </w:tr>
      <w:tr w:rsidR="000A33A0" w:rsidRPr="00565C00" w:rsidTr="000A33A0">
        <w:tc>
          <w:tcPr>
            <w:tcW w:w="1696" w:type="dxa"/>
            <w:tcBorders>
              <w:bottom w:val="single" w:sz="4" w:space="0" w:color="auto"/>
            </w:tcBorders>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14:00-15:00</w:t>
            </w:r>
          </w:p>
        </w:tc>
        <w:tc>
          <w:tcPr>
            <w:tcW w:w="5103" w:type="dxa"/>
            <w:tcBorders>
              <w:bottom w:val="single" w:sz="4" w:space="0" w:color="auto"/>
            </w:tcBorders>
          </w:tcPr>
          <w:p w:rsidR="000A33A0" w:rsidRPr="00565C00" w:rsidRDefault="000A33A0" w:rsidP="004944F4">
            <w:pPr>
              <w:rPr>
                <w:rFonts w:ascii="Times New Roman" w:hAnsi="Times New Roman" w:cs="Times New Roman"/>
                <w:b/>
                <w:sz w:val="24"/>
                <w:szCs w:val="24"/>
                <w:lang w:val="en-US"/>
              </w:rPr>
            </w:pPr>
            <w:r w:rsidRPr="00565C00">
              <w:rPr>
                <w:rFonts w:ascii="Times New Roman" w:hAnsi="Times New Roman" w:cs="Times New Roman"/>
                <w:sz w:val="24"/>
                <w:szCs w:val="24"/>
                <w:lang w:val="en-US"/>
              </w:rPr>
              <w:t xml:space="preserve"> </w:t>
            </w:r>
            <w:r w:rsidRPr="00565C00">
              <w:rPr>
                <w:rFonts w:ascii="Times New Roman" w:hAnsi="Times New Roman" w:cs="Times New Roman"/>
                <w:b/>
                <w:sz w:val="24"/>
                <w:szCs w:val="24"/>
                <w:lang w:val="en-US"/>
              </w:rPr>
              <w:t xml:space="preserve">Debriefing meeting with UNDP Senior Management, followed by a presentation of preliminary findings and recommendations </w:t>
            </w:r>
          </w:p>
          <w:p w:rsidR="000A33A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Participants: </w:t>
            </w:r>
          </w:p>
          <w:p w:rsidR="00F35B28" w:rsidRPr="00565C00" w:rsidRDefault="00F35B28" w:rsidP="00F35B28">
            <w:pP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Ms. </w:t>
            </w:r>
            <w:proofErr w:type="spellStart"/>
            <w:r w:rsidRPr="00565C00">
              <w:rPr>
                <w:rFonts w:ascii="Times New Roman" w:hAnsi="Times New Roman" w:cs="Times New Roman"/>
                <w:sz w:val="24"/>
                <w:szCs w:val="24"/>
                <w:lang w:val="en-US"/>
              </w:rPr>
              <w:t>Nikulita</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Aliona</w:t>
            </w:r>
            <w:proofErr w:type="spellEnd"/>
            <w:r w:rsidRPr="00565C00">
              <w:rPr>
                <w:rFonts w:ascii="Times New Roman" w:hAnsi="Times New Roman" w:cs="Times New Roman"/>
                <w:sz w:val="24"/>
                <w:szCs w:val="24"/>
                <w:lang w:val="en-US"/>
              </w:rPr>
              <w:t>, UNDP DRR</w:t>
            </w:r>
          </w:p>
          <w:p w:rsidR="00F35B28" w:rsidRDefault="00F35B28" w:rsidP="00F35B28">
            <w:pPr>
              <w:rPr>
                <w:rFonts w:ascii="Times New Roman" w:hAnsi="Times New Roman" w:cs="Times New Roman"/>
                <w:sz w:val="24"/>
                <w:szCs w:val="24"/>
                <w:lang w:val="en-US"/>
              </w:rPr>
            </w:pPr>
            <w:proofErr w:type="spellStart"/>
            <w:r w:rsidRPr="00565C00">
              <w:rPr>
                <w:rFonts w:ascii="Times New Roman" w:hAnsi="Times New Roman" w:cs="Times New Roman"/>
                <w:sz w:val="24"/>
                <w:szCs w:val="24"/>
                <w:lang w:val="en-US"/>
              </w:rPr>
              <w:t>Mr</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Ibragimov</w:t>
            </w:r>
            <w:proofErr w:type="spellEnd"/>
            <w:r w:rsidRPr="00565C00">
              <w:rPr>
                <w:rFonts w:ascii="Times New Roman" w:hAnsi="Times New Roman" w:cs="Times New Roman"/>
                <w:sz w:val="24"/>
                <w:szCs w:val="24"/>
                <w:lang w:val="en-US"/>
              </w:rPr>
              <w:t xml:space="preserve"> </w:t>
            </w:r>
            <w:proofErr w:type="spellStart"/>
            <w:r w:rsidRPr="00565C00">
              <w:rPr>
                <w:rFonts w:ascii="Times New Roman" w:hAnsi="Times New Roman" w:cs="Times New Roman"/>
                <w:sz w:val="24"/>
                <w:szCs w:val="24"/>
                <w:lang w:val="en-US"/>
              </w:rPr>
              <w:t>Daniar</w:t>
            </w:r>
            <w:proofErr w:type="spellEnd"/>
            <w:r w:rsidRPr="00565C00">
              <w:rPr>
                <w:rFonts w:ascii="Times New Roman" w:hAnsi="Times New Roman" w:cs="Times New Roman"/>
                <w:sz w:val="24"/>
                <w:szCs w:val="24"/>
                <w:lang w:val="en-US"/>
              </w:rPr>
              <w:t xml:space="preserve">, </w:t>
            </w:r>
          </w:p>
          <w:p w:rsidR="00F35B28" w:rsidRPr="00565C00" w:rsidRDefault="00F35B28" w:rsidP="00F35B28">
            <w:pPr>
              <w:rPr>
                <w:rFonts w:ascii="Times New Roman" w:hAnsi="Times New Roman" w:cs="Times New Roman"/>
                <w:sz w:val="24"/>
                <w:szCs w:val="24"/>
                <w:lang w:val="en-US"/>
              </w:rPr>
            </w:pPr>
            <w:r w:rsidRPr="00565C00">
              <w:rPr>
                <w:rFonts w:ascii="Times New Roman" w:hAnsi="Times New Roman" w:cs="Times New Roman"/>
                <w:sz w:val="24"/>
                <w:szCs w:val="24"/>
                <w:lang w:val="en-US"/>
              </w:rPr>
              <w:t>Ms. Nur</w:t>
            </w:r>
            <w:r>
              <w:rPr>
                <w:rFonts w:ascii="Times New Roman" w:hAnsi="Times New Roman" w:cs="Times New Roman"/>
                <w:sz w:val="24"/>
                <w:szCs w:val="24"/>
                <w:lang w:val="en-US"/>
              </w:rPr>
              <w:t>zhanova Sherbet,</w:t>
            </w:r>
          </w:p>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sz w:val="24"/>
                <w:szCs w:val="24"/>
                <w:lang w:val="en-US"/>
              </w:rPr>
              <w:t>M</w:t>
            </w:r>
            <w:r w:rsidR="00F35B28">
              <w:rPr>
                <w:rFonts w:ascii="Times New Roman" w:hAnsi="Times New Roman" w:cs="Times New Roman"/>
                <w:sz w:val="24"/>
                <w:szCs w:val="24"/>
                <w:lang w:val="en-US"/>
              </w:rPr>
              <w:t>s. Arstanbekova</w:t>
            </w:r>
            <w:r w:rsidRPr="00565C00">
              <w:rPr>
                <w:rFonts w:ascii="Times New Roman" w:hAnsi="Times New Roman" w:cs="Times New Roman"/>
                <w:sz w:val="24"/>
                <w:szCs w:val="24"/>
                <w:lang w:val="en-US"/>
              </w:rPr>
              <w:t xml:space="preserve"> Aidai, M&amp;E</w:t>
            </w:r>
          </w:p>
        </w:tc>
        <w:tc>
          <w:tcPr>
            <w:tcW w:w="2546" w:type="dxa"/>
            <w:tcBorders>
              <w:bottom w:val="single" w:sz="4" w:space="0" w:color="auto"/>
            </w:tcBorders>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UNDP CO, Bishkek</w:t>
            </w:r>
          </w:p>
          <w:p w:rsidR="000A33A0" w:rsidRPr="00565C00" w:rsidRDefault="000A33A0" w:rsidP="004944F4">
            <w:pPr>
              <w:jc w:val="center"/>
              <w:rPr>
                <w:rFonts w:ascii="Times New Roman" w:hAnsi="Times New Roman" w:cs="Times New Roman"/>
                <w:sz w:val="24"/>
                <w:szCs w:val="24"/>
                <w:lang w:val="en-US"/>
              </w:rPr>
            </w:pPr>
          </w:p>
        </w:tc>
      </w:tr>
      <w:tr w:rsidR="000A33A0" w:rsidRPr="00565C00" w:rsidTr="000A33A0">
        <w:tc>
          <w:tcPr>
            <w:tcW w:w="1696" w:type="dxa"/>
            <w:tcBorders>
              <w:bottom w:val="single" w:sz="4" w:space="0" w:color="auto"/>
            </w:tcBorders>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15:30-16:00</w:t>
            </w:r>
          </w:p>
        </w:tc>
        <w:tc>
          <w:tcPr>
            <w:tcW w:w="5103" w:type="dxa"/>
            <w:tcBorders>
              <w:bottom w:val="single" w:sz="4" w:space="0" w:color="auto"/>
            </w:tcBorders>
          </w:tcPr>
          <w:p w:rsidR="000A33A0" w:rsidRPr="00565C00" w:rsidRDefault="000A33A0" w:rsidP="004944F4">
            <w:pPr>
              <w:rPr>
                <w:rFonts w:ascii="Times New Roman" w:hAnsi="Times New Roman" w:cs="Times New Roman"/>
                <w:sz w:val="24"/>
                <w:szCs w:val="24"/>
                <w:lang w:val="en-US"/>
              </w:rPr>
            </w:pPr>
            <w:r w:rsidRPr="00565C00">
              <w:rPr>
                <w:rFonts w:ascii="Times New Roman" w:hAnsi="Times New Roman" w:cs="Times New Roman"/>
                <w:b/>
                <w:sz w:val="24"/>
                <w:szCs w:val="24"/>
                <w:lang w:val="en-US"/>
              </w:rPr>
              <w:t>Meeting with UNDP Gender Team</w:t>
            </w:r>
            <w:r w:rsidRPr="00565C00">
              <w:rPr>
                <w:rFonts w:ascii="Times New Roman" w:hAnsi="Times New Roman" w:cs="Times New Roman"/>
                <w:sz w:val="24"/>
                <w:szCs w:val="24"/>
                <w:lang w:val="en-US"/>
              </w:rPr>
              <w:t xml:space="preserve"> – Umutai Dauletova </w:t>
            </w:r>
          </w:p>
        </w:tc>
        <w:tc>
          <w:tcPr>
            <w:tcW w:w="2546" w:type="dxa"/>
            <w:tcBorders>
              <w:bottom w:val="single" w:sz="4" w:space="0" w:color="auto"/>
            </w:tcBorders>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UNDP PMU Office, Bishkek</w:t>
            </w:r>
          </w:p>
        </w:tc>
      </w:tr>
      <w:tr w:rsidR="000A33A0" w:rsidRPr="00565C00" w:rsidTr="000A33A0">
        <w:tc>
          <w:tcPr>
            <w:tcW w:w="1696" w:type="dxa"/>
            <w:shd w:val="clear" w:color="auto" w:fill="DEEAF6" w:themeFill="accent1" w:themeFillTint="33"/>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April 17, 2018 </w:t>
            </w:r>
          </w:p>
        </w:tc>
        <w:tc>
          <w:tcPr>
            <w:tcW w:w="5103" w:type="dxa"/>
            <w:shd w:val="clear" w:color="auto" w:fill="DEEAF6" w:themeFill="accent1" w:themeFillTint="33"/>
          </w:tcPr>
          <w:p w:rsidR="000A33A0" w:rsidRPr="00565C00" w:rsidRDefault="000A33A0" w:rsidP="00231B6D">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Flight </w:t>
            </w:r>
            <w:r w:rsidR="00231B6D">
              <w:rPr>
                <w:rFonts w:ascii="Times New Roman" w:hAnsi="Times New Roman" w:cs="Times New Roman"/>
                <w:sz w:val="24"/>
                <w:szCs w:val="24"/>
                <w:lang w:val="en-US"/>
              </w:rPr>
              <w:t xml:space="preserve">back </w:t>
            </w:r>
          </w:p>
        </w:tc>
        <w:tc>
          <w:tcPr>
            <w:tcW w:w="2546" w:type="dxa"/>
            <w:shd w:val="clear" w:color="auto" w:fill="DEEAF6" w:themeFill="accent1" w:themeFillTint="33"/>
          </w:tcPr>
          <w:p w:rsidR="000A33A0" w:rsidRPr="00565C00" w:rsidRDefault="000A33A0" w:rsidP="004944F4">
            <w:pPr>
              <w:jc w:val="center"/>
              <w:rPr>
                <w:rFonts w:ascii="Times New Roman" w:hAnsi="Times New Roman" w:cs="Times New Roman"/>
                <w:sz w:val="24"/>
                <w:szCs w:val="24"/>
                <w:lang w:val="en-US"/>
              </w:rPr>
            </w:pPr>
            <w:r w:rsidRPr="00565C00">
              <w:rPr>
                <w:rFonts w:ascii="Times New Roman" w:hAnsi="Times New Roman" w:cs="Times New Roman"/>
                <w:sz w:val="24"/>
                <w:szCs w:val="24"/>
                <w:lang w:val="en-US"/>
              </w:rPr>
              <w:t xml:space="preserve">Airport transfer from the Hotel </w:t>
            </w:r>
          </w:p>
        </w:tc>
      </w:tr>
    </w:tbl>
    <w:p w:rsidR="000A33A0" w:rsidRDefault="000A33A0" w:rsidP="000A33A0">
      <w:pPr>
        <w:jc w:val="center"/>
        <w:rPr>
          <w:lang w:val="en-US"/>
        </w:rPr>
      </w:pPr>
    </w:p>
    <w:p w:rsidR="000A33A0" w:rsidRDefault="000A33A0" w:rsidP="000A33A0">
      <w:pPr>
        <w:jc w:val="center"/>
        <w:rPr>
          <w:lang w:val="en-US"/>
        </w:rPr>
      </w:pPr>
    </w:p>
    <w:p w:rsidR="000A33A0" w:rsidRDefault="000A33A0" w:rsidP="000A33A0"/>
    <w:p w:rsidR="0011210C" w:rsidRDefault="0011210C"/>
    <w:sectPr w:rsidR="001121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A0"/>
    <w:rsid w:val="000A33A0"/>
    <w:rsid w:val="0011210C"/>
    <w:rsid w:val="00176B88"/>
    <w:rsid w:val="00231B6D"/>
    <w:rsid w:val="00251ED7"/>
    <w:rsid w:val="00366B0A"/>
    <w:rsid w:val="008A5295"/>
    <w:rsid w:val="0098169F"/>
    <w:rsid w:val="00CD1372"/>
    <w:rsid w:val="00F3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C5EFF5-013C-4E1B-B30E-0F98AB703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3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TableNormal"/>
    <w:next w:val="TableGrid"/>
    <w:uiPriority w:val="39"/>
    <w:rsid w:val="000A3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A33A0"/>
    <w:pPr>
      <w:tabs>
        <w:tab w:val="center" w:pos="4677"/>
        <w:tab w:val="right" w:pos="9355"/>
      </w:tabs>
      <w:spacing w:after="0" w:line="240" w:lineRule="auto"/>
    </w:pPr>
  </w:style>
  <w:style w:type="character" w:customStyle="1" w:styleId="FooterChar">
    <w:name w:val="Footer Char"/>
    <w:basedOn w:val="DefaultParagraphFont"/>
    <w:link w:val="Footer"/>
    <w:uiPriority w:val="99"/>
    <w:rsid w:val="000A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4110</Characters>
  <Application>Microsoft Office Word</Application>
  <DocSecurity>0</DocSecurity>
  <Lines>34</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Talaibek Makeev</dc:creator>
  <cp:keywords/>
  <dc:description/>
  <cp:lastModifiedBy>Aidai Arstanbekova</cp:lastModifiedBy>
  <cp:revision>2</cp:revision>
  <dcterms:created xsi:type="dcterms:W3CDTF">2018-04-12T05:06:00Z</dcterms:created>
  <dcterms:modified xsi:type="dcterms:W3CDTF">2018-04-12T05:06:00Z</dcterms:modified>
</cp:coreProperties>
</file>