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840E" w14:textId="11C261EC" w:rsidR="002E30B9" w:rsidRPr="00B007C6" w:rsidRDefault="002E30B9" w:rsidP="0011420F">
      <w:pPr>
        <w:pStyle w:val="Caption"/>
        <w:keepNext/>
        <w:spacing w:after="0"/>
        <w:jc w:val="center"/>
        <w:rPr>
          <w:szCs w:val="22"/>
        </w:rPr>
      </w:pPr>
      <w:r w:rsidRPr="00B007C6">
        <w:rPr>
          <w:szCs w:val="22"/>
        </w:rPr>
        <w:t xml:space="preserve">MTR Ratings &amp; Achievement Summary Table for </w:t>
      </w:r>
      <w:r>
        <w:rPr>
          <w:szCs w:val="22"/>
        </w:rPr>
        <w:t>Catalyzing Environmental Finance for Low-Carbon Urban Development (UrbanLED project)</w:t>
      </w:r>
    </w:p>
    <w:tbl>
      <w:tblPr>
        <w:tblStyle w:val="TableGrid"/>
        <w:tblpPr w:leftFromText="180" w:rightFromText="180" w:vertAnchor="text" w:horzAnchor="margin" w:tblpY="99"/>
        <w:tblW w:w="9450" w:type="dxa"/>
        <w:tblLook w:val="04A0" w:firstRow="1" w:lastRow="0" w:firstColumn="1" w:lastColumn="0" w:noHBand="0" w:noVBand="1"/>
      </w:tblPr>
      <w:tblGrid>
        <w:gridCol w:w="1722"/>
        <w:gridCol w:w="1968"/>
        <w:gridCol w:w="5760"/>
      </w:tblGrid>
      <w:tr w:rsidR="002E30B9" w:rsidRPr="00B007C6" w14:paraId="034160AF" w14:textId="77777777" w:rsidTr="00566856">
        <w:trPr>
          <w:cantSplit/>
          <w:trHeight w:val="10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C40E43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  <w:color w:val="FFFFFF" w:themeColor="background1"/>
              </w:rPr>
            </w:pPr>
            <w:r w:rsidRPr="00B007C6">
              <w:rPr>
                <w:rFonts w:ascii="Garamond" w:hAnsi="Garamond"/>
                <w:b/>
                <w:color w:val="FFFFFF" w:themeColor="background1"/>
              </w:rPr>
              <w:t>Measure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63FFE0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  <w:color w:val="FFFFFF" w:themeColor="background1"/>
              </w:rPr>
            </w:pPr>
            <w:r w:rsidRPr="00B007C6">
              <w:rPr>
                <w:rFonts w:ascii="Garamond" w:hAnsi="Garamond"/>
                <w:b/>
                <w:color w:val="FFFFFF" w:themeColor="background1"/>
              </w:rPr>
              <w:t>MTR Rating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5BFE8E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  <w:color w:val="FFFFFF" w:themeColor="background1"/>
              </w:rPr>
            </w:pPr>
            <w:r w:rsidRPr="00B007C6">
              <w:rPr>
                <w:rFonts w:ascii="Garamond" w:hAnsi="Garamond"/>
                <w:b/>
                <w:color w:val="FFFFFF" w:themeColor="background1"/>
              </w:rPr>
              <w:t>Achievement Description</w:t>
            </w:r>
          </w:p>
        </w:tc>
      </w:tr>
      <w:tr w:rsidR="002E30B9" w:rsidRPr="00B007C6" w14:paraId="245D5AC7" w14:textId="77777777" w:rsidTr="00566856">
        <w:trPr>
          <w:cantSplit/>
          <w:trHeight w:val="104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DE8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>Project Strategy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04D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N/A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D7C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E30B9" w:rsidRPr="00B007C6" w14:paraId="134F3A73" w14:textId="77777777" w:rsidTr="00566856">
        <w:trPr>
          <w:cantSplit/>
          <w:trHeight w:val="104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037C5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>Progress Towards Results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23C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Objective Achievement Rating: (rate 6 pt. scale)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78E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E30B9" w:rsidRPr="00B007C6" w14:paraId="0FDA8B92" w14:textId="77777777" w:rsidTr="00566856">
        <w:trPr>
          <w:cantSplit/>
          <w:trHeight w:val="104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21987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4262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Outcome 1 Achievement Rating: (rate 6 pt. scale)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A7C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E30B9" w:rsidRPr="00B007C6" w14:paraId="015431D4" w14:textId="77777777" w:rsidTr="00566856">
        <w:trPr>
          <w:cantSplit/>
          <w:trHeight w:val="103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90F51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87DF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Outcome 2 Achievement Rating: (rate 6 pt. scale)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9A4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E30B9" w:rsidRPr="00B007C6" w14:paraId="6C9FEBB9" w14:textId="77777777" w:rsidTr="00566856">
        <w:trPr>
          <w:cantSplit/>
          <w:trHeight w:val="103"/>
        </w:trPr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83CCD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5373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Outcome 3 Achievement Rating: (rate 6 pt. scale)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2FE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E30B9" w:rsidRPr="00B007C6" w14:paraId="7ADD5B5F" w14:textId="77777777" w:rsidTr="00566856">
        <w:trPr>
          <w:cantSplit/>
          <w:trHeight w:val="103"/>
        </w:trPr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3EA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CDA7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 xml:space="preserve">Etc.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AC0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E30B9" w:rsidRPr="00B007C6" w14:paraId="2CF9341D" w14:textId="77777777" w:rsidTr="00566856">
        <w:trPr>
          <w:cantSplit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517D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>Project Implementation &amp; Adaptive Management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A46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(rate 6 pt. scale)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C4F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2E30B9" w:rsidRPr="00B007C6" w14:paraId="7B17EEF0" w14:textId="77777777" w:rsidTr="00566856">
        <w:trPr>
          <w:cantSplit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05F6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>Sustainability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AEDF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(rate 4 pt. scale)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844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14:paraId="60365F27" w14:textId="157744F6" w:rsidR="002E30B9" w:rsidRDefault="002E30B9" w:rsidP="0011420F">
      <w:pPr>
        <w:spacing w:after="0" w:line="240" w:lineRule="auto"/>
      </w:pPr>
    </w:p>
    <w:p w14:paraId="7B10A804" w14:textId="161F55D8" w:rsidR="002E30B9" w:rsidRDefault="002E30B9" w:rsidP="0011420F">
      <w:pPr>
        <w:spacing w:after="0" w:line="240" w:lineRule="auto"/>
        <w:jc w:val="center"/>
        <w:rPr>
          <w:rFonts w:ascii="Garamond" w:hAnsi="Garamond"/>
          <w:b/>
        </w:rPr>
      </w:pPr>
      <w:r w:rsidRPr="0011420F">
        <w:rPr>
          <w:rFonts w:ascii="Garamond" w:hAnsi="Garamond"/>
          <w:b/>
        </w:rPr>
        <w:t>Midterm Review Evaluative Matrix Template</w:t>
      </w:r>
    </w:p>
    <w:p w14:paraId="4B2CFAD0" w14:textId="77777777" w:rsidR="0011420F" w:rsidRPr="0011420F" w:rsidRDefault="0011420F" w:rsidP="0011420F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58"/>
        <w:gridCol w:w="2340"/>
        <w:gridCol w:w="2340"/>
        <w:gridCol w:w="2160"/>
      </w:tblGrid>
      <w:tr w:rsidR="002E30B9" w:rsidRPr="00B007C6" w14:paraId="21340CFC" w14:textId="77777777" w:rsidTr="00566856">
        <w:tc>
          <w:tcPr>
            <w:tcW w:w="2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90AA9BF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>Evaluative Questions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391EEDD0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>Indicators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2960DD7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>Sources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019DE3AD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>Methodology</w:t>
            </w:r>
          </w:p>
        </w:tc>
      </w:tr>
      <w:tr w:rsidR="002E30B9" w:rsidRPr="00B007C6" w14:paraId="70EB1AA1" w14:textId="77777777" w:rsidTr="00566856">
        <w:tc>
          <w:tcPr>
            <w:tcW w:w="9198" w:type="dxa"/>
            <w:gridSpan w:val="4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64E2EEAC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 xml:space="preserve">Project Strategy: To what extent is the project strategy relevant to country priorities, country ownership, and the best route towards expected results? </w:t>
            </w:r>
          </w:p>
        </w:tc>
      </w:tr>
      <w:tr w:rsidR="002E30B9" w:rsidRPr="00B007C6" w14:paraId="17AFA70F" w14:textId="77777777" w:rsidTr="00566856">
        <w:tc>
          <w:tcPr>
            <w:tcW w:w="2358" w:type="dxa"/>
          </w:tcPr>
          <w:p w14:paraId="0669886E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(include evaluative question(s))</w:t>
            </w:r>
          </w:p>
        </w:tc>
        <w:tc>
          <w:tcPr>
            <w:tcW w:w="2340" w:type="dxa"/>
          </w:tcPr>
          <w:p w14:paraId="19A393D8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(i.e. relationships established, level of coherence between project design and implementation approach, specific activities conducted, quality of risk mitigation strategies, etc.)</w:t>
            </w:r>
          </w:p>
        </w:tc>
        <w:tc>
          <w:tcPr>
            <w:tcW w:w="2340" w:type="dxa"/>
          </w:tcPr>
          <w:p w14:paraId="336B7B91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(i.e. project documents, national policies or strategies, websites, project staff, project partners, data collected throughout the MTR mission, etc.)</w:t>
            </w:r>
          </w:p>
        </w:tc>
        <w:tc>
          <w:tcPr>
            <w:tcW w:w="2160" w:type="dxa"/>
          </w:tcPr>
          <w:p w14:paraId="3D70490F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</w:rPr>
            </w:pPr>
            <w:r w:rsidRPr="00B007C6">
              <w:rPr>
                <w:rFonts w:ascii="Garamond" w:hAnsi="Garamond"/>
              </w:rPr>
              <w:t>(i.e. document analysis, data analysis, interviews with project staff, interviews with stakeholders, etc.)</w:t>
            </w:r>
          </w:p>
        </w:tc>
      </w:tr>
      <w:tr w:rsidR="002E30B9" w:rsidRPr="00B007C6" w14:paraId="3A386B91" w14:textId="77777777" w:rsidTr="00566856">
        <w:tc>
          <w:tcPr>
            <w:tcW w:w="2358" w:type="dxa"/>
          </w:tcPr>
          <w:p w14:paraId="48A89F6C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07F8DC30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7123CAC4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0526BD4A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E30B9" w:rsidRPr="00B007C6" w14:paraId="135322E9" w14:textId="77777777" w:rsidTr="00566856">
        <w:tc>
          <w:tcPr>
            <w:tcW w:w="2358" w:type="dxa"/>
          </w:tcPr>
          <w:p w14:paraId="21836F8C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4A5B077B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213AC750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66FD026E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E30B9" w:rsidRPr="00B007C6" w14:paraId="77CCC7F2" w14:textId="77777777" w:rsidTr="00566856">
        <w:tc>
          <w:tcPr>
            <w:tcW w:w="9198" w:type="dxa"/>
            <w:gridSpan w:val="4"/>
            <w:shd w:val="clear" w:color="auto" w:fill="D9D9D9" w:themeFill="background1" w:themeFillShade="D9"/>
          </w:tcPr>
          <w:p w14:paraId="776EFC2A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>Progress Towards Results: To what extent have the expected outcomes and objectives of the project been achieved thus far?</w:t>
            </w:r>
          </w:p>
        </w:tc>
      </w:tr>
      <w:tr w:rsidR="002E30B9" w:rsidRPr="00B007C6" w14:paraId="150A4BD2" w14:textId="77777777" w:rsidTr="00566856">
        <w:tc>
          <w:tcPr>
            <w:tcW w:w="2358" w:type="dxa"/>
          </w:tcPr>
          <w:p w14:paraId="061F9650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04D6373C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2911A6CE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2538F48B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E30B9" w:rsidRPr="00B007C6" w14:paraId="1E1499C4" w14:textId="77777777" w:rsidTr="00566856">
        <w:tc>
          <w:tcPr>
            <w:tcW w:w="2358" w:type="dxa"/>
          </w:tcPr>
          <w:p w14:paraId="470B6A2A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1BF4B3E9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15A6C5A4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39F8EFCF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E30B9" w:rsidRPr="00B007C6" w14:paraId="54A37293" w14:textId="77777777" w:rsidTr="00566856">
        <w:tc>
          <w:tcPr>
            <w:tcW w:w="2358" w:type="dxa"/>
          </w:tcPr>
          <w:p w14:paraId="175BA536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31DDB427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2155041A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558B1B4E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E30B9" w:rsidRPr="00B007C6" w14:paraId="53BD0324" w14:textId="77777777" w:rsidTr="00566856">
        <w:tc>
          <w:tcPr>
            <w:tcW w:w="9198" w:type="dxa"/>
            <w:gridSpan w:val="4"/>
            <w:shd w:val="clear" w:color="auto" w:fill="D9D9D9" w:themeFill="background1" w:themeFillShade="D9"/>
          </w:tcPr>
          <w:p w14:paraId="1D6F592E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 xml:space="preserve">Project Implementation </w:t>
            </w:r>
            <w:r w:rsidRPr="00B007C6">
              <w:rPr>
                <w:rFonts w:ascii="Garamond" w:hAnsi="Garamond"/>
                <w:b/>
                <w:color w:val="000000"/>
                <w:lang w:val="en-GB"/>
              </w:rPr>
              <w:t xml:space="preserve">and Adaptive Management: Has the project been implemented efficiently, cost-effectively, and been able to adapt to any changing conditions thus far? To what </w:t>
            </w:r>
            <w:r w:rsidRPr="00B007C6">
              <w:rPr>
                <w:rFonts w:ascii="Garamond" w:hAnsi="Garamond"/>
                <w:b/>
                <w:color w:val="000000"/>
                <w:lang w:val="en-GB"/>
              </w:rPr>
              <w:lastRenderedPageBreak/>
              <w:t>extent are project-level monitoring and evaluation systems, reporting, and project communications supporting the project’s implementation?</w:t>
            </w:r>
          </w:p>
        </w:tc>
      </w:tr>
      <w:tr w:rsidR="002E30B9" w:rsidRPr="00B007C6" w14:paraId="651D5E07" w14:textId="77777777" w:rsidTr="00566856">
        <w:tc>
          <w:tcPr>
            <w:tcW w:w="2358" w:type="dxa"/>
          </w:tcPr>
          <w:p w14:paraId="152E5638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2DAE6987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171328F3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5516C200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E30B9" w:rsidRPr="00B007C6" w14:paraId="0C8A0254" w14:textId="77777777" w:rsidTr="00566856">
        <w:tc>
          <w:tcPr>
            <w:tcW w:w="2358" w:type="dxa"/>
          </w:tcPr>
          <w:p w14:paraId="32AD1F31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36925CD0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27FF7261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0DD3AC69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E30B9" w:rsidRPr="00B007C6" w14:paraId="7831EBB9" w14:textId="77777777" w:rsidTr="00566856">
        <w:tc>
          <w:tcPr>
            <w:tcW w:w="2358" w:type="dxa"/>
          </w:tcPr>
          <w:p w14:paraId="2587FD40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6D0B4495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6452FB24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5E798D63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E30B9" w:rsidRPr="00B007C6" w14:paraId="12508E6E" w14:textId="77777777" w:rsidTr="00566856">
        <w:tc>
          <w:tcPr>
            <w:tcW w:w="9198" w:type="dxa"/>
            <w:gridSpan w:val="4"/>
            <w:shd w:val="clear" w:color="auto" w:fill="D9D9D9" w:themeFill="background1" w:themeFillShade="D9"/>
          </w:tcPr>
          <w:p w14:paraId="2E2D1377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  <w:r w:rsidRPr="00B007C6">
              <w:rPr>
                <w:rFonts w:ascii="Garamond" w:hAnsi="Garamond"/>
                <w:b/>
              </w:rPr>
              <w:t>Sustainability: To what extent are there financial, institutional, socio-economic, and/or environmental risks to sustaining long-term project results?</w:t>
            </w:r>
          </w:p>
        </w:tc>
      </w:tr>
      <w:tr w:rsidR="002E30B9" w:rsidRPr="00B007C6" w14:paraId="39A97336" w14:textId="77777777" w:rsidTr="00566856">
        <w:tc>
          <w:tcPr>
            <w:tcW w:w="2358" w:type="dxa"/>
          </w:tcPr>
          <w:p w14:paraId="3774CF67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17457A29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5F6C4545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57AA41C1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E30B9" w:rsidRPr="00B007C6" w14:paraId="385E7798" w14:textId="77777777" w:rsidTr="00566856">
        <w:tc>
          <w:tcPr>
            <w:tcW w:w="2358" w:type="dxa"/>
          </w:tcPr>
          <w:p w14:paraId="34B5C040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3B9D24BA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1696C65E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3144D2F9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  <w:tr w:rsidR="002E30B9" w:rsidRPr="00B007C6" w14:paraId="3370EF40" w14:textId="77777777" w:rsidTr="00566856">
        <w:tc>
          <w:tcPr>
            <w:tcW w:w="2358" w:type="dxa"/>
          </w:tcPr>
          <w:p w14:paraId="1B1ED398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08A82BBD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340" w:type="dxa"/>
          </w:tcPr>
          <w:p w14:paraId="36A2AA02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</w:tcPr>
          <w:p w14:paraId="1960D8FC" w14:textId="77777777" w:rsidR="002E30B9" w:rsidRPr="00B007C6" w:rsidRDefault="002E30B9" w:rsidP="0011420F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14:paraId="0E972A78" w14:textId="77777777" w:rsidR="002E30B9" w:rsidRDefault="002E30B9" w:rsidP="0011420F">
      <w:pPr>
        <w:spacing w:after="0" w:line="240" w:lineRule="auto"/>
      </w:pPr>
    </w:p>
    <w:p w14:paraId="6E0CFA4A" w14:textId="179ED202" w:rsidR="0011420F" w:rsidRPr="0011420F" w:rsidRDefault="0011420F" w:rsidP="0011420F">
      <w:pPr>
        <w:spacing w:after="0" w:line="240" w:lineRule="auto"/>
        <w:jc w:val="center"/>
        <w:rPr>
          <w:rFonts w:ascii="Garamond" w:hAnsi="Garamond"/>
          <w:b/>
        </w:rPr>
      </w:pPr>
      <w:r w:rsidRPr="0011420F">
        <w:rPr>
          <w:rFonts w:ascii="Garamond" w:hAnsi="Garamond"/>
          <w:b/>
        </w:rPr>
        <w:t>MTR Ratings</w:t>
      </w:r>
    </w:p>
    <w:p w14:paraId="02EAEA83" w14:textId="77777777" w:rsidR="0011420F" w:rsidRPr="00B007C6" w:rsidRDefault="0011420F" w:rsidP="0011420F">
      <w:pPr>
        <w:spacing w:after="0" w:line="240" w:lineRule="auto"/>
        <w:rPr>
          <w:rFonts w:ascii="Garamond" w:hAnsi="Garamond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0"/>
        <w:gridCol w:w="2085"/>
        <w:gridCol w:w="6804"/>
      </w:tblGrid>
      <w:tr w:rsidR="0011420F" w:rsidRPr="00B007C6" w14:paraId="130468D1" w14:textId="77777777" w:rsidTr="0011420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0933605C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B007C6">
              <w:rPr>
                <w:rFonts w:ascii="Garamond" w:hAnsi="Garamond" w:cs="Arial"/>
                <w:b/>
              </w:rPr>
              <w:t xml:space="preserve">Ratings for Progress Towards Results: </w:t>
            </w:r>
            <w:r w:rsidRPr="00B007C6">
              <w:rPr>
                <w:rFonts w:ascii="Garamond" w:hAnsi="Garamond" w:cs="Arial"/>
              </w:rPr>
              <w:t>(one rating for each outcome and for the objective)</w:t>
            </w:r>
          </w:p>
        </w:tc>
      </w:tr>
      <w:tr w:rsidR="0011420F" w:rsidRPr="00B007C6" w14:paraId="57CDE5A3" w14:textId="77777777" w:rsidTr="0011420F">
        <w:tc>
          <w:tcPr>
            <w:tcW w:w="320" w:type="dxa"/>
            <w:vAlign w:val="center"/>
          </w:tcPr>
          <w:p w14:paraId="2B35D7A9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6</w:t>
            </w:r>
          </w:p>
        </w:tc>
        <w:tc>
          <w:tcPr>
            <w:tcW w:w="2085" w:type="dxa"/>
            <w:vAlign w:val="center"/>
          </w:tcPr>
          <w:p w14:paraId="4B9F2C66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Highly Satisfactory (HS)</w:t>
            </w:r>
          </w:p>
        </w:tc>
        <w:tc>
          <w:tcPr>
            <w:tcW w:w="6804" w:type="dxa"/>
          </w:tcPr>
          <w:p w14:paraId="34771784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007C6">
              <w:rPr>
                <w:rFonts w:ascii="Garamond" w:hAnsi="Garamond"/>
                <w:bCs/>
              </w:rPr>
              <w:t>The objective/outcome is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ex</w:t>
            </w:r>
            <w:r w:rsidRPr="00B007C6">
              <w:rPr>
                <w:rFonts w:ascii="Garamond" w:hAnsi="Garamond"/>
                <w:bCs/>
                <w:spacing w:val="-1"/>
              </w:rPr>
              <w:t>p</w:t>
            </w:r>
            <w:r w:rsidRPr="00B007C6">
              <w:rPr>
                <w:rFonts w:ascii="Garamond" w:hAnsi="Garamond"/>
                <w:bCs/>
                <w:spacing w:val="1"/>
              </w:rPr>
              <w:t>e</w:t>
            </w:r>
            <w:r w:rsidRPr="00B007C6">
              <w:rPr>
                <w:rFonts w:ascii="Garamond" w:hAnsi="Garamond"/>
                <w:bCs/>
              </w:rPr>
              <w:t>c</w:t>
            </w:r>
            <w:r w:rsidRPr="00B007C6">
              <w:rPr>
                <w:rFonts w:ascii="Garamond" w:hAnsi="Garamond"/>
                <w:bCs/>
                <w:spacing w:val="-1"/>
              </w:rPr>
              <w:t>t</w:t>
            </w:r>
            <w:r w:rsidRPr="00B007C6">
              <w:rPr>
                <w:rFonts w:ascii="Garamond" w:hAnsi="Garamond"/>
                <w:bCs/>
              </w:rPr>
              <w:t>ed</w:t>
            </w:r>
            <w:r w:rsidRPr="00B007C6">
              <w:rPr>
                <w:rFonts w:ascii="Garamond" w:hAnsi="Garamond"/>
                <w:bCs/>
                <w:spacing w:val="1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to</w:t>
            </w:r>
            <w:r w:rsidRPr="00B007C6">
              <w:rPr>
                <w:rFonts w:ascii="Garamond" w:hAnsi="Garamond"/>
                <w:bCs/>
                <w:spacing w:val="-3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ach</w:t>
            </w:r>
            <w:r w:rsidRPr="00B007C6">
              <w:rPr>
                <w:rFonts w:ascii="Garamond" w:hAnsi="Garamond"/>
                <w:bCs/>
                <w:spacing w:val="-1"/>
              </w:rPr>
              <w:t>i</w:t>
            </w:r>
            <w:r w:rsidRPr="00B007C6">
              <w:rPr>
                <w:rFonts w:ascii="Garamond" w:hAnsi="Garamond"/>
                <w:bCs/>
              </w:rPr>
              <w:t>eve</w:t>
            </w:r>
            <w:r w:rsidRPr="00B007C6">
              <w:rPr>
                <w:rFonts w:ascii="Garamond" w:hAnsi="Garamond"/>
                <w:bCs/>
                <w:spacing w:val="-4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or</w:t>
            </w:r>
            <w:r w:rsidRPr="00B007C6">
              <w:rPr>
                <w:rFonts w:ascii="Garamond" w:hAnsi="Garamond"/>
                <w:bCs/>
                <w:spacing w:val="-1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exc</w:t>
            </w:r>
            <w:r w:rsidRPr="00B007C6">
              <w:rPr>
                <w:rFonts w:ascii="Garamond" w:hAnsi="Garamond"/>
                <w:bCs/>
                <w:spacing w:val="-1"/>
              </w:rPr>
              <w:t>e</w:t>
            </w:r>
            <w:r w:rsidRPr="00B007C6">
              <w:rPr>
                <w:rFonts w:ascii="Garamond" w:hAnsi="Garamond"/>
                <w:bCs/>
              </w:rPr>
              <w:t>ed</w:t>
            </w:r>
            <w:r w:rsidRPr="00B007C6">
              <w:rPr>
                <w:rFonts w:ascii="Garamond" w:hAnsi="Garamond"/>
                <w:bCs/>
                <w:spacing w:val="1"/>
              </w:rPr>
              <w:t xml:space="preserve"> </w:t>
            </w:r>
            <w:r w:rsidRPr="00B007C6">
              <w:rPr>
                <w:rFonts w:ascii="Garamond" w:hAnsi="Garamond"/>
                <w:bCs/>
                <w:spacing w:val="-1"/>
              </w:rPr>
              <w:t>a</w:t>
            </w:r>
            <w:r w:rsidRPr="00B007C6">
              <w:rPr>
                <w:rFonts w:ascii="Garamond" w:hAnsi="Garamond"/>
                <w:bCs/>
              </w:rPr>
              <w:t>ll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its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end-of-project targets</w:t>
            </w:r>
            <w:r w:rsidRPr="00B007C6">
              <w:rPr>
                <w:rFonts w:ascii="Garamond" w:hAnsi="Garamond"/>
                <w:bCs/>
              </w:rPr>
              <w:t>,</w:t>
            </w:r>
            <w:r w:rsidRPr="00B007C6">
              <w:rPr>
                <w:rFonts w:ascii="Garamond" w:hAnsi="Garamond"/>
                <w:bCs/>
                <w:spacing w:val="-4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without</w:t>
            </w:r>
            <w:r w:rsidRPr="00B007C6">
              <w:rPr>
                <w:rFonts w:ascii="Garamond" w:hAnsi="Garamond"/>
                <w:bCs/>
                <w:spacing w:val="-6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major shortcomings.</w:t>
            </w:r>
            <w:r w:rsidRPr="00B007C6">
              <w:rPr>
                <w:rFonts w:ascii="Garamond" w:hAnsi="Garamond"/>
                <w:bCs/>
                <w:spacing w:val="-11"/>
              </w:rPr>
              <w:t xml:space="preserve"> </w:t>
            </w:r>
            <w:r w:rsidRPr="00B007C6">
              <w:rPr>
                <w:rFonts w:ascii="Garamond" w:hAnsi="Garamond"/>
                <w:bCs/>
                <w:spacing w:val="-2"/>
              </w:rPr>
              <w:t>T</w:t>
            </w:r>
            <w:r w:rsidRPr="00B007C6">
              <w:rPr>
                <w:rFonts w:ascii="Garamond" w:hAnsi="Garamond"/>
                <w:bCs/>
                <w:spacing w:val="1"/>
              </w:rPr>
              <w:t>h</w:t>
            </w:r>
            <w:r w:rsidRPr="00B007C6">
              <w:rPr>
                <w:rFonts w:ascii="Garamond" w:hAnsi="Garamond"/>
                <w:bCs/>
              </w:rPr>
              <w:t>e</w:t>
            </w:r>
            <w:r w:rsidRPr="00B007C6">
              <w:rPr>
                <w:rFonts w:ascii="Garamond" w:hAnsi="Garamond"/>
                <w:bCs/>
                <w:spacing w:val="-3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progress towards the objective/outcome</w:t>
            </w:r>
            <w:r w:rsidRPr="00B007C6">
              <w:rPr>
                <w:rFonts w:ascii="Garamond" w:hAnsi="Garamond"/>
                <w:bCs/>
                <w:spacing w:val="-1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c</w:t>
            </w:r>
            <w:r w:rsidRPr="00B007C6">
              <w:rPr>
                <w:rFonts w:ascii="Garamond" w:hAnsi="Garamond"/>
                <w:bCs/>
                <w:spacing w:val="-1"/>
              </w:rPr>
              <w:t>a</w:t>
            </w:r>
            <w:r w:rsidRPr="00B007C6">
              <w:rPr>
                <w:rFonts w:ascii="Garamond" w:hAnsi="Garamond"/>
                <w:bCs/>
              </w:rPr>
              <w:t xml:space="preserve">n </w:t>
            </w:r>
            <w:r w:rsidRPr="00B007C6">
              <w:rPr>
                <w:rFonts w:ascii="Garamond" w:hAnsi="Garamond"/>
                <w:bCs/>
                <w:spacing w:val="-1"/>
              </w:rPr>
              <w:t>b</w:t>
            </w:r>
            <w:r w:rsidRPr="00B007C6">
              <w:rPr>
                <w:rFonts w:ascii="Garamond" w:hAnsi="Garamond"/>
                <w:bCs/>
              </w:rPr>
              <w:t>e</w:t>
            </w:r>
            <w:r w:rsidRPr="00B007C6">
              <w:rPr>
                <w:rFonts w:ascii="Garamond" w:hAnsi="Garamond"/>
                <w:bCs/>
                <w:spacing w:val="1"/>
              </w:rPr>
              <w:t xml:space="preserve"> p</w:t>
            </w:r>
            <w:r w:rsidRPr="00B007C6">
              <w:rPr>
                <w:rFonts w:ascii="Garamond" w:hAnsi="Garamond"/>
                <w:bCs/>
              </w:rPr>
              <w:t>r</w:t>
            </w:r>
            <w:r w:rsidRPr="00B007C6">
              <w:rPr>
                <w:rFonts w:ascii="Garamond" w:hAnsi="Garamond"/>
                <w:bCs/>
                <w:spacing w:val="-1"/>
              </w:rPr>
              <w:t>e</w:t>
            </w:r>
            <w:r w:rsidRPr="00B007C6">
              <w:rPr>
                <w:rFonts w:ascii="Garamond" w:hAnsi="Garamond"/>
                <w:bCs/>
              </w:rPr>
              <w:t>s</w:t>
            </w:r>
            <w:r w:rsidRPr="00B007C6">
              <w:rPr>
                <w:rFonts w:ascii="Garamond" w:hAnsi="Garamond"/>
                <w:bCs/>
                <w:spacing w:val="1"/>
              </w:rPr>
              <w:t>en</w:t>
            </w:r>
            <w:r w:rsidRPr="00B007C6">
              <w:rPr>
                <w:rFonts w:ascii="Garamond" w:hAnsi="Garamond"/>
                <w:bCs/>
                <w:spacing w:val="-1"/>
              </w:rPr>
              <w:t>t</w:t>
            </w:r>
            <w:r w:rsidRPr="00B007C6">
              <w:rPr>
                <w:rFonts w:ascii="Garamond" w:hAnsi="Garamond"/>
                <w:bCs/>
                <w:spacing w:val="1"/>
              </w:rPr>
              <w:t>e</w:t>
            </w:r>
            <w:r w:rsidRPr="00B007C6">
              <w:rPr>
                <w:rFonts w:ascii="Garamond" w:hAnsi="Garamond"/>
                <w:bCs/>
              </w:rPr>
              <w:t>d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as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“good</w:t>
            </w:r>
            <w:r w:rsidRPr="00B007C6">
              <w:rPr>
                <w:rFonts w:ascii="Garamond" w:hAnsi="Garamond"/>
                <w:bCs/>
                <w:spacing w:val="-5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pract</w:t>
            </w:r>
            <w:r w:rsidRPr="00B007C6">
              <w:rPr>
                <w:rFonts w:ascii="Garamond" w:hAnsi="Garamond"/>
                <w:bCs/>
                <w:spacing w:val="-1"/>
              </w:rPr>
              <w:t>i</w:t>
            </w:r>
            <w:r w:rsidRPr="00B007C6">
              <w:rPr>
                <w:rFonts w:ascii="Garamond" w:hAnsi="Garamond"/>
                <w:bCs/>
              </w:rPr>
              <w:t>ce”.</w:t>
            </w:r>
          </w:p>
        </w:tc>
      </w:tr>
      <w:tr w:rsidR="0011420F" w:rsidRPr="00B007C6" w14:paraId="36F16869" w14:textId="77777777" w:rsidTr="0011420F">
        <w:tc>
          <w:tcPr>
            <w:tcW w:w="320" w:type="dxa"/>
            <w:vAlign w:val="center"/>
          </w:tcPr>
          <w:p w14:paraId="10EF9162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5</w:t>
            </w:r>
          </w:p>
        </w:tc>
        <w:tc>
          <w:tcPr>
            <w:tcW w:w="2085" w:type="dxa"/>
            <w:vAlign w:val="center"/>
          </w:tcPr>
          <w:p w14:paraId="51A9170B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Satisfactory (S)</w:t>
            </w:r>
          </w:p>
        </w:tc>
        <w:tc>
          <w:tcPr>
            <w:tcW w:w="6804" w:type="dxa"/>
          </w:tcPr>
          <w:p w14:paraId="5EE5F4E9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007C6">
              <w:rPr>
                <w:rFonts w:ascii="Garamond" w:hAnsi="Garamond"/>
                <w:bCs/>
              </w:rPr>
              <w:t>The objective/outcome is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ex</w:t>
            </w:r>
            <w:r w:rsidRPr="00B007C6">
              <w:rPr>
                <w:rFonts w:ascii="Garamond" w:hAnsi="Garamond"/>
                <w:bCs/>
                <w:spacing w:val="-1"/>
              </w:rPr>
              <w:t>p</w:t>
            </w:r>
            <w:r w:rsidRPr="00B007C6">
              <w:rPr>
                <w:rFonts w:ascii="Garamond" w:hAnsi="Garamond"/>
                <w:bCs/>
                <w:spacing w:val="1"/>
              </w:rPr>
              <w:t>e</w:t>
            </w:r>
            <w:r w:rsidRPr="00B007C6">
              <w:rPr>
                <w:rFonts w:ascii="Garamond" w:hAnsi="Garamond"/>
                <w:bCs/>
              </w:rPr>
              <w:t>c</w:t>
            </w:r>
            <w:r w:rsidRPr="00B007C6">
              <w:rPr>
                <w:rFonts w:ascii="Garamond" w:hAnsi="Garamond"/>
                <w:bCs/>
                <w:spacing w:val="-1"/>
              </w:rPr>
              <w:t>t</w:t>
            </w:r>
            <w:r w:rsidRPr="00B007C6">
              <w:rPr>
                <w:rFonts w:ascii="Garamond" w:hAnsi="Garamond"/>
                <w:bCs/>
              </w:rPr>
              <w:t>ed</w:t>
            </w:r>
            <w:r w:rsidRPr="00B007C6">
              <w:rPr>
                <w:rFonts w:ascii="Garamond" w:hAnsi="Garamond"/>
                <w:bCs/>
                <w:spacing w:val="1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to</w:t>
            </w:r>
            <w:r w:rsidRPr="00B007C6">
              <w:rPr>
                <w:rFonts w:ascii="Garamond" w:hAnsi="Garamond"/>
                <w:bCs/>
                <w:spacing w:val="-3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ach</w:t>
            </w:r>
            <w:r w:rsidRPr="00B007C6">
              <w:rPr>
                <w:rFonts w:ascii="Garamond" w:hAnsi="Garamond"/>
                <w:bCs/>
                <w:spacing w:val="-1"/>
              </w:rPr>
              <w:t>i</w:t>
            </w:r>
            <w:r w:rsidRPr="00B007C6">
              <w:rPr>
                <w:rFonts w:ascii="Garamond" w:hAnsi="Garamond"/>
                <w:bCs/>
              </w:rPr>
              <w:t>eve</w:t>
            </w:r>
            <w:r w:rsidRPr="00B007C6">
              <w:rPr>
                <w:rFonts w:ascii="Garamond" w:hAnsi="Garamond"/>
                <w:bCs/>
                <w:spacing w:val="-4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most</w:t>
            </w:r>
            <w:r w:rsidRPr="00B007C6">
              <w:rPr>
                <w:rFonts w:ascii="Garamond" w:hAnsi="Garamond"/>
                <w:bCs/>
                <w:spacing w:val="-4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of its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end-of-project targets</w:t>
            </w:r>
            <w:r w:rsidRPr="00B007C6">
              <w:rPr>
                <w:rFonts w:ascii="Garamond" w:hAnsi="Garamond"/>
                <w:bCs/>
              </w:rPr>
              <w:t>,</w:t>
            </w:r>
            <w:r w:rsidRPr="00B007C6">
              <w:rPr>
                <w:rFonts w:ascii="Garamond" w:hAnsi="Garamond"/>
                <w:bCs/>
                <w:spacing w:val="-3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with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  <w:spacing w:val="-1"/>
              </w:rPr>
              <w:t>o</w:t>
            </w:r>
            <w:r w:rsidRPr="00B007C6">
              <w:rPr>
                <w:rFonts w:ascii="Garamond" w:hAnsi="Garamond"/>
                <w:bCs/>
                <w:spacing w:val="1"/>
              </w:rPr>
              <w:t>n</w:t>
            </w:r>
            <w:r w:rsidRPr="00B007C6">
              <w:rPr>
                <w:rFonts w:ascii="Garamond" w:hAnsi="Garamond"/>
                <w:bCs/>
              </w:rPr>
              <w:t>ly</w:t>
            </w:r>
            <w:r w:rsidRPr="00B007C6">
              <w:rPr>
                <w:rFonts w:ascii="Garamond" w:hAnsi="Garamond"/>
                <w:bCs/>
                <w:spacing w:val="-3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m</w:t>
            </w:r>
            <w:r w:rsidRPr="00B007C6">
              <w:rPr>
                <w:rFonts w:ascii="Garamond" w:hAnsi="Garamond"/>
                <w:bCs/>
                <w:spacing w:val="-1"/>
              </w:rPr>
              <w:t>i</w:t>
            </w:r>
            <w:r w:rsidRPr="00B007C6">
              <w:rPr>
                <w:rFonts w:ascii="Garamond" w:hAnsi="Garamond"/>
                <w:bCs/>
              </w:rPr>
              <w:t>nor</w:t>
            </w:r>
            <w:r w:rsidRPr="00B007C6">
              <w:rPr>
                <w:rFonts w:ascii="Garamond" w:hAnsi="Garamond"/>
                <w:bCs/>
                <w:spacing w:val="-1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shortco</w:t>
            </w:r>
            <w:r w:rsidRPr="00B007C6">
              <w:rPr>
                <w:rFonts w:ascii="Garamond" w:hAnsi="Garamond"/>
                <w:bCs/>
                <w:spacing w:val="-1"/>
              </w:rPr>
              <w:t>m</w:t>
            </w:r>
            <w:r w:rsidRPr="00B007C6">
              <w:rPr>
                <w:rFonts w:ascii="Garamond" w:hAnsi="Garamond"/>
                <w:bCs/>
              </w:rPr>
              <w:t>ings.</w:t>
            </w:r>
          </w:p>
        </w:tc>
      </w:tr>
      <w:tr w:rsidR="0011420F" w:rsidRPr="00B007C6" w14:paraId="0353A891" w14:textId="77777777" w:rsidTr="0011420F">
        <w:tc>
          <w:tcPr>
            <w:tcW w:w="320" w:type="dxa"/>
            <w:vAlign w:val="center"/>
          </w:tcPr>
          <w:p w14:paraId="663F4ED9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4</w:t>
            </w:r>
          </w:p>
        </w:tc>
        <w:tc>
          <w:tcPr>
            <w:tcW w:w="2085" w:type="dxa"/>
            <w:vAlign w:val="center"/>
          </w:tcPr>
          <w:p w14:paraId="25C0B858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Moderately Satisfactory (MS)</w:t>
            </w:r>
          </w:p>
        </w:tc>
        <w:tc>
          <w:tcPr>
            <w:tcW w:w="6804" w:type="dxa"/>
          </w:tcPr>
          <w:p w14:paraId="6D6CD5D1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007C6">
              <w:rPr>
                <w:rFonts w:ascii="Garamond" w:hAnsi="Garamond"/>
                <w:bCs/>
              </w:rPr>
              <w:t>The objective/outcome is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ex</w:t>
            </w:r>
            <w:r w:rsidRPr="00B007C6">
              <w:rPr>
                <w:rFonts w:ascii="Garamond" w:hAnsi="Garamond"/>
                <w:bCs/>
                <w:spacing w:val="-1"/>
              </w:rPr>
              <w:t>p</w:t>
            </w:r>
            <w:r w:rsidRPr="00B007C6">
              <w:rPr>
                <w:rFonts w:ascii="Garamond" w:hAnsi="Garamond"/>
                <w:bCs/>
                <w:spacing w:val="1"/>
              </w:rPr>
              <w:t>e</w:t>
            </w:r>
            <w:r w:rsidRPr="00B007C6">
              <w:rPr>
                <w:rFonts w:ascii="Garamond" w:hAnsi="Garamond"/>
                <w:bCs/>
              </w:rPr>
              <w:t>c</w:t>
            </w:r>
            <w:r w:rsidRPr="00B007C6">
              <w:rPr>
                <w:rFonts w:ascii="Garamond" w:hAnsi="Garamond"/>
                <w:bCs/>
                <w:spacing w:val="-1"/>
              </w:rPr>
              <w:t>t</w:t>
            </w:r>
            <w:r w:rsidRPr="00B007C6">
              <w:rPr>
                <w:rFonts w:ascii="Garamond" w:hAnsi="Garamond"/>
                <w:bCs/>
              </w:rPr>
              <w:t>ed</w:t>
            </w:r>
            <w:r w:rsidRPr="00B007C6">
              <w:rPr>
                <w:rFonts w:ascii="Garamond" w:hAnsi="Garamond"/>
                <w:bCs/>
                <w:spacing w:val="1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to</w:t>
            </w:r>
            <w:r w:rsidRPr="00B007C6">
              <w:rPr>
                <w:rFonts w:ascii="Garamond" w:hAnsi="Garamond"/>
                <w:bCs/>
                <w:spacing w:val="-3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ach</w:t>
            </w:r>
            <w:r w:rsidRPr="00B007C6">
              <w:rPr>
                <w:rFonts w:ascii="Garamond" w:hAnsi="Garamond"/>
                <w:bCs/>
                <w:spacing w:val="-1"/>
              </w:rPr>
              <w:t>i</w:t>
            </w:r>
            <w:r w:rsidRPr="00B007C6">
              <w:rPr>
                <w:rFonts w:ascii="Garamond" w:hAnsi="Garamond"/>
                <w:bCs/>
              </w:rPr>
              <w:t>eve</w:t>
            </w:r>
            <w:r w:rsidRPr="00B007C6">
              <w:rPr>
                <w:rFonts w:ascii="Garamond" w:hAnsi="Garamond"/>
                <w:bCs/>
                <w:spacing w:val="-4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most</w:t>
            </w:r>
            <w:r w:rsidRPr="00B007C6">
              <w:rPr>
                <w:rFonts w:ascii="Garamond" w:hAnsi="Garamond"/>
                <w:bCs/>
                <w:spacing w:val="-4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of its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end-of-project targets</w:t>
            </w:r>
            <w:r w:rsidRPr="00B007C6">
              <w:rPr>
                <w:rFonts w:ascii="Garamond" w:hAnsi="Garamond"/>
                <w:bCs/>
              </w:rPr>
              <w:t xml:space="preserve"> but wi</w:t>
            </w:r>
            <w:r w:rsidRPr="00B007C6">
              <w:rPr>
                <w:rFonts w:ascii="Garamond" w:hAnsi="Garamond"/>
                <w:bCs/>
                <w:spacing w:val="-1"/>
              </w:rPr>
              <w:t>t</w:t>
            </w:r>
            <w:r w:rsidRPr="00B007C6">
              <w:rPr>
                <w:rFonts w:ascii="Garamond" w:hAnsi="Garamond"/>
                <w:bCs/>
              </w:rPr>
              <w:t>h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significant</w:t>
            </w:r>
            <w:r w:rsidRPr="00B007C6">
              <w:rPr>
                <w:rFonts w:ascii="Garamond" w:hAnsi="Garamond"/>
                <w:bCs/>
                <w:spacing w:val="-8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shortcom</w:t>
            </w:r>
            <w:r w:rsidRPr="00B007C6">
              <w:rPr>
                <w:rFonts w:ascii="Garamond" w:hAnsi="Garamond"/>
                <w:bCs/>
                <w:spacing w:val="-1"/>
              </w:rPr>
              <w:t>i</w:t>
            </w:r>
            <w:r w:rsidRPr="00B007C6">
              <w:rPr>
                <w:rFonts w:ascii="Garamond" w:hAnsi="Garamond"/>
                <w:bCs/>
                <w:spacing w:val="1"/>
              </w:rPr>
              <w:t>n</w:t>
            </w:r>
            <w:r w:rsidRPr="00B007C6">
              <w:rPr>
                <w:rFonts w:ascii="Garamond" w:hAnsi="Garamond"/>
                <w:bCs/>
              </w:rPr>
              <w:t>gs.</w:t>
            </w:r>
          </w:p>
        </w:tc>
      </w:tr>
      <w:tr w:rsidR="0011420F" w:rsidRPr="00B007C6" w14:paraId="74D04D4F" w14:textId="77777777" w:rsidTr="0011420F">
        <w:tc>
          <w:tcPr>
            <w:tcW w:w="320" w:type="dxa"/>
            <w:vAlign w:val="center"/>
          </w:tcPr>
          <w:p w14:paraId="3B767D0C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 w:cs="Arial"/>
              </w:rPr>
              <w:t>3</w:t>
            </w:r>
          </w:p>
        </w:tc>
        <w:tc>
          <w:tcPr>
            <w:tcW w:w="2085" w:type="dxa"/>
            <w:vAlign w:val="center"/>
          </w:tcPr>
          <w:p w14:paraId="4BA7FBF2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 w:cs="Arial"/>
              </w:rPr>
              <w:t>Moderately Unsatisfactory (HU)</w:t>
            </w:r>
          </w:p>
        </w:tc>
        <w:tc>
          <w:tcPr>
            <w:tcW w:w="6804" w:type="dxa"/>
          </w:tcPr>
          <w:p w14:paraId="06794171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/>
                <w:bCs/>
              </w:rPr>
              <w:t>The objective/outcome is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ex</w:t>
            </w:r>
            <w:r w:rsidRPr="00B007C6">
              <w:rPr>
                <w:rFonts w:ascii="Garamond" w:hAnsi="Garamond"/>
                <w:bCs/>
                <w:spacing w:val="-1"/>
              </w:rPr>
              <w:t>p</w:t>
            </w:r>
            <w:r w:rsidRPr="00B007C6">
              <w:rPr>
                <w:rFonts w:ascii="Garamond" w:hAnsi="Garamond"/>
                <w:bCs/>
                <w:spacing w:val="1"/>
              </w:rPr>
              <w:t>e</w:t>
            </w:r>
            <w:r w:rsidRPr="00B007C6">
              <w:rPr>
                <w:rFonts w:ascii="Garamond" w:hAnsi="Garamond"/>
                <w:bCs/>
              </w:rPr>
              <w:t>c</w:t>
            </w:r>
            <w:r w:rsidRPr="00B007C6">
              <w:rPr>
                <w:rFonts w:ascii="Garamond" w:hAnsi="Garamond"/>
                <w:bCs/>
                <w:spacing w:val="-1"/>
              </w:rPr>
              <w:t>t</w:t>
            </w:r>
            <w:r w:rsidRPr="00B007C6">
              <w:rPr>
                <w:rFonts w:ascii="Garamond" w:hAnsi="Garamond"/>
                <w:bCs/>
              </w:rPr>
              <w:t>ed</w:t>
            </w:r>
            <w:r w:rsidRPr="00B007C6">
              <w:rPr>
                <w:rFonts w:ascii="Garamond" w:hAnsi="Garamond"/>
                <w:bCs/>
                <w:spacing w:val="1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to</w:t>
            </w:r>
            <w:r w:rsidRPr="00B007C6">
              <w:rPr>
                <w:rFonts w:ascii="Garamond" w:hAnsi="Garamond"/>
                <w:bCs/>
                <w:spacing w:val="-3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ach</w:t>
            </w:r>
            <w:r w:rsidRPr="00B007C6">
              <w:rPr>
                <w:rFonts w:ascii="Garamond" w:hAnsi="Garamond"/>
                <w:bCs/>
                <w:spacing w:val="-1"/>
              </w:rPr>
              <w:t>i</w:t>
            </w:r>
            <w:r w:rsidRPr="00B007C6">
              <w:rPr>
                <w:rFonts w:ascii="Garamond" w:hAnsi="Garamond"/>
                <w:bCs/>
              </w:rPr>
              <w:t>eve</w:t>
            </w:r>
            <w:r w:rsidRPr="00B007C6">
              <w:rPr>
                <w:rFonts w:ascii="Garamond" w:hAnsi="Garamond"/>
                <w:bCs/>
                <w:spacing w:val="-4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its</w:t>
            </w:r>
            <w:r w:rsidRPr="00B007C6">
              <w:rPr>
                <w:rFonts w:ascii="Garamond" w:hAnsi="Garamond"/>
                <w:bCs/>
                <w:spacing w:val="-3"/>
              </w:rPr>
              <w:t xml:space="preserve"> </w:t>
            </w:r>
            <w:r w:rsidRPr="00B007C6">
              <w:rPr>
                <w:rFonts w:ascii="Garamond" w:hAnsi="Garamond"/>
                <w:bCs/>
                <w:spacing w:val="-2"/>
              </w:rPr>
              <w:t>end-of-project targets</w:t>
            </w:r>
            <w:r w:rsidRPr="00B007C6">
              <w:rPr>
                <w:rFonts w:ascii="Garamond" w:hAnsi="Garamond"/>
                <w:bCs/>
              </w:rPr>
              <w:t xml:space="preserve"> wi</w:t>
            </w:r>
            <w:r w:rsidRPr="00B007C6">
              <w:rPr>
                <w:rFonts w:ascii="Garamond" w:hAnsi="Garamond"/>
                <w:bCs/>
                <w:spacing w:val="-1"/>
              </w:rPr>
              <w:t>t</w:t>
            </w:r>
            <w:r w:rsidRPr="00B007C6">
              <w:rPr>
                <w:rFonts w:ascii="Garamond" w:hAnsi="Garamond"/>
                <w:bCs/>
              </w:rPr>
              <w:t>h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major shortco</w:t>
            </w:r>
            <w:r w:rsidRPr="00B007C6">
              <w:rPr>
                <w:rFonts w:ascii="Garamond" w:hAnsi="Garamond"/>
                <w:bCs/>
                <w:spacing w:val="-1"/>
              </w:rPr>
              <w:t>m</w:t>
            </w:r>
            <w:r w:rsidRPr="00B007C6">
              <w:rPr>
                <w:rFonts w:ascii="Garamond" w:hAnsi="Garamond"/>
                <w:bCs/>
              </w:rPr>
              <w:t>ings.</w:t>
            </w:r>
          </w:p>
        </w:tc>
      </w:tr>
      <w:tr w:rsidR="0011420F" w:rsidRPr="00B007C6" w14:paraId="4471FC76" w14:textId="77777777" w:rsidTr="0011420F">
        <w:tc>
          <w:tcPr>
            <w:tcW w:w="320" w:type="dxa"/>
            <w:vAlign w:val="center"/>
          </w:tcPr>
          <w:p w14:paraId="7632D7EA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2</w:t>
            </w:r>
          </w:p>
        </w:tc>
        <w:tc>
          <w:tcPr>
            <w:tcW w:w="2085" w:type="dxa"/>
            <w:vAlign w:val="center"/>
          </w:tcPr>
          <w:p w14:paraId="179234E8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Unsatisfactory (U)</w:t>
            </w:r>
          </w:p>
        </w:tc>
        <w:tc>
          <w:tcPr>
            <w:tcW w:w="6804" w:type="dxa"/>
          </w:tcPr>
          <w:p w14:paraId="5F04565C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007C6">
              <w:rPr>
                <w:rFonts w:ascii="Garamond" w:hAnsi="Garamond"/>
                <w:bCs/>
              </w:rPr>
              <w:t>The objective/outcome is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ex</w:t>
            </w:r>
            <w:r w:rsidRPr="00B007C6">
              <w:rPr>
                <w:rFonts w:ascii="Garamond" w:hAnsi="Garamond"/>
                <w:bCs/>
                <w:spacing w:val="-1"/>
              </w:rPr>
              <w:t>p</w:t>
            </w:r>
            <w:r w:rsidRPr="00B007C6">
              <w:rPr>
                <w:rFonts w:ascii="Garamond" w:hAnsi="Garamond"/>
                <w:bCs/>
                <w:spacing w:val="1"/>
              </w:rPr>
              <w:t>e</w:t>
            </w:r>
            <w:r w:rsidRPr="00B007C6">
              <w:rPr>
                <w:rFonts w:ascii="Garamond" w:hAnsi="Garamond"/>
                <w:bCs/>
              </w:rPr>
              <w:t>c</w:t>
            </w:r>
            <w:r w:rsidRPr="00B007C6">
              <w:rPr>
                <w:rFonts w:ascii="Garamond" w:hAnsi="Garamond"/>
                <w:bCs/>
                <w:spacing w:val="-1"/>
              </w:rPr>
              <w:t>t</w:t>
            </w:r>
            <w:r w:rsidRPr="00B007C6">
              <w:rPr>
                <w:rFonts w:ascii="Garamond" w:hAnsi="Garamond"/>
                <w:bCs/>
              </w:rPr>
              <w:t xml:space="preserve">ed </w:t>
            </w:r>
            <w:r w:rsidRPr="00B007C6">
              <w:rPr>
                <w:rFonts w:ascii="Garamond" w:hAnsi="Garamond"/>
                <w:bCs/>
                <w:spacing w:val="1"/>
              </w:rPr>
              <w:t>no</w:t>
            </w:r>
            <w:r w:rsidRPr="00B007C6">
              <w:rPr>
                <w:rFonts w:ascii="Garamond" w:hAnsi="Garamond"/>
                <w:bCs/>
              </w:rPr>
              <w:t>t</w:t>
            </w:r>
            <w:r w:rsidRPr="00B007C6">
              <w:rPr>
                <w:rFonts w:ascii="Garamond" w:hAnsi="Garamond"/>
                <w:bCs/>
                <w:spacing w:val="-3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to</w:t>
            </w:r>
            <w:r w:rsidRPr="00B007C6">
              <w:rPr>
                <w:rFonts w:ascii="Garamond" w:hAnsi="Garamond"/>
                <w:bCs/>
                <w:spacing w:val="-3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ach</w:t>
            </w:r>
            <w:r w:rsidRPr="00B007C6">
              <w:rPr>
                <w:rFonts w:ascii="Garamond" w:hAnsi="Garamond"/>
                <w:bCs/>
                <w:spacing w:val="-1"/>
              </w:rPr>
              <w:t>i</w:t>
            </w:r>
            <w:r w:rsidRPr="00B007C6">
              <w:rPr>
                <w:rFonts w:ascii="Garamond" w:hAnsi="Garamond"/>
                <w:bCs/>
              </w:rPr>
              <w:t>e</w:t>
            </w:r>
            <w:r w:rsidRPr="00B007C6">
              <w:rPr>
                <w:rFonts w:ascii="Garamond" w:hAnsi="Garamond"/>
                <w:bCs/>
                <w:spacing w:val="-1"/>
              </w:rPr>
              <w:t>v</w:t>
            </w:r>
            <w:r w:rsidRPr="00B007C6">
              <w:rPr>
                <w:rFonts w:ascii="Garamond" w:hAnsi="Garamond"/>
                <w:bCs/>
              </w:rPr>
              <w:t>e</w:t>
            </w:r>
            <w:r w:rsidRPr="00B007C6">
              <w:rPr>
                <w:rFonts w:ascii="Garamond" w:hAnsi="Garamond"/>
                <w:bCs/>
                <w:spacing w:val="-3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most</w:t>
            </w:r>
            <w:r w:rsidRPr="00B007C6">
              <w:rPr>
                <w:rFonts w:ascii="Garamond" w:hAnsi="Garamond"/>
                <w:bCs/>
                <w:spacing w:val="-5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of its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end-of-project targets</w:t>
            </w:r>
            <w:r w:rsidRPr="00B007C6">
              <w:rPr>
                <w:rFonts w:ascii="Garamond" w:hAnsi="Garamond"/>
                <w:bCs/>
              </w:rPr>
              <w:t>.</w:t>
            </w:r>
          </w:p>
        </w:tc>
      </w:tr>
      <w:tr w:rsidR="0011420F" w:rsidRPr="00B007C6" w14:paraId="4AE08E58" w14:textId="77777777" w:rsidTr="0011420F">
        <w:tc>
          <w:tcPr>
            <w:tcW w:w="320" w:type="dxa"/>
            <w:vAlign w:val="center"/>
          </w:tcPr>
          <w:p w14:paraId="63EF0A11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 w:cs="Arial"/>
              </w:rPr>
              <w:t>1</w:t>
            </w:r>
          </w:p>
        </w:tc>
        <w:tc>
          <w:tcPr>
            <w:tcW w:w="2085" w:type="dxa"/>
            <w:vAlign w:val="center"/>
          </w:tcPr>
          <w:p w14:paraId="646207CA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 w:cs="Arial"/>
              </w:rPr>
              <w:t>Highly Unsatisfactory (HU)</w:t>
            </w:r>
          </w:p>
        </w:tc>
        <w:tc>
          <w:tcPr>
            <w:tcW w:w="6804" w:type="dxa"/>
          </w:tcPr>
          <w:p w14:paraId="1FD1B384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/>
                <w:bCs/>
              </w:rPr>
              <w:t xml:space="preserve">The objective/outcome </w:t>
            </w:r>
            <w:r w:rsidRPr="00B007C6">
              <w:rPr>
                <w:rFonts w:ascii="Garamond" w:hAnsi="Garamond"/>
                <w:bCs/>
                <w:spacing w:val="1"/>
              </w:rPr>
              <w:t>h</w:t>
            </w:r>
            <w:r w:rsidRPr="00B007C6">
              <w:rPr>
                <w:rFonts w:ascii="Garamond" w:hAnsi="Garamond"/>
                <w:bCs/>
                <w:spacing w:val="-1"/>
              </w:rPr>
              <w:t>a</w:t>
            </w:r>
            <w:r w:rsidRPr="00B007C6">
              <w:rPr>
                <w:rFonts w:ascii="Garamond" w:hAnsi="Garamond"/>
                <w:bCs/>
              </w:rPr>
              <w:t>s</w:t>
            </w:r>
            <w:r w:rsidRPr="00B007C6">
              <w:rPr>
                <w:rFonts w:ascii="Garamond" w:hAnsi="Garamond"/>
                <w:bCs/>
                <w:spacing w:val="-4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failed</w:t>
            </w:r>
            <w:r w:rsidRPr="00B007C6">
              <w:rPr>
                <w:rFonts w:ascii="Garamond" w:hAnsi="Garamond"/>
                <w:bCs/>
                <w:spacing w:val="-3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to</w:t>
            </w:r>
            <w:r w:rsidRPr="00B007C6">
              <w:rPr>
                <w:rFonts w:ascii="Garamond" w:hAnsi="Garamond"/>
                <w:bCs/>
                <w:spacing w:val="-1"/>
              </w:rPr>
              <w:t xml:space="preserve"> a</w:t>
            </w:r>
            <w:r w:rsidRPr="00B007C6">
              <w:rPr>
                <w:rFonts w:ascii="Garamond" w:hAnsi="Garamond"/>
                <w:bCs/>
              </w:rPr>
              <w:t>c</w:t>
            </w:r>
            <w:r w:rsidRPr="00B007C6">
              <w:rPr>
                <w:rFonts w:ascii="Garamond" w:hAnsi="Garamond"/>
                <w:bCs/>
                <w:spacing w:val="1"/>
              </w:rPr>
              <w:t>h</w:t>
            </w:r>
            <w:r w:rsidRPr="00B007C6">
              <w:rPr>
                <w:rFonts w:ascii="Garamond" w:hAnsi="Garamond"/>
                <w:bCs/>
                <w:spacing w:val="-1"/>
              </w:rPr>
              <w:t>i</w:t>
            </w:r>
            <w:r w:rsidRPr="00B007C6">
              <w:rPr>
                <w:rFonts w:ascii="Garamond" w:hAnsi="Garamond"/>
                <w:bCs/>
              </w:rPr>
              <w:t>e</w:t>
            </w:r>
            <w:r w:rsidRPr="00B007C6">
              <w:rPr>
                <w:rFonts w:ascii="Garamond" w:hAnsi="Garamond"/>
                <w:bCs/>
                <w:spacing w:val="-1"/>
              </w:rPr>
              <w:t>v</w:t>
            </w:r>
            <w:r w:rsidRPr="00B007C6">
              <w:rPr>
                <w:rFonts w:ascii="Garamond" w:hAnsi="Garamond"/>
                <w:bCs/>
              </w:rPr>
              <w:t xml:space="preserve">e its midterm </w:t>
            </w:r>
            <w:proofErr w:type="gramStart"/>
            <w:r w:rsidRPr="00B007C6">
              <w:rPr>
                <w:rFonts w:ascii="Garamond" w:hAnsi="Garamond"/>
                <w:bCs/>
              </w:rPr>
              <w:t>targets,</w:t>
            </w:r>
            <w:r w:rsidRPr="00B007C6">
              <w:rPr>
                <w:rFonts w:ascii="Garamond" w:hAnsi="Garamond"/>
                <w:bCs/>
                <w:spacing w:val="-1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and</w:t>
            </w:r>
            <w:proofErr w:type="gramEnd"/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is</w:t>
            </w:r>
            <w:r w:rsidRPr="00B007C6">
              <w:rPr>
                <w:rFonts w:ascii="Garamond" w:hAnsi="Garamond"/>
                <w:bCs/>
                <w:spacing w:val="-2"/>
              </w:rPr>
              <w:t xml:space="preserve"> </w:t>
            </w:r>
            <w:r w:rsidRPr="00B007C6">
              <w:rPr>
                <w:rFonts w:ascii="Garamond" w:hAnsi="Garamond"/>
                <w:bCs/>
                <w:spacing w:val="1"/>
              </w:rPr>
              <w:t>no</w:t>
            </w:r>
            <w:r w:rsidRPr="00B007C6">
              <w:rPr>
                <w:rFonts w:ascii="Garamond" w:hAnsi="Garamond"/>
                <w:bCs/>
              </w:rPr>
              <w:t>t</w:t>
            </w:r>
            <w:r w:rsidRPr="00B007C6">
              <w:rPr>
                <w:rFonts w:ascii="Garamond" w:hAnsi="Garamond"/>
                <w:bCs/>
                <w:spacing w:val="-4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ex</w:t>
            </w:r>
            <w:r w:rsidRPr="00B007C6">
              <w:rPr>
                <w:rFonts w:ascii="Garamond" w:hAnsi="Garamond"/>
                <w:bCs/>
                <w:spacing w:val="-1"/>
              </w:rPr>
              <w:t>p</w:t>
            </w:r>
            <w:r w:rsidRPr="00B007C6">
              <w:rPr>
                <w:rFonts w:ascii="Garamond" w:hAnsi="Garamond"/>
                <w:bCs/>
                <w:spacing w:val="1"/>
              </w:rPr>
              <w:t>e</w:t>
            </w:r>
            <w:r w:rsidRPr="00B007C6">
              <w:rPr>
                <w:rFonts w:ascii="Garamond" w:hAnsi="Garamond"/>
                <w:bCs/>
              </w:rPr>
              <w:t>ct</w:t>
            </w:r>
            <w:r w:rsidRPr="00B007C6">
              <w:rPr>
                <w:rFonts w:ascii="Garamond" w:hAnsi="Garamond"/>
                <w:bCs/>
                <w:spacing w:val="-1"/>
              </w:rPr>
              <w:t>e</w:t>
            </w:r>
            <w:r w:rsidRPr="00B007C6">
              <w:rPr>
                <w:rFonts w:ascii="Garamond" w:hAnsi="Garamond"/>
                <w:bCs/>
              </w:rPr>
              <w:t>d to</w:t>
            </w:r>
            <w:r w:rsidRPr="00B007C6">
              <w:rPr>
                <w:rFonts w:ascii="Garamond" w:hAnsi="Garamond"/>
                <w:bCs/>
                <w:spacing w:val="-1"/>
              </w:rPr>
              <w:t xml:space="preserve"> </w:t>
            </w:r>
            <w:r w:rsidRPr="00B007C6">
              <w:rPr>
                <w:rFonts w:ascii="Garamond" w:hAnsi="Garamond"/>
                <w:bCs/>
              </w:rPr>
              <w:t>ach</w:t>
            </w:r>
            <w:r w:rsidRPr="00B007C6">
              <w:rPr>
                <w:rFonts w:ascii="Garamond" w:hAnsi="Garamond"/>
                <w:bCs/>
                <w:spacing w:val="-1"/>
              </w:rPr>
              <w:t>i</w:t>
            </w:r>
            <w:r w:rsidRPr="00B007C6">
              <w:rPr>
                <w:rFonts w:ascii="Garamond" w:hAnsi="Garamond"/>
                <w:bCs/>
              </w:rPr>
              <w:t xml:space="preserve">eve any of its </w:t>
            </w:r>
            <w:r w:rsidRPr="00B007C6">
              <w:rPr>
                <w:rFonts w:ascii="Garamond" w:hAnsi="Garamond"/>
                <w:bCs/>
                <w:spacing w:val="-2"/>
              </w:rPr>
              <w:t>end-of-project targets</w:t>
            </w:r>
            <w:r w:rsidRPr="00B007C6">
              <w:rPr>
                <w:rFonts w:ascii="Garamond" w:hAnsi="Garamond"/>
                <w:bCs/>
              </w:rPr>
              <w:t>.</w:t>
            </w:r>
          </w:p>
        </w:tc>
      </w:tr>
    </w:tbl>
    <w:p w14:paraId="23C19312" w14:textId="77777777" w:rsidR="0011420F" w:rsidRPr="00B007C6" w:rsidRDefault="0011420F" w:rsidP="0011420F">
      <w:pPr>
        <w:spacing w:after="0" w:line="240" w:lineRule="auto"/>
        <w:rPr>
          <w:rFonts w:ascii="Garamond" w:hAnsi="Garamond" w:cs="Arial"/>
          <w:b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0"/>
        <w:gridCol w:w="2085"/>
        <w:gridCol w:w="6804"/>
      </w:tblGrid>
      <w:tr w:rsidR="0011420F" w:rsidRPr="00B007C6" w14:paraId="678587FD" w14:textId="77777777" w:rsidTr="0011420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433EFDB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B007C6">
              <w:rPr>
                <w:rFonts w:ascii="Garamond" w:hAnsi="Garamond" w:cs="Arial"/>
                <w:b/>
              </w:rPr>
              <w:t xml:space="preserve">Ratings for Project Implementation &amp; </w:t>
            </w:r>
            <w:r w:rsidRPr="00B007C6">
              <w:rPr>
                <w:rFonts w:ascii="Garamond" w:hAnsi="Garamond"/>
                <w:b/>
                <w:color w:val="000000"/>
                <w:lang w:val="en-GB"/>
              </w:rPr>
              <w:t xml:space="preserve">Adaptive Management: </w:t>
            </w:r>
            <w:r w:rsidRPr="00B007C6">
              <w:rPr>
                <w:rFonts w:ascii="Garamond" w:hAnsi="Garamond"/>
                <w:color w:val="000000"/>
                <w:lang w:val="en-GB"/>
              </w:rPr>
              <w:t>(one overall rating)</w:t>
            </w:r>
          </w:p>
        </w:tc>
      </w:tr>
      <w:tr w:rsidR="0011420F" w:rsidRPr="00B007C6" w14:paraId="3A573934" w14:textId="77777777" w:rsidTr="0011420F">
        <w:tc>
          <w:tcPr>
            <w:tcW w:w="320" w:type="dxa"/>
            <w:vAlign w:val="center"/>
          </w:tcPr>
          <w:p w14:paraId="08BED02D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6</w:t>
            </w:r>
          </w:p>
        </w:tc>
        <w:tc>
          <w:tcPr>
            <w:tcW w:w="2085" w:type="dxa"/>
            <w:vAlign w:val="center"/>
          </w:tcPr>
          <w:p w14:paraId="1B450AF8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Highly Satisfactory (HS)</w:t>
            </w:r>
          </w:p>
        </w:tc>
        <w:tc>
          <w:tcPr>
            <w:tcW w:w="6804" w:type="dxa"/>
          </w:tcPr>
          <w:p w14:paraId="42C27D8C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007C6">
              <w:rPr>
                <w:rFonts w:ascii="Garamond" w:hAnsi="Garamond"/>
              </w:rPr>
              <w:t xml:space="preserve">Implementation of all seven components – </w:t>
            </w:r>
            <w:r w:rsidRPr="00B007C6">
              <w:rPr>
                <w:rFonts w:ascii="Garamond" w:hAnsi="Garamond"/>
                <w:color w:val="000000"/>
                <w:lang w:val="en-GB"/>
              </w:rPr>
              <w:t xml:space="preserve">management arrangements, work planning, finance and co-finance, project-level monitoring and evaluation systems, stakeholder engagement, reporting, and communications </w:t>
            </w:r>
            <w:r w:rsidRPr="00B007C6">
              <w:rPr>
                <w:rFonts w:ascii="Garamond" w:hAnsi="Garamond"/>
              </w:rPr>
              <w:t xml:space="preserve">– </w:t>
            </w:r>
            <w:r w:rsidRPr="00B007C6">
              <w:rPr>
                <w:rFonts w:ascii="Garamond" w:hAnsi="Garamond"/>
                <w:color w:val="000000"/>
                <w:lang w:val="en-GB"/>
              </w:rPr>
              <w:t xml:space="preserve">is leading to efficient and effective project implementation and adaptive management. </w:t>
            </w:r>
            <w:r w:rsidRPr="00B007C6">
              <w:rPr>
                <w:rFonts w:ascii="Garamond" w:hAnsi="Garamond"/>
              </w:rPr>
              <w:t>The project can be presented as “good practice”.</w:t>
            </w:r>
          </w:p>
        </w:tc>
      </w:tr>
      <w:tr w:rsidR="0011420F" w:rsidRPr="00B007C6" w14:paraId="258E38B2" w14:textId="77777777" w:rsidTr="0011420F">
        <w:tc>
          <w:tcPr>
            <w:tcW w:w="320" w:type="dxa"/>
            <w:vAlign w:val="center"/>
          </w:tcPr>
          <w:p w14:paraId="3F3A5576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5</w:t>
            </w:r>
          </w:p>
        </w:tc>
        <w:tc>
          <w:tcPr>
            <w:tcW w:w="2085" w:type="dxa"/>
            <w:vAlign w:val="center"/>
          </w:tcPr>
          <w:p w14:paraId="3BED53FA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Satisfactory (S)</w:t>
            </w:r>
          </w:p>
        </w:tc>
        <w:tc>
          <w:tcPr>
            <w:tcW w:w="6804" w:type="dxa"/>
          </w:tcPr>
          <w:p w14:paraId="1ABB7BEF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007C6">
              <w:rPr>
                <w:rFonts w:ascii="Garamond" w:hAnsi="Garamond"/>
              </w:rPr>
              <w:t xml:space="preserve">Implementation of most of the seven components </w:t>
            </w:r>
            <w:r w:rsidRPr="00B007C6">
              <w:rPr>
                <w:rFonts w:ascii="Garamond" w:hAnsi="Garamond"/>
                <w:color w:val="000000"/>
                <w:lang w:val="en-GB"/>
              </w:rPr>
              <w:t xml:space="preserve">is leading to efficient and effective project implementation and adaptive management </w:t>
            </w:r>
            <w:r w:rsidRPr="00B007C6">
              <w:rPr>
                <w:rFonts w:ascii="Garamond" w:hAnsi="Garamond"/>
              </w:rPr>
              <w:t>except for only few that are subject to remedial action.</w:t>
            </w:r>
          </w:p>
        </w:tc>
      </w:tr>
      <w:tr w:rsidR="0011420F" w:rsidRPr="00B007C6" w14:paraId="256CBE21" w14:textId="77777777" w:rsidTr="0011420F">
        <w:tc>
          <w:tcPr>
            <w:tcW w:w="320" w:type="dxa"/>
            <w:vAlign w:val="center"/>
          </w:tcPr>
          <w:p w14:paraId="5C21D955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4</w:t>
            </w:r>
          </w:p>
        </w:tc>
        <w:tc>
          <w:tcPr>
            <w:tcW w:w="2085" w:type="dxa"/>
            <w:vAlign w:val="center"/>
          </w:tcPr>
          <w:p w14:paraId="199B7576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Moderately Satisfactory (MS)</w:t>
            </w:r>
          </w:p>
        </w:tc>
        <w:tc>
          <w:tcPr>
            <w:tcW w:w="6804" w:type="dxa"/>
          </w:tcPr>
          <w:p w14:paraId="7BF5F2B3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007C6">
              <w:rPr>
                <w:rFonts w:ascii="Garamond" w:hAnsi="Garamond"/>
              </w:rPr>
              <w:t xml:space="preserve">Implementation of some of the seven components </w:t>
            </w:r>
            <w:r w:rsidRPr="00B007C6">
              <w:rPr>
                <w:rFonts w:ascii="Garamond" w:hAnsi="Garamond"/>
                <w:color w:val="000000"/>
                <w:lang w:val="en-GB"/>
              </w:rPr>
              <w:t xml:space="preserve">is leading to efficient and effective project implementation and adaptive management, </w:t>
            </w:r>
            <w:r w:rsidRPr="00B007C6">
              <w:rPr>
                <w:rFonts w:ascii="Garamond" w:hAnsi="Garamond"/>
              </w:rPr>
              <w:t>with some components requiring remedial action.</w:t>
            </w:r>
          </w:p>
        </w:tc>
      </w:tr>
      <w:tr w:rsidR="0011420F" w:rsidRPr="00B007C6" w14:paraId="0DF3F180" w14:textId="77777777" w:rsidTr="0011420F">
        <w:tc>
          <w:tcPr>
            <w:tcW w:w="320" w:type="dxa"/>
            <w:vAlign w:val="center"/>
          </w:tcPr>
          <w:p w14:paraId="57C6D0A1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 w:cs="Arial"/>
              </w:rPr>
              <w:t>3</w:t>
            </w:r>
          </w:p>
        </w:tc>
        <w:tc>
          <w:tcPr>
            <w:tcW w:w="2085" w:type="dxa"/>
            <w:vAlign w:val="center"/>
          </w:tcPr>
          <w:p w14:paraId="013E85C3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 w:cs="Arial"/>
              </w:rPr>
              <w:t>Moderately Unsatisfactory (MU)</w:t>
            </w:r>
          </w:p>
        </w:tc>
        <w:tc>
          <w:tcPr>
            <w:tcW w:w="6804" w:type="dxa"/>
          </w:tcPr>
          <w:p w14:paraId="569E3213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/>
              </w:rPr>
              <w:t xml:space="preserve">Implementation of some of the seven components </w:t>
            </w:r>
            <w:r w:rsidRPr="00B007C6">
              <w:rPr>
                <w:rFonts w:ascii="Garamond" w:hAnsi="Garamond"/>
                <w:color w:val="000000"/>
                <w:lang w:val="en-GB"/>
              </w:rPr>
              <w:t xml:space="preserve">is not leading to efficient and effective project implementation and adaptive, </w:t>
            </w:r>
            <w:r w:rsidRPr="00B007C6">
              <w:rPr>
                <w:rFonts w:ascii="Garamond" w:hAnsi="Garamond"/>
              </w:rPr>
              <w:t>with most components requiring remedial action.</w:t>
            </w:r>
          </w:p>
        </w:tc>
      </w:tr>
      <w:tr w:rsidR="0011420F" w:rsidRPr="00B007C6" w14:paraId="0DA0F00E" w14:textId="77777777" w:rsidTr="0011420F">
        <w:tc>
          <w:tcPr>
            <w:tcW w:w="320" w:type="dxa"/>
            <w:vAlign w:val="center"/>
          </w:tcPr>
          <w:p w14:paraId="62847E56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2</w:t>
            </w:r>
          </w:p>
        </w:tc>
        <w:tc>
          <w:tcPr>
            <w:tcW w:w="2085" w:type="dxa"/>
            <w:vAlign w:val="center"/>
          </w:tcPr>
          <w:p w14:paraId="0FEF83FC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Unsatisfactory (U)</w:t>
            </w:r>
          </w:p>
        </w:tc>
        <w:tc>
          <w:tcPr>
            <w:tcW w:w="6804" w:type="dxa"/>
          </w:tcPr>
          <w:p w14:paraId="72A70CBF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007C6">
              <w:rPr>
                <w:rFonts w:ascii="Garamond" w:hAnsi="Garamond"/>
              </w:rPr>
              <w:t xml:space="preserve">Implementation of most of the seven components </w:t>
            </w:r>
            <w:r w:rsidRPr="00B007C6">
              <w:rPr>
                <w:rFonts w:ascii="Garamond" w:hAnsi="Garamond"/>
                <w:color w:val="000000"/>
                <w:lang w:val="en-GB"/>
              </w:rPr>
              <w:t>is not leading to efficient and effective project implementation and adaptive management.</w:t>
            </w:r>
          </w:p>
        </w:tc>
      </w:tr>
      <w:tr w:rsidR="0011420F" w:rsidRPr="00B007C6" w14:paraId="72E6375A" w14:textId="77777777" w:rsidTr="0011420F">
        <w:tc>
          <w:tcPr>
            <w:tcW w:w="320" w:type="dxa"/>
            <w:vAlign w:val="center"/>
          </w:tcPr>
          <w:p w14:paraId="7225F584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 w:cs="Arial"/>
              </w:rPr>
              <w:t>1</w:t>
            </w:r>
          </w:p>
        </w:tc>
        <w:tc>
          <w:tcPr>
            <w:tcW w:w="2085" w:type="dxa"/>
            <w:vAlign w:val="center"/>
          </w:tcPr>
          <w:p w14:paraId="3548BE24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 w:cs="Arial"/>
              </w:rPr>
              <w:t>Highly Unsatisfactory (HU)</w:t>
            </w:r>
          </w:p>
        </w:tc>
        <w:tc>
          <w:tcPr>
            <w:tcW w:w="6804" w:type="dxa"/>
          </w:tcPr>
          <w:p w14:paraId="42B34837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/>
              </w:rPr>
              <w:t xml:space="preserve">Implementation of none of the seven components </w:t>
            </w:r>
            <w:r w:rsidRPr="00B007C6">
              <w:rPr>
                <w:rFonts w:ascii="Garamond" w:hAnsi="Garamond"/>
                <w:color w:val="000000"/>
                <w:lang w:val="en-GB"/>
              </w:rPr>
              <w:t>is leading to efficient and effective project implementation and adaptive management.</w:t>
            </w:r>
          </w:p>
        </w:tc>
      </w:tr>
      <w:tr w:rsidR="0011420F" w:rsidRPr="00B007C6" w14:paraId="73F203A8" w14:textId="77777777" w:rsidTr="0011420F">
        <w:tc>
          <w:tcPr>
            <w:tcW w:w="9209" w:type="dxa"/>
            <w:gridSpan w:val="3"/>
            <w:shd w:val="clear" w:color="auto" w:fill="D9D9D9" w:themeFill="background1" w:themeFillShade="D9"/>
          </w:tcPr>
          <w:p w14:paraId="1453F531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  <w:b/>
              </w:rPr>
            </w:pPr>
            <w:r w:rsidRPr="00B007C6">
              <w:rPr>
                <w:rFonts w:ascii="Garamond" w:hAnsi="Garamond"/>
                <w:b/>
              </w:rPr>
              <w:t xml:space="preserve">Ratings for Sustainability: </w:t>
            </w:r>
            <w:r w:rsidRPr="00B007C6">
              <w:rPr>
                <w:rFonts w:ascii="Garamond" w:hAnsi="Garamond"/>
                <w:color w:val="000000"/>
                <w:lang w:val="en-GB"/>
              </w:rPr>
              <w:t>(one overall rating)</w:t>
            </w:r>
          </w:p>
        </w:tc>
      </w:tr>
      <w:tr w:rsidR="0011420F" w:rsidRPr="00B007C6" w14:paraId="7446901E" w14:textId="77777777" w:rsidTr="0011420F">
        <w:tc>
          <w:tcPr>
            <w:tcW w:w="320" w:type="dxa"/>
            <w:vAlign w:val="center"/>
          </w:tcPr>
          <w:p w14:paraId="26834057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4</w:t>
            </w:r>
          </w:p>
        </w:tc>
        <w:tc>
          <w:tcPr>
            <w:tcW w:w="2085" w:type="dxa"/>
            <w:vAlign w:val="center"/>
          </w:tcPr>
          <w:p w14:paraId="14480A46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/>
              </w:rPr>
              <w:t>Likely (L)</w:t>
            </w:r>
          </w:p>
        </w:tc>
        <w:tc>
          <w:tcPr>
            <w:tcW w:w="6804" w:type="dxa"/>
          </w:tcPr>
          <w:p w14:paraId="2ABEC98B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007C6">
              <w:rPr>
                <w:rFonts w:ascii="Garamond" w:hAnsi="Garamond"/>
              </w:rPr>
              <w:t>Negligible risks to sustainability, with key outcomes on track to be achieved by the project’s closure and expected to continue into the foreseeable future</w:t>
            </w:r>
          </w:p>
        </w:tc>
      </w:tr>
      <w:tr w:rsidR="0011420F" w:rsidRPr="00B007C6" w14:paraId="7AA8EA7A" w14:textId="77777777" w:rsidTr="0011420F">
        <w:tc>
          <w:tcPr>
            <w:tcW w:w="320" w:type="dxa"/>
            <w:vAlign w:val="center"/>
          </w:tcPr>
          <w:p w14:paraId="5213B8B2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 w:cs="Arial"/>
              </w:rPr>
              <w:lastRenderedPageBreak/>
              <w:t>3</w:t>
            </w:r>
          </w:p>
        </w:tc>
        <w:tc>
          <w:tcPr>
            <w:tcW w:w="2085" w:type="dxa"/>
            <w:vAlign w:val="center"/>
          </w:tcPr>
          <w:p w14:paraId="59A170C9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/>
              </w:rPr>
              <w:t>Moderately Likely (ML)</w:t>
            </w:r>
          </w:p>
        </w:tc>
        <w:tc>
          <w:tcPr>
            <w:tcW w:w="6804" w:type="dxa"/>
          </w:tcPr>
          <w:p w14:paraId="2170ACFB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/>
              </w:rPr>
              <w:t>Moderate risks, but expectations that at least some outcomes will be sustained due to the progress towards results on outcomes at the Midterm Review</w:t>
            </w:r>
          </w:p>
        </w:tc>
      </w:tr>
      <w:tr w:rsidR="0011420F" w:rsidRPr="00B007C6" w14:paraId="3E2A3888" w14:textId="77777777" w:rsidTr="0011420F">
        <w:tc>
          <w:tcPr>
            <w:tcW w:w="320" w:type="dxa"/>
            <w:vAlign w:val="center"/>
          </w:tcPr>
          <w:p w14:paraId="3D384D98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 w:cs="Arial"/>
              </w:rPr>
              <w:t>2</w:t>
            </w:r>
          </w:p>
        </w:tc>
        <w:tc>
          <w:tcPr>
            <w:tcW w:w="2085" w:type="dxa"/>
            <w:vAlign w:val="center"/>
          </w:tcPr>
          <w:p w14:paraId="3405A30D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Arial"/>
              </w:rPr>
            </w:pPr>
            <w:r w:rsidRPr="00B007C6">
              <w:rPr>
                <w:rFonts w:ascii="Garamond" w:hAnsi="Garamond"/>
              </w:rPr>
              <w:t>Moderately Unlikely (MU)</w:t>
            </w:r>
          </w:p>
        </w:tc>
        <w:tc>
          <w:tcPr>
            <w:tcW w:w="6804" w:type="dxa"/>
          </w:tcPr>
          <w:p w14:paraId="574CF39A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Arial"/>
              </w:rPr>
            </w:pPr>
            <w:r w:rsidRPr="00B007C6">
              <w:rPr>
                <w:rFonts w:ascii="Garamond" w:hAnsi="Garamond"/>
              </w:rPr>
              <w:t>Significant risk that key outcomes will not carry on after project closure, although some outputs and activities should carry on</w:t>
            </w:r>
          </w:p>
        </w:tc>
      </w:tr>
      <w:tr w:rsidR="0011420F" w:rsidRPr="00B007C6" w14:paraId="7D13361D" w14:textId="77777777" w:rsidTr="0011420F">
        <w:tc>
          <w:tcPr>
            <w:tcW w:w="320" w:type="dxa"/>
            <w:vAlign w:val="center"/>
          </w:tcPr>
          <w:p w14:paraId="74C78E39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 w:cs="Arial"/>
              </w:rPr>
              <w:t>1</w:t>
            </w:r>
          </w:p>
        </w:tc>
        <w:tc>
          <w:tcPr>
            <w:tcW w:w="2085" w:type="dxa"/>
            <w:vAlign w:val="center"/>
          </w:tcPr>
          <w:p w14:paraId="26A8123A" w14:textId="77777777" w:rsidR="0011420F" w:rsidRPr="00B007C6" w:rsidRDefault="0011420F" w:rsidP="0011420F">
            <w:pPr>
              <w:spacing w:after="0" w:line="240" w:lineRule="auto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/>
              </w:rPr>
              <w:t>Unlikely (U)</w:t>
            </w:r>
          </w:p>
        </w:tc>
        <w:tc>
          <w:tcPr>
            <w:tcW w:w="6804" w:type="dxa"/>
          </w:tcPr>
          <w:p w14:paraId="18CFF5BE" w14:textId="77777777" w:rsidR="0011420F" w:rsidRPr="00B007C6" w:rsidRDefault="0011420F" w:rsidP="0011420F">
            <w:pPr>
              <w:spacing w:after="0" w:line="240" w:lineRule="auto"/>
              <w:jc w:val="both"/>
              <w:rPr>
                <w:rFonts w:ascii="Garamond" w:hAnsi="Garamond" w:cs="Calibri"/>
                <w:lang w:val="en-GB"/>
              </w:rPr>
            </w:pPr>
            <w:r w:rsidRPr="00B007C6">
              <w:rPr>
                <w:rFonts w:ascii="Garamond" w:hAnsi="Garamond"/>
              </w:rPr>
              <w:t>Severe risks that project outcomes as well as key outputs will not be sustained</w:t>
            </w:r>
          </w:p>
        </w:tc>
      </w:tr>
    </w:tbl>
    <w:p w14:paraId="59F186D8" w14:textId="77777777" w:rsidR="001A3845" w:rsidRPr="00B007C6" w:rsidRDefault="001A3845" w:rsidP="0011420F">
      <w:pPr>
        <w:spacing w:after="0" w:line="240" w:lineRule="auto"/>
        <w:rPr>
          <w:rFonts w:ascii="Garamond" w:hAnsi="Garamond"/>
          <w:b/>
        </w:rPr>
      </w:pPr>
      <w:bookmarkStart w:id="0" w:name="_GoBack"/>
      <w:bookmarkEnd w:id="0"/>
    </w:p>
    <w:sectPr w:rsidR="001A3845" w:rsidRPr="00B007C6" w:rsidSect="00D23D70">
      <w:headerReference w:type="default" r:id="rId10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6E140" w14:textId="77777777" w:rsidR="00371FE0" w:rsidRDefault="00371FE0" w:rsidP="001A3845">
      <w:pPr>
        <w:spacing w:after="0" w:line="240" w:lineRule="auto"/>
      </w:pPr>
      <w:r>
        <w:separator/>
      </w:r>
    </w:p>
  </w:endnote>
  <w:endnote w:type="continuationSeparator" w:id="0">
    <w:p w14:paraId="6A0E87E1" w14:textId="77777777" w:rsidR="00371FE0" w:rsidRDefault="00371FE0" w:rsidP="001A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24828" w14:textId="77777777" w:rsidR="00371FE0" w:rsidRDefault="00371FE0" w:rsidP="001A3845">
      <w:pPr>
        <w:spacing w:after="0" w:line="240" w:lineRule="auto"/>
      </w:pPr>
      <w:r>
        <w:separator/>
      </w:r>
    </w:p>
  </w:footnote>
  <w:footnote w:type="continuationSeparator" w:id="0">
    <w:p w14:paraId="7840E186" w14:textId="77777777" w:rsidR="00371FE0" w:rsidRDefault="00371FE0" w:rsidP="001A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7BB9" w14:textId="77777777" w:rsidR="001A3845" w:rsidRDefault="001A3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B52"/>
    <w:multiLevelType w:val="hybridMultilevel"/>
    <w:tmpl w:val="ECF6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2354B"/>
    <w:multiLevelType w:val="hybridMultilevel"/>
    <w:tmpl w:val="3D682B28"/>
    <w:lvl w:ilvl="0" w:tplc="E506D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544F0E"/>
    <w:multiLevelType w:val="hybridMultilevel"/>
    <w:tmpl w:val="4846FEB4"/>
    <w:lvl w:ilvl="0" w:tplc="779AE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C40C9"/>
    <w:multiLevelType w:val="hybridMultilevel"/>
    <w:tmpl w:val="3F52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50F9"/>
    <w:multiLevelType w:val="hybridMultilevel"/>
    <w:tmpl w:val="3AA4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1FD"/>
    <w:multiLevelType w:val="hybridMultilevel"/>
    <w:tmpl w:val="518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378C1"/>
    <w:multiLevelType w:val="hybridMultilevel"/>
    <w:tmpl w:val="A082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E6E29"/>
    <w:multiLevelType w:val="hybridMultilevel"/>
    <w:tmpl w:val="CADA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45"/>
    <w:rsid w:val="00000281"/>
    <w:rsid w:val="000113EB"/>
    <w:rsid w:val="000D7F35"/>
    <w:rsid w:val="0011420F"/>
    <w:rsid w:val="0012343E"/>
    <w:rsid w:val="00132C2D"/>
    <w:rsid w:val="00160B98"/>
    <w:rsid w:val="0016775C"/>
    <w:rsid w:val="001A086D"/>
    <w:rsid w:val="001A3845"/>
    <w:rsid w:val="001A58FF"/>
    <w:rsid w:val="001A7DCF"/>
    <w:rsid w:val="001B1D2D"/>
    <w:rsid w:val="001B2B25"/>
    <w:rsid w:val="001E63F5"/>
    <w:rsid w:val="00230BA5"/>
    <w:rsid w:val="00264D6D"/>
    <w:rsid w:val="002935E3"/>
    <w:rsid w:val="002A1D62"/>
    <w:rsid w:val="002D1612"/>
    <w:rsid w:val="002D499D"/>
    <w:rsid w:val="002E30B9"/>
    <w:rsid w:val="00365910"/>
    <w:rsid w:val="00371FE0"/>
    <w:rsid w:val="003B37CB"/>
    <w:rsid w:val="003D048F"/>
    <w:rsid w:val="003E33AC"/>
    <w:rsid w:val="004E07D3"/>
    <w:rsid w:val="004F09AE"/>
    <w:rsid w:val="004F1224"/>
    <w:rsid w:val="0053440B"/>
    <w:rsid w:val="00545B7A"/>
    <w:rsid w:val="00564B9F"/>
    <w:rsid w:val="005D5FAD"/>
    <w:rsid w:val="005F432B"/>
    <w:rsid w:val="00615726"/>
    <w:rsid w:val="00642E4E"/>
    <w:rsid w:val="00643BF5"/>
    <w:rsid w:val="006B197B"/>
    <w:rsid w:val="006F2774"/>
    <w:rsid w:val="00710B95"/>
    <w:rsid w:val="007153FA"/>
    <w:rsid w:val="00720339"/>
    <w:rsid w:val="007679EE"/>
    <w:rsid w:val="007A77A7"/>
    <w:rsid w:val="007B5215"/>
    <w:rsid w:val="007E22DE"/>
    <w:rsid w:val="00834A90"/>
    <w:rsid w:val="008541CF"/>
    <w:rsid w:val="00891445"/>
    <w:rsid w:val="00892D50"/>
    <w:rsid w:val="008A1D8E"/>
    <w:rsid w:val="00902410"/>
    <w:rsid w:val="00927547"/>
    <w:rsid w:val="00927D88"/>
    <w:rsid w:val="00936175"/>
    <w:rsid w:val="00937EFD"/>
    <w:rsid w:val="00941D6E"/>
    <w:rsid w:val="009E1DDF"/>
    <w:rsid w:val="00A8722A"/>
    <w:rsid w:val="00AC6EB1"/>
    <w:rsid w:val="00B1439B"/>
    <w:rsid w:val="00B15134"/>
    <w:rsid w:val="00B43CE9"/>
    <w:rsid w:val="00B60530"/>
    <w:rsid w:val="00BA5EC3"/>
    <w:rsid w:val="00BE2199"/>
    <w:rsid w:val="00C36143"/>
    <w:rsid w:val="00C72597"/>
    <w:rsid w:val="00C90E01"/>
    <w:rsid w:val="00CC080B"/>
    <w:rsid w:val="00CC0B69"/>
    <w:rsid w:val="00D23D70"/>
    <w:rsid w:val="00DB78B9"/>
    <w:rsid w:val="00E112FA"/>
    <w:rsid w:val="00E30F77"/>
    <w:rsid w:val="00EE003A"/>
    <w:rsid w:val="00EF35FE"/>
    <w:rsid w:val="00F15ABA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688BE"/>
  <w15:chartTrackingRefBased/>
  <w15:docId w15:val="{CE2ACFE6-87B3-4EE2-84F6-EB4F8DC3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3845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845"/>
    <w:pPr>
      <w:spacing w:after="0" w:line="240" w:lineRule="auto"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A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45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A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45"/>
    <w:rPr>
      <w:rFonts w:asciiTheme="minorHAnsi" w:hAnsiTheme="minorHAnsi" w:cstheme="minorBidi"/>
    </w:rPr>
  </w:style>
  <w:style w:type="paragraph" w:styleId="ListParagraph">
    <w:name w:val="List Paragraph"/>
    <w:aliases w:val="Bullets,List Paragraph1"/>
    <w:basedOn w:val="Normal"/>
    <w:link w:val="ListParagraphChar"/>
    <w:uiPriority w:val="34"/>
    <w:qFormat/>
    <w:rsid w:val="001A3845"/>
    <w:pPr>
      <w:spacing w:before="12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A384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Paragraph1 Char"/>
    <w:link w:val="ListParagraph"/>
    <w:uiPriority w:val="34"/>
    <w:rsid w:val="001A384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A384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A3845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aliases w:val="16 Point,Superscript 6 Point,Superscript 6 Point + 11 pt,ftref,fr,Footnote Ref in FtNote,Style 24,o,SUPERS"/>
    <w:uiPriority w:val="99"/>
    <w:rsid w:val="001A3845"/>
    <w:rPr>
      <w:vertAlign w:val="superscript"/>
    </w:rPr>
  </w:style>
  <w:style w:type="paragraph" w:styleId="FootnoteText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FootnoteTextChar"/>
    <w:uiPriority w:val="99"/>
    <w:rsid w:val="001A384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single space Char,Footnote Char,otnote Text Char,ft Char,Footnote Text Char Char Char Char1,Footnote Text Char Char Char Char Char,Footnote Text Char Char Char1"/>
    <w:basedOn w:val="DefaultParagraphFont"/>
    <w:link w:val="FootnoteText"/>
    <w:uiPriority w:val="99"/>
    <w:rsid w:val="001A3845"/>
    <w:rPr>
      <w:rFonts w:ascii="Times New Roman" w:eastAsia="Times New Roman" w:hAnsi="Times New Roman"/>
      <w:sz w:val="20"/>
      <w:szCs w:val="20"/>
    </w:rPr>
  </w:style>
  <w:style w:type="paragraph" w:customStyle="1" w:styleId="p28">
    <w:name w:val="p28"/>
    <w:basedOn w:val="Normal"/>
    <w:rsid w:val="001A3845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tendertext1">
    <w:name w:val="a_tender_text1"/>
    <w:rsid w:val="001A3845"/>
    <w:rPr>
      <w:rFonts w:ascii="Arial" w:hAnsi="Arial" w:cs="Arial" w:hint="default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2E30B9"/>
    <w:pPr>
      <w:spacing w:line="240" w:lineRule="auto"/>
    </w:pPr>
    <w:rPr>
      <w:rFonts w:ascii="Garamond" w:hAnsi="Garamond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93A2162FC4D418F72B3E29167A342" ma:contentTypeVersion="12" ma:contentTypeDescription="Create a new document." ma:contentTypeScope="" ma:versionID="2a85fdd42fb7540054853ce43a47f3b3">
  <xsd:schema xmlns:xsd="http://www.w3.org/2001/XMLSchema" xmlns:xs="http://www.w3.org/2001/XMLSchema" xmlns:p="http://schemas.microsoft.com/office/2006/metadata/properties" xmlns:ns2="73ee0f69-2b8c-46aa-8413-f800e0bbd34c" xmlns:ns3="de777af5-75c5-4059-8842-b3ca2d118c77" targetNamespace="http://schemas.microsoft.com/office/2006/metadata/properties" ma:root="true" ma:fieldsID="6265c9ddcade1355ecd914195bb0c27a" ns2:_="" ns3:_="">
    <xsd:import namespace="73ee0f69-2b8c-46aa-8413-f800e0bbd3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e0f69-2b8c-46aa-8413-f800e0bb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DFA32-D321-4B12-AE6F-DB3D1CD2C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e0f69-2b8c-46aa-8413-f800e0bbd3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F318B-4143-41FF-94D6-33C59B875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4A1E3-273B-42AD-9961-23345BFF0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2020-03-16T20:49:00Z</dcterms:created>
  <dcterms:modified xsi:type="dcterms:W3CDTF">2020-03-16T21:50:00Z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0x01010091F93A2162FC4D418F72B3E29167A342</vt:lpwstr>
  </property>
</Properties>
</file>