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556FA" w14:textId="77777777" w:rsidR="00AA67E8" w:rsidRPr="001907F0" w:rsidRDefault="00AA67E8" w:rsidP="00AA67E8">
      <w:pPr>
        <w:pStyle w:val="Heading2"/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1907F0">
        <w:rPr>
          <w:rFonts w:asciiTheme="minorHAnsi" w:hAnsiTheme="minorHAnsi"/>
          <w:sz w:val="24"/>
          <w:szCs w:val="24"/>
          <w:lang w:val="en-GB"/>
        </w:rPr>
        <w:t xml:space="preserve">Annex 3. List of documents to be considered for the evaluation desk </w:t>
      </w:r>
      <w:proofErr w:type="gramStart"/>
      <w:r w:rsidRPr="001907F0">
        <w:rPr>
          <w:rFonts w:asciiTheme="minorHAnsi" w:hAnsiTheme="minorHAnsi"/>
          <w:sz w:val="24"/>
          <w:szCs w:val="24"/>
          <w:lang w:val="en-GB"/>
        </w:rPr>
        <w:t>review</w:t>
      </w:r>
      <w:proofErr w:type="gramEnd"/>
      <w:r w:rsidRPr="001907F0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52A6AF2D" w14:textId="77777777" w:rsidR="00AA67E8" w:rsidRDefault="00AA67E8" w:rsidP="00AA67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B42F0" w14:textId="77777777" w:rsidR="00AA67E8" w:rsidRPr="005676CB" w:rsidRDefault="00AA67E8" w:rsidP="00AA67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UNDAF</w:t>
      </w:r>
      <w:r>
        <w:rPr>
          <w:rFonts w:asciiTheme="minorHAnsi" w:hAnsiTheme="minorHAnsi" w:cstheme="minorHAnsi"/>
          <w:sz w:val="22"/>
          <w:szCs w:val="22"/>
        </w:rPr>
        <w:t xml:space="preserve"> for Bosnia and Herzegovina 2015-2020</w:t>
      </w:r>
    </w:p>
    <w:p w14:paraId="7C17A397" w14:textId="23A00559" w:rsidR="00A01FDF" w:rsidRPr="005676CB" w:rsidRDefault="00A01FDF" w:rsidP="00A01F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UNDAF</w:t>
      </w:r>
      <w:r>
        <w:rPr>
          <w:rFonts w:asciiTheme="minorHAnsi" w:hAnsiTheme="minorHAnsi" w:cstheme="minorHAnsi"/>
          <w:sz w:val="22"/>
          <w:szCs w:val="22"/>
        </w:rPr>
        <w:t xml:space="preserve"> for Montenegro 2015-2020</w:t>
      </w:r>
    </w:p>
    <w:p w14:paraId="216DC14F" w14:textId="210816AA" w:rsidR="00033089" w:rsidRDefault="00A01FDF" w:rsidP="00A01F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676CB">
        <w:rPr>
          <w:rFonts w:asciiTheme="minorHAnsi" w:hAnsiTheme="minorHAnsi" w:cstheme="minorHAnsi"/>
          <w:sz w:val="22"/>
          <w:szCs w:val="22"/>
        </w:rPr>
        <w:t>UNDAF</w:t>
      </w:r>
      <w:r>
        <w:rPr>
          <w:rFonts w:asciiTheme="minorHAnsi" w:hAnsiTheme="minorHAnsi" w:cstheme="minorHAnsi"/>
          <w:sz w:val="22"/>
          <w:szCs w:val="22"/>
        </w:rPr>
        <w:t xml:space="preserve"> for Republic of Serbia 2015-2020</w:t>
      </w:r>
    </w:p>
    <w:p w14:paraId="0C8FA2D2" w14:textId="77777777" w:rsidR="00C93B2D" w:rsidRDefault="00C93B2D" w:rsidP="00C93B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Peacebuilding Fund Strategic Plan</w:t>
      </w:r>
    </w:p>
    <w:p w14:paraId="4E5A2996" w14:textId="354B19C1" w:rsidR="00A01FDF" w:rsidRDefault="00A01FDF" w:rsidP="00A01F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Document</w:t>
      </w:r>
    </w:p>
    <w:p w14:paraId="1D27D795" w14:textId="1440923E" w:rsidR="00A01FDF" w:rsidRDefault="00A01FDF" w:rsidP="00A01F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narrative reports </w:t>
      </w:r>
    </w:p>
    <w:p w14:paraId="0C371C15" w14:textId="3CE997C0" w:rsidR="00A01FDF" w:rsidRDefault="00A01FDF" w:rsidP="00A01FD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Annual work plans </w:t>
      </w:r>
    </w:p>
    <w:p w14:paraId="686F7D82" w14:textId="1E3DC03C" w:rsidR="00A01FDF" w:rsidRPr="002B44B0" w:rsidRDefault="0035068A" w:rsidP="182D93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4B0">
        <w:rPr>
          <w:rFonts w:asciiTheme="minorHAnsi" w:hAnsiTheme="minorHAnsi" w:cstheme="minorHAnsi"/>
          <w:sz w:val="22"/>
          <w:szCs w:val="22"/>
        </w:rPr>
        <w:t>Monitoring platform</w:t>
      </w:r>
    </w:p>
    <w:p w14:paraId="19CFE3AB" w14:textId="63769A43" w:rsidR="1400C2E6" w:rsidRPr="002B44B0" w:rsidRDefault="1400C2E6" w:rsidP="182D93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4B0">
        <w:rPr>
          <w:rFonts w:asciiTheme="minorHAnsi" w:hAnsiTheme="minorHAnsi" w:cstheme="minorHAnsi"/>
          <w:sz w:val="22"/>
          <w:szCs w:val="22"/>
        </w:rPr>
        <w:t>Project activities` reports where available (such as Dialogue platforms reports)</w:t>
      </w:r>
    </w:p>
    <w:p w14:paraId="4E1BF263" w14:textId="29B3773A" w:rsidR="1400C2E6" w:rsidRPr="002B44B0" w:rsidRDefault="1400C2E6" w:rsidP="182D93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4B0">
        <w:rPr>
          <w:rFonts w:asciiTheme="minorHAnsi" w:hAnsiTheme="minorHAnsi" w:cstheme="minorHAnsi"/>
          <w:sz w:val="22"/>
          <w:szCs w:val="22"/>
        </w:rPr>
        <w:t>Project activities` evaluations where available</w:t>
      </w:r>
    </w:p>
    <w:p w14:paraId="79CD0BDC" w14:textId="6824E2B7" w:rsidR="1400C2E6" w:rsidRPr="002B44B0" w:rsidRDefault="1400C2E6" w:rsidP="182D93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4B0">
        <w:rPr>
          <w:rFonts w:asciiTheme="minorHAnsi" w:hAnsiTheme="minorHAnsi" w:cstheme="minorHAnsi"/>
          <w:sz w:val="22"/>
          <w:szCs w:val="22"/>
        </w:rPr>
        <w:t>National Coordination Bodies` and Joint Programme Board meetings minutes</w:t>
      </w:r>
      <w:r w:rsidR="75877F75" w:rsidRPr="002B44B0">
        <w:rPr>
          <w:rFonts w:asciiTheme="minorHAnsi" w:hAnsiTheme="minorHAnsi" w:cstheme="minorHAnsi"/>
          <w:sz w:val="22"/>
          <w:szCs w:val="22"/>
        </w:rPr>
        <w:t xml:space="preserve"> (if not considered as confidential?)</w:t>
      </w:r>
    </w:p>
    <w:p w14:paraId="00EA5056" w14:textId="4C47EBBA" w:rsidR="1400C2E6" w:rsidRPr="002B44B0" w:rsidRDefault="1400C2E6" w:rsidP="182D93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4B0">
        <w:rPr>
          <w:rFonts w:asciiTheme="minorHAnsi" w:hAnsiTheme="minorHAnsi" w:cstheme="minorHAnsi"/>
          <w:sz w:val="22"/>
          <w:szCs w:val="22"/>
        </w:rPr>
        <w:t>Media reports on project activities</w:t>
      </w:r>
    </w:p>
    <w:p w14:paraId="4BC0EDC4" w14:textId="4E331F02" w:rsidR="1400C2E6" w:rsidRPr="002B44B0" w:rsidRDefault="1400C2E6" w:rsidP="182D93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44B0">
        <w:rPr>
          <w:rFonts w:asciiTheme="minorHAnsi" w:hAnsiTheme="minorHAnsi" w:cstheme="minorHAnsi"/>
          <w:sz w:val="22"/>
          <w:szCs w:val="22"/>
        </w:rPr>
        <w:t>Social media accoun</w:t>
      </w:r>
      <w:r w:rsidR="7CD0910F" w:rsidRPr="002B44B0">
        <w:rPr>
          <w:rFonts w:asciiTheme="minorHAnsi" w:hAnsiTheme="minorHAnsi" w:cstheme="minorHAnsi"/>
          <w:sz w:val="22"/>
          <w:szCs w:val="22"/>
        </w:rPr>
        <w:t>ts</w:t>
      </w:r>
      <w:r w:rsidRPr="002B44B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B44B0" w:rsidRPr="002B44B0">
        <w:rPr>
          <w:rFonts w:asciiTheme="minorHAnsi" w:hAnsiTheme="minorHAnsi" w:cstheme="minorHAnsi"/>
          <w:sz w:val="22"/>
          <w:szCs w:val="22"/>
        </w:rPr>
        <w:t>report</w:t>
      </w:r>
      <w:r w:rsidR="002B44B0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="5F737845" w:rsidRPr="002B44B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1400C2E6" w:rsidRPr="002B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8"/>
    <w:rsid w:val="00033089"/>
    <w:rsid w:val="00103DE3"/>
    <w:rsid w:val="00132ABE"/>
    <w:rsid w:val="002B44B0"/>
    <w:rsid w:val="002C0F33"/>
    <w:rsid w:val="0035068A"/>
    <w:rsid w:val="00366A8D"/>
    <w:rsid w:val="00447118"/>
    <w:rsid w:val="005D69A8"/>
    <w:rsid w:val="006154A2"/>
    <w:rsid w:val="0069756E"/>
    <w:rsid w:val="009F14B8"/>
    <w:rsid w:val="00A01FDF"/>
    <w:rsid w:val="00AA67E8"/>
    <w:rsid w:val="00C93B2D"/>
    <w:rsid w:val="00CA3972"/>
    <w:rsid w:val="00F1636C"/>
    <w:rsid w:val="0120065D"/>
    <w:rsid w:val="10312C5D"/>
    <w:rsid w:val="1400C2E6"/>
    <w:rsid w:val="182D9321"/>
    <w:rsid w:val="2071EFC9"/>
    <w:rsid w:val="383E22A2"/>
    <w:rsid w:val="5F737845"/>
    <w:rsid w:val="75877F75"/>
    <w:rsid w:val="7CD0910F"/>
    <w:rsid w:val="7CD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CF4E"/>
  <w15:chartTrackingRefBased/>
  <w15:docId w15:val="{51EF5BA6-6AA0-4010-9F2A-8AE2883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E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6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AA67E8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AA67E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B67CEA357854EB8EB33AC192816B0" ma:contentTypeVersion="4" ma:contentTypeDescription="Create a new document." ma:contentTypeScope="" ma:versionID="8b6fe9be6f40782f9e9fb8b0881e8248">
  <xsd:schema xmlns:xsd="http://www.w3.org/2001/XMLSchema" xmlns:xs="http://www.w3.org/2001/XMLSchema" xmlns:p="http://schemas.microsoft.com/office/2006/metadata/properties" xmlns:ns2="de777af5-75c5-4059-8842-b3ca2d118c77" xmlns:ns3="dbd56bf6-bf48-461f-918b-aafd7f8c5cdd" targetNamespace="http://schemas.microsoft.com/office/2006/metadata/properties" ma:root="true" ma:fieldsID="d87820e1f0774ac125ccf7e0fafccead" ns2:_="" ns3:_="">
    <xsd:import namespace="de777af5-75c5-4059-8842-b3ca2d118c77"/>
    <xsd:import namespace="dbd56bf6-bf48-461f-918b-aafd7f8c5c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56bf6-bf48-461f-918b-aafd7f8c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32JKWRRJAUXM-998274524-1230</_dlc_DocId>
    <_dlc_DocIdUrl xmlns="de777af5-75c5-4059-8842-b3ca2d118c77">
      <Url>https://undp.sharepoint.com/teams/BIH/GS/_layouts/15/DocIdRedir.aspx?ID=32JKWRRJAUXM-998274524-1230</Url>
      <Description>32JKWRRJAUXM-998274524-1230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368128-BBFE-4A80-9296-797DB6337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83452-9589-44D3-A2C2-814736E4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dbd56bf6-bf48-461f-918b-aafd7f8c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1197F-1F04-4ADF-B6A0-40864ACADFC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19DC2502-3B88-49DA-88E5-5037F51F79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2021-04-06T20:36:00Z</dcterms:created>
  <dcterms:modified xsi:type="dcterms:W3CDTF">2021-04-06T20:36:00Z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0x010100D4AB67CEA357854EB8EB33AC192816B0</vt:lpwstr>
  </property>
  <property fmtid="{D5CDD505-2E9C-101B-9397-08002B2CF9AE}" pid="3" name="_dlc_DocIdItemGuid">
    <vt:lpwstr>b7460ae1-b38c-4db9-8555-d1b54091fa1a</vt:lpwstr>
  </property>
</Properties>
</file>