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1B10A" w14:textId="3D669F7E" w:rsidR="001B0CD3" w:rsidRPr="001B0CD3" w:rsidRDefault="001B0CD3" w:rsidP="001B0CD3">
      <w:pPr>
        <w:rPr>
          <w:rFonts w:ascii="Times New Roman" w:eastAsia="Times New Roman" w:hAnsi="Times New Roman" w:cs="Times New Roman"/>
          <w:lang w:eastAsia="en-GB"/>
        </w:rPr>
      </w:pPr>
      <w:r w:rsidRPr="001B0CD3">
        <w:rPr>
          <w:rFonts w:ascii="Times New Roman" w:eastAsia="Times New Roman" w:hAnsi="Times New Roman" w:cs="Times New Roman"/>
          <w:noProof/>
          <w:lang w:eastAsia="en-GB"/>
        </w:rPr>
        <w:drawing>
          <wp:anchor distT="0" distB="0" distL="114300" distR="114300" simplePos="0" relativeHeight="251663360" behindDoc="0" locked="0" layoutInCell="1" allowOverlap="1" wp14:anchorId="304C6F2C" wp14:editId="159261B9">
            <wp:simplePos x="0" y="0"/>
            <wp:positionH relativeFrom="column">
              <wp:posOffset>3672840</wp:posOffset>
            </wp:positionH>
            <wp:positionV relativeFrom="paragraph">
              <wp:posOffset>0</wp:posOffset>
            </wp:positionV>
            <wp:extent cx="1021715" cy="1021715"/>
            <wp:effectExtent l="0" t="0" r="0" b="0"/>
            <wp:wrapSquare wrapText="bothSides"/>
            <wp:docPr id="10" name="Picture 10" descr="Share-Net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Net Internat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CD3">
        <w:rPr>
          <w:rFonts w:ascii="Times New Roman" w:eastAsia="Times New Roman" w:hAnsi="Times New Roman" w:cs="Times New Roman"/>
          <w:noProof/>
          <w:lang w:eastAsia="en-GB"/>
        </w:rPr>
        <w:drawing>
          <wp:anchor distT="0" distB="0" distL="114300" distR="114300" simplePos="0" relativeHeight="251662336" behindDoc="0" locked="0" layoutInCell="1" allowOverlap="1" wp14:anchorId="5C5CA3EB" wp14:editId="6F0C2941">
            <wp:simplePos x="0" y="0"/>
            <wp:positionH relativeFrom="column">
              <wp:posOffset>3048438</wp:posOffset>
            </wp:positionH>
            <wp:positionV relativeFrom="paragraph">
              <wp:posOffset>438</wp:posOffset>
            </wp:positionV>
            <wp:extent cx="504190" cy="1021715"/>
            <wp:effectExtent l="0" t="0" r="3810" b="0"/>
            <wp:wrapSquare wrapText="bothSides"/>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427">
        <w:rPr>
          <w:noProof/>
          <w:lang w:eastAsia="en-ZW"/>
        </w:rPr>
        <w:drawing>
          <wp:anchor distT="0" distB="0" distL="114300" distR="114300" simplePos="0" relativeHeight="251661312" behindDoc="0" locked="0" layoutInCell="1" allowOverlap="1" wp14:anchorId="4212AAF5" wp14:editId="613548A7">
            <wp:simplePos x="0" y="0"/>
            <wp:positionH relativeFrom="column">
              <wp:posOffset>1590675</wp:posOffset>
            </wp:positionH>
            <wp:positionV relativeFrom="paragraph">
              <wp:posOffset>10160</wp:posOffset>
            </wp:positionV>
            <wp:extent cx="1208405" cy="742950"/>
            <wp:effectExtent l="0" t="0" r="0" b="0"/>
            <wp:wrapSquare wrapText="bothSides"/>
            <wp:docPr id="6" name="Picture 6" descr="C:\Users\Admin\AppData\Local\Microsoft\Windows\Temporary Internet Files\Content.Outlook\Z1DIQD28\UNICEF_ForEveryChild_Cyan_Vertical_CMYK_144ppi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Temporary Internet Files\Content.Outlook\Z1DIQD28\UNICEF_ForEveryChild_Cyan_Vertical_CMYK_144ppi_E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40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649" w:rsidDel="00EE12E8">
        <w:rPr>
          <w:lang w:val="es-ES"/>
        </w:rPr>
        <w:t xml:space="preserve"> </w:t>
      </w:r>
      <w:r w:rsidRPr="00D05649">
        <w:rPr>
          <w:noProof/>
          <w:lang w:val="es-ES" w:eastAsia="en-ZW"/>
        </w:rPr>
        <w:t xml:space="preserve"> </w:t>
      </w:r>
      <w:r w:rsidRPr="001B0CD3">
        <w:rPr>
          <w:rFonts w:ascii="Times New Roman" w:eastAsia="Times New Roman" w:hAnsi="Times New Roman" w:cs="Times New Roman"/>
          <w:lang w:eastAsia="en-GB"/>
        </w:rPr>
        <w:fldChar w:fldCharType="begin"/>
      </w:r>
      <w:r w:rsidR="00ED1F07">
        <w:rPr>
          <w:rFonts w:ascii="Times New Roman" w:eastAsia="Times New Roman" w:hAnsi="Times New Roman" w:cs="Times New Roman"/>
          <w:lang w:eastAsia="en-GB"/>
        </w:rPr>
        <w:instrText xml:space="preserve"> INCLUDEPICTURE "C:\\var\\folders\\7s\\6svb8jfd76qdl0s36cz08wd80000gn\\T\\com.microsoft.Word\\WebArchiveCopyPasteTempFiles\\hfwAwA+5uNuLDDAAAAABJRU5ErkJggg==" \* MERGEFORMAT </w:instrText>
      </w:r>
      <w:r w:rsidRPr="001B0CD3">
        <w:rPr>
          <w:rFonts w:ascii="Times New Roman" w:eastAsia="Times New Roman" w:hAnsi="Times New Roman" w:cs="Times New Roman"/>
          <w:lang w:eastAsia="en-GB"/>
        </w:rPr>
        <w:fldChar w:fldCharType="end"/>
      </w:r>
    </w:p>
    <w:p w14:paraId="0DA2BECE" w14:textId="7C01C676" w:rsidR="001B0CD3" w:rsidRPr="00D05649" w:rsidRDefault="001B0CD3" w:rsidP="001B0CD3">
      <w:pPr>
        <w:pStyle w:val="NoSpacing"/>
        <w:jc w:val="right"/>
        <w:rPr>
          <w:lang w:val="es-ES"/>
        </w:rPr>
      </w:pPr>
    </w:p>
    <w:p w14:paraId="52057D2C" w14:textId="051CDF08" w:rsidR="001B0CD3" w:rsidRPr="001B0CD3" w:rsidRDefault="001B0CD3" w:rsidP="001B0CD3">
      <w:pPr>
        <w:rPr>
          <w:rFonts w:ascii="Times New Roman" w:eastAsia="Times New Roman" w:hAnsi="Times New Roman" w:cs="Times New Roman"/>
          <w:lang w:eastAsia="en-GB"/>
        </w:rPr>
      </w:pPr>
      <w:r w:rsidRPr="001B0CD3">
        <w:rPr>
          <w:rFonts w:ascii="Times New Roman" w:eastAsia="Times New Roman" w:hAnsi="Times New Roman" w:cs="Times New Roman"/>
          <w:lang w:eastAsia="en-GB"/>
        </w:rPr>
        <w:fldChar w:fldCharType="begin"/>
      </w:r>
      <w:r w:rsidR="00ED1F07">
        <w:rPr>
          <w:rFonts w:ascii="Times New Roman" w:eastAsia="Times New Roman" w:hAnsi="Times New Roman" w:cs="Times New Roman"/>
          <w:lang w:eastAsia="en-GB"/>
        </w:rPr>
        <w:instrText xml:space="preserve"> INCLUDEPICTURE "C:\\var\\folders\\7s\\6svb8jfd76qdl0s36cz08wd80000gn\\T\\com.microsoft.Word\\WebArchiveCopyPasteTempFiles\\eP8FJCs+eHlvTWAAAAAASUVORK5CYII=" \* MERGEFORMAT </w:instrText>
      </w:r>
      <w:r w:rsidRPr="001B0CD3">
        <w:rPr>
          <w:rFonts w:ascii="Times New Roman" w:eastAsia="Times New Roman" w:hAnsi="Times New Roman" w:cs="Times New Roman"/>
          <w:lang w:eastAsia="en-GB"/>
        </w:rPr>
        <w:fldChar w:fldCharType="end"/>
      </w:r>
    </w:p>
    <w:p w14:paraId="377E9ADC" w14:textId="77777777" w:rsidR="001B0CD3" w:rsidRPr="00D05649" w:rsidRDefault="001B0CD3" w:rsidP="001B0CD3">
      <w:pPr>
        <w:pStyle w:val="NoSpacing"/>
        <w:rPr>
          <w:lang w:val="es-ES"/>
        </w:rPr>
      </w:pPr>
    </w:p>
    <w:p w14:paraId="0F07C257" w14:textId="77777777" w:rsidR="001B0CD3" w:rsidRPr="00D05649" w:rsidRDefault="001B0CD3" w:rsidP="001B0CD3">
      <w:pPr>
        <w:pStyle w:val="NoSpacing"/>
        <w:jc w:val="right"/>
        <w:rPr>
          <w:color w:val="C00000"/>
          <w:sz w:val="40"/>
          <w:lang w:val="es-ES"/>
        </w:rPr>
      </w:pPr>
    </w:p>
    <w:p w14:paraId="37B743F8" w14:textId="77777777" w:rsidR="001B0CD3" w:rsidRPr="00D05649" w:rsidRDefault="001B0CD3" w:rsidP="001B0CD3">
      <w:pPr>
        <w:pStyle w:val="NoSpacing"/>
        <w:jc w:val="right"/>
        <w:rPr>
          <w:color w:val="C00000"/>
          <w:sz w:val="40"/>
          <w:lang w:val="es-ES"/>
        </w:rPr>
      </w:pPr>
    </w:p>
    <w:p w14:paraId="0CB75C0F" w14:textId="4C1C9453" w:rsidR="001B0CD3" w:rsidRPr="00D05649" w:rsidRDefault="001B0CD3" w:rsidP="001B0CD3">
      <w:pPr>
        <w:pStyle w:val="NoSpacing"/>
        <w:jc w:val="center"/>
        <w:rPr>
          <w:color w:val="C00000"/>
          <w:sz w:val="40"/>
          <w:lang w:val="es-ES"/>
        </w:rPr>
      </w:pPr>
      <w:r>
        <w:rPr>
          <w:color w:val="C00000"/>
          <w:sz w:val="40"/>
          <w:lang w:val="es-ES"/>
        </w:rPr>
        <w:t xml:space="preserve">Terminal </w:t>
      </w:r>
      <w:proofErr w:type="spellStart"/>
      <w:r>
        <w:rPr>
          <w:color w:val="C00000"/>
          <w:sz w:val="40"/>
          <w:lang w:val="es-ES"/>
        </w:rPr>
        <w:t>Evaluation</w:t>
      </w:r>
      <w:proofErr w:type="spellEnd"/>
      <w:r>
        <w:rPr>
          <w:color w:val="C00000"/>
          <w:sz w:val="40"/>
          <w:lang w:val="es-ES"/>
        </w:rPr>
        <w:t xml:space="preserve"> </w:t>
      </w:r>
      <w:proofErr w:type="spellStart"/>
      <w:r>
        <w:rPr>
          <w:color w:val="C00000"/>
          <w:sz w:val="40"/>
          <w:lang w:val="es-ES"/>
        </w:rPr>
        <w:t>of</w:t>
      </w:r>
      <w:proofErr w:type="spellEnd"/>
      <w:r>
        <w:rPr>
          <w:color w:val="C00000"/>
          <w:sz w:val="40"/>
          <w:lang w:val="es-ES"/>
        </w:rPr>
        <w:t xml:space="preserve"> </w:t>
      </w:r>
      <w:proofErr w:type="spellStart"/>
      <w:proofErr w:type="gramStart"/>
      <w:r>
        <w:rPr>
          <w:color w:val="C00000"/>
          <w:sz w:val="40"/>
          <w:lang w:val="es-ES"/>
        </w:rPr>
        <w:t>the</w:t>
      </w:r>
      <w:r w:rsidR="006E40E9" w:rsidRPr="00E8127C">
        <w:rPr>
          <w:color w:val="C00000"/>
          <w:sz w:val="40"/>
          <w:lang w:val="es-ES"/>
        </w:rPr>
        <w:t>“</w:t>
      </w:r>
      <w:proofErr w:type="gramEnd"/>
      <w:r w:rsidR="006E40E9" w:rsidRPr="00E8127C">
        <w:rPr>
          <w:color w:val="C00000"/>
          <w:sz w:val="40"/>
          <w:lang w:val="es-ES"/>
        </w:rPr>
        <w:t>Building</w:t>
      </w:r>
      <w:proofErr w:type="spellEnd"/>
      <w:r w:rsidR="006E40E9" w:rsidRPr="00E8127C">
        <w:rPr>
          <w:color w:val="C00000"/>
          <w:sz w:val="40"/>
          <w:lang w:val="es-ES"/>
        </w:rPr>
        <w:t xml:space="preserve"> Trust and </w:t>
      </w:r>
      <w:proofErr w:type="spellStart"/>
      <w:r w:rsidR="006E40E9" w:rsidRPr="00E8127C">
        <w:rPr>
          <w:color w:val="C00000"/>
          <w:sz w:val="40"/>
          <w:lang w:val="es-ES"/>
        </w:rPr>
        <w:t>Confidence</w:t>
      </w:r>
      <w:proofErr w:type="spellEnd"/>
      <w:r w:rsidR="006E40E9" w:rsidRPr="00E8127C">
        <w:rPr>
          <w:color w:val="C00000"/>
          <w:sz w:val="40"/>
          <w:lang w:val="es-ES"/>
        </w:rPr>
        <w:t xml:space="preserve"> in </w:t>
      </w:r>
      <w:proofErr w:type="spellStart"/>
      <w:r w:rsidR="006E40E9" w:rsidRPr="00E8127C">
        <w:rPr>
          <w:color w:val="C00000"/>
          <w:sz w:val="40"/>
          <w:lang w:val="es-ES"/>
        </w:rPr>
        <w:t>Zimbabwe’s</w:t>
      </w:r>
      <w:proofErr w:type="spellEnd"/>
      <w:r w:rsidR="006E40E9" w:rsidRPr="00E8127C">
        <w:rPr>
          <w:color w:val="C00000"/>
          <w:sz w:val="40"/>
          <w:lang w:val="es-ES"/>
        </w:rPr>
        <w:t xml:space="preserve"> </w:t>
      </w:r>
      <w:proofErr w:type="spellStart"/>
      <w:r w:rsidR="006E40E9" w:rsidRPr="00E8127C">
        <w:rPr>
          <w:color w:val="C00000"/>
          <w:sz w:val="40"/>
          <w:lang w:val="es-ES"/>
        </w:rPr>
        <w:t>Transition</w:t>
      </w:r>
      <w:proofErr w:type="spellEnd"/>
      <w:r w:rsidR="006E40E9" w:rsidRPr="00E8127C">
        <w:rPr>
          <w:color w:val="C00000"/>
          <w:sz w:val="40"/>
          <w:lang w:val="es-ES"/>
        </w:rPr>
        <w:t>” Project</w:t>
      </w:r>
      <w:r>
        <w:rPr>
          <w:color w:val="C00000"/>
          <w:sz w:val="40"/>
          <w:lang w:val="es-ES"/>
        </w:rPr>
        <w:t xml:space="preserve">  (2019-2021)</w:t>
      </w:r>
    </w:p>
    <w:tbl>
      <w:tblPr>
        <w:tblStyle w:val="TableGrid"/>
        <w:tblW w:w="13367" w:type="dxa"/>
        <w:tblInd w:w="-1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6"/>
      </w:tblGrid>
      <w:tr w:rsidR="001B0CD3" w14:paraId="2D426D50" w14:textId="77777777" w:rsidTr="006E40E9">
        <w:trPr>
          <w:trHeight w:val="6489"/>
        </w:trPr>
        <w:tc>
          <w:tcPr>
            <w:tcW w:w="13367" w:type="dxa"/>
            <w:hideMark/>
          </w:tcPr>
          <w:p w14:paraId="7153728E" w14:textId="77777777" w:rsidR="001B0CD3" w:rsidRPr="00D05649" w:rsidRDefault="001B0CD3" w:rsidP="006E40E9">
            <w:pPr>
              <w:pStyle w:val="NoSpacing"/>
              <w:rPr>
                <w:noProof/>
                <w:lang w:val="es-ES" w:eastAsia="en-ZW"/>
              </w:rPr>
            </w:pPr>
            <w:r w:rsidRPr="00D05649">
              <w:rPr>
                <w:lang w:val="es-ES"/>
              </w:rPr>
              <w:t xml:space="preserve"> </w:t>
            </w:r>
          </w:p>
          <w:p w14:paraId="295E99E3" w14:textId="77777777" w:rsidR="001B0CD3" w:rsidRDefault="001B0CD3" w:rsidP="006E40E9">
            <w:pPr>
              <w:pStyle w:val="NoSpacing"/>
            </w:pPr>
            <w:r w:rsidRPr="00D05649">
              <w:rPr>
                <w:noProof/>
                <w:lang w:eastAsia="en-ZW"/>
              </w:rPr>
              <w:drawing>
                <wp:inline distT="0" distB="0" distL="0" distR="0" wp14:anchorId="0C6DFE3F" wp14:editId="72BF6EDB">
                  <wp:extent cx="8353425" cy="5543550"/>
                  <wp:effectExtent l="0" t="0" r="9525" b="0"/>
                  <wp:docPr id="5" name="Picture 5" descr="Image result for m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mnch"/>
                          <pic:cNvPicPr>
                            <a:picLocks noChangeAspect="1" noChangeArrowheads="1"/>
                          </pic:cNvPicPr>
                        </pic:nvPicPr>
                        <pic:blipFill>
                          <a:blip r:embed="rId11">
                            <a:extLst>
                              <a:ext uri="{28A0092B-C50C-407E-A947-70E740481C1C}">
                                <a14:useLocalDpi xmlns:a14="http://schemas.microsoft.com/office/drawing/2010/main" val="0"/>
                              </a:ext>
                            </a:extLst>
                          </a:blip>
                          <a:srcRect l="874" t="470" b="2"/>
                          <a:stretch>
                            <a:fillRect/>
                          </a:stretch>
                        </pic:blipFill>
                        <pic:spPr bwMode="auto">
                          <a:xfrm>
                            <a:off x="0" y="0"/>
                            <a:ext cx="8353425" cy="5543550"/>
                          </a:xfrm>
                          <a:prstGeom prst="rect">
                            <a:avLst/>
                          </a:prstGeom>
                          <a:noFill/>
                          <a:ln>
                            <a:noFill/>
                          </a:ln>
                        </pic:spPr>
                      </pic:pic>
                    </a:graphicData>
                  </a:graphic>
                </wp:inline>
              </w:drawing>
            </w:r>
          </w:p>
        </w:tc>
      </w:tr>
    </w:tbl>
    <w:p w14:paraId="055293DE" w14:textId="77777777" w:rsidR="001B0CD3" w:rsidRPr="00264A15" w:rsidRDefault="001B0CD3" w:rsidP="001B0CD3">
      <w:pPr>
        <w:pStyle w:val="NoSpacing"/>
        <w:jc w:val="right"/>
        <w:rPr>
          <w:sz w:val="16"/>
          <w:szCs w:val="18"/>
        </w:rPr>
      </w:pPr>
    </w:p>
    <w:p w14:paraId="4BFF5BE7" w14:textId="4286D5A2" w:rsidR="001B0CD3" w:rsidRPr="00264A15" w:rsidRDefault="006F284C" w:rsidP="001B0CD3">
      <w:pPr>
        <w:pStyle w:val="NoSpacing"/>
        <w:jc w:val="right"/>
        <w:rPr>
          <w:color w:val="C00000"/>
          <w:sz w:val="32"/>
        </w:rPr>
      </w:pPr>
      <w:r>
        <w:rPr>
          <w:color w:val="C00000"/>
          <w:sz w:val="32"/>
        </w:rPr>
        <w:t>Final</w:t>
      </w:r>
      <w:r w:rsidR="001B0CD3" w:rsidRPr="00264A15">
        <w:rPr>
          <w:color w:val="C00000"/>
          <w:sz w:val="32"/>
        </w:rPr>
        <w:t xml:space="preserve"> Inception Report</w:t>
      </w:r>
    </w:p>
    <w:p w14:paraId="1E7585DC" w14:textId="77777777" w:rsidR="001B0CD3" w:rsidRPr="00264A15" w:rsidRDefault="001B0CD3" w:rsidP="001B0CD3">
      <w:pPr>
        <w:pStyle w:val="NoSpacing"/>
        <w:jc w:val="right"/>
        <w:rPr>
          <w:color w:val="C00000"/>
          <w:sz w:val="20"/>
          <w:szCs w:val="18"/>
        </w:rPr>
      </w:pPr>
    </w:p>
    <w:p w14:paraId="36CA5DBB" w14:textId="066967F2" w:rsidR="001B0CD3" w:rsidRPr="00264A15" w:rsidRDefault="006F284C" w:rsidP="00264A15">
      <w:pPr>
        <w:pStyle w:val="NoSpacing"/>
        <w:jc w:val="right"/>
        <w:rPr>
          <w:color w:val="000000" w:themeColor="text1"/>
          <w:sz w:val="28"/>
        </w:rPr>
      </w:pPr>
      <w:r>
        <w:rPr>
          <w:color w:val="000000" w:themeColor="text1"/>
          <w:sz w:val="28"/>
        </w:rPr>
        <w:t>12</w:t>
      </w:r>
      <w:r w:rsidR="00264A15" w:rsidRPr="00264A15">
        <w:rPr>
          <w:color w:val="000000" w:themeColor="text1"/>
          <w:sz w:val="28"/>
        </w:rPr>
        <w:t xml:space="preserve"> April 2021</w:t>
      </w:r>
    </w:p>
    <w:p w14:paraId="55148EDB" w14:textId="77777777" w:rsidR="00264A15" w:rsidRDefault="00264A15" w:rsidP="00264A15">
      <w:pPr>
        <w:pStyle w:val="NoSpacing"/>
        <w:jc w:val="right"/>
        <w:rPr>
          <w:color w:val="C00000"/>
          <w:sz w:val="28"/>
        </w:rPr>
      </w:pPr>
    </w:p>
    <w:p w14:paraId="2E099E82" w14:textId="0518E9F0" w:rsidR="00264A15" w:rsidRPr="00264A15" w:rsidRDefault="00264A15" w:rsidP="00264A15">
      <w:pPr>
        <w:pStyle w:val="NoSpacing"/>
        <w:jc w:val="right"/>
        <w:rPr>
          <w:color w:val="C00000"/>
          <w:sz w:val="52"/>
        </w:rPr>
        <w:sectPr w:rsidR="00264A15" w:rsidRPr="00264A15">
          <w:headerReference w:type="default" r:id="rId12"/>
          <w:footerReference w:type="default" r:id="rId13"/>
          <w:pgSz w:w="11906" w:h="16838"/>
          <w:pgMar w:top="720" w:right="720" w:bottom="720" w:left="720" w:header="720" w:footer="720" w:gutter="0"/>
          <w:cols w:space="720"/>
        </w:sectPr>
      </w:pPr>
      <w:r w:rsidRPr="00264A15">
        <w:rPr>
          <w:color w:val="C00000"/>
          <w:sz w:val="28"/>
        </w:rPr>
        <w:t>Ngonidzashe Marimo</w:t>
      </w:r>
    </w:p>
    <w:p w14:paraId="4B656902" w14:textId="77777777" w:rsidR="00534A6B" w:rsidRDefault="00534A6B" w:rsidP="00534A6B">
      <w:pPr>
        <w:pStyle w:val="NoSpacing"/>
        <w:rPr>
          <w:lang w:val="en-GB"/>
        </w:rPr>
        <w:sectPr w:rsidR="00534A6B">
          <w:footerReference w:type="even" r:id="rId14"/>
          <w:footerReference w:type="first" r:id="rId15"/>
          <w:pgSz w:w="11906" w:h="16838"/>
          <w:pgMar w:top="1440" w:right="1440" w:bottom="1440" w:left="1440" w:header="708" w:footer="708" w:gutter="0"/>
          <w:cols w:space="708"/>
          <w:docGrid w:linePitch="360"/>
        </w:sectPr>
      </w:pPr>
    </w:p>
    <w:p w14:paraId="5485B37E" w14:textId="1D3A0134" w:rsidR="00534A6B" w:rsidRDefault="00534A6B" w:rsidP="00264A15">
      <w:pPr>
        <w:pStyle w:val="Heading1"/>
        <w:numPr>
          <w:ilvl w:val="0"/>
          <w:numId w:val="0"/>
        </w:numPr>
      </w:pPr>
      <w:bookmarkStart w:id="0" w:name="_Toc68165264"/>
      <w:r>
        <w:lastRenderedPageBreak/>
        <w:t>Table of Contents</w:t>
      </w:r>
      <w:bookmarkEnd w:id="0"/>
      <w:r>
        <w:t xml:space="preserve"> </w:t>
      </w:r>
    </w:p>
    <w:p w14:paraId="72FAABEE" w14:textId="4A9603B9" w:rsidR="00264A15" w:rsidRDefault="00544FDE">
      <w:pPr>
        <w:pStyle w:val="TOC1"/>
        <w:tabs>
          <w:tab w:val="right" w:leader="dot" w:pos="9016"/>
        </w:tabs>
        <w:rPr>
          <w:rFonts w:eastAsiaTheme="minorEastAsia" w:cstheme="minorBidi"/>
          <w:b w:val="0"/>
          <w:bCs w:val="0"/>
          <w:caps w:val="0"/>
          <w:noProof/>
          <w:sz w:val="24"/>
          <w:szCs w:val="24"/>
          <w:lang w:eastAsia="en-GB"/>
        </w:rPr>
      </w:pPr>
      <w:r>
        <w:rPr>
          <w:lang w:val="en-GB"/>
        </w:rPr>
        <w:fldChar w:fldCharType="begin"/>
      </w:r>
      <w:r>
        <w:rPr>
          <w:lang w:val="en-GB"/>
        </w:rPr>
        <w:instrText xml:space="preserve"> TOC \o "1-3" \h \z \u </w:instrText>
      </w:r>
      <w:r>
        <w:rPr>
          <w:lang w:val="en-GB"/>
        </w:rPr>
        <w:fldChar w:fldCharType="separate"/>
      </w:r>
      <w:hyperlink w:anchor="_Toc68165264" w:history="1">
        <w:r w:rsidR="00264A15" w:rsidRPr="004A4776">
          <w:rPr>
            <w:rStyle w:val="Hyperlink"/>
            <w:noProof/>
          </w:rPr>
          <w:t>Table of Contents</w:t>
        </w:r>
        <w:r w:rsidR="00264A15">
          <w:rPr>
            <w:noProof/>
            <w:webHidden/>
          </w:rPr>
          <w:tab/>
        </w:r>
        <w:r w:rsidR="00264A15">
          <w:rPr>
            <w:noProof/>
            <w:webHidden/>
          </w:rPr>
          <w:fldChar w:fldCharType="begin"/>
        </w:r>
        <w:r w:rsidR="00264A15">
          <w:rPr>
            <w:noProof/>
            <w:webHidden/>
          </w:rPr>
          <w:instrText xml:space="preserve"> PAGEREF _Toc68165264 \h </w:instrText>
        </w:r>
        <w:r w:rsidR="00264A15">
          <w:rPr>
            <w:noProof/>
            <w:webHidden/>
          </w:rPr>
        </w:r>
        <w:r w:rsidR="00264A15">
          <w:rPr>
            <w:noProof/>
            <w:webHidden/>
          </w:rPr>
          <w:fldChar w:fldCharType="separate"/>
        </w:r>
        <w:r w:rsidR="00264A15">
          <w:rPr>
            <w:noProof/>
            <w:webHidden/>
          </w:rPr>
          <w:t>i</w:t>
        </w:r>
        <w:r w:rsidR="00264A15">
          <w:rPr>
            <w:noProof/>
            <w:webHidden/>
          </w:rPr>
          <w:fldChar w:fldCharType="end"/>
        </w:r>
      </w:hyperlink>
    </w:p>
    <w:p w14:paraId="15A2BA02" w14:textId="2508F601" w:rsidR="00264A15" w:rsidRDefault="00CE3816">
      <w:pPr>
        <w:pStyle w:val="TOC1"/>
        <w:tabs>
          <w:tab w:val="right" w:leader="dot" w:pos="9016"/>
        </w:tabs>
        <w:rPr>
          <w:rFonts w:eastAsiaTheme="minorEastAsia" w:cstheme="minorBidi"/>
          <w:b w:val="0"/>
          <w:bCs w:val="0"/>
          <w:caps w:val="0"/>
          <w:noProof/>
          <w:sz w:val="24"/>
          <w:szCs w:val="24"/>
          <w:lang w:eastAsia="en-GB"/>
        </w:rPr>
      </w:pPr>
      <w:hyperlink w:anchor="_Toc68165265" w:history="1">
        <w:r w:rsidR="00264A15" w:rsidRPr="004A4776">
          <w:rPr>
            <w:rStyle w:val="Hyperlink"/>
            <w:noProof/>
          </w:rPr>
          <w:t>Acronyms</w:t>
        </w:r>
        <w:r w:rsidR="00264A15">
          <w:rPr>
            <w:noProof/>
            <w:webHidden/>
          </w:rPr>
          <w:tab/>
        </w:r>
        <w:r w:rsidR="00264A15">
          <w:rPr>
            <w:noProof/>
            <w:webHidden/>
          </w:rPr>
          <w:fldChar w:fldCharType="begin"/>
        </w:r>
        <w:r w:rsidR="00264A15">
          <w:rPr>
            <w:noProof/>
            <w:webHidden/>
          </w:rPr>
          <w:instrText xml:space="preserve"> PAGEREF _Toc68165265 \h </w:instrText>
        </w:r>
        <w:r w:rsidR="00264A15">
          <w:rPr>
            <w:noProof/>
            <w:webHidden/>
          </w:rPr>
        </w:r>
        <w:r w:rsidR="00264A15">
          <w:rPr>
            <w:noProof/>
            <w:webHidden/>
          </w:rPr>
          <w:fldChar w:fldCharType="separate"/>
        </w:r>
        <w:r w:rsidR="00264A15">
          <w:rPr>
            <w:noProof/>
            <w:webHidden/>
          </w:rPr>
          <w:t>iii</w:t>
        </w:r>
        <w:r w:rsidR="00264A15">
          <w:rPr>
            <w:noProof/>
            <w:webHidden/>
          </w:rPr>
          <w:fldChar w:fldCharType="end"/>
        </w:r>
      </w:hyperlink>
    </w:p>
    <w:p w14:paraId="1EC68B9C" w14:textId="6CF2D8A2" w:rsidR="00264A15" w:rsidRDefault="00CE3816">
      <w:pPr>
        <w:pStyle w:val="TOC1"/>
        <w:tabs>
          <w:tab w:val="left" w:pos="480"/>
          <w:tab w:val="right" w:leader="dot" w:pos="9016"/>
        </w:tabs>
        <w:rPr>
          <w:rFonts w:eastAsiaTheme="minorEastAsia" w:cstheme="minorBidi"/>
          <w:b w:val="0"/>
          <w:bCs w:val="0"/>
          <w:caps w:val="0"/>
          <w:noProof/>
          <w:sz w:val="24"/>
          <w:szCs w:val="24"/>
          <w:lang w:eastAsia="en-GB"/>
        </w:rPr>
      </w:pPr>
      <w:hyperlink w:anchor="_Toc68165266" w:history="1">
        <w:r w:rsidR="00264A15" w:rsidRPr="004A4776">
          <w:rPr>
            <w:rStyle w:val="Hyperlink"/>
            <w:noProof/>
          </w:rPr>
          <w:t>1</w:t>
        </w:r>
        <w:r w:rsidR="00264A15">
          <w:rPr>
            <w:rFonts w:eastAsiaTheme="minorEastAsia" w:cstheme="minorBidi"/>
            <w:b w:val="0"/>
            <w:bCs w:val="0"/>
            <w:caps w:val="0"/>
            <w:noProof/>
            <w:sz w:val="24"/>
            <w:szCs w:val="24"/>
            <w:lang w:eastAsia="en-GB"/>
          </w:rPr>
          <w:tab/>
        </w:r>
        <w:r w:rsidR="00264A15" w:rsidRPr="004A4776">
          <w:rPr>
            <w:rStyle w:val="Hyperlink"/>
            <w:noProof/>
          </w:rPr>
          <w:t>Introduction</w:t>
        </w:r>
        <w:r w:rsidR="00264A15">
          <w:rPr>
            <w:noProof/>
            <w:webHidden/>
          </w:rPr>
          <w:tab/>
        </w:r>
        <w:r w:rsidR="00264A15">
          <w:rPr>
            <w:noProof/>
            <w:webHidden/>
          </w:rPr>
          <w:fldChar w:fldCharType="begin"/>
        </w:r>
        <w:r w:rsidR="00264A15">
          <w:rPr>
            <w:noProof/>
            <w:webHidden/>
          </w:rPr>
          <w:instrText xml:space="preserve"> PAGEREF _Toc68165266 \h </w:instrText>
        </w:r>
        <w:r w:rsidR="00264A15">
          <w:rPr>
            <w:noProof/>
            <w:webHidden/>
          </w:rPr>
        </w:r>
        <w:r w:rsidR="00264A15">
          <w:rPr>
            <w:noProof/>
            <w:webHidden/>
          </w:rPr>
          <w:fldChar w:fldCharType="separate"/>
        </w:r>
        <w:r w:rsidR="00264A15">
          <w:rPr>
            <w:noProof/>
            <w:webHidden/>
          </w:rPr>
          <w:t>1</w:t>
        </w:r>
        <w:r w:rsidR="00264A15">
          <w:rPr>
            <w:noProof/>
            <w:webHidden/>
          </w:rPr>
          <w:fldChar w:fldCharType="end"/>
        </w:r>
      </w:hyperlink>
    </w:p>
    <w:p w14:paraId="41E6B1F1" w14:textId="73F5E937" w:rsidR="00264A15" w:rsidRDefault="00CE3816">
      <w:pPr>
        <w:pStyle w:val="TOC1"/>
        <w:tabs>
          <w:tab w:val="left" w:pos="480"/>
          <w:tab w:val="right" w:leader="dot" w:pos="9016"/>
        </w:tabs>
        <w:rPr>
          <w:rFonts w:eastAsiaTheme="minorEastAsia" w:cstheme="minorBidi"/>
          <w:b w:val="0"/>
          <w:bCs w:val="0"/>
          <w:caps w:val="0"/>
          <w:noProof/>
          <w:sz w:val="24"/>
          <w:szCs w:val="24"/>
          <w:lang w:eastAsia="en-GB"/>
        </w:rPr>
      </w:pPr>
      <w:hyperlink w:anchor="_Toc68165267" w:history="1">
        <w:r w:rsidR="00264A15" w:rsidRPr="004A4776">
          <w:rPr>
            <w:rStyle w:val="Hyperlink"/>
            <w:noProof/>
          </w:rPr>
          <w:t>2</w:t>
        </w:r>
        <w:r w:rsidR="00264A15">
          <w:rPr>
            <w:rFonts w:eastAsiaTheme="minorEastAsia" w:cstheme="minorBidi"/>
            <w:b w:val="0"/>
            <w:bCs w:val="0"/>
            <w:caps w:val="0"/>
            <w:noProof/>
            <w:sz w:val="24"/>
            <w:szCs w:val="24"/>
            <w:lang w:eastAsia="en-GB"/>
          </w:rPr>
          <w:tab/>
        </w:r>
        <w:r w:rsidR="00264A15" w:rsidRPr="004A4776">
          <w:rPr>
            <w:rStyle w:val="Hyperlink"/>
            <w:noProof/>
          </w:rPr>
          <w:t>Background</w:t>
        </w:r>
        <w:r w:rsidR="00264A15">
          <w:rPr>
            <w:noProof/>
            <w:webHidden/>
          </w:rPr>
          <w:tab/>
        </w:r>
        <w:r w:rsidR="00264A15">
          <w:rPr>
            <w:noProof/>
            <w:webHidden/>
          </w:rPr>
          <w:fldChar w:fldCharType="begin"/>
        </w:r>
        <w:r w:rsidR="00264A15">
          <w:rPr>
            <w:noProof/>
            <w:webHidden/>
          </w:rPr>
          <w:instrText xml:space="preserve"> PAGEREF _Toc68165267 \h </w:instrText>
        </w:r>
        <w:r w:rsidR="00264A15">
          <w:rPr>
            <w:noProof/>
            <w:webHidden/>
          </w:rPr>
        </w:r>
        <w:r w:rsidR="00264A15">
          <w:rPr>
            <w:noProof/>
            <w:webHidden/>
          </w:rPr>
          <w:fldChar w:fldCharType="separate"/>
        </w:r>
        <w:r w:rsidR="00264A15">
          <w:rPr>
            <w:noProof/>
            <w:webHidden/>
          </w:rPr>
          <w:t>1</w:t>
        </w:r>
        <w:r w:rsidR="00264A15">
          <w:rPr>
            <w:noProof/>
            <w:webHidden/>
          </w:rPr>
          <w:fldChar w:fldCharType="end"/>
        </w:r>
      </w:hyperlink>
    </w:p>
    <w:p w14:paraId="4A455553" w14:textId="644A5C74" w:rsidR="00264A15" w:rsidRDefault="00CE3816">
      <w:pPr>
        <w:pStyle w:val="TOC2"/>
        <w:tabs>
          <w:tab w:val="left" w:pos="960"/>
          <w:tab w:val="right" w:leader="dot" w:pos="9016"/>
        </w:tabs>
        <w:rPr>
          <w:rFonts w:eastAsiaTheme="minorEastAsia" w:cstheme="minorBidi"/>
          <w:smallCaps w:val="0"/>
          <w:noProof/>
          <w:sz w:val="24"/>
          <w:szCs w:val="24"/>
          <w:lang w:eastAsia="en-GB"/>
        </w:rPr>
      </w:pPr>
      <w:hyperlink w:anchor="_Toc68165268" w:history="1">
        <w:r w:rsidR="00264A15" w:rsidRPr="004A4776">
          <w:rPr>
            <w:rStyle w:val="Hyperlink"/>
            <w:noProof/>
          </w:rPr>
          <w:t>2.1</w:t>
        </w:r>
        <w:r w:rsidR="00264A15">
          <w:rPr>
            <w:rFonts w:eastAsiaTheme="minorEastAsia" w:cstheme="minorBidi"/>
            <w:smallCaps w:val="0"/>
            <w:noProof/>
            <w:sz w:val="24"/>
            <w:szCs w:val="24"/>
            <w:lang w:eastAsia="en-GB"/>
          </w:rPr>
          <w:tab/>
        </w:r>
        <w:r w:rsidR="00264A15" w:rsidRPr="004A4776">
          <w:rPr>
            <w:rStyle w:val="Hyperlink"/>
            <w:noProof/>
          </w:rPr>
          <w:t>Country Context</w:t>
        </w:r>
        <w:r w:rsidR="00264A15">
          <w:rPr>
            <w:noProof/>
            <w:webHidden/>
          </w:rPr>
          <w:tab/>
        </w:r>
        <w:r w:rsidR="00264A15">
          <w:rPr>
            <w:noProof/>
            <w:webHidden/>
          </w:rPr>
          <w:fldChar w:fldCharType="begin"/>
        </w:r>
        <w:r w:rsidR="00264A15">
          <w:rPr>
            <w:noProof/>
            <w:webHidden/>
          </w:rPr>
          <w:instrText xml:space="preserve"> PAGEREF _Toc68165268 \h </w:instrText>
        </w:r>
        <w:r w:rsidR="00264A15">
          <w:rPr>
            <w:noProof/>
            <w:webHidden/>
          </w:rPr>
        </w:r>
        <w:r w:rsidR="00264A15">
          <w:rPr>
            <w:noProof/>
            <w:webHidden/>
          </w:rPr>
          <w:fldChar w:fldCharType="separate"/>
        </w:r>
        <w:r w:rsidR="00264A15">
          <w:rPr>
            <w:noProof/>
            <w:webHidden/>
          </w:rPr>
          <w:t>1</w:t>
        </w:r>
        <w:r w:rsidR="00264A15">
          <w:rPr>
            <w:noProof/>
            <w:webHidden/>
          </w:rPr>
          <w:fldChar w:fldCharType="end"/>
        </w:r>
      </w:hyperlink>
    </w:p>
    <w:p w14:paraId="60E724C5" w14:textId="07222753"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69" w:history="1">
        <w:r w:rsidR="00264A15" w:rsidRPr="004A4776">
          <w:rPr>
            <w:rStyle w:val="Hyperlink"/>
            <w:noProof/>
          </w:rPr>
          <w:t>2.1.1</w:t>
        </w:r>
        <w:r w:rsidR="00264A15">
          <w:rPr>
            <w:rFonts w:eastAsiaTheme="minorEastAsia" w:cstheme="minorBidi"/>
            <w:i w:val="0"/>
            <w:iCs w:val="0"/>
            <w:noProof/>
            <w:sz w:val="24"/>
            <w:szCs w:val="24"/>
            <w:lang w:eastAsia="en-GB"/>
          </w:rPr>
          <w:tab/>
        </w:r>
        <w:r w:rsidR="00264A15" w:rsidRPr="004A4776">
          <w:rPr>
            <w:rStyle w:val="Hyperlink"/>
            <w:noProof/>
          </w:rPr>
          <w:t>State of peacebuilding in Zimbabwe</w:t>
        </w:r>
        <w:r w:rsidR="00264A15">
          <w:rPr>
            <w:noProof/>
            <w:webHidden/>
          </w:rPr>
          <w:tab/>
        </w:r>
        <w:r w:rsidR="00264A15">
          <w:rPr>
            <w:noProof/>
            <w:webHidden/>
          </w:rPr>
          <w:fldChar w:fldCharType="begin"/>
        </w:r>
        <w:r w:rsidR="00264A15">
          <w:rPr>
            <w:noProof/>
            <w:webHidden/>
          </w:rPr>
          <w:instrText xml:space="preserve"> PAGEREF _Toc68165269 \h </w:instrText>
        </w:r>
        <w:r w:rsidR="00264A15">
          <w:rPr>
            <w:noProof/>
            <w:webHidden/>
          </w:rPr>
        </w:r>
        <w:r w:rsidR="00264A15">
          <w:rPr>
            <w:noProof/>
            <w:webHidden/>
          </w:rPr>
          <w:fldChar w:fldCharType="separate"/>
        </w:r>
        <w:r w:rsidR="00264A15">
          <w:rPr>
            <w:noProof/>
            <w:webHidden/>
          </w:rPr>
          <w:t>1</w:t>
        </w:r>
        <w:r w:rsidR="00264A15">
          <w:rPr>
            <w:noProof/>
            <w:webHidden/>
          </w:rPr>
          <w:fldChar w:fldCharType="end"/>
        </w:r>
      </w:hyperlink>
    </w:p>
    <w:p w14:paraId="1E7A8EAF" w14:textId="6BCFE8EC"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70" w:history="1">
        <w:r w:rsidR="00264A15" w:rsidRPr="004A4776">
          <w:rPr>
            <w:rStyle w:val="Hyperlink"/>
            <w:noProof/>
          </w:rPr>
          <w:t>2.1.2</w:t>
        </w:r>
        <w:r w:rsidR="00264A15">
          <w:rPr>
            <w:rFonts w:eastAsiaTheme="minorEastAsia" w:cstheme="minorBidi"/>
            <w:i w:val="0"/>
            <w:iCs w:val="0"/>
            <w:noProof/>
            <w:sz w:val="24"/>
            <w:szCs w:val="24"/>
            <w:lang w:eastAsia="en-GB"/>
          </w:rPr>
          <w:tab/>
        </w:r>
        <w:r w:rsidR="00264A15" w:rsidRPr="004A4776">
          <w:rPr>
            <w:rStyle w:val="Hyperlink"/>
            <w:noProof/>
          </w:rPr>
          <w:t>Peacebuilding initiatives at project inception</w:t>
        </w:r>
        <w:r w:rsidR="00264A15">
          <w:rPr>
            <w:noProof/>
            <w:webHidden/>
          </w:rPr>
          <w:tab/>
        </w:r>
        <w:r w:rsidR="00264A15">
          <w:rPr>
            <w:noProof/>
            <w:webHidden/>
          </w:rPr>
          <w:fldChar w:fldCharType="begin"/>
        </w:r>
        <w:r w:rsidR="00264A15">
          <w:rPr>
            <w:noProof/>
            <w:webHidden/>
          </w:rPr>
          <w:instrText xml:space="preserve"> PAGEREF _Toc68165270 \h </w:instrText>
        </w:r>
        <w:r w:rsidR="00264A15">
          <w:rPr>
            <w:noProof/>
            <w:webHidden/>
          </w:rPr>
        </w:r>
        <w:r w:rsidR="00264A15">
          <w:rPr>
            <w:noProof/>
            <w:webHidden/>
          </w:rPr>
          <w:fldChar w:fldCharType="separate"/>
        </w:r>
        <w:r w:rsidR="00264A15">
          <w:rPr>
            <w:noProof/>
            <w:webHidden/>
          </w:rPr>
          <w:t>2</w:t>
        </w:r>
        <w:r w:rsidR="00264A15">
          <w:rPr>
            <w:noProof/>
            <w:webHidden/>
          </w:rPr>
          <w:fldChar w:fldCharType="end"/>
        </w:r>
      </w:hyperlink>
    </w:p>
    <w:p w14:paraId="5EC07F60" w14:textId="6AD579BC" w:rsidR="00264A15" w:rsidRDefault="00CE3816">
      <w:pPr>
        <w:pStyle w:val="TOC2"/>
        <w:tabs>
          <w:tab w:val="left" w:pos="960"/>
          <w:tab w:val="right" w:leader="dot" w:pos="9016"/>
        </w:tabs>
        <w:rPr>
          <w:rFonts w:eastAsiaTheme="minorEastAsia" w:cstheme="minorBidi"/>
          <w:smallCaps w:val="0"/>
          <w:noProof/>
          <w:sz w:val="24"/>
          <w:szCs w:val="24"/>
          <w:lang w:eastAsia="en-GB"/>
        </w:rPr>
      </w:pPr>
      <w:hyperlink w:anchor="_Toc68165271" w:history="1">
        <w:r w:rsidR="00264A15" w:rsidRPr="004A4776">
          <w:rPr>
            <w:rStyle w:val="Hyperlink"/>
            <w:noProof/>
          </w:rPr>
          <w:t>2.2</w:t>
        </w:r>
        <w:r w:rsidR="00264A15">
          <w:rPr>
            <w:rFonts w:eastAsiaTheme="minorEastAsia" w:cstheme="minorBidi"/>
            <w:smallCaps w:val="0"/>
            <w:noProof/>
            <w:sz w:val="24"/>
            <w:szCs w:val="24"/>
            <w:lang w:eastAsia="en-GB"/>
          </w:rPr>
          <w:tab/>
        </w:r>
        <w:r w:rsidR="00264A15" w:rsidRPr="004A4776">
          <w:rPr>
            <w:rStyle w:val="Hyperlink"/>
            <w:noProof/>
          </w:rPr>
          <w:t>Project Description</w:t>
        </w:r>
        <w:r w:rsidR="00264A15">
          <w:rPr>
            <w:noProof/>
            <w:webHidden/>
          </w:rPr>
          <w:tab/>
        </w:r>
        <w:r w:rsidR="00264A15">
          <w:rPr>
            <w:noProof/>
            <w:webHidden/>
          </w:rPr>
          <w:fldChar w:fldCharType="begin"/>
        </w:r>
        <w:r w:rsidR="00264A15">
          <w:rPr>
            <w:noProof/>
            <w:webHidden/>
          </w:rPr>
          <w:instrText xml:space="preserve"> PAGEREF _Toc68165271 \h </w:instrText>
        </w:r>
        <w:r w:rsidR="00264A15">
          <w:rPr>
            <w:noProof/>
            <w:webHidden/>
          </w:rPr>
        </w:r>
        <w:r w:rsidR="00264A15">
          <w:rPr>
            <w:noProof/>
            <w:webHidden/>
          </w:rPr>
          <w:fldChar w:fldCharType="separate"/>
        </w:r>
        <w:r w:rsidR="00264A15">
          <w:rPr>
            <w:noProof/>
            <w:webHidden/>
          </w:rPr>
          <w:t>3</w:t>
        </w:r>
        <w:r w:rsidR="00264A15">
          <w:rPr>
            <w:noProof/>
            <w:webHidden/>
          </w:rPr>
          <w:fldChar w:fldCharType="end"/>
        </w:r>
      </w:hyperlink>
    </w:p>
    <w:p w14:paraId="19E381BC" w14:textId="619A1EAA"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72" w:history="1">
        <w:r w:rsidR="00264A15" w:rsidRPr="004A4776">
          <w:rPr>
            <w:rStyle w:val="Hyperlink"/>
            <w:noProof/>
          </w:rPr>
          <w:t>2.2.1</w:t>
        </w:r>
        <w:r w:rsidR="00264A15">
          <w:rPr>
            <w:rFonts w:eastAsiaTheme="minorEastAsia" w:cstheme="minorBidi"/>
            <w:i w:val="0"/>
            <w:iCs w:val="0"/>
            <w:noProof/>
            <w:sz w:val="24"/>
            <w:szCs w:val="24"/>
            <w:lang w:eastAsia="en-GB"/>
          </w:rPr>
          <w:tab/>
        </w:r>
        <w:r w:rsidR="00264A15" w:rsidRPr="004A4776">
          <w:rPr>
            <w:rStyle w:val="Hyperlink"/>
            <w:noProof/>
          </w:rPr>
          <w:t>The project results and activities</w:t>
        </w:r>
        <w:r w:rsidR="00264A15">
          <w:rPr>
            <w:noProof/>
            <w:webHidden/>
          </w:rPr>
          <w:tab/>
        </w:r>
        <w:r w:rsidR="00264A15">
          <w:rPr>
            <w:noProof/>
            <w:webHidden/>
          </w:rPr>
          <w:fldChar w:fldCharType="begin"/>
        </w:r>
        <w:r w:rsidR="00264A15">
          <w:rPr>
            <w:noProof/>
            <w:webHidden/>
          </w:rPr>
          <w:instrText xml:space="preserve"> PAGEREF _Toc68165272 \h </w:instrText>
        </w:r>
        <w:r w:rsidR="00264A15">
          <w:rPr>
            <w:noProof/>
            <w:webHidden/>
          </w:rPr>
        </w:r>
        <w:r w:rsidR="00264A15">
          <w:rPr>
            <w:noProof/>
            <w:webHidden/>
          </w:rPr>
          <w:fldChar w:fldCharType="separate"/>
        </w:r>
        <w:r w:rsidR="00264A15">
          <w:rPr>
            <w:noProof/>
            <w:webHidden/>
          </w:rPr>
          <w:t>3</w:t>
        </w:r>
        <w:r w:rsidR="00264A15">
          <w:rPr>
            <w:noProof/>
            <w:webHidden/>
          </w:rPr>
          <w:fldChar w:fldCharType="end"/>
        </w:r>
      </w:hyperlink>
    </w:p>
    <w:p w14:paraId="47F4C670" w14:textId="0517C4F7"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73" w:history="1">
        <w:r w:rsidR="00264A15" w:rsidRPr="004A4776">
          <w:rPr>
            <w:rStyle w:val="Hyperlink"/>
            <w:noProof/>
          </w:rPr>
          <w:t>2.2.2</w:t>
        </w:r>
        <w:r w:rsidR="00264A15">
          <w:rPr>
            <w:rFonts w:eastAsiaTheme="minorEastAsia" w:cstheme="minorBidi"/>
            <w:i w:val="0"/>
            <w:iCs w:val="0"/>
            <w:noProof/>
            <w:sz w:val="24"/>
            <w:szCs w:val="24"/>
            <w:lang w:eastAsia="en-GB"/>
          </w:rPr>
          <w:tab/>
        </w:r>
        <w:r w:rsidR="00264A15" w:rsidRPr="004A4776">
          <w:rPr>
            <w:rStyle w:val="Hyperlink"/>
            <w:noProof/>
          </w:rPr>
          <w:t>Implementation arrangements and division of labour for the RUNOs</w:t>
        </w:r>
        <w:r w:rsidR="00264A15">
          <w:rPr>
            <w:noProof/>
            <w:webHidden/>
          </w:rPr>
          <w:tab/>
        </w:r>
        <w:r w:rsidR="00264A15">
          <w:rPr>
            <w:noProof/>
            <w:webHidden/>
          </w:rPr>
          <w:fldChar w:fldCharType="begin"/>
        </w:r>
        <w:r w:rsidR="00264A15">
          <w:rPr>
            <w:noProof/>
            <w:webHidden/>
          </w:rPr>
          <w:instrText xml:space="preserve"> PAGEREF _Toc68165273 \h </w:instrText>
        </w:r>
        <w:r w:rsidR="00264A15">
          <w:rPr>
            <w:noProof/>
            <w:webHidden/>
          </w:rPr>
        </w:r>
        <w:r w:rsidR="00264A15">
          <w:rPr>
            <w:noProof/>
            <w:webHidden/>
          </w:rPr>
          <w:fldChar w:fldCharType="separate"/>
        </w:r>
        <w:r w:rsidR="00264A15">
          <w:rPr>
            <w:noProof/>
            <w:webHidden/>
          </w:rPr>
          <w:t>6</w:t>
        </w:r>
        <w:r w:rsidR="00264A15">
          <w:rPr>
            <w:noProof/>
            <w:webHidden/>
          </w:rPr>
          <w:fldChar w:fldCharType="end"/>
        </w:r>
      </w:hyperlink>
    </w:p>
    <w:p w14:paraId="146D98EC" w14:textId="1D1BF83F"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74" w:history="1">
        <w:r w:rsidR="00264A15" w:rsidRPr="004A4776">
          <w:rPr>
            <w:rStyle w:val="Hyperlink"/>
            <w:noProof/>
          </w:rPr>
          <w:t>2.2.3</w:t>
        </w:r>
        <w:r w:rsidR="00264A15">
          <w:rPr>
            <w:rFonts w:eastAsiaTheme="minorEastAsia" w:cstheme="minorBidi"/>
            <w:i w:val="0"/>
            <w:iCs w:val="0"/>
            <w:noProof/>
            <w:sz w:val="24"/>
            <w:szCs w:val="24"/>
            <w:lang w:eastAsia="en-GB"/>
          </w:rPr>
          <w:tab/>
        </w:r>
        <w:r w:rsidR="00264A15" w:rsidRPr="004A4776">
          <w:rPr>
            <w:rStyle w:val="Hyperlink"/>
            <w:noProof/>
          </w:rPr>
          <w:t>Impact of COVID-19 on the project</w:t>
        </w:r>
        <w:r w:rsidR="00264A15">
          <w:rPr>
            <w:noProof/>
            <w:webHidden/>
          </w:rPr>
          <w:tab/>
        </w:r>
        <w:r w:rsidR="00264A15">
          <w:rPr>
            <w:noProof/>
            <w:webHidden/>
          </w:rPr>
          <w:fldChar w:fldCharType="begin"/>
        </w:r>
        <w:r w:rsidR="00264A15">
          <w:rPr>
            <w:noProof/>
            <w:webHidden/>
          </w:rPr>
          <w:instrText xml:space="preserve"> PAGEREF _Toc68165274 \h </w:instrText>
        </w:r>
        <w:r w:rsidR="00264A15">
          <w:rPr>
            <w:noProof/>
            <w:webHidden/>
          </w:rPr>
        </w:r>
        <w:r w:rsidR="00264A15">
          <w:rPr>
            <w:noProof/>
            <w:webHidden/>
          </w:rPr>
          <w:fldChar w:fldCharType="separate"/>
        </w:r>
        <w:r w:rsidR="00264A15">
          <w:rPr>
            <w:noProof/>
            <w:webHidden/>
          </w:rPr>
          <w:t>7</w:t>
        </w:r>
        <w:r w:rsidR="00264A15">
          <w:rPr>
            <w:noProof/>
            <w:webHidden/>
          </w:rPr>
          <w:fldChar w:fldCharType="end"/>
        </w:r>
      </w:hyperlink>
    </w:p>
    <w:p w14:paraId="4B904E3B" w14:textId="7FE9C4DF"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75" w:history="1">
        <w:r w:rsidR="00264A15" w:rsidRPr="004A4776">
          <w:rPr>
            <w:rStyle w:val="Hyperlink"/>
            <w:noProof/>
          </w:rPr>
          <w:t>2.2.4</w:t>
        </w:r>
        <w:r w:rsidR="00264A15">
          <w:rPr>
            <w:rFonts w:eastAsiaTheme="minorEastAsia" w:cstheme="minorBidi"/>
            <w:i w:val="0"/>
            <w:iCs w:val="0"/>
            <w:noProof/>
            <w:sz w:val="24"/>
            <w:szCs w:val="24"/>
            <w:lang w:eastAsia="en-GB"/>
          </w:rPr>
          <w:tab/>
        </w:r>
        <w:r w:rsidR="00264A15" w:rsidRPr="004A4776">
          <w:rPr>
            <w:rStyle w:val="Hyperlink"/>
            <w:noProof/>
          </w:rPr>
          <w:t>Changes to the PBF programme</w:t>
        </w:r>
        <w:r w:rsidR="00264A15">
          <w:rPr>
            <w:noProof/>
            <w:webHidden/>
          </w:rPr>
          <w:tab/>
        </w:r>
        <w:r w:rsidR="00264A15">
          <w:rPr>
            <w:noProof/>
            <w:webHidden/>
          </w:rPr>
          <w:fldChar w:fldCharType="begin"/>
        </w:r>
        <w:r w:rsidR="00264A15">
          <w:rPr>
            <w:noProof/>
            <w:webHidden/>
          </w:rPr>
          <w:instrText xml:space="preserve"> PAGEREF _Toc68165275 \h </w:instrText>
        </w:r>
        <w:r w:rsidR="00264A15">
          <w:rPr>
            <w:noProof/>
            <w:webHidden/>
          </w:rPr>
        </w:r>
        <w:r w:rsidR="00264A15">
          <w:rPr>
            <w:noProof/>
            <w:webHidden/>
          </w:rPr>
          <w:fldChar w:fldCharType="separate"/>
        </w:r>
        <w:r w:rsidR="00264A15">
          <w:rPr>
            <w:noProof/>
            <w:webHidden/>
          </w:rPr>
          <w:t>7</w:t>
        </w:r>
        <w:r w:rsidR="00264A15">
          <w:rPr>
            <w:noProof/>
            <w:webHidden/>
          </w:rPr>
          <w:fldChar w:fldCharType="end"/>
        </w:r>
      </w:hyperlink>
    </w:p>
    <w:p w14:paraId="7A16059F" w14:textId="46CDCC41" w:rsidR="00264A15" w:rsidRDefault="00CE3816">
      <w:pPr>
        <w:pStyle w:val="TOC2"/>
        <w:tabs>
          <w:tab w:val="left" w:pos="960"/>
          <w:tab w:val="right" w:leader="dot" w:pos="9016"/>
        </w:tabs>
        <w:rPr>
          <w:rFonts w:eastAsiaTheme="minorEastAsia" w:cstheme="minorBidi"/>
          <w:smallCaps w:val="0"/>
          <w:noProof/>
          <w:sz w:val="24"/>
          <w:szCs w:val="24"/>
          <w:lang w:eastAsia="en-GB"/>
        </w:rPr>
      </w:pPr>
      <w:hyperlink w:anchor="_Toc68165276" w:history="1">
        <w:r w:rsidR="00264A15" w:rsidRPr="004A4776">
          <w:rPr>
            <w:rStyle w:val="Hyperlink"/>
            <w:noProof/>
          </w:rPr>
          <w:t>2.3</w:t>
        </w:r>
        <w:r w:rsidR="00264A15">
          <w:rPr>
            <w:rFonts w:eastAsiaTheme="minorEastAsia" w:cstheme="minorBidi"/>
            <w:smallCaps w:val="0"/>
            <w:noProof/>
            <w:sz w:val="24"/>
            <w:szCs w:val="24"/>
            <w:lang w:eastAsia="en-GB"/>
          </w:rPr>
          <w:tab/>
        </w:r>
        <w:r w:rsidR="00264A15" w:rsidRPr="004A4776">
          <w:rPr>
            <w:rStyle w:val="Hyperlink"/>
            <w:noProof/>
          </w:rPr>
          <w:t>Evaluation Purpose and Objectives</w:t>
        </w:r>
        <w:r w:rsidR="00264A15">
          <w:rPr>
            <w:noProof/>
            <w:webHidden/>
          </w:rPr>
          <w:tab/>
        </w:r>
        <w:r w:rsidR="00264A15">
          <w:rPr>
            <w:noProof/>
            <w:webHidden/>
          </w:rPr>
          <w:fldChar w:fldCharType="begin"/>
        </w:r>
        <w:r w:rsidR="00264A15">
          <w:rPr>
            <w:noProof/>
            <w:webHidden/>
          </w:rPr>
          <w:instrText xml:space="preserve"> PAGEREF _Toc68165276 \h </w:instrText>
        </w:r>
        <w:r w:rsidR="00264A15">
          <w:rPr>
            <w:noProof/>
            <w:webHidden/>
          </w:rPr>
        </w:r>
        <w:r w:rsidR="00264A15">
          <w:rPr>
            <w:noProof/>
            <w:webHidden/>
          </w:rPr>
          <w:fldChar w:fldCharType="separate"/>
        </w:r>
        <w:r w:rsidR="00264A15">
          <w:rPr>
            <w:noProof/>
            <w:webHidden/>
          </w:rPr>
          <w:t>8</w:t>
        </w:r>
        <w:r w:rsidR="00264A15">
          <w:rPr>
            <w:noProof/>
            <w:webHidden/>
          </w:rPr>
          <w:fldChar w:fldCharType="end"/>
        </w:r>
      </w:hyperlink>
    </w:p>
    <w:p w14:paraId="39E29CF3" w14:textId="1C46901A"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77" w:history="1">
        <w:r w:rsidR="00264A15" w:rsidRPr="004A4776">
          <w:rPr>
            <w:rStyle w:val="Hyperlink"/>
            <w:noProof/>
          </w:rPr>
          <w:t>2.3.1</w:t>
        </w:r>
        <w:r w:rsidR="00264A15">
          <w:rPr>
            <w:rFonts w:eastAsiaTheme="minorEastAsia" w:cstheme="minorBidi"/>
            <w:i w:val="0"/>
            <w:iCs w:val="0"/>
            <w:noProof/>
            <w:sz w:val="24"/>
            <w:szCs w:val="24"/>
            <w:lang w:eastAsia="en-GB"/>
          </w:rPr>
          <w:tab/>
        </w:r>
        <w:r w:rsidR="00264A15" w:rsidRPr="004A4776">
          <w:rPr>
            <w:rStyle w:val="Hyperlink"/>
            <w:noProof/>
          </w:rPr>
          <w:t>Evaluation purpose</w:t>
        </w:r>
        <w:r w:rsidR="00264A15">
          <w:rPr>
            <w:noProof/>
            <w:webHidden/>
          </w:rPr>
          <w:tab/>
        </w:r>
        <w:r w:rsidR="00264A15">
          <w:rPr>
            <w:noProof/>
            <w:webHidden/>
          </w:rPr>
          <w:fldChar w:fldCharType="begin"/>
        </w:r>
        <w:r w:rsidR="00264A15">
          <w:rPr>
            <w:noProof/>
            <w:webHidden/>
          </w:rPr>
          <w:instrText xml:space="preserve"> PAGEREF _Toc68165277 \h </w:instrText>
        </w:r>
        <w:r w:rsidR="00264A15">
          <w:rPr>
            <w:noProof/>
            <w:webHidden/>
          </w:rPr>
        </w:r>
        <w:r w:rsidR="00264A15">
          <w:rPr>
            <w:noProof/>
            <w:webHidden/>
          </w:rPr>
          <w:fldChar w:fldCharType="separate"/>
        </w:r>
        <w:r w:rsidR="00264A15">
          <w:rPr>
            <w:noProof/>
            <w:webHidden/>
          </w:rPr>
          <w:t>8</w:t>
        </w:r>
        <w:r w:rsidR="00264A15">
          <w:rPr>
            <w:noProof/>
            <w:webHidden/>
          </w:rPr>
          <w:fldChar w:fldCharType="end"/>
        </w:r>
      </w:hyperlink>
    </w:p>
    <w:p w14:paraId="45ABD73D" w14:textId="2073A134"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78" w:history="1">
        <w:r w:rsidR="00264A15" w:rsidRPr="004A4776">
          <w:rPr>
            <w:rStyle w:val="Hyperlink"/>
            <w:noProof/>
          </w:rPr>
          <w:t>2.3.2</w:t>
        </w:r>
        <w:r w:rsidR="00264A15">
          <w:rPr>
            <w:rFonts w:eastAsiaTheme="minorEastAsia" w:cstheme="minorBidi"/>
            <w:i w:val="0"/>
            <w:iCs w:val="0"/>
            <w:noProof/>
            <w:sz w:val="24"/>
            <w:szCs w:val="24"/>
            <w:lang w:eastAsia="en-GB"/>
          </w:rPr>
          <w:tab/>
        </w:r>
        <w:r w:rsidR="00264A15" w:rsidRPr="004A4776">
          <w:rPr>
            <w:rStyle w:val="Hyperlink"/>
            <w:noProof/>
          </w:rPr>
          <w:t>Evaluation objectives</w:t>
        </w:r>
        <w:r w:rsidR="00264A15">
          <w:rPr>
            <w:noProof/>
            <w:webHidden/>
          </w:rPr>
          <w:tab/>
        </w:r>
        <w:r w:rsidR="00264A15">
          <w:rPr>
            <w:noProof/>
            <w:webHidden/>
          </w:rPr>
          <w:fldChar w:fldCharType="begin"/>
        </w:r>
        <w:r w:rsidR="00264A15">
          <w:rPr>
            <w:noProof/>
            <w:webHidden/>
          </w:rPr>
          <w:instrText xml:space="preserve"> PAGEREF _Toc68165278 \h </w:instrText>
        </w:r>
        <w:r w:rsidR="00264A15">
          <w:rPr>
            <w:noProof/>
            <w:webHidden/>
          </w:rPr>
        </w:r>
        <w:r w:rsidR="00264A15">
          <w:rPr>
            <w:noProof/>
            <w:webHidden/>
          </w:rPr>
          <w:fldChar w:fldCharType="separate"/>
        </w:r>
        <w:r w:rsidR="00264A15">
          <w:rPr>
            <w:noProof/>
            <w:webHidden/>
          </w:rPr>
          <w:t>8</w:t>
        </w:r>
        <w:r w:rsidR="00264A15">
          <w:rPr>
            <w:noProof/>
            <w:webHidden/>
          </w:rPr>
          <w:fldChar w:fldCharType="end"/>
        </w:r>
      </w:hyperlink>
    </w:p>
    <w:p w14:paraId="6C6D2B81" w14:textId="227555F7"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79" w:history="1">
        <w:r w:rsidR="00264A15" w:rsidRPr="004A4776">
          <w:rPr>
            <w:rStyle w:val="Hyperlink"/>
            <w:noProof/>
          </w:rPr>
          <w:t>2.3.3</w:t>
        </w:r>
        <w:r w:rsidR="00264A15">
          <w:rPr>
            <w:rFonts w:eastAsiaTheme="minorEastAsia" w:cstheme="minorBidi"/>
            <w:i w:val="0"/>
            <w:iCs w:val="0"/>
            <w:noProof/>
            <w:sz w:val="24"/>
            <w:szCs w:val="24"/>
            <w:lang w:eastAsia="en-GB"/>
          </w:rPr>
          <w:tab/>
        </w:r>
        <w:r w:rsidR="00264A15" w:rsidRPr="004A4776">
          <w:rPr>
            <w:rStyle w:val="Hyperlink"/>
            <w:noProof/>
          </w:rPr>
          <w:t>Evaluation questions</w:t>
        </w:r>
        <w:r w:rsidR="00264A15">
          <w:rPr>
            <w:noProof/>
            <w:webHidden/>
          </w:rPr>
          <w:tab/>
        </w:r>
        <w:r w:rsidR="00264A15">
          <w:rPr>
            <w:noProof/>
            <w:webHidden/>
          </w:rPr>
          <w:fldChar w:fldCharType="begin"/>
        </w:r>
        <w:r w:rsidR="00264A15">
          <w:rPr>
            <w:noProof/>
            <w:webHidden/>
          </w:rPr>
          <w:instrText xml:space="preserve"> PAGEREF _Toc68165279 \h </w:instrText>
        </w:r>
        <w:r w:rsidR="00264A15">
          <w:rPr>
            <w:noProof/>
            <w:webHidden/>
          </w:rPr>
        </w:r>
        <w:r w:rsidR="00264A15">
          <w:rPr>
            <w:noProof/>
            <w:webHidden/>
          </w:rPr>
          <w:fldChar w:fldCharType="separate"/>
        </w:r>
        <w:r w:rsidR="00264A15">
          <w:rPr>
            <w:noProof/>
            <w:webHidden/>
          </w:rPr>
          <w:t>9</w:t>
        </w:r>
        <w:r w:rsidR="00264A15">
          <w:rPr>
            <w:noProof/>
            <w:webHidden/>
          </w:rPr>
          <w:fldChar w:fldCharType="end"/>
        </w:r>
      </w:hyperlink>
    </w:p>
    <w:p w14:paraId="332AE6BB" w14:textId="7D7B8406" w:rsidR="00264A15" w:rsidRDefault="00CE3816">
      <w:pPr>
        <w:pStyle w:val="TOC2"/>
        <w:tabs>
          <w:tab w:val="left" w:pos="960"/>
          <w:tab w:val="right" w:leader="dot" w:pos="9016"/>
        </w:tabs>
        <w:rPr>
          <w:rFonts w:eastAsiaTheme="minorEastAsia" w:cstheme="minorBidi"/>
          <w:smallCaps w:val="0"/>
          <w:noProof/>
          <w:sz w:val="24"/>
          <w:szCs w:val="24"/>
          <w:lang w:eastAsia="en-GB"/>
        </w:rPr>
      </w:pPr>
      <w:hyperlink w:anchor="_Toc68165280" w:history="1">
        <w:r w:rsidR="00264A15" w:rsidRPr="004A4776">
          <w:rPr>
            <w:rStyle w:val="Hyperlink"/>
            <w:noProof/>
          </w:rPr>
          <w:t>2.4</w:t>
        </w:r>
        <w:r w:rsidR="00264A15">
          <w:rPr>
            <w:rFonts w:eastAsiaTheme="minorEastAsia" w:cstheme="minorBidi"/>
            <w:smallCaps w:val="0"/>
            <w:noProof/>
            <w:sz w:val="24"/>
            <w:szCs w:val="24"/>
            <w:lang w:eastAsia="en-GB"/>
          </w:rPr>
          <w:tab/>
        </w:r>
        <w:r w:rsidR="00264A15" w:rsidRPr="004A4776">
          <w:rPr>
            <w:rStyle w:val="Hyperlink"/>
            <w:noProof/>
          </w:rPr>
          <w:t>Evaluation audience</w:t>
        </w:r>
        <w:r w:rsidR="00264A15">
          <w:rPr>
            <w:noProof/>
            <w:webHidden/>
          </w:rPr>
          <w:tab/>
        </w:r>
        <w:r w:rsidR="00264A15">
          <w:rPr>
            <w:noProof/>
            <w:webHidden/>
          </w:rPr>
          <w:fldChar w:fldCharType="begin"/>
        </w:r>
        <w:r w:rsidR="00264A15">
          <w:rPr>
            <w:noProof/>
            <w:webHidden/>
          </w:rPr>
          <w:instrText xml:space="preserve"> PAGEREF _Toc68165280 \h </w:instrText>
        </w:r>
        <w:r w:rsidR="00264A15">
          <w:rPr>
            <w:noProof/>
            <w:webHidden/>
          </w:rPr>
        </w:r>
        <w:r w:rsidR="00264A15">
          <w:rPr>
            <w:noProof/>
            <w:webHidden/>
          </w:rPr>
          <w:fldChar w:fldCharType="separate"/>
        </w:r>
        <w:r w:rsidR="00264A15">
          <w:rPr>
            <w:noProof/>
            <w:webHidden/>
          </w:rPr>
          <w:t>11</w:t>
        </w:r>
        <w:r w:rsidR="00264A15">
          <w:rPr>
            <w:noProof/>
            <w:webHidden/>
          </w:rPr>
          <w:fldChar w:fldCharType="end"/>
        </w:r>
      </w:hyperlink>
    </w:p>
    <w:p w14:paraId="0FE258F2" w14:textId="4F08B7A3" w:rsidR="00264A15" w:rsidRDefault="00CE3816">
      <w:pPr>
        <w:pStyle w:val="TOC1"/>
        <w:tabs>
          <w:tab w:val="left" w:pos="480"/>
          <w:tab w:val="right" w:leader="dot" w:pos="9016"/>
        </w:tabs>
        <w:rPr>
          <w:rFonts w:eastAsiaTheme="minorEastAsia" w:cstheme="minorBidi"/>
          <w:b w:val="0"/>
          <w:bCs w:val="0"/>
          <w:caps w:val="0"/>
          <w:noProof/>
          <w:sz w:val="24"/>
          <w:szCs w:val="24"/>
          <w:lang w:eastAsia="en-GB"/>
        </w:rPr>
      </w:pPr>
      <w:hyperlink w:anchor="_Toc68165281" w:history="1">
        <w:r w:rsidR="00264A15" w:rsidRPr="004A4776">
          <w:rPr>
            <w:rStyle w:val="Hyperlink"/>
            <w:noProof/>
          </w:rPr>
          <w:t>3</w:t>
        </w:r>
        <w:r w:rsidR="00264A15">
          <w:rPr>
            <w:rFonts w:eastAsiaTheme="minorEastAsia" w:cstheme="minorBidi"/>
            <w:b w:val="0"/>
            <w:bCs w:val="0"/>
            <w:caps w:val="0"/>
            <w:noProof/>
            <w:sz w:val="24"/>
            <w:szCs w:val="24"/>
            <w:lang w:eastAsia="en-GB"/>
          </w:rPr>
          <w:tab/>
        </w:r>
        <w:r w:rsidR="00264A15" w:rsidRPr="004A4776">
          <w:rPr>
            <w:rStyle w:val="Hyperlink"/>
            <w:noProof/>
          </w:rPr>
          <w:t>Approach and Methodology</w:t>
        </w:r>
        <w:r w:rsidR="00264A15">
          <w:rPr>
            <w:noProof/>
            <w:webHidden/>
          </w:rPr>
          <w:tab/>
        </w:r>
        <w:r w:rsidR="00264A15">
          <w:rPr>
            <w:noProof/>
            <w:webHidden/>
          </w:rPr>
          <w:fldChar w:fldCharType="begin"/>
        </w:r>
        <w:r w:rsidR="00264A15">
          <w:rPr>
            <w:noProof/>
            <w:webHidden/>
          </w:rPr>
          <w:instrText xml:space="preserve"> PAGEREF _Toc68165281 \h </w:instrText>
        </w:r>
        <w:r w:rsidR="00264A15">
          <w:rPr>
            <w:noProof/>
            <w:webHidden/>
          </w:rPr>
        </w:r>
        <w:r w:rsidR="00264A15">
          <w:rPr>
            <w:noProof/>
            <w:webHidden/>
          </w:rPr>
          <w:fldChar w:fldCharType="separate"/>
        </w:r>
        <w:r w:rsidR="00264A15">
          <w:rPr>
            <w:noProof/>
            <w:webHidden/>
          </w:rPr>
          <w:t>12</w:t>
        </w:r>
        <w:r w:rsidR="00264A15">
          <w:rPr>
            <w:noProof/>
            <w:webHidden/>
          </w:rPr>
          <w:fldChar w:fldCharType="end"/>
        </w:r>
      </w:hyperlink>
    </w:p>
    <w:p w14:paraId="797AFA8D" w14:textId="347561A0" w:rsidR="00264A15" w:rsidRDefault="00CE3816">
      <w:pPr>
        <w:pStyle w:val="TOC2"/>
        <w:tabs>
          <w:tab w:val="left" w:pos="960"/>
          <w:tab w:val="right" w:leader="dot" w:pos="9016"/>
        </w:tabs>
        <w:rPr>
          <w:rFonts w:eastAsiaTheme="minorEastAsia" w:cstheme="minorBidi"/>
          <w:smallCaps w:val="0"/>
          <w:noProof/>
          <w:sz w:val="24"/>
          <w:szCs w:val="24"/>
          <w:lang w:eastAsia="en-GB"/>
        </w:rPr>
      </w:pPr>
      <w:hyperlink w:anchor="_Toc68165282" w:history="1">
        <w:r w:rsidR="00264A15" w:rsidRPr="004A4776">
          <w:rPr>
            <w:rStyle w:val="Hyperlink"/>
            <w:noProof/>
          </w:rPr>
          <w:t>3.1</w:t>
        </w:r>
        <w:r w:rsidR="00264A15">
          <w:rPr>
            <w:rFonts w:eastAsiaTheme="minorEastAsia" w:cstheme="minorBidi"/>
            <w:smallCaps w:val="0"/>
            <w:noProof/>
            <w:sz w:val="24"/>
            <w:szCs w:val="24"/>
            <w:lang w:eastAsia="en-GB"/>
          </w:rPr>
          <w:tab/>
        </w:r>
        <w:r w:rsidR="00264A15" w:rsidRPr="004A4776">
          <w:rPr>
            <w:rStyle w:val="Hyperlink"/>
            <w:noProof/>
          </w:rPr>
          <w:t>Approach</w:t>
        </w:r>
        <w:r w:rsidR="00264A15">
          <w:rPr>
            <w:noProof/>
            <w:webHidden/>
          </w:rPr>
          <w:tab/>
        </w:r>
        <w:r w:rsidR="00264A15">
          <w:rPr>
            <w:noProof/>
            <w:webHidden/>
          </w:rPr>
          <w:fldChar w:fldCharType="begin"/>
        </w:r>
        <w:r w:rsidR="00264A15">
          <w:rPr>
            <w:noProof/>
            <w:webHidden/>
          </w:rPr>
          <w:instrText xml:space="preserve"> PAGEREF _Toc68165282 \h </w:instrText>
        </w:r>
        <w:r w:rsidR="00264A15">
          <w:rPr>
            <w:noProof/>
            <w:webHidden/>
          </w:rPr>
        </w:r>
        <w:r w:rsidR="00264A15">
          <w:rPr>
            <w:noProof/>
            <w:webHidden/>
          </w:rPr>
          <w:fldChar w:fldCharType="separate"/>
        </w:r>
        <w:r w:rsidR="00264A15">
          <w:rPr>
            <w:noProof/>
            <w:webHidden/>
          </w:rPr>
          <w:t>12</w:t>
        </w:r>
        <w:r w:rsidR="00264A15">
          <w:rPr>
            <w:noProof/>
            <w:webHidden/>
          </w:rPr>
          <w:fldChar w:fldCharType="end"/>
        </w:r>
      </w:hyperlink>
    </w:p>
    <w:p w14:paraId="7DEAEDBA" w14:textId="10659495"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83" w:history="1">
        <w:r w:rsidR="00264A15" w:rsidRPr="004A4776">
          <w:rPr>
            <w:rStyle w:val="Hyperlink"/>
            <w:noProof/>
          </w:rPr>
          <w:t>3.1.1</w:t>
        </w:r>
        <w:r w:rsidR="00264A15">
          <w:rPr>
            <w:rFonts w:eastAsiaTheme="minorEastAsia" w:cstheme="minorBidi"/>
            <w:i w:val="0"/>
            <w:iCs w:val="0"/>
            <w:noProof/>
            <w:sz w:val="24"/>
            <w:szCs w:val="24"/>
            <w:lang w:eastAsia="en-GB"/>
          </w:rPr>
          <w:tab/>
        </w:r>
        <w:r w:rsidR="00264A15" w:rsidRPr="004A4776">
          <w:rPr>
            <w:rStyle w:val="Hyperlink"/>
            <w:noProof/>
          </w:rPr>
          <w:t>Evaluation design</w:t>
        </w:r>
        <w:r w:rsidR="00264A15">
          <w:rPr>
            <w:noProof/>
            <w:webHidden/>
          </w:rPr>
          <w:tab/>
        </w:r>
        <w:r w:rsidR="00264A15">
          <w:rPr>
            <w:noProof/>
            <w:webHidden/>
          </w:rPr>
          <w:fldChar w:fldCharType="begin"/>
        </w:r>
        <w:r w:rsidR="00264A15">
          <w:rPr>
            <w:noProof/>
            <w:webHidden/>
          </w:rPr>
          <w:instrText xml:space="preserve"> PAGEREF _Toc68165283 \h </w:instrText>
        </w:r>
        <w:r w:rsidR="00264A15">
          <w:rPr>
            <w:noProof/>
            <w:webHidden/>
          </w:rPr>
        </w:r>
        <w:r w:rsidR="00264A15">
          <w:rPr>
            <w:noProof/>
            <w:webHidden/>
          </w:rPr>
          <w:fldChar w:fldCharType="separate"/>
        </w:r>
        <w:r w:rsidR="00264A15">
          <w:rPr>
            <w:noProof/>
            <w:webHidden/>
          </w:rPr>
          <w:t>12</w:t>
        </w:r>
        <w:r w:rsidR="00264A15">
          <w:rPr>
            <w:noProof/>
            <w:webHidden/>
          </w:rPr>
          <w:fldChar w:fldCharType="end"/>
        </w:r>
      </w:hyperlink>
    </w:p>
    <w:p w14:paraId="38AEF82D" w14:textId="79767F91"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84" w:history="1">
        <w:r w:rsidR="00264A15" w:rsidRPr="004A4776">
          <w:rPr>
            <w:rStyle w:val="Hyperlink"/>
            <w:noProof/>
          </w:rPr>
          <w:t>3.1.2</w:t>
        </w:r>
        <w:r w:rsidR="00264A15">
          <w:rPr>
            <w:rFonts w:eastAsiaTheme="minorEastAsia" w:cstheme="minorBidi"/>
            <w:i w:val="0"/>
            <w:iCs w:val="0"/>
            <w:noProof/>
            <w:sz w:val="24"/>
            <w:szCs w:val="24"/>
            <w:lang w:eastAsia="en-GB"/>
          </w:rPr>
          <w:tab/>
        </w:r>
        <w:r w:rsidR="00264A15" w:rsidRPr="004A4776">
          <w:rPr>
            <w:rStyle w:val="Hyperlink"/>
            <w:noProof/>
          </w:rPr>
          <w:t>Evaluation guidance</w:t>
        </w:r>
        <w:r w:rsidR="00264A15">
          <w:rPr>
            <w:noProof/>
            <w:webHidden/>
          </w:rPr>
          <w:tab/>
        </w:r>
        <w:r w:rsidR="00264A15">
          <w:rPr>
            <w:noProof/>
            <w:webHidden/>
          </w:rPr>
          <w:fldChar w:fldCharType="begin"/>
        </w:r>
        <w:r w:rsidR="00264A15">
          <w:rPr>
            <w:noProof/>
            <w:webHidden/>
          </w:rPr>
          <w:instrText xml:space="preserve"> PAGEREF _Toc68165284 \h </w:instrText>
        </w:r>
        <w:r w:rsidR="00264A15">
          <w:rPr>
            <w:noProof/>
            <w:webHidden/>
          </w:rPr>
        </w:r>
        <w:r w:rsidR="00264A15">
          <w:rPr>
            <w:noProof/>
            <w:webHidden/>
          </w:rPr>
          <w:fldChar w:fldCharType="separate"/>
        </w:r>
        <w:r w:rsidR="00264A15">
          <w:rPr>
            <w:noProof/>
            <w:webHidden/>
          </w:rPr>
          <w:t>13</w:t>
        </w:r>
        <w:r w:rsidR="00264A15">
          <w:rPr>
            <w:noProof/>
            <w:webHidden/>
          </w:rPr>
          <w:fldChar w:fldCharType="end"/>
        </w:r>
      </w:hyperlink>
    </w:p>
    <w:p w14:paraId="2B7396B6" w14:textId="3DC4D6EB"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85" w:history="1">
        <w:r w:rsidR="00264A15" w:rsidRPr="004A4776">
          <w:rPr>
            <w:rStyle w:val="Hyperlink"/>
            <w:noProof/>
          </w:rPr>
          <w:t>3.1.3</w:t>
        </w:r>
        <w:r w:rsidR="00264A15">
          <w:rPr>
            <w:rFonts w:eastAsiaTheme="minorEastAsia" w:cstheme="minorBidi"/>
            <w:i w:val="0"/>
            <w:iCs w:val="0"/>
            <w:noProof/>
            <w:sz w:val="24"/>
            <w:szCs w:val="24"/>
            <w:lang w:eastAsia="en-GB"/>
          </w:rPr>
          <w:tab/>
        </w:r>
        <w:r w:rsidR="00264A15" w:rsidRPr="004A4776">
          <w:rPr>
            <w:rStyle w:val="Hyperlink"/>
            <w:noProof/>
          </w:rPr>
          <w:t>Evaluation principles</w:t>
        </w:r>
        <w:r w:rsidR="00264A15">
          <w:rPr>
            <w:noProof/>
            <w:webHidden/>
          </w:rPr>
          <w:tab/>
        </w:r>
        <w:r w:rsidR="00264A15">
          <w:rPr>
            <w:noProof/>
            <w:webHidden/>
          </w:rPr>
          <w:fldChar w:fldCharType="begin"/>
        </w:r>
        <w:r w:rsidR="00264A15">
          <w:rPr>
            <w:noProof/>
            <w:webHidden/>
          </w:rPr>
          <w:instrText xml:space="preserve"> PAGEREF _Toc68165285 \h </w:instrText>
        </w:r>
        <w:r w:rsidR="00264A15">
          <w:rPr>
            <w:noProof/>
            <w:webHidden/>
          </w:rPr>
        </w:r>
        <w:r w:rsidR="00264A15">
          <w:rPr>
            <w:noProof/>
            <w:webHidden/>
          </w:rPr>
          <w:fldChar w:fldCharType="separate"/>
        </w:r>
        <w:r w:rsidR="00264A15">
          <w:rPr>
            <w:noProof/>
            <w:webHidden/>
          </w:rPr>
          <w:t>13</w:t>
        </w:r>
        <w:r w:rsidR="00264A15">
          <w:rPr>
            <w:noProof/>
            <w:webHidden/>
          </w:rPr>
          <w:fldChar w:fldCharType="end"/>
        </w:r>
      </w:hyperlink>
    </w:p>
    <w:p w14:paraId="0C699F15" w14:textId="2862C29C"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86" w:history="1">
        <w:r w:rsidR="00264A15" w:rsidRPr="004A4776">
          <w:rPr>
            <w:rStyle w:val="Hyperlink"/>
            <w:noProof/>
          </w:rPr>
          <w:t>3.1.4</w:t>
        </w:r>
        <w:r w:rsidR="00264A15">
          <w:rPr>
            <w:rFonts w:eastAsiaTheme="minorEastAsia" w:cstheme="minorBidi"/>
            <w:i w:val="0"/>
            <w:iCs w:val="0"/>
            <w:noProof/>
            <w:sz w:val="24"/>
            <w:szCs w:val="24"/>
            <w:lang w:eastAsia="en-GB"/>
          </w:rPr>
          <w:tab/>
        </w:r>
        <w:r w:rsidR="00264A15" w:rsidRPr="004A4776">
          <w:rPr>
            <w:rStyle w:val="Hyperlink"/>
            <w:noProof/>
          </w:rPr>
          <w:t>Ethical Consideration</w:t>
        </w:r>
        <w:r w:rsidR="00264A15">
          <w:rPr>
            <w:noProof/>
            <w:webHidden/>
          </w:rPr>
          <w:tab/>
        </w:r>
        <w:r w:rsidR="00264A15">
          <w:rPr>
            <w:noProof/>
            <w:webHidden/>
          </w:rPr>
          <w:fldChar w:fldCharType="begin"/>
        </w:r>
        <w:r w:rsidR="00264A15">
          <w:rPr>
            <w:noProof/>
            <w:webHidden/>
          </w:rPr>
          <w:instrText xml:space="preserve"> PAGEREF _Toc68165286 \h </w:instrText>
        </w:r>
        <w:r w:rsidR="00264A15">
          <w:rPr>
            <w:noProof/>
            <w:webHidden/>
          </w:rPr>
        </w:r>
        <w:r w:rsidR="00264A15">
          <w:rPr>
            <w:noProof/>
            <w:webHidden/>
          </w:rPr>
          <w:fldChar w:fldCharType="separate"/>
        </w:r>
        <w:r w:rsidR="00264A15">
          <w:rPr>
            <w:noProof/>
            <w:webHidden/>
          </w:rPr>
          <w:t>14</w:t>
        </w:r>
        <w:r w:rsidR="00264A15">
          <w:rPr>
            <w:noProof/>
            <w:webHidden/>
          </w:rPr>
          <w:fldChar w:fldCharType="end"/>
        </w:r>
      </w:hyperlink>
    </w:p>
    <w:p w14:paraId="4B08AFBC" w14:textId="00586AA1" w:rsidR="00264A15" w:rsidRDefault="00CE3816">
      <w:pPr>
        <w:pStyle w:val="TOC2"/>
        <w:tabs>
          <w:tab w:val="left" w:pos="960"/>
          <w:tab w:val="right" w:leader="dot" w:pos="9016"/>
        </w:tabs>
        <w:rPr>
          <w:rFonts w:eastAsiaTheme="minorEastAsia" w:cstheme="minorBidi"/>
          <w:smallCaps w:val="0"/>
          <w:noProof/>
          <w:sz w:val="24"/>
          <w:szCs w:val="24"/>
          <w:lang w:eastAsia="en-GB"/>
        </w:rPr>
      </w:pPr>
      <w:hyperlink w:anchor="_Toc68165287" w:history="1">
        <w:r w:rsidR="00264A15" w:rsidRPr="004A4776">
          <w:rPr>
            <w:rStyle w:val="Hyperlink"/>
            <w:noProof/>
          </w:rPr>
          <w:t>3.2</w:t>
        </w:r>
        <w:r w:rsidR="00264A15">
          <w:rPr>
            <w:rFonts w:eastAsiaTheme="minorEastAsia" w:cstheme="minorBidi"/>
            <w:smallCaps w:val="0"/>
            <w:noProof/>
            <w:sz w:val="24"/>
            <w:szCs w:val="24"/>
            <w:lang w:eastAsia="en-GB"/>
          </w:rPr>
          <w:tab/>
        </w:r>
        <w:r w:rsidR="00264A15" w:rsidRPr="004A4776">
          <w:rPr>
            <w:rStyle w:val="Hyperlink"/>
            <w:noProof/>
          </w:rPr>
          <w:t>Methodology</w:t>
        </w:r>
        <w:r w:rsidR="00264A15">
          <w:rPr>
            <w:noProof/>
            <w:webHidden/>
          </w:rPr>
          <w:tab/>
        </w:r>
        <w:r w:rsidR="00264A15">
          <w:rPr>
            <w:noProof/>
            <w:webHidden/>
          </w:rPr>
          <w:fldChar w:fldCharType="begin"/>
        </w:r>
        <w:r w:rsidR="00264A15">
          <w:rPr>
            <w:noProof/>
            <w:webHidden/>
          </w:rPr>
          <w:instrText xml:space="preserve"> PAGEREF _Toc68165287 \h </w:instrText>
        </w:r>
        <w:r w:rsidR="00264A15">
          <w:rPr>
            <w:noProof/>
            <w:webHidden/>
          </w:rPr>
        </w:r>
        <w:r w:rsidR="00264A15">
          <w:rPr>
            <w:noProof/>
            <w:webHidden/>
          </w:rPr>
          <w:fldChar w:fldCharType="separate"/>
        </w:r>
        <w:r w:rsidR="00264A15">
          <w:rPr>
            <w:noProof/>
            <w:webHidden/>
          </w:rPr>
          <w:t>14</w:t>
        </w:r>
        <w:r w:rsidR="00264A15">
          <w:rPr>
            <w:noProof/>
            <w:webHidden/>
          </w:rPr>
          <w:fldChar w:fldCharType="end"/>
        </w:r>
      </w:hyperlink>
    </w:p>
    <w:p w14:paraId="274AA799" w14:textId="3FDCEE0F"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88" w:history="1">
        <w:r w:rsidR="00264A15" w:rsidRPr="004A4776">
          <w:rPr>
            <w:rStyle w:val="Hyperlink"/>
            <w:noProof/>
          </w:rPr>
          <w:t>3.2.1</w:t>
        </w:r>
        <w:r w:rsidR="00264A15">
          <w:rPr>
            <w:rFonts w:eastAsiaTheme="minorEastAsia" w:cstheme="minorBidi"/>
            <w:i w:val="0"/>
            <w:iCs w:val="0"/>
            <w:noProof/>
            <w:sz w:val="24"/>
            <w:szCs w:val="24"/>
            <w:lang w:eastAsia="en-GB"/>
          </w:rPr>
          <w:tab/>
        </w:r>
        <w:r w:rsidR="00264A15" w:rsidRPr="004A4776">
          <w:rPr>
            <w:rStyle w:val="Hyperlink"/>
            <w:noProof/>
          </w:rPr>
          <w:t>Documentary review</w:t>
        </w:r>
        <w:r w:rsidR="00264A15">
          <w:rPr>
            <w:noProof/>
            <w:webHidden/>
          </w:rPr>
          <w:tab/>
        </w:r>
        <w:r w:rsidR="00264A15">
          <w:rPr>
            <w:noProof/>
            <w:webHidden/>
          </w:rPr>
          <w:fldChar w:fldCharType="begin"/>
        </w:r>
        <w:r w:rsidR="00264A15">
          <w:rPr>
            <w:noProof/>
            <w:webHidden/>
          </w:rPr>
          <w:instrText xml:space="preserve"> PAGEREF _Toc68165288 \h </w:instrText>
        </w:r>
        <w:r w:rsidR="00264A15">
          <w:rPr>
            <w:noProof/>
            <w:webHidden/>
          </w:rPr>
        </w:r>
        <w:r w:rsidR="00264A15">
          <w:rPr>
            <w:noProof/>
            <w:webHidden/>
          </w:rPr>
          <w:fldChar w:fldCharType="separate"/>
        </w:r>
        <w:r w:rsidR="00264A15">
          <w:rPr>
            <w:noProof/>
            <w:webHidden/>
          </w:rPr>
          <w:t>14</w:t>
        </w:r>
        <w:r w:rsidR="00264A15">
          <w:rPr>
            <w:noProof/>
            <w:webHidden/>
          </w:rPr>
          <w:fldChar w:fldCharType="end"/>
        </w:r>
      </w:hyperlink>
    </w:p>
    <w:p w14:paraId="760C6C6C" w14:textId="0A909186"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89" w:history="1">
        <w:r w:rsidR="00264A15" w:rsidRPr="004A4776">
          <w:rPr>
            <w:rStyle w:val="Hyperlink"/>
            <w:noProof/>
          </w:rPr>
          <w:t>3.2.2</w:t>
        </w:r>
        <w:r w:rsidR="00264A15">
          <w:rPr>
            <w:rFonts w:eastAsiaTheme="minorEastAsia" w:cstheme="minorBidi"/>
            <w:i w:val="0"/>
            <w:iCs w:val="0"/>
            <w:noProof/>
            <w:sz w:val="24"/>
            <w:szCs w:val="24"/>
            <w:lang w:eastAsia="en-GB"/>
          </w:rPr>
          <w:tab/>
        </w:r>
        <w:r w:rsidR="00264A15" w:rsidRPr="004A4776">
          <w:rPr>
            <w:rStyle w:val="Hyperlink"/>
            <w:noProof/>
          </w:rPr>
          <w:t>Results workshop</w:t>
        </w:r>
        <w:r w:rsidR="00264A15">
          <w:rPr>
            <w:noProof/>
            <w:webHidden/>
          </w:rPr>
          <w:tab/>
        </w:r>
        <w:r w:rsidR="00264A15">
          <w:rPr>
            <w:noProof/>
            <w:webHidden/>
          </w:rPr>
          <w:fldChar w:fldCharType="begin"/>
        </w:r>
        <w:r w:rsidR="00264A15">
          <w:rPr>
            <w:noProof/>
            <w:webHidden/>
          </w:rPr>
          <w:instrText xml:space="preserve"> PAGEREF _Toc68165289 \h </w:instrText>
        </w:r>
        <w:r w:rsidR="00264A15">
          <w:rPr>
            <w:noProof/>
            <w:webHidden/>
          </w:rPr>
        </w:r>
        <w:r w:rsidR="00264A15">
          <w:rPr>
            <w:noProof/>
            <w:webHidden/>
          </w:rPr>
          <w:fldChar w:fldCharType="separate"/>
        </w:r>
        <w:r w:rsidR="00264A15">
          <w:rPr>
            <w:noProof/>
            <w:webHidden/>
          </w:rPr>
          <w:t>15</w:t>
        </w:r>
        <w:r w:rsidR="00264A15">
          <w:rPr>
            <w:noProof/>
            <w:webHidden/>
          </w:rPr>
          <w:fldChar w:fldCharType="end"/>
        </w:r>
      </w:hyperlink>
    </w:p>
    <w:p w14:paraId="55A87540" w14:textId="39FF8243"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90" w:history="1">
        <w:r w:rsidR="00264A15" w:rsidRPr="004A4776">
          <w:rPr>
            <w:rStyle w:val="Hyperlink"/>
            <w:noProof/>
          </w:rPr>
          <w:t>3.2.3</w:t>
        </w:r>
        <w:r w:rsidR="00264A15">
          <w:rPr>
            <w:rFonts w:eastAsiaTheme="minorEastAsia" w:cstheme="minorBidi"/>
            <w:i w:val="0"/>
            <w:iCs w:val="0"/>
            <w:noProof/>
            <w:sz w:val="24"/>
            <w:szCs w:val="24"/>
            <w:lang w:eastAsia="en-GB"/>
          </w:rPr>
          <w:tab/>
        </w:r>
        <w:r w:rsidR="00264A15" w:rsidRPr="004A4776">
          <w:rPr>
            <w:rStyle w:val="Hyperlink"/>
            <w:noProof/>
          </w:rPr>
          <w:t>National Key informant interviews</w:t>
        </w:r>
        <w:r w:rsidR="00264A15">
          <w:rPr>
            <w:noProof/>
            <w:webHidden/>
          </w:rPr>
          <w:tab/>
        </w:r>
        <w:r w:rsidR="00264A15">
          <w:rPr>
            <w:noProof/>
            <w:webHidden/>
          </w:rPr>
          <w:fldChar w:fldCharType="begin"/>
        </w:r>
        <w:r w:rsidR="00264A15">
          <w:rPr>
            <w:noProof/>
            <w:webHidden/>
          </w:rPr>
          <w:instrText xml:space="preserve"> PAGEREF _Toc68165290 \h </w:instrText>
        </w:r>
        <w:r w:rsidR="00264A15">
          <w:rPr>
            <w:noProof/>
            <w:webHidden/>
          </w:rPr>
        </w:r>
        <w:r w:rsidR="00264A15">
          <w:rPr>
            <w:noProof/>
            <w:webHidden/>
          </w:rPr>
          <w:fldChar w:fldCharType="separate"/>
        </w:r>
        <w:r w:rsidR="00264A15">
          <w:rPr>
            <w:noProof/>
            <w:webHidden/>
          </w:rPr>
          <w:t>15</w:t>
        </w:r>
        <w:r w:rsidR="00264A15">
          <w:rPr>
            <w:noProof/>
            <w:webHidden/>
          </w:rPr>
          <w:fldChar w:fldCharType="end"/>
        </w:r>
      </w:hyperlink>
    </w:p>
    <w:p w14:paraId="3AA70891" w14:textId="5B3D6298"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91" w:history="1">
        <w:r w:rsidR="00264A15" w:rsidRPr="004A4776">
          <w:rPr>
            <w:rStyle w:val="Hyperlink"/>
            <w:noProof/>
          </w:rPr>
          <w:t>3.2.4</w:t>
        </w:r>
        <w:r w:rsidR="00264A15">
          <w:rPr>
            <w:rFonts w:eastAsiaTheme="minorEastAsia" w:cstheme="minorBidi"/>
            <w:i w:val="0"/>
            <w:iCs w:val="0"/>
            <w:noProof/>
            <w:sz w:val="24"/>
            <w:szCs w:val="24"/>
            <w:lang w:eastAsia="en-GB"/>
          </w:rPr>
          <w:tab/>
        </w:r>
        <w:r w:rsidR="00264A15" w:rsidRPr="004A4776">
          <w:rPr>
            <w:rStyle w:val="Hyperlink"/>
            <w:noProof/>
          </w:rPr>
          <w:t>Subnational consultations</w:t>
        </w:r>
        <w:r w:rsidR="00264A15">
          <w:rPr>
            <w:noProof/>
            <w:webHidden/>
          </w:rPr>
          <w:tab/>
        </w:r>
        <w:r w:rsidR="00264A15">
          <w:rPr>
            <w:noProof/>
            <w:webHidden/>
          </w:rPr>
          <w:fldChar w:fldCharType="begin"/>
        </w:r>
        <w:r w:rsidR="00264A15">
          <w:rPr>
            <w:noProof/>
            <w:webHidden/>
          </w:rPr>
          <w:instrText xml:space="preserve"> PAGEREF _Toc68165291 \h </w:instrText>
        </w:r>
        <w:r w:rsidR="00264A15">
          <w:rPr>
            <w:noProof/>
            <w:webHidden/>
          </w:rPr>
        </w:r>
        <w:r w:rsidR="00264A15">
          <w:rPr>
            <w:noProof/>
            <w:webHidden/>
          </w:rPr>
          <w:fldChar w:fldCharType="separate"/>
        </w:r>
        <w:r w:rsidR="00264A15">
          <w:rPr>
            <w:noProof/>
            <w:webHidden/>
          </w:rPr>
          <w:t>16</w:t>
        </w:r>
        <w:r w:rsidR="00264A15">
          <w:rPr>
            <w:noProof/>
            <w:webHidden/>
          </w:rPr>
          <w:fldChar w:fldCharType="end"/>
        </w:r>
      </w:hyperlink>
    </w:p>
    <w:p w14:paraId="3500873B" w14:textId="59DAF8A6"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92" w:history="1">
        <w:r w:rsidR="00264A15" w:rsidRPr="004A4776">
          <w:rPr>
            <w:rStyle w:val="Hyperlink"/>
            <w:noProof/>
          </w:rPr>
          <w:t>3.2.5</w:t>
        </w:r>
        <w:r w:rsidR="00264A15">
          <w:rPr>
            <w:rFonts w:eastAsiaTheme="minorEastAsia" w:cstheme="minorBidi"/>
            <w:i w:val="0"/>
            <w:iCs w:val="0"/>
            <w:noProof/>
            <w:sz w:val="24"/>
            <w:szCs w:val="24"/>
            <w:lang w:eastAsia="en-GB"/>
          </w:rPr>
          <w:tab/>
        </w:r>
        <w:r w:rsidR="00264A15" w:rsidRPr="004A4776">
          <w:rPr>
            <w:rStyle w:val="Hyperlink"/>
            <w:noProof/>
          </w:rPr>
          <w:t>Validation meetings</w:t>
        </w:r>
        <w:r w:rsidR="00264A15">
          <w:rPr>
            <w:noProof/>
            <w:webHidden/>
          </w:rPr>
          <w:tab/>
        </w:r>
        <w:r w:rsidR="00264A15">
          <w:rPr>
            <w:noProof/>
            <w:webHidden/>
          </w:rPr>
          <w:fldChar w:fldCharType="begin"/>
        </w:r>
        <w:r w:rsidR="00264A15">
          <w:rPr>
            <w:noProof/>
            <w:webHidden/>
          </w:rPr>
          <w:instrText xml:space="preserve"> PAGEREF _Toc68165292 \h </w:instrText>
        </w:r>
        <w:r w:rsidR="00264A15">
          <w:rPr>
            <w:noProof/>
            <w:webHidden/>
          </w:rPr>
        </w:r>
        <w:r w:rsidR="00264A15">
          <w:rPr>
            <w:noProof/>
            <w:webHidden/>
          </w:rPr>
          <w:fldChar w:fldCharType="separate"/>
        </w:r>
        <w:r w:rsidR="00264A15">
          <w:rPr>
            <w:noProof/>
            <w:webHidden/>
          </w:rPr>
          <w:t>16</w:t>
        </w:r>
        <w:r w:rsidR="00264A15">
          <w:rPr>
            <w:noProof/>
            <w:webHidden/>
          </w:rPr>
          <w:fldChar w:fldCharType="end"/>
        </w:r>
      </w:hyperlink>
    </w:p>
    <w:p w14:paraId="7050B321" w14:textId="41FCD29A"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93" w:history="1">
        <w:r w:rsidR="00264A15" w:rsidRPr="004A4776">
          <w:rPr>
            <w:rStyle w:val="Hyperlink"/>
            <w:noProof/>
          </w:rPr>
          <w:t>3.2.6</w:t>
        </w:r>
        <w:r w:rsidR="00264A15">
          <w:rPr>
            <w:rFonts w:eastAsiaTheme="minorEastAsia" w:cstheme="minorBidi"/>
            <w:i w:val="0"/>
            <w:iCs w:val="0"/>
            <w:noProof/>
            <w:sz w:val="24"/>
            <w:szCs w:val="24"/>
            <w:lang w:eastAsia="en-GB"/>
          </w:rPr>
          <w:tab/>
        </w:r>
        <w:r w:rsidR="00264A15" w:rsidRPr="004A4776">
          <w:rPr>
            <w:rStyle w:val="Hyperlink"/>
            <w:noProof/>
          </w:rPr>
          <w:t>Data analysis and report preparation</w:t>
        </w:r>
        <w:r w:rsidR="00264A15">
          <w:rPr>
            <w:noProof/>
            <w:webHidden/>
          </w:rPr>
          <w:tab/>
        </w:r>
        <w:r w:rsidR="00264A15">
          <w:rPr>
            <w:noProof/>
            <w:webHidden/>
          </w:rPr>
          <w:fldChar w:fldCharType="begin"/>
        </w:r>
        <w:r w:rsidR="00264A15">
          <w:rPr>
            <w:noProof/>
            <w:webHidden/>
          </w:rPr>
          <w:instrText xml:space="preserve"> PAGEREF _Toc68165293 \h </w:instrText>
        </w:r>
        <w:r w:rsidR="00264A15">
          <w:rPr>
            <w:noProof/>
            <w:webHidden/>
          </w:rPr>
        </w:r>
        <w:r w:rsidR="00264A15">
          <w:rPr>
            <w:noProof/>
            <w:webHidden/>
          </w:rPr>
          <w:fldChar w:fldCharType="separate"/>
        </w:r>
        <w:r w:rsidR="00264A15">
          <w:rPr>
            <w:noProof/>
            <w:webHidden/>
          </w:rPr>
          <w:t>16</w:t>
        </w:r>
        <w:r w:rsidR="00264A15">
          <w:rPr>
            <w:noProof/>
            <w:webHidden/>
          </w:rPr>
          <w:fldChar w:fldCharType="end"/>
        </w:r>
      </w:hyperlink>
    </w:p>
    <w:p w14:paraId="62F4EAE1" w14:textId="76A70A55" w:rsidR="00264A15" w:rsidRDefault="00CE3816">
      <w:pPr>
        <w:pStyle w:val="TOC3"/>
        <w:tabs>
          <w:tab w:val="left" w:pos="1200"/>
          <w:tab w:val="right" w:leader="dot" w:pos="9016"/>
        </w:tabs>
        <w:rPr>
          <w:rFonts w:eastAsiaTheme="minorEastAsia" w:cstheme="minorBidi"/>
          <w:i w:val="0"/>
          <w:iCs w:val="0"/>
          <w:noProof/>
          <w:sz w:val="24"/>
          <w:szCs w:val="24"/>
          <w:lang w:eastAsia="en-GB"/>
        </w:rPr>
      </w:pPr>
      <w:hyperlink w:anchor="_Toc68165294" w:history="1">
        <w:r w:rsidR="00264A15" w:rsidRPr="004A4776">
          <w:rPr>
            <w:rStyle w:val="Hyperlink"/>
            <w:noProof/>
          </w:rPr>
          <w:t>3.2.7</w:t>
        </w:r>
        <w:r w:rsidR="00264A15">
          <w:rPr>
            <w:rFonts w:eastAsiaTheme="minorEastAsia" w:cstheme="minorBidi"/>
            <w:i w:val="0"/>
            <w:iCs w:val="0"/>
            <w:noProof/>
            <w:sz w:val="24"/>
            <w:szCs w:val="24"/>
            <w:lang w:eastAsia="en-GB"/>
          </w:rPr>
          <w:tab/>
        </w:r>
        <w:r w:rsidR="00264A15" w:rsidRPr="004A4776">
          <w:rPr>
            <w:rStyle w:val="Hyperlink"/>
            <w:noProof/>
          </w:rPr>
          <w:t>Evaluation outputs</w:t>
        </w:r>
        <w:r w:rsidR="00264A15">
          <w:rPr>
            <w:noProof/>
            <w:webHidden/>
          </w:rPr>
          <w:tab/>
        </w:r>
        <w:r w:rsidR="00264A15">
          <w:rPr>
            <w:noProof/>
            <w:webHidden/>
          </w:rPr>
          <w:fldChar w:fldCharType="begin"/>
        </w:r>
        <w:r w:rsidR="00264A15">
          <w:rPr>
            <w:noProof/>
            <w:webHidden/>
          </w:rPr>
          <w:instrText xml:space="preserve"> PAGEREF _Toc68165294 \h </w:instrText>
        </w:r>
        <w:r w:rsidR="00264A15">
          <w:rPr>
            <w:noProof/>
            <w:webHidden/>
          </w:rPr>
        </w:r>
        <w:r w:rsidR="00264A15">
          <w:rPr>
            <w:noProof/>
            <w:webHidden/>
          </w:rPr>
          <w:fldChar w:fldCharType="separate"/>
        </w:r>
        <w:r w:rsidR="00264A15">
          <w:rPr>
            <w:noProof/>
            <w:webHidden/>
          </w:rPr>
          <w:t>16</w:t>
        </w:r>
        <w:r w:rsidR="00264A15">
          <w:rPr>
            <w:noProof/>
            <w:webHidden/>
          </w:rPr>
          <w:fldChar w:fldCharType="end"/>
        </w:r>
      </w:hyperlink>
    </w:p>
    <w:p w14:paraId="68E3972C" w14:textId="6353D90D" w:rsidR="00264A15" w:rsidRDefault="00CE3816">
      <w:pPr>
        <w:pStyle w:val="TOC2"/>
        <w:tabs>
          <w:tab w:val="left" w:pos="960"/>
          <w:tab w:val="right" w:leader="dot" w:pos="9016"/>
        </w:tabs>
        <w:rPr>
          <w:rFonts w:eastAsiaTheme="minorEastAsia" w:cstheme="minorBidi"/>
          <w:smallCaps w:val="0"/>
          <w:noProof/>
          <w:sz w:val="24"/>
          <w:szCs w:val="24"/>
          <w:lang w:eastAsia="en-GB"/>
        </w:rPr>
      </w:pPr>
      <w:hyperlink w:anchor="_Toc68165295" w:history="1">
        <w:r w:rsidR="00264A15" w:rsidRPr="004A4776">
          <w:rPr>
            <w:rStyle w:val="Hyperlink"/>
            <w:noProof/>
          </w:rPr>
          <w:t>3.3</w:t>
        </w:r>
        <w:r w:rsidR="00264A15">
          <w:rPr>
            <w:rFonts w:eastAsiaTheme="minorEastAsia" w:cstheme="minorBidi"/>
            <w:smallCaps w:val="0"/>
            <w:noProof/>
            <w:sz w:val="24"/>
            <w:szCs w:val="24"/>
            <w:lang w:eastAsia="en-GB"/>
          </w:rPr>
          <w:tab/>
        </w:r>
        <w:r w:rsidR="00264A15" w:rsidRPr="004A4776">
          <w:rPr>
            <w:rStyle w:val="Hyperlink"/>
            <w:noProof/>
          </w:rPr>
          <w:t>Risks and Mitigation</w:t>
        </w:r>
        <w:r w:rsidR="00264A15">
          <w:rPr>
            <w:noProof/>
            <w:webHidden/>
          </w:rPr>
          <w:tab/>
        </w:r>
        <w:r w:rsidR="00264A15">
          <w:rPr>
            <w:noProof/>
            <w:webHidden/>
          </w:rPr>
          <w:fldChar w:fldCharType="begin"/>
        </w:r>
        <w:r w:rsidR="00264A15">
          <w:rPr>
            <w:noProof/>
            <w:webHidden/>
          </w:rPr>
          <w:instrText xml:space="preserve"> PAGEREF _Toc68165295 \h </w:instrText>
        </w:r>
        <w:r w:rsidR="00264A15">
          <w:rPr>
            <w:noProof/>
            <w:webHidden/>
          </w:rPr>
        </w:r>
        <w:r w:rsidR="00264A15">
          <w:rPr>
            <w:noProof/>
            <w:webHidden/>
          </w:rPr>
          <w:fldChar w:fldCharType="separate"/>
        </w:r>
        <w:r w:rsidR="00264A15">
          <w:rPr>
            <w:noProof/>
            <w:webHidden/>
          </w:rPr>
          <w:t>17</w:t>
        </w:r>
        <w:r w:rsidR="00264A15">
          <w:rPr>
            <w:noProof/>
            <w:webHidden/>
          </w:rPr>
          <w:fldChar w:fldCharType="end"/>
        </w:r>
      </w:hyperlink>
    </w:p>
    <w:p w14:paraId="7E2B603A" w14:textId="303CA02C" w:rsidR="00264A15" w:rsidRDefault="00CE3816">
      <w:pPr>
        <w:pStyle w:val="TOC1"/>
        <w:tabs>
          <w:tab w:val="left" w:pos="480"/>
          <w:tab w:val="right" w:leader="dot" w:pos="9016"/>
        </w:tabs>
        <w:rPr>
          <w:rFonts w:eastAsiaTheme="minorEastAsia" w:cstheme="minorBidi"/>
          <w:b w:val="0"/>
          <w:bCs w:val="0"/>
          <w:caps w:val="0"/>
          <w:noProof/>
          <w:sz w:val="24"/>
          <w:szCs w:val="24"/>
          <w:lang w:eastAsia="en-GB"/>
        </w:rPr>
      </w:pPr>
      <w:hyperlink w:anchor="_Toc68165296" w:history="1">
        <w:r w:rsidR="00264A15" w:rsidRPr="004A4776">
          <w:rPr>
            <w:rStyle w:val="Hyperlink"/>
            <w:noProof/>
          </w:rPr>
          <w:t>4</w:t>
        </w:r>
        <w:r w:rsidR="00264A15">
          <w:rPr>
            <w:rFonts w:eastAsiaTheme="minorEastAsia" w:cstheme="minorBidi"/>
            <w:b w:val="0"/>
            <w:bCs w:val="0"/>
            <w:caps w:val="0"/>
            <w:noProof/>
            <w:sz w:val="24"/>
            <w:szCs w:val="24"/>
            <w:lang w:eastAsia="en-GB"/>
          </w:rPr>
          <w:tab/>
        </w:r>
        <w:r w:rsidR="00264A15" w:rsidRPr="004A4776">
          <w:rPr>
            <w:rStyle w:val="Hyperlink"/>
            <w:noProof/>
          </w:rPr>
          <w:t>Work Plan</w:t>
        </w:r>
        <w:r w:rsidR="00264A15">
          <w:rPr>
            <w:noProof/>
            <w:webHidden/>
          </w:rPr>
          <w:tab/>
        </w:r>
        <w:r w:rsidR="00264A15">
          <w:rPr>
            <w:noProof/>
            <w:webHidden/>
          </w:rPr>
          <w:fldChar w:fldCharType="begin"/>
        </w:r>
        <w:r w:rsidR="00264A15">
          <w:rPr>
            <w:noProof/>
            <w:webHidden/>
          </w:rPr>
          <w:instrText xml:space="preserve"> PAGEREF _Toc68165296 \h </w:instrText>
        </w:r>
        <w:r w:rsidR="00264A15">
          <w:rPr>
            <w:noProof/>
            <w:webHidden/>
          </w:rPr>
        </w:r>
        <w:r w:rsidR="00264A15">
          <w:rPr>
            <w:noProof/>
            <w:webHidden/>
          </w:rPr>
          <w:fldChar w:fldCharType="separate"/>
        </w:r>
        <w:r w:rsidR="00264A15">
          <w:rPr>
            <w:noProof/>
            <w:webHidden/>
          </w:rPr>
          <w:t>1</w:t>
        </w:r>
        <w:r w:rsidR="00264A15">
          <w:rPr>
            <w:noProof/>
            <w:webHidden/>
          </w:rPr>
          <w:fldChar w:fldCharType="end"/>
        </w:r>
      </w:hyperlink>
    </w:p>
    <w:p w14:paraId="61178AD4" w14:textId="04D14436" w:rsidR="00264A15" w:rsidRDefault="00CE3816">
      <w:pPr>
        <w:pStyle w:val="TOC1"/>
        <w:tabs>
          <w:tab w:val="right" w:leader="dot" w:pos="9016"/>
        </w:tabs>
        <w:rPr>
          <w:rFonts w:eastAsiaTheme="minorEastAsia" w:cstheme="minorBidi"/>
          <w:b w:val="0"/>
          <w:bCs w:val="0"/>
          <w:caps w:val="0"/>
          <w:noProof/>
          <w:sz w:val="24"/>
          <w:szCs w:val="24"/>
          <w:lang w:eastAsia="en-GB"/>
        </w:rPr>
      </w:pPr>
      <w:hyperlink w:anchor="_Toc68165297" w:history="1">
        <w:r w:rsidR="00264A15" w:rsidRPr="004A4776">
          <w:rPr>
            <w:rStyle w:val="Hyperlink"/>
            <w:noProof/>
          </w:rPr>
          <w:t>Annex 1: Terms of Reference</w:t>
        </w:r>
        <w:r w:rsidR="00264A15">
          <w:rPr>
            <w:noProof/>
            <w:webHidden/>
          </w:rPr>
          <w:tab/>
        </w:r>
        <w:r w:rsidR="00264A15">
          <w:rPr>
            <w:noProof/>
            <w:webHidden/>
          </w:rPr>
          <w:fldChar w:fldCharType="begin"/>
        </w:r>
        <w:r w:rsidR="00264A15">
          <w:rPr>
            <w:noProof/>
            <w:webHidden/>
          </w:rPr>
          <w:instrText xml:space="preserve"> PAGEREF _Toc68165297 \h </w:instrText>
        </w:r>
        <w:r w:rsidR="00264A15">
          <w:rPr>
            <w:noProof/>
            <w:webHidden/>
          </w:rPr>
        </w:r>
        <w:r w:rsidR="00264A15">
          <w:rPr>
            <w:noProof/>
            <w:webHidden/>
          </w:rPr>
          <w:fldChar w:fldCharType="separate"/>
        </w:r>
        <w:r w:rsidR="00264A15">
          <w:rPr>
            <w:noProof/>
            <w:webHidden/>
          </w:rPr>
          <w:t>2</w:t>
        </w:r>
        <w:r w:rsidR="00264A15">
          <w:rPr>
            <w:noProof/>
            <w:webHidden/>
          </w:rPr>
          <w:fldChar w:fldCharType="end"/>
        </w:r>
      </w:hyperlink>
    </w:p>
    <w:p w14:paraId="5F35C74C" w14:textId="4FF117B5" w:rsidR="00264A15" w:rsidRDefault="00CE3816">
      <w:pPr>
        <w:pStyle w:val="TOC1"/>
        <w:tabs>
          <w:tab w:val="right" w:leader="dot" w:pos="9016"/>
        </w:tabs>
        <w:rPr>
          <w:rFonts w:eastAsiaTheme="minorEastAsia" w:cstheme="minorBidi"/>
          <w:b w:val="0"/>
          <w:bCs w:val="0"/>
          <w:caps w:val="0"/>
          <w:noProof/>
          <w:sz w:val="24"/>
          <w:szCs w:val="24"/>
          <w:lang w:eastAsia="en-GB"/>
        </w:rPr>
      </w:pPr>
      <w:hyperlink w:anchor="_Toc68165298" w:history="1">
        <w:r w:rsidR="00264A15" w:rsidRPr="004A4776">
          <w:rPr>
            <w:rStyle w:val="Hyperlink"/>
            <w:noProof/>
          </w:rPr>
          <w:t>Annex 2: Evaluation Framework</w:t>
        </w:r>
        <w:r w:rsidR="00264A15">
          <w:rPr>
            <w:noProof/>
            <w:webHidden/>
          </w:rPr>
          <w:tab/>
        </w:r>
        <w:r w:rsidR="00264A15">
          <w:rPr>
            <w:noProof/>
            <w:webHidden/>
          </w:rPr>
          <w:fldChar w:fldCharType="begin"/>
        </w:r>
        <w:r w:rsidR="00264A15">
          <w:rPr>
            <w:noProof/>
            <w:webHidden/>
          </w:rPr>
          <w:instrText xml:space="preserve"> PAGEREF _Toc68165298 \h </w:instrText>
        </w:r>
        <w:r w:rsidR="00264A15">
          <w:rPr>
            <w:noProof/>
            <w:webHidden/>
          </w:rPr>
        </w:r>
        <w:r w:rsidR="00264A15">
          <w:rPr>
            <w:noProof/>
            <w:webHidden/>
          </w:rPr>
          <w:fldChar w:fldCharType="separate"/>
        </w:r>
        <w:r w:rsidR="00264A15">
          <w:rPr>
            <w:noProof/>
            <w:webHidden/>
          </w:rPr>
          <w:t>3</w:t>
        </w:r>
        <w:r w:rsidR="00264A15">
          <w:rPr>
            <w:noProof/>
            <w:webHidden/>
          </w:rPr>
          <w:fldChar w:fldCharType="end"/>
        </w:r>
      </w:hyperlink>
    </w:p>
    <w:p w14:paraId="2D2B981C" w14:textId="7CB9E534" w:rsidR="00264A15" w:rsidRDefault="00CE3816">
      <w:pPr>
        <w:pStyle w:val="TOC1"/>
        <w:tabs>
          <w:tab w:val="right" w:leader="dot" w:pos="9016"/>
        </w:tabs>
        <w:rPr>
          <w:rFonts w:eastAsiaTheme="minorEastAsia" w:cstheme="minorBidi"/>
          <w:b w:val="0"/>
          <w:bCs w:val="0"/>
          <w:caps w:val="0"/>
          <w:noProof/>
          <w:sz w:val="24"/>
          <w:szCs w:val="24"/>
          <w:lang w:eastAsia="en-GB"/>
        </w:rPr>
      </w:pPr>
      <w:hyperlink w:anchor="_Toc68165299" w:history="1">
        <w:r w:rsidR="00264A15" w:rsidRPr="004A4776">
          <w:rPr>
            <w:rStyle w:val="Hyperlink"/>
            <w:noProof/>
          </w:rPr>
          <w:t>Annex 3: Data Collection Tools</w:t>
        </w:r>
        <w:r w:rsidR="00264A15">
          <w:rPr>
            <w:noProof/>
            <w:webHidden/>
          </w:rPr>
          <w:tab/>
        </w:r>
        <w:r w:rsidR="00264A15">
          <w:rPr>
            <w:noProof/>
            <w:webHidden/>
          </w:rPr>
          <w:fldChar w:fldCharType="begin"/>
        </w:r>
        <w:r w:rsidR="00264A15">
          <w:rPr>
            <w:noProof/>
            <w:webHidden/>
          </w:rPr>
          <w:instrText xml:space="preserve"> PAGEREF _Toc68165299 \h </w:instrText>
        </w:r>
        <w:r w:rsidR="00264A15">
          <w:rPr>
            <w:noProof/>
            <w:webHidden/>
          </w:rPr>
        </w:r>
        <w:r w:rsidR="00264A15">
          <w:rPr>
            <w:noProof/>
            <w:webHidden/>
          </w:rPr>
          <w:fldChar w:fldCharType="separate"/>
        </w:r>
        <w:r w:rsidR="00264A15">
          <w:rPr>
            <w:noProof/>
            <w:webHidden/>
          </w:rPr>
          <w:t>20</w:t>
        </w:r>
        <w:r w:rsidR="00264A15">
          <w:rPr>
            <w:noProof/>
            <w:webHidden/>
          </w:rPr>
          <w:fldChar w:fldCharType="end"/>
        </w:r>
      </w:hyperlink>
    </w:p>
    <w:p w14:paraId="7C773A6B" w14:textId="35A35AB0" w:rsidR="00264A15" w:rsidRDefault="00CE3816">
      <w:pPr>
        <w:pStyle w:val="TOC2"/>
        <w:tabs>
          <w:tab w:val="right" w:leader="dot" w:pos="9016"/>
        </w:tabs>
        <w:rPr>
          <w:rFonts w:eastAsiaTheme="minorEastAsia" w:cstheme="minorBidi"/>
          <w:smallCaps w:val="0"/>
          <w:noProof/>
          <w:sz w:val="24"/>
          <w:szCs w:val="24"/>
          <w:lang w:eastAsia="en-GB"/>
        </w:rPr>
      </w:pPr>
      <w:hyperlink w:anchor="_Toc68165300" w:history="1">
        <w:r w:rsidR="00264A15" w:rsidRPr="004A4776">
          <w:rPr>
            <w:rStyle w:val="Hyperlink"/>
            <w:noProof/>
          </w:rPr>
          <w:t>Key Informant Guide UNRCO</w:t>
        </w:r>
        <w:r w:rsidR="00264A15">
          <w:rPr>
            <w:noProof/>
            <w:webHidden/>
          </w:rPr>
          <w:tab/>
        </w:r>
        <w:r w:rsidR="00264A15">
          <w:rPr>
            <w:noProof/>
            <w:webHidden/>
          </w:rPr>
          <w:fldChar w:fldCharType="begin"/>
        </w:r>
        <w:r w:rsidR="00264A15">
          <w:rPr>
            <w:noProof/>
            <w:webHidden/>
          </w:rPr>
          <w:instrText xml:space="preserve"> PAGEREF _Toc68165300 \h </w:instrText>
        </w:r>
        <w:r w:rsidR="00264A15">
          <w:rPr>
            <w:noProof/>
            <w:webHidden/>
          </w:rPr>
        </w:r>
        <w:r w:rsidR="00264A15">
          <w:rPr>
            <w:noProof/>
            <w:webHidden/>
          </w:rPr>
          <w:fldChar w:fldCharType="separate"/>
        </w:r>
        <w:r w:rsidR="00264A15">
          <w:rPr>
            <w:noProof/>
            <w:webHidden/>
          </w:rPr>
          <w:t>20</w:t>
        </w:r>
        <w:r w:rsidR="00264A15">
          <w:rPr>
            <w:noProof/>
            <w:webHidden/>
          </w:rPr>
          <w:fldChar w:fldCharType="end"/>
        </w:r>
      </w:hyperlink>
    </w:p>
    <w:p w14:paraId="05090952" w14:textId="30BBF916" w:rsidR="00264A15" w:rsidRDefault="00CE3816">
      <w:pPr>
        <w:pStyle w:val="TOC2"/>
        <w:tabs>
          <w:tab w:val="right" w:leader="dot" w:pos="9016"/>
        </w:tabs>
        <w:rPr>
          <w:rFonts w:eastAsiaTheme="minorEastAsia" w:cstheme="minorBidi"/>
          <w:smallCaps w:val="0"/>
          <w:noProof/>
          <w:sz w:val="24"/>
          <w:szCs w:val="24"/>
          <w:lang w:eastAsia="en-GB"/>
        </w:rPr>
      </w:pPr>
      <w:hyperlink w:anchor="_Toc68165301" w:history="1">
        <w:r w:rsidR="00264A15" w:rsidRPr="004A4776">
          <w:rPr>
            <w:rStyle w:val="Hyperlink"/>
            <w:noProof/>
          </w:rPr>
          <w:t>Key Informant Guide CRs and RRs</w:t>
        </w:r>
        <w:r w:rsidR="00264A15">
          <w:rPr>
            <w:noProof/>
            <w:webHidden/>
          </w:rPr>
          <w:tab/>
        </w:r>
        <w:r w:rsidR="00264A15">
          <w:rPr>
            <w:noProof/>
            <w:webHidden/>
          </w:rPr>
          <w:fldChar w:fldCharType="begin"/>
        </w:r>
        <w:r w:rsidR="00264A15">
          <w:rPr>
            <w:noProof/>
            <w:webHidden/>
          </w:rPr>
          <w:instrText xml:space="preserve"> PAGEREF _Toc68165301 \h </w:instrText>
        </w:r>
        <w:r w:rsidR="00264A15">
          <w:rPr>
            <w:noProof/>
            <w:webHidden/>
          </w:rPr>
        </w:r>
        <w:r w:rsidR="00264A15">
          <w:rPr>
            <w:noProof/>
            <w:webHidden/>
          </w:rPr>
          <w:fldChar w:fldCharType="separate"/>
        </w:r>
        <w:r w:rsidR="00264A15">
          <w:rPr>
            <w:noProof/>
            <w:webHidden/>
          </w:rPr>
          <w:t>22</w:t>
        </w:r>
        <w:r w:rsidR="00264A15">
          <w:rPr>
            <w:noProof/>
            <w:webHidden/>
          </w:rPr>
          <w:fldChar w:fldCharType="end"/>
        </w:r>
      </w:hyperlink>
    </w:p>
    <w:p w14:paraId="46B73860" w14:textId="2C218FDD" w:rsidR="00264A15" w:rsidRDefault="00CE3816">
      <w:pPr>
        <w:pStyle w:val="TOC2"/>
        <w:tabs>
          <w:tab w:val="right" w:leader="dot" w:pos="9016"/>
        </w:tabs>
        <w:rPr>
          <w:rFonts w:eastAsiaTheme="minorEastAsia" w:cstheme="minorBidi"/>
          <w:smallCaps w:val="0"/>
          <w:noProof/>
          <w:sz w:val="24"/>
          <w:szCs w:val="24"/>
          <w:lang w:eastAsia="en-GB"/>
        </w:rPr>
      </w:pPr>
      <w:hyperlink w:anchor="_Toc68165302" w:history="1">
        <w:r w:rsidR="00264A15" w:rsidRPr="004A4776">
          <w:rPr>
            <w:rStyle w:val="Hyperlink"/>
            <w:noProof/>
          </w:rPr>
          <w:t>Key Informant Guide OPC</w:t>
        </w:r>
        <w:r w:rsidR="00264A15">
          <w:rPr>
            <w:noProof/>
            <w:webHidden/>
          </w:rPr>
          <w:tab/>
        </w:r>
        <w:r w:rsidR="00264A15">
          <w:rPr>
            <w:noProof/>
            <w:webHidden/>
          </w:rPr>
          <w:fldChar w:fldCharType="begin"/>
        </w:r>
        <w:r w:rsidR="00264A15">
          <w:rPr>
            <w:noProof/>
            <w:webHidden/>
          </w:rPr>
          <w:instrText xml:space="preserve"> PAGEREF _Toc68165302 \h </w:instrText>
        </w:r>
        <w:r w:rsidR="00264A15">
          <w:rPr>
            <w:noProof/>
            <w:webHidden/>
          </w:rPr>
        </w:r>
        <w:r w:rsidR="00264A15">
          <w:rPr>
            <w:noProof/>
            <w:webHidden/>
          </w:rPr>
          <w:fldChar w:fldCharType="separate"/>
        </w:r>
        <w:r w:rsidR="00264A15">
          <w:rPr>
            <w:noProof/>
            <w:webHidden/>
          </w:rPr>
          <w:t>24</w:t>
        </w:r>
        <w:r w:rsidR="00264A15">
          <w:rPr>
            <w:noProof/>
            <w:webHidden/>
          </w:rPr>
          <w:fldChar w:fldCharType="end"/>
        </w:r>
      </w:hyperlink>
    </w:p>
    <w:p w14:paraId="7DFA8D71" w14:textId="34DD348D" w:rsidR="00264A15" w:rsidRDefault="00CE3816">
      <w:pPr>
        <w:pStyle w:val="TOC2"/>
        <w:tabs>
          <w:tab w:val="right" w:leader="dot" w:pos="9016"/>
        </w:tabs>
        <w:rPr>
          <w:rFonts w:eastAsiaTheme="minorEastAsia" w:cstheme="minorBidi"/>
          <w:smallCaps w:val="0"/>
          <w:noProof/>
          <w:sz w:val="24"/>
          <w:szCs w:val="24"/>
          <w:lang w:eastAsia="en-GB"/>
        </w:rPr>
      </w:pPr>
      <w:hyperlink w:anchor="_Toc68165303" w:history="1">
        <w:r w:rsidR="00264A15" w:rsidRPr="004A4776">
          <w:rPr>
            <w:rStyle w:val="Hyperlink"/>
            <w:noProof/>
          </w:rPr>
          <w:t>Key Informant Guide RUNO Programme Managers</w:t>
        </w:r>
        <w:r w:rsidR="00264A15">
          <w:rPr>
            <w:noProof/>
            <w:webHidden/>
          </w:rPr>
          <w:tab/>
        </w:r>
        <w:r w:rsidR="00264A15">
          <w:rPr>
            <w:noProof/>
            <w:webHidden/>
          </w:rPr>
          <w:fldChar w:fldCharType="begin"/>
        </w:r>
        <w:r w:rsidR="00264A15">
          <w:rPr>
            <w:noProof/>
            <w:webHidden/>
          </w:rPr>
          <w:instrText xml:space="preserve"> PAGEREF _Toc68165303 \h </w:instrText>
        </w:r>
        <w:r w:rsidR="00264A15">
          <w:rPr>
            <w:noProof/>
            <w:webHidden/>
          </w:rPr>
        </w:r>
        <w:r w:rsidR="00264A15">
          <w:rPr>
            <w:noProof/>
            <w:webHidden/>
          </w:rPr>
          <w:fldChar w:fldCharType="separate"/>
        </w:r>
        <w:r w:rsidR="00264A15">
          <w:rPr>
            <w:noProof/>
            <w:webHidden/>
          </w:rPr>
          <w:t>27</w:t>
        </w:r>
        <w:r w:rsidR="00264A15">
          <w:rPr>
            <w:noProof/>
            <w:webHidden/>
          </w:rPr>
          <w:fldChar w:fldCharType="end"/>
        </w:r>
      </w:hyperlink>
    </w:p>
    <w:p w14:paraId="10112EB3" w14:textId="0EB625F5" w:rsidR="00264A15" w:rsidRDefault="00CE3816">
      <w:pPr>
        <w:pStyle w:val="TOC2"/>
        <w:tabs>
          <w:tab w:val="right" w:leader="dot" w:pos="9016"/>
        </w:tabs>
        <w:rPr>
          <w:rFonts w:eastAsiaTheme="minorEastAsia" w:cstheme="minorBidi"/>
          <w:smallCaps w:val="0"/>
          <w:noProof/>
          <w:sz w:val="24"/>
          <w:szCs w:val="24"/>
          <w:lang w:eastAsia="en-GB"/>
        </w:rPr>
      </w:pPr>
      <w:hyperlink w:anchor="_Toc68165304" w:history="1">
        <w:r w:rsidR="00264A15" w:rsidRPr="004A4776">
          <w:rPr>
            <w:rStyle w:val="Hyperlink"/>
            <w:noProof/>
          </w:rPr>
          <w:t>Key Informant Guide Government Ministries</w:t>
        </w:r>
        <w:r w:rsidR="00264A15">
          <w:rPr>
            <w:noProof/>
            <w:webHidden/>
          </w:rPr>
          <w:tab/>
        </w:r>
        <w:r w:rsidR="00264A15">
          <w:rPr>
            <w:noProof/>
            <w:webHidden/>
          </w:rPr>
          <w:fldChar w:fldCharType="begin"/>
        </w:r>
        <w:r w:rsidR="00264A15">
          <w:rPr>
            <w:noProof/>
            <w:webHidden/>
          </w:rPr>
          <w:instrText xml:space="preserve"> PAGEREF _Toc68165304 \h </w:instrText>
        </w:r>
        <w:r w:rsidR="00264A15">
          <w:rPr>
            <w:noProof/>
            <w:webHidden/>
          </w:rPr>
        </w:r>
        <w:r w:rsidR="00264A15">
          <w:rPr>
            <w:noProof/>
            <w:webHidden/>
          </w:rPr>
          <w:fldChar w:fldCharType="separate"/>
        </w:r>
        <w:r w:rsidR="00264A15">
          <w:rPr>
            <w:noProof/>
            <w:webHidden/>
          </w:rPr>
          <w:t>32</w:t>
        </w:r>
        <w:r w:rsidR="00264A15">
          <w:rPr>
            <w:noProof/>
            <w:webHidden/>
          </w:rPr>
          <w:fldChar w:fldCharType="end"/>
        </w:r>
      </w:hyperlink>
    </w:p>
    <w:p w14:paraId="7E394C3C" w14:textId="6A7B9C77" w:rsidR="00264A15" w:rsidRDefault="00CE3816">
      <w:pPr>
        <w:pStyle w:val="TOC2"/>
        <w:tabs>
          <w:tab w:val="right" w:leader="dot" w:pos="9016"/>
        </w:tabs>
        <w:rPr>
          <w:rFonts w:eastAsiaTheme="minorEastAsia" w:cstheme="minorBidi"/>
          <w:smallCaps w:val="0"/>
          <w:noProof/>
          <w:sz w:val="24"/>
          <w:szCs w:val="24"/>
          <w:lang w:eastAsia="en-GB"/>
        </w:rPr>
      </w:pPr>
      <w:hyperlink w:anchor="_Toc68165305" w:history="1">
        <w:r w:rsidR="00264A15" w:rsidRPr="004A4776">
          <w:rPr>
            <w:rStyle w:val="Hyperlink"/>
            <w:noProof/>
          </w:rPr>
          <w:t>Key Informant Guide Independent Commissions</w:t>
        </w:r>
        <w:r w:rsidR="00264A15">
          <w:rPr>
            <w:noProof/>
            <w:webHidden/>
          </w:rPr>
          <w:tab/>
        </w:r>
        <w:r w:rsidR="00264A15">
          <w:rPr>
            <w:noProof/>
            <w:webHidden/>
          </w:rPr>
          <w:fldChar w:fldCharType="begin"/>
        </w:r>
        <w:r w:rsidR="00264A15">
          <w:rPr>
            <w:noProof/>
            <w:webHidden/>
          </w:rPr>
          <w:instrText xml:space="preserve"> PAGEREF _Toc68165305 \h </w:instrText>
        </w:r>
        <w:r w:rsidR="00264A15">
          <w:rPr>
            <w:noProof/>
            <w:webHidden/>
          </w:rPr>
        </w:r>
        <w:r w:rsidR="00264A15">
          <w:rPr>
            <w:noProof/>
            <w:webHidden/>
          </w:rPr>
          <w:fldChar w:fldCharType="separate"/>
        </w:r>
        <w:r w:rsidR="00264A15">
          <w:rPr>
            <w:noProof/>
            <w:webHidden/>
          </w:rPr>
          <w:t>35</w:t>
        </w:r>
        <w:r w:rsidR="00264A15">
          <w:rPr>
            <w:noProof/>
            <w:webHidden/>
          </w:rPr>
          <w:fldChar w:fldCharType="end"/>
        </w:r>
      </w:hyperlink>
    </w:p>
    <w:p w14:paraId="772E9760" w14:textId="18B40C06" w:rsidR="00264A15" w:rsidRDefault="00CE3816">
      <w:pPr>
        <w:pStyle w:val="TOC2"/>
        <w:tabs>
          <w:tab w:val="right" w:leader="dot" w:pos="9016"/>
        </w:tabs>
        <w:rPr>
          <w:rFonts w:eastAsiaTheme="minorEastAsia" w:cstheme="minorBidi"/>
          <w:smallCaps w:val="0"/>
          <w:noProof/>
          <w:sz w:val="24"/>
          <w:szCs w:val="24"/>
          <w:lang w:eastAsia="en-GB"/>
        </w:rPr>
      </w:pPr>
      <w:hyperlink w:anchor="_Toc68165306" w:history="1">
        <w:r w:rsidR="00264A15" w:rsidRPr="004A4776">
          <w:rPr>
            <w:rStyle w:val="Hyperlink"/>
            <w:noProof/>
          </w:rPr>
          <w:t>Key Informant Guide CSO Partners</w:t>
        </w:r>
        <w:r w:rsidR="00264A15">
          <w:rPr>
            <w:noProof/>
            <w:webHidden/>
          </w:rPr>
          <w:tab/>
        </w:r>
        <w:r w:rsidR="00264A15">
          <w:rPr>
            <w:noProof/>
            <w:webHidden/>
          </w:rPr>
          <w:fldChar w:fldCharType="begin"/>
        </w:r>
        <w:r w:rsidR="00264A15">
          <w:rPr>
            <w:noProof/>
            <w:webHidden/>
          </w:rPr>
          <w:instrText xml:space="preserve"> PAGEREF _Toc68165306 \h </w:instrText>
        </w:r>
        <w:r w:rsidR="00264A15">
          <w:rPr>
            <w:noProof/>
            <w:webHidden/>
          </w:rPr>
        </w:r>
        <w:r w:rsidR="00264A15">
          <w:rPr>
            <w:noProof/>
            <w:webHidden/>
          </w:rPr>
          <w:fldChar w:fldCharType="separate"/>
        </w:r>
        <w:r w:rsidR="00264A15">
          <w:rPr>
            <w:noProof/>
            <w:webHidden/>
          </w:rPr>
          <w:t>38</w:t>
        </w:r>
        <w:r w:rsidR="00264A15">
          <w:rPr>
            <w:noProof/>
            <w:webHidden/>
          </w:rPr>
          <w:fldChar w:fldCharType="end"/>
        </w:r>
      </w:hyperlink>
    </w:p>
    <w:p w14:paraId="51722833" w14:textId="6CEB24D3" w:rsidR="00264A15" w:rsidRDefault="00CE3816">
      <w:pPr>
        <w:pStyle w:val="TOC2"/>
        <w:tabs>
          <w:tab w:val="right" w:leader="dot" w:pos="9016"/>
        </w:tabs>
        <w:rPr>
          <w:rFonts w:eastAsiaTheme="minorEastAsia" w:cstheme="minorBidi"/>
          <w:smallCaps w:val="0"/>
          <w:noProof/>
          <w:sz w:val="24"/>
          <w:szCs w:val="24"/>
          <w:lang w:eastAsia="en-GB"/>
        </w:rPr>
      </w:pPr>
      <w:hyperlink w:anchor="_Toc68165307" w:history="1">
        <w:r w:rsidR="00264A15" w:rsidRPr="004A4776">
          <w:rPr>
            <w:rStyle w:val="Hyperlink"/>
            <w:noProof/>
          </w:rPr>
          <w:t>Key Informant Guide Other Development Partners (FCDO, USAID and EU)</w:t>
        </w:r>
        <w:r w:rsidR="00264A15">
          <w:rPr>
            <w:noProof/>
            <w:webHidden/>
          </w:rPr>
          <w:tab/>
        </w:r>
        <w:r w:rsidR="00264A15">
          <w:rPr>
            <w:noProof/>
            <w:webHidden/>
          </w:rPr>
          <w:fldChar w:fldCharType="begin"/>
        </w:r>
        <w:r w:rsidR="00264A15">
          <w:rPr>
            <w:noProof/>
            <w:webHidden/>
          </w:rPr>
          <w:instrText xml:space="preserve"> PAGEREF _Toc68165307 \h </w:instrText>
        </w:r>
        <w:r w:rsidR="00264A15">
          <w:rPr>
            <w:noProof/>
            <w:webHidden/>
          </w:rPr>
        </w:r>
        <w:r w:rsidR="00264A15">
          <w:rPr>
            <w:noProof/>
            <w:webHidden/>
          </w:rPr>
          <w:fldChar w:fldCharType="separate"/>
        </w:r>
        <w:r w:rsidR="00264A15">
          <w:rPr>
            <w:noProof/>
            <w:webHidden/>
          </w:rPr>
          <w:t>42</w:t>
        </w:r>
        <w:r w:rsidR="00264A15">
          <w:rPr>
            <w:noProof/>
            <w:webHidden/>
          </w:rPr>
          <w:fldChar w:fldCharType="end"/>
        </w:r>
      </w:hyperlink>
    </w:p>
    <w:p w14:paraId="237CFCC7" w14:textId="4AEB8A9D" w:rsidR="00264A15" w:rsidRDefault="00CE3816">
      <w:pPr>
        <w:pStyle w:val="TOC2"/>
        <w:tabs>
          <w:tab w:val="right" w:leader="dot" w:pos="9016"/>
        </w:tabs>
        <w:rPr>
          <w:rFonts w:eastAsiaTheme="minorEastAsia" w:cstheme="minorBidi"/>
          <w:smallCaps w:val="0"/>
          <w:noProof/>
          <w:sz w:val="24"/>
          <w:szCs w:val="24"/>
          <w:lang w:eastAsia="en-GB"/>
        </w:rPr>
      </w:pPr>
      <w:hyperlink w:anchor="_Toc68165308" w:history="1">
        <w:r w:rsidR="00264A15" w:rsidRPr="004A4776">
          <w:rPr>
            <w:rStyle w:val="Hyperlink"/>
            <w:noProof/>
          </w:rPr>
          <w:t>Group/Key Informant Discussion Members of Provincial Peace Committees, Women Groups and Representatives</w:t>
        </w:r>
        <w:r w:rsidR="00264A15">
          <w:rPr>
            <w:noProof/>
            <w:webHidden/>
          </w:rPr>
          <w:tab/>
        </w:r>
        <w:r w:rsidR="00264A15">
          <w:rPr>
            <w:noProof/>
            <w:webHidden/>
          </w:rPr>
          <w:fldChar w:fldCharType="begin"/>
        </w:r>
        <w:r w:rsidR="00264A15">
          <w:rPr>
            <w:noProof/>
            <w:webHidden/>
          </w:rPr>
          <w:instrText xml:space="preserve"> PAGEREF _Toc68165308 \h </w:instrText>
        </w:r>
        <w:r w:rsidR="00264A15">
          <w:rPr>
            <w:noProof/>
            <w:webHidden/>
          </w:rPr>
        </w:r>
        <w:r w:rsidR="00264A15">
          <w:rPr>
            <w:noProof/>
            <w:webHidden/>
          </w:rPr>
          <w:fldChar w:fldCharType="separate"/>
        </w:r>
        <w:r w:rsidR="00264A15">
          <w:rPr>
            <w:noProof/>
            <w:webHidden/>
          </w:rPr>
          <w:t>43</w:t>
        </w:r>
        <w:r w:rsidR="00264A15">
          <w:rPr>
            <w:noProof/>
            <w:webHidden/>
          </w:rPr>
          <w:fldChar w:fldCharType="end"/>
        </w:r>
      </w:hyperlink>
    </w:p>
    <w:p w14:paraId="0CFA2661" w14:textId="311DFF47" w:rsidR="00264A15" w:rsidRDefault="00CE3816">
      <w:pPr>
        <w:pStyle w:val="TOC2"/>
        <w:tabs>
          <w:tab w:val="right" w:leader="dot" w:pos="9016"/>
        </w:tabs>
        <w:rPr>
          <w:rFonts w:eastAsiaTheme="minorEastAsia" w:cstheme="minorBidi"/>
          <w:smallCaps w:val="0"/>
          <w:noProof/>
          <w:sz w:val="24"/>
          <w:szCs w:val="24"/>
          <w:lang w:eastAsia="en-GB"/>
        </w:rPr>
      </w:pPr>
      <w:hyperlink w:anchor="_Toc68165309" w:history="1">
        <w:r w:rsidR="00264A15" w:rsidRPr="004A4776">
          <w:rPr>
            <w:rStyle w:val="Hyperlink"/>
            <w:noProof/>
          </w:rPr>
          <w:t>FGD Guide with Citizens</w:t>
        </w:r>
        <w:r w:rsidR="00264A15">
          <w:rPr>
            <w:noProof/>
            <w:webHidden/>
          </w:rPr>
          <w:tab/>
        </w:r>
        <w:r w:rsidR="00264A15">
          <w:rPr>
            <w:noProof/>
            <w:webHidden/>
          </w:rPr>
          <w:fldChar w:fldCharType="begin"/>
        </w:r>
        <w:r w:rsidR="00264A15">
          <w:rPr>
            <w:noProof/>
            <w:webHidden/>
          </w:rPr>
          <w:instrText xml:space="preserve"> PAGEREF _Toc68165309 \h </w:instrText>
        </w:r>
        <w:r w:rsidR="00264A15">
          <w:rPr>
            <w:noProof/>
            <w:webHidden/>
          </w:rPr>
        </w:r>
        <w:r w:rsidR="00264A15">
          <w:rPr>
            <w:noProof/>
            <w:webHidden/>
          </w:rPr>
          <w:fldChar w:fldCharType="separate"/>
        </w:r>
        <w:r w:rsidR="00264A15">
          <w:rPr>
            <w:noProof/>
            <w:webHidden/>
          </w:rPr>
          <w:t>44</w:t>
        </w:r>
        <w:r w:rsidR="00264A15">
          <w:rPr>
            <w:noProof/>
            <w:webHidden/>
          </w:rPr>
          <w:fldChar w:fldCharType="end"/>
        </w:r>
      </w:hyperlink>
    </w:p>
    <w:p w14:paraId="739F00AC" w14:textId="3A14C2BD" w:rsidR="00264A15" w:rsidRDefault="00CE3816">
      <w:pPr>
        <w:pStyle w:val="TOC1"/>
        <w:tabs>
          <w:tab w:val="right" w:leader="dot" w:pos="9016"/>
        </w:tabs>
        <w:rPr>
          <w:rFonts w:eastAsiaTheme="minorEastAsia" w:cstheme="minorBidi"/>
          <w:b w:val="0"/>
          <w:bCs w:val="0"/>
          <w:caps w:val="0"/>
          <w:noProof/>
          <w:sz w:val="24"/>
          <w:szCs w:val="24"/>
          <w:lang w:eastAsia="en-GB"/>
        </w:rPr>
      </w:pPr>
      <w:hyperlink w:anchor="_Toc68165310" w:history="1">
        <w:r w:rsidR="00264A15" w:rsidRPr="004A4776">
          <w:rPr>
            <w:rStyle w:val="Hyperlink"/>
            <w:noProof/>
          </w:rPr>
          <w:t>Annex 4: List of Potential Stakeholders</w:t>
        </w:r>
        <w:r w:rsidR="00264A15">
          <w:rPr>
            <w:noProof/>
            <w:webHidden/>
          </w:rPr>
          <w:tab/>
        </w:r>
        <w:r w:rsidR="00264A15">
          <w:rPr>
            <w:noProof/>
            <w:webHidden/>
          </w:rPr>
          <w:fldChar w:fldCharType="begin"/>
        </w:r>
        <w:r w:rsidR="00264A15">
          <w:rPr>
            <w:noProof/>
            <w:webHidden/>
          </w:rPr>
          <w:instrText xml:space="preserve"> PAGEREF _Toc68165310 \h </w:instrText>
        </w:r>
        <w:r w:rsidR="00264A15">
          <w:rPr>
            <w:noProof/>
            <w:webHidden/>
          </w:rPr>
        </w:r>
        <w:r w:rsidR="00264A15">
          <w:rPr>
            <w:noProof/>
            <w:webHidden/>
          </w:rPr>
          <w:fldChar w:fldCharType="separate"/>
        </w:r>
        <w:r w:rsidR="00264A15">
          <w:rPr>
            <w:noProof/>
            <w:webHidden/>
          </w:rPr>
          <w:t>45</w:t>
        </w:r>
        <w:r w:rsidR="00264A15">
          <w:rPr>
            <w:noProof/>
            <w:webHidden/>
          </w:rPr>
          <w:fldChar w:fldCharType="end"/>
        </w:r>
      </w:hyperlink>
    </w:p>
    <w:p w14:paraId="35E9B17C" w14:textId="178BFAC4" w:rsidR="00264A15" w:rsidRDefault="00CE3816">
      <w:pPr>
        <w:pStyle w:val="TOC1"/>
        <w:tabs>
          <w:tab w:val="right" w:leader="dot" w:pos="9016"/>
        </w:tabs>
        <w:rPr>
          <w:rFonts w:eastAsiaTheme="minorEastAsia" w:cstheme="minorBidi"/>
          <w:b w:val="0"/>
          <w:bCs w:val="0"/>
          <w:caps w:val="0"/>
          <w:noProof/>
          <w:sz w:val="24"/>
          <w:szCs w:val="24"/>
          <w:lang w:eastAsia="en-GB"/>
        </w:rPr>
      </w:pPr>
      <w:hyperlink w:anchor="_Toc68165311" w:history="1">
        <w:r w:rsidR="00264A15" w:rsidRPr="004A4776">
          <w:rPr>
            <w:rStyle w:val="Hyperlink"/>
            <w:noProof/>
          </w:rPr>
          <w:t>Annex 5: Guidance for Results Workshop</w:t>
        </w:r>
        <w:r w:rsidR="00264A15">
          <w:rPr>
            <w:noProof/>
            <w:webHidden/>
          </w:rPr>
          <w:tab/>
        </w:r>
        <w:r w:rsidR="00264A15">
          <w:rPr>
            <w:noProof/>
            <w:webHidden/>
          </w:rPr>
          <w:fldChar w:fldCharType="begin"/>
        </w:r>
        <w:r w:rsidR="00264A15">
          <w:rPr>
            <w:noProof/>
            <w:webHidden/>
          </w:rPr>
          <w:instrText xml:space="preserve"> PAGEREF _Toc68165311 \h </w:instrText>
        </w:r>
        <w:r w:rsidR="00264A15">
          <w:rPr>
            <w:noProof/>
            <w:webHidden/>
          </w:rPr>
        </w:r>
        <w:r w:rsidR="00264A15">
          <w:rPr>
            <w:noProof/>
            <w:webHidden/>
          </w:rPr>
          <w:fldChar w:fldCharType="separate"/>
        </w:r>
        <w:r w:rsidR="00264A15">
          <w:rPr>
            <w:noProof/>
            <w:webHidden/>
          </w:rPr>
          <w:t>47</w:t>
        </w:r>
        <w:r w:rsidR="00264A15">
          <w:rPr>
            <w:noProof/>
            <w:webHidden/>
          </w:rPr>
          <w:fldChar w:fldCharType="end"/>
        </w:r>
      </w:hyperlink>
    </w:p>
    <w:p w14:paraId="554CED59" w14:textId="614AA435" w:rsidR="00534A6B" w:rsidRDefault="00544FDE" w:rsidP="00534A6B">
      <w:pPr>
        <w:pStyle w:val="NoSpacing"/>
        <w:rPr>
          <w:lang w:val="en-GB"/>
        </w:rPr>
      </w:pPr>
      <w:r>
        <w:rPr>
          <w:lang w:val="en-GB"/>
        </w:rPr>
        <w:fldChar w:fldCharType="end"/>
      </w:r>
    </w:p>
    <w:p w14:paraId="62C097AB" w14:textId="118772DC" w:rsidR="00534A6B" w:rsidRDefault="00534A6B" w:rsidP="00534A6B">
      <w:pPr>
        <w:pStyle w:val="NoSpacing"/>
        <w:rPr>
          <w:lang w:val="en-GB"/>
        </w:rPr>
      </w:pPr>
    </w:p>
    <w:p w14:paraId="1AE51550" w14:textId="77777777" w:rsidR="00534A6B" w:rsidRDefault="00534A6B" w:rsidP="00534A6B">
      <w:pPr>
        <w:pStyle w:val="NoSpacing"/>
        <w:rPr>
          <w:lang w:val="en-GB"/>
        </w:rPr>
        <w:sectPr w:rsidR="00534A6B" w:rsidSect="00544FDE">
          <w:footerReference w:type="default" r:id="rId16"/>
          <w:pgSz w:w="11906" w:h="16838"/>
          <w:pgMar w:top="1440" w:right="1440" w:bottom="1440" w:left="1440" w:header="708" w:footer="708" w:gutter="0"/>
          <w:pgNumType w:fmt="lowerRoman" w:start="1"/>
          <w:cols w:space="708"/>
          <w:docGrid w:linePitch="360"/>
        </w:sectPr>
      </w:pPr>
    </w:p>
    <w:p w14:paraId="144E1F71" w14:textId="3872796D" w:rsidR="00534A6B" w:rsidRDefault="00534A6B" w:rsidP="00544FDE">
      <w:pPr>
        <w:pStyle w:val="Heading1"/>
        <w:numPr>
          <w:ilvl w:val="0"/>
          <w:numId w:val="0"/>
        </w:numPr>
        <w:ind w:left="432" w:hanging="432"/>
      </w:pPr>
      <w:bookmarkStart w:id="1" w:name="_Toc68165265"/>
      <w:r>
        <w:lastRenderedPageBreak/>
        <w:t>Acronyms</w:t>
      </w:r>
      <w:bookmarkEnd w:id="1"/>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5C0907" w14:paraId="05265C3C" w14:textId="77777777" w:rsidTr="005C0907">
        <w:tc>
          <w:tcPr>
            <w:tcW w:w="1413" w:type="dxa"/>
          </w:tcPr>
          <w:p w14:paraId="043B0589" w14:textId="77777777" w:rsidR="005C0907" w:rsidRDefault="005C0907" w:rsidP="00110FC1">
            <w:pPr>
              <w:pStyle w:val="NoSpacing"/>
              <w:rPr>
                <w:lang w:val="en-GB"/>
              </w:rPr>
            </w:pPr>
            <w:r w:rsidRPr="00110FC1">
              <w:rPr>
                <w:lang w:val="en-GB"/>
              </w:rPr>
              <w:t>CSOs</w:t>
            </w:r>
          </w:p>
        </w:tc>
        <w:tc>
          <w:tcPr>
            <w:tcW w:w="7603" w:type="dxa"/>
          </w:tcPr>
          <w:p w14:paraId="67500D98" w14:textId="77777777" w:rsidR="005C0907" w:rsidRPr="00BE01B4" w:rsidRDefault="005C0907" w:rsidP="00110FC1">
            <w:pPr>
              <w:pStyle w:val="NoSpacing"/>
              <w:rPr>
                <w:lang w:val="en-GB"/>
              </w:rPr>
            </w:pPr>
            <w:r>
              <w:rPr>
                <w:lang w:val="en-GB"/>
              </w:rPr>
              <w:t>Civil Society Organisations</w:t>
            </w:r>
          </w:p>
        </w:tc>
      </w:tr>
      <w:tr w:rsidR="005C0907" w14:paraId="344ACBC6" w14:textId="77777777" w:rsidTr="005C0907">
        <w:tc>
          <w:tcPr>
            <w:tcW w:w="1413" w:type="dxa"/>
          </w:tcPr>
          <w:p w14:paraId="2BAD1F5F" w14:textId="77777777" w:rsidR="005C0907" w:rsidRDefault="005C0907" w:rsidP="00110FC1">
            <w:pPr>
              <w:pStyle w:val="NoSpacing"/>
              <w:rPr>
                <w:lang w:val="en-GB"/>
              </w:rPr>
            </w:pPr>
            <w:r w:rsidRPr="00110FC1">
              <w:rPr>
                <w:lang w:val="en-GB"/>
              </w:rPr>
              <w:t>ECLF</w:t>
            </w:r>
          </w:p>
        </w:tc>
        <w:tc>
          <w:tcPr>
            <w:tcW w:w="7603" w:type="dxa"/>
          </w:tcPr>
          <w:p w14:paraId="2B99547B" w14:textId="69A3CF2C" w:rsidR="005C0907" w:rsidRPr="00BE01B4" w:rsidRDefault="006E40E9" w:rsidP="00110FC1">
            <w:pPr>
              <w:pStyle w:val="NoSpacing"/>
              <w:rPr>
                <w:lang w:val="en-GB"/>
              </w:rPr>
            </w:pPr>
            <w:r>
              <w:rPr>
                <w:lang w:val="en-GB"/>
              </w:rPr>
              <w:t>Ecumenical Church Leaders Forum</w:t>
            </w:r>
          </w:p>
        </w:tc>
      </w:tr>
      <w:tr w:rsidR="005C0907" w14:paraId="04E2C832" w14:textId="77777777" w:rsidTr="005C0907">
        <w:tc>
          <w:tcPr>
            <w:tcW w:w="1413" w:type="dxa"/>
          </w:tcPr>
          <w:p w14:paraId="347843A5" w14:textId="77777777" w:rsidR="005C0907" w:rsidRDefault="005C0907" w:rsidP="00534A6B">
            <w:pPr>
              <w:pStyle w:val="NoSpacing"/>
              <w:rPr>
                <w:lang w:val="en-GB"/>
              </w:rPr>
            </w:pPr>
            <w:r>
              <w:rPr>
                <w:lang w:val="en-GB"/>
              </w:rPr>
              <w:t>FGDs</w:t>
            </w:r>
          </w:p>
        </w:tc>
        <w:tc>
          <w:tcPr>
            <w:tcW w:w="7603" w:type="dxa"/>
          </w:tcPr>
          <w:p w14:paraId="04C7ED2F" w14:textId="77777777" w:rsidR="005C0907" w:rsidRDefault="005C0907" w:rsidP="00534A6B">
            <w:pPr>
              <w:pStyle w:val="NoSpacing"/>
              <w:rPr>
                <w:lang w:val="en-GB"/>
              </w:rPr>
            </w:pPr>
            <w:r>
              <w:rPr>
                <w:lang w:val="en-GB"/>
              </w:rPr>
              <w:t>Focus Group Discussions</w:t>
            </w:r>
          </w:p>
        </w:tc>
      </w:tr>
      <w:tr w:rsidR="005C0907" w14:paraId="481C5FC9" w14:textId="77777777" w:rsidTr="005C0907">
        <w:tc>
          <w:tcPr>
            <w:tcW w:w="1413" w:type="dxa"/>
          </w:tcPr>
          <w:p w14:paraId="0B26C869" w14:textId="77777777" w:rsidR="005C0907" w:rsidRDefault="005C0907" w:rsidP="00534A6B">
            <w:pPr>
              <w:pStyle w:val="NoSpacing"/>
              <w:rPr>
                <w:lang w:val="en-GB"/>
              </w:rPr>
            </w:pPr>
            <w:r w:rsidRPr="00BB52A6">
              <w:rPr>
                <w:lang w:val="en-GB"/>
              </w:rPr>
              <w:t>IFES</w:t>
            </w:r>
          </w:p>
        </w:tc>
        <w:tc>
          <w:tcPr>
            <w:tcW w:w="7603" w:type="dxa"/>
          </w:tcPr>
          <w:p w14:paraId="69E317FE" w14:textId="77777777" w:rsidR="005C0907" w:rsidRDefault="005C0907" w:rsidP="00534A6B">
            <w:pPr>
              <w:pStyle w:val="NoSpacing"/>
              <w:rPr>
                <w:lang w:val="en-GB"/>
              </w:rPr>
            </w:pPr>
            <w:r w:rsidRPr="00BB52A6">
              <w:rPr>
                <w:lang w:val="en-GB"/>
              </w:rPr>
              <w:t>International Foundation for Electoral Systems</w:t>
            </w:r>
          </w:p>
        </w:tc>
      </w:tr>
      <w:tr w:rsidR="005C0907" w14:paraId="3DBFC55A" w14:textId="77777777" w:rsidTr="005C0907">
        <w:tc>
          <w:tcPr>
            <w:tcW w:w="1413" w:type="dxa"/>
          </w:tcPr>
          <w:p w14:paraId="03938D2C" w14:textId="77777777" w:rsidR="005C0907" w:rsidRDefault="005C0907" w:rsidP="00110FC1">
            <w:pPr>
              <w:pStyle w:val="NoSpacing"/>
              <w:rPr>
                <w:lang w:val="en-GB"/>
              </w:rPr>
            </w:pPr>
            <w:r>
              <w:rPr>
                <w:lang w:val="en-GB"/>
              </w:rPr>
              <w:t>IFP</w:t>
            </w:r>
          </w:p>
        </w:tc>
        <w:tc>
          <w:tcPr>
            <w:tcW w:w="7603" w:type="dxa"/>
          </w:tcPr>
          <w:p w14:paraId="4E9B7AB8" w14:textId="77777777" w:rsidR="005C0907" w:rsidRPr="00BE01B4" w:rsidRDefault="005C0907" w:rsidP="00110FC1">
            <w:pPr>
              <w:pStyle w:val="NoSpacing"/>
              <w:rPr>
                <w:lang w:val="en-GB"/>
              </w:rPr>
            </w:pPr>
            <w:r w:rsidRPr="009C04F5">
              <w:rPr>
                <w:lang w:val="en-GB"/>
              </w:rPr>
              <w:t xml:space="preserve">Internship Fellowship Programme </w:t>
            </w:r>
          </w:p>
        </w:tc>
      </w:tr>
      <w:tr w:rsidR="005C0907" w14:paraId="5BA98F10" w14:textId="77777777" w:rsidTr="005C0907">
        <w:tc>
          <w:tcPr>
            <w:tcW w:w="1413" w:type="dxa"/>
          </w:tcPr>
          <w:p w14:paraId="0102E5BD" w14:textId="77777777" w:rsidR="005C0907" w:rsidRDefault="005C0907" w:rsidP="00534A6B">
            <w:pPr>
              <w:pStyle w:val="NoSpacing"/>
              <w:rPr>
                <w:lang w:val="en-GB"/>
              </w:rPr>
            </w:pPr>
            <w:r>
              <w:rPr>
                <w:lang w:val="en-GB"/>
              </w:rPr>
              <w:t>KIIs</w:t>
            </w:r>
          </w:p>
        </w:tc>
        <w:tc>
          <w:tcPr>
            <w:tcW w:w="7603" w:type="dxa"/>
          </w:tcPr>
          <w:p w14:paraId="6734478B" w14:textId="77777777" w:rsidR="005C0907" w:rsidRDefault="005C0907" w:rsidP="00534A6B">
            <w:pPr>
              <w:pStyle w:val="NoSpacing"/>
              <w:rPr>
                <w:lang w:val="en-GB"/>
              </w:rPr>
            </w:pPr>
            <w:r>
              <w:rPr>
                <w:lang w:val="en-GB"/>
              </w:rPr>
              <w:t>Key Informant Interviews</w:t>
            </w:r>
          </w:p>
        </w:tc>
      </w:tr>
      <w:tr w:rsidR="005C0907" w14:paraId="35B1EE5B" w14:textId="77777777" w:rsidTr="005C0907">
        <w:tc>
          <w:tcPr>
            <w:tcW w:w="1413" w:type="dxa"/>
          </w:tcPr>
          <w:p w14:paraId="12E24FE0" w14:textId="77777777" w:rsidR="005C0907" w:rsidRDefault="005C0907" w:rsidP="00110FC1">
            <w:pPr>
              <w:pStyle w:val="NoSpacing"/>
              <w:rPr>
                <w:lang w:val="en-GB"/>
              </w:rPr>
            </w:pPr>
            <w:proofErr w:type="spellStart"/>
            <w:r w:rsidRPr="00110FC1">
              <w:rPr>
                <w:lang w:val="en-GB"/>
              </w:rPr>
              <w:t>MoPLSW</w:t>
            </w:r>
            <w:proofErr w:type="spellEnd"/>
          </w:p>
        </w:tc>
        <w:tc>
          <w:tcPr>
            <w:tcW w:w="7603" w:type="dxa"/>
          </w:tcPr>
          <w:p w14:paraId="0F1F0FE8" w14:textId="77777777" w:rsidR="005C0907" w:rsidRPr="00BE01B4" w:rsidRDefault="005C0907" w:rsidP="00110FC1">
            <w:pPr>
              <w:pStyle w:val="NoSpacing"/>
              <w:rPr>
                <w:lang w:val="en-GB"/>
              </w:rPr>
            </w:pPr>
            <w:r>
              <w:rPr>
                <w:lang w:val="en-GB"/>
              </w:rPr>
              <w:t>Ministry of Public Service Labour and Social Welfare</w:t>
            </w:r>
          </w:p>
        </w:tc>
      </w:tr>
      <w:tr w:rsidR="005C0907" w14:paraId="16436B20" w14:textId="77777777" w:rsidTr="005C0907">
        <w:tc>
          <w:tcPr>
            <w:tcW w:w="1413" w:type="dxa"/>
          </w:tcPr>
          <w:p w14:paraId="0611DFF2" w14:textId="77777777" w:rsidR="005C0907" w:rsidRDefault="005C0907" w:rsidP="00110FC1">
            <w:pPr>
              <w:pStyle w:val="NoSpacing"/>
              <w:rPr>
                <w:lang w:val="en-GB"/>
              </w:rPr>
            </w:pPr>
            <w:r w:rsidRPr="00110FC1">
              <w:rPr>
                <w:lang w:val="en-GB"/>
              </w:rPr>
              <w:t>NANGO),</w:t>
            </w:r>
          </w:p>
        </w:tc>
        <w:tc>
          <w:tcPr>
            <w:tcW w:w="7603" w:type="dxa"/>
          </w:tcPr>
          <w:p w14:paraId="76C8F3F1" w14:textId="77777777" w:rsidR="005C0907" w:rsidRPr="00BE01B4" w:rsidRDefault="005C0907" w:rsidP="00110FC1">
            <w:pPr>
              <w:pStyle w:val="NoSpacing"/>
              <w:rPr>
                <w:lang w:val="en-GB"/>
              </w:rPr>
            </w:pPr>
            <w:r w:rsidRPr="000C2B78">
              <w:rPr>
                <w:lang w:val="en-GB"/>
              </w:rPr>
              <w:t xml:space="preserve">National Association of NGOs </w:t>
            </w:r>
          </w:p>
        </w:tc>
      </w:tr>
      <w:tr w:rsidR="005C0907" w14:paraId="1B9E9C9B" w14:textId="77777777" w:rsidTr="005C0907">
        <w:tc>
          <w:tcPr>
            <w:tcW w:w="1413" w:type="dxa"/>
          </w:tcPr>
          <w:p w14:paraId="337166CB" w14:textId="77777777" w:rsidR="005C0907" w:rsidRPr="00110FC1" w:rsidRDefault="005C0907" w:rsidP="00110FC1">
            <w:pPr>
              <w:pStyle w:val="NoSpacing"/>
              <w:rPr>
                <w:lang w:val="en-GB"/>
              </w:rPr>
            </w:pPr>
            <w:r w:rsidRPr="000C2B78">
              <w:rPr>
                <w:lang w:val="en-GB"/>
              </w:rPr>
              <w:t>NAYO</w:t>
            </w:r>
          </w:p>
        </w:tc>
        <w:tc>
          <w:tcPr>
            <w:tcW w:w="7603" w:type="dxa"/>
          </w:tcPr>
          <w:p w14:paraId="20814E1E" w14:textId="77777777" w:rsidR="005C0907" w:rsidRPr="000C2B78" w:rsidRDefault="005C0907" w:rsidP="00110FC1">
            <w:pPr>
              <w:pStyle w:val="NoSpacing"/>
              <w:rPr>
                <w:lang w:val="en-GB"/>
              </w:rPr>
            </w:pPr>
            <w:r w:rsidRPr="000C2B78">
              <w:rPr>
                <w:lang w:val="en-GB"/>
              </w:rPr>
              <w:t>National Association of Youth Organisations</w:t>
            </w:r>
          </w:p>
        </w:tc>
      </w:tr>
      <w:tr w:rsidR="005C0907" w14:paraId="1C6D7C39" w14:textId="77777777" w:rsidTr="005C0907">
        <w:tc>
          <w:tcPr>
            <w:tcW w:w="1413" w:type="dxa"/>
          </w:tcPr>
          <w:p w14:paraId="2EEAB9A1" w14:textId="77777777" w:rsidR="005C0907" w:rsidRDefault="005C0907" w:rsidP="00534A6B">
            <w:pPr>
              <w:pStyle w:val="NoSpacing"/>
              <w:rPr>
                <w:lang w:val="en-GB"/>
              </w:rPr>
            </w:pPr>
            <w:r>
              <w:rPr>
                <w:lang w:val="en-GB"/>
              </w:rPr>
              <w:t>NDS</w:t>
            </w:r>
          </w:p>
        </w:tc>
        <w:tc>
          <w:tcPr>
            <w:tcW w:w="7603" w:type="dxa"/>
          </w:tcPr>
          <w:p w14:paraId="7DE02EB9" w14:textId="77777777" w:rsidR="005C0907" w:rsidRPr="00BB52A6" w:rsidRDefault="005C0907" w:rsidP="00BB52A6">
            <w:r>
              <w:rPr>
                <w:lang w:val="en-GB"/>
              </w:rPr>
              <w:t>National Development Strategy</w:t>
            </w:r>
          </w:p>
        </w:tc>
      </w:tr>
      <w:tr w:rsidR="005C0907" w14:paraId="336BD71B" w14:textId="77777777" w:rsidTr="005C0907">
        <w:tc>
          <w:tcPr>
            <w:tcW w:w="1413" w:type="dxa"/>
          </w:tcPr>
          <w:p w14:paraId="2F436ADA" w14:textId="77777777" w:rsidR="005C0907" w:rsidRDefault="005C0907" w:rsidP="00534A6B">
            <w:pPr>
              <w:pStyle w:val="NoSpacing"/>
              <w:rPr>
                <w:lang w:val="en-GB"/>
              </w:rPr>
            </w:pPr>
            <w:r>
              <w:rPr>
                <w:lang w:val="en-GB"/>
              </w:rPr>
              <w:t>NPRC</w:t>
            </w:r>
          </w:p>
        </w:tc>
        <w:tc>
          <w:tcPr>
            <w:tcW w:w="7603" w:type="dxa"/>
          </w:tcPr>
          <w:p w14:paraId="4867065C" w14:textId="77777777" w:rsidR="005C0907" w:rsidRDefault="005C0907" w:rsidP="00BE01B4">
            <w:pPr>
              <w:pStyle w:val="NoSpacing"/>
              <w:rPr>
                <w:lang w:val="en-GB"/>
              </w:rPr>
            </w:pPr>
            <w:r w:rsidRPr="00BE01B4">
              <w:rPr>
                <w:lang w:val="en-GB"/>
              </w:rPr>
              <w:t xml:space="preserve">National Peace and Reconciliation Commission </w:t>
            </w:r>
          </w:p>
        </w:tc>
      </w:tr>
      <w:tr w:rsidR="005C0907" w14:paraId="323E19BA" w14:textId="77777777" w:rsidTr="005C0907">
        <w:tc>
          <w:tcPr>
            <w:tcW w:w="1413" w:type="dxa"/>
          </w:tcPr>
          <w:p w14:paraId="4B27FEED" w14:textId="77777777" w:rsidR="005C0907" w:rsidRDefault="005C0907" w:rsidP="00534A6B">
            <w:pPr>
              <w:pStyle w:val="NoSpacing"/>
              <w:rPr>
                <w:lang w:val="en-GB"/>
              </w:rPr>
            </w:pPr>
            <w:r>
              <w:rPr>
                <w:lang w:val="en-GB"/>
              </w:rPr>
              <w:t>PBF</w:t>
            </w:r>
          </w:p>
        </w:tc>
        <w:tc>
          <w:tcPr>
            <w:tcW w:w="7603" w:type="dxa"/>
          </w:tcPr>
          <w:p w14:paraId="586B94F3" w14:textId="77777777" w:rsidR="005C0907" w:rsidRDefault="005C0907" w:rsidP="00534A6B">
            <w:pPr>
              <w:pStyle w:val="NoSpacing"/>
              <w:rPr>
                <w:lang w:val="en-GB"/>
              </w:rPr>
            </w:pPr>
            <w:r>
              <w:rPr>
                <w:lang w:val="en-GB"/>
              </w:rPr>
              <w:t>Peacebuilding Fund</w:t>
            </w:r>
          </w:p>
        </w:tc>
      </w:tr>
      <w:tr w:rsidR="005C0907" w14:paraId="678273D6" w14:textId="77777777" w:rsidTr="005C0907">
        <w:tc>
          <w:tcPr>
            <w:tcW w:w="1413" w:type="dxa"/>
          </w:tcPr>
          <w:p w14:paraId="136DBA2F" w14:textId="77777777" w:rsidR="005C0907" w:rsidRDefault="005C0907" w:rsidP="00110FC1">
            <w:pPr>
              <w:pStyle w:val="NoSpacing"/>
              <w:rPr>
                <w:lang w:val="en-GB"/>
              </w:rPr>
            </w:pPr>
            <w:r w:rsidRPr="009C04F5">
              <w:rPr>
                <w:lang w:val="en-GB"/>
              </w:rPr>
              <w:t>PPCs</w:t>
            </w:r>
          </w:p>
        </w:tc>
        <w:tc>
          <w:tcPr>
            <w:tcW w:w="7603" w:type="dxa"/>
          </w:tcPr>
          <w:p w14:paraId="738C46BB" w14:textId="77777777" w:rsidR="005C0907" w:rsidRPr="00BE01B4" w:rsidRDefault="005C0907" w:rsidP="00110FC1">
            <w:pPr>
              <w:pStyle w:val="NoSpacing"/>
              <w:rPr>
                <w:lang w:val="en-GB"/>
              </w:rPr>
            </w:pPr>
            <w:r w:rsidRPr="009C04F5">
              <w:rPr>
                <w:lang w:val="en-GB"/>
              </w:rPr>
              <w:t>Provincial Peace Committees</w:t>
            </w:r>
          </w:p>
        </w:tc>
      </w:tr>
      <w:tr w:rsidR="005C0907" w14:paraId="0463015E" w14:textId="77777777" w:rsidTr="005C0907">
        <w:tc>
          <w:tcPr>
            <w:tcW w:w="1413" w:type="dxa"/>
          </w:tcPr>
          <w:p w14:paraId="12A2B4FB" w14:textId="77777777" w:rsidR="005C0907" w:rsidRDefault="005C0907" w:rsidP="00534A6B">
            <w:pPr>
              <w:pStyle w:val="NoSpacing"/>
              <w:rPr>
                <w:lang w:val="en-GB"/>
              </w:rPr>
            </w:pPr>
            <w:r>
              <w:rPr>
                <w:lang w:val="en-GB"/>
              </w:rPr>
              <w:t>RUNOs</w:t>
            </w:r>
          </w:p>
        </w:tc>
        <w:tc>
          <w:tcPr>
            <w:tcW w:w="7603" w:type="dxa"/>
          </w:tcPr>
          <w:p w14:paraId="0705CBAB" w14:textId="77777777" w:rsidR="005C0907" w:rsidRDefault="005C0907" w:rsidP="00534A6B">
            <w:pPr>
              <w:pStyle w:val="NoSpacing"/>
              <w:rPr>
                <w:lang w:val="en-GB"/>
              </w:rPr>
            </w:pPr>
            <w:r>
              <w:rPr>
                <w:lang w:val="en-GB"/>
              </w:rPr>
              <w:t>Recipient United Nations Organisations</w:t>
            </w:r>
          </w:p>
        </w:tc>
      </w:tr>
      <w:tr w:rsidR="005C0907" w14:paraId="5C2F11F3" w14:textId="77777777" w:rsidTr="005C0907">
        <w:tc>
          <w:tcPr>
            <w:tcW w:w="1413" w:type="dxa"/>
          </w:tcPr>
          <w:p w14:paraId="653826FF" w14:textId="77777777" w:rsidR="005C0907" w:rsidRDefault="005C0907" w:rsidP="00110FC1">
            <w:pPr>
              <w:pStyle w:val="NoSpacing"/>
              <w:rPr>
                <w:lang w:val="en-GB"/>
              </w:rPr>
            </w:pPr>
            <w:r w:rsidRPr="00110FC1">
              <w:rPr>
                <w:lang w:val="en-GB"/>
              </w:rPr>
              <w:t>SCORE</w:t>
            </w:r>
          </w:p>
        </w:tc>
        <w:tc>
          <w:tcPr>
            <w:tcW w:w="7603" w:type="dxa"/>
          </w:tcPr>
          <w:p w14:paraId="363CF927" w14:textId="77777777" w:rsidR="005C0907" w:rsidRPr="00BE01B4" w:rsidRDefault="005C0907" w:rsidP="00110FC1">
            <w:pPr>
              <w:pStyle w:val="NoSpacing"/>
              <w:rPr>
                <w:lang w:val="en-GB"/>
              </w:rPr>
            </w:pPr>
            <w:r w:rsidRPr="00110FC1">
              <w:rPr>
                <w:lang w:val="en-GB"/>
              </w:rPr>
              <w:t>Social Cohesion Reconciliation Index</w:t>
            </w:r>
          </w:p>
        </w:tc>
      </w:tr>
      <w:tr w:rsidR="005C0907" w14:paraId="197485AA" w14:textId="77777777" w:rsidTr="005C0907">
        <w:tc>
          <w:tcPr>
            <w:tcW w:w="1413" w:type="dxa"/>
          </w:tcPr>
          <w:p w14:paraId="14D08DBE" w14:textId="77777777" w:rsidR="005C0907" w:rsidRDefault="005C0907" w:rsidP="00110FC1">
            <w:pPr>
              <w:pStyle w:val="NoSpacing"/>
              <w:rPr>
                <w:lang w:val="en-GB"/>
              </w:rPr>
            </w:pPr>
            <w:r>
              <w:rPr>
                <w:lang w:val="en-GB"/>
              </w:rPr>
              <w:t>SDGs</w:t>
            </w:r>
          </w:p>
        </w:tc>
        <w:tc>
          <w:tcPr>
            <w:tcW w:w="7603" w:type="dxa"/>
          </w:tcPr>
          <w:p w14:paraId="1FDA6C2C" w14:textId="77777777" w:rsidR="005C0907" w:rsidRPr="00BE01B4" w:rsidRDefault="005C0907" w:rsidP="00110FC1">
            <w:pPr>
              <w:pStyle w:val="NoSpacing"/>
              <w:rPr>
                <w:lang w:val="en-GB"/>
              </w:rPr>
            </w:pPr>
            <w:r w:rsidRPr="009C04F5">
              <w:rPr>
                <w:lang w:val="en-GB"/>
              </w:rPr>
              <w:t xml:space="preserve">Sustainable Development Goals </w:t>
            </w:r>
          </w:p>
        </w:tc>
      </w:tr>
      <w:tr w:rsidR="005C0907" w14:paraId="3E628C0A" w14:textId="77777777" w:rsidTr="005C0907">
        <w:tc>
          <w:tcPr>
            <w:tcW w:w="1413" w:type="dxa"/>
          </w:tcPr>
          <w:p w14:paraId="26388EA5" w14:textId="77777777" w:rsidR="005C0907" w:rsidRDefault="005C0907" w:rsidP="00534A6B">
            <w:pPr>
              <w:pStyle w:val="NoSpacing"/>
              <w:rPr>
                <w:lang w:val="en-GB"/>
              </w:rPr>
            </w:pPr>
            <w:r>
              <w:rPr>
                <w:lang w:val="en-GB"/>
              </w:rPr>
              <w:t>TNF</w:t>
            </w:r>
          </w:p>
        </w:tc>
        <w:tc>
          <w:tcPr>
            <w:tcW w:w="7603" w:type="dxa"/>
          </w:tcPr>
          <w:p w14:paraId="62C51925" w14:textId="77777777" w:rsidR="005C0907" w:rsidRPr="00BE01B4" w:rsidRDefault="005C0907" w:rsidP="00BE01B4">
            <w:pPr>
              <w:pStyle w:val="NoSpacing"/>
              <w:rPr>
                <w:lang w:val="en-GB"/>
              </w:rPr>
            </w:pPr>
            <w:r w:rsidRPr="00BE01B4">
              <w:rPr>
                <w:lang w:val="en-GB"/>
              </w:rPr>
              <w:t xml:space="preserve">Tripartite Negotiating Forum </w:t>
            </w:r>
          </w:p>
        </w:tc>
      </w:tr>
      <w:tr w:rsidR="005C0907" w14:paraId="34A01F10" w14:textId="77777777" w:rsidTr="005C0907">
        <w:tc>
          <w:tcPr>
            <w:tcW w:w="1413" w:type="dxa"/>
          </w:tcPr>
          <w:p w14:paraId="65A32F2D" w14:textId="77777777" w:rsidR="005C0907" w:rsidRDefault="005C0907" w:rsidP="00534A6B">
            <w:pPr>
              <w:pStyle w:val="NoSpacing"/>
              <w:rPr>
                <w:lang w:val="en-GB"/>
              </w:rPr>
            </w:pPr>
            <w:r>
              <w:rPr>
                <w:lang w:val="en-GB"/>
              </w:rPr>
              <w:t>TSP</w:t>
            </w:r>
          </w:p>
        </w:tc>
        <w:tc>
          <w:tcPr>
            <w:tcW w:w="7603" w:type="dxa"/>
          </w:tcPr>
          <w:p w14:paraId="4055BF7E" w14:textId="77777777" w:rsidR="005C0907" w:rsidRPr="00BB52A6" w:rsidRDefault="005C0907" w:rsidP="00BB52A6">
            <w:r>
              <w:rPr>
                <w:lang w:val="en-GB"/>
              </w:rPr>
              <w:t xml:space="preserve">Transitional Stabilisation Programme </w:t>
            </w:r>
          </w:p>
        </w:tc>
      </w:tr>
      <w:tr w:rsidR="005C0907" w14:paraId="20695DF6" w14:textId="77777777" w:rsidTr="005C0907">
        <w:tc>
          <w:tcPr>
            <w:tcW w:w="1413" w:type="dxa"/>
          </w:tcPr>
          <w:p w14:paraId="7DD47DED" w14:textId="77777777" w:rsidR="005C0907" w:rsidRPr="00110FC1" w:rsidRDefault="005C0907" w:rsidP="00110FC1">
            <w:pPr>
              <w:pStyle w:val="NoSpacing"/>
              <w:rPr>
                <w:lang w:val="en-GB"/>
              </w:rPr>
            </w:pPr>
            <w:proofErr w:type="spellStart"/>
            <w:r w:rsidRPr="000C2B78">
              <w:rPr>
                <w:lang w:val="en-GB"/>
              </w:rPr>
              <w:t>WCoZ</w:t>
            </w:r>
            <w:proofErr w:type="spellEnd"/>
          </w:p>
        </w:tc>
        <w:tc>
          <w:tcPr>
            <w:tcW w:w="7603" w:type="dxa"/>
          </w:tcPr>
          <w:p w14:paraId="5BEFFA7C" w14:textId="77777777" w:rsidR="005C0907" w:rsidRPr="000C2B78" w:rsidRDefault="005C0907" w:rsidP="00110FC1">
            <w:pPr>
              <w:pStyle w:val="NoSpacing"/>
              <w:rPr>
                <w:lang w:val="en-GB"/>
              </w:rPr>
            </w:pPr>
            <w:r w:rsidRPr="000C2B78">
              <w:rPr>
                <w:lang w:val="en-GB"/>
              </w:rPr>
              <w:t>Women’s Coalition of Zimbabwe</w:t>
            </w:r>
          </w:p>
        </w:tc>
      </w:tr>
      <w:tr w:rsidR="005C0907" w14:paraId="51AF66B5" w14:textId="77777777" w:rsidTr="005C0907">
        <w:tc>
          <w:tcPr>
            <w:tcW w:w="1413" w:type="dxa"/>
          </w:tcPr>
          <w:p w14:paraId="054663F6" w14:textId="77777777" w:rsidR="005C0907" w:rsidRPr="00110FC1" w:rsidRDefault="005C0907" w:rsidP="00110FC1">
            <w:pPr>
              <w:pStyle w:val="NoSpacing"/>
              <w:rPr>
                <w:lang w:val="en-GB"/>
              </w:rPr>
            </w:pPr>
            <w:r w:rsidRPr="00110FC1">
              <w:rPr>
                <w:lang w:val="en-GB"/>
              </w:rPr>
              <w:t>WLSA</w:t>
            </w:r>
          </w:p>
        </w:tc>
        <w:tc>
          <w:tcPr>
            <w:tcW w:w="7603" w:type="dxa"/>
          </w:tcPr>
          <w:p w14:paraId="787593AE" w14:textId="77777777" w:rsidR="005C0907" w:rsidRPr="000C2B78" w:rsidRDefault="005C0907" w:rsidP="00110FC1">
            <w:pPr>
              <w:pStyle w:val="NoSpacing"/>
              <w:rPr>
                <w:lang w:val="en-GB"/>
              </w:rPr>
            </w:pPr>
            <w:r>
              <w:rPr>
                <w:lang w:val="en-GB"/>
              </w:rPr>
              <w:t>Women and Law Southern Africa</w:t>
            </w:r>
          </w:p>
        </w:tc>
      </w:tr>
      <w:tr w:rsidR="005C0907" w14:paraId="00350A59" w14:textId="77777777" w:rsidTr="005C0907">
        <w:tc>
          <w:tcPr>
            <w:tcW w:w="1413" w:type="dxa"/>
          </w:tcPr>
          <w:p w14:paraId="51040831" w14:textId="77777777" w:rsidR="005C0907" w:rsidRPr="00110FC1" w:rsidRDefault="005C0907" w:rsidP="00110FC1">
            <w:pPr>
              <w:pStyle w:val="NoSpacing"/>
              <w:rPr>
                <w:lang w:val="en-GB"/>
              </w:rPr>
            </w:pPr>
            <w:r w:rsidRPr="000C2B78">
              <w:rPr>
                <w:lang w:val="en-GB"/>
              </w:rPr>
              <w:t>ZHOCD</w:t>
            </w:r>
          </w:p>
        </w:tc>
        <w:tc>
          <w:tcPr>
            <w:tcW w:w="7603" w:type="dxa"/>
          </w:tcPr>
          <w:p w14:paraId="22BB22DC" w14:textId="77777777" w:rsidR="005C0907" w:rsidRPr="000C2B78" w:rsidRDefault="005C0907" w:rsidP="00110FC1">
            <w:pPr>
              <w:pStyle w:val="NoSpacing"/>
              <w:rPr>
                <w:lang w:val="en-GB"/>
              </w:rPr>
            </w:pPr>
            <w:r w:rsidRPr="000C2B78">
              <w:rPr>
                <w:lang w:val="en-GB"/>
              </w:rPr>
              <w:t>Zimbabwe Heads of Christian Denominations</w:t>
            </w:r>
          </w:p>
        </w:tc>
      </w:tr>
      <w:tr w:rsidR="005C0907" w14:paraId="582CC257" w14:textId="77777777" w:rsidTr="005C0907">
        <w:tc>
          <w:tcPr>
            <w:tcW w:w="1413" w:type="dxa"/>
          </w:tcPr>
          <w:p w14:paraId="0DDAA332" w14:textId="77777777" w:rsidR="005C0907" w:rsidRDefault="005C0907" w:rsidP="00110FC1">
            <w:pPr>
              <w:pStyle w:val="NoSpacing"/>
              <w:rPr>
                <w:lang w:val="en-GB"/>
              </w:rPr>
            </w:pPr>
            <w:r w:rsidRPr="00110FC1">
              <w:rPr>
                <w:lang w:val="en-GB"/>
              </w:rPr>
              <w:t>ZHRC</w:t>
            </w:r>
          </w:p>
        </w:tc>
        <w:tc>
          <w:tcPr>
            <w:tcW w:w="7603" w:type="dxa"/>
          </w:tcPr>
          <w:p w14:paraId="17B364BF" w14:textId="77777777" w:rsidR="005C0907" w:rsidRPr="00BE01B4" w:rsidRDefault="005C0907" w:rsidP="00110FC1">
            <w:pPr>
              <w:pStyle w:val="NoSpacing"/>
              <w:rPr>
                <w:lang w:val="en-GB"/>
              </w:rPr>
            </w:pPr>
            <w:r w:rsidRPr="00110FC1">
              <w:rPr>
                <w:lang w:val="en-GB"/>
              </w:rPr>
              <w:t>Zimbabwe Human Rights Commission</w:t>
            </w:r>
          </w:p>
        </w:tc>
      </w:tr>
      <w:tr w:rsidR="005C0907" w14:paraId="6F24C43F" w14:textId="77777777" w:rsidTr="005C0907">
        <w:tc>
          <w:tcPr>
            <w:tcW w:w="1413" w:type="dxa"/>
          </w:tcPr>
          <w:p w14:paraId="48287687" w14:textId="77777777" w:rsidR="005C0907" w:rsidRDefault="005C0907" w:rsidP="00110FC1">
            <w:pPr>
              <w:pStyle w:val="NoSpacing"/>
              <w:rPr>
                <w:lang w:val="en-GB"/>
              </w:rPr>
            </w:pPr>
            <w:r w:rsidRPr="00110FC1">
              <w:rPr>
                <w:lang w:val="en-GB"/>
              </w:rPr>
              <w:t>ZRP</w:t>
            </w:r>
          </w:p>
        </w:tc>
        <w:tc>
          <w:tcPr>
            <w:tcW w:w="7603" w:type="dxa"/>
          </w:tcPr>
          <w:p w14:paraId="5357ECD0" w14:textId="77777777" w:rsidR="005C0907" w:rsidRPr="00BE01B4" w:rsidRDefault="005C0907" w:rsidP="00110FC1">
            <w:pPr>
              <w:pStyle w:val="NoSpacing"/>
              <w:rPr>
                <w:lang w:val="en-GB"/>
              </w:rPr>
            </w:pPr>
            <w:r>
              <w:rPr>
                <w:lang w:val="en-GB"/>
              </w:rPr>
              <w:t>Zimbabwe Republic Police</w:t>
            </w:r>
          </w:p>
        </w:tc>
      </w:tr>
      <w:tr w:rsidR="005C0907" w14:paraId="72366264" w14:textId="77777777" w:rsidTr="005C0907">
        <w:tc>
          <w:tcPr>
            <w:tcW w:w="1413" w:type="dxa"/>
          </w:tcPr>
          <w:p w14:paraId="7089992C" w14:textId="77777777" w:rsidR="005C0907" w:rsidRDefault="005C0907" w:rsidP="00534A6B">
            <w:pPr>
              <w:pStyle w:val="NoSpacing"/>
              <w:rPr>
                <w:lang w:val="en-GB"/>
              </w:rPr>
            </w:pPr>
            <w:r>
              <w:rPr>
                <w:lang w:val="en-GB"/>
              </w:rPr>
              <w:t>ZUNDAF</w:t>
            </w:r>
          </w:p>
        </w:tc>
        <w:tc>
          <w:tcPr>
            <w:tcW w:w="7603" w:type="dxa"/>
          </w:tcPr>
          <w:p w14:paraId="69C62997" w14:textId="77777777" w:rsidR="005C0907" w:rsidRPr="00BE01B4" w:rsidRDefault="005C0907" w:rsidP="00BE01B4">
            <w:pPr>
              <w:pStyle w:val="NoSpacing"/>
              <w:rPr>
                <w:lang w:val="en-GB"/>
              </w:rPr>
            </w:pPr>
            <w:r w:rsidRPr="00BE01B4">
              <w:rPr>
                <w:lang w:val="en-GB"/>
              </w:rPr>
              <w:t>Zimbabwe’s United National Development Framework</w:t>
            </w:r>
          </w:p>
        </w:tc>
      </w:tr>
    </w:tbl>
    <w:p w14:paraId="1AA922A4" w14:textId="791AECEB" w:rsidR="00534A6B" w:rsidRDefault="00534A6B" w:rsidP="00534A6B">
      <w:pPr>
        <w:pStyle w:val="NoSpacing"/>
        <w:rPr>
          <w:lang w:val="en-GB"/>
        </w:rPr>
      </w:pPr>
    </w:p>
    <w:p w14:paraId="18FFED48" w14:textId="2D3EAB04" w:rsidR="00534A6B" w:rsidRDefault="00534A6B" w:rsidP="00534A6B">
      <w:pPr>
        <w:pStyle w:val="NoSpacing"/>
        <w:rPr>
          <w:lang w:val="en-GB"/>
        </w:rPr>
      </w:pPr>
    </w:p>
    <w:p w14:paraId="5EAFF3EA" w14:textId="77777777" w:rsidR="00534A6B" w:rsidRDefault="00534A6B" w:rsidP="00534A6B">
      <w:pPr>
        <w:pStyle w:val="NoSpacing"/>
        <w:rPr>
          <w:lang w:val="en-GB"/>
        </w:rPr>
        <w:sectPr w:rsidR="00534A6B" w:rsidSect="00544FDE">
          <w:pgSz w:w="11906" w:h="16838"/>
          <w:pgMar w:top="1440" w:right="1440" w:bottom="1440" w:left="1440" w:header="708" w:footer="708" w:gutter="0"/>
          <w:pgNumType w:fmt="lowerRoman"/>
          <w:cols w:space="708"/>
          <w:docGrid w:linePitch="360"/>
        </w:sectPr>
      </w:pPr>
    </w:p>
    <w:p w14:paraId="58337358" w14:textId="39675724" w:rsidR="00534A6B" w:rsidRDefault="00534A6B" w:rsidP="00534A6B">
      <w:pPr>
        <w:pStyle w:val="Heading1"/>
      </w:pPr>
      <w:bookmarkStart w:id="2" w:name="_Toc68165266"/>
      <w:r>
        <w:lastRenderedPageBreak/>
        <w:t>Introduction</w:t>
      </w:r>
      <w:bookmarkEnd w:id="2"/>
    </w:p>
    <w:p w14:paraId="4C86C10A" w14:textId="50577454" w:rsidR="00534A6B" w:rsidRDefault="00FE4E51" w:rsidP="00FE4E51">
      <w:pPr>
        <w:pStyle w:val="NoSpacing"/>
        <w:jc w:val="both"/>
        <w:rPr>
          <w:lang w:val="en-GB"/>
        </w:rPr>
      </w:pPr>
      <w:r>
        <w:rPr>
          <w:lang w:val="en-GB"/>
        </w:rPr>
        <w:t xml:space="preserve">This report presents the first deliverable for the </w:t>
      </w:r>
      <w:r w:rsidRPr="00FE4E51">
        <w:rPr>
          <w:lang w:val="en-GB"/>
        </w:rPr>
        <w:t>Terminal Evaluation</w:t>
      </w:r>
      <w:r>
        <w:rPr>
          <w:lang w:val="en-GB"/>
        </w:rPr>
        <w:t xml:space="preserve"> of the </w:t>
      </w:r>
      <w:r w:rsidR="006E40E9" w:rsidRPr="00E8127C">
        <w:rPr>
          <w:lang w:val="en-GB"/>
        </w:rPr>
        <w:t xml:space="preserve">“Building Trust and Confidence in Zimbabwe’s Transition” Project commonly referred to as the </w:t>
      </w:r>
      <w:proofErr w:type="spellStart"/>
      <w:r w:rsidR="006E40E9" w:rsidRPr="00E8127C">
        <w:rPr>
          <w:lang w:val="en-GB"/>
        </w:rPr>
        <w:t>Zim</w:t>
      </w:r>
      <w:proofErr w:type="spellEnd"/>
      <w:r w:rsidR="006E40E9" w:rsidRPr="00E8127C">
        <w:rPr>
          <w:lang w:val="en-GB"/>
        </w:rPr>
        <w:t xml:space="preserve">-CATT project. </w:t>
      </w:r>
      <w:r>
        <w:rPr>
          <w:lang w:val="en-GB"/>
        </w:rPr>
        <w:t xml:space="preserve">Chapter 2 details the programme context, its objectives and interventions as well as changes that occurred during implementation. Last sections of Chapter 2 provide details of the evaluation scope (objectives, and evaluation questions). Chapter 3 presents details of the evaluation approach and methods while Chapter 4 presents the proposed work plan for completing the evaluation. </w:t>
      </w:r>
    </w:p>
    <w:p w14:paraId="5BFA807B" w14:textId="4B80B9E3" w:rsidR="00761FDE" w:rsidRDefault="00761FDE" w:rsidP="00761FDE">
      <w:pPr>
        <w:pStyle w:val="Heading1"/>
      </w:pPr>
      <w:bookmarkStart w:id="3" w:name="_Toc68165267"/>
      <w:r>
        <w:t>Background</w:t>
      </w:r>
      <w:bookmarkEnd w:id="3"/>
    </w:p>
    <w:p w14:paraId="249BD1B0" w14:textId="08C811E0" w:rsidR="00534A6B" w:rsidRDefault="00534A6B" w:rsidP="00534A6B">
      <w:pPr>
        <w:pStyle w:val="NoSpacing"/>
        <w:rPr>
          <w:lang w:val="en-GB"/>
        </w:rPr>
      </w:pPr>
    </w:p>
    <w:p w14:paraId="7E62760B" w14:textId="19867049" w:rsidR="00534A6B" w:rsidRDefault="00534A6B" w:rsidP="00534A6B">
      <w:pPr>
        <w:pStyle w:val="Heading2"/>
      </w:pPr>
      <w:bookmarkStart w:id="4" w:name="_Toc68165268"/>
      <w:r>
        <w:t>Country Context</w:t>
      </w:r>
      <w:bookmarkEnd w:id="4"/>
      <w:r w:rsidR="00761FDE">
        <w:t xml:space="preserve"> </w:t>
      </w:r>
    </w:p>
    <w:p w14:paraId="010D6E81" w14:textId="3A77311E" w:rsidR="00902A1E" w:rsidRDefault="00902A1E" w:rsidP="00902A1E">
      <w:pPr>
        <w:pStyle w:val="NoSpacing"/>
        <w:jc w:val="both"/>
        <w:rPr>
          <w:lang w:val="en-GB"/>
        </w:rPr>
      </w:pPr>
      <w:r>
        <w:rPr>
          <w:lang w:val="en-GB"/>
        </w:rPr>
        <w:t xml:space="preserve">Since the turn of the new millennium, Zimbabwe’s election periods have been marred by politically motivated violence. There was a significant departure from this during the period prior to and during the 2018 National election, which </w:t>
      </w:r>
      <w:r w:rsidR="005C0907">
        <w:rPr>
          <w:lang w:val="en-GB"/>
        </w:rPr>
        <w:t>was marked</w:t>
      </w:r>
      <w:r>
        <w:rPr>
          <w:lang w:val="en-GB"/>
        </w:rPr>
        <w:t xml:space="preserve"> by a relatively peaceful pre-election period. This was partly owing to the Government of Zimbabwe putting in place strategies – including invitation of international election observers - to mitigate political and civil unrest as well as promote harmony. Despite these efforts, the response to the demonstrations that ensued following the post-election period was fraught with violence; alleged violation of human rights; loss of six lives (including one woman), and the contestation of the election outcome by the opposition due to concern over the credibility of the entire election process.</w:t>
      </w:r>
      <w:r>
        <w:rPr>
          <w:rStyle w:val="FootnoteReference"/>
          <w:lang w:val="en-GB"/>
        </w:rPr>
        <w:footnoteReference w:id="1"/>
      </w:r>
      <w:r>
        <w:rPr>
          <w:lang w:val="en-GB"/>
        </w:rPr>
        <w:t xml:space="preserve"> During this period, gender inequity issues were also prominent with visible violence against women through social media to deter and threaten women from taking on roles in politics and civil life. </w:t>
      </w:r>
      <w:r w:rsidRPr="00C20207">
        <w:rPr>
          <w:color w:val="000000" w:themeColor="text1"/>
          <w:lang w:val="en-GB"/>
        </w:rPr>
        <w:t xml:space="preserve">An assessment by the International Foundation for Electoral Systems (IFES) </w:t>
      </w:r>
      <w:r>
        <w:rPr>
          <w:lang w:val="en-GB"/>
        </w:rPr>
        <w:t>found that between January and April 2018, “60% of violent discourse and related content in the political space were directed towards women”.</w:t>
      </w:r>
      <w:r>
        <w:rPr>
          <w:rStyle w:val="FootnoteReference"/>
          <w:lang w:val="en-GB"/>
        </w:rPr>
        <w:footnoteReference w:id="2"/>
      </w:r>
      <w:r>
        <w:rPr>
          <w:lang w:val="en-GB"/>
        </w:rPr>
        <w:t xml:space="preserve"> These post-election events exacerbated the already existing public scepticism; disengagement; and political and social polarization. In addition, these challenges, rooted in historical conflict and grievances; deepened by a culture of intolerance across political divides; and characterized by intimidation, mistrust and fear, called for the need to address them in order to promote and consolidate democracy in Zimbabwe.</w:t>
      </w:r>
    </w:p>
    <w:p w14:paraId="123B0D11" w14:textId="625564EB" w:rsidR="00534A6B" w:rsidRDefault="00534A6B" w:rsidP="0085689A">
      <w:pPr>
        <w:pStyle w:val="NoSpacing"/>
        <w:jc w:val="both"/>
        <w:rPr>
          <w:lang w:val="en-GB"/>
        </w:rPr>
      </w:pPr>
    </w:p>
    <w:p w14:paraId="664F58BC" w14:textId="6C48E2C3" w:rsidR="0085689A" w:rsidRDefault="0085689A" w:rsidP="0085689A">
      <w:pPr>
        <w:pStyle w:val="NoSpacing"/>
        <w:jc w:val="both"/>
        <w:rPr>
          <w:lang w:val="en-GB"/>
        </w:rPr>
      </w:pPr>
    </w:p>
    <w:p w14:paraId="43303BD1" w14:textId="289E3DAA" w:rsidR="0085689A" w:rsidRDefault="0085689A" w:rsidP="0085689A">
      <w:pPr>
        <w:pStyle w:val="Heading3"/>
      </w:pPr>
      <w:bookmarkStart w:id="5" w:name="_Toc68165269"/>
      <w:r>
        <w:t>State of peacebuilding in Zimbabwe</w:t>
      </w:r>
      <w:bookmarkEnd w:id="5"/>
      <w:r>
        <w:t xml:space="preserve"> </w:t>
      </w:r>
    </w:p>
    <w:p w14:paraId="7A7FA3A7" w14:textId="44110067" w:rsidR="00902A1E" w:rsidRDefault="00902A1E" w:rsidP="00B22413">
      <w:pPr>
        <w:pStyle w:val="NoSpacing"/>
        <w:contextualSpacing/>
        <w:jc w:val="both"/>
        <w:rPr>
          <w:lang w:val="en-GB"/>
        </w:rPr>
      </w:pPr>
      <w:r>
        <w:rPr>
          <w:lang w:val="en-GB"/>
        </w:rPr>
        <w:t xml:space="preserve">Since introduction of new national leadership and government after the resignation of the then </w:t>
      </w:r>
      <w:r w:rsidR="006E40E9">
        <w:rPr>
          <w:lang w:val="en-GB"/>
        </w:rPr>
        <w:t>P</w:t>
      </w:r>
      <w:r>
        <w:rPr>
          <w:lang w:val="en-GB"/>
        </w:rPr>
        <w:t>resident, significant efforts were put into developing and implementing a reconciliation and peace building framework. This started with the Transitional Stabilisation Programme (TSP). The TSP was conceptualized and implemented as a lead-up and to inform the five-year National Development Strategy (NDS)</w:t>
      </w:r>
      <w:r w:rsidR="006E40E9">
        <w:rPr>
          <w:lang w:val="en-GB"/>
        </w:rPr>
        <w:t xml:space="preserve"> 1 2021-2025</w:t>
      </w:r>
      <w:r>
        <w:rPr>
          <w:lang w:val="en-GB"/>
        </w:rPr>
        <w:t xml:space="preserve">. </w:t>
      </w:r>
      <w:r w:rsidR="003D7424">
        <w:rPr>
          <w:lang w:val="en-GB"/>
        </w:rPr>
        <w:t xml:space="preserve">The TSP </w:t>
      </w:r>
      <w:r>
        <w:rPr>
          <w:lang w:val="en-GB"/>
        </w:rPr>
        <w:t>was announced following the Presidential inauguration in August 2018 and approved on 2 October 2018, with the goal of governance and economic reform to facilitate the political transition and encourage international investment.</w:t>
      </w:r>
      <w:r>
        <w:rPr>
          <w:rStyle w:val="FootnoteReference"/>
          <w:lang w:val="en-GB"/>
        </w:rPr>
        <w:footnoteReference w:id="3"/>
      </w:r>
      <w:r>
        <w:rPr>
          <w:lang w:val="en-GB"/>
        </w:rPr>
        <w:t xml:space="preserve"> The Programme prioritized economic stabilisation and growth; and also included a governance reform section focusing on rule of law, access to justice, democratization, respect for human rights, national unity, peace and reconciliation, and alignment of statutes to the constitution. One of the underlying values of the TSP </w:t>
      </w:r>
      <w:r w:rsidR="003D7424">
        <w:rPr>
          <w:lang w:val="en-GB"/>
        </w:rPr>
        <w:t>was</w:t>
      </w:r>
      <w:r>
        <w:rPr>
          <w:lang w:val="en-GB"/>
        </w:rPr>
        <w:t xml:space="preserve"> “citizenry participation in national and socio-economic development programmes”.</w:t>
      </w:r>
      <w:r>
        <w:rPr>
          <w:rStyle w:val="FootnoteReference"/>
          <w:lang w:val="en-GB"/>
        </w:rPr>
        <w:footnoteReference w:id="4"/>
      </w:r>
      <w:r>
        <w:rPr>
          <w:lang w:val="en-GB"/>
        </w:rPr>
        <w:t xml:space="preserve"> Within the TSP, national unity, peace, and reconciliation </w:t>
      </w:r>
      <w:r w:rsidR="003D7424">
        <w:rPr>
          <w:lang w:val="en-GB"/>
        </w:rPr>
        <w:t>was</w:t>
      </w:r>
      <w:r>
        <w:rPr>
          <w:lang w:val="en-GB"/>
        </w:rPr>
        <w:t xml:space="preserve"> one of the five priority governance reforms advocating for the need for “promotion of unity across the country and healing wounds of the past as an opportunity to </w:t>
      </w:r>
      <w:r>
        <w:rPr>
          <w:lang w:val="en-GB"/>
        </w:rPr>
        <w:lastRenderedPageBreak/>
        <w:t>foster peace, reconciliation and harmony”</w:t>
      </w:r>
      <w:r>
        <w:rPr>
          <w:rStyle w:val="FootnoteReference"/>
          <w:lang w:val="en-GB"/>
        </w:rPr>
        <w:footnoteReference w:id="5"/>
      </w:r>
      <w:r>
        <w:rPr>
          <w:lang w:val="en-GB"/>
        </w:rPr>
        <w:t>. Additionally, the TSP outline</w:t>
      </w:r>
      <w:r w:rsidR="003D7424">
        <w:rPr>
          <w:lang w:val="en-GB"/>
        </w:rPr>
        <w:t>d</w:t>
      </w:r>
      <w:r>
        <w:rPr>
          <w:lang w:val="en-GB"/>
        </w:rPr>
        <w:t xml:space="preserve"> six key milestones and deliverables related to gender issues including: 1) Mainstreaming of gender sensitive policies and regulations; 2) Integrating gender into national and economic policies; 3) identification of gender issues in programming and budgeting; 4) prioritization of resource allocation for the implementation of gender programmes; 5) Implementation of gender sensitive programmes and projects targeting women and youths; and 6) monitoring and evaluation for programmes.</w:t>
      </w:r>
      <w:r>
        <w:rPr>
          <w:rStyle w:val="FootnoteReference"/>
          <w:lang w:val="en-GB"/>
        </w:rPr>
        <w:footnoteReference w:id="6"/>
      </w:r>
    </w:p>
    <w:p w14:paraId="0DB647C4" w14:textId="77777777" w:rsidR="00902A1E" w:rsidRDefault="00902A1E" w:rsidP="00902A1E">
      <w:pPr>
        <w:pStyle w:val="NoSpacing"/>
        <w:contextualSpacing/>
        <w:rPr>
          <w:lang w:val="en-GB"/>
        </w:rPr>
      </w:pPr>
    </w:p>
    <w:p w14:paraId="24EBD4B0" w14:textId="6743802F" w:rsidR="00902A1E" w:rsidRDefault="00902A1E" w:rsidP="00902A1E">
      <w:pPr>
        <w:pStyle w:val="NoSpacing"/>
        <w:jc w:val="both"/>
        <w:rPr>
          <w:lang w:val="en-GB"/>
        </w:rPr>
      </w:pPr>
      <w:r>
        <w:rPr>
          <w:lang w:val="en-GB"/>
        </w:rPr>
        <w:t>The process of building national peace and reconciliation has also been supported by the enactment of the National Peace and Reconciliation Commission (NPRC) Act</w:t>
      </w:r>
      <w:r>
        <w:rPr>
          <w:rStyle w:val="FootnoteReference"/>
          <w:lang w:val="en-GB"/>
        </w:rPr>
        <w:footnoteReference w:id="7"/>
      </w:r>
      <w:r>
        <w:rPr>
          <w:lang w:val="en-GB"/>
        </w:rPr>
        <w:t xml:space="preserve"> and subsequent five-year Strategic Plan (2018-2022).</w:t>
      </w:r>
      <w:r>
        <w:rPr>
          <w:rStyle w:val="FootnoteReference"/>
          <w:lang w:val="en-GB"/>
        </w:rPr>
        <w:footnoteReference w:id="8"/>
      </w:r>
      <w:r>
        <w:rPr>
          <w:lang w:val="en-GB"/>
        </w:rPr>
        <w:t xml:space="preserve"> Through adoption of more inclusive approaches, the overall mandate of the NPRC is to ensure post-conflict justice, healing and reconciliation; break the culture of impunity; deal with the nation’s past conflicts and institute mechanisms for peaceful conflict resolution. Fundamental to the work of the NPRC is addressing both new and old grievances as informed by priorities of affected communities. This involved establishing and convening 10 consultative forums in all 10 provinces to identify grievance</w:t>
      </w:r>
      <w:r w:rsidR="003D7424">
        <w:rPr>
          <w:lang w:val="en-GB"/>
        </w:rPr>
        <w:t>s</w:t>
      </w:r>
      <w:r>
        <w:rPr>
          <w:lang w:val="en-GB"/>
        </w:rPr>
        <w:t>, key threats to reconciliation, existing opportunities for facilitating healing, and the role of NPRC in pushing forward the goals of the NPRC that foster the peace and reconciliation agenda. Over 1,800 key stakeholder representatives were engaged and participated in this process including civil society, faith institutions, governments entities, women, and youth groups. The findings from the consultations with the stakeholder groups informed the NPRC 2018-2022 Strategic Plan.</w:t>
      </w:r>
    </w:p>
    <w:p w14:paraId="064B3D68" w14:textId="77777777" w:rsidR="00902A1E" w:rsidRDefault="00902A1E" w:rsidP="00902A1E">
      <w:pPr>
        <w:pStyle w:val="NoSpacing"/>
        <w:rPr>
          <w:lang w:val="en-GB"/>
        </w:rPr>
      </w:pPr>
    </w:p>
    <w:p w14:paraId="59B07CAC" w14:textId="510606A4" w:rsidR="0085689A" w:rsidRDefault="00902A1E" w:rsidP="0085689A">
      <w:pPr>
        <w:pStyle w:val="NoSpacing"/>
        <w:jc w:val="both"/>
        <w:rPr>
          <w:lang w:val="en-GB"/>
        </w:rPr>
      </w:pPr>
      <w:r>
        <w:rPr>
          <w:lang w:val="en-GB"/>
        </w:rPr>
        <w:t>Another significant investment to peacebuilding and reducing conflict are social protection systems that were set up to aid in addressing inequalities and marginalization of communities that came about as a result of historical political and tribal conflict. Some of these communities are located in the Matabeleland region; and the Manicaland and, Masvingo, Midlands, and the Mashonaland provinces. “The majority of families in these regions rely on government and development partner-provided social benefits.”</w:t>
      </w:r>
      <w:r>
        <w:rPr>
          <w:rStyle w:val="FootnoteReference"/>
          <w:lang w:val="en-GB"/>
        </w:rPr>
        <w:footnoteReference w:id="9"/>
      </w:r>
      <w:r>
        <w:rPr>
          <w:lang w:val="en-GB"/>
        </w:rPr>
        <w:t xml:space="preserve"> However, due to the national economic crises, the social protection system has been disrupted with some schemes contracting or completely collapsing. In addition, lack of transparency and accountability has resulted in mistrust in the government’s capacity to deliver basic services. Further, social protection systems, have in some instances been misused has an instrument of power and control resulting in exclusion and polarization among political institutions. Thus, design and implementation of social protection systems, should be guided by gender and conflict-sensitive principles. In this regard, there is need to apply ‘do no harm’ principles to social protection services programming; ensure quality services are responsive to the context within which they are delivered; and supported by adequate transparent and accountability systems.</w:t>
      </w:r>
      <w:r>
        <w:rPr>
          <w:rStyle w:val="FootnoteReference"/>
          <w:lang w:val="en-GB"/>
        </w:rPr>
        <w:footnoteReference w:id="10"/>
      </w:r>
      <w:r>
        <w:rPr>
          <w:lang w:val="en-GB"/>
        </w:rPr>
        <w:t xml:space="preserve"> This was done through supporting capacity of key actors and institutions in their planning, coordinating, and provision of social protection in ways that are gender and conflict sensitive; and in consideration of historical and structural drivers of marginalization and tribal fault lines.</w:t>
      </w:r>
      <w:r>
        <w:rPr>
          <w:rStyle w:val="FootnoteReference"/>
          <w:lang w:val="en-GB"/>
        </w:rPr>
        <w:footnoteReference w:id="11"/>
      </w:r>
      <w:r>
        <w:rPr>
          <w:lang w:val="en-GB"/>
        </w:rPr>
        <w:t xml:space="preserve"> </w:t>
      </w:r>
    </w:p>
    <w:p w14:paraId="20BC304D" w14:textId="6E95C8F2" w:rsidR="0085689A" w:rsidRDefault="0085689A" w:rsidP="0085689A">
      <w:pPr>
        <w:pStyle w:val="NoSpacing"/>
        <w:jc w:val="both"/>
        <w:rPr>
          <w:lang w:val="en-GB"/>
        </w:rPr>
      </w:pPr>
    </w:p>
    <w:p w14:paraId="034AD6FE" w14:textId="42754E5B" w:rsidR="0085689A" w:rsidRDefault="0085689A" w:rsidP="0085689A">
      <w:pPr>
        <w:pStyle w:val="Heading3"/>
      </w:pPr>
      <w:bookmarkStart w:id="6" w:name="_Toc68165270"/>
      <w:r>
        <w:t>Peacebuilding initiatives at project inception</w:t>
      </w:r>
      <w:bookmarkEnd w:id="6"/>
    </w:p>
    <w:p w14:paraId="294BC590" w14:textId="3E8C34BB" w:rsidR="0085689A" w:rsidRDefault="00D726A7" w:rsidP="0085689A">
      <w:pPr>
        <w:pStyle w:val="NoSpacing"/>
        <w:jc w:val="both"/>
        <w:rPr>
          <w:lang w:val="en-GB"/>
        </w:rPr>
      </w:pPr>
      <w:r>
        <w:rPr>
          <w:lang w:val="en-GB"/>
        </w:rPr>
        <w:t xml:space="preserve">At the inception of the project, several initiatives were conceptualized and planned for each of the three output areas of the project. To strengthen civic engagement, as the first output area, the focus was on enhancing the capacities of the Government entities in collaborative leadership, participatory development planning, strategic foresight, and risk analysis especially those of women’s rights and youth organizations. Secondly, there was emphasis on building a strong and visible social network at the national, sub-national, and community levels. These social networks were envisioned to be </w:t>
      </w:r>
      <w:r>
        <w:rPr>
          <w:lang w:val="en-GB"/>
        </w:rPr>
        <w:lastRenderedPageBreak/>
        <w:t>inclusive of voices and perspectives of those from marginalized groups; within communities; and in positions of power and formal authority. This was done by strengthening and enhancing multi-stakeholder monitoring of platforms for social dialogue, such as the Tripartite Negotiating Forum (TNF). For the second output area, the Ministry of Public Service, Labour, and Social Welfare proposed to provide and review social protection in a gender and conflict sensitive manner taking into account historical and structural drivers of marginalization, ethnic and tribal fault lines. Additionally, enhanced the capacity of key stakeholders in all tiers of the government, including local authorities, traditional leadership and education sector to strength their ability for dialogue and promotion of conflict transformation. The third output area, aimed at advancing the national healing and reconciliation agenda in the country, was supported through the implementation of the TSP and NPRC strategic plan.</w:t>
      </w:r>
    </w:p>
    <w:p w14:paraId="3521A456" w14:textId="66AA44F1" w:rsidR="00534A6B" w:rsidRDefault="00534A6B" w:rsidP="00534A6B">
      <w:pPr>
        <w:pStyle w:val="NoSpacing"/>
        <w:rPr>
          <w:lang w:val="en-GB"/>
        </w:rPr>
      </w:pPr>
    </w:p>
    <w:p w14:paraId="7956FD51" w14:textId="78836DE8" w:rsidR="00534A6B" w:rsidRDefault="00534A6B" w:rsidP="00761FDE">
      <w:pPr>
        <w:pStyle w:val="Heading2"/>
      </w:pPr>
      <w:bookmarkStart w:id="7" w:name="_Toc68165271"/>
      <w:r>
        <w:t>Project Description</w:t>
      </w:r>
      <w:bookmarkEnd w:id="7"/>
      <w:r w:rsidR="007B59F2">
        <w:t xml:space="preserve"> </w:t>
      </w:r>
    </w:p>
    <w:p w14:paraId="182652B9" w14:textId="77777777" w:rsidR="0056225F" w:rsidRDefault="00D726A7" w:rsidP="00D726A7">
      <w:pPr>
        <w:pStyle w:val="NoSpacing"/>
        <w:jc w:val="both"/>
        <w:rPr>
          <w:lang w:val="en-GB"/>
        </w:rPr>
      </w:pPr>
      <w:r>
        <w:rPr>
          <w:lang w:val="en-GB"/>
        </w:rPr>
        <w:t>Anchored under the UN’s Peace and Democracy Facility, the overall goal of the project was to support interventions that aimed to promote and sustain peace to enhance confidence and trust building during the country’s political transition</w:t>
      </w:r>
      <w:r>
        <w:rPr>
          <w:rStyle w:val="FootnoteReference"/>
          <w:lang w:val="en-GB"/>
        </w:rPr>
        <w:footnoteReference w:id="12"/>
      </w:r>
      <w:r w:rsidR="0056225F">
        <w:rPr>
          <w:lang w:val="en-GB"/>
        </w:rPr>
        <w:t xml:space="preserve"> through: </w:t>
      </w:r>
    </w:p>
    <w:p w14:paraId="68563F8B" w14:textId="14BF843B" w:rsidR="0056225F" w:rsidRDefault="0056225F" w:rsidP="00D726A7">
      <w:pPr>
        <w:pStyle w:val="NoSpacing"/>
        <w:jc w:val="both"/>
        <w:rPr>
          <w:lang w:val="en-GB"/>
        </w:rPr>
      </w:pPr>
    </w:p>
    <w:p w14:paraId="1240753F" w14:textId="347B2B06" w:rsidR="0056225F" w:rsidRPr="0056225F" w:rsidRDefault="0056225F" w:rsidP="0056225F">
      <w:pPr>
        <w:pStyle w:val="NoSpacing"/>
        <w:ind w:left="720"/>
        <w:jc w:val="both"/>
        <w:rPr>
          <w:i/>
          <w:iCs/>
          <w:lang w:val="en-GB"/>
        </w:rPr>
      </w:pPr>
      <w:r>
        <w:rPr>
          <w:i/>
          <w:iCs/>
          <w:lang w:val="en-GB"/>
        </w:rPr>
        <w:t>“</w:t>
      </w:r>
      <w:r w:rsidRPr="0056225F">
        <w:rPr>
          <w:i/>
          <w:iCs/>
          <w:lang w:val="en-GB"/>
        </w:rPr>
        <w:t>Improved national capacities for gender and youth inclusive dialogue, consensus-building and reconciliation, with participation of marginalized and at-risk groups (women, youth and people living with disabilities)</w:t>
      </w:r>
      <w:r>
        <w:rPr>
          <w:i/>
          <w:iCs/>
          <w:lang w:val="en-GB"/>
        </w:rPr>
        <w:t>” (TOR page 1)</w:t>
      </w:r>
    </w:p>
    <w:p w14:paraId="7385DAEB" w14:textId="77777777" w:rsidR="0056225F" w:rsidRDefault="0056225F" w:rsidP="00D726A7">
      <w:pPr>
        <w:pStyle w:val="NoSpacing"/>
        <w:jc w:val="both"/>
        <w:rPr>
          <w:lang w:val="en-GB"/>
        </w:rPr>
      </w:pPr>
    </w:p>
    <w:p w14:paraId="432A94C0" w14:textId="60682195" w:rsidR="00D726A7" w:rsidRDefault="00D726A7" w:rsidP="00D726A7">
      <w:pPr>
        <w:pStyle w:val="NoSpacing"/>
        <w:jc w:val="both"/>
        <w:rPr>
          <w:lang w:val="en-GB"/>
        </w:rPr>
      </w:pPr>
      <w:r>
        <w:rPr>
          <w:lang w:val="en-GB"/>
        </w:rPr>
        <w:t>These goals are in line with the priority areas outlined in Zimbabwe’s United National Development Framework (ZUNDAF) on public administration and governance, and gender equality</w:t>
      </w:r>
      <w:r>
        <w:rPr>
          <w:rStyle w:val="FootnoteReference"/>
          <w:lang w:val="en-GB"/>
        </w:rPr>
        <w:footnoteReference w:id="13"/>
      </w:r>
      <w:r>
        <w:rPr>
          <w:lang w:val="en-GB"/>
        </w:rPr>
        <w:t xml:space="preserve"> </w:t>
      </w:r>
      <w:r w:rsidR="0056225F">
        <w:rPr>
          <w:lang w:val="en-GB"/>
        </w:rPr>
        <w:t xml:space="preserve">and </w:t>
      </w:r>
      <w:r w:rsidR="0056225F" w:rsidRPr="0056225F">
        <w:rPr>
          <w:lang w:val="en-GB"/>
        </w:rPr>
        <w:t>contribute to SDG16 on Peace, Justice and Strong Institutions and SDG 5 on promoting gender equality</w:t>
      </w:r>
      <w:r w:rsidR="0056225F">
        <w:rPr>
          <w:lang w:val="en-GB"/>
        </w:rPr>
        <w:t xml:space="preserve">. </w:t>
      </w:r>
      <w:r>
        <w:rPr>
          <w:lang w:val="en-GB"/>
        </w:rPr>
        <w:t xml:space="preserve">Specifically, the three main inter-related output areas were to: 1) Promote meaningful participation of citizens – including women and youth – in monitoring the implementation of the TSP; 2) improve dispute resolution services and social protection systems design in marginalized and at-risk communities; and 3) Advance national peace and reconciliation. </w:t>
      </w:r>
      <w:r w:rsidRPr="00275483">
        <w:rPr>
          <w:bCs/>
          <w:lang w:val="en-GB"/>
        </w:rPr>
        <w:t>Achieving these objectives and output areas was envisioned to contribute toward a conducive environment for peace, trust, and citizen participation in the development process.</w:t>
      </w:r>
      <w:r>
        <w:rPr>
          <w:lang w:val="en-GB"/>
        </w:rPr>
        <w:t xml:space="preserve"> The project was responsive to governance priorities set out in the constitution and the TSP. Firstly, under the coordination of the Office of the President and Cabinet – through the Vice President – the project included resources to the State’s capacities in specific areas including risk analysis, scenario building, fore sighting, perception surveying, and citizen engagement. Secondly, complimentary downstream delivery of social protection was provided and dispute resolution services to at-risk communities were provided. Thirdly, technical, advisory, logistical and financial support was provided to the NPRC and key stakeholders to kick start the implementation of the five-year strategic plan.  </w:t>
      </w:r>
    </w:p>
    <w:p w14:paraId="15DD2ABF" w14:textId="60BD9E27" w:rsidR="000E5555" w:rsidRDefault="000E5555" w:rsidP="00D726A7">
      <w:pPr>
        <w:pStyle w:val="NoSpacing"/>
        <w:jc w:val="both"/>
        <w:rPr>
          <w:lang w:val="en-GB"/>
        </w:rPr>
      </w:pPr>
    </w:p>
    <w:p w14:paraId="656923EB" w14:textId="1A99C7DD" w:rsidR="000E5555" w:rsidRDefault="000E5555" w:rsidP="00D726A7">
      <w:pPr>
        <w:pStyle w:val="NoSpacing"/>
        <w:jc w:val="both"/>
        <w:rPr>
          <w:lang w:val="en-GB"/>
        </w:rPr>
      </w:pPr>
      <w:r>
        <w:rPr>
          <w:lang w:val="en-GB"/>
        </w:rPr>
        <w:t xml:space="preserve">The total budget for the project was </w:t>
      </w:r>
      <w:r w:rsidRPr="000E5555">
        <w:rPr>
          <w:lang w:val="en-GB"/>
        </w:rPr>
        <w:t>$3,143,861</w:t>
      </w:r>
      <w:r w:rsidR="00421C63">
        <w:rPr>
          <w:lang w:val="en-GB"/>
        </w:rPr>
        <w:t>.00</w:t>
      </w:r>
      <w:r w:rsidR="003D7424">
        <w:rPr>
          <w:lang w:val="en-GB"/>
        </w:rPr>
        <w:t>.</w:t>
      </w:r>
      <w:r w:rsidRPr="000E5555">
        <w:rPr>
          <w:lang w:val="en-GB"/>
        </w:rPr>
        <w:t xml:space="preserve"> </w:t>
      </w:r>
    </w:p>
    <w:p w14:paraId="539956F6" w14:textId="77777777" w:rsidR="00D726A7" w:rsidRDefault="00D726A7" w:rsidP="00D726A7">
      <w:pPr>
        <w:pStyle w:val="NoSpacing"/>
        <w:jc w:val="both"/>
        <w:rPr>
          <w:lang w:val="en-GB"/>
        </w:rPr>
      </w:pPr>
      <w:r>
        <w:rPr>
          <w:lang w:val="en-GB"/>
        </w:rPr>
        <w:t xml:space="preserve"> </w:t>
      </w:r>
    </w:p>
    <w:p w14:paraId="3CAA0F5B" w14:textId="575F4979" w:rsidR="00D726A7" w:rsidRPr="001A5870" w:rsidRDefault="00D726A7" w:rsidP="00D726A7">
      <w:pPr>
        <w:pStyle w:val="Heading3"/>
      </w:pPr>
      <w:bookmarkStart w:id="8" w:name="_Toc68165272"/>
      <w:r w:rsidRPr="001A5870">
        <w:t>The project results and activities</w:t>
      </w:r>
      <w:bookmarkEnd w:id="8"/>
      <w:r w:rsidRPr="001A5870">
        <w:t xml:space="preserve"> </w:t>
      </w:r>
    </w:p>
    <w:p w14:paraId="631BF6CA" w14:textId="4265E45A" w:rsidR="00D726A7" w:rsidRDefault="00D726A7" w:rsidP="00D726A7">
      <w:pPr>
        <w:pStyle w:val="NoSpacing"/>
        <w:jc w:val="both"/>
        <w:rPr>
          <w:vertAlign w:val="superscript"/>
          <w:lang w:val="en-GB"/>
        </w:rPr>
      </w:pPr>
      <w:r>
        <w:rPr>
          <w:lang w:val="en-GB"/>
        </w:rPr>
        <w:t xml:space="preserve">In early 2019, the initial stages of the PBF project focused on laying the </w:t>
      </w:r>
      <w:r w:rsidR="00AB11CC">
        <w:rPr>
          <w:lang w:val="en-GB"/>
        </w:rPr>
        <w:t>groundwork</w:t>
      </w:r>
      <w:r>
        <w:rPr>
          <w:lang w:val="en-GB"/>
        </w:rPr>
        <w:t xml:space="preserve"> for partnership building and stakeholder engagement.</w:t>
      </w:r>
      <w:r>
        <w:rPr>
          <w:rStyle w:val="FootnoteReference"/>
          <w:lang w:val="en-GB"/>
        </w:rPr>
        <w:footnoteReference w:id="14"/>
      </w:r>
      <w:r>
        <w:rPr>
          <w:lang w:val="en-GB"/>
        </w:rPr>
        <w:t xml:space="preserve"> The majority of activities, including capacitation, sensitization, and trust-building, informed preparation and harmonization with implementing partners and participating ministries. Building on established partnerships, the project gained momentum early 2020 before the COVID-19 pandemic. Although the pandemic had a significant impact on the project approach and timeline, several key achievements were realized through the project reported within the period. These included 1) trust building, induction, capacitation, and deployment of the NRPC and 10 Provincial Peace Committees (PPCs) which are a key architecture for </w:t>
      </w:r>
      <w:r>
        <w:rPr>
          <w:lang w:val="en-GB"/>
        </w:rPr>
        <w:lastRenderedPageBreak/>
        <w:t>providing durable peace at community level; 2) facilitated the meaningful contribution of young people to the national TSP policy making processes; 3) development and submission of three policy papers to the Ministry of Finance to be considered in the design of the 2021-2025 National Development Strategy; 4) participation of 1,000 education stakeholders in the various consultative platforms; 5) continuation of the Internship Fellowship Programme (IFP) with a second cohort of 45 students from the initial 20 students in the 2018/2019 cycle. Fifteen of the IFP fellows attended at the 6</w:t>
      </w:r>
      <w:r w:rsidRPr="004419ED">
        <w:rPr>
          <w:vertAlign w:val="superscript"/>
          <w:lang w:val="en-GB"/>
        </w:rPr>
        <w:t>th</w:t>
      </w:r>
      <w:r>
        <w:rPr>
          <w:lang w:val="en-GB"/>
        </w:rPr>
        <w:t xml:space="preserve"> Africa Sustainable Development Goals (SDG) Forum held in Zimbabwe, which provided the opportunity for exposure to peacebuilding; and 6) beyond the focus on conflict resolution, the project conducted a survey research to assess the impact of the COVID-19 on women and citizens</w:t>
      </w:r>
      <w:r>
        <w:rPr>
          <w:rStyle w:val="FootnoteReference"/>
          <w:lang w:val="en-GB"/>
        </w:rPr>
        <w:footnoteReference w:id="15"/>
      </w:r>
      <w:r>
        <w:rPr>
          <w:lang w:val="en-GB"/>
        </w:rPr>
        <w:t xml:space="preserve"> (further details are provided in the section on the COVID-19 impact below). Table 1 outlines the activities, outputs, and outcomes within each output area.</w:t>
      </w:r>
      <w:r>
        <w:rPr>
          <w:vertAlign w:val="superscript"/>
          <w:lang w:val="en-GB"/>
        </w:rPr>
        <w:t xml:space="preserve">12, </w:t>
      </w:r>
      <w:r>
        <w:rPr>
          <w:rStyle w:val="FootnoteReference"/>
          <w:lang w:val="en-GB"/>
        </w:rPr>
        <w:footnoteReference w:id="16"/>
      </w:r>
    </w:p>
    <w:p w14:paraId="21C4458B" w14:textId="5136E915" w:rsidR="00B22413" w:rsidRDefault="00B22413" w:rsidP="00D726A7">
      <w:pPr>
        <w:pStyle w:val="NoSpacing"/>
        <w:jc w:val="both"/>
        <w:rPr>
          <w:lang w:val="en-GB"/>
        </w:rPr>
      </w:pPr>
    </w:p>
    <w:p w14:paraId="4298B999" w14:textId="5E6D136E" w:rsidR="00AB11CC" w:rsidRPr="00AB11CC" w:rsidRDefault="00AB11CC" w:rsidP="00AB11CC">
      <w:pPr>
        <w:pStyle w:val="Caption"/>
        <w:keepNext/>
      </w:pPr>
      <w:r>
        <w:t xml:space="preserve">Table </w:t>
      </w:r>
      <w:r w:rsidR="00CE3816">
        <w:fldChar w:fldCharType="begin"/>
      </w:r>
      <w:r w:rsidR="00CE3816">
        <w:instrText xml:space="preserve"> SEQ Table \* ARABIC </w:instrText>
      </w:r>
      <w:r w:rsidR="00CE3816">
        <w:fldChar w:fldCharType="separate"/>
      </w:r>
      <w:r w:rsidR="004D2F71">
        <w:rPr>
          <w:noProof/>
        </w:rPr>
        <w:t>1</w:t>
      </w:r>
      <w:r w:rsidR="00CE3816">
        <w:rPr>
          <w:noProof/>
        </w:rPr>
        <w:fldChar w:fldCharType="end"/>
      </w:r>
      <w:r>
        <w:rPr>
          <w:lang w:val="en-GB"/>
        </w:rPr>
        <w:t>: Summary of activities and output within three PBF project output areas</w:t>
      </w:r>
    </w:p>
    <w:tbl>
      <w:tblPr>
        <w:tblStyle w:val="TableGrid"/>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393"/>
        <w:gridCol w:w="3772"/>
        <w:gridCol w:w="3851"/>
      </w:tblGrid>
      <w:tr w:rsidR="00AB11CC" w:rsidRPr="008405C1" w14:paraId="1BD28817" w14:textId="77777777" w:rsidTr="00AB11CC">
        <w:trPr>
          <w:tblHeader/>
        </w:trPr>
        <w:tc>
          <w:tcPr>
            <w:tcW w:w="711" w:type="pct"/>
            <w:shd w:val="clear" w:color="auto" w:fill="C00000"/>
          </w:tcPr>
          <w:p w14:paraId="50989B02" w14:textId="77777777" w:rsidR="00AB11CC" w:rsidRPr="008405C1" w:rsidRDefault="00AB11CC" w:rsidP="00D90E6F">
            <w:pPr>
              <w:pStyle w:val="NoSpacing"/>
              <w:rPr>
                <w:b/>
                <w:sz w:val="18"/>
                <w:szCs w:val="18"/>
                <w:lang w:val="en-GB"/>
              </w:rPr>
            </w:pPr>
            <w:r w:rsidRPr="008405C1">
              <w:rPr>
                <w:b/>
                <w:sz w:val="18"/>
                <w:szCs w:val="18"/>
                <w:lang w:val="en-GB"/>
              </w:rPr>
              <w:t>Output area</w:t>
            </w:r>
          </w:p>
        </w:tc>
        <w:tc>
          <w:tcPr>
            <w:tcW w:w="2123" w:type="pct"/>
            <w:shd w:val="clear" w:color="auto" w:fill="C00000"/>
          </w:tcPr>
          <w:p w14:paraId="097F8514" w14:textId="77777777" w:rsidR="00AB11CC" w:rsidRPr="008405C1" w:rsidRDefault="00AB11CC" w:rsidP="00D90E6F">
            <w:pPr>
              <w:pStyle w:val="NoSpacing"/>
              <w:rPr>
                <w:b/>
                <w:sz w:val="18"/>
                <w:szCs w:val="18"/>
                <w:lang w:val="en-GB"/>
              </w:rPr>
            </w:pPr>
            <w:r w:rsidRPr="008405C1">
              <w:rPr>
                <w:b/>
                <w:sz w:val="18"/>
                <w:szCs w:val="18"/>
                <w:lang w:val="en-GB"/>
              </w:rPr>
              <w:t>Activities</w:t>
            </w:r>
          </w:p>
        </w:tc>
        <w:tc>
          <w:tcPr>
            <w:tcW w:w="2166" w:type="pct"/>
            <w:shd w:val="clear" w:color="auto" w:fill="C00000"/>
          </w:tcPr>
          <w:p w14:paraId="7C211293" w14:textId="77777777" w:rsidR="00AB11CC" w:rsidRPr="008405C1" w:rsidRDefault="00AB11CC" w:rsidP="00D90E6F">
            <w:pPr>
              <w:pStyle w:val="NoSpacing"/>
              <w:rPr>
                <w:b/>
                <w:sz w:val="18"/>
                <w:szCs w:val="18"/>
                <w:lang w:val="en-GB"/>
              </w:rPr>
            </w:pPr>
            <w:r w:rsidRPr="008405C1">
              <w:rPr>
                <w:b/>
                <w:sz w:val="18"/>
                <w:szCs w:val="18"/>
                <w:lang w:val="en-GB"/>
              </w:rPr>
              <w:t>Outputs</w:t>
            </w:r>
          </w:p>
        </w:tc>
      </w:tr>
      <w:tr w:rsidR="00AB11CC" w:rsidRPr="008405C1" w14:paraId="766066EC" w14:textId="77777777" w:rsidTr="00AB11CC">
        <w:tc>
          <w:tcPr>
            <w:tcW w:w="711" w:type="pct"/>
            <w:shd w:val="clear" w:color="auto" w:fill="auto"/>
          </w:tcPr>
          <w:p w14:paraId="76BBA967" w14:textId="77777777" w:rsidR="00AB11CC" w:rsidRPr="008405C1" w:rsidRDefault="00AB11CC" w:rsidP="00D90E6F">
            <w:pPr>
              <w:pStyle w:val="NoSpacing"/>
              <w:rPr>
                <w:sz w:val="18"/>
                <w:szCs w:val="18"/>
                <w:lang w:val="en-GB"/>
              </w:rPr>
            </w:pPr>
            <w:r w:rsidRPr="008405C1">
              <w:rPr>
                <w:sz w:val="18"/>
                <w:szCs w:val="18"/>
                <w:lang w:val="en-GB"/>
              </w:rPr>
              <w:t>Meaningful participation of citizens – including women and youth – in monitoring the implementation of the TSP</w:t>
            </w:r>
          </w:p>
        </w:tc>
        <w:tc>
          <w:tcPr>
            <w:tcW w:w="2123" w:type="pct"/>
          </w:tcPr>
          <w:p w14:paraId="185EC676" w14:textId="77777777" w:rsidR="00AB11CC" w:rsidRPr="00530AA3" w:rsidRDefault="00AB11CC" w:rsidP="007B50EC">
            <w:pPr>
              <w:pStyle w:val="NoSpacing"/>
              <w:numPr>
                <w:ilvl w:val="0"/>
                <w:numId w:val="2"/>
              </w:numPr>
              <w:rPr>
                <w:sz w:val="18"/>
                <w:szCs w:val="18"/>
                <w:lang w:val="en-GB"/>
              </w:rPr>
            </w:pPr>
            <w:r>
              <w:rPr>
                <w:sz w:val="18"/>
                <w:szCs w:val="18"/>
                <w:lang w:val="en-GB"/>
              </w:rPr>
              <w:t xml:space="preserve">Train and support </w:t>
            </w:r>
            <w:r w:rsidRPr="008405C1">
              <w:rPr>
                <w:sz w:val="18"/>
                <w:szCs w:val="18"/>
                <w:lang w:val="en-GB"/>
              </w:rPr>
              <w:t xml:space="preserve">targeted State entities </w:t>
            </w:r>
            <w:r>
              <w:rPr>
                <w:sz w:val="18"/>
                <w:szCs w:val="18"/>
                <w:lang w:val="en-GB"/>
              </w:rPr>
              <w:t xml:space="preserve">to oversee mandates and </w:t>
            </w:r>
            <w:r w:rsidRPr="00530AA3">
              <w:rPr>
                <w:sz w:val="18"/>
                <w:szCs w:val="18"/>
                <w:lang w:val="en-GB"/>
              </w:rPr>
              <w:t>develop strategies that are gender response for civic engagement in TSP implementation</w:t>
            </w:r>
          </w:p>
          <w:p w14:paraId="06F06208" w14:textId="77777777" w:rsidR="00AB11CC" w:rsidRPr="008405C1" w:rsidRDefault="00AB11CC" w:rsidP="007B50EC">
            <w:pPr>
              <w:pStyle w:val="NoSpacing"/>
              <w:numPr>
                <w:ilvl w:val="0"/>
                <w:numId w:val="2"/>
              </w:numPr>
              <w:rPr>
                <w:sz w:val="18"/>
                <w:szCs w:val="18"/>
                <w:lang w:val="en-GB"/>
              </w:rPr>
            </w:pPr>
            <w:r w:rsidRPr="008405C1">
              <w:rPr>
                <w:sz w:val="18"/>
                <w:szCs w:val="18"/>
                <w:lang w:val="en-GB"/>
              </w:rPr>
              <w:t>Support creation of platforms for interaction between women’s civil society, rights groups and key stakeholders</w:t>
            </w:r>
            <w:r>
              <w:rPr>
                <w:sz w:val="18"/>
                <w:szCs w:val="18"/>
                <w:lang w:val="en-GB"/>
              </w:rPr>
              <w:t xml:space="preserve"> for peace building</w:t>
            </w:r>
          </w:p>
          <w:p w14:paraId="4EED731E" w14:textId="77777777" w:rsidR="00AB11CC" w:rsidRPr="008405C1" w:rsidRDefault="00AB11CC" w:rsidP="007B50EC">
            <w:pPr>
              <w:pStyle w:val="NoSpacing"/>
              <w:numPr>
                <w:ilvl w:val="0"/>
                <w:numId w:val="2"/>
              </w:numPr>
              <w:rPr>
                <w:sz w:val="18"/>
                <w:szCs w:val="18"/>
                <w:lang w:val="en-GB"/>
              </w:rPr>
            </w:pPr>
            <w:r>
              <w:rPr>
                <w:sz w:val="18"/>
                <w:szCs w:val="18"/>
                <w:lang w:val="en-GB"/>
              </w:rPr>
              <w:t>Awareness raising by CSOs a</w:t>
            </w:r>
            <w:r w:rsidRPr="008405C1">
              <w:rPr>
                <w:sz w:val="18"/>
                <w:szCs w:val="18"/>
                <w:lang w:val="en-GB"/>
              </w:rPr>
              <w:t>mong citizens on TSP and NDS</w:t>
            </w:r>
          </w:p>
          <w:p w14:paraId="0666382B" w14:textId="77777777" w:rsidR="00AB11CC" w:rsidRPr="00122783" w:rsidRDefault="00AB11CC" w:rsidP="007B50EC">
            <w:pPr>
              <w:pStyle w:val="NoSpacing"/>
              <w:numPr>
                <w:ilvl w:val="0"/>
                <w:numId w:val="2"/>
              </w:numPr>
              <w:rPr>
                <w:sz w:val="18"/>
                <w:szCs w:val="18"/>
                <w:lang w:val="en-GB"/>
              </w:rPr>
            </w:pPr>
            <w:r w:rsidRPr="008405C1">
              <w:rPr>
                <w:sz w:val="18"/>
                <w:szCs w:val="18"/>
                <w:lang w:val="en-GB"/>
              </w:rPr>
              <w:t xml:space="preserve">Convene </w:t>
            </w:r>
            <w:r>
              <w:rPr>
                <w:sz w:val="18"/>
                <w:szCs w:val="18"/>
                <w:lang w:val="en-GB"/>
              </w:rPr>
              <w:t xml:space="preserve">provincial and district-level multi-stakeholder meetings (including technical review committee) meetings to assess and review TSP implementation and identify strategies </w:t>
            </w:r>
            <w:r w:rsidRPr="00122783">
              <w:rPr>
                <w:sz w:val="18"/>
                <w:szCs w:val="18"/>
                <w:lang w:val="en-GB"/>
              </w:rPr>
              <w:t>address TSP bottlenecks</w:t>
            </w:r>
          </w:p>
          <w:p w14:paraId="1A857D2D" w14:textId="77777777" w:rsidR="00AB11CC" w:rsidRPr="008405C1" w:rsidRDefault="00AB11CC" w:rsidP="007B50EC">
            <w:pPr>
              <w:pStyle w:val="NoSpacing"/>
              <w:numPr>
                <w:ilvl w:val="0"/>
                <w:numId w:val="2"/>
              </w:numPr>
              <w:rPr>
                <w:sz w:val="18"/>
                <w:szCs w:val="18"/>
                <w:lang w:val="en-GB"/>
              </w:rPr>
            </w:pPr>
            <w:r w:rsidRPr="008405C1">
              <w:rPr>
                <w:sz w:val="18"/>
                <w:szCs w:val="18"/>
                <w:lang w:val="en-GB"/>
              </w:rPr>
              <w:t>Documentation and dissemination of key outcomes to the public through multi-media channels</w:t>
            </w:r>
          </w:p>
          <w:p w14:paraId="0E1FD9A1" w14:textId="77777777" w:rsidR="00AB11CC" w:rsidRPr="008405C1" w:rsidRDefault="00AB11CC" w:rsidP="007B50EC">
            <w:pPr>
              <w:pStyle w:val="NoSpacing"/>
              <w:numPr>
                <w:ilvl w:val="0"/>
                <w:numId w:val="2"/>
              </w:numPr>
              <w:rPr>
                <w:sz w:val="18"/>
                <w:szCs w:val="18"/>
                <w:lang w:val="en-GB"/>
              </w:rPr>
            </w:pPr>
            <w:r w:rsidRPr="008405C1">
              <w:rPr>
                <w:sz w:val="18"/>
                <w:szCs w:val="18"/>
                <w:lang w:val="en-GB"/>
              </w:rPr>
              <w:t>Support NDS strategy 1 consultation with a peace lens to ensure i</w:t>
            </w:r>
            <w:r>
              <w:rPr>
                <w:sz w:val="18"/>
                <w:szCs w:val="18"/>
                <w:lang w:val="en-GB"/>
              </w:rPr>
              <w:t>nput from TSP consultations are</w:t>
            </w:r>
            <w:r w:rsidRPr="008405C1">
              <w:rPr>
                <w:sz w:val="18"/>
                <w:szCs w:val="18"/>
                <w:lang w:val="en-GB"/>
              </w:rPr>
              <w:t xml:space="preserve"> in</w:t>
            </w:r>
            <w:r>
              <w:rPr>
                <w:sz w:val="18"/>
                <w:szCs w:val="18"/>
                <w:lang w:val="en-GB"/>
              </w:rPr>
              <w:t>corporated in the</w:t>
            </w:r>
            <w:r w:rsidRPr="008405C1">
              <w:rPr>
                <w:sz w:val="18"/>
                <w:szCs w:val="18"/>
                <w:lang w:val="en-GB"/>
              </w:rPr>
              <w:t xml:space="preserve"> NDS</w:t>
            </w:r>
          </w:p>
        </w:tc>
        <w:tc>
          <w:tcPr>
            <w:tcW w:w="2166" w:type="pct"/>
          </w:tcPr>
          <w:p w14:paraId="6F6B854A" w14:textId="15CFE412" w:rsidR="00AB11CC" w:rsidRPr="00E5472A" w:rsidRDefault="00AB11CC" w:rsidP="007B50EC">
            <w:pPr>
              <w:pStyle w:val="NoSpacing"/>
              <w:numPr>
                <w:ilvl w:val="0"/>
                <w:numId w:val="3"/>
              </w:numPr>
              <w:rPr>
                <w:sz w:val="18"/>
                <w:szCs w:val="18"/>
                <w:lang w:val="en-GB"/>
              </w:rPr>
            </w:pPr>
            <w:r w:rsidRPr="00E5472A">
              <w:rPr>
                <w:sz w:val="18"/>
                <w:szCs w:val="18"/>
                <w:lang w:val="en-GB"/>
              </w:rPr>
              <w:t>Created platforms for women and youth’s meaningful engagement in the initial NDS processes to input and provide feedback</w:t>
            </w:r>
          </w:p>
          <w:p w14:paraId="0AE5568E" w14:textId="77777777" w:rsidR="00AB11CC" w:rsidRPr="008405C1" w:rsidRDefault="00AB11CC" w:rsidP="007B50EC">
            <w:pPr>
              <w:pStyle w:val="NoSpacing"/>
              <w:numPr>
                <w:ilvl w:val="0"/>
                <w:numId w:val="3"/>
              </w:numPr>
              <w:rPr>
                <w:sz w:val="18"/>
                <w:szCs w:val="18"/>
                <w:lang w:val="en-GB"/>
              </w:rPr>
            </w:pPr>
            <w:r w:rsidRPr="008405C1">
              <w:rPr>
                <w:sz w:val="18"/>
                <w:szCs w:val="18"/>
                <w:lang w:val="en-GB"/>
              </w:rPr>
              <w:t>2 strategic plans: NPRC PPC strategies for conflict management &amp; resolution &amp; curriculum for civic managers, commissions and Ministry of Women Affairs with UZ</w:t>
            </w:r>
          </w:p>
          <w:p w14:paraId="1B364401" w14:textId="77777777" w:rsidR="00AB11CC" w:rsidRPr="008405C1" w:rsidRDefault="00AB11CC" w:rsidP="007B50EC">
            <w:pPr>
              <w:pStyle w:val="NoSpacing"/>
              <w:numPr>
                <w:ilvl w:val="0"/>
                <w:numId w:val="3"/>
              </w:numPr>
              <w:rPr>
                <w:sz w:val="18"/>
                <w:szCs w:val="18"/>
                <w:lang w:val="en-GB"/>
              </w:rPr>
            </w:pPr>
            <w:r w:rsidRPr="008405C1">
              <w:rPr>
                <w:sz w:val="18"/>
                <w:szCs w:val="18"/>
                <w:lang w:val="en-GB"/>
              </w:rPr>
              <w:t>1 Local Authorities Citizen Engagement Handbook developed</w:t>
            </w:r>
          </w:p>
          <w:p w14:paraId="0BDB999B" w14:textId="77777777" w:rsidR="00AB11CC" w:rsidRPr="008405C1" w:rsidRDefault="00AB11CC" w:rsidP="007B50EC">
            <w:pPr>
              <w:pStyle w:val="NoSpacing"/>
              <w:numPr>
                <w:ilvl w:val="0"/>
                <w:numId w:val="3"/>
              </w:numPr>
              <w:rPr>
                <w:sz w:val="18"/>
                <w:szCs w:val="18"/>
                <w:lang w:val="en-GB"/>
              </w:rPr>
            </w:pPr>
            <w:r w:rsidRPr="008405C1">
              <w:rPr>
                <w:sz w:val="18"/>
                <w:szCs w:val="18"/>
                <w:lang w:val="en-GB"/>
              </w:rPr>
              <w:t xml:space="preserve">248 </w:t>
            </w:r>
            <w:r>
              <w:rPr>
                <w:sz w:val="18"/>
                <w:szCs w:val="18"/>
                <w:lang w:val="en-GB"/>
              </w:rPr>
              <w:t xml:space="preserve">multiple </w:t>
            </w:r>
            <w:r w:rsidRPr="008405C1">
              <w:rPr>
                <w:sz w:val="18"/>
                <w:szCs w:val="18"/>
                <w:lang w:val="en-GB"/>
              </w:rPr>
              <w:t>stakeholders trained on strategic planning</w:t>
            </w:r>
          </w:p>
          <w:p w14:paraId="02A08E7A" w14:textId="77777777" w:rsidR="00AB11CC" w:rsidRDefault="00AB11CC" w:rsidP="007B50EC">
            <w:pPr>
              <w:pStyle w:val="NoSpacing"/>
              <w:numPr>
                <w:ilvl w:val="0"/>
                <w:numId w:val="3"/>
              </w:numPr>
              <w:rPr>
                <w:sz w:val="18"/>
                <w:szCs w:val="18"/>
                <w:lang w:val="en-GB"/>
              </w:rPr>
            </w:pPr>
            <w:r>
              <w:rPr>
                <w:sz w:val="18"/>
                <w:szCs w:val="18"/>
                <w:lang w:val="en-GB"/>
              </w:rPr>
              <w:t>Countrywide meetings to sensitive and raise awareness about NDP development (196 CSOs, 286 members) and TSP (</w:t>
            </w:r>
            <w:r w:rsidRPr="008405C1">
              <w:rPr>
                <w:sz w:val="18"/>
                <w:szCs w:val="18"/>
                <w:lang w:val="en-GB"/>
              </w:rPr>
              <w:t>10 provinces, 16 districts, 770 women, 214 men</w:t>
            </w:r>
            <w:r>
              <w:rPr>
                <w:sz w:val="18"/>
                <w:szCs w:val="18"/>
                <w:lang w:val="en-GB"/>
              </w:rPr>
              <w:t>)</w:t>
            </w:r>
          </w:p>
          <w:p w14:paraId="64869684" w14:textId="77777777" w:rsidR="00AB11CC" w:rsidRPr="008405C1" w:rsidRDefault="00AB11CC" w:rsidP="007B50EC">
            <w:pPr>
              <w:pStyle w:val="NoSpacing"/>
              <w:numPr>
                <w:ilvl w:val="0"/>
                <w:numId w:val="3"/>
              </w:numPr>
              <w:rPr>
                <w:sz w:val="18"/>
                <w:szCs w:val="18"/>
                <w:lang w:val="en-GB"/>
              </w:rPr>
            </w:pPr>
            <w:r w:rsidRPr="008405C1">
              <w:rPr>
                <w:sz w:val="18"/>
                <w:szCs w:val="18"/>
                <w:lang w:val="en-GB"/>
              </w:rPr>
              <w:t>Strategic intergenerational dialogue on gender equality during IWD 2020</w:t>
            </w:r>
          </w:p>
          <w:p w14:paraId="1A4928A3" w14:textId="77777777" w:rsidR="00AB11CC" w:rsidRPr="008405C1" w:rsidRDefault="00AB11CC" w:rsidP="007B50EC">
            <w:pPr>
              <w:pStyle w:val="NoSpacing"/>
              <w:numPr>
                <w:ilvl w:val="0"/>
                <w:numId w:val="3"/>
              </w:numPr>
              <w:rPr>
                <w:sz w:val="18"/>
                <w:szCs w:val="18"/>
                <w:lang w:val="en-GB"/>
              </w:rPr>
            </w:pPr>
            <w:r w:rsidRPr="008405C1">
              <w:rPr>
                <w:sz w:val="18"/>
                <w:szCs w:val="18"/>
                <w:lang w:val="en-GB"/>
              </w:rPr>
              <w:t>2 high-level discussion led by the Office of the President and Cabinet and Ministry of Finance focusing on governance, social protection, TSP</w:t>
            </w:r>
          </w:p>
          <w:p w14:paraId="03A8C82A" w14:textId="77777777" w:rsidR="00AB11CC" w:rsidRPr="008405C1" w:rsidRDefault="00AB11CC" w:rsidP="007B50EC">
            <w:pPr>
              <w:pStyle w:val="NoSpacing"/>
              <w:numPr>
                <w:ilvl w:val="0"/>
                <w:numId w:val="3"/>
              </w:numPr>
              <w:rPr>
                <w:sz w:val="18"/>
                <w:szCs w:val="18"/>
                <w:lang w:val="en-GB"/>
              </w:rPr>
            </w:pPr>
            <w:r w:rsidRPr="008405C1">
              <w:rPr>
                <w:sz w:val="18"/>
                <w:szCs w:val="18"/>
                <w:lang w:val="en-GB"/>
              </w:rPr>
              <w:t xml:space="preserve">Identification of priorities for the NDS 2021-2025 by </w:t>
            </w:r>
            <w:r>
              <w:rPr>
                <w:sz w:val="18"/>
                <w:szCs w:val="18"/>
                <w:lang w:val="en-GB"/>
              </w:rPr>
              <w:t>the National G</w:t>
            </w:r>
            <w:r w:rsidRPr="008405C1">
              <w:rPr>
                <w:sz w:val="18"/>
                <w:szCs w:val="18"/>
                <w:lang w:val="en-GB"/>
              </w:rPr>
              <w:t>overnment and citizen engagement</w:t>
            </w:r>
          </w:p>
          <w:p w14:paraId="7D13A9A7" w14:textId="77777777" w:rsidR="00AB11CC" w:rsidRPr="008405C1" w:rsidRDefault="00AB11CC" w:rsidP="007B50EC">
            <w:pPr>
              <w:pStyle w:val="NoSpacing"/>
              <w:numPr>
                <w:ilvl w:val="0"/>
                <w:numId w:val="3"/>
              </w:numPr>
              <w:rPr>
                <w:sz w:val="18"/>
                <w:szCs w:val="18"/>
                <w:lang w:val="en-GB"/>
              </w:rPr>
            </w:pPr>
            <w:r>
              <w:rPr>
                <w:sz w:val="18"/>
                <w:szCs w:val="18"/>
                <w:lang w:val="en-GB"/>
              </w:rPr>
              <w:t xml:space="preserve">Trained </w:t>
            </w:r>
            <w:r w:rsidRPr="008405C1">
              <w:rPr>
                <w:sz w:val="18"/>
                <w:szCs w:val="18"/>
                <w:lang w:val="en-GB"/>
              </w:rPr>
              <w:t xml:space="preserve">CSOs on Monitoring Accountability to TSP </w:t>
            </w:r>
          </w:p>
        </w:tc>
      </w:tr>
      <w:tr w:rsidR="00AB11CC" w:rsidRPr="008405C1" w14:paraId="49922341" w14:textId="77777777" w:rsidTr="00AB11CC">
        <w:trPr>
          <w:trHeight w:val="3734"/>
        </w:trPr>
        <w:tc>
          <w:tcPr>
            <w:tcW w:w="711" w:type="pct"/>
            <w:shd w:val="clear" w:color="auto" w:fill="auto"/>
          </w:tcPr>
          <w:p w14:paraId="6B59644B" w14:textId="77777777" w:rsidR="00AB11CC" w:rsidRPr="008405C1" w:rsidRDefault="00AB11CC" w:rsidP="00D90E6F">
            <w:pPr>
              <w:pStyle w:val="NoSpacing"/>
              <w:rPr>
                <w:sz w:val="18"/>
                <w:szCs w:val="18"/>
                <w:lang w:val="en-GB"/>
              </w:rPr>
            </w:pPr>
            <w:r w:rsidRPr="008405C1">
              <w:rPr>
                <w:sz w:val="18"/>
                <w:szCs w:val="18"/>
                <w:lang w:val="en-GB"/>
              </w:rPr>
              <w:lastRenderedPageBreak/>
              <w:t>Improve dispute resolution services and social protection systems design in marginalized and at-risk communities</w:t>
            </w:r>
          </w:p>
          <w:p w14:paraId="5F697520" w14:textId="77777777" w:rsidR="00AB11CC" w:rsidRPr="008405C1" w:rsidRDefault="00AB11CC" w:rsidP="00D90E6F">
            <w:pPr>
              <w:pStyle w:val="NoSpacing"/>
              <w:rPr>
                <w:sz w:val="18"/>
                <w:szCs w:val="18"/>
                <w:lang w:val="en-GB"/>
              </w:rPr>
            </w:pPr>
          </w:p>
          <w:p w14:paraId="6BBF2B68" w14:textId="77777777" w:rsidR="00AB11CC" w:rsidRPr="008405C1" w:rsidRDefault="00AB11CC" w:rsidP="00D90E6F">
            <w:pPr>
              <w:pStyle w:val="NoSpacing"/>
              <w:rPr>
                <w:sz w:val="18"/>
                <w:szCs w:val="18"/>
                <w:lang w:val="en-GB"/>
              </w:rPr>
            </w:pPr>
          </w:p>
          <w:p w14:paraId="1FF12C5E" w14:textId="77777777" w:rsidR="00AB11CC" w:rsidRPr="008405C1" w:rsidRDefault="00AB11CC" w:rsidP="00D90E6F">
            <w:pPr>
              <w:pStyle w:val="NoSpacing"/>
              <w:rPr>
                <w:sz w:val="18"/>
                <w:szCs w:val="18"/>
                <w:lang w:val="en-GB"/>
              </w:rPr>
            </w:pPr>
          </w:p>
          <w:p w14:paraId="023FE818" w14:textId="77777777" w:rsidR="00AB11CC" w:rsidRPr="008405C1" w:rsidRDefault="00AB11CC" w:rsidP="00D90E6F">
            <w:pPr>
              <w:pStyle w:val="NoSpacing"/>
              <w:rPr>
                <w:sz w:val="18"/>
                <w:szCs w:val="18"/>
                <w:lang w:val="en-GB"/>
              </w:rPr>
            </w:pPr>
          </w:p>
          <w:p w14:paraId="68B7A14E" w14:textId="77777777" w:rsidR="00AB11CC" w:rsidRPr="008405C1" w:rsidRDefault="00AB11CC" w:rsidP="00D90E6F">
            <w:pPr>
              <w:pStyle w:val="NoSpacing"/>
              <w:rPr>
                <w:sz w:val="18"/>
                <w:szCs w:val="18"/>
                <w:lang w:val="en-GB"/>
              </w:rPr>
            </w:pPr>
          </w:p>
        </w:tc>
        <w:tc>
          <w:tcPr>
            <w:tcW w:w="2123" w:type="pct"/>
          </w:tcPr>
          <w:p w14:paraId="67B41D34" w14:textId="77777777" w:rsidR="00AB11CC" w:rsidRPr="008405C1" w:rsidRDefault="00AB11CC" w:rsidP="007B50EC">
            <w:pPr>
              <w:pStyle w:val="NoSpacing"/>
              <w:numPr>
                <w:ilvl w:val="0"/>
                <w:numId w:val="6"/>
              </w:numPr>
              <w:rPr>
                <w:sz w:val="18"/>
                <w:szCs w:val="18"/>
                <w:lang w:val="en-GB"/>
              </w:rPr>
            </w:pPr>
            <w:r w:rsidRPr="008405C1">
              <w:rPr>
                <w:sz w:val="18"/>
                <w:szCs w:val="18"/>
                <w:lang w:val="en-GB"/>
              </w:rPr>
              <w:t>Assessment of existing conflict-prevention initiatives</w:t>
            </w:r>
            <w:r>
              <w:rPr>
                <w:sz w:val="18"/>
                <w:szCs w:val="18"/>
                <w:lang w:val="en-GB"/>
              </w:rPr>
              <w:t xml:space="preserve"> and develop integrated mechanism for early detection of potential conflict</w:t>
            </w:r>
          </w:p>
          <w:p w14:paraId="03D14C01" w14:textId="77777777" w:rsidR="00AB11CC" w:rsidRPr="008405C1" w:rsidRDefault="00AB11CC" w:rsidP="007B50EC">
            <w:pPr>
              <w:pStyle w:val="NoSpacing"/>
              <w:numPr>
                <w:ilvl w:val="0"/>
                <w:numId w:val="6"/>
              </w:numPr>
              <w:rPr>
                <w:sz w:val="18"/>
                <w:szCs w:val="18"/>
                <w:lang w:val="en-GB"/>
              </w:rPr>
            </w:pPr>
            <w:r w:rsidRPr="008405C1">
              <w:rPr>
                <w:sz w:val="18"/>
                <w:szCs w:val="18"/>
                <w:lang w:val="en-GB"/>
              </w:rPr>
              <w:t>Develop capacity enhancement plan that is age and gender responsive</w:t>
            </w:r>
          </w:p>
          <w:p w14:paraId="0F5D7C5C" w14:textId="77777777" w:rsidR="00AB11CC" w:rsidRPr="008405C1" w:rsidRDefault="00AB11CC" w:rsidP="007B50EC">
            <w:pPr>
              <w:pStyle w:val="NoSpacing"/>
              <w:numPr>
                <w:ilvl w:val="0"/>
                <w:numId w:val="6"/>
              </w:numPr>
              <w:rPr>
                <w:sz w:val="18"/>
                <w:szCs w:val="18"/>
                <w:lang w:val="en-GB"/>
              </w:rPr>
            </w:pPr>
            <w:r w:rsidRPr="008405C1">
              <w:rPr>
                <w:sz w:val="18"/>
                <w:szCs w:val="18"/>
                <w:lang w:val="en-GB"/>
              </w:rPr>
              <w:t>Develop handbook and manual for policy makers and practitioners to support delivery of gender- and conflict-sensitive services</w:t>
            </w:r>
          </w:p>
          <w:p w14:paraId="10789F87" w14:textId="77777777" w:rsidR="00AB11CC" w:rsidRPr="008405C1" w:rsidRDefault="00AB11CC" w:rsidP="007B50EC">
            <w:pPr>
              <w:pStyle w:val="NoSpacing"/>
              <w:numPr>
                <w:ilvl w:val="0"/>
                <w:numId w:val="6"/>
              </w:numPr>
              <w:rPr>
                <w:sz w:val="18"/>
                <w:szCs w:val="18"/>
                <w:lang w:val="en-GB"/>
              </w:rPr>
            </w:pPr>
            <w:r w:rsidRPr="008405C1">
              <w:rPr>
                <w:sz w:val="18"/>
                <w:szCs w:val="18"/>
                <w:lang w:val="en-GB"/>
              </w:rPr>
              <w:t xml:space="preserve">Train facilitators to assist stakeholders in collaboratively finding solutions to conflict </w:t>
            </w:r>
          </w:p>
          <w:p w14:paraId="7E8CCA2B" w14:textId="77777777" w:rsidR="00AB11CC" w:rsidRPr="008405C1" w:rsidRDefault="00AB11CC" w:rsidP="007B50EC">
            <w:pPr>
              <w:pStyle w:val="NoSpacing"/>
              <w:numPr>
                <w:ilvl w:val="0"/>
                <w:numId w:val="6"/>
              </w:numPr>
              <w:rPr>
                <w:sz w:val="18"/>
                <w:szCs w:val="18"/>
                <w:lang w:val="en-GB"/>
              </w:rPr>
            </w:pPr>
            <w:r w:rsidRPr="008405C1">
              <w:rPr>
                <w:sz w:val="18"/>
                <w:szCs w:val="18"/>
                <w:lang w:val="en-GB"/>
              </w:rPr>
              <w:t xml:space="preserve">Develop capacity of academic institutions to integrate conflict transformation skills &amp; research </w:t>
            </w:r>
          </w:p>
          <w:p w14:paraId="7A34C270" w14:textId="77777777" w:rsidR="00AB11CC" w:rsidRPr="008405C1" w:rsidRDefault="00AB11CC" w:rsidP="007B50EC">
            <w:pPr>
              <w:pStyle w:val="NoSpacing"/>
              <w:numPr>
                <w:ilvl w:val="0"/>
                <w:numId w:val="6"/>
              </w:numPr>
              <w:rPr>
                <w:sz w:val="18"/>
                <w:szCs w:val="18"/>
                <w:lang w:val="en-GB"/>
              </w:rPr>
            </w:pPr>
            <w:r w:rsidRPr="008405C1">
              <w:rPr>
                <w:sz w:val="18"/>
                <w:szCs w:val="18"/>
                <w:lang w:val="en-GB"/>
              </w:rPr>
              <w:t>Support social protection initiatives –</w:t>
            </w:r>
            <w:r>
              <w:rPr>
                <w:sz w:val="18"/>
                <w:szCs w:val="18"/>
                <w:lang w:val="en-GB"/>
              </w:rPr>
              <w:t xml:space="preserve"> </w:t>
            </w:r>
            <w:r w:rsidRPr="008405C1">
              <w:rPr>
                <w:sz w:val="18"/>
                <w:szCs w:val="18"/>
                <w:lang w:val="en-GB"/>
              </w:rPr>
              <w:t xml:space="preserve">NRPC </w:t>
            </w:r>
            <w:proofErr w:type="gramStart"/>
            <w:r w:rsidRPr="008405C1">
              <w:rPr>
                <w:sz w:val="18"/>
                <w:szCs w:val="18"/>
                <w:lang w:val="en-GB"/>
              </w:rPr>
              <w:t>committees;</w:t>
            </w:r>
            <w:proofErr w:type="gramEnd"/>
            <w:r w:rsidRPr="008405C1">
              <w:rPr>
                <w:sz w:val="18"/>
                <w:szCs w:val="18"/>
                <w:lang w:val="en-GB"/>
              </w:rPr>
              <w:t xml:space="preserve"> conflict prevention and alternative dispute resolution</w:t>
            </w:r>
          </w:p>
          <w:p w14:paraId="55143567" w14:textId="77777777" w:rsidR="00AB11CC" w:rsidRPr="008405C1" w:rsidRDefault="00AB11CC" w:rsidP="007B50EC">
            <w:pPr>
              <w:pStyle w:val="NoSpacing"/>
              <w:numPr>
                <w:ilvl w:val="0"/>
                <w:numId w:val="6"/>
              </w:numPr>
              <w:rPr>
                <w:sz w:val="18"/>
                <w:szCs w:val="18"/>
                <w:lang w:val="en-GB"/>
              </w:rPr>
            </w:pPr>
            <w:r w:rsidRPr="008405C1">
              <w:rPr>
                <w:sz w:val="18"/>
                <w:szCs w:val="18"/>
                <w:lang w:val="en-GB"/>
              </w:rPr>
              <w:t xml:space="preserve">Support </w:t>
            </w:r>
            <w:r>
              <w:rPr>
                <w:sz w:val="18"/>
                <w:szCs w:val="18"/>
                <w:lang w:val="en-GB"/>
              </w:rPr>
              <w:t xml:space="preserve">network development between </w:t>
            </w:r>
            <w:r w:rsidRPr="008405C1">
              <w:rPr>
                <w:sz w:val="18"/>
                <w:szCs w:val="18"/>
                <w:lang w:val="en-GB"/>
              </w:rPr>
              <w:t xml:space="preserve">women and youth organizations </w:t>
            </w:r>
            <w:r>
              <w:rPr>
                <w:sz w:val="18"/>
                <w:szCs w:val="18"/>
                <w:lang w:val="en-GB"/>
              </w:rPr>
              <w:t xml:space="preserve">and </w:t>
            </w:r>
            <w:r w:rsidRPr="008405C1">
              <w:rPr>
                <w:sz w:val="18"/>
                <w:szCs w:val="18"/>
                <w:lang w:val="en-GB"/>
              </w:rPr>
              <w:t>those at national level</w:t>
            </w:r>
          </w:p>
        </w:tc>
        <w:tc>
          <w:tcPr>
            <w:tcW w:w="2166" w:type="pct"/>
          </w:tcPr>
          <w:p w14:paraId="03518DDC" w14:textId="77777777" w:rsidR="00AB11CC" w:rsidRPr="008405C1" w:rsidRDefault="00AB11CC" w:rsidP="007B50EC">
            <w:pPr>
              <w:pStyle w:val="NoSpacing"/>
              <w:numPr>
                <w:ilvl w:val="0"/>
                <w:numId w:val="4"/>
              </w:numPr>
              <w:rPr>
                <w:sz w:val="18"/>
                <w:szCs w:val="18"/>
                <w:lang w:val="en-GB"/>
              </w:rPr>
            </w:pPr>
            <w:r w:rsidRPr="008405C1">
              <w:rPr>
                <w:sz w:val="18"/>
                <w:szCs w:val="18"/>
                <w:lang w:val="en-GB"/>
              </w:rPr>
              <w:t>Concluded 1 social sector review</w:t>
            </w:r>
          </w:p>
          <w:p w14:paraId="6ABBD170" w14:textId="77777777" w:rsidR="00AB11CC" w:rsidRPr="008405C1" w:rsidRDefault="00AB11CC" w:rsidP="007B50EC">
            <w:pPr>
              <w:pStyle w:val="NoSpacing"/>
              <w:numPr>
                <w:ilvl w:val="0"/>
                <w:numId w:val="4"/>
              </w:numPr>
              <w:rPr>
                <w:sz w:val="18"/>
                <w:szCs w:val="18"/>
                <w:lang w:val="en-GB"/>
              </w:rPr>
            </w:pPr>
            <w:r w:rsidRPr="008405C1">
              <w:rPr>
                <w:sz w:val="18"/>
                <w:szCs w:val="18"/>
                <w:lang w:val="en-GB"/>
              </w:rPr>
              <w:t xml:space="preserve">One </w:t>
            </w:r>
            <w:proofErr w:type="spellStart"/>
            <w:r w:rsidRPr="008405C1">
              <w:rPr>
                <w:sz w:val="18"/>
                <w:szCs w:val="18"/>
                <w:lang w:val="en-GB"/>
              </w:rPr>
              <w:t>MoPLSW</w:t>
            </w:r>
            <w:proofErr w:type="spellEnd"/>
          </w:p>
          <w:p w14:paraId="425EAF73" w14:textId="77777777" w:rsidR="00AB11CC" w:rsidRPr="00E5472A" w:rsidRDefault="00AB11CC" w:rsidP="007B50EC">
            <w:pPr>
              <w:pStyle w:val="NoSpacing"/>
              <w:numPr>
                <w:ilvl w:val="0"/>
                <w:numId w:val="4"/>
              </w:numPr>
              <w:rPr>
                <w:sz w:val="18"/>
                <w:szCs w:val="18"/>
                <w:lang w:val="en-GB"/>
              </w:rPr>
            </w:pPr>
            <w:r w:rsidRPr="00E5472A">
              <w:rPr>
                <w:sz w:val="18"/>
                <w:szCs w:val="18"/>
                <w:lang w:val="en-GB"/>
              </w:rPr>
              <w:t>Baseline study commissioned by NRPC on conflict mapping &amp; Development of community-based plan is underway</w:t>
            </w:r>
          </w:p>
          <w:p w14:paraId="457D9FA0" w14:textId="77777777" w:rsidR="00AB11CC" w:rsidRPr="00E5472A" w:rsidRDefault="00AB11CC" w:rsidP="007B50EC">
            <w:pPr>
              <w:pStyle w:val="NoSpacing"/>
              <w:numPr>
                <w:ilvl w:val="0"/>
                <w:numId w:val="4"/>
              </w:numPr>
              <w:rPr>
                <w:sz w:val="18"/>
                <w:szCs w:val="18"/>
                <w:lang w:val="en-GB"/>
              </w:rPr>
            </w:pPr>
            <w:r w:rsidRPr="00E5472A">
              <w:rPr>
                <w:sz w:val="18"/>
                <w:szCs w:val="18"/>
                <w:lang w:val="en-GB"/>
              </w:rPr>
              <w:t>Undertook targeted programming specifically addressing women’s peace &amp; safety issues within communities. This included establishing gender &amp; diversity committee of the NPRC to operationalize section 9 of NPRC Act to promote gender mainstreaming in healing &amp; reconciliation.</w:t>
            </w:r>
          </w:p>
          <w:p w14:paraId="7F619696" w14:textId="77777777" w:rsidR="00AB11CC" w:rsidRPr="00E5472A" w:rsidRDefault="00AB11CC" w:rsidP="007B50EC">
            <w:pPr>
              <w:pStyle w:val="NoSpacing"/>
              <w:numPr>
                <w:ilvl w:val="0"/>
                <w:numId w:val="4"/>
              </w:numPr>
              <w:rPr>
                <w:sz w:val="18"/>
                <w:szCs w:val="18"/>
                <w:lang w:val="en-GB"/>
              </w:rPr>
            </w:pPr>
            <w:r w:rsidRPr="00E5472A">
              <w:rPr>
                <w:sz w:val="18"/>
                <w:szCs w:val="18"/>
                <w:lang w:val="en-GB"/>
              </w:rPr>
              <w:t>Social protection steering committee reconvened resulting in systems set up to develop and deliver gender and conflict-sensitive social protection services</w:t>
            </w:r>
          </w:p>
          <w:p w14:paraId="5DDAF40C" w14:textId="77777777" w:rsidR="00AB11CC" w:rsidRPr="00E5472A" w:rsidRDefault="00AB11CC" w:rsidP="007B50EC">
            <w:pPr>
              <w:pStyle w:val="NoSpacing"/>
              <w:numPr>
                <w:ilvl w:val="0"/>
                <w:numId w:val="4"/>
              </w:numPr>
              <w:rPr>
                <w:sz w:val="18"/>
                <w:szCs w:val="18"/>
                <w:lang w:val="en-GB"/>
              </w:rPr>
            </w:pPr>
            <w:r w:rsidRPr="00E5472A">
              <w:rPr>
                <w:sz w:val="18"/>
                <w:szCs w:val="18"/>
                <w:lang w:val="en-GB"/>
              </w:rPr>
              <w:t>&amp; handbook under development</w:t>
            </w:r>
          </w:p>
          <w:p w14:paraId="02207549" w14:textId="1DE60485" w:rsidR="00AB11CC" w:rsidRPr="00E5472A" w:rsidRDefault="00AB11CC" w:rsidP="007B50EC">
            <w:pPr>
              <w:pStyle w:val="NoSpacing"/>
              <w:numPr>
                <w:ilvl w:val="0"/>
                <w:numId w:val="4"/>
              </w:numPr>
              <w:rPr>
                <w:sz w:val="18"/>
                <w:szCs w:val="18"/>
                <w:lang w:val="en-GB"/>
              </w:rPr>
            </w:pPr>
            <w:r w:rsidRPr="00E5472A">
              <w:rPr>
                <w:sz w:val="18"/>
                <w:szCs w:val="18"/>
                <w:lang w:val="en-GB"/>
              </w:rPr>
              <w:t>Produced 2 Gender Monitoring Survey reports to inform Government’s response to gender-related issues</w:t>
            </w:r>
          </w:p>
          <w:p w14:paraId="32402466" w14:textId="77777777" w:rsidR="00AB11CC" w:rsidRPr="008405C1" w:rsidRDefault="00AB11CC" w:rsidP="007B50EC">
            <w:pPr>
              <w:pStyle w:val="NoSpacing"/>
              <w:numPr>
                <w:ilvl w:val="0"/>
                <w:numId w:val="4"/>
              </w:numPr>
              <w:rPr>
                <w:sz w:val="18"/>
                <w:szCs w:val="18"/>
                <w:lang w:val="en-GB"/>
              </w:rPr>
            </w:pPr>
            <w:r w:rsidRPr="008405C1">
              <w:rPr>
                <w:sz w:val="18"/>
                <w:szCs w:val="18"/>
                <w:lang w:val="en-GB"/>
              </w:rPr>
              <w:t>Training of community stakeholders (legal aid, women, men, community peace facilitators, education including children)</w:t>
            </w:r>
          </w:p>
          <w:p w14:paraId="61C11D58" w14:textId="77777777" w:rsidR="00AB11CC" w:rsidRPr="008405C1" w:rsidRDefault="00AB11CC" w:rsidP="007B50EC">
            <w:pPr>
              <w:pStyle w:val="NoSpacing"/>
              <w:numPr>
                <w:ilvl w:val="0"/>
                <w:numId w:val="4"/>
              </w:numPr>
              <w:rPr>
                <w:sz w:val="18"/>
                <w:szCs w:val="18"/>
                <w:lang w:val="en-GB"/>
              </w:rPr>
            </w:pPr>
            <w:r w:rsidRPr="008405C1">
              <w:rPr>
                <w:sz w:val="18"/>
                <w:szCs w:val="18"/>
                <w:lang w:val="en-GB"/>
              </w:rPr>
              <w:t>16 youth delegates attended African Regional SDG Forum</w:t>
            </w:r>
          </w:p>
          <w:p w14:paraId="488FA3F7" w14:textId="77777777" w:rsidR="00AB11CC" w:rsidRPr="008405C1" w:rsidRDefault="00AB11CC" w:rsidP="007B50EC">
            <w:pPr>
              <w:pStyle w:val="NoSpacing"/>
              <w:numPr>
                <w:ilvl w:val="0"/>
                <w:numId w:val="4"/>
              </w:numPr>
              <w:rPr>
                <w:sz w:val="18"/>
                <w:szCs w:val="18"/>
                <w:lang w:val="en-GB"/>
              </w:rPr>
            </w:pPr>
            <w:r w:rsidRPr="008405C1">
              <w:rPr>
                <w:sz w:val="18"/>
                <w:szCs w:val="18"/>
                <w:lang w:val="en-GB"/>
              </w:rPr>
              <w:t>92 cases received by NRPC in 2020 currently under investigation</w:t>
            </w:r>
          </w:p>
        </w:tc>
      </w:tr>
      <w:tr w:rsidR="00AB11CC" w:rsidRPr="00170386" w14:paraId="2CC225C2" w14:textId="77777777" w:rsidTr="00AB11CC">
        <w:trPr>
          <w:trHeight w:val="5066"/>
        </w:trPr>
        <w:tc>
          <w:tcPr>
            <w:tcW w:w="711" w:type="pct"/>
            <w:shd w:val="clear" w:color="auto" w:fill="auto"/>
          </w:tcPr>
          <w:p w14:paraId="065F5D5E" w14:textId="77777777" w:rsidR="00AB11CC" w:rsidRPr="008405C1" w:rsidRDefault="00AB11CC" w:rsidP="00D90E6F">
            <w:pPr>
              <w:pStyle w:val="NoSpacing"/>
              <w:rPr>
                <w:sz w:val="18"/>
                <w:szCs w:val="18"/>
                <w:lang w:val="en-GB"/>
              </w:rPr>
            </w:pPr>
            <w:r w:rsidRPr="008405C1">
              <w:rPr>
                <w:sz w:val="18"/>
                <w:szCs w:val="18"/>
                <w:lang w:val="en-GB"/>
              </w:rPr>
              <w:t>Advance na</w:t>
            </w:r>
            <w:r>
              <w:rPr>
                <w:sz w:val="18"/>
                <w:szCs w:val="18"/>
                <w:lang w:val="en-GB"/>
              </w:rPr>
              <w:t>tional peace and reconciliation</w:t>
            </w:r>
          </w:p>
        </w:tc>
        <w:tc>
          <w:tcPr>
            <w:tcW w:w="2123" w:type="pct"/>
          </w:tcPr>
          <w:p w14:paraId="138D9014" w14:textId="77777777" w:rsidR="00AB11CC" w:rsidRPr="008C484E" w:rsidRDefault="00AB11CC" w:rsidP="007B50EC">
            <w:pPr>
              <w:pStyle w:val="NoSpacing"/>
              <w:numPr>
                <w:ilvl w:val="0"/>
                <w:numId w:val="5"/>
              </w:numPr>
              <w:rPr>
                <w:sz w:val="18"/>
                <w:szCs w:val="18"/>
                <w:lang w:val="en-GB"/>
              </w:rPr>
            </w:pPr>
            <w:r w:rsidRPr="008405C1">
              <w:rPr>
                <w:sz w:val="18"/>
                <w:szCs w:val="18"/>
                <w:lang w:val="en-GB"/>
              </w:rPr>
              <w:t>Public engagement, communication strategy to guide NPRC’s outreach and stakeholder processes</w:t>
            </w:r>
            <w:r>
              <w:rPr>
                <w:sz w:val="18"/>
                <w:szCs w:val="18"/>
                <w:lang w:val="en-GB"/>
              </w:rPr>
              <w:t xml:space="preserve"> - </w:t>
            </w:r>
            <w:r w:rsidRPr="008C484E">
              <w:rPr>
                <w:sz w:val="18"/>
                <w:szCs w:val="18"/>
                <w:lang w:val="en-GB"/>
              </w:rPr>
              <w:t>10 pilot public outreach campaigns across 10 districts</w:t>
            </w:r>
          </w:p>
          <w:p w14:paraId="38DD1A32" w14:textId="77777777" w:rsidR="00AB11CC" w:rsidRPr="008405C1" w:rsidRDefault="00AB11CC" w:rsidP="007B50EC">
            <w:pPr>
              <w:pStyle w:val="NoSpacing"/>
              <w:numPr>
                <w:ilvl w:val="0"/>
                <w:numId w:val="5"/>
              </w:numPr>
              <w:rPr>
                <w:sz w:val="18"/>
                <w:szCs w:val="18"/>
                <w:lang w:val="en-GB"/>
              </w:rPr>
            </w:pPr>
            <w:r w:rsidRPr="008405C1">
              <w:rPr>
                <w:sz w:val="18"/>
                <w:szCs w:val="18"/>
                <w:lang w:val="en-GB"/>
              </w:rPr>
              <w:t>High-level session with key s</w:t>
            </w:r>
            <w:r>
              <w:rPr>
                <w:sz w:val="18"/>
                <w:szCs w:val="18"/>
                <w:lang w:val="en-GB"/>
              </w:rPr>
              <w:t>t</w:t>
            </w:r>
            <w:r w:rsidRPr="008405C1">
              <w:rPr>
                <w:sz w:val="18"/>
                <w:szCs w:val="18"/>
                <w:lang w:val="en-GB"/>
              </w:rPr>
              <w:t>ate institution on NPRC strategic plan</w:t>
            </w:r>
          </w:p>
          <w:p w14:paraId="1542BC38" w14:textId="77777777" w:rsidR="00AB11CC" w:rsidRPr="008405C1" w:rsidRDefault="00AB11CC" w:rsidP="007B50EC">
            <w:pPr>
              <w:pStyle w:val="NoSpacing"/>
              <w:numPr>
                <w:ilvl w:val="0"/>
                <w:numId w:val="5"/>
              </w:numPr>
              <w:rPr>
                <w:sz w:val="18"/>
                <w:szCs w:val="18"/>
                <w:lang w:val="en-GB"/>
              </w:rPr>
            </w:pPr>
            <w:r w:rsidRPr="008405C1">
              <w:rPr>
                <w:sz w:val="18"/>
                <w:szCs w:val="18"/>
                <w:lang w:val="en-GB"/>
              </w:rPr>
              <w:t>Support development of an NPRC Operational Plan</w:t>
            </w:r>
          </w:p>
          <w:p w14:paraId="3C3B71D5" w14:textId="77777777" w:rsidR="00AB11CC" w:rsidRPr="008405C1" w:rsidRDefault="00AB11CC" w:rsidP="007B50EC">
            <w:pPr>
              <w:pStyle w:val="NoSpacing"/>
              <w:numPr>
                <w:ilvl w:val="0"/>
                <w:numId w:val="5"/>
              </w:numPr>
              <w:rPr>
                <w:sz w:val="18"/>
                <w:szCs w:val="18"/>
                <w:lang w:val="en-GB"/>
              </w:rPr>
            </w:pPr>
            <w:r w:rsidRPr="008405C1">
              <w:rPr>
                <w:sz w:val="18"/>
                <w:szCs w:val="18"/>
                <w:lang w:val="en-GB"/>
              </w:rPr>
              <w:t>Induction and orientation of multi-stakeholder national, provincial, and district peace and reconciliation committees</w:t>
            </w:r>
          </w:p>
          <w:p w14:paraId="4F8AC8C7" w14:textId="77777777" w:rsidR="00AB11CC" w:rsidRPr="008405C1" w:rsidRDefault="00AB11CC" w:rsidP="007B50EC">
            <w:pPr>
              <w:pStyle w:val="NoSpacing"/>
              <w:numPr>
                <w:ilvl w:val="0"/>
                <w:numId w:val="5"/>
              </w:numPr>
              <w:rPr>
                <w:sz w:val="18"/>
                <w:szCs w:val="18"/>
                <w:lang w:val="en-GB"/>
              </w:rPr>
            </w:pPr>
            <w:r w:rsidRPr="008405C1">
              <w:rPr>
                <w:sz w:val="18"/>
                <w:szCs w:val="18"/>
                <w:lang w:val="en-GB"/>
              </w:rPr>
              <w:t xml:space="preserve">Develop and pilot national truth telling programme </w:t>
            </w:r>
          </w:p>
          <w:p w14:paraId="1A455050" w14:textId="77777777" w:rsidR="00AB11CC" w:rsidRPr="008405C1" w:rsidRDefault="00AB11CC" w:rsidP="007B50EC">
            <w:pPr>
              <w:pStyle w:val="NoSpacing"/>
              <w:numPr>
                <w:ilvl w:val="0"/>
                <w:numId w:val="5"/>
              </w:numPr>
              <w:rPr>
                <w:sz w:val="18"/>
                <w:szCs w:val="18"/>
                <w:lang w:val="en-GB"/>
              </w:rPr>
            </w:pPr>
            <w:r w:rsidRPr="008405C1">
              <w:rPr>
                <w:sz w:val="18"/>
                <w:szCs w:val="18"/>
                <w:lang w:val="en-GB"/>
              </w:rPr>
              <w:t>Provide seed funding to the Government and NPRC for healing &amp; reconciliation initiatives</w:t>
            </w:r>
          </w:p>
          <w:p w14:paraId="7026D49E" w14:textId="77777777" w:rsidR="00AB11CC" w:rsidRPr="008405C1" w:rsidRDefault="00AB11CC" w:rsidP="007B50EC">
            <w:pPr>
              <w:pStyle w:val="NoSpacing"/>
              <w:numPr>
                <w:ilvl w:val="0"/>
                <w:numId w:val="5"/>
              </w:numPr>
              <w:rPr>
                <w:sz w:val="18"/>
                <w:szCs w:val="18"/>
                <w:lang w:val="en-GB"/>
              </w:rPr>
            </w:pPr>
            <w:r w:rsidRPr="008405C1">
              <w:rPr>
                <w:sz w:val="18"/>
                <w:szCs w:val="18"/>
                <w:lang w:val="en-GB"/>
              </w:rPr>
              <w:t>Quarterly Nation</w:t>
            </w:r>
            <w:r>
              <w:rPr>
                <w:sz w:val="18"/>
                <w:szCs w:val="18"/>
                <w:lang w:val="en-GB"/>
              </w:rPr>
              <w:t>al</w:t>
            </w:r>
            <w:r w:rsidRPr="008405C1">
              <w:rPr>
                <w:sz w:val="18"/>
                <w:szCs w:val="18"/>
                <w:lang w:val="en-GB"/>
              </w:rPr>
              <w:t xml:space="preserve"> and Provincial level gender peace and reconciliation meetings</w:t>
            </w:r>
          </w:p>
          <w:p w14:paraId="1CB79D26" w14:textId="77777777" w:rsidR="00AB11CC" w:rsidRPr="008405C1" w:rsidRDefault="00AB11CC" w:rsidP="007B50EC">
            <w:pPr>
              <w:pStyle w:val="NoSpacing"/>
              <w:numPr>
                <w:ilvl w:val="0"/>
                <w:numId w:val="5"/>
              </w:numPr>
              <w:rPr>
                <w:sz w:val="18"/>
                <w:szCs w:val="18"/>
                <w:lang w:val="en-GB"/>
              </w:rPr>
            </w:pPr>
            <w:r w:rsidRPr="008405C1">
              <w:rPr>
                <w:sz w:val="18"/>
                <w:szCs w:val="18"/>
                <w:lang w:val="en-GB"/>
              </w:rPr>
              <w:t xml:space="preserve">Support CSOs, FBOs, Women and youth organization to implement community-based peacebuilding programmes. </w:t>
            </w:r>
          </w:p>
        </w:tc>
        <w:tc>
          <w:tcPr>
            <w:tcW w:w="2166" w:type="pct"/>
          </w:tcPr>
          <w:p w14:paraId="4B147613" w14:textId="77777777" w:rsidR="00AB11CC" w:rsidRPr="008405C1" w:rsidRDefault="00AB11CC" w:rsidP="007B50EC">
            <w:pPr>
              <w:pStyle w:val="NoSpacing"/>
              <w:numPr>
                <w:ilvl w:val="0"/>
                <w:numId w:val="4"/>
              </w:numPr>
              <w:rPr>
                <w:sz w:val="18"/>
                <w:szCs w:val="18"/>
                <w:lang w:val="en-GB"/>
              </w:rPr>
            </w:pPr>
            <w:r w:rsidRPr="008405C1">
              <w:rPr>
                <w:sz w:val="18"/>
                <w:szCs w:val="18"/>
                <w:lang w:val="en-GB"/>
              </w:rPr>
              <w:t>1500 citizens participate</w:t>
            </w:r>
            <w:r>
              <w:rPr>
                <w:sz w:val="18"/>
                <w:szCs w:val="18"/>
                <w:lang w:val="en-GB"/>
              </w:rPr>
              <w:t>d</w:t>
            </w:r>
            <w:r w:rsidRPr="008405C1">
              <w:rPr>
                <w:sz w:val="18"/>
                <w:szCs w:val="18"/>
                <w:lang w:val="en-GB"/>
              </w:rPr>
              <w:t xml:space="preserve"> in NPRC provincial stakeholder consultation and disseminations</w:t>
            </w:r>
          </w:p>
          <w:p w14:paraId="6B028460" w14:textId="77777777" w:rsidR="00AB11CC" w:rsidRPr="008405C1" w:rsidRDefault="00AB11CC" w:rsidP="007B50EC">
            <w:pPr>
              <w:pStyle w:val="NoSpacing"/>
              <w:numPr>
                <w:ilvl w:val="0"/>
                <w:numId w:val="4"/>
              </w:numPr>
              <w:rPr>
                <w:sz w:val="18"/>
                <w:szCs w:val="18"/>
                <w:lang w:val="en-GB"/>
              </w:rPr>
            </w:pPr>
            <w:r w:rsidRPr="008405C1">
              <w:rPr>
                <w:sz w:val="18"/>
                <w:szCs w:val="18"/>
                <w:lang w:val="en-GB"/>
              </w:rPr>
              <w:t xml:space="preserve">High-level confidence building session by the NRPC, ZRP command, Parliament, and National army on maintaining peace/order </w:t>
            </w:r>
          </w:p>
          <w:p w14:paraId="5A9D5008" w14:textId="77777777" w:rsidR="00AB11CC" w:rsidRPr="008405C1" w:rsidRDefault="00AB11CC" w:rsidP="007B50EC">
            <w:pPr>
              <w:pStyle w:val="NoSpacing"/>
              <w:numPr>
                <w:ilvl w:val="0"/>
                <w:numId w:val="4"/>
              </w:numPr>
              <w:rPr>
                <w:sz w:val="18"/>
                <w:szCs w:val="18"/>
                <w:lang w:val="en-GB"/>
              </w:rPr>
            </w:pPr>
            <w:r w:rsidRPr="008405C1">
              <w:rPr>
                <w:sz w:val="18"/>
                <w:szCs w:val="18"/>
                <w:lang w:val="en-GB"/>
              </w:rPr>
              <w:t>NRPC established 10 Provincial Peace Committees in all 10 provinces</w:t>
            </w:r>
          </w:p>
          <w:p w14:paraId="6014382B" w14:textId="77777777" w:rsidR="00AB11CC" w:rsidRPr="008405C1" w:rsidRDefault="00AB11CC" w:rsidP="007B50EC">
            <w:pPr>
              <w:pStyle w:val="NoSpacing"/>
              <w:numPr>
                <w:ilvl w:val="0"/>
                <w:numId w:val="4"/>
              </w:numPr>
              <w:rPr>
                <w:sz w:val="18"/>
                <w:szCs w:val="18"/>
                <w:lang w:val="en-GB"/>
              </w:rPr>
            </w:pPr>
            <w:r w:rsidRPr="008405C1">
              <w:rPr>
                <w:sz w:val="18"/>
                <w:szCs w:val="18"/>
                <w:lang w:val="en-GB"/>
              </w:rPr>
              <w:t>Healing &amp; reconciliation in targeted c</w:t>
            </w:r>
            <w:r>
              <w:rPr>
                <w:sz w:val="18"/>
                <w:szCs w:val="18"/>
                <w:lang w:val="en-GB"/>
              </w:rPr>
              <w:t>ommunities (7 MOUs signed between Local &amp; District authorities, Tradition leaders &amp;</w:t>
            </w:r>
            <w:r w:rsidRPr="008405C1">
              <w:rPr>
                <w:sz w:val="18"/>
                <w:szCs w:val="18"/>
                <w:lang w:val="en-GB"/>
              </w:rPr>
              <w:t xml:space="preserve"> Councillors</w:t>
            </w:r>
            <w:r>
              <w:rPr>
                <w:sz w:val="18"/>
                <w:szCs w:val="18"/>
                <w:lang w:val="en-GB"/>
              </w:rPr>
              <w:t>; support of 2 FBOs</w:t>
            </w:r>
            <w:r w:rsidRPr="008405C1">
              <w:rPr>
                <w:sz w:val="18"/>
                <w:szCs w:val="18"/>
                <w:lang w:val="en-GB"/>
              </w:rPr>
              <w:t xml:space="preserve"> in promoting women’s participation</w:t>
            </w:r>
            <w:r>
              <w:rPr>
                <w:sz w:val="18"/>
                <w:szCs w:val="18"/>
                <w:lang w:val="en-GB"/>
              </w:rPr>
              <w:t>)</w:t>
            </w:r>
          </w:p>
          <w:p w14:paraId="02BBADBB" w14:textId="77777777" w:rsidR="00AB11CC" w:rsidRPr="008405C1" w:rsidRDefault="00AB11CC" w:rsidP="007B50EC">
            <w:pPr>
              <w:pStyle w:val="NoSpacing"/>
              <w:numPr>
                <w:ilvl w:val="0"/>
                <w:numId w:val="4"/>
              </w:numPr>
              <w:rPr>
                <w:sz w:val="18"/>
                <w:szCs w:val="18"/>
                <w:lang w:val="en-GB"/>
              </w:rPr>
            </w:pPr>
            <w:r w:rsidRPr="008405C1">
              <w:rPr>
                <w:sz w:val="18"/>
                <w:szCs w:val="18"/>
                <w:lang w:val="en-GB"/>
              </w:rPr>
              <w:t xml:space="preserve">ECLF &amp; NANGO carried out Engagement on NRPC mandate &amp; consultation with local authorities. </w:t>
            </w:r>
          </w:p>
          <w:p w14:paraId="750485D2" w14:textId="77777777" w:rsidR="00AB11CC" w:rsidRPr="008405C1" w:rsidRDefault="00AB11CC" w:rsidP="007B50EC">
            <w:pPr>
              <w:pStyle w:val="NoSpacing"/>
              <w:numPr>
                <w:ilvl w:val="0"/>
                <w:numId w:val="4"/>
              </w:numPr>
              <w:rPr>
                <w:sz w:val="18"/>
                <w:szCs w:val="18"/>
                <w:lang w:val="en-GB"/>
              </w:rPr>
            </w:pPr>
            <w:r>
              <w:rPr>
                <w:sz w:val="18"/>
                <w:szCs w:val="18"/>
                <w:lang w:val="en-GB"/>
              </w:rPr>
              <w:t>S</w:t>
            </w:r>
            <w:r w:rsidRPr="008405C1">
              <w:rPr>
                <w:sz w:val="18"/>
                <w:szCs w:val="18"/>
                <w:lang w:val="en-GB"/>
              </w:rPr>
              <w:t>trategy for dealing with the past</w:t>
            </w:r>
            <w:r>
              <w:rPr>
                <w:sz w:val="18"/>
                <w:szCs w:val="18"/>
                <w:lang w:val="en-GB"/>
              </w:rPr>
              <w:t xml:space="preserve"> conflict</w:t>
            </w:r>
            <w:r w:rsidRPr="008405C1">
              <w:rPr>
                <w:sz w:val="18"/>
                <w:szCs w:val="18"/>
                <w:lang w:val="en-GB"/>
              </w:rPr>
              <w:t xml:space="preserve"> (NRPC) developed by Conflict Prevention, Management &amp; Transformation Thematic Committee.</w:t>
            </w:r>
          </w:p>
          <w:p w14:paraId="498EAD8C" w14:textId="77777777" w:rsidR="00AB11CC" w:rsidRPr="008405C1" w:rsidRDefault="00AB11CC" w:rsidP="007B50EC">
            <w:pPr>
              <w:pStyle w:val="NoSpacing"/>
              <w:numPr>
                <w:ilvl w:val="0"/>
                <w:numId w:val="4"/>
              </w:numPr>
              <w:rPr>
                <w:sz w:val="18"/>
                <w:szCs w:val="18"/>
                <w:lang w:val="en-GB"/>
              </w:rPr>
            </w:pPr>
            <w:r>
              <w:rPr>
                <w:sz w:val="18"/>
                <w:szCs w:val="18"/>
                <w:lang w:val="en-GB"/>
              </w:rPr>
              <w:t>Created s</w:t>
            </w:r>
            <w:r w:rsidRPr="008405C1">
              <w:rPr>
                <w:sz w:val="18"/>
                <w:szCs w:val="18"/>
                <w:lang w:val="en-GB"/>
              </w:rPr>
              <w:t>afer spaces for women in 4 provinces</w:t>
            </w:r>
            <w:r>
              <w:rPr>
                <w:sz w:val="18"/>
                <w:szCs w:val="18"/>
                <w:lang w:val="en-GB"/>
              </w:rPr>
              <w:t xml:space="preserve"> and developed gender-sensitive initiatives</w:t>
            </w:r>
          </w:p>
          <w:p w14:paraId="01A49FC4" w14:textId="77777777" w:rsidR="00AB11CC" w:rsidRDefault="00AB11CC" w:rsidP="007B50EC">
            <w:pPr>
              <w:pStyle w:val="NoSpacing"/>
              <w:numPr>
                <w:ilvl w:val="0"/>
                <w:numId w:val="4"/>
              </w:numPr>
              <w:rPr>
                <w:sz w:val="18"/>
                <w:szCs w:val="18"/>
                <w:lang w:val="en-GB"/>
              </w:rPr>
            </w:pPr>
            <w:r>
              <w:rPr>
                <w:sz w:val="18"/>
                <w:szCs w:val="18"/>
                <w:lang w:val="en-GB"/>
              </w:rPr>
              <w:t>Developed Social C</w:t>
            </w:r>
            <w:r w:rsidRPr="008405C1">
              <w:rPr>
                <w:sz w:val="18"/>
                <w:szCs w:val="18"/>
                <w:lang w:val="en-GB"/>
              </w:rPr>
              <w:t>ohesion Reconciliation Index (SCORE) to measure social cohesion &amp; reconciliation for peace in multi-ethnic</w:t>
            </w:r>
            <w:r>
              <w:rPr>
                <w:sz w:val="18"/>
                <w:szCs w:val="18"/>
                <w:lang w:val="en-GB"/>
              </w:rPr>
              <w:t xml:space="preserve"> societies</w:t>
            </w:r>
          </w:p>
          <w:p w14:paraId="2391D5C1" w14:textId="77777777" w:rsidR="00AB11CC" w:rsidRPr="00170386" w:rsidRDefault="00AB11CC" w:rsidP="007B50EC">
            <w:pPr>
              <w:pStyle w:val="NoSpacing"/>
              <w:numPr>
                <w:ilvl w:val="0"/>
                <w:numId w:val="4"/>
              </w:numPr>
              <w:rPr>
                <w:sz w:val="18"/>
                <w:szCs w:val="18"/>
                <w:lang w:val="en-GB"/>
              </w:rPr>
            </w:pPr>
            <w:r>
              <w:rPr>
                <w:sz w:val="18"/>
                <w:szCs w:val="18"/>
                <w:lang w:val="en-GB"/>
              </w:rPr>
              <w:t xml:space="preserve">13 recommendations on exhumations and burials made by the NPRC under consideration by </w:t>
            </w:r>
            <w:proofErr w:type="spellStart"/>
            <w:r>
              <w:rPr>
                <w:sz w:val="18"/>
                <w:szCs w:val="18"/>
                <w:lang w:val="en-GB"/>
              </w:rPr>
              <w:t>GoZ</w:t>
            </w:r>
            <w:proofErr w:type="spellEnd"/>
          </w:p>
        </w:tc>
      </w:tr>
    </w:tbl>
    <w:p w14:paraId="5AB69D9A" w14:textId="77777777" w:rsidR="00B22413" w:rsidRPr="00B22413" w:rsidRDefault="00B22413" w:rsidP="00D726A7">
      <w:pPr>
        <w:pStyle w:val="NoSpacing"/>
        <w:jc w:val="both"/>
        <w:rPr>
          <w:lang w:val="en-GB"/>
        </w:rPr>
      </w:pPr>
    </w:p>
    <w:p w14:paraId="7D030512" w14:textId="7106E987" w:rsidR="0056225F" w:rsidRDefault="0085689A" w:rsidP="0056225F">
      <w:pPr>
        <w:pStyle w:val="NoSpacing"/>
        <w:jc w:val="both"/>
        <w:rPr>
          <w:lang w:val="en-GB"/>
        </w:rPr>
      </w:pPr>
      <w:r w:rsidRPr="0085689A">
        <w:rPr>
          <w:lang w:val="en-GB"/>
        </w:rPr>
        <w:t xml:space="preserve"> </w:t>
      </w:r>
      <w:r w:rsidR="0056225F">
        <w:rPr>
          <w:lang w:val="en-GB"/>
        </w:rPr>
        <w:t>The project provides the opportunity to build the trust and</w:t>
      </w:r>
      <w:r w:rsidR="0056225F" w:rsidRPr="009C173A">
        <w:rPr>
          <w:lang w:val="en-GB"/>
        </w:rPr>
        <w:t xml:space="preserve"> confidence of the public in the nation’s governance and economic structures through utilizing inclusive and participatory approaches for civic engagement.</w:t>
      </w:r>
      <w:r w:rsidR="0056225F">
        <w:rPr>
          <w:lang w:val="en-GB"/>
        </w:rPr>
        <w:t xml:space="preserve"> Additionally, it also strengthens the linkages between peace development, gender, and </w:t>
      </w:r>
      <w:r w:rsidR="0056225F">
        <w:rPr>
          <w:lang w:val="en-GB"/>
        </w:rPr>
        <w:lastRenderedPageBreak/>
        <w:t>human rights. With the</w:t>
      </w:r>
      <w:r w:rsidR="0056225F" w:rsidRPr="009C173A">
        <w:rPr>
          <w:lang w:val="en-GB"/>
        </w:rPr>
        <w:t xml:space="preserve"> focus on empowerment of historically marginalized population</w:t>
      </w:r>
      <w:r w:rsidR="0056225F">
        <w:rPr>
          <w:lang w:val="en-GB"/>
        </w:rPr>
        <w:t>s</w:t>
      </w:r>
      <w:r w:rsidR="0056225F" w:rsidRPr="009C173A">
        <w:rPr>
          <w:lang w:val="en-GB"/>
        </w:rPr>
        <w:t>, including w</w:t>
      </w:r>
      <w:r w:rsidR="0056225F">
        <w:rPr>
          <w:lang w:val="en-GB"/>
        </w:rPr>
        <w:t xml:space="preserve">omen and youths, the project </w:t>
      </w:r>
      <w:r w:rsidR="0056225F" w:rsidRPr="009C173A">
        <w:rPr>
          <w:lang w:val="en-GB"/>
        </w:rPr>
        <w:t>broaden</w:t>
      </w:r>
      <w:r w:rsidR="0056225F">
        <w:rPr>
          <w:lang w:val="en-GB"/>
        </w:rPr>
        <w:t>s their</w:t>
      </w:r>
      <w:r w:rsidR="0056225F" w:rsidRPr="009C173A">
        <w:rPr>
          <w:lang w:val="en-GB"/>
        </w:rPr>
        <w:t xml:space="preserve"> participation in multiple spheres of their lives. </w:t>
      </w:r>
      <w:r w:rsidR="0056225F">
        <w:rPr>
          <w:lang w:val="en-GB"/>
        </w:rPr>
        <w:t xml:space="preserve">The project also provides a collaborative platform for various stakeholders including UN agencies, governance institutions, civic organisations, academic institutions, and independent commissions. Thus, it leverages on unique strengths of multi-stakeholders enhancing relationship building and engagement as well as the subsequent sustainment of peace building strategies beyond the project period. </w:t>
      </w:r>
    </w:p>
    <w:p w14:paraId="3139DAC7" w14:textId="77777777" w:rsidR="0056225F" w:rsidRDefault="0056225F" w:rsidP="0056225F">
      <w:pPr>
        <w:pStyle w:val="NoSpacing"/>
        <w:jc w:val="both"/>
        <w:rPr>
          <w:lang w:val="en-GB"/>
        </w:rPr>
      </w:pPr>
    </w:p>
    <w:p w14:paraId="77E6744E" w14:textId="1FCC7666" w:rsidR="0056225F" w:rsidRDefault="0056225F" w:rsidP="0056225F">
      <w:pPr>
        <w:pStyle w:val="NoSpacing"/>
        <w:jc w:val="both"/>
        <w:rPr>
          <w:lang w:val="en-GB"/>
        </w:rPr>
      </w:pPr>
      <w:r>
        <w:rPr>
          <w:lang w:val="en-GB"/>
        </w:rPr>
        <w:t>Overall, the project has had a positive impact on citizens. For instance, as described in the project’s semi-annual report,</w:t>
      </w:r>
      <w:r>
        <w:rPr>
          <w:rStyle w:val="FootnoteReference"/>
          <w:lang w:val="en-GB"/>
        </w:rPr>
        <w:footnoteReference w:id="17"/>
      </w:r>
      <w:r>
        <w:rPr>
          <w:lang w:val="en-GB"/>
        </w:rPr>
        <w:t xml:space="preserve"> the 10 Provincial Peace Committees (PPCs) were set up</w:t>
      </w:r>
      <w:r w:rsidRPr="009C3411">
        <w:rPr>
          <w:lang w:val="en-GB"/>
        </w:rPr>
        <w:t xml:space="preserve"> to help identify potential conflicts and act as a port of first instance in conflict issues in their provinces. With the advent of the lockdown, due to COVID-19 and amid the existing distrust between the security forces and citizens, these </w:t>
      </w:r>
      <w:r>
        <w:rPr>
          <w:lang w:val="en-GB"/>
        </w:rPr>
        <w:t>PPCs</w:t>
      </w:r>
      <w:r w:rsidRPr="009C3411">
        <w:rPr>
          <w:lang w:val="en-GB"/>
        </w:rPr>
        <w:t xml:space="preserve"> carried out human rights and situational monitoring of the prevailing context. This has seen the NPRC receive 92 complaints cases pertaining to human rights issues </w:t>
      </w:r>
      <w:r>
        <w:rPr>
          <w:lang w:val="en-GB"/>
        </w:rPr>
        <w:t>and conflict</w:t>
      </w:r>
      <w:r w:rsidRPr="009C3411">
        <w:rPr>
          <w:lang w:val="en-GB"/>
        </w:rPr>
        <w:t xml:space="preserve"> during the COVID-19 enforced lockdown. The cases are still currently under investigation</w:t>
      </w:r>
      <w:r>
        <w:rPr>
          <w:lang w:val="en-GB"/>
        </w:rPr>
        <w:t>.</w:t>
      </w:r>
      <w:r>
        <w:rPr>
          <w:vertAlign w:val="superscript"/>
          <w:lang w:val="en-GB"/>
        </w:rPr>
        <w:t>17,</w:t>
      </w:r>
      <w:r>
        <w:rPr>
          <w:rStyle w:val="FootnoteReference"/>
          <w:lang w:val="en-GB"/>
        </w:rPr>
        <w:footnoteReference w:id="18"/>
      </w:r>
      <w:r>
        <w:rPr>
          <w:vertAlign w:val="superscript"/>
          <w:lang w:val="en-GB"/>
        </w:rPr>
        <w:t>,</w:t>
      </w:r>
      <w:r>
        <w:rPr>
          <w:rStyle w:val="FootnoteReference"/>
          <w:lang w:val="en-GB"/>
        </w:rPr>
        <w:footnoteReference w:id="19"/>
      </w:r>
      <w:r>
        <w:rPr>
          <w:lang w:val="en-GB"/>
        </w:rPr>
        <w:t xml:space="preserve"> Additionally, t</w:t>
      </w:r>
      <w:r w:rsidRPr="009C3411">
        <w:rPr>
          <w:lang w:val="en-GB"/>
        </w:rPr>
        <w:t>he ongoing discussions and policy engagements to facilitate national healing and reconciliation have seen</w:t>
      </w:r>
      <w:r>
        <w:rPr>
          <w:lang w:val="en-GB"/>
        </w:rPr>
        <w:t xml:space="preserve"> consideration of</w:t>
      </w:r>
      <w:r w:rsidRPr="009C3411">
        <w:rPr>
          <w:lang w:val="en-GB"/>
        </w:rPr>
        <w:t xml:space="preserve"> the policy options </w:t>
      </w:r>
      <w:r>
        <w:rPr>
          <w:lang w:val="en-GB"/>
        </w:rPr>
        <w:t xml:space="preserve">related the Gukurahundi </w:t>
      </w:r>
      <w:r w:rsidRPr="009C3411">
        <w:rPr>
          <w:lang w:val="en-GB"/>
        </w:rPr>
        <w:t>on exhumations and reburials</w:t>
      </w:r>
      <w:r>
        <w:rPr>
          <w:lang w:val="en-GB"/>
        </w:rPr>
        <w:t xml:space="preserve"> by the government</w:t>
      </w:r>
      <w:r w:rsidRPr="009C3411">
        <w:rPr>
          <w:lang w:val="en-GB"/>
        </w:rPr>
        <w:t xml:space="preserve">. </w:t>
      </w:r>
      <w:r>
        <w:rPr>
          <w:lang w:val="en-GB"/>
        </w:rPr>
        <w:t>Policy set up and</w:t>
      </w:r>
      <w:r w:rsidRPr="009C3411">
        <w:rPr>
          <w:lang w:val="en-GB"/>
        </w:rPr>
        <w:t xml:space="preserve"> consultations have commenced on the issue of exhumations and reburials</w:t>
      </w:r>
      <w:r>
        <w:rPr>
          <w:lang w:val="en-GB"/>
        </w:rPr>
        <w:t>.</w:t>
      </w:r>
      <w:r>
        <w:rPr>
          <w:rStyle w:val="FootnoteReference"/>
          <w:lang w:val="en-GB"/>
        </w:rPr>
        <w:footnoteReference w:id="20"/>
      </w:r>
      <w:r>
        <w:rPr>
          <w:vertAlign w:val="superscript"/>
          <w:lang w:val="en-GB"/>
        </w:rPr>
        <w:t>,</w:t>
      </w:r>
      <w:r>
        <w:rPr>
          <w:rStyle w:val="FootnoteReference"/>
          <w:lang w:val="en-GB"/>
        </w:rPr>
        <w:footnoteReference w:id="21"/>
      </w:r>
      <w:r>
        <w:rPr>
          <w:vertAlign w:val="superscript"/>
          <w:lang w:val="en-GB"/>
        </w:rPr>
        <w:t>,</w:t>
      </w:r>
      <w:r>
        <w:rPr>
          <w:rStyle w:val="FootnoteReference"/>
          <w:lang w:val="en-GB"/>
        </w:rPr>
        <w:footnoteReference w:id="22"/>
      </w:r>
      <w:r>
        <w:rPr>
          <w:lang w:val="en-GB"/>
        </w:rPr>
        <w:t xml:space="preserve"> Lastly, the 2020 Local Authorities budget is reported to show a shift of expenditure from overheads to social services reflecting benefits of the PBF investments in Local Authorities TSP dialogue with the central government.</w:t>
      </w:r>
      <w:r>
        <w:rPr>
          <w:rStyle w:val="FootnoteReference"/>
          <w:lang w:val="en-GB"/>
        </w:rPr>
        <w:footnoteReference w:id="23"/>
      </w:r>
      <w:r>
        <w:rPr>
          <w:lang w:val="en-GB"/>
        </w:rPr>
        <w:t xml:space="preserve"> </w:t>
      </w:r>
    </w:p>
    <w:p w14:paraId="01E6DEE1" w14:textId="11011D95" w:rsidR="007724E1" w:rsidRDefault="007724E1" w:rsidP="0056225F">
      <w:pPr>
        <w:pStyle w:val="NoSpacing"/>
        <w:jc w:val="both"/>
        <w:rPr>
          <w:lang w:val="en-GB"/>
        </w:rPr>
      </w:pPr>
    </w:p>
    <w:p w14:paraId="77CC0304" w14:textId="77777777" w:rsidR="007724E1" w:rsidRPr="007724E1" w:rsidRDefault="007724E1" w:rsidP="007724E1">
      <w:pPr>
        <w:pStyle w:val="Heading3"/>
      </w:pPr>
      <w:bookmarkStart w:id="9" w:name="_Toc68165273"/>
      <w:r w:rsidRPr="007724E1">
        <w:t>Implementation arrangements and division of labour for the RUNOs</w:t>
      </w:r>
      <w:bookmarkEnd w:id="9"/>
    </w:p>
    <w:p w14:paraId="689CB380" w14:textId="377CE075" w:rsidR="007724E1" w:rsidRDefault="007724E1" w:rsidP="007724E1">
      <w:pPr>
        <w:pStyle w:val="NoSpacing"/>
        <w:jc w:val="both"/>
        <w:rPr>
          <w:lang w:val="en-GB"/>
        </w:rPr>
      </w:pPr>
      <w:r w:rsidRPr="007724E1">
        <w:rPr>
          <w:lang w:val="en-GB"/>
        </w:rPr>
        <w:t>The project was implemented through the national implementation modality. The National Executing Agency for the project was the Office of the President and Cabinet responsible for the central coordination and overarching monitoring. Other partners included the NPRC Commission, the Ministry of Public Service, Labour, and Social Welfare. Each component of the programme included implementation by Civil Society Organizations (CSOs) – including women and youth-based CSOs as well as faith-based organizations, mobilized through the National Association of NGOs (NANGO), National Association of Youth Organisations (NAYO), Women’s Coalition of Zimbabwe (</w:t>
      </w:r>
      <w:proofErr w:type="spellStart"/>
      <w:r w:rsidRPr="007724E1">
        <w:rPr>
          <w:lang w:val="en-GB"/>
        </w:rPr>
        <w:t>WCoZ</w:t>
      </w:r>
      <w:proofErr w:type="spellEnd"/>
      <w:r w:rsidRPr="007724E1">
        <w:rPr>
          <w:lang w:val="en-GB"/>
        </w:rPr>
        <w:t>), and Zimbabwe Heads of Christian Denominations (ZHOCD).</w:t>
      </w:r>
      <w:r w:rsidRPr="007724E1">
        <w:rPr>
          <w:vertAlign w:val="superscript"/>
          <w:lang w:val="en-GB"/>
        </w:rPr>
        <w:footnoteReference w:id="24"/>
      </w:r>
      <w:r w:rsidRPr="007724E1">
        <w:rPr>
          <w:lang w:val="en-GB"/>
        </w:rPr>
        <w:t xml:space="preserve"> The RUNOs supported the government-led drafting of the NDS strategy, including the efforts toward citizen participation.</w:t>
      </w:r>
    </w:p>
    <w:p w14:paraId="4CBBACFD" w14:textId="77777777" w:rsidR="007724E1" w:rsidRPr="007724E1" w:rsidRDefault="007724E1" w:rsidP="007724E1">
      <w:pPr>
        <w:pStyle w:val="NoSpacing"/>
        <w:jc w:val="both"/>
        <w:rPr>
          <w:lang w:val="en-GB"/>
        </w:rPr>
      </w:pPr>
    </w:p>
    <w:p w14:paraId="5E9F29DD" w14:textId="77777777" w:rsidR="007724E1" w:rsidRPr="007724E1" w:rsidRDefault="007724E1" w:rsidP="007724E1">
      <w:pPr>
        <w:pStyle w:val="NoSpacing"/>
        <w:jc w:val="both"/>
        <w:rPr>
          <w:lang w:val="en-GB"/>
        </w:rPr>
      </w:pPr>
      <w:r w:rsidRPr="007724E1">
        <w:rPr>
          <w:lang w:val="en-GB"/>
        </w:rPr>
        <w:t>The UNDP was the convening agency and in collaboration with UN Women, UNICEF, and WFP ensured the effective implementation of the project. Technical support was provided by other UN agencies, including the UNFPA and UNESCO with the UNDP serving as the lead technical agency. The UNDP has previously supported Zimbabwe in peace building, thus is well positioned as trusted partner in peace and reconciliation efforts.</w:t>
      </w:r>
      <w:r w:rsidRPr="007724E1">
        <w:rPr>
          <w:vertAlign w:val="superscript"/>
          <w:lang w:val="en-GB"/>
        </w:rPr>
        <w:footnoteReference w:id="25"/>
      </w:r>
      <w:r w:rsidRPr="007724E1">
        <w:rPr>
          <w:lang w:val="en-GB"/>
        </w:rPr>
        <w:t xml:space="preserve"> </w:t>
      </w:r>
    </w:p>
    <w:p w14:paraId="1B15E080" w14:textId="77777777" w:rsidR="007724E1" w:rsidRPr="007724E1" w:rsidRDefault="007724E1" w:rsidP="007724E1">
      <w:pPr>
        <w:pStyle w:val="NoSpacing"/>
        <w:jc w:val="both"/>
        <w:rPr>
          <w:lang w:val="en-GB"/>
        </w:rPr>
      </w:pPr>
    </w:p>
    <w:p w14:paraId="3B806814" w14:textId="11734D23" w:rsidR="007724E1" w:rsidRPr="007724E1" w:rsidRDefault="0007356F" w:rsidP="00246559">
      <w:pPr>
        <w:pStyle w:val="Caption"/>
        <w:keepNext/>
        <w:jc w:val="both"/>
      </w:pPr>
      <w:r>
        <w:lastRenderedPageBreak/>
        <w:t xml:space="preserve">Table </w:t>
      </w:r>
      <w:r w:rsidR="00CE3816">
        <w:fldChar w:fldCharType="begin"/>
      </w:r>
      <w:r w:rsidR="00CE3816">
        <w:instrText xml:space="preserve"> SEQ Table \* ARABIC </w:instrText>
      </w:r>
      <w:r w:rsidR="00CE3816">
        <w:fldChar w:fldCharType="separate"/>
      </w:r>
      <w:r w:rsidR="004D2F71">
        <w:rPr>
          <w:noProof/>
        </w:rPr>
        <w:t>2</w:t>
      </w:r>
      <w:r w:rsidR="00CE3816">
        <w:rPr>
          <w:noProof/>
        </w:rPr>
        <w:fldChar w:fldCharType="end"/>
      </w:r>
      <w:r>
        <w:t xml:space="preserve">: </w:t>
      </w:r>
      <w:r w:rsidR="007724E1" w:rsidRPr="007724E1">
        <w:rPr>
          <w:lang w:val="en-GB"/>
        </w:rPr>
        <w:t>Key responsibilities for the Recipient UN Organizations (RUNOs)</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57"/>
        <w:gridCol w:w="4729"/>
        <w:gridCol w:w="3030"/>
      </w:tblGrid>
      <w:tr w:rsidR="007724E1" w:rsidRPr="007724E1" w14:paraId="18E56753" w14:textId="77777777" w:rsidTr="007724E1">
        <w:trPr>
          <w:tblHeader/>
        </w:trPr>
        <w:tc>
          <w:tcPr>
            <w:tcW w:w="1278" w:type="dxa"/>
            <w:shd w:val="clear" w:color="auto" w:fill="C00000"/>
          </w:tcPr>
          <w:p w14:paraId="4825A659" w14:textId="77777777" w:rsidR="007724E1" w:rsidRPr="007724E1" w:rsidRDefault="007724E1" w:rsidP="007724E1">
            <w:pPr>
              <w:pStyle w:val="NoSpacing"/>
              <w:jc w:val="both"/>
              <w:rPr>
                <w:b/>
                <w:sz w:val="20"/>
                <w:szCs w:val="21"/>
                <w:lang w:val="en-GB"/>
              </w:rPr>
            </w:pPr>
            <w:r w:rsidRPr="007724E1">
              <w:rPr>
                <w:b/>
                <w:sz w:val="20"/>
                <w:szCs w:val="21"/>
                <w:lang w:val="en-GB"/>
              </w:rPr>
              <w:t>RUNO</w:t>
            </w:r>
          </w:p>
        </w:tc>
        <w:tc>
          <w:tcPr>
            <w:tcW w:w="4883" w:type="dxa"/>
            <w:shd w:val="clear" w:color="auto" w:fill="C00000"/>
          </w:tcPr>
          <w:p w14:paraId="676B916D" w14:textId="77777777" w:rsidR="007724E1" w:rsidRPr="007724E1" w:rsidRDefault="007724E1" w:rsidP="007724E1">
            <w:pPr>
              <w:pStyle w:val="NoSpacing"/>
              <w:jc w:val="both"/>
              <w:rPr>
                <w:b/>
                <w:sz w:val="20"/>
                <w:szCs w:val="21"/>
                <w:lang w:val="en-GB"/>
              </w:rPr>
            </w:pPr>
            <w:r w:rsidRPr="007724E1">
              <w:rPr>
                <w:b/>
                <w:sz w:val="20"/>
                <w:szCs w:val="21"/>
                <w:lang w:val="en-GB"/>
              </w:rPr>
              <w:t>Key Responsibility</w:t>
            </w:r>
          </w:p>
        </w:tc>
        <w:tc>
          <w:tcPr>
            <w:tcW w:w="3081" w:type="dxa"/>
            <w:shd w:val="clear" w:color="auto" w:fill="C00000"/>
          </w:tcPr>
          <w:p w14:paraId="24B6EE6C" w14:textId="77777777" w:rsidR="007724E1" w:rsidRPr="007724E1" w:rsidRDefault="007724E1" w:rsidP="007724E1">
            <w:pPr>
              <w:pStyle w:val="NoSpacing"/>
              <w:jc w:val="both"/>
              <w:rPr>
                <w:b/>
                <w:sz w:val="20"/>
                <w:szCs w:val="21"/>
                <w:lang w:val="en-GB"/>
              </w:rPr>
            </w:pPr>
            <w:r w:rsidRPr="007724E1">
              <w:rPr>
                <w:b/>
                <w:sz w:val="20"/>
                <w:szCs w:val="21"/>
                <w:lang w:val="en-GB"/>
              </w:rPr>
              <w:t>Partners/Stakeholders</w:t>
            </w:r>
          </w:p>
        </w:tc>
      </w:tr>
      <w:tr w:rsidR="007724E1" w:rsidRPr="007724E1" w14:paraId="5C5DA69E" w14:textId="77777777" w:rsidTr="007724E1">
        <w:trPr>
          <w:trHeight w:val="1196"/>
        </w:trPr>
        <w:tc>
          <w:tcPr>
            <w:tcW w:w="1278" w:type="dxa"/>
            <w:shd w:val="clear" w:color="auto" w:fill="auto"/>
          </w:tcPr>
          <w:p w14:paraId="33B99692" w14:textId="77777777" w:rsidR="007724E1" w:rsidRPr="007724E1" w:rsidRDefault="007724E1" w:rsidP="007724E1">
            <w:pPr>
              <w:pStyle w:val="NoSpacing"/>
              <w:jc w:val="both"/>
              <w:rPr>
                <w:sz w:val="20"/>
                <w:szCs w:val="21"/>
                <w:lang w:val="en-GB"/>
              </w:rPr>
            </w:pPr>
            <w:r w:rsidRPr="007724E1">
              <w:rPr>
                <w:sz w:val="20"/>
                <w:szCs w:val="21"/>
                <w:lang w:val="en-GB"/>
              </w:rPr>
              <w:t>UNDP</w:t>
            </w:r>
          </w:p>
        </w:tc>
        <w:tc>
          <w:tcPr>
            <w:tcW w:w="4883" w:type="dxa"/>
            <w:shd w:val="clear" w:color="auto" w:fill="auto"/>
          </w:tcPr>
          <w:p w14:paraId="71D23A73" w14:textId="77777777" w:rsidR="007724E1" w:rsidRPr="007724E1" w:rsidRDefault="007724E1" w:rsidP="007B50EC">
            <w:pPr>
              <w:pStyle w:val="NoSpacing"/>
              <w:numPr>
                <w:ilvl w:val="0"/>
                <w:numId w:val="7"/>
              </w:numPr>
              <w:jc w:val="both"/>
              <w:rPr>
                <w:sz w:val="20"/>
                <w:szCs w:val="21"/>
                <w:lang w:val="en-GB"/>
              </w:rPr>
            </w:pPr>
            <w:r w:rsidRPr="007724E1">
              <w:rPr>
                <w:sz w:val="20"/>
                <w:szCs w:val="21"/>
                <w:lang w:val="en-GB"/>
              </w:rPr>
              <w:t>Convening role and technical lead for the project responsible for overall project management, monitoring, and reporting</w:t>
            </w:r>
          </w:p>
          <w:p w14:paraId="29193EB2" w14:textId="77777777" w:rsidR="007724E1" w:rsidRPr="007724E1" w:rsidRDefault="007724E1" w:rsidP="007B50EC">
            <w:pPr>
              <w:pStyle w:val="NoSpacing"/>
              <w:numPr>
                <w:ilvl w:val="0"/>
                <w:numId w:val="7"/>
              </w:numPr>
              <w:jc w:val="both"/>
              <w:rPr>
                <w:sz w:val="20"/>
                <w:szCs w:val="21"/>
                <w:lang w:val="en-GB"/>
              </w:rPr>
            </w:pPr>
            <w:r w:rsidRPr="007724E1">
              <w:rPr>
                <w:sz w:val="20"/>
                <w:szCs w:val="21"/>
                <w:lang w:val="en-GB"/>
              </w:rPr>
              <w:t>Collaboratively ensure project implementation with the UNICEF &amp; UN Women</w:t>
            </w:r>
          </w:p>
        </w:tc>
        <w:tc>
          <w:tcPr>
            <w:tcW w:w="3081" w:type="dxa"/>
            <w:vMerge w:val="restart"/>
            <w:shd w:val="clear" w:color="auto" w:fill="auto"/>
          </w:tcPr>
          <w:p w14:paraId="48870250" w14:textId="77777777" w:rsidR="007724E1" w:rsidRPr="007724E1" w:rsidRDefault="007724E1" w:rsidP="007724E1">
            <w:pPr>
              <w:pStyle w:val="NoSpacing"/>
              <w:jc w:val="both"/>
              <w:rPr>
                <w:sz w:val="20"/>
                <w:szCs w:val="21"/>
                <w:lang w:val="en-GB"/>
              </w:rPr>
            </w:pPr>
            <w:r w:rsidRPr="007724E1">
              <w:rPr>
                <w:sz w:val="20"/>
                <w:szCs w:val="21"/>
                <w:lang w:val="en-GB"/>
              </w:rPr>
              <w:t>Office of the President and Cabinet</w:t>
            </w:r>
          </w:p>
          <w:p w14:paraId="7E70941F" w14:textId="77777777" w:rsidR="007724E1" w:rsidRPr="007724E1" w:rsidRDefault="007724E1" w:rsidP="007724E1">
            <w:pPr>
              <w:pStyle w:val="NoSpacing"/>
              <w:jc w:val="both"/>
              <w:rPr>
                <w:sz w:val="20"/>
                <w:szCs w:val="21"/>
                <w:lang w:val="en-GB"/>
              </w:rPr>
            </w:pPr>
            <w:r w:rsidRPr="007724E1">
              <w:rPr>
                <w:sz w:val="20"/>
                <w:szCs w:val="21"/>
                <w:lang w:val="en-GB"/>
              </w:rPr>
              <w:t>WFP; Ministry of Public Service Labour and Social Welfare</w:t>
            </w:r>
          </w:p>
          <w:p w14:paraId="3FEF5A07" w14:textId="79AD86F3" w:rsidR="007724E1" w:rsidRPr="007724E1" w:rsidRDefault="007724E1" w:rsidP="007724E1">
            <w:pPr>
              <w:pStyle w:val="NoSpacing"/>
              <w:jc w:val="both"/>
              <w:rPr>
                <w:sz w:val="20"/>
                <w:szCs w:val="21"/>
                <w:lang w:val="en-GB"/>
              </w:rPr>
            </w:pPr>
            <w:r w:rsidRPr="007724E1">
              <w:rPr>
                <w:sz w:val="20"/>
                <w:szCs w:val="21"/>
                <w:lang w:val="en-GB"/>
              </w:rPr>
              <w:t>WLSA; Zimbabwe Human Rights Commission (ZHRC); Gender Commission; Civil Society Organizations (CSOs) – including women and youth-based CSOs; faith-based organizations (FBOs); National Association of NGOs (NANGO); National Association of Youth Organisations (NAYO); Women’s Coalition of Zimbabwe (</w:t>
            </w:r>
            <w:proofErr w:type="spellStart"/>
            <w:r w:rsidRPr="007724E1">
              <w:rPr>
                <w:sz w:val="20"/>
                <w:szCs w:val="21"/>
                <w:lang w:val="en-GB"/>
              </w:rPr>
              <w:t>WCoZ</w:t>
            </w:r>
            <w:proofErr w:type="spellEnd"/>
            <w:r w:rsidRPr="007724E1">
              <w:rPr>
                <w:sz w:val="20"/>
                <w:szCs w:val="21"/>
                <w:lang w:val="en-GB"/>
              </w:rPr>
              <w:t>);</w:t>
            </w:r>
            <w:r w:rsidR="00B25330">
              <w:rPr>
                <w:sz w:val="20"/>
                <w:szCs w:val="21"/>
                <w:lang w:val="en-GB"/>
              </w:rPr>
              <w:t xml:space="preserve"> </w:t>
            </w:r>
            <w:r w:rsidRPr="007724E1">
              <w:rPr>
                <w:sz w:val="20"/>
                <w:szCs w:val="21"/>
                <w:lang w:val="en-GB"/>
              </w:rPr>
              <w:t>Zimbabwe Heads of Christian Denominations (ZHOCD)</w:t>
            </w:r>
          </w:p>
        </w:tc>
      </w:tr>
      <w:tr w:rsidR="007724E1" w:rsidRPr="007724E1" w14:paraId="09ACFCD2" w14:textId="77777777" w:rsidTr="007724E1">
        <w:trPr>
          <w:trHeight w:val="1196"/>
        </w:trPr>
        <w:tc>
          <w:tcPr>
            <w:tcW w:w="1278" w:type="dxa"/>
            <w:shd w:val="clear" w:color="auto" w:fill="auto"/>
          </w:tcPr>
          <w:p w14:paraId="0FCDE0B4" w14:textId="77777777" w:rsidR="007724E1" w:rsidRPr="007724E1" w:rsidRDefault="007724E1" w:rsidP="007724E1">
            <w:pPr>
              <w:pStyle w:val="NoSpacing"/>
              <w:jc w:val="both"/>
              <w:rPr>
                <w:sz w:val="20"/>
                <w:szCs w:val="21"/>
                <w:lang w:val="en-GB"/>
              </w:rPr>
            </w:pPr>
            <w:r w:rsidRPr="007724E1">
              <w:rPr>
                <w:sz w:val="20"/>
                <w:szCs w:val="21"/>
                <w:lang w:val="en-GB"/>
              </w:rPr>
              <w:t>UNICEF</w:t>
            </w:r>
          </w:p>
        </w:tc>
        <w:tc>
          <w:tcPr>
            <w:tcW w:w="4883" w:type="dxa"/>
            <w:shd w:val="clear" w:color="auto" w:fill="auto"/>
          </w:tcPr>
          <w:p w14:paraId="6832230B" w14:textId="77777777" w:rsidR="007724E1" w:rsidRPr="007724E1" w:rsidRDefault="007724E1" w:rsidP="007B50EC">
            <w:pPr>
              <w:pStyle w:val="NoSpacing"/>
              <w:numPr>
                <w:ilvl w:val="0"/>
                <w:numId w:val="7"/>
              </w:numPr>
              <w:jc w:val="both"/>
              <w:rPr>
                <w:sz w:val="20"/>
                <w:szCs w:val="21"/>
                <w:lang w:val="en-GB"/>
              </w:rPr>
            </w:pPr>
            <w:r w:rsidRPr="007724E1">
              <w:rPr>
                <w:sz w:val="20"/>
                <w:szCs w:val="21"/>
                <w:lang w:val="en-GB"/>
              </w:rPr>
              <w:t>Provide support to the Ministry of Public Service, Labour, Social Welfare to build capacity of key state and non-state actors to plan, coordinate, and provide social protection in a gender and conflict-sensitive way, ensuring key populations participate as partners</w:t>
            </w:r>
          </w:p>
        </w:tc>
        <w:tc>
          <w:tcPr>
            <w:tcW w:w="3081" w:type="dxa"/>
            <w:vMerge/>
            <w:shd w:val="clear" w:color="auto" w:fill="auto"/>
          </w:tcPr>
          <w:p w14:paraId="66774C0A" w14:textId="77777777" w:rsidR="007724E1" w:rsidRPr="007724E1" w:rsidRDefault="007724E1" w:rsidP="007724E1">
            <w:pPr>
              <w:pStyle w:val="NoSpacing"/>
              <w:jc w:val="both"/>
              <w:rPr>
                <w:sz w:val="20"/>
                <w:szCs w:val="21"/>
                <w:lang w:val="en-GB"/>
              </w:rPr>
            </w:pPr>
          </w:p>
        </w:tc>
      </w:tr>
      <w:tr w:rsidR="007724E1" w:rsidRPr="007724E1" w14:paraId="1F23AEDC" w14:textId="77777777" w:rsidTr="007724E1">
        <w:trPr>
          <w:trHeight w:val="1169"/>
        </w:trPr>
        <w:tc>
          <w:tcPr>
            <w:tcW w:w="1278" w:type="dxa"/>
            <w:shd w:val="clear" w:color="auto" w:fill="auto"/>
          </w:tcPr>
          <w:p w14:paraId="4C6BA7F4" w14:textId="77777777" w:rsidR="007724E1" w:rsidRPr="007724E1" w:rsidRDefault="007724E1" w:rsidP="007724E1">
            <w:pPr>
              <w:pStyle w:val="NoSpacing"/>
              <w:jc w:val="both"/>
              <w:rPr>
                <w:sz w:val="20"/>
                <w:szCs w:val="21"/>
                <w:lang w:val="en-GB"/>
              </w:rPr>
            </w:pPr>
            <w:r w:rsidRPr="007724E1">
              <w:rPr>
                <w:sz w:val="20"/>
                <w:szCs w:val="21"/>
                <w:lang w:val="en-GB"/>
              </w:rPr>
              <w:t>UN Women</w:t>
            </w:r>
          </w:p>
        </w:tc>
        <w:tc>
          <w:tcPr>
            <w:tcW w:w="4883" w:type="dxa"/>
            <w:shd w:val="clear" w:color="auto" w:fill="auto"/>
          </w:tcPr>
          <w:p w14:paraId="59172729" w14:textId="77777777" w:rsidR="007724E1" w:rsidRPr="007724E1" w:rsidRDefault="007724E1" w:rsidP="007B50EC">
            <w:pPr>
              <w:pStyle w:val="NoSpacing"/>
              <w:numPr>
                <w:ilvl w:val="0"/>
                <w:numId w:val="7"/>
              </w:numPr>
              <w:jc w:val="both"/>
              <w:rPr>
                <w:sz w:val="20"/>
                <w:szCs w:val="21"/>
                <w:lang w:val="en-GB"/>
              </w:rPr>
            </w:pPr>
            <w:r w:rsidRPr="007724E1">
              <w:rPr>
                <w:sz w:val="20"/>
                <w:szCs w:val="21"/>
                <w:lang w:val="en-GB"/>
              </w:rPr>
              <w:t>With the WLSA, ensure that overall planning, frameworks, and programming is gender inclusive and responsive at all stages, including ensuring participation of women</w:t>
            </w:r>
          </w:p>
          <w:p w14:paraId="684642D5" w14:textId="77777777" w:rsidR="007724E1" w:rsidRPr="007724E1" w:rsidRDefault="007724E1" w:rsidP="007B50EC">
            <w:pPr>
              <w:pStyle w:val="NoSpacing"/>
              <w:numPr>
                <w:ilvl w:val="0"/>
                <w:numId w:val="7"/>
              </w:numPr>
              <w:jc w:val="both"/>
              <w:rPr>
                <w:sz w:val="20"/>
                <w:szCs w:val="21"/>
                <w:lang w:val="en-US"/>
              </w:rPr>
            </w:pPr>
            <w:r w:rsidRPr="007724E1">
              <w:rPr>
                <w:sz w:val="20"/>
                <w:szCs w:val="21"/>
                <w:lang w:val="en-US"/>
              </w:rPr>
              <w:t xml:space="preserve">Funding support toward capacity building of NPRC members and staff on delivering gender mainstreaming and gender responsive </w:t>
            </w:r>
            <w:proofErr w:type="spellStart"/>
            <w:r w:rsidRPr="007724E1">
              <w:rPr>
                <w:sz w:val="20"/>
                <w:szCs w:val="21"/>
                <w:lang w:val="en-US"/>
              </w:rPr>
              <w:t>programmes</w:t>
            </w:r>
            <w:proofErr w:type="spellEnd"/>
          </w:p>
        </w:tc>
        <w:tc>
          <w:tcPr>
            <w:tcW w:w="3081" w:type="dxa"/>
            <w:vMerge/>
            <w:shd w:val="clear" w:color="auto" w:fill="auto"/>
          </w:tcPr>
          <w:p w14:paraId="6A7ED7A4" w14:textId="77777777" w:rsidR="007724E1" w:rsidRPr="007724E1" w:rsidRDefault="007724E1" w:rsidP="007724E1">
            <w:pPr>
              <w:pStyle w:val="NoSpacing"/>
              <w:jc w:val="both"/>
              <w:rPr>
                <w:sz w:val="20"/>
                <w:szCs w:val="21"/>
                <w:lang w:val="en-GB"/>
              </w:rPr>
            </w:pPr>
          </w:p>
        </w:tc>
      </w:tr>
    </w:tbl>
    <w:p w14:paraId="211FBFE5" w14:textId="77777777" w:rsidR="007724E1" w:rsidRPr="007724E1" w:rsidRDefault="007724E1" w:rsidP="007724E1">
      <w:pPr>
        <w:pStyle w:val="NoSpacing"/>
        <w:jc w:val="both"/>
        <w:rPr>
          <w:lang w:val="en-GB"/>
        </w:rPr>
      </w:pPr>
    </w:p>
    <w:p w14:paraId="5A118902" w14:textId="469DAB26" w:rsidR="007724E1" w:rsidRPr="007724E1" w:rsidRDefault="007724E1" w:rsidP="00246559">
      <w:pPr>
        <w:pStyle w:val="Heading3"/>
      </w:pPr>
      <w:bookmarkStart w:id="10" w:name="_Toc68165274"/>
      <w:r w:rsidRPr="007724E1">
        <w:t>Impact of COVID-19 on the project</w:t>
      </w:r>
      <w:bookmarkEnd w:id="10"/>
      <w:r w:rsidRPr="007724E1">
        <w:t xml:space="preserve"> </w:t>
      </w:r>
    </w:p>
    <w:p w14:paraId="6DC2033E" w14:textId="1953CBC7" w:rsidR="007724E1" w:rsidRPr="007724E1" w:rsidRDefault="007724E1" w:rsidP="007724E1">
      <w:pPr>
        <w:pStyle w:val="NoSpacing"/>
        <w:jc w:val="both"/>
        <w:rPr>
          <w:lang w:val="en-GB"/>
        </w:rPr>
      </w:pPr>
      <w:r w:rsidRPr="007724E1">
        <w:rPr>
          <w:lang w:val="en-GB"/>
        </w:rPr>
        <w:t>Since the WHO declaration of the COVID-19 outbreak as a pandemic on 11 March 2020, the National Government has instituted lockdown measures which have resulted in some changes in the application modalities and timelines of the PBF project. Additionally, the social distancing measures disrupted peace and reconciliation community-based efforts, which depend on in-person interaction and approaches. Some of the community-based in-person activities were either shifted to online engagements, suspended or deferred.</w:t>
      </w:r>
      <w:r w:rsidRPr="007724E1">
        <w:rPr>
          <w:vertAlign w:val="superscript"/>
          <w:lang w:val="en-GB"/>
        </w:rPr>
        <w:footnoteReference w:id="26"/>
      </w:r>
      <w:r w:rsidRPr="007724E1">
        <w:rPr>
          <w:lang w:val="en-GB"/>
        </w:rPr>
        <w:t xml:space="preserve"> As the restrictions were progressively lifted the projects work gradually resumed with modification to work plans, alternative execution, digital adaptation, including utilization of online and virtual communication platforms. One of the activities conducted during the pandemic period was a survey to assess impact of COVID-19 on women gender issues to understand women’s experiences and gender-related changes resulting from the pandemic. Findings from the survey revealed new emerging risks and conflicts in communities during the pandemic. As an example, the lockdown measures further limited the ability of women to access essential services, including health service.</w:t>
      </w:r>
      <w:r w:rsidRPr="007724E1">
        <w:rPr>
          <w:vertAlign w:val="superscript"/>
          <w:lang w:val="en-GB"/>
        </w:rPr>
        <w:footnoteReference w:id="27"/>
      </w:r>
      <w:r w:rsidRPr="007724E1">
        <w:rPr>
          <w:lang w:val="en-GB"/>
        </w:rPr>
        <w:t xml:space="preserve"> As such, one of the recommendations was to ensure the continued running of gender-sensitive health services during the lockdown period. From the 10 provinces, Peace Committees and Gender Champions were engaged to monitor women’s rights situation as it relates to the </w:t>
      </w:r>
      <w:r w:rsidR="00B25330" w:rsidRPr="007724E1">
        <w:rPr>
          <w:lang w:val="en-GB"/>
        </w:rPr>
        <w:t>pandemic and</w:t>
      </w:r>
      <w:r w:rsidRPr="007724E1">
        <w:rPr>
          <w:lang w:val="en-GB"/>
        </w:rPr>
        <w:t xml:space="preserve"> inform the Gender Monitoring </w:t>
      </w:r>
      <w:r w:rsidR="00B25330" w:rsidRPr="007724E1">
        <w:rPr>
          <w:lang w:val="en-GB"/>
        </w:rPr>
        <w:t>Survey.</w:t>
      </w:r>
      <w:r w:rsidRPr="007724E1">
        <w:rPr>
          <w:lang w:val="en-GB"/>
        </w:rPr>
        <w:t xml:space="preserve"> Information was fed into gender </w:t>
      </w:r>
      <w:r w:rsidR="00B25330" w:rsidRPr="007724E1">
        <w:rPr>
          <w:lang w:val="en-GB"/>
        </w:rPr>
        <w:t>monitoring.</w:t>
      </w:r>
      <w:r w:rsidRPr="007724E1">
        <w:rPr>
          <w:lang w:val="en-GB"/>
        </w:rPr>
        <w:t xml:space="preserve"> The COVID-19 pandemic has also seen an upsurge of violence against women and children, and other vulnerable groups.</w:t>
      </w:r>
      <w:r w:rsidRPr="007724E1">
        <w:rPr>
          <w:vertAlign w:val="superscript"/>
          <w:lang w:val="en-GB"/>
        </w:rPr>
        <w:footnoteReference w:id="28"/>
      </w:r>
      <w:r w:rsidRPr="007724E1">
        <w:rPr>
          <w:lang w:val="en-GB"/>
        </w:rPr>
        <w:t xml:space="preserve"> Based on a situation report in 2020, the National Gender Based Violence (GBV) Hotline reported a 175% increase in cases compared to the year 2019.</w:t>
      </w:r>
      <w:r w:rsidRPr="007724E1">
        <w:rPr>
          <w:vertAlign w:val="superscript"/>
          <w:lang w:val="en-GB"/>
        </w:rPr>
        <w:footnoteReference w:id="29"/>
      </w:r>
      <w:r w:rsidRPr="007724E1">
        <w:rPr>
          <w:lang w:val="en-GB"/>
        </w:rPr>
        <w:t xml:space="preserve"> The impact of COVID-19 on other aspects of people’s livelihoods, has seen the PBF project considering strengthening the capacities of organizations and institutions to respond to emerging vulnerability including increased poverty and conflict in communities resulting from COVID-19 related stigma. </w:t>
      </w:r>
    </w:p>
    <w:p w14:paraId="4703427B" w14:textId="77777777" w:rsidR="007724E1" w:rsidRPr="007724E1" w:rsidRDefault="007724E1" w:rsidP="007724E1">
      <w:pPr>
        <w:pStyle w:val="NoSpacing"/>
        <w:jc w:val="both"/>
        <w:rPr>
          <w:lang w:val="en-GB"/>
        </w:rPr>
      </w:pPr>
    </w:p>
    <w:p w14:paraId="631A4452" w14:textId="72FBA449" w:rsidR="007724E1" w:rsidRPr="007724E1" w:rsidRDefault="007724E1" w:rsidP="007F3E9D">
      <w:pPr>
        <w:pStyle w:val="Heading3"/>
      </w:pPr>
      <w:bookmarkStart w:id="11" w:name="_Toc68165275"/>
      <w:r w:rsidRPr="007724E1">
        <w:t>Changes to the PBF programme</w:t>
      </w:r>
      <w:bookmarkEnd w:id="11"/>
      <w:r w:rsidRPr="007724E1">
        <w:t xml:space="preserve"> </w:t>
      </w:r>
    </w:p>
    <w:p w14:paraId="01BBDD40" w14:textId="77777777" w:rsidR="007724E1" w:rsidRPr="007724E1" w:rsidRDefault="007724E1" w:rsidP="007724E1">
      <w:pPr>
        <w:pStyle w:val="NoSpacing"/>
        <w:jc w:val="both"/>
        <w:rPr>
          <w:lang w:val="en-GB"/>
        </w:rPr>
      </w:pPr>
      <w:r w:rsidRPr="007724E1">
        <w:rPr>
          <w:lang w:val="en-GB"/>
        </w:rPr>
        <w:t xml:space="preserve">The specific changes made to the project were largely at the implementation phase of the programme. Firstly, to be responsive to the shift in priorities of the Government to more pressing and immediate </w:t>
      </w:r>
      <w:r w:rsidRPr="007724E1">
        <w:rPr>
          <w:lang w:val="en-GB"/>
        </w:rPr>
        <w:lastRenderedPageBreak/>
        <w:t xml:space="preserve">challenges, including Cyclone </w:t>
      </w:r>
      <w:proofErr w:type="spellStart"/>
      <w:r w:rsidRPr="007724E1">
        <w:rPr>
          <w:lang w:val="en-GB"/>
        </w:rPr>
        <w:t>Idai</w:t>
      </w:r>
      <w:proofErr w:type="spellEnd"/>
      <w:r w:rsidRPr="007724E1">
        <w:rPr>
          <w:lang w:val="en-GB"/>
        </w:rPr>
        <w:t xml:space="preserve"> and the current COVID-19 pandemic, the project timeline was amended with an additional six months (end date of February 2021).</w:t>
      </w:r>
      <w:r w:rsidRPr="007724E1">
        <w:rPr>
          <w:vertAlign w:val="superscript"/>
          <w:lang w:val="en-GB"/>
        </w:rPr>
        <w:footnoteReference w:id="30"/>
      </w:r>
      <w:r w:rsidRPr="007724E1">
        <w:rPr>
          <w:lang w:val="en-GB"/>
        </w:rPr>
        <w:t xml:space="preserve"> Secondly, as part of the risk management, the project instituted continuous monitoring of the COVID-19 pandemic and alternative programmes that utilized virtual tools to assess the impact of the pandemic on overall programming. Third, the project factored in anticipated negative effects of COVID-19 on social protection and vulnerable groups by focusing on easing tension and conflict at the grass roots level. This was done by capacitating the NRPC and Peace committees to handle complaints which included cases of human rights violation.</w:t>
      </w:r>
      <w:r w:rsidRPr="007724E1">
        <w:rPr>
          <w:vertAlign w:val="superscript"/>
          <w:lang w:val="en-GB"/>
        </w:rPr>
        <w:footnoteReference w:id="31"/>
      </w:r>
      <w:r w:rsidRPr="007724E1">
        <w:rPr>
          <w:lang w:val="en-GB"/>
        </w:rPr>
        <w:t xml:space="preserve"> Fourth, to implement project-related activities digital and virtual approaches were adopted in adherence to COVID-19 prevention measures. Specifically, virtual approaches were employed for consultation at the national and sub-national levels and digital tools were utilized to continually engage stakeholders in peace building programmes. The PBF project also supported the development and dissemination of Social Protection Digital Handbook used to train government staff in peace building, social cohesion, and gender issues. These PBF project initiatives are complementary to the Humanitarian Response Plan 2020 aimed at supporting the Zimbabwean Government and its partners in addressing arising challenges, including GBV and child abuse.</w:t>
      </w:r>
      <w:r w:rsidRPr="007724E1">
        <w:rPr>
          <w:vertAlign w:val="superscript"/>
          <w:lang w:val="en-GB"/>
        </w:rPr>
        <w:footnoteReference w:id="32"/>
      </w:r>
      <w:r w:rsidRPr="007724E1">
        <w:rPr>
          <w:lang w:val="en-GB"/>
        </w:rPr>
        <w:t xml:space="preserve"> </w:t>
      </w:r>
    </w:p>
    <w:p w14:paraId="483A1751" w14:textId="77777777" w:rsidR="0085689A" w:rsidRDefault="0085689A" w:rsidP="00534A6B">
      <w:pPr>
        <w:pStyle w:val="NoSpacing"/>
        <w:rPr>
          <w:lang w:val="en-GB"/>
        </w:rPr>
      </w:pPr>
    </w:p>
    <w:p w14:paraId="52C43478" w14:textId="2D0E92FB" w:rsidR="00370252" w:rsidRDefault="00370252" w:rsidP="00370252">
      <w:pPr>
        <w:pStyle w:val="Heading2"/>
      </w:pPr>
      <w:bookmarkStart w:id="12" w:name="_Toc68165276"/>
      <w:r>
        <w:t>Evaluation Purpose and Objectives</w:t>
      </w:r>
      <w:bookmarkEnd w:id="12"/>
    </w:p>
    <w:p w14:paraId="78AA862E" w14:textId="7AD87E6E" w:rsidR="00370252" w:rsidRDefault="00370252" w:rsidP="00534A6B">
      <w:pPr>
        <w:pStyle w:val="NoSpacing"/>
        <w:rPr>
          <w:lang w:val="en-GB"/>
        </w:rPr>
      </w:pPr>
    </w:p>
    <w:p w14:paraId="5E773C05" w14:textId="2F030D1D" w:rsidR="00370252" w:rsidRDefault="00370252" w:rsidP="00370252">
      <w:pPr>
        <w:pStyle w:val="Heading3"/>
      </w:pPr>
      <w:bookmarkStart w:id="13" w:name="_Toc68165277"/>
      <w:r>
        <w:t>Evaluation purpose</w:t>
      </w:r>
      <w:bookmarkEnd w:id="13"/>
    </w:p>
    <w:p w14:paraId="231ADDAA" w14:textId="70316DE2" w:rsidR="00370252" w:rsidRDefault="00125209" w:rsidP="00E71F0C">
      <w:pPr>
        <w:pStyle w:val="NoSpacing"/>
        <w:jc w:val="both"/>
        <w:rPr>
          <w:lang w:val="en-GB"/>
        </w:rPr>
      </w:pPr>
      <w:r>
        <w:rPr>
          <w:lang w:val="en-GB"/>
        </w:rPr>
        <w:t xml:space="preserve">Being a summative evaluation, its main purpose is to take stock of results achieved and challenges experienced and distil lessons learned and recommendations for future similar programmes. This will be done at two levels: programmatic level; and partnership level </w:t>
      </w:r>
      <w:r w:rsidR="00206723">
        <w:rPr>
          <w:lang w:val="en-GB"/>
        </w:rPr>
        <w:t>i.e.,</w:t>
      </w:r>
      <w:r>
        <w:rPr>
          <w:lang w:val="en-GB"/>
        </w:rPr>
        <w:t xml:space="preserve"> UN joint programming approach</w:t>
      </w:r>
      <w:r w:rsidR="003A3038">
        <w:rPr>
          <w:lang w:val="en-GB"/>
        </w:rPr>
        <w:t xml:space="preserve"> and other strategic partners</w:t>
      </w:r>
      <w:r w:rsidR="00E71F0C">
        <w:rPr>
          <w:lang w:val="en-GB"/>
        </w:rPr>
        <w:t>hips</w:t>
      </w:r>
      <w:r>
        <w:rPr>
          <w:lang w:val="en-GB"/>
        </w:rPr>
        <w:t xml:space="preserve">. </w:t>
      </w:r>
      <w:r w:rsidR="003D3177">
        <w:rPr>
          <w:lang w:val="en-GB"/>
        </w:rPr>
        <w:t xml:space="preserve">At the programme level, the evaluation will serve as an accountability mechanism and provide insights on priorities that have an impact on governance within the dynamic peacebuilding context of Zimbabwe. It will provide the Country office with evidence-based analysis and recommendations </w:t>
      </w:r>
      <w:r w:rsidR="003A3038">
        <w:rPr>
          <w:lang w:val="en-GB"/>
        </w:rPr>
        <w:t xml:space="preserve">to facilitate strategic decisions, positioning for within the peacebuilding sphere.  At the partnership level, the evaluation </w:t>
      </w:r>
      <w:r w:rsidR="00E71F0C">
        <w:rPr>
          <w:lang w:val="en-GB"/>
        </w:rPr>
        <w:t>will aim to assess the</w:t>
      </w:r>
      <w:r w:rsidR="00E71F0C" w:rsidRPr="00E71F0C">
        <w:rPr>
          <w:lang w:val="en-GB"/>
        </w:rPr>
        <w:t xml:space="preserve"> implementation modalities, in particular the effectiveness of the funding approach between the UN and the PBSO</w:t>
      </w:r>
      <w:r w:rsidR="00182E72">
        <w:rPr>
          <w:lang w:val="en-GB"/>
        </w:rPr>
        <w:t xml:space="preserve"> as well as the working arrangements between the RUNOs</w:t>
      </w:r>
      <w:r w:rsidR="00E71F0C" w:rsidRPr="00E71F0C">
        <w:rPr>
          <w:lang w:val="en-GB"/>
        </w:rPr>
        <w:t>.</w:t>
      </w:r>
      <w:r w:rsidR="00E71F0C">
        <w:rPr>
          <w:lang w:val="en-GB"/>
        </w:rPr>
        <w:t xml:space="preserve"> </w:t>
      </w:r>
      <w:r w:rsidR="00E71F0C" w:rsidRPr="00E71F0C">
        <w:rPr>
          <w:lang w:val="en-GB"/>
        </w:rPr>
        <w:t xml:space="preserve">Partnership arrangements, institutional strengthening, and beneficiary participation </w:t>
      </w:r>
      <w:r w:rsidR="00E71F0C">
        <w:rPr>
          <w:lang w:val="en-GB"/>
        </w:rPr>
        <w:t>will also be an area of focus. The evaluation is expected to determine the extent to which l</w:t>
      </w:r>
      <w:r w:rsidR="00E71F0C" w:rsidRPr="00E71F0C">
        <w:rPr>
          <w:lang w:val="en-GB"/>
        </w:rPr>
        <w:t>inkages, synergies and coordination with other Projects/programmes</w:t>
      </w:r>
      <w:r w:rsidR="00E71F0C">
        <w:rPr>
          <w:lang w:val="en-GB"/>
        </w:rPr>
        <w:t xml:space="preserve"> were established.</w:t>
      </w:r>
    </w:p>
    <w:p w14:paraId="605B1B62" w14:textId="2236566B" w:rsidR="00206723" w:rsidRDefault="00206723" w:rsidP="00206723">
      <w:pPr>
        <w:pStyle w:val="NoSpacing"/>
        <w:jc w:val="both"/>
        <w:rPr>
          <w:lang w:val="en-GB"/>
        </w:rPr>
      </w:pPr>
    </w:p>
    <w:p w14:paraId="199E1C38" w14:textId="3C2133F4" w:rsidR="00206723" w:rsidRDefault="00206723" w:rsidP="00206723">
      <w:pPr>
        <w:pStyle w:val="NoSpacing"/>
        <w:jc w:val="both"/>
        <w:rPr>
          <w:lang w:val="en-GB"/>
        </w:rPr>
      </w:pPr>
      <w:r>
        <w:rPr>
          <w:lang w:val="en-GB"/>
        </w:rPr>
        <w:t xml:space="preserve">Specifically, the evaluation will assess programme performance using the criteria of: 1) </w:t>
      </w:r>
      <w:r w:rsidRPr="00206723">
        <w:rPr>
          <w:lang w:val="en-GB"/>
        </w:rPr>
        <w:t>Relevance and Strategic Positioning</w:t>
      </w:r>
      <w:r>
        <w:rPr>
          <w:lang w:val="en-GB"/>
        </w:rPr>
        <w:t xml:space="preserve">; 2) </w:t>
      </w:r>
      <w:r w:rsidRPr="00206723">
        <w:rPr>
          <w:lang w:val="en-GB"/>
        </w:rPr>
        <w:t>Process</w:t>
      </w:r>
      <w:r>
        <w:rPr>
          <w:lang w:val="en-GB"/>
        </w:rPr>
        <w:t xml:space="preserve">; 3) </w:t>
      </w:r>
      <w:r w:rsidRPr="00206723">
        <w:rPr>
          <w:lang w:val="en-GB"/>
        </w:rPr>
        <w:t>Effectiveness</w:t>
      </w:r>
      <w:r>
        <w:rPr>
          <w:lang w:val="en-GB"/>
        </w:rPr>
        <w:t xml:space="preserve">; 4) </w:t>
      </w:r>
      <w:r w:rsidRPr="00206723">
        <w:rPr>
          <w:lang w:val="en-GB"/>
        </w:rPr>
        <w:t>Efficiency</w:t>
      </w:r>
      <w:r>
        <w:rPr>
          <w:lang w:val="en-GB"/>
        </w:rPr>
        <w:t xml:space="preserve">; 5) </w:t>
      </w:r>
      <w:r w:rsidRPr="00206723">
        <w:rPr>
          <w:lang w:val="en-GB"/>
        </w:rPr>
        <w:t>Sustainability</w:t>
      </w:r>
      <w:r>
        <w:rPr>
          <w:lang w:val="en-GB"/>
        </w:rPr>
        <w:t xml:space="preserve">; 6) </w:t>
      </w:r>
      <w:r w:rsidRPr="00206723">
        <w:rPr>
          <w:lang w:val="en-GB"/>
        </w:rPr>
        <w:t>Partnership Strategy</w:t>
      </w:r>
      <w:r>
        <w:rPr>
          <w:lang w:val="en-GB"/>
        </w:rPr>
        <w:t xml:space="preserve">; 7) </w:t>
      </w:r>
      <w:r w:rsidRPr="00206723">
        <w:rPr>
          <w:lang w:val="en-GB"/>
        </w:rPr>
        <w:t>Human Rights</w:t>
      </w:r>
      <w:r>
        <w:rPr>
          <w:lang w:val="en-GB"/>
        </w:rPr>
        <w:t xml:space="preserve">; 8) </w:t>
      </w:r>
      <w:r w:rsidRPr="00206723">
        <w:rPr>
          <w:lang w:val="en-GB"/>
        </w:rPr>
        <w:t>Gender Equality</w:t>
      </w:r>
      <w:r>
        <w:rPr>
          <w:lang w:val="en-GB"/>
        </w:rPr>
        <w:t xml:space="preserve">; and </w:t>
      </w:r>
      <w:r w:rsidRPr="00206723">
        <w:rPr>
          <w:lang w:val="en-GB"/>
        </w:rPr>
        <w:t>Cross Cutting Issues</w:t>
      </w:r>
      <w:r w:rsidR="00F70FA0">
        <w:rPr>
          <w:lang w:val="en-GB"/>
        </w:rPr>
        <w:t xml:space="preserve"> (see TOR page 4)</w:t>
      </w:r>
      <w:r>
        <w:rPr>
          <w:lang w:val="en-GB"/>
        </w:rPr>
        <w:t xml:space="preserve">. </w:t>
      </w:r>
    </w:p>
    <w:p w14:paraId="6E078941" w14:textId="32297F5F" w:rsidR="00370252" w:rsidRDefault="00370252" w:rsidP="00534A6B">
      <w:pPr>
        <w:pStyle w:val="NoSpacing"/>
        <w:rPr>
          <w:lang w:val="en-GB"/>
        </w:rPr>
      </w:pPr>
    </w:p>
    <w:p w14:paraId="7D08239E" w14:textId="49622A17" w:rsidR="00370252" w:rsidRDefault="00370252" w:rsidP="00370252">
      <w:pPr>
        <w:pStyle w:val="Heading3"/>
      </w:pPr>
      <w:bookmarkStart w:id="14" w:name="_Toc68165278"/>
      <w:r>
        <w:t>Evaluation objectives</w:t>
      </w:r>
      <w:bookmarkEnd w:id="14"/>
      <w:r>
        <w:t xml:space="preserve"> </w:t>
      </w:r>
    </w:p>
    <w:p w14:paraId="55F588A6" w14:textId="656F4075" w:rsidR="00370252" w:rsidRDefault="00500E9E" w:rsidP="00AA6A0A">
      <w:pPr>
        <w:pStyle w:val="NoSpacing"/>
        <w:jc w:val="both"/>
        <w:rPr>
          <w:lang w:val="en-GB"/>
        </w:rPr>
      </w:pPr>
      <w:r>
        <w:rPr>
          <w:lang w:val="en-GB"/>
        </w:rPr>
        <w:t xml:space="preserve">According to the TOR, the evaluation will: </w:t>
      </w:r>
    </w:p>
    <w:p w14:paraId="3FC8F29B" w14:textId="1B0FF4B6" w:rsidR="00500E9E" w:rsidRDefault="00500E9E" w:rsidP="00AA6A0A">
      <w:pPr>
        <w:pStyle w:val="NoSpacing"/>
        <w:jc w:val="both"/>
        <w:rPr>
          <w:lang w:val="en-GB"/>
        </w:rPr>
      </w:pPr>
    </w:p>
    <w:p w14:paraId="79B7087C" w14:textId="4BC85D44" w:rsidR="00500E9E" w:rsidRPr="00500E9E" w:rsidRDefault="00D90E6F" w:rsidP="007B50EC">
      <w:pPr>
        <w:pStyle w:val="NoSpacing"/>
        <w:numPr>
          <w:ilvl w:val="0"/>
          <w:numId w:val="8"/>
        </w:numPr>
        <w:jc w:val="both"/>
        <w:rPr>
          <w:lang w:val="en-US"/>
        </w:rPr>
      </w:pPr>
      <w:r>
        <w:rPr>
          <w:lang w:val="de-AT"/>
        </w:rPr>
        <w:t>Determine t</w:t>
      </w:r>
      <w:r w:rsidR="00500E9E" w:rsidRPr="00500E9E">
        <w:rPr>
          <w:lang w:val="de-AT"/>
        </w:rPr>
        <w:t xml:space="preserve">he extent to </w:t>
      </w:r>
      <w:r w:rsidR="00500E9E" w:rsidRPr="00500E9E">
        <w:rPr>
          <w:lang w:val="en-US"/>
        </w:rPr>
        <w:t>which the Project results have been achieved, partnerships established, capacities built</w:t>
      </w:r>
      <w:r w:rsidR="00500E9E">
        <w:rPr>
          <w:lang w:val="en-US"/>
        </w:rPr>
        <w:t>.</w:t>
      </w:r>
    </w:p>
    <w:p w14:paraId="7DCD68CA" w14:textId="5F696B09" w:rsidR="00500E9E" w:rsidRPr="00500E9E" w:rsidRDefault="00500E9E" w:rsidP="007B50EC">
      <w:pPr>
        <w:pStyle w:val="NoSpacing"/>
        <w:numPr>
          <w:ilvl w:val="0"/>
          <w:numId w:val="8"/>
        </w:numPr>
        <w:jc w:val="both"/>
        <w:rPr>
          <w:lang w:val="de-AT"/>
        </w:rPr>
      </w:pPr>
      <w:r w:rsidRPr="00500E9E">
        <w:rPr>
          <w:lang w:val="en-US"/>
        </w:rPr>
        <w:t>Establish the extent to which and cross cutting issues such as gender equality were achieved.</w:t>
      </w:r>
    </w:p>
    <w:p w14:paraId="4C3A1561" w14:textId="12D03712" w:rsidR="00500E9E" w:rsidRPr="00500E9E" w:rsidRDefault="00D90E6F" w:rsidP="007B50EC">
      <w:pPr>
        <w:pStyle w:val="NoSpacing"/>
        <w:numPr>
          <w:ilvl w:val="0"/>
          <w:numId w:val="8"/>
        </w:numPr>
        <w:jc w:val="both"/>
        <w:rPr>
          <w:lang w:val="de-AT"/>
        </w:rPr>
      </w:pPr>
      <w:r>
        <w:rPr>
          <w:lang w:val="de-AT"/>
        </w:rPr>
        <w:t>Assess w</w:t>
      </w:r>
      <w:r w:rsidR="00500E9E" w:rsidRPr="00500E9E">
        <w:rPr>
          <w:lang w:val="de-AT"/>
        </w:rPr>
        <w:t xml:space="preserve">hether the Project implementation strategy has been optimum and recommend areas for improvement and learning. </w:t>
      </w:r>
    </w:p>
    <w:p w14:paraId="6B52F7C9" w14:textId="14AEAD1C" w:rsidR="00500E9E" w:rsidRPr="00500E9E" w:rsidRDefault="00500E9E" w:rsidP="007B50EC">
      <w:pPr>
        <w:pStyle w:val="NoSpacing"/>
        <w:numPr>
          <w:ilvl w:val="0"/>
          <w:numId w:val="8"/>
        </w:numPr>
        <w:jc w:val="both"/>
        <w:rPr>
          <w:lang w:val="en-US"/>
        </w:rPr>
      </w:pPr>
      <w:r w:rsidRPr="00500E9E">
        <w:rPr>
          <w:lang w:val="en-US"/>
        </w:rPr>
        <w:t>Assess the project contribution to achievement of UN Country Programme Documents (CPD), UN Strategic Plan and Government of Zimbabwe development goals and results</w:t>
      </w:r>
      <w:r>
        <w:rPr>
          <w:lang w:val="en-US"/>
        </w:rPr>
        <w:t>.</w:t>
      </w:r>
    </w:p>
    <w:p w14:paraId="68F8DA25" w14:textId="77777777" w:rsidR="00500E9E" w:rsidRPr="00500E9E" w:rsidRDefault="00500E9E" w:rsidP="007B50EC">
      <w:pPr>
        <w:pStyle w:val="NoSpacing"/>
        <w:numPr>
          <w:ilvl w:val="0"/>
          <w:numId w:val="8"/>
        </w:numPr>
        <w:jc w:val="both"/>
        <w:rPr>
          <w:lang w:val="en-US"/>
        </w:rPr>
      </w:pPr>
      <w:r w:rsidRPr="00500E9E">
        <w:rPr>
          <w:lang w:val="en-US"/>
        </w:rPr>
        <w:lastRenderedPageBreak/>
        <w:t>Assess the relevance and strategic positioning of this project’s support to in the context of Zimbabwe as well as the overall contribution of the project to the strengthening peace infrastructure in Zimbabwe.</w:t>
      </w:r>
    </w:p>
    <w:p w14:paraId="2DD5AEA9" w14:textId="77777777" w:rsidR="00500E9E" w:rsidRPr="00500E9E" w:rsidRDefault="00500E9E" w:rsidP="007B50EC">
      <w:pPr>
        <w:pStyle w:val="NoSpacing"/>
        <w:numPr>
          <w:ilvl w:val="0"/>
          <w:numId w:val="8"/>
        </w:numPr>
        <w:jc w:val="both"/>
        <w:rPr>
          <w:lang w:val="en-US"/>
        </w:rPr>
      </w:pPr>
      <w:r w:rsidRPr="00500E9E">
        <w:rPr>
          <w:lang w:val="en-US"/>
        </w:rPr>
        <w:t>Analyse the peace infrastructure and draw out potential advantages it may bring to Zimbabwe as formal infrastructure for conflict resolution and prevention; and</w:t>
      </w:r>
    </w:p>
    <w:p w14:paraId="799A4E7A" w14:textId="77777777" w:rsidR="00500E9E" w:rsidRPr="00500E9E" w:rsidRDefault="00500E9E" w:rsidP="007B50EC">
      <w:pPr>
        <w:pStyle w:val="NoSpacing"/>
        <w:numPr>
          <w:ilvl w:val="0"/>
          <w:numId w:val="8"/>
        </w:numPr>
        <w:jc w:val="both"/>
        <w:rPr>
          <w:lang w:val="en-US"/>
        </w:rPr>
      </w:pPr>
      <w:r w:rsidRPr="00500E9E">
        <w:rPr>
          <w:lang w:val="en-US"/>
        </w:rPr>
        <w:t>Draw, based on above objectives, lessons and recommendations for sustaining the Building Trust and Confidence in Zimbabwe project results, and providing guidance for the future strategic direction peacebuilding projects in Zimbabwe.</w:t>
      </w:r>
    </w:p>
    <w:p w14:paraId="2FC18A4B" w14:textId="3F782CC8" w:rsidR="00500E9E" w:rsidRPr="00500E9E" w:rsidRDefault="00D90E6F" w:rsidP="007B50EC">
      <w:pPr>
        <w:pStyle w:val="NoSpacing"/>
        <w:numPr>
          <w:ilvl w:val="0"/>
          <w:numId w:val="8"/>
        </w:numPr>
        <w:jc w:val="both"/>
        <w:rPr>
          <w:lang w:val="en-US"/>
        </w:rPr>
      </w:pPr>
      <w:r>
        <w:rPr>
          <w:lang w:val="en-US"/>
        </w:rPr>
        <w:t>I</w:t>
      </w:r>
      <w:r w:rsidR="00500E9E" w:rsidRPr="00500E9E">
        <w:rPr>
          <w:lang w:val="en-US"/>
        </w:rPr>
        <w:t xml:space="preserve">nvestigate the specific activities relating to each of the Project objectives/outcomes listed above including training and technical support through co-located team members. </w:t>
      </w:r>
    </w:p>
    <w:p w14:paraId="0AAB4C49" w14:textId="4E434F1B" w:rsidR="00500E9E" w:rsidRDefault="00D90E6F" w:rsidP="007B50EC">
      <w:pPr>
        <w:pStyle w:val="NoSpacing"/>
        <w:numPr>
          <w:ilvl w:val="0"/>
          <w:numId w:val="8"/>
        </w:numPr>
        <w:jc w:val="both"/>
        <w:rPr>
          <w:lang w:val="en-US"/>
        </w:rPr>
      </w:pPr>
      <w:r>
        <w:rPr>
          <w:lang w:val="en-US"/>
        </w:rPr>
        <w:t>Analyse t</w:t>
      </w:r>
      <w:r w:rsidR="00500E9E" w:rsidRPr="00500E9E">
        <w:rPr>
          <w:lang w:val="en-US"/>
        </w:rPr>
        <w:t>he capacity building approach including training design, implementation, monitoring and evaluation initiatives.</w:t>
      </w:r>
    </w:p>
    <w:p w14:paraId="4E2B99C5" w14:textId="495E5C3B" w:rsidR="00500E9E" w:rsidRPr="00500E9E" w:rsidRDefault="00D90E6F" w:rsidP="007B50EC">
      <w:pPr>
        <w:pStyle w:val="NoSpacing"/>
        <w:numPr>
          <w:ilvl w:val="0"/>
          <w:numId w:val="8"/>
        </w:numPr>
        <w:jc w:val="both"/>
        <w:rPr>
          <w:lang w:val="en-US"/>
        </w:rPr>
      </w:pPr>
      <w:r>
        <w:rPr>
          <w:lang w:val="en-US"/>
        </w:rPr>
        <w:t xml:space="preserve">Assess </w:t>
      </w:r>
      <w:r w:rsidR="00500E9E" w:rsidRPr="00500E9E">
        <w:rPr>
          <w:lang w:val="en-US"/>
        </w:rPr>
        <w:t>Programme accountability in as far as communication and visibility is concerned.</w:t>
      </w:r>
    </w:p>
    <w:p w14:paraId="4E8F8039" w14:textId="7236E392" w:rsidR="00370252" w:rsidRDefault="00370252" w:rsidP="00AA6A0A">
      <w:pPr>
        <w:pStyle w:val="NoSpacing"/>
        <w:jc w:val="both"/>
        <w:rPr>
          <w:lang w:val="en-GB"/>
        </w:rPr>
      </w:pPr>
    </w:p>
    <w:p w14:paraId="3EC54236" w14:textId="51BDC1EB" w:rsidR="00370252" w:rsidRDefault="00370252" w:rsidP="00370252">
      <w:pPr>
        <w:pStyle w:val="Heading3"/>
      </w:pPr>
      <w:bookmarkStart w:id="15" w:name="_Toc68165279"/>
      <w:r>
        <w:t>Evaluation questions</w:t>
      </w:r>
      <w:bookmarkEnd w:id="15"/>
    </w:p>
    <w:p w14:paraId="77C53B2B" w14:textId="641FFB5D" w:rsidR="00370252" w:rsidRDefault="00785647" w:rsidP="009B6B5F">
      <w:pPr>
        <w:pStyle w:val="NoSpacing"/>
        <w:jc w:val="both"/>
        <w:rPr>
          <w:lang w:val="en-GB"/>
        </w:rPr>
      </w:pPr>
      <w:r>
        <w:rPr>
          <w:lang w:val="en-GB"/>
        </w:rPr>
        <w:t xml:space="preserve">The TOR page 4-8 </w:t>
      </w:r>
      <w:proofErr w:type="gramStart"/>
      <w:r>
        <w:rPr>
          <w:lang w:val="en-GB"/>
        </w:rPr>
        <w:t>provide</w:t>
      </w:r>
      <w:proofErr w:type="gramEnd"/>
      <w:r>
        <w:rPr>
          <w:lang w:val="en-GB"/>
        </w:rPr>
        <w:t xml:space="preserve"> a detailed list of questions to be answered by the evaluation. Methods and tools proposed in this report aim to answer all these questions. </w:t>
      </w:r>
      <w:r w:rsidR="000425FB">
        <w:rPr>
          <w:lang w:val="en-GB"/>
        </w:rPr>
        <w:t xml:space="preserve">While details of the questions are contained in the TOR (Annex 1) and in the Evaluation Framework (Annex 2) we provide a summary analysis of these questions in the sections that follow. </w:t>
      </w:r>
      <w:r w:rsidR="004827B1">
        <w:rPr>
          <w:lang w:val="en-GB"/>
        </w:rPr>
        <w:t xml:space="preserve">The Evaluation Framework shall be the guiding document for the scope of the evaluation and issues that will be explored and detailed in the evaluation report. </w:t>
      </w:r>
    </w:p>
    <w:p w14:paraId="6B9A55EE" w14:textId="1ADF70D7" w:rsidR="000425FB" w:rsidRDefault="000425FB" w:rsidP="00534A6B">
      <w:pPr>
        <w:pStyle w:val="NoSpacing"/>
        <w:rPr>
          <w:lang w:val="en-GB"/>
        </w:rPr>
      </w:pPr>
    </w:p>
    <w:p w14:paraId="08F8B8CF" w14:textId="25E52AC4" w:rsidR="000425FB" w:rsidRPr="000425FB" w:rsidRDefault="000425FB" w:rsidP="000425FB">
      <w:pPr>
        <w:pStyle w:val="NoSpacing"/>
        <w:rPr>
          <w:b/>
          <w:bCs/>
        </w:rPr>
      </w:pPr>
      <w:r w:rsidRPr="000425FB">
        <w:rPr>
          <w:b/>
          <w:bCs/>
        </w:rPr>
        <w:t>Relevance and Strategic Positioning</w:t>
      </w:r>
    </w:p>
    <w:p w14:paraId="0F8DBF8E" w14:textId="3AA86F9B" w:rsidR="000425FB" w:rsidRDefault="009B6B5F" w:rsidP="009B6B5F">
      <w:pPr>
        <w:pStyle w:val="NoSpacing"/>
        <w:jc w:val="both"/>
        <w:rPr>
          <w:lang w:val="en-GB"/>
        </w:rPr>
      </w:pPr>
      <w:r>
        <w:rPr>
          <w:lang w:val="en-GB"/>
        </w:rPr>
        <w:t xml:space="preserve">Under this criterion the evaluation will determine the strategic positioning of the UN agencies in the peacebuilding sphere in Zimbabwe. It will explore the specific value addition or comparative advantage of the UN, their capacity and position to influence peacebuilding and governance policies and debates in the country.  Through assessment of perceptions of key stakeholders in government and civic sectors the evaluation will make evidence-based judgements on the UN’s comparative advantage and strategic positioning. In particular, this assessment will be made to determine the extent to which the UN agencies in the programme built on this comparative advantage and positioning within the Governance and Peacebuilding context. </w:t>
      </w:r>
    </w:p>
    <w:p w14:paraId="6ACE6FE9" w14:textId="0CA83F59" w:rsidR="009B6B5F" w:rsidRDefault="009B6B5F" w:rsidP="009B6B5F">
      <w:pPr>
        <w:pStyle w:val="NoSpacing"/>
        <w:jc w:val="both"/>
        <w:rPr>
          <w:lang w:val="en-GB"/>
        </w:rPr>
      </w:pPr>
    </w:p>
    <w:p w14:paraId="60663274" w14:textId="5931FD03" w:rsidR="000D6DED" w:rsidRDefault="009B6B5F" w:rsidP="009B6B5F">
      <w:pPr>
        <w:pStyle w:val="NoSpacing"/>
        <w:jc w:val="both"/>
        <w:rPr>
          <w:lang w:val="en-GB"/>
        </w:rPr>
      </w:pPr>
      <w:r>
        <w:rPr>
          <w:lang w:val="en-GB"/>
        </w:rPr>
        <w:t xml:space="preserve">Additional analysis will focus on the strength of logic between the </w:t>
      </w:r>
      <w:r w:rsidR="004B2C90">
        <w:rPr>
          <w:lang w:val="en-GB"/>
        </w:rPr>
        <w:t xml:space="preserve">problem, </w:t>
      </w:r>
      <w:r>
        <w:rPr>
          <w:lang w:val="en-GB"/>
        </w:rPr>
        <w:t>activities, implementation approaches and intended goal of the programme.</w:t>
      </w:r>
      <w:r w:rsidR="00721EF8">
        <w:rPr>
          <w:lang w:val="en-GB"/>
        </w:rPr>
        <w:t xml:space="preserve"> </w:t>
      </w:r>
      <w:r w:rsidR="000D6DED">
        <w:rPr>
          <w:lang w:val="en-GB"/>
        </w:rPr>
        <w:t xml:space="preserve">Relevance will also explore partner capacities to deliver on their mandates in the programme (UN agencies, state actors and non-state actors (Commissions and NGOs).  </w:t>
      </w:r>
    </w:p>
    <w:p w14:paraId="6DC45373" w14:textId="1FC24A2E" w:rsidR="00FE288A" w:rsidRDefault="00FE288A" w:rsidP="009B6B5F">
      <w:pPr>
        <w:pStyle w:val="NoSpacing"/>
        <w:jc w:val="both"/>
        <w:rPr>
          <w:lang w:val="en-GB"/>
        </w:rPr>
      </w:pPr>
    </w:p>
    <w:p w14:paraId="16C9634C" w14:textId="5AB4D0FE" w:rsidR="00FE288A" w:rsidRDefault="00FE288A" w:rsidP="00E8127C">
      <w:pPr>
        <w:pStyle w:val="NoSpacing"/>
        <w:jc w:val="both"/>
        <w:rPr>
          <w:lang w:val="en-GB"/>
        </w:rPr>
      </w:pPr>
      <w:r w:rsidRPr="00E8127C">
        <w:rPr>
          <w:lang w:val="en-GB"/>
        </w:rPr>
        <w:t xml:space="preserve">Another key </w:t>
      </w:r>
      <w:proofErr w:type="gramStart"/>
      <w:r w:rsidRPr="00E8127C">
        <w:rPr>
          <w:lang w:val="en-GB"/>
        </w:rPr>
        <w:t>issues</w:t>
      </w:r>
      <w:proofErr w:type="gramEnd"/>
      <w:r w:rsidRPr="00E8127C">
        <w:rPr>
          <w:lang w:val="en-GB"/>
        </w:rPr>
        <w:t xml:space="preserve"> is that the programme straddled two national blueprints</w:t>
      </w:r>
      <w:r w:rsidRPr="00FE288A">
        <w:rPr>
          <w:lang w:val="en-GB"/>
        </w:rPr>
        <w:t xml:space="preserve">: TSP and NDS 1. In the </w:t>
      </w:r>
      <w:r w:rsidRPr="00E8127C">
        <w:rPr>
          <w:lang w:val="en-GB"/>
        </w:rPr>
        <w:t>first phase of the programme, implementation was aligned to the TSP objectives. Programme orientation had to be changed with the start of the NDS1 development processes. The evaluation will explore to what extent the programme was successful and flexible to</w:t>
      </w:r>
      <w:r>
        <w:rPr>
          <w:lang w:val="en-GB"/>
        </w:rPr>
        <w:t xml:space="preserve"> change orientation given the changing national development priorities.  </w:t>
      </w:r>
    </w:p>
    <w:p w14:paraId="7BA493A9" w14:textId="67828F89" w:rsidR="00FE288A" w:rsidRDefault="00FE288A" w:rsidP="009B6B5F">
      <w:pPr>
        <w:pStyle w:val="NoSpacing"/>
        <w:jc w:val="both"/>
        <w:rPr>
          <w:lang w:val="en-GB"/>
        </w:rPr>
      </w:pPr>
    </w:p>
    <w:p w14:paraId="0F6C8F90" w14:textId="52CC48CD" w:rsidR="00043F17" w:rsidRDefault="00043F17" w:rsidP="009B6B5F">
      <w:pPr>
        <w:pStyle w:val="NoSpacing"/>
        <w:jc w:val="both"/>
        <w:rPr>
          <w:lang w:val="en-GB"/>
        </w:rPr>
      </w:pPr>
    </w:p>
    <w:p w14:paraId="0211B0E0" w14:textId="38899941" w:rsidR="00043F17" w:rsidRPr="00043F17" w:rsidRDefault="00043F17" w:rsidP="009B6B5F">
      <w:pPr>
        <w:pStyle w:val="NoSpacing"/>
        <w:jc w:val="both"/>
        <w:rPr>
          <w:b/>
          <w:bCs/>
          <w:lang w:val="en-GB"/>
        </w:rPr>
      </w:pPr>
      <w:r w:rsidRPr="00043F17">
        <w:rPr>
          <w:b/>
          <w:bCs/>
          <w:lang w:val="en-GB"/>
        </w:rPr>
        <w:t>Process</w:t>
      </w:r>
    </w:p>
    <w:p w14:paraId="1FB8FFA3" w14:textId="77777777" w:rsidR="00883E96" w:rsidRDefault="00883E96" w:rsidP="009B6B5F">
      <w:pPr>
        <w:pStyle w:val="NoSpacing"/>
        <w:jc w:val="both"/>
        <w:rPr>
          <w:lang w:val="en-GB"/>
        </w:rPr>
      </w:pPr>
      <w:r>
        <w:rPr>
          <w:lang w:val="en-GB"/>
        </w:rPr>
        <w:t xml:space="preserve">This criterion will analyse: </w:t>
      </w:r>
    </w:p>
    <w:p w14:paraId="3C175EBC" w14:textId="77777777" w:rsidR="00883E96" w:rsidRDefault="00883E96" w:rsidP="009B6B5F">
      <w:pPr>
        <w:pStyle w:val="NoSpacing"/>
        <w:jc w:val="both"/>
        <w:rPr>
          <w:lang w:val="en-GB"/>
        </w:rPr>
      </w:pPr>
    </w:p>
    <w:p w14:paraId="202631B1" w14:textId="73E45D0A" w:rsidR="00883E96" w:rsidRDefault="00883E96" w:rsidP="007B50EC">
      <w:pPr>
        <w:pStyle w:val="NoSpacing"/>
        <w:numPr>
          <w:ilvl w:val="0"/>
          <w:numId w:val="9"/>
        </w:numPr>
        <w:jc w:val="both"/>
        <w:rPr>
          <w:lang w:val="en-GB"/>
        </w:rPr>
      </w:pPr>
      <w:r>
        <w:rPr>
          <w:lang w:val="en-GB"/>
        </w:rPr>
        <w:t xml:space="preserve">Programme identification and formulation </w:t>
      </w:r>
      <w:proofErr w:type="gramStart"/>
      <w:r>
        <w:rPr>
          <w:lang w:val="en-GB"/>
        </w:rPr>
        <w:t>processes;</w:t>
      </w:r>
      <w:proofErr w:type="gramEnd"/>
    </w:p>
    <w:p w14:paraId="0891A0F5" w14:textId="1CDDAA89" w:rsidR="00883E96" w:rsidRDefault="00883E96" w:rsidP="007B50EC">
      <w:pPr>
        <w:pStyle w:val="NoSpacing"/>
        <w:numPr>
          <w:ilvl w:val="0"/>
          <w:numId w:val="9"/>
        </w:numPr>
        <w:jc w:val="both"/>
        <w:rPr>
          <w:lang w:val="en-GB"/>
        </w:rPr>
      </w:pPr>
      <w:r>
        <w:rPr>
          <w:lang w:val="en-GB"/>
        </w:rPr>
        <w:t xml:space="preserve">Programme management and </w:t>
      </w:r>
      <w:r w:rsidR="00DF0A7D">
        <w:rPr>
          <w:lang w:val="en-GB"/>
        </w:rPr>
        <w:t>governance</w:t>
      </w:r>
      <w:r>
        <w:rPr>
          <w:lang w:val="en-GB"/>
        </w:rPr>
        <w:t xml:space="preserve"> institutional </w:t>
      </w:r>
      <w:proofErr w:type="gramStart"/>
      <w:r>
        <w:rPr>
          <w:lang w:val="en-GB"/>
        </w:rPr>
        <w:t>framework;</w:t>
      </w:r>
      <w:proofErr w:type="gramEnd"/>
    </w:p>
    <w:p w14:paraId="0D304EE0" w14:textId="5222D3F7" w:rsidR="00883E96" w:rsidRDefault="00883E96" w:rsidP="007B50EC">
      <w:pPr>
        <w:pStyle w:val="NoSpacing"/>
        <w:numPr>
          <w:ilvl w:val="0"/>
          <w:numId w:val="9"/>
        </w:numPr>
        <w:jc w:val="both"/>
        <w:rPr>
          <w:lang w:val="en-GB"/>
        </w:rPr>
      </w:pPr>
      <w:r>
        <w:rPr>
          <w:lang w:val="en-GB"/>
        </w:rPr>
        <w:t xml:space="preserve">Programme management and monitoring systems; and </w:t>
      </w:r>
    </w:p>
    <w:p w14:paraId="3090352A" w14:textId="0676CC02" w:rsidR="00883E96" w:rsidRDefault="00883E96" w:rsidP="007B50EC">
      <w:pPr>
        <w:pStyle w:val="NoSpacing"/>
        <w:numPr>
          <w:ilvl w:val="0"/>
          <w:numId w:val="9"/>
        </w:numPr>
        <w:jc w:val="both"/>
        <w:rPr>
          <w:lang w:val="en-GB"/>
        </w:rPr>
      </w:pPr>
      <w:r>
        <w:rPr>
          <w:lang w:val="en-GB"/>
        </w:rPr>
        <w:lastRenderedPageBreak/>
        <w:t xml:space="preserve">Flexibility of the programme to align with a changing context, especially the advent of COVID-19. </w:t>
      </w:r>
    </w:p>
    <w:p w14:paraId="6C113D21" w14:textId="77777777" w:rsidR="00162ACC" w:rsidRDefault="00162ACC" w:rsidP="009B6B5F">
      <w:pPr>
        <w:pStyle w:val="NoSpacing"/>
        <w:jc w:val="both"/>
        <w:rPr>
          <w:lang w:val="en-GB"/>
        </w:rPr>
      </w:pPr>
    </w:p>
    <w:p w14:paraId="673EB001" w14:textId="37BE01A0" w:rsidR="000D6DED" w:rsidRDefault="00162ACC" w:rsidP="009B6B5F">
      <w:pPr>
        <w:pStyle w:val="NoSpacing"/>
        <w:jc w:val="both"/>
        <w:rPr>
          <w:lang w:val="en-GB"/>
        </w:rPr>
      </w:pPr>
      <w:r>
        <w:rPr>
          <w:lang w:val="en-GB"/>
        </w:rPr>
        <w:t xml:space="preserve">Programme </w:t>
      </w:r>
      <w:r w:rsidR="008C2A93">
        <w:rPr>
          <w:lang w:val="en-GB"/>
        </w:rPr>
        <w:t xml:space="preserve">identification </w:t>
      </w:r>
      <w:r w:rsidR="00035FFD">
        <w:rPr>
          <w:lang w:val="en-GB"/>
        </w:rPr>
        <w:t xml:space="preserve">and formulation will </w:t>
      </w:r>
      <w:r w:rsidR="00FA1BAD">
        <w:rPr>
          <w:lang w:val="en-GB"/>
        </w:rPr>
        <w:t xml:space="preserve">analyse programme identification and formulation processes with specific focus on participation of beneficiaries (government) and RUNOs.  </w:t>
      </w:r>
      <w:r w:rsidR="00043F17">
        <w:rPr>
          <w:lang w:val="en-GB"/>
        </w:rPr>
        <w:t xml:space="preserve">This analysis will </w:t>
      </w:r>
      <w:r w:rsidR="00FA1BAD">
        <w:rPr>
          <w:lang w:val="en-GB"/>
        </w:rPr>
        <w:t xml:space="preserve">also explore </w:t>
      </w:r>
      <w:r w:rsidR="00043F17">
        <w:rPr>
          <w:lang w:val="en-GB"/>
        </w:rPr>
        <w:t xml:space="preserve">the extent to which activities were based on a </w:t>
      </w:r>
      <w:r w:rsidR="00FA1BAD">
        <w:rPr>
          <w:lang w:val="en-GB"/>
        </w:rPr>
        <w:t xml:space="preserve">conflict analysis </w:t>
      </w:r>
      <w:r w:rsidR="00043F17">
        <w:rPr>
          <w:lang w:val="en-GB"/>
        </w:rPr>
        <w:t xml:space="preserve">to ascertain entry points and </w:t>
      </w:r>
      <w:r w:rsidR="00043F17" w:rsidRPr="00B25330">
        <w:rPr>
          <w:lang w:val="en-GB"/>
        </w:rPr>
        <w:t xml:space="preserve">key </w:t>
      </w:r>
      <w:r w:rsidR="00B25330" w:rsidRPr="00B25330">
        <w:rPr>
          <w:lang w:val="en-GB"/>
        </w:rPr>
        <w:t>interlocuters</w:t>
      </w:r>
      <w:r w:rsidR="00043F17" w:rsidRPr="00B25330">
        <w:rPr>
          <w:lang w:val="en-GB"/>
        </w:rPr>
        <w:t xml:space="preserve"> for advancing</w:t>
      </w:r>
      <w:r w:rsidR="00043F17">
        <w:rPr>
          <w:lang w:val="en-GB"/>
        </w:rPr>
        <w:t xml:space="preserve"> programme objectives.</w:t>
      </w:r>
      <w:r w:rsidR="00FA1BAD">
        <w:rPr>
          <w:lang w:val="en-GB"/>
        </w:rPr>
        <w:t xml:space="preserve"> </w:t>
      </w:r>
      <w:r w:rsidR="000210C8">
        <w:rPr>
          <w:lang w:val="en-GB"/>
        </w:rPr>
        <w:t xml:space="preserve">The extent to which </w:t>
      </w:r>
      <w:r w:rsidR="00FA1BAD">
        <w:rPr>
          <w:lang w:val="en-GB"/>
        </w:rPr>
        <w:t>children, youth and women</w:t>
      </w:r>
      <w:r w:rsidR="000210C8">
        <w:rPr>
          <w:lang w:val="en-GB"/>
        </w:rPr>
        <w:t xml:space="preserve">, including Leave </w:t>
      </w:r>
      <w:proofErr w:type="spellStart"/>
      <w:r w:rsidR="000210C8">
        <w:rPr>
          <w:lang w:val="en-GB"/>
        </w:rPr>
        <w:t>Noone</w:t>
      </w:r>
      <w:proofErr w:type="spellEnd"/>
      <w:r w:rsidR="000210C8">
        <w:rPr>
          <w:lang w:val="en-GB"/>
        </w:rPr>
        <w:t xml:space="preserve"> Behind (LNOB) </w:t>
      </w:r>
      <w:r w:rsidR="00693C7F">
        <w:rPr>
          <w:lang w:val="en-GB"/>
        </w:rPr>
        <w:t xml:space="preserve">and Do no Harm </w:t>
      </w:r>
      <w:r w:rsidR="000210C8">
        <w:rPr>
          <w:lang w:val="en-GB"/>
        </w:rPr>
        <w:t>principles</w:t>
      </w:r>
      <w:r w:rsidR="00693C7F">
        <w:rPr>
          <w:lang w:val="en-GB"/>
        </w:rPr>
        <w:t>,</w:t>
      </w:r>
      <w:r w:rsidR="000210C8">
        <w:rPr>
          <w:lang w:val="en-GB"/>
        </w:rPr>
        <w:t xml:space="preserve"> were integrated in the programme will be an area of analysis. </w:t>
      </w:r>
      <w:r w:rsidR="00FA1BAD">
        <w:rPr>
          <w:lang w:val="en-GB"/>
        </w:rPr>
        <w:t xml:space="preserve"> </w:t>
      </w:r>
    </w:p>
    <w:p w14:paraId="34948CD4" w14:textId="41EB7B3B" w:rsidR="002D31B4" w:rsidRDefault="002D31B4" w:rsidP="009B6B5F">
      <w:pPr>
        <w:pStyle w:val="NoSpacing"/>
        <w:jc w:val="both"/>
        <w:rPr>
          <w:lang w:val="en-GB"/>
        </w:rPr>
      </w:pPr>
    </w:p>
    <w:p w14:paraId="01E35497" w14:textId="05D5B573" w:rsidR="002D31B4" w:rsidRDefault="002D31B4" w:rsidP="009B6B5F">
      <w:pPr>
        <w:pStyle w:val="NoSpacing"/>
        <w:jc w:val="both"/>
        <w:rPr>
          <w:lang w:val="en-GB"/>
        </w:rPr>
      </w:pPr>
      <w:r>
        <w:rPr>
          <w:lang w:val="en-GB"/>
        </w:rPr>
        <w:t>Under programme management and oversight</w:t>
      </w:r>
      <w:r w:rsidR="00AE140B">
        <w:rPr>
          <w:lang w:val="en-GB"/>
        </w:rPr>
        <w:t>,</w:t>
      </w:r>
      <w:r>
        <w:rPr>
          <w:lang w:val="en-GB"/>
        </w:rPr>
        <w:t xml:space="preserve"> the evaluation will </w:t>
      </w:r>
      <w:r w:rsidR="00AE140B">
        <w:rPr>
          <w:lang w:val="en-GB"/>
        </w:rPr>
        <w:t xml:space="preserve">assess whether the programme management and oversight structures facilitated joint planning, management and decision making and contributed to a coherent programme among the RUNOs. Additional analysis will explore how </w:t>
      </w:r>
      <w:r w:rsidR="00DF0A7D">
        <w:rPr>
          <w:lang w:val="en-GB"/>
        </w:rPr>
        <w:t>governance</w:t>
      </w:r>
      <w:r w:rsidR="00AE140B">
        <w:rPr>
          <w:lang w:val="en-GB"/>
        </w:rPr>
        <w:t xml:space="preserve"> structures such as the </w:t>
      </w:r>
      <w:r w:rsidR="00DF0A7D">
        <w:rPr>
          <w:lang w:val="en-GB"/>
        </w:rPr>
        <w:t xml:space="preserve">Advisory </w:t>
      </w:r>
      <w:r w:rsidR="00AE140B">
        <w:rPr>
          <w:lang w:val="en-GB"/>
        </w:rPr>
        <w:t xml:space="preserve">Committee provided strategic guidance for programme implementation, including enhancing the programme’s effectiveness. </w:t>
      </w:r>
    </w:p>
    <w:p w14:paraId="7CE4C69B" w14:textId="6FA41853" w:rsidR="00DD1D43" w:rsidRDefault="00DD1D43" w:rsidP="009B6B5F">
      <w:pPr>
        <w:pStyle w:val="NoSpacing"/>
        <w:jc w:val="both"/>
        <w:rPr>
          <w:lang w:val="en-GB"/>
        </w:rPr>
      </w:pPr>
    </w:p>
    <w:p w14:paraId="05461746" w14:textId="7ACC8A8A" w:rsidR="00DD1D43" w:rsidRDefault="00DD1D43" w:rsidP="009B6B5F">
      <w:pPr>
        <w:pStyle w:val="NoSpacing"/>
        <w:jc w:val="both"/>
        <w:rPr>
          <w:lang w:val="en-GB"/>
        </w:rPr>
      </w:pPr>
      <w:r>
        <w:rPr>
          <w:lang w:val="en-GB"/>
        </w:rPr>
        <w:t xml:space="preserve">Management systems will assess whether guiding frameworks for RUNOs </w:t>
      </w:r>
      <w:r w:rsidR="00EB05C8">
        <w:rPr>
          <w:lang w:val="en-GB"/>
        </w:rPr>
        <w:t xml:space="preserve">to facilitate joint programming </w:t>
      </w:r>
      <w:r>
        <w:rPr>
          <w:lang w:val="en-GB"/>
        </w:rPr>
        <w:t>were developed and implemented</w:t>
      </w:r>
      <w:r w:rsidR="00EB05C8">
        <w:rPr>
          <w:rStyle w:val="FootnoteReference"/>
          <w:lang w:val="en-GB"/>
        </w:rPr>
        <w:footnoteReference w:id="33"/>
      </w:r>
      <w:r w:rsidR="00BB1793">
        <w:rPr>
          <w:lang w:val="en-GB"/>
        </w:rPr>
        <w:t>, the extent programme managers provided technical guidance to the programme and</w:t>
      </w:r>
      <w:r>
        <w:rPr>
          <w:lang w:val="en-GB"/>
        </w:rPr>
        <w:t xml:space="preserve"> </w:t>
      </w:r>
      <w:r w:rsidR="00EB05C8">
        <w:rPr>
          <w:lang w:val="en-GB"/>
        </w:rPr>
        <w:t>the efficacy and adequacy of monitoring systems established for the programme</w:t>
      </w:r>
      <w:r w:rsidR="00BB1793">
        <w:rPr>
          <w:lang w:val="en-GB"/>
        </w:rPr>
        <w:t xml:space="preserve">. </w:t>
      </w:r>
    </w:p>
    <w:p w14:paraId="24F5FACD" w14:textId="0BA3463B" w:rsidR="00BB1793" w:rsidRDefault="00BB1793" w:rsidP="009B6B5F">
      <w:pPr>
        <w:pStyle w:val="NoSpacing"/>
        <w:jc w:val="both"/>
        <w:rPr>
          <w:lang w:val="en-GB"/>
        </w:rPr>
      </w:pPr>
    </w:p>
    <w:p w14:paraId="11CA06A9" w14:textId="0F82ED78" w:rsidR="00BB1793" w:rsidRPr="00FA1BAD" w:rsidRDefault="00BB1793" w:rsidP="009B6B5F">
      <w:pPr>
        <w:pStyle w:val="NoSpacing"/>
        <w:jc w:val="both"/>
        <w:rPr>
          <w:b/>
          <w:bCs/>
          <w:lang w:val="en-GB"/>
        </w:rPr>
      </w:pPr>
      <w:r>
        <w:rPr>
          <w:b/>
          <w:bCs/>
          <w:lang w:val="en-GB"/>
        </w:rPr>
        <w:t xml:space="preserve">Effectiveness </w:t>
      </w:r>
    </w:p>
    <w:p w14:paraId="5D6AAF54" w14:textId="317B64C9" w:rsidR="000425FB" w:rsidRDefault="00EA1751" w:rsidP="00075FE1">
      <w:pPr>
        <w:pStyle w:val="NoSpacing"/>
        <w:jc w:val="both"/>
        <w:rPr>
          <w:lang w:val="en-GB"/>
        </w:rPr>
      </w:pPr>
      <w:r>
        <w:rPr>
          <w:lang w:val="en-GB"/>
        </w:rPr>
        <w:t>The primary objective of this criterion will be to determine the extent to which programme results have been achieved</w:t>
      </w:r>
      <w:r w:rsidR="00075FE1">
        <w:rPr>
          <w:lang w:val="en-GB"/>
        </w:rPr>
        <w:t xml:space="preserve"> including influence on domestications of reginal and international frameworks</w:t>
      </w:r>
      <w:r>
        <w:rPr>
          <w:lang w:val="en-GB"/>
        </w:rPr>
        <w:t xml:space="preserve">. </w:t>
      </w:r>
      <w:r w:rsidR="00D8221F">
        <w:rPr>
          <w:lang w:val="en-GB"/>
        </w:rPr>
        <w:t xml:space="preserve">Supporting this analysis will be a determination of success factors, capacities of implementors and the strategic role of the RUNOs in delivering achieved results.  </w:t>
      </w:r>
      <w:r w:rsidR="00075FE1">
        <w:rPr>
          <w:lang w:val="en-GB"/>
        </w:rPr>
        <w:t>Other areas of analysis will include c</w:t>
      </w:r>
      <w:r w:rsidR="0070323C">
        <w:rPr>
          <w:lang w:val="en-GB"/>
        </w:rPr>
        <w:t xml:space="preserve">reation of strategic partnerships with other UN agencies and programmes, value added of </w:t>
      </w:r>
      <w:r w:rsidR="00075FE1">
        <w:rPr>
          <w:lang w:val="en-GB"/>
        </w:rPr>
        <w:t xml:space="preserve">each of the three </w:t>
      </w:r>
      <w:r w:rsidR="0070323C">
        <w:rPr>
          <w:lang w:val="en-GB"/>
        </w:rPr>
        <w:t xml:space="preserve">RUNOs </w:t>
      </w:r>
      <w:r w:rsidR="00075FE1">
        <w:rPr>
          <w:lang w:val="en-GB"/>
        </w:rPr>
        <w:t xml:space="preserve">in delivering the programme as well as their strategic positioning and capacities to engage and deliver results in the Governance and Peacebuilding sectors. </w:t>
      </w:r>
    </w:p>
    <w:p w14:paraId="6B12E5AE" w14:textId="4F0246E3" w:rsidR="00075FE1" w:rsidRDefault="00075FE1" w:rsidP="00075FE1">
      <w:pPr>
        <w:pStyle w:val="NoSpacing"/>
        <w:jc w:val="both"/>
        <w:rPr>
          <w:lang w:val="en-GB"/>
        </w:rPr>
      </w:pPr>
    </w:p>
    <w:p w14:paraId="256643EA" w14:textId="45C1738D" w:rsidR="00075FE1" w:rsidRDefault="00075FE1" w:rsidP="00075FE1">
      <w:pPr>
        <w:pStyle w:val="NoSpacing"/>
        <w:jc w:val="both"/>
        <w:rPr>
          <w:lang w:val="en-GB"/>
        </w:rPr>
      </w:pPr>
      <w:r>
        <w:rPr>
          <w:lang w:val="en-GB"/>
        </w:rPr>
        <w:t xml:space="preserve">The evaluation will also determine unfinished business that a successor programme can build on to strengthen the programme’s influence.  </w:t>
      </w:r>
    </w:p>
    <w:p w14:paraId="00A34270" w14:textId="77777777" w:rsidR="00370252" w:rsidRDefault="00370252" w:rsidP="00534A6B">
      <w:pPr>
        <w:pStyle w:val="NoSpacing"/>
        <w:rPr>
          <w:lang w:val="en-GB"/>
        </w:rPr>
      </w:pPr>
    </w:p>
    <w:p w14:paraId="011EAEC1" w14:textId="727595B1" w:rsidR="00370252" w:rsidRPr="00075FE1" w:rsidRDefault="00075FE1" w:rsidP="00534A6B">
      <w:pPr>
        <w:pStyle w:val="NoSpacing"/>
        <w:rPr>
          <w:b/>
          <w:bCs/>
          <w:lang w:val="en-GB"/>
        </w:rPr>
      </w:pPr>
      <w:r w:rsidRPr="00075FE1">
        <w:rPr>
          <w:b/>
          <w:bCs/>
          <w:lang w:val="en-GB"/>
        </w:rPr>
        <w:t>Efficiency</w:t>
      </w:r>
    </w:p>
    <w:p w14:paraId="23FCABDA" w14:textId="4677466B" w:rsidR="00075FE1" w:rsidRDefault="00B53699" w:rsidP="00534A6B">
      <w:pPr>
        <w:pStyle w:val="NoSpacing"/>
        <w:rPr>
          <w:lang w:val="en-GB"/>
        </w:rPr>
      </w:pPr>
      <w:r w:rsidRPr="00B53699">
        <w:rPr>
          <w:lang w:val="en-GB"/>
        </w:rPr>
        <w:t xml:space="preserve">In this </w:t>
      </w:r>
      <w:r>
        <w:rPr>
          <w:lang w:val="en-GB"/>
        </w:rPr>
        <w:t>evaluation</w:t>
      </w:r>
      <w:r w:rsidRPr="00B53699">
        <w:rPr>
          <w:lang w:val="en-GB"/>
        </w:rPr>
        <w:t xml:space="preserve">, efficiency of resource use will measure how resources/inputs (funds, expertise, time, </w:t>
      </w:r>
      <w:r w:rsidR="00FC2FEB">
        <w:rPr>
          <w:lang w:val="en-GB"/>
        </w:rPr>
        <w:t xml:space="preserve">knowledge </w:t>
      </w:r>
      <w:r w:rsidRPr="00B53699">
        <w:rPr>
          <w:lang w:val="en-GB"/>
        </w:rPr>
        <w:t>etc.) were economically converted to results.</w:t>
      </w:r>
      <w:r w:rsidR="004356E5">
        <w:rPr>
          <w:lang w:val="en-GB"/>
        </w:rPr>
        <w:t xml:space="preserve"> Key issues the evaluation will focus on will include: </w:t>
      </w:r>
    </w:p>
    <w:p w14:paraId="45088FD5" w14:textId="7482C507" w:rsidR="004356E5" w:rsidRDefault="004356E5" w:rsidP="00534A6B">
      <w:pPr>
        <w:pStyle w:val="NoSpacing"/>
        <w:rPr>
          <w:lang w:val="en-GB"/>
        </w:rPr>
      </w:pPr>
    </w:p>
    <w:p w14:paraId="57CD97E6" w14:textId="6BE03926" w:rsidR="004356E5" w:rsidRDefault="004356E5" w:rsidP="007B50EC">
      <w:pPr>
        <w:pStyle w:val="NoSpacing"/>
        <w:numPr>
          <w:ilvl w:val="0"/>
          <w:numId w:val="10"/>
        </w:numPr>
        <w:rPr>
          <w:lang w:val="en-GB"/>
        </w:rPr>
      </w:pPr>
      <w:r>
        <w:rPr>
          <w:lang w:val="en-GB"/>
        </w:rPr>
        <w:t xml:space="preserve">Timeliness of programme implementation; </w:t>
      </w:r>
    </w:p>
    <w:p w14:paraId="4B21B01C" w14:textId="09E6A10E" w:rsidR="004356E5" w:rsidRDefault="004356E5" w:rsidP="007B50EC">
      <w:pPr>
        <w:pStyle w:val="NoSpacing"/>
        <w:numPr>
          <w:ilvl w:val="0"/>
          <w:numId w:val="10"/>
        </w:numPr>
        <w:rPr>
          <w:lang w:val="en-GB"/>
        </w:rPr>
      </w:pPr>
      <w:r>
        <w:rPr>
          <w:lang w:val="en-GB"/>
        </w:rPr>
        <w:t xml:space="preserve">Quality of programme implementation; </w:t>
      </w:r>
    </w:p>
    <w:p w14:paraId="775B700D" w14:textId="646CD004" w:rsidR="004356E5" w:rsidRDefault="004356E5" w:rsidP="007B50EC">
      <w:pPr>
        <w:pStyle w:val="NoSpacing"/>
        <w:numPr>
          <w:ilvl w:val="0"/>
          <w:numId w:val="10"/>
        </w:numPr>
        <w:rPr>
          <w:lang w:val="en-GB"/>
        </w:rPr>
      </w:pPr>
      <w:r>
        <w:rPr>
          <w:lang w:val="en-GB"/>
        </w:rPr>
        <w:t xml:space="preserve">Challenges in implementation; </w:t>
      </w:r>
    </w:p>
    <w:p w14:paraId="3D752503" w14:textId="47D95C47" w:rsidR="004356E5" w:rsidRDefault="004356E5" w:rsidP="007B50EC">
      <w:pPr>
        <w:pStyle w:val="NoSpacing"/>
        <w:numPr>
          <w:ilvl w:val="0"/>
          <w:numId w:val="10"/>
        </w:numPr>
        <w:rPr>
          <w:lang w:val="en-GB"/>
        </w:rPr>
      </w:pPr>
      <w:r>
        <w:rPr>
          <w:lang w:val="en-GB"/>
        </w:rPr>
        <w:t xml:space="preserve">Capacities of RUNOs and their partners to implement the programme activities; </w:t>
      </w:r>
    </w:p>
    <w:p w14:paraId="78B5EFEC" w14:textId="5EB70CE9" w:rsidR="004356E5" w:rsidRDefault="004356E5" w:rsidP="007B50EC">
      <w:pPr>
        <w:pStyle w:val="NoSpacing"/>
        <w:numPr>
          <w:ilvl w:val="0"/>
          <w:numId w:val="10"/>
        </w:numPr>
        <w:rPr>
          <w:lang w:val="en-GB"/>
        </w:rPr>
      </w:pPr>
      <w:r>
        <w:rPr>
          <w:lang w:val="en-GB"/>
        </w:rPr>
        <w:t xml:space="preserve">Effect of management </w:t>
      </w:r>
      <w:r w:rsidR="00DF0A7D">
        <w:rPr>
          <w:lang w:val="en-GB"/>
        </w:rPr>
        <w:t xml:space="preserve">and governance </w:t>
      </w:r>
      <w:r>
        <w:rPr>
          <w:lang w:val="en-GB"/>
        </w:rPr>
        <w:t xml:space="preserve">structures in enhancing programme efficiency; </w:t>
      </w:r>
      <w:r w:rsidR="0050768A">
        <w:rPr>
          <w:lang w:val="en-GB"/>
        </w:rPr>
        <w:t xml:space="preserve">and </w:t>
      </w:r>
    </w:p>
    <w:p w14:paraId="1F89BB96" w14:textId="4B902096" w:rsidR="00F24D03" w:rsidRDefault="0050768A" w:rsidP="007B50EC">
      <w:pPr>
        <w:pStyle w:val="NoSpacing"/>
        <w:numPr>
          <w:ilvl w:val="0"/>
          <w:numId w:val="10"/>
        </w:numPr>
        <w:rPr>
          <w:lang w:val="en-GB"/>
        </w:rPr>
      </w:pPr>
      <w:r>
        <w:rPr>
          <w:lang w:val="en-GB"/>
        </w:rPr>
        <w:t xml:space="preserve">Synergies and linkages that avoided duplication and enhanced cost sharing in delivery of activities. </w:t>
      </w:r>
    </w:p>
    <w:p w14:paraId="00C7AF44" w14:textId="2F771FBD" w:rsidR="00370252" w:rsidRDefault="00370252" w:rsidP="00534A6B">
      <w:pPr>
        <w:pStyle w:val="NoSpacing"/>
        <w:rPr>
          <w:lang w:val="en-GB"/>
        </w:rPr>
      </w:pPr>
    </w:p>
    <w:p w14:paraId="08095F05" w14:textId="14496661" w:rsidR="0050768A" w:rsidRDefault="0050768A" w:rsidP="00534A6B">
      <w:pPr>
        <w:pStyle w:val="NoSpacing"/>
        <w:rPr>
          <w:lang w:val="en-GB"/>
        </w:rPr>
      </w:pPr>
      <w:r>
        <w:rPr>
          <w:lang w:val="en-GB"/>
        </w:rPr>
        <w:t xml:space="preserve">There is an expectation for a Value for </w:t>
      </w:r>
      <w:r w:rsidR="00770EC9">
        <w:rPr>
          <w:lang w:val="en-GB"/>
        </w:rPr>
        <w:t>M</w:t>
      </w:r>
      <w:r>
        <w:rPr>
          <w:lang w:val="en-GB"/>
        </w:rPr>
        <w:t xml:space="preserve">oney assessment as can be drawn from the following question: </w:t>
      </w:r>
    </w:p>
    <w:p w14:paraId="7B6BF944" w14:textId="096A33FE" w:rsidR="0050768A" w:rsidRDefault="0050768A" w:rsidP="0050768A">
      <w:pPr>
        <w:pStyle w:val="NoSpacing"/>
        <w:ind w:left="432"/>
        <w:rPr>
          <w:i/>
          <w:iCs/>
          <w:lang w:val="en-GB"/>
        </w:rPr>
      </w:pPr>
      <w:r>
        <w:rPr>
          <w:i/>
          <w:iCs/>
          <w:lang w:val="en-GB"/>
        </w:rPr>
        <w:lastRenderedPageBreak/>
        <w:t>“</w:t>
      </w:r>
      <w:r w:rsidRPr="0050768A">
        <w:rPr>
          <w:i/>
          <w:iCs/>
          <w:lang w:val="en-GB"/>
        </w:rPr>
        <w:t>Was the process of achieving the results efficient? Have activities supporting the strategy been cost-effective? In general, do the results achieved justify the costs? Could the same results be attained with fewer resources?</w:t>
      </w:r>
      <w:r>
        <w:rPr>
          <w:i/>
          <w:iCs/>
          <w:lang w:val="en-GB"/>
        </w:rPr>
        <w:t>”</w:t>
      </w:r>
    </w:p>
    <w:p w14:paraId="4A595FF4" w14:textId="61C2F4D2" w:rsidR="0050768A" w:rsidRDefault="0050768A" w:rsidP="0050768A">
      <w:pPr>
        <w:pStyle w:val="NoSpacing"/>
        <w:rPr>
          <w:lang w:val="en-GB"/>
        </w:rPr>
      </w:pPr>
    </w:p>
    <w:p w14:paraId="18330E55" w14:textId="21B207F1" w:rsidR="00374564" w:rsidRDefault="00523FA5" w:rsidP="00374564">
      <w:pPr>
        <w:pStyle w:val="NoSpacing"/>
        <w:rPr>
          <w:lang w:val="en-GB"/>
        </w:rPr>
      </w:pPr>
      <w:r>
        <w:rPr>
          <w:lang w:val="en-GB"/>
        </w:rPr>
        <w:t>Such analysis will require</w:t>
      </w:r>
      <w:r w:rsidR="00374564">
        <w:rPr>
          <w:lang w:val="en-GB"/>
        </w:rPr>
        <w:t xml:space="preserve"> </w:t>
      </w:r>
      <w:r w:rsidR="00140646">
        <w:rPr>
          <w:lang w:val="en-GB"/>
        </w:rPr>
        <w:t xml:space="preserve">use </w:t>
      </w:r>
      <w:r w:rsidR="00374564">
        <w:rPr>
          <w:lang w:val="en-GB"/>
        </w:rPr>
        <w:t>of the 3</w:t>
      </w:r>
      <w:r w:rsidR="00140646">
        <w:rPr>
          <w:lang w:val="en-GB"/>
        </w:rPr>
        <w:t>’</w:t>
      </w:r>
      <w:r w:rsidR="00374564">
        <w:rPr>
          <w:lang w:val="en-GB"/>
        </w:rPr>
        <w:t>Es value for money</w:t>
      </w:r>
      <w:r w:rsidR="00140646">
        <w:rPr>
          <w:lang w:val="en-GB"/>
        </w:rPr>
        <w:t xml:space="preserve"> framework</w:t>
      </w:r>
      <w:r w:rsidR="00374564">
        <w:rPr>
          <w:lang w:val="en-GB"/>
        </w:rPr>
        <w:t xml:space="preserve">: </w:t>
      </w:r>
    </w:p>
    <w:p w14:paraId="7F4F2356" w14:textId="1C5C3391" w:rsidR="00374564" w:rsidRPr="00374564" w:rsidRDefault="00374564" w:rsidP="007B50EC">
      <w:pPr>
        <w:pStyle w:val="NoSpacing"/>
        <w:numPr>
          <w:ilvl w:val="0"/>
          <w:numId w:val="11"/>
        </w:numPr>
        <w:rPr>
          <w:lang w:val="en-GB"/>
        </w:rPr>
      </w:pPr>
      <w:r w:rsidRPr="00374564">
        <w:rPr>
          <w:lang w:val="en-GB"/>
        </w:rPr>
        <w:t>Economy: getting the best value inputs</w:t>
      </w:r>
    </w:p>
    <w:p w14:paraId="1A0B9B6C" w14:textId="13A69F85" w:rsidR="00374564" w:rsidRPr="00374564" w:rsidRDefault="00374564" w:rsidP="007B50EC">
      <w:pPr>
        <w:pStyle w:val="NoSpacing"/>
        <w:numPr>
          <w:ilvl w:val="0"/>
          <w:numId w:val="11"/>
        </w:numPr>
        <w:rPr>
          <w:lang w:val="en-GB"/>
        </w:rPr>
      </w:pPr>
      <w:r w:rsidRPr="00374564">
        <w:rPr>
          <w:lang w:val="en-GB"/>
        </w:rPr>
        <w:t>Efficiency: maximising the outputs for a given level of inputs</w:t>
      </w:r>
    </w:p>
    <w:p w14:paraId="0F370CAF" w14:textId="37E0941C" w:rsidR="0050768A" w:rsidRDefault="00374564" w:rsidP="007B50EC">
      <w:pPr>
        <w:pStyle w:val="NoSpacing"/>
        <w:numPr>
          <w:ilvl w:val="0"/>
          <w:numId w:val="11"/>
        </w:numPr>
        <w:rPr>
          <w:lang w:val="en-GB"/>
        </w:rPr>
      </w:pPr>
      <w:r w:rsidRPr="00374564">
        <w:rPr>
          <w:lang w:val="en-GB"/>
        </w:rPr>
        <w:t>Effectiveness: ensuring that the outputs deliver the desired outcomes and impact</w:t>
      </w:r>
      <w:r w:rsidR="00523FA5">
        <w:rPr>
          <w:lang w:val="en-GB"/>
        </w:rPr>
        <w:t xml:space="preserve"> </w:t>
      </w:r>
    </w:p>
    <w:p w14:paraId="3D9ECA3E" w14:textId="354E840C" w:rsidR="00C75951" w:rsidRDefault="00C75951" w:rsidP="00C75951">
      <w:pPr>
        <w:pStyle w:val="NoSpacing"/>
        <w:rPr>
          <w:lang w:val="en-GB"/>
        </w:rPr>
      </w:pPr>
    </w:p>
    <w:p w14:paraId="7243B63A" w14:textId="77777777" w:rsidR="00140646" w:rsidRPr="00140646" w:rsidRDefault="00140646" w:rsidP="00140646">
      <w:pPr>
        <w:pStyle w:val="NoSpacing"/>
      </w:pPr>
      <w:r w:rsidRPr="00140646">
        <w:t>As Figure 1 illustrates the 3Es framework relates closely to the programme’s results chain.</w:t>
      </w:r>
    </w:p>
    <w:p w14:paraId="2AB2B234" w14:textId="77777777" w:rsidR="00140646" w:rsidRPr="00140646" w:rsidRDefault="00140646" w:rsidP="00140646">
      <w:pPr>
        <w:pStyle w:val="NoSpacing"/>
      </w:pPr>
    </w:p>
    <w:p w14:paraId="6AE8D32F" w14:textId="77777777" w:rsidR="00140646" w:rsidRPr="00140646" w:rsidRDefault="00140646" w:rsidP="00140646">
      <w:pPr>
        <w:pStyle w:val="Caption"/>
        <w:rPr>
          <w:lang w:val="en-GB"/>
        </w:rPr>
      </w:pPr>
      <w:bookmarkStart w:id="16" w:name="_Toc480928415"/>
      <w:bookmarkStart w:id="17" w:name="_Toc480976346"/>
      <w:r w:rsidRPr="00140646">
        <w:rPr>
          <w:lang w:val="en-GB"/>
        </w:rPr>
        <w:t xml:space="preserve">Figure </w:t>
      </w:r>
      <w:r w:rsidRPr="00140646">
        <w:rPr>
          <w:lang w:val="en-GB"/>
        </w:rPr>
        <w:fldChar w:fldCharType="begin"/>
      </w:r>
      <w:r w:rsidRPr="00140646">
        <w:rPr>
          <w:lang w:val="en-GB"/>
        </w:rPr>
        <w:instrText xml:space="preserve"> SEQ Figure \* ARABIC </w:instrText>
      </w:r>
      <w:r w:rsidRPr="00140646">
        <w:rPr>
          <w:lang w:val="en-GB"/>
        </w:rPr>
        <w:fldChar w:fldCharType="separate"/>
      </w:r>
      <w:r w:rsidRPr="00140646">
        <w:rPr>
          <w:lang w:val="en-GB"/>
        </w:rPr>
        <w:t>1</w:t>
      </w:r>
      <w:r w:rsidRPr="00140646">
        <w:rPr>
          <w:lang w:val="en-GB"/>
        </w:rPr>
        <w:fldChar w:fldCharType="end"/>
      </w:r>
      <w:r w:rsidRPr="00140646">
        <w:rPr>
          <w:lang w:val="en-GB"/>
        </w:rPr>
        <w:t>: 3E's Framework</w:t>
      </w:r>
      <w:bookmarkEnd w:id="16"/>
      <w:bookmarkEnd w:id="17"/>
    </w:p>
    <w:p w14:paraId="00FA95E2" w14:textId="77777777" w:rsidR="00140646" w:rsidRPr="00140646" w:rsidRDefault="00140646" w:rsidP="00140646">
      <w:pPr>
        <w:pStyle w:val="NoSpacing"/>
      </w:pPr>
      <w:r w:rsidRPr="00140646">
        <w:rPr>
          <w:noProof/>
        </w:rPr>
        <w:drawing>
          <wp:inline distT="0" distB="0" distL="0" distR="0" wp14:anchorId="54032D0F" wp14:editId="18E47DA5">
            <wp:extent cx="5760085" cy="2239772"/>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l="-133" t="10001"/>
                    <a:stretch>
                      <a:fillRect/>
                    </a:stretch>
                  </pic:blipFill>
                  <pic:spPr bwMode="auto">
                    <a:xfrm>
                      <a:off x="0" y="0"/>
                      <a:ext cx="5814042" cy="2260753"/>
                    </a:xfrm>
                    <a:prstGeom prst="rect">
                      <a:avLst/>
                    </a:prstGeom>
                    <a:noFill/>
                    <a:ln>
                      <a:noFill/>
                    </a:ln>
                  </pic:spPr>
                </pic:pic>
              </a:graphicData>
            </a:graphic>
          </wp:inline>
        </w:drawing>
      </w:r>
    </w:p>
    <w:p w14:paraId="2854B07B" w14:textId="77777777" w:rsidR="00140646" w:rsidRPr="00140646" w:rsidRDefault="00140646" w:rsidP="00140646">
      <w:pPr>
        <w:pStyle w:val="NoSpacing"/>
        <w:rPr>
          <w:lang w:val="en-GB"/>
        </w:rPr>
      </w:pPr>
    </w:p>
    <w:p w14:paraId="2AAD5CEE" w14:textId="77777777" w:rsidR="00003608" w:rsidRDefault="00140646" w:rsidP="00023798">
      <w:pPr>
        <w:pStyle w:val="NoSpacing"/>
        <w:jc w:val="both"/>
        <w:rPr>
          <w:lang w:val="en-GB"/>
        </w:rPr>
      </w:pPr>
      <w:r>
        <w:rPr>
          <w:lang w:val="en-GB"/>
        </w:rPr>
        <w:t xml:space="preserve">Given the timeline for implementation and the nature of results (which are mainly qualitative), the quantitative assessment of value for money assessment will be limited to economy (unit costs) and efficiency (cost of delivery). Analysis of cost effectiveness will be qualitative – comparing investments against </w:t>
      </w:r>
      <w:r w:rsidR="00E84A65">
        <w:rPr>
          <w:lang w:val="en-GB"/>
        </w:rPr>
        <w:t>results and their quality achieved by the programme.</w:t>
      </w:r>
      <w:r w:rsidR="00003608">
        <w:rPr>
          <w:lang w:val="en-GB"/>
        </w:rPr>
        <w:t xml:space="preserve"> </w:t>
      </w:r>
      <w:r w:rsidR="00023798">
        <w:rPr>
          <w:lang w:val="en-GB"/>
        </w:rPr>
        <w:t>This information will be based on beneficiary and other stakeholder perceptions on the quality of results.</w:t>
      </w:r>
    </w:p>
    <w:p w14:paraId="4FCFE8DF" w14:textId="77777777" w:rsidR="00003608" w:rsidRDefault="00003608" w:rsidP="00023798">
      <w:pPr>
        <w:pStyle w:val="NoSpacing"/>
        <w:jc w:val="both"/>
        <w:rPr>
          <w:lang w:val="en-GB"/>
        </w:rPr>
      </w:pPr>
    </w:p>
    <w:p w14:paraId="3F82D6CC" w14:textId="0C1DFA9E" w:rsidR="00003608" w:rsidRPr="00003608" w:rsidRDefault="00003608" w:rsidP="00023798">
      <w:pPr>
        <w:pStyle w:val="NoSpacing"/>
        <w:jc w:val="both"/>
        <w:rPr>
          <w:b/>
          <w:bCs/>
          <w:lang w:val="en-GB"/>
        </w:rPr>
      </w:pPr>
      <w:r w:rsidRPr="00003608">
        <w:rPr>
          <w:b/>
          <w:bCs/>
          <w:lang w:val="en-GB"/>
        </w:rPr>
        <w:t>Sustainability</w:t>
      </w:r>
    </w:p>
    <w:p w14:paraId="1F4D814C" w14:textId="504E211F" w:rsidR="003450F5" w:rsidRDefault="00152F8E" w:rsidP="003450F5">
      <w:pPr>
        <w:pStyle w:val="NoSpacing"/>
        <w:jc w:val="both"/>
        <w:rPr>
          <w:lang w:val="en-GB"/>
        </w:rPr>
      </w:pPr>
      <w:r>
        <w:rPr>
          <w:lang w:val="en-GB"/>
        </w:rPr>
        <w:t>This criterion will explore extent to which national capacities</w:t>
      </w:r>
      <w:r w:rsidR="00415AC6">
        <w:rPr>
          <w:lang w:val="en-GB"/>
        </w:rPr>
        <w:t xml:space="preserve"> (central government, commissions</w:t>
      </w:r>
      <w:r w:rsidR="003D7424">
        <w:rPr>
          <w:lang w:val="en-GB"/>
        </w:rPr>
        <w:t xml:space="preserve"> and civil society)</w:t>
      </w:r>
      <w:r w:rsidR="00415AC6">
        <w:rPr>
          <w:lang w:val="en-GB"/>
        </w:rPr>
        <w:t>will</w:t>
      </w:r>
      <w:r>
        <w:rPr>
          <w:lang w:val="en-GB"/>
        </w:rPr>
        <w:t xml:space="preserve"> continue with the interventions </w:t>
      </w:r>
      <w:r w:rsidR="003D7424">
        <w:rPr>
          <w:lang w:val="en-GB"/>
        </w:rPr>
        <w:t xml:space="preserve">(either through upscaling or replication) </w:t>
      </w:r>
      <w:r>
        <w:rPr>
          <w:lang w:val="en-GB"/>
        </w:rPr>
        <w:t xml:space="preserve">including identifying further support needed to enhance the role of civil society, central authorities and local communities in </w:t>
      </w:r>
      <w:r w:rsidRPr="003450F5">
        <w:rPr>
          <w:lang w:val="en-GB"/>
        </w:rPr>
        <w:t>improving and maintaining peace dividends over the long term</w:t>
      </w:r>
      <w:r>
        <w:rPr>
          <w:lang w:val="en-GB"/>
        </w:rPr>
        <w:t xml:space="preserve">. </w:t>
      </w:r>
      <w:r w:rsidR="00E76F9B">
        <w:rPr>
          <w:lang w:val="en-GB"/>
        </w:rPr>
        <w:t xml:space="preserve">The evaluation will assess the extent </w:t>
      </w:r>
      <w:r w:rsidR="00415AC6">
        <w:rPr>
          <w:lang w:val="en-GB"/>
        </w:rPr>
        <w:t xml:space="preserve">to which </w:t>
      </w:r>
      <w:r w:rsidR="00E76F9B">
        <w:rPr>
          <w:lang w:val="en-GB"/>
        </w:rPr>
        <w:t xml:space="preserve">the results achieved will likely continue after the project. </w:t>
      </w:r>
    </w:p>
    <w:p w14:paraId="770BA9BB" w14:textId="3515D394" w:rsidR="00415AC6" w:rsidRDefault="00415AC6" w:rsidP="003450F5">
      <w:pPr>
        <w:pStyle w:val="NoSpacing"/>
        <w:jc w:val="both"/>
        <w:rPr>
          <w:lang w:val="en-GB"/>
        </w:rPr>
      </w:pPr>
    </w:p>
    <w:p w14:paraId="216299C7" w14:textId="614B5EC3" w:rsidR="00415AC6" w:rsidRPr="00415AC6" w:rsidRDefault="00415AC6" w:rsidP="003450F5">
      <w:pPr>
        <w:pStyle w:val="NoSpacing"/>
        <w:jc w:val="both"/>
        <w:rPr>
          <w:b/>
          <w:bCs/>
          <w:lang w:val="en-GB"/>
        </w:rPr>
      </w:pPr>
      <w:r w:rsidRPr="00415AC6">
        <w:rPr>
          <w:b/>
          <w:bCs/>
          <w:lang w:val="en-GB"/>
        </w:rPr>
        <w:t>Partnership strategy</w:t>
      </w:r>
    </w:p>
    <w:p w14:paraId="237F3A54" w14:textId="354ACE9F" w:rsidR="00415AC6" w:rsidRDefault="00351C3C" w:rsidP="003450F5">
      <w:pPr>
        <w:pStyle w:val="NoSpacing"/>
        <w:jc w:val="both"/>
        <w:rPr>
          <w:lang w:val="en-GB"/>
        </w:rPr>
      </w:pPr>
      <w:r>
        <w:rPr>
          <w:lang w:val="en-GB"/>
        </w:rPr>
        <w:t xml:space="preserve">The evaluation will assess the quality and relevance of partnerships to deliver the governance and peacebuilding objectives of the programme. Assessment of the partnership strategy will be done at two levels. The first level concerns the internal collaborations and linkages between programmes in each RUNO. At this level a critical analysis will be made of the appropriateness of partners and decision factors for their selection for delivery of programme objectives. Second is external to each RUNO, measuring the extent there are complementarities and linkages between work conducted by each RUNO in the programme including deliberate measures to enhance systematic partnership building. </w:t>
      </w:r>
      <w:r w:rsidR="00103ECF">
        <w:rPr>
          <w:lang w:val="en-GB"/>
        </w:rPr>
        <w:t xml:space="preserve">In </w:t>
      </w:r>
      <w:r w:rsidR="00B25330">
        <w:rPr>
          <w:lang w:val="en-GB"/>
        </w:rPr>
        <w:t>addition,</w:t>
      </w:r>
      <w:r w:rsidR="00103ECF">
        <w:rPr>
          <w:lang w:val="en-GB"/>
        </w:rPr>
        <w:t xml:space="preserve"> assessing partnerships between the RUNOs, the evaluation will explore how the RUNOs explored partnerships with international partners including working arrangements and partnerships with CSOs in delivering the programme objectives.  </w:t>
      </w:r>
    </w:p>
    <w:p w14:paraId="5729616E" w14:textId="698B9665" w:rsidR="00351C3C" w:rsidRDefault="00351C3C" w:rsidP="003450F5">
      <w:pPr>
        <w:pStyle w:val="NoSpacing"/>
        <w:jc w:val="both"/>
        <w:rPr>
          <w:lang w:val="en-GB"/>
        </w:rPr>
      </w:pPr>
    </w:p>
    <w:p w14:paraId="2B158DF0" w14:textId="605976DB" w:rsidR="00351C3C" w:rsidRDefault="00351C3C" w:rsidP="003450F5">
      <w:pPr>
        <w:pStyle w:val="NoSpacing"/>
        <w:jc w:val="both"/>
        <w:rPr>
          <w:lang w:val="en-GB"/>
        </w:rPr>
      </w:pPr>
      <w:r>
        <w:rPr>
          <w:lang w:val="en-GB"/>
        </w:rPr>
        <w:t xml:space="preserve">Assessment of partnerships will be made within the context of determining value addition towards achieving the programme’s objectives. </w:t>
      </w:r>
      <w:r w:rsidR="00D70EC6">
        <w:rPr>
          <w:lang w:val="en-GB"/>
        </w:rPr>
        <w:t xml:space="preserve">In this regard, analysis will determine extent to which various partnerships are contributing to the achievement of programme objectives. </w:t>
      </w:r>
      <w:r w:rsidR="003D7424">
        <w:rPr>
          <w:lang w:val="en-GB"/>
        </w:rPr>
        <w:t xml:space="preserve">It will also determine lessons that can be learned from partnerships that did not work as expected including structure of partnerships, arrangements, </w:t>
      </w:r>
      <w:r w:rsidR="002B1388">
        <w:rPr>
          <w:lang w:val="en-GB"/>
        </w:rPr>
        <w:t xml:space="preserve">and implementation. </w:t>
      </w:r>
    </w:p>
    <w:p w14:paraId="5881BABB" w14:textId="03E5761F" w:rsidR="0095279F" w:rsidRDefault="0095279F" w:rsidP="003450F5">
      <w:pPr>
        <w:pStyle w:val="NoSpacing"/>
        <w:jc w:val="both"/>
        <w:rPr>
          <w:lang w:val="en-GB"/>
        </w:rPr>
      </w:pPr>
    </w:p>
    <w:p w14:paraId="14F1431B" w14:textId="1CDADACC" w:rsidR="0095279F" w:rsidRPr="0095279F" w:rsidRDefault="0095279F" w:rsidP="003450F5">
      <w:pPr>
        <w:pStyle w:val="NoSpacing"/>
        <w:jc w:val="both"/>
        <w:rPr>
          <w:b/>
          <w:bCs/>
          <w:lang w:val="en-GB"/>
        </w:rPr>
      </w:pPr>
      <w:r w:rsidRPr="0095279F">
        <w:rPr>
          <w:b/>
          <w:bCs/>
          <w:lang w:val="en-GB"/>
        </w:rPr>
        <w:t>Human rights, gender equality and</w:t>
      </w:r>
      <w:r w:rsidR="00CC44AB">
        <w:rPr>
          <w:b/>
          <w:bCs/>
          <w:lang w:val="en-GB"/>
        </w:rPr>
        <w:t xml:space="preserve"> other </w:t>
      </w:r>
      <w:r w:rsidRPr="0095279F">
        <w:rPr>
          <w:b/>
          <w:bCs/>
          <w:lang w:val="en-GB"/>
        </w:rPr>
        <w:t>cross-cutting issues</w:t>
      </w:r>
    </w:p>
    <w:p w14:paraId="121DF7DD" w14:textId="7BEE82EC" w:rsidR="0048169F" w:rsidRDefault="0048169F" w:rsidP="00396FA7">
      <w:pPr>
        <w:pStyle w:val="NoSpacing"/>
        <w:jc w:val="both"/>
        <w:rPr>
          <w:lang w:val="en-GB"/>
        </w:rPr>
      </w:pPr>
      <w:r>
        <w:rPr>
          <w:lang w:val="en-GB"/>
        </w:rPr>
        <w:t>These criteria will explore the extent to which issues of gender, human rights and other cross-cutting</w:t>
      </w:r>
      <w:r w:rsidR="002C42EF">
        <w:rPr>
          <w:lang w:val="en-GB"/>
        </w:rPr>
        <w:t xml:space="preserve"> were addressed in design and implementation of the project at both the level of RUNOs and their national partners as well as the results of such integration.  </w:t>
      </w:r>
    </w:p>
    <w:p w14:paraId="0D941906" w14:textId="1EA78847" w:rsidR="008E5EC0" w:rsidRDefault="008E5EC0" w:rsidP="003450F5">
      <w:pPr>
        <w:pStyle w:val="NoSpacing"/>
        <w:jc w:val="both"/>
        <w:rPr>
          <w:lang w:val="en-GB"/>
        </w:rPr>
      </w:pPr>
    </w:p>
    <w:p w14:paraId="1C23E08A" w14:textId="61818E27" w:rsidR="00FE1C02" w:rsidRDefault="00FE1C02" w:rsidP="00FE1C02">
      <w:pPr>
        <w:pStyle w:val="Heading2"/>
      </w:pPr>
      <w:bookmarkStart w:id="18" w:name="_Toc68165280"/>
      <w:r>
        <w:t xml:space="preserve">Evaluation </w:t>
      </w:r>
      <w:r w:rsidR="006C77B9">
        <w:t>audience</w:t>
      </w:r>
      <w:bookmarkEnd w:id="18"/>
    </w:p>
    <w:p w14:paraId="1BA199E9" w14:textId="0D1C421A" w:rsidR="006D1794" w:rsidRDefault="006D1794" w:rsidP="006D1794">
      <w:pPr>
        <w:pStyle w:val="NoSpacing"/>
        <w:jc w:val="both"/>
      </w:pPr>
      <w:r>
        <w:t xml:space="preserve">The main audience of the evaluation and their roles during implementation are provided </w:t>
      </w:r>
      <w:r w:rsidR="004D2F71">
        <w:t xml:space="preserve">in </w:t>
      </w:r>
      <w:r w:rsidR="004D2F71">
        <w:fldChar w:fldCharType="begin"/>
      </w:r>
      <w:r w:rsidR="004D2F71">
        <w:instrText xml:space="preserve"> REF _Ref68159308 \h </w:instrText>
      </w:r>
      <w:r w:rsidR="004D2F71">
        <w:fldChar w:fldCharType="separate"/>
      </w:r>
      <w:r w:rsidR="004D2F71">
        <w:t xml:space="preserve">Table </w:t>
      </w:r>
      <w:r w:rsidR="004D2F71">
        <w:rPr>
          <w:noProof/>
        </w:rPr>
        <w:t>3</w:t>
      </w:r>
      <w:r w:rsidR="004D2F71">
        <w:fldChar w:fldCharType="end"/>
      </w:r>
      <w:r w:rsidR="004D2F71">
        <w:t xml:space="preserve">. </w:t>
      </w:r>
    </w:p>
    <w:p w14:paraId="39DFDD6A" w14:textId="5C3E0126" w:rsidR="004D2F71" w:rsidRDefault="004D2F71" w:rsidP="006D1794">
      <w:pPr>
        <w:pStyle w:val="NoSpacing"/>
        <w:jc w:val="both"/>
      </w:pPr>
    </w:p>
    <w:p w14:paraId="51BF003F" w14:textId="27794AE1" w:rsidR="004D2F71" w:rsidRDefault="004D2F71" w:rsidP="006D1794">
      <w:pPr>
        <w:pStyle w:val="NoSpacing"/>
        <w:jc w:val="both"/>
      </w:pPr>
    </w:p>
    <w:p w14:paraId="219A4FBF" w14:textId="29D42C9C" w:rsidR="006D1794" w:rsidRDefault="004D2F71" w:rsidP="004D2F71">
      <w:pPr>
        <w:pStyle w:val="Caption"/>
        <w:keepNext/>
        <w:jc w:val="both"/>
      </w:pPr>
      <w:bookmarkStart w:id="19" w:name="_Ref68159308"/>
      <w:r>
        <w:t xml:space="preserve">Table </w:t>
      </w:r>
      <w:r w:rsidR="00CE3816">
        <w:fldChar w:fldCharType="begin"/>
      </w:r>
      <w:r w:rsidR="00CE3816">
        <w:instrText xml:space="preserve"> SEQ Table \* ARABIC </w:instrText>
      </w:r>
      <w:r w:rsidR="00CE3816">
        <w:fldChar w:fldCharType="separate"/>
      </w:r>
      <w:r>
        <w:rPr>
          <w:noProof/>
        </w:rPr>
        <w:t>3</w:t>
      </w:r>
      <w:r w:rsidR="00CE3816">
        <w:rPr>
          <w:noProof/>
        </w:rPr>
        <w:fldChar w:fldCharType="end"/>
      </w:r>
      <w:bookmarkEnd w:id="19"/>
      <w:r>
        <w:t>: Evaluation audience and interests</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405"/>
        <w:gridCol w:w="3827"/>
        <w:gridCol w:w="2784"/>
      </w:tblGrid>
      <w:tr w:rsidR="006D1794" w:rsidRPr="006D1794" w14:paraId="592AE2F6" w14:textId="77777777" w:rsidTr="00DE52B4">
        <w:tc>
          <w:tcPr>
            <w:tcW w:w="2405" w:type="dxa"/>
            <w:shd w:val="clear" w:color="auto" w:fill="C00000"/>
          </w:tcPr>
          <w:p w14:paraId="37F20C88" w14:textId="77777777" w:rsidR="006D1794" w:rsidRPr="006D1794" w:rsidRDefault="006D1794" w:rsidP="009833DD">
            <w:pPr>
              <w:pStyle w:val="NoSpacing"/>
              <w:rPr>
                <w:bCs/>
              </w:rPr>
            </w:pPr>
            <w:r w:rsidRPr="006D1794">
              <w:rPr>
                <w:bCs/>
              </w:rPr>
              <w:t>Audience</w:t>
            </w:r>
          </w:p>
        </w:tc>
        <w:tc>
          <w:tcPr>
            <w:tcW w:w="3827" w:type="dxa"/>
            <w:shd w:val="clear" w:color="auto" w:fill="C00000"/>
          </w:tcPr>
          <w:p w14:paraId="5BD79572" w14:textId="77777777" w:rsidR="006D1794" w:rsidRPr="006D1794" w:rsidRDefault="006D1794" w:rsidP="009833DD">
            <w:pPr>
              <w:pStyle w:val="NoSpacing"/>
              <w:rPr>
                <w:bCs/>
              </w:rPr>
            </w:pPr>
            <w:r w:rsidRPr="006D1794">
              <w:rPr>
                <w:bCs/>
              </w:rPr>
              <w:t>Interest in the evaluation</w:t>
            </w:r>
          </w:p>
        </w:tc>
        <w:tc>
          <w:tcPr>
            <w:tcW w:w="2784" w:type="dxa"/>
            <w:shd w:val="clear" w:color="auto" w:fill="C00000"/>
          </w:tcPr>
          <w:p w14:paraId="788D20A9" w14:textId="77777777" w:rsidR="006D1794" w:rsidRPr="006D1794" w:rsidRDefault="006D1794" w:rsidP="009833DD">
            <w:pPr>
              <w:pStyle w:val="NoSpacing"/>
              <w:rPr>
                <w:bCs/>
              </w:rPr>
            </w:pPr>
            <w:r w:rsidRPr="006D1794">
              <w:rPr>
                <w:bCs/>
              </w:rPr>
              <w:t xml:space="preserve">Role in project implementation </w:t>
            </w:r>
          </w:p>
        </w:tc>
      </w:tr>
      <w:tr w:rsidR="001002BE" w14:paraId="26F60EB1" w14:textId="77777777" w:rsidTr="00DE52B4">
        <w:tc>
          <w:tcPr>
            <w:tcW w:w="2405" w:type="dxa"/>
            <w:vAlign w:val="center"/>
          </w:tcPr>
          <w:p w14:paraId="6C9FA244" w14:textId="43AC183B" w:rsidR="001002BE" w:rsidRDefault="000E6705" w:rsidP="009833DD">
            <w:pPr>
              <w:pStyle w:val="NoSpacing"/>
            </w:pPr>
            <w:r w:rsidRPr="000E6705">
              <w:t>United Nations Secretary General’s Peacebuilding Fund</w:t>
            </w:r>
          </w:p>
        </w:tc>
        <w:tc>
          <w:tcPr>
            <w:tcW w:w="3827" w:type="dxa"/>
            <w:vAlign w:val="center"/>
          </w:tcPr>
          <w:p w14:paraId="6B9E1C60" w14:textId="04DDEA30" w:rsidR="000E6705" w:rsidRDefault="000E6705" w:rsidP="000E6705">
            <w:pPr>
              <w:pStyle w:val="NoSpacing"/>
            </w:pPr>
            <w:r>
              <w:t xml:space="preserve">Achievement of project targets </w:t>
            </w:r>
          </w:p>
          <w:p w14:paraId="506DD455" w14:textId="291E719B" w:rsidR="000E6705" w:rsidRDefault="000E6705" w:rsidP="000E6705">
            <w:pPr>
              <w:pStyle w:val="NoSpacing"/>
            </w:pPr>
            <w:r>
              <w:t xml:space="preserve">Project’s alignment to objectives of the PBF </w:t>
            </w:r>
          </w:p>
          <w:p w14:paraId="0FF90820" w14:textId="0E121100" w:rsidR="000C1D28" w:rsidRDefault="000C1D28" w:rsidP="000E6705">
            <w:pPr>
              <w:pStyle w:val="NoSpacing"/>
            </w:pPr>
            <w:r>
              <w:t>Sustainability of benefits</w:t>
            </w:r>
          </w:p>
          <w:p w14:paraId="432102BD" w14:textId="2CEACEAA" w:rsidR="001002BE" w:rsidRDefault="000E6705" w:rsidP="000E6705">
            <w:pPr>
              <w:pStyle w:val="NoSpacing"/>
            </w:pPr>
            <w:r>
              <w:t>Lessons learned for future similar projects</w:t>
            </w:r>
          </w:p>
        </w:tc>
        <w:tc>
          <w:tcPr>
            <w:tcW w:w="2784" w:type="dxa"/>
            <w:vAlign w:val="center"/>
          </w:tcPr>
          <w:p w14:paraId="6472E633" w14:textId="2214A6CD" w:rsidR="001002BE" w:rsidRDefault="000E6705" w:rsidP="009833DD">
            <w:pPr>
              <w:pStyle w:val="NoSpacing"/>
            </w:pPr>
            <w:r>
              <w:t>Funder</w:t>
            </w:r>
          </w:p>
        </w:tc>
      </w:tr>
      <w:tr w:rsidR="000E6705" w14:paraId="12A0804F" w14:textId="77777777" w:rsidTr="00DE52B4">
        <w:tc>
          <w:tcPr>
            <w:tcW w:w="2405" w:type="dxa"/>
            <w:vAlign w:val="center"/>
          </w:tcPr>
          <w:p w14:paraId="7C197488" w14:textId="350CC492" w:rsidR="000E6705" w:rsidRDefault="000E6705" w:rsidP="009833DD">
            <w:pPr>
              <w:pStyle w:val="NoSpacing"/>
            </w:pPr>
            <w:r>
              <w:t>UNRCO</w:t>
            </w:r>
          </w:p>
        </w:tc>
        <w:tc>
          <w:tcPr>
            <w:tcW w:w="3827" w:type="dxa"/>
            <w:vAlign w:val="center"/>
          </w:tcPr>
          <w:p w14:paraId="11191F36" w14:textId="1801D244" w:rsidR="000E6705" w:rsidRDefault="00C3175A" w:rsidP="009833DD">
            <w:pPr>
              <w:pStyle w:val="NoSpacing"/>
            </w:pPr>
            <w:r>
              <w:t xml:space="preserve">Project Performance </w:t>
            </w:r>
            <w:r w:rsidR="000E6705">
              <w:t xml:space="preserve"> </w:t>
            </w:r>
          </w:p>
          <w:p w14:paraId="56CE706C" w14:textId="18EC2ACF" w:rsidR="000E6705" w:rsidRDefault="000E6705" w:rsidP="009833DD">
            <w:pPr>
              <w:pStyle w:val="NoSpacing"/>
            </w:pPr>
            <w:r>
              <w:t>Effectiveness of joint programming in the context of One UN</w:t>
            </w:r>
          </w:p>
          <w:p w14:paraId="37331234" w14:textId="7E49A96B" w:rsidR="00C3175A" w:rsidRDefault="00C3175A" w:rsidP="009833DD">
            <w:pPr>
              <w:pStyle w:val="NoSpacing"/>
            </w:pPr>
            <w:r>
              <w:t xml:space="preserve">Project’s influence on governance and peacebuilding in Zimbabwe </w:t>
            </w:r>
          </w:p>
          <w:p w14:paraId="7798859B" w14:textId="0BCF12F7" w:rsidR="000E6705" w:rsidRDefault="000E6705" w:rsidP="009833DD">
            <w:pPr>
              <w:pStyle w:val="NoSpacing"/>
            </w:pPr>
            <w:r>
              <w:t>Lessons learned for future similar projects</w:t>
            </w:r>
          </w:p>
        </w:tc>
        <w:tc>
          <w:tcPr>
            <w:tcW w:w="2784" w:type="dxa"/>
            <w:vAlign w:val="center"/>
          </w:tcPr>
          <w:p w14:paraId="314A836B" w14:textId="79E04E73" w:rsidR="000E6705" w:rsidRDefault="00C3175A" w:rsidP="009833DD">
            <w:pPr>
              <w:pStyle w:val="NoSpacing"/>
            </w:pPr>
            <w:r>
              <w:t>Project Oversight</w:t>
            </w:r>
            <w:r w:rsidR="000E6705">
              <w:t xml:space="preserve"> </w:t>
            </w:r>
          </w:p>
        </w:tc>
      </w:tr>
      <w:tr w:rsidR="006D1794" w14:paraId="1DF4A7CA" w14:textId="77777777" w:rsidTr="00DE52B4">
        <w:tc>
          <w:tcPr>
            <w:tcW w:w="2405" w:type="dxa"/>
            <w:vAlign w:val="center"/>
          </w:tcPr>
          <w:p w14:paraId="5D51E30A" w14:textId="34CA8E1D" w:rsidR="006D1794" w:rsidRDefault="001002BE" w:rsidP="009833DD">
            <w:pPr>
              <w:pStyle w:val="NoSpacing"/>
            </w:pPr>
            <w:r>
              <w:t>RUNOs</w:t>
            </w:r>
          </w:p>
        </w:tc>
        <w:tc>
          <w:tcPr>
            <w:tcW w:w="3827" w:type="dxa"/>
            <w:vAlign w:val="center"/>
          </w:tcPr>
          <w:p w14:paraId="079A2D12" w14:textId="77777777" w:rsidR="00C3175A" w:rsidRDefault="00C3175A" w:rsidP="00C3175A">
            <w:pPr>
              <w:pStyle w:val="NoSpacing"/>
            </w:pPr>
            <w:r>
              <w:t xml:space="preserve">Project </w:t>
            </w:r>
            <w:r w:rsidR="006D1794">
              <w:t xml:space="preserve">Performance </w:t>
            </w:r>
          </w:p>
          <w:p w14:paraId="0DA9CFB6" w14:textId="014FFFB9" w:rsidR="00C3175A" w:rsidRDefault="00C3175A" w:rsidP="00C3175A">
            <w:pPr>
              <w:pStyle w:val="NoSpacing"/>
            </w:pPr>
            <w:r>
              <w:t xml:space="preserve">Recommendations for improving implementation in the Zimbabwe context </w:t>
            </w:r>
          </w:p>
          <w:p w14:paraId="7511FDFF" w14:textId="2E41B08A" w:rsidR="000C1D28" w:rsidRDefault="000C1D28" w:rsidP="00C3175A">
            <w:pPr>
              <w:pStyle w:val="NoSpacing"/>
            </w:pPr>
            <w:r>
              <w:t xml:space="preserve">Sustainability of benefits </w:t>
            </w:r>
          </w:p>
          <w:p w14:paraId="27876277" w14:textId="10F477EF" w:rsidR="006D1794" w:rsidRDefault="006D1794" w:rsidP="00C3175A">
            <w:pPr>
              <w:pStyle w:val="NoSpacing"/>
            </w:pPr>
            <w:r>
              <w:t>Lessons learned for future similar projects</w:t>
            </w:r>
          </w:p>
        </w:tc>
        <w:tc>
          <w:tcPr>
            <w:tcW w:w="2784" w:type="dxa"/>
            <w:vAlign w:val="center"/>
          </w:tcPr>
          <w:p w14:paraId="0FD949E6" w14:textId="5B1BB902" w:rsidR="006D1794" w:rsidRDefault="00C3175A" w:rsidP="009833DD">
            <w:pPr>
              <w:pStyle w:val="NoSpacing"/>
            </w:pPr>
            <w:r>
              <w:t>Recipient</w:t>
            </w:r>
          </w:p>
        </w:tc>
      </w:tr>
      <w:tr w:rsidR="00C3175A" w14:paraId="6579DCB8" w14:textId="77777777" w:rsidTr="00DE52B4">
        <w:tc>
          <w:tcPr>
            <w:tcW w:w="2405" w:type="dxa"/>
            <w:vAlign w:val="center"/>
          </w:tcPr>
          <w:p w14:paraId="1096311E" w14:textId="25F6A0C5" w:rsidR="00C3175A" w:rsidRDefault="00C3175A" w:rsidP="009833DD">
            <w:pPr>
              <w:pStyle w:val="NoSpacing"/>
            </w:pPr>
            <w:r>
              <w:t xml:space="preserve">RUNOs global and regional offices </w:t>
            </w:r>
          </w:p>
        </w:tc>
        <w:tc>
          <w:tcPr>
            <w:tcW w:w="3827" w:type="dxa"/>
            <w:vAlign w:val="center"/>
          </w:tcPr>
          <w:p w14:paraId="6CE711A7" w14:textId="1029E058" w:rsidR="00C3175A" w:rsidRDefault="00C3175A" w:rsidP="009833DD">
            <w:pPr>
              <w:pStyle w:val="NoSpacing"/>
            </w:pPr>
            <w:r>
              <w:t>Lessons learned for design and implementation of similar projects</w:t>
            </w:r>
          </w:p>
        </w:tc>
        <w:tc>
          <w:tcPr>
            <w:tcW w:w="2784" w:type="dxa"/>
            <w:vAlign w:val="center"/>
          </w:tcPr>
          <w:p w14:paraId="779D37FD" w14:textId="0D4AD957" w:rsidR="00C3175A" w:rsidRDefault="00C3175A" w:rsidP="009833DD">
            <w:pPr>
              <w:pStyle w:val="NoSpacing"/>
            </w:pPr>
            <w:r>
              <w:t>No specific role</w:t>
            </w:r>
          </w:p>
        </w:tc>
      </w:tr>
      <w:tr w:rsidR="009833DD" w14:paraId="0532B34C" w14:textId="77777777" w:rsidTr="00DE52B4">
        <w:tc>
          <w:tcPr>
            <w:tcW w:w="2405" w:type="dxa"/>
            <w:vAlign w:val="center"/>
          </w:tcPr>
          <w:p w14:paraId="018DF68C" w14:textId="6295FB8D" w:rsidR="009833DD" w:rsidRDefault="009833DD" w:rsidP="009833DD">
            <w:pPr>
              <w:pStyle w:val="NoSpacing"/>
            </w:pPr>
            <w:r>
              <w:t>Office of the President and Cabinet</w:t>
            </w:r>
          </w:p>
        </w:tc>
        <w:tc>
          <w:tcPr>
            <w:tcW w:w="3827" w:type="dxa"/>
            <w:vMerge w:val="restart"/>
            <w:vAlign w:val="center"/>
          </w:tcPr>
          <w:p w14:paraId="77C7D593" w14:textId="77777777" w:rsidR="009833DD" w:rsidRDefault="009833DD" w:rsidP="009833DD">
            <w:pPr>
              <w:pStyle w:val="NoSpacing"/>
            </w:pPr>
            <w:r>
              <w:t>Performance of the project</w:t>
            </w:r>
          </w:p>
          <w:p w14:paraId="48596FF3" w14:textId="77777777" w:rsidR="009833DD" w:rsidRDefault="009833DD" w:rsidP="009833DD">
            <w:pPr>
              <w:pStyle w:val="NoSpacing"/>
            </w:pPr>
          </w:p>
          <w:p w14:paraId="2A288762" w14:textId="77777777" w:rsidR="009833DD" w:rsidRDefault="009833DD" w:rsidP="009833DD">
            <w:pPr>
              <w:pStyle w:val="NoSpacing"/>
            </w:pPr>
            <w:r>
              <w:t xml:space="preserve">Recommendations for improving implementation in the Zimbabwe context </w:t>
            </w:r>
          </w:p>
          <w:p w14:paraId="6FDE86BA" w14:textId="77777777" w:rsidR="009833DD" w:rsidRDefault="009833DD" w:rsidP="009833DD">
            <w:pPr>
              <w:pStyle w:val="NoSpacing"/>
            </w:pPr>
          </w:p>
          <w:p w14:paraId="3E37FDA6" w14:textId="46E37C64" w:rsidR="009833DD" w:rsidRDefault="009833DD" w:rsidP="009833DD">
            <w:pPr>
              <w:pStyle w:val="NoSpacing"/>
            </w:pPr>
            <w:r>
              <w:t>Lessons learned for design and implementation of future similar projects</w:t>
            </w:r>
          </w:p>
        </w:tc>
        <w:tc>
          <w:tcPr>
            <w:tcW w:w="2784" w:type="dxa"/>
            <w:vMerge w:val="restart"/>
            <w:vAlign w:val="center"/>
          </w:tcPr>
          <w:p w14:paraId="050AAA44" w14:textId="4938E73E" w:rsidR="009833DD" w:rsidRDefault="009833DD" w:rsidP="009833DD">
            <w:pPr>
              <w:pStyle w:val="NoSpacing"/>
            </w:pPr>
            <w:r>
              <w:t>Implementing partners</w:t>
            </w:r>
          </w:p>
        </w:tc>
      </w:tr>
      <w:tr w:rsidR="009833DD" w14:paraId="0C7D25FE" w14:textId="77777777" w:rsidTr="00DE52B4">
        <w:tc>
          <w:tcPr>
            <w:tcW w:w="2405" w:type="dxa"/>
            <w:vAlign w:val="center"/>
          </w:tcPr>
          <w:p w14:paraId="70863C0A" w14:textId="31B2F994" w:rsidR="009833DD" w:rsidRDefault="009833DD" w:rsidP="009833DD">
            <w:pPr>
              <w:pStyle w:val="NoSpacing"/>
            </w:pPr>
            <w:r>
              <w:t xml:space="preserve">National Peace and Reconciliation Commission </w:t>
            </w:r>
          </w:p>
        </w:tc>
        <w:tc>
          <w:tcPr>
            <w:tcW w:w="3827" w:type="dxa"/>
            <w:vMerge/>
            <w:vAlign w:val="center"/>
          </w:tcPr>
          <w:p w14:paraId="68BA39C6" w14:textId="77777777" w:rsidR="009833DD" w:rsidRDefault="009833DD" w:rsidP="009833DD">
            <w:pPr>
              <w:pStyle w:val="NoSpacing"/>
            </w:pPr>
          </w:p>
        </w:tc>
        <w:tc>
          <w:tcPr>
            <w:tcW w:w="2784" w:type="dxa"/>
            <w:vMerge/>
            <w:vAlign w:val="center"/>
          </w:tcPr>
          <w:p w14:paraId="4B4761BB" w14:textId="77777777" w:rsidR="009833DD" w:rsidRDefault="009833DD" w:rsidP="009833DD">
            <w:pPr>
              <w:pStyle w:val="NoSpacing"/>
            </w:pPr>
          </w:p>
        </w:tc>
      </w:tr>
      <w:tr w:rsidR="009833DD" w14:paraId="318D1299" w14:textId="77777777" w:rsidTr="00DE52B4">
        <w:tc>
          <w:tcPr>
            <w:tcW w:w="2405" w:type="dxa"/>
            <w:vAlign w:val="center"/>
          </w:tcPr>
          <w:p w14:paraId="59A09622" w14:textId="3A42AF2D" w:rsidR="009833DD" w:rsidRDefault="009833DD" w:rsidP="009833DD">
            <w:pPr>
              <w:pStyle w:val="NoSpacing"/>
            </w:pPr>
            <w:r>
              <w:t xml:space="preserve">Government Ministries </w:t>
            </w:r>
          </w:p>
        </w:tc>
        <w:tc>
          <w:tcPr>
            <w:tcW w:w="3827" w:type="dxa"/>
            <w:vMerge/>
            <w:vAlign w:val="center"/>
          </w:tcPr>
          <w:p w14:paraId="00AC88B2" w14:textId="77777777" w:rsidR="009833DD" w:rsidRDefault="009833DD" w:rsidP="009833DD">
            <w:pPr>
              <w:pStyle w:val="NoSpacing"/>
            </w:pPr>
          </w:p>
        </w:tc>
        <w:tc>
          <w:tcPr>
            <w:tcW w:w="2784" w:type="dxa"/>
            <w:vMerge/>
            <w:vAlign w:val="center"/>
          </w:tcPr>
          <w:p w14:paraId="7604CF2E" w14:textId="77777777" w:rsidR="009833DD" w:rsidRDefault="009833DD" w:rsidP="009833DD">
            <w:pPr>
              <w:pStyle w:val="NoSpacing"/>
            </w:pPr>
          </w:p>
        </w:tc>
      </w:tr>
      <w:tr w:rsidR="009833DD" w14:paraId="259CB931" w14:textId="77777777" w:rsidTr="00DE52B4">
        <w:tc>
          <w:tcPr>
            <w:tcW w:w="2405" w:type="dxa"/>
            <w:vAlign w:val="center"/>
          </w:tcPr>
          <w:p w14:paraId="6413F0BB" w14:textId="404959F0" w:rsidR="009833DD" w:rsidRDefault="009833DD" w:rsidP="009833DD">
            <w:pPr>
              <w:pStyle w:val="NoSpacing"/>
            </w:pPr>
            <w:r>
              <w:t>Civil Society</w:t>
            </w:r>
          </w:p>
        </w:tc>
        <w:tc>
          <w:tcPr>
            <w:tcW w:w="3827" w:type="dxa"/>
            <w:vMerge/>
            <w:vAlign w:val="center"/>
          </w:tcPr>
          <w:p w14:paraId="6C0725CD" w14:textId="77777777" w:rsidR="009833DD" w:rsidRDefault="009833DD" w:rsidP="009833DD">
            <w:pPr>
              <w:pStyle w:val="NoSpacing"/>
            </w:pPr>
          </w:p>
        </w:tc>
        <w:tc>
          <w:tcPr>
            <w:tcW w:w="2784" w:type="dxa"/>
            <w:vMerge/>
            <w:vAlign w:val="center"/>
          </w:tcPr>
          <w:p w14:paraId="69420A94" w14:textId="77777777" w:rsidR="009833DD" w:rsidRDefault="009833DD" w:rsidP="009833DD">
            <w:pPr>
              <w:pStyle w:val="NoSpacing"/>
            </w:pPr>
          </w:p>
        </w:tc>
      </w:tr>
      <w:tr w:rsidR="008E5AC4" w14:paraId="4472B7D9" w14:textId="77777777" w:rsidTr="00DE52B4">
        <w:tc>
          <w:tcPr>
            <w:tcW w:w="2405" w:type="dxa"/>
            <w:vAlign w:val="center"/>
          </w:tcPr>
          <w:p w14:paraId="1C7EB491" w14:textId="3AED76F0" w:rsidR="008E5AC4" w:rsidRDefault="008E5AC4" w:rsidP="009833DD">
            <w:pPr>
              <w:pStyle w:val="NoSpacing"/>
            </w:pPr>
            <w:r>
              <w:lastRenderedPageBreak/>
              <w:t xml:space="preserve">Citizens </w:t>
            </w:r>
          </w:p>
        </w:tc>
        <w:tc>
          <w:tcPr>
            <w:tcW w:w="3827" w:type="dxa"/>
            <w:vAlign w:val="center"/>
          </w:tcPr>
          <w:p w14:paraId="7A83EB8D" w14:textId="77777777" w:rsidR="008E5AC4" w:rsidRDefault="0063511B" w:rsidP="009833DD">
            <w:pPr>
              <w:pStyle w:val="NoSpacing"/>
            </w:pPr>
            <w:r>
              <w:t>Performance of the project</w:t>
            </w:r>
          </w:p>
          <w:p w14:paraId="0109FAA3" w14:textId="77777777" w:rsidR="00FE288A" w:rsidRDefault="00FE288A" w:rsidP="009833DD">
            <w:pPr>
              <w:pStyle w:val="NoSpacing"/>
            </w:pPr>
          </w:p>
          <w:p w14:paraId="43E1E5C8" w14:textId="6BF85AE6" w:rsidR="00FE288A" w:rsidRDefault="00FE288A" w:rsidP="009833DD">
            <w:pPr>
              <w:pStyle w:val="NoSpacing"/>
            </w:pPr>
            <w:r>
              <w:t>Recommendations for improving performance</w:t>
            </w:r>
          </w:p>
        </w:tc>
        <w:tc>
          <w:tcPr>
            <w:tcW w:w="2784" w:type="dxa"/>
            <w:vAlign w:val="center"/>
          </w:tcPr>
          <w:p w14:paraId="4C3911F5" w14:textId="7BE8EAAD" w:rsidR="008E5AC4" w:rsidRDefault="002B1388" w:rsidP="00E8127C">
            <w:pPr>
              <w:pStyle w:val="CommentText"/>
            </w:pPr>
            <w:r>
              <w:t>Ultimate beneficiaries peaceful state with a new social contract</w:t>
            </w:r>
          </w:p>
        </w:tc>
      </w:tr>
    </w:tbl>
    <w:p w14:paraId="629FC19E" w14:textId="7B479AF3" w:rsidR="00FE1C02" w:rsidRDefault="00FE1C02" w:rsidP="003450F5">
      <w:pPr>
        <w:pStyle w:val="NoSpacing"/>
        <w:jc w:val="both"/>
        <w:rPr>
          <w:lang w:val="en-GB"/>
        </w:rPr>
      </w:pPr>
    </w:p>
    <w:p w14:paraId="681E3C0C" w14:textId="0A08CD0C" w:rsidR="000E6705" w:rsidRPr="000E6705" w:rsidRDefault="006F7BE3" w:rsidP="000C1D28">
      <w:pPr>
        <w:pStyle w:val="NoSpacing"/>
        <w:jc w:val="both"/>
        <w:rPr>
          <w:highlight w:val="yellow"/>
        </w:rPr>
      </w:pPr>
      <w:r>
        <w:t>The evaluation will be used to:</w:t>
      </w:r>
    </w:p>
    <w:p w14:paraId="695EFD7B" w14:textId="49935260" w:rsidR="006F7BE3" w:rsidRPr="006F7BE3" w:rsidRDefault="006F7BE3" w:rsidP="000C1D28">
      <w:pPr>
        <w:pStyle w:val="NoSpacing"/>
        <w:numPr>
          <w:ilvl w:val="0"/>
          <w:numId w:val="80"/>
        </w:numPr>
        <w:jc w:val="both"/>
      </w:pPr>
      <w:r w:rsidRPr="006F7BE3">
        <w:t xml:space="preserve">Demonstrate accountability of the programme; </w:t>
      </w:r>
    </w:p>
    <w:p w14:paraId="2EC96808" w14:textId="07ECBA51" w:rsidR="006F7BE3" w:rsidRPr="006F7BE3" w:rsidRDefault="006F7BE3" w:rsidP="000C1D28">
      <w:pPr>
        <w:pStyle w:val="NoSpacing"/>
        <w:numPr>
          <w:ilvl w:val="0"/>
          <w:numId w:val="80"/>
        </w:numPr>
        <w:jc w:val="both"/>
      </w:pPr>
      <w:r w:rsidRPr="006F7BE3">
        <w:t>Provide independent assessment of the results of the peacebuilding programme;</w:t>
      </w:r>
    </w:p>
    <w:p w14:paraId="6AF28ED2" w14:textId="2A9EBFE5" w:rsidR="000E6705" w:rsidRPr="006F7BE3" w:rsidRDefault="006F7BE3" w:rsidP="000C1D28">
      <w:pPr>
        <w:pStyle w:val="NoSpacing"/>
        <w:numPr>
          <w:ilvl w:val="0"/>
          <w:numId w:val="80"/>
        </w:numPr>
        <w:jc w:val="both"/>
      </w:pPr>
      <w:r w:rsidRPr="006F7BE3">
        <w:t xml:space="preserve">Provide perspectives on an ever evolving peacebuilding context in Zimbabwe; and </w:t>
      </w:r>
    </w:p>
    <w:p w14:paraId="765DEECB" w14:textId="4649DC1A" w:rsidR="000E6705" w:rsidRPr="006F7BE3" w:rsidRDefault="006F7BE3" w:rsidP="000C1D28">
      <w:pPr>
        <w:pStyle w:val="NoSpacing"/>
        <w:numPr>
          <w:ilvl w:val="0"/>
          <w:numId w:val="80"/>
        </w:numPr>
        <w:jc w:val="both"/>
      </w:pPr>
      <w:r w:rsidRPr="006F7BE3">
        <w:t xml:space="preserve">Support strategic realignment and prioritisation of support within the peacebuilding sector. </w:t>
      </w:r>
    </w:p>
    <w:p w14:paraId="1D79EE7E" w14:textId="77777777" w:rsidR="009833DD" w:rsidRDefault="009833DD" w:rsidP="003450F5">
      <w:pPr>
        <w:pStyle w:val="NoSpacing"/>
        <w:jc w:val="both"/>
        <w:rPr>
          <w:lang w:val="en-GB"/>
        </w:rPr>
      </w:pPr>
    </w:p>
    <w:p w14:paraId="2F2B3D49" w14:textId="7522A8AA" w:rsidR="00370252" w:rsidRDefault="00370252" w:rsidP="00370252">
      <w:pPr>
        <w:pStyle w:val="Heading1"/>
      </w:pPr>
      <w:bookmarkStart w:id="20" w:name="_Toc68165281"/>
      <w:r>
        <w:t>Approach and Methodology</w:t>
      </w:r>
      <w:bookmarkEnd w:id="20"/>
    </w:p>
    <w:p w14:paraId="4DAD72C0" w14:textId="77777777" w:rsidR="00370252" w:rsidRDefault="00370252" w:rsidP="00534A6B">
      <w:pPr>
        <w:pStyle w:val="NoSpacing"/>
        <w:rPr>
          <w:lang w:val="en-GB"/>
        </w:rPr>
      </w:pPr>
    </w:p>
    <w:p w14:paraId="381E4C69" w14:textId="44261B17" w:rsidR="00370252" w:rsidRDefault="00370252" w:rsidP="00370252">
      <w:pPr>
        <w:pStyle w:val="Heading2"/>
      </w:pPr>
      <w:bookmarkStart w:id="21" w:name="_Toc68165282"/>
      <w:r>
        <w:t>Approach</w:t>
      </w:r>
      <w:bookmarkEnd w:id="21"/>
      <w:r>
        <w:t xml:space="preserve"> </w:t>
      </w:r>
    </w:p>
    <w:p w14:paraId="3E190ED5" w14:textId="77777777" w:rsidR="00D418FB" w:rsidRDefault="00D418FB" w:rsidP="00B25330">
      <w:pPr>
        <w:pStyle w:val="NoSpacing"/>
        <w:jc w:val="both"/>
        <w:rPr>
          <w:lang w:val="en-GB"/>
        </w:rPr>
      </w:pPr>
    </w:p>
    <w:p w14:paraId="0E6D7398" w14:textId="2E98FC70" w:rsidR="00D418FB" w:rsidRDefault="00D418FB" w:rsidP="00D418FB">
      <w:pPr>
        <w:pStyle w:val="Heading3"/>
      </w:pPr>
      <w:bookmarkStart w:id="22" w:name="_Toc68165283"/>
      <w:r>
        <w:t>Evaluation design</w:t>
      </w:r>
      <w:bookmarkEnd w:id="22"/>
    </w:p>
    <w:p w14:paraId="0DAD0178" w14:textId="63318C2B" w:rsidR="00B25330" w:rsidRDefault="00A8507F" w:rsidP="00B25330">
      <w:pPr>
        <w:pStyle w:val="NoSpacing"/>
        <w:jc w:val="both"/>
        <w:rPr>
          <w:lang w:val="en-GB"/>
        </w:rPr>
      </w:pPr>
      <w:r>
        <w:rPr>
          <w:lang w:val="en-GB"/>
        </w:rPr>
        <w:t xml:space="preserve">The evaluation will adopt a theory of change approach using mixed methods approaches. </w:t>
      </w:r>
      <w:r w:rsidR="00FE288A">
        <w:rPr>
          <w:lang w:val="en-GB"/>
        </w:rPr>
        <w:t xml:space="preserve"> </w:t>
      </w:r>
      <w:r w:rsidR="00B25330">
        <w:rPr>
          <w:lang w:val="en-GB"/>
        </w:rPr>
        <w:t xml:space="preserve">Peacebuilding results chains are complex and non-linear due to the everchanging dimensions of peacebuilding infrastructure and systems and processes. While the results framework serves as a good framework for providing the </w:t>
      </w:r>
      <w:proofErr w:type="spellStart"/>
      <w:r w:rsidR="00B25330">
        <w:rPr>
          <w:lang w:val="en-GB"/>
        </w:rPr>
        <w:t>lense</w:t>
      </w:r>
      <w:proofErr w:type="spellEnd"/>
      <w:r w:rsidR="00B25330">
        <w:rPr>
          <w:lang w:val="en-GB"/>
        </w:rPr>
        <w:t xml:space="preserve"> through which results for the project can be framed, the dynamism and potential alternative pathways require an approach that captures expected and unexpected results.</w:t>
      </w:r>
      <w:r w:rsidR="00BF5898">
        <w:rPr>
          <w:lang w:val="en-GB"/>
        </w:rPr>
        <w:t xml:space="preserve"> A theory of change approach enhances the ability of the evaluation to capture the broadness of these changes</w:t>
      </w:r>
      <w:r w:rsidR="00D418FB">
        <w:rPr>
          <w:lang w:val="en-GB"/>
        </w:rPr>
        <w:t xml:space="preserve"> – thus improving evaluability of the programme</w:t>
      </w:r>
      <w:r w:rsidR="00BF5898">
        <w:rPr>
          <w:lang w:val="en-GB"/>
        </w:rPr>
        <w:t xml:space="preserve">. </w:t>
      </w:r>
      <w:r w:rsidR="00121CEB">
        <w:rPr>
          <w:lang w:val="en-GB"/>
        </w:rPr>
        <w:t>As shall be discussed in the methodology section this approach will be set off by a results participatory workshop whose aim will be to retrospectively develop the Theory of Change (TOC)</w:t>
      </w:r>
      <w:r w:rsidR="00D418FB">
        <w:rPr>
          <w:lang w:val="en-GB"/>
        </w:rPr>
        <w:t xml:space="preserve">. The outcome harvesting approach will be used to identify results </w:t>
      </w:r>
      <w:r w:rsidR="00121CEB">
        <w:rPr>
          <w:lang w:val="en-GB"/>
        </w:rPr>
        <w:t xml:space="preserve">across </w:t>
      </w:r>
      <w:r w:rsidR="000A4361">
        <w:rPr>
          <w:lang w:val="en-GB"/>
        </w:rPr>
        <w:t xml:space="preserve">TOC causality chains. This will subsequently frame the evaluation’s approach and focus on results. </w:t>
      </w:r>
    </w:p>
    <w:p w14:paraId="5C402F08" w14:textId="0839936B" w:rsidR="00121CEB" w:rsidRDefault="00121CEB" w:rsidP="00B25330">
      <w:pPr>
        <w:pStyle w:val="NoSpacing"/>
        <w:jc w:val="both"/>
        <w:rPr>
          <w:lang w:val="en-GB"/>
        </w:rPr>
      </w:pPr>
    </w:p>
    <w:p w14:paraId="23D933FC" w14:textId="12E1D501" w:rsidR="0066526E" w:rsidRDefault="0066526E" w:rsidP="00B25330">
      <w:pPr>
        <w:pStyle w:val="NoSpacing"/>
        <w:jc w:val="both"/>
        <w:rPr>
          <w:lang w:val="en-GB"/>
        </w:rPr>
      </w:pPr>
      <w:r>
        <w:rPr>
          <w:lang w:val="en-GB"/>
        </w:rPr>
        <w:t>Qualitative and quantitative methods will be used in data collection.</w:t>
      </w:r>
      <w:r w:rsidR="00CD3F84">
        <w:rPr>
          <w:lang w:val="en-GB"/>
        </w:rPr>
        <w:t xml:space="preserve"> Quantitative information will be collected from secondary data while qualitative data, that will provide more in-depth analysis of evaluation criteria, will mainly be drawn from primary data collection </w:t>
      </w:r>
      <w:r w:rsidR="00C50D73">
        <w:rPr>
          <w:lang w:val="en-GB"/>
        </w:rPr>
        <w:t>methods</w:t>
      </w:r>
      <w:r w:rsidR="00CD3F84">
        <w:rPr>
          <w:lang w:val="en-GB"/>
        </w:rPr>
        <w:t xml:space="preserve">. </w:t>
      </w:r>
      <w:r>
        <w:rPr>
          <w:lang w:val="en-GB"/>
        </w:rPr>
        <w:t xml:space="preserve"> </w:t>
      </w:r>
    </w:p>
    <w:p w14:paraId="7CB530CC" w14:textId="4E1DED1B" w:rsidR="00C50D73" w:rsidRDefault="00C50D73" w:rsidP="00B25330">
      <w:pPr>
        <w:pStyle w:val="NoSpacing"/>
        <w:jc w:val="both"/>
        <w:rPr>
          <w:lang w:val="en-GB"/>
        </w:rPr>
      </w:pPr>
    </w:p>
    <w:p w14:paraId="6D1E0D55" w14:textId="50C1EAE2" w:rsidR="00C50D73" w:rsidRDefault="00C50D73" w:rsidP="00C50D73">
      <w:pPr>
        <w:pStyle w:val="Heading3"/>
      </w:pPr>
      <w:bookmarkStart w:id="23" w:name="_Toc68165284"/>
      <w:r>
        <w:t>Evaluation guidance</w:t>
      </w:r>
      <w:bookmarkEnd w:id="23"/>
    </w:p>
    <w:p w14:paraId="7A91FCD3" w14:textId="7A96323E" w:rsidR="00C50D73" w:rsidRPr="0066291D" w:rsidRDefault="00C50D73" w:rsidP="00C50D73">
      <w:pPr>
        <w:pStyle w:val="NoSpacing"/>
      </w:pPr>
      <w:r w:rsidRPr="0066291D">
        <w:t xml:space="preserve">Guided by the interests of </w:t>
      </w:r>
      <w:r w:rsidR="008213FE">
        <w:t xml:space="preserve"> RUNOs i</w:t>
      </w:r>
      <w:r w:rsidRPr="0066291D">
        <w:t xml:space="preserve">n the TOR and general </w:t>
      </w:r>
      <w:r>
        <w:t>UNEG</w:t>
      </w:r>
      <w:r w:rsidRPr="0066291D">
        <w:t xml:space="preserve"> evaluation requirements for which our team </w:t>
      </w:r>
      <w:r>
        <w:t xml:space="preserve">is </w:t>
      </w:r>
      <w:r w:rsidRPr="0066291D">
        <w:t xml:space="preserve">adept, the evaluation will use the following UNEG guidance documents to frame methods: </w:t>
      </w:r>
    </w:p>
    <w:p w14:paraId="4D9D1B32" w14:textId="77777777" w:rsidR="00C50D73" w:rsidRPr="0066291D" w:rsidRDefault="00C50D73" w:rsidP="00C50D73">
      <w:pPr>
        <w:pStyle w:val="NoSpacing"/>
      </w:pPr>
    </w:p>
    <w:p w14:paraId="1F292069" w14:textId="77777777" w:rsidR="00C50D73" w:rsidRPr="0066291D" w:rsidRDefault="00C50D73" w:rsidP="00C50D73">
      <w:pPr>
        <w:pStyle w:val="NoSpacing"/>
        <w:numPr>
          <w:ilvl w:val="0"/>
          <w:numId w:val="81"/>
        </w:numPr>
      </w:pPr>
      <w:r w:rsidRPr="0066291D">
        <w:t>UNEG Guidance on Integrating Human Rights and Gender Equality in Evaluations (2014)</w:t>
      </w:r>
      <w:r>
        <w:t>;</w:t>
      </w:r>
    </w:p>
    <w:p w14:paraId="07CD2E6B" w14:textId="666BE44F" w:rsidR="00C50D73" w:rsidRPr="0066291D" w:rsidRDefault="00C50D73" w:rsidP="00C50D73">
      <w:pPr>
        <w:pStyle w:val="NoSpacing"/>
        <w:numPr>
          <w:ilvl w:val="0"/>
          <w:numId w:val="81"/>
        </w:numPr>
      </w:pPr>
      <w:r w:rsidRPr="0066291D">
        <w:t>UNEG Ethical Guidelines for Evaluation (2008)</w:t>
      </w:r>
      <w:r>
        <w:t xml:space="preserve">; and </w:t>
      </w:r>
    </w:p>
    <w:p w14:paraId="657A8347" w14:textId="4F6DE3D3" w:rsidR="00C50D73" w:rsidRDefault="00C50D73" w:rsidP="00C50D73">
      <w:pPr>
        <w:pStyle w:val="NoSpacing"/>
        <w:numPr>
          <w:ilvl w:val="0"/>
          <w:numId w:val="81"/>
        </w:numPr>
      </w:pPr>
      <w:r w:rsidRPr="0066291D">
        <w:t>UNEG Norms and Standards for Evaluation (2016)</w:t>
      </w:r>
      <w:r>
        <w:t xml:space="preserve">. </w:t>
      </w:r>
      <w:r w:rsidRPr="0066291D">
        <w:t xml:space="preserve"> </w:t>
      </w:r>
    </w:p>
    <w:p w14:paraId="6751B1FD" w14:textId="41A946FD" w:rsidR="00121CEB" w:rsidRDefault="00121CEB" w:rsidP="00B25330">
      <w:pPr>
        <w:pStyle w:val="NoSpacing"/>
        <w:jc w:val="both"/>
        <w:rPr>
          <w:lang w:val="en-GB"/>
        </w:rPr>
      </w:pPr>
    </w:p>
    <w:p w14:paraId="4755F695" w14:textId="77777777" w:rsidR="00473653" w:rsidRPr="0066291D" w:rsidRDefault="00473653" w:rsidP="00473653">
      <w:pPr>
        <w:pStyle w:val="Heading3"/>
      </w:pPr>
      <w:bookmarkStart w:id="24" w:name="_Toc536690890"/>
      <w:bookmarkStart w:id="25" w:name="_Toc25743017"/>
      <w:bookmarkStart w:id="26" w:name="_Toc68165285"/>
      <w:r>
        <w:t>Evaluation p</w:t>
      </w:r>
      <w:r w:rsidRPr="0066291D">
        <w:t>rinciples</w:t>
      </w:r>
      <w:bookmarkEnd w:id="24"/>
      <w:bookmarkEnd w:id="25"/>
      <w:bookmarkEnd w:id="26"/>
    </w:p>
    <w:p w14:paraId="47E19EED" w14:textId="499996B7" w:rsidR="00473653" w:rsidRDefault="00473653" w:rsidP="00473653">
      <w:pPr>
        <w:pStyle w:val="NoSpacing"/>
      </w:pPr>
      <w:r w:rsidRPr="0066291D">
        <w:t xml:space="preserve">Based on these guidance documents the evaluation adopts the following principles: </w:t>
      </w:r>
    </w:p>
    <w:p w14:paraId="2437CEA9" w14:textId="77777777" w:rsidR="00473653" w:rsidRPr="0066291D" w:rsidRDefault="00473653" w:rsidP="00473653">
      <w:pPr>
        <w:pStyle w:val="NoSpacing"/>
      </w:pPr>
    </w:p>
    <w:p w14:paraId="359ABA0C" w14:textId="77777777" w:rsidR="00473653" w:rsidRDefault="00473653" w:rsidP="00473653">
      <w:pPr>
        <w:pStyle w:val="NoSpacing"/>
        <w:jc w:val="both"/>
      </w:pPr>
      <w:r w:rsidRPr="0066291D">
        <w:rPr>
          <w:i/>
        </w:rPr>
        <w:t>Independence, impartiality and credibility:</w:t>
      </w:r>
      <w:r w:rsidRPr="0066291D">
        <w:rPr>
          <w:lang w:val="en-GB"/>
        </w:rPr>
        <w:t xml:space="preserve"> </w:t>
      </w:r>
      <w:r w:rsidRPr="0066291D">
        <w:t xml:space="preserve">External third party evaluations are premised on impartiality, independence and credibility of findings. As external evaluators, we have no interest in the outcome of the evaluation but more critically, ensure that our whole approach is underpinned by independence from the programme under assessment, its funders and its beneficiaries, which is a defining condition for a quality evaluation output. Therefore, the findings represent an independent </w:t>
      </w:r>
      <w:r w:rsidRPr="0066291D">
        <w:lastRenderedPageBreak/>
        <w:t xml:space="preserve">opinion. The evaluation team have no prior interaction with the project or interests during its implementation and therefore no conflict of interest. </w:t>
      </w:r>
    </w:p>
    <w:p w14:paraId="0BE030EF" w14:textId="77777777" w:rsidR="00473653" w:rsidRPr="0066291D" w:rsidRDefault="00473653" w:rsidP="00473653">
      <w:pPr>
        <w:pStyle w:val="NoSpacing"/>
        <w:jc w:val="both"/>
      </w:pPr>
    </w:p>
    <w:p w14:paraId="32C1FABF" w14:textId="77777777" w:rsidR="00473653" w:rsidRDefault="00473653" w:rsidP="00473653">
      <w:pPr>
        <w:pStyle w:val="NoSpacing"/>
        <w:jc w:val="both"/>
        <w:rPr>
          <w:lang w:val="en-GB"/>
        </w:rPr>
      </w:pPr>
      <w:r w:rsidRPr="0066291D">
        <w:t>To enhance credibility of findings, data collection and reporting will be based on evidence obtained from the field. This evidence will be triangulated between sources including a validation process with stakeholders of the project. Any divergence from the evaluation’s view will require support of evidence from those that do not concur with the findings. Where points of disagreement arise, project staff will be requested to respond through a management response.</w:t>
      </w:r>
      <w:r w:rsidRPr="0066291D">
        <w:rPr>
          <w:lang w:val="en-GB"/>
        </w:rPr>
        <w:t xml:space="preserve"> </w:t>
      </w:r>
    </w:p>
    <w:p w14:paraId="56BD3485" w14:textId="77777777" w:rsidR="00473653" w:rsidRPr="0066291D" w:rsidRDefault="00473653" w:rsidP="00473653">
      <w:pPr>
        <w:pStyle w:val="NoSpacing"/>
        <w:rPr>
          <w:lang w:val="en-GB"/>
        </w:rPr>
      </w:pPr>
    </w:p>
    <w:p w14:paraId="3394C8EE" w14:textId="77777777" w:rsidR="00473653" w:rsidRDefault="00473653" w:rsidP="00473653">
      <w:pPr>
        <w:pStyle w:val="NoSpacing"/>
        <w:jc w:val="both"/>
        <w:rPr>
          <w:lang w:val="en-GB"/>
        </w:rPr>
      </w:pPr>
      <w:r w:rsidRPr="0066291D">
        <w:rPr>
          <w:i/>
        </w:rPr>
        <w:t>Transparency and Communication:</w:t>
      </w:r>
      <w:r w:rsidRPr="0066291D">
        <w:rPr>
          <w:lang w:val="en-GB"/>
        </w:rPr>
        <w:t xml:space="preserve"> We will conduct this review in a transparent manner ensuring that all stakeholders and beneficiaries understand the purpose and scope of this review process and are engaged and committed to the review’s success. We shall also communicate and consult with the team in charge of the review on a regular basis to update on progress and to alert the team of any challenges which we may encounter to remedy them as quickly as possible.</w:t>
      </w:r>
    </w:p>
    <w:p w14:paraId="6DED1A8A" w14:textId="77777777" w:rsidR="00473653" w:rsidRPr="0066291D" w:rsidRDefault="00473653" w:rsidP="00473653">
      <w:pPr>
        <w:pStyle w:val="NoSpacing"/>
        <w:jc w:val="both"/>
        <w:rPr>
          <w:lang w:val="en-GB"/>
        </w:rPr>
      </w:pPr>
      <w:r w:rsidRPr="0066291D">
        <w:rPr>
          <w:lang w:val="en-GB"/>
        </w:rPr>
        <w:t xml:space="preserve"> </w:t>
      </w:r>
    </w:p>
    <w:p w14:paraId="3C20164C" w14:textId="74D48406" w:rsidR="00473653" w:rsidRDefault="00473653" w:rsidP="00473653">
      <w:pPr>
        <w:pStyle w:val="NoSpacing"/>
        <w:jc w:val="both"/>
        <w:rPr>
          <w:lang w:val="en-GB"/>
        </w:rPr>
      </w:pPr>
      <w:r w:rsidRPr="0066291D">
        <w:rPr>
          <w:i/>
        </w:rPr>
        <w:t>Quality:</w:t>
      </w:r>
      <w:r w:rsidRPr="0066291D">
        <w:rPr>
          <w:lang w:val="en-GB"/>
        </w:rPr>
        <w:t xml:space="preserve"> We will ensure that evaluation results are of high-quality based on a sound and tested methodology, which is comprehensive, evidence based, uses a mix of qualitative and quantitative methods appropriate to this assignment, and includes participation of key stakeholders and beneficiaries. The strength of our analysis and assessment is based on asking the right questions, speaking to relevant stakeholders, and collecting the required information, as well as extensive experience by our team members, to reach sound and justifiable conclusions and recommendations to meet the needs of the evaluation’s target audience. The structure and content of the report will be strongly influenced by </w:t>
      </w:r>
      <w:r w:rsidR="00DF061D">
        <w:rPr>
          <w:lang w:val="en-GB"/>
        </w:rPr>
        <w:t xml:space="preserve">UNEG Norms and Standards for Evaluation. </w:t>
      </w:r>
      <w:r w:rsidRPr="0066291D">
        <w:rPr>
          <w:lang w:val="en-GB"/>
        </w:rPr>
        <w:t xml:space="preserve"> </w:t>
      </w:r>
    </w:p>
    <w:p w14:paraId="36042652" w14:textId="77777777" w:rsidR="00473653" w:rsidRPr="0066291D" w:rsidRDefault="00473653" w:rsidP="00473653">
      <w:pPr>
        <w:pStyle w:val="NoSpacing"/>
        <w:jc w:val="both"/>
        <w:rPr>
          <w:lang w:val="en-GB"/>
        </w:rPr>
      </w:pPr>
    </w:p>
    <w:p w14:paraId="583EE0EB" w14:textId="77777777" w:rsidR="00473653" w:rsidRDefault="00473653" w:rsidP="00473653">
      <w:pPr>
        <w:pStyle w:val="NoSpacing"/>
        <w:jc w:val="both"/>
      </w:pPr>
      <w:r w:rsidRPr="0066291D">
        <w:rPr>
          <w:i/>
        </w:rPr>
        <w:t>Inclusiveness:</w:t>
      </w:r>
      <w:r w:rsidRPr="0066291D">
        <w:t xml:space="preserve"> all categories of beneficiaries of the project will contribute to the evaluation. As described in the methodology section, this takes into cognisance, disaggregation of age and sex and disability.    </w:t>
      </w:r>
    </w:p>
    <w:p w14:paraId="7F477BFF" w14:textId="77777777" w:rsidR="00473653" w:rsidRPr="0066291D" w:rsidRDefault="00473653" w:rsidP="00473653">
      <w:pPr>
        <w:pStyle w:val="NoSpacing"/>
      </w:pPr>
    </w:p>
    <w:p w14:paraId="7FB7C958" w14:textId="77777777" w:rsidR="007A7647" w:rsidRDefault="00473653" w:rsidP="00473653">
      <w:pPr>
        <w:pStyle w:val="NoSpacing"/>
        <w:jc w:val="both"/>
      </w:pPr>
      <w:r w:rsidRPr="0066291D">
        <w:rPr>
          <w:i/>
        </w:rPr>
        <w:t>Fair power relations:</w:t>
      </w:r>
      <w:r w:rsidRPr="0066291D">
        <w:rPr>
          <w:i/>
          <w:iCs/>
        </w:rPr>
        <w:t xml:space="preserve"> </w:t>
      </w:r>
      <w:r w:rsidR="005249B4" w:rsidRPr="005249B4">
        <w:t>We will ensure all voices are heard during the evaluation including those of rights holders</w:t>
      </w:r>
      <w:r w:rsidR="005249B4">
        <w:t xml:space="preserve">. </w:t>
      </w:r>
      <w:r w:rsidRPr="0066291D">
        <w:t xml:space="preserve">Care will be taken to understand the power relations between </w:t>
      </w:r>
      <w:r w:rsidR="005249B4">
        <w:t>stakeholders</w:t>
      </w:r>
      <w:r w:rsidRPr="0066291D">
        <w:t xml:space="preserve"> </w:t>
      </w:r>
      <w:r w:rsidR="005249B4">
        <w:t>and to ensure that such power relations do not influence the outcome of the evaluation</w:t>
      </w:r>
      <w:r w:rsidRPr="0066291D">
        <w:t>.</w:t>
      </w:r>
      <w:r w:rsidR="005249B4">
        <w:t xml:space="preserve"> This is particularly important for </w:t>
      </w:r>
      <w:r w:rsidR="004267D3">
        <w:t>when evaluating a sensitive subject of governance and peacebuilding.</w:t>
      </w:r>
      <w:r w:rsidRPr="0066291D">
        <w:t xml:space="preserve"> </w:t>
      </w:r>
      <w:r w:rsidR="005249B4">
        <w:t>For example, majority of our interviews</w:t>
      </w:r>
      <w:r w:rsidR="004267D3">
        <w:t xml:space="preserve"> will done with individuals rather than groups. We will ensure these interviews are conducted in spaces that ensure confidence and openness of respondents. </w:t>
      </w:r>
    </w:p>
    <w:p w14:paraId="45995D06" w14:textId="77777777" w:rsidR="007A7647" w:rsidRDefault="007A7647" w:rsidP="00473653">
      <w:pPr>
        <w:pStyle w:val="NoSpacing"/>
        <w:jc w:val="both"/>
      </w:pPr>
    </w:p>
    <w:p w14:paraId="746CE3AA" w14:textId="48B43D1D" w:rsidR="00473653" w:rsidRDefault="004267D3" w:rsidP="00473653">
      <w:pPr>
        <w:pStyle w:val="NoSpacing"/>
        <w:jc w:val="both"/>
      </w:pPr>
      <w:r>
        <w:t xml:space="preserve">Our process will also </w:t>
      </w:r>
      <w:r w:rsidR="00473653" w:rsidRPr="0066291D">
        <w:t xml:space="preserve">ensure no one voice is emphasised over the other. Lastly, we acknowledge that the status of an evaluator can bring overbearing power on those being interviewed resulting in biased responses. We have taken note of this in our method – particularly using participatory methods that ensure the opinions of all participants are heard and noted.  </w:t>
      </w:r>
    </w:p>
    <w:p w14:paraId="1066DEAE" w14:textId="77777777" w:rsidR="00473653" w:rsidRPr="0066291D" w:rsidRDefault="00473653" w:rsidP="00473653">
      <w:pPr>
        <w:pStyle w:val="NoSpacing"/>
        <w:jc w:val="both"/>
      </w:pPr>
    </w:p>
    <w:p w14:paraId="55797EAB" w14:textId="77777777" w:rsidR="00473653" w:rsidRDefault="00473653" w:rsidP="00473653">
      <w:pPr>
        <w:pStyle w:val="NoSpacing"/>
        <w:jc w:val="both"/>
      </w:pPr>
      <w:r w:rsidRPr="0066291D">
        <w:rPr>
          <w:i/>
        </w:rPr>
        <w:t>Honesty and Integrity</w:t>
      </w:r>
      <w:r w:rsidRPr="0066291D">
        <w:rPr>
          <w:i/>
          <w:iCs/>
        </w:rPr>
        <w:t>:</w:t>
      </w:r>
      <w:r w:rsidRPr="0066291D">
        <w:t xml:space="preserve">  All findings and conclusions will be evidence based. Where evidence is inconclusive this will be highlighted in the findings. </w:t>
      </w:r>
    </w:p>
    <w:p w14:paraId="30FD4E93" w14:textId="77777777" w:rsidR="00473653" w:rsidRPr="0066291D" w:rsidRDefault="00473653" w:rsidP="00473653">
      <w:pPr>
        <w:pStyle w:val="NoSpacing"/>
      </w:pPr>
    </w:p>
    <w:p w14:paraId="161539C5" w14:textId="279280B4" w:rsidR="00473653" w:rsidRDefault="00473653" w:rsidP="00473653">
      <w:pPr>
        <w:pStyle w:val="NoSpacing"/>
        <w:jc w:val="both"/>
        <w:rPr>
          <w:lang w:val="en-GB"/>
        </w:rPr>
      </w:pPr>
      <w:r w:rsidRPr="0066291D">
        <w:rPr>
          <w:i/>
        </w:rPr>
        <w:t>Gender and human rights:</w:t>
      </w:r>
      <w:r w:rsidRPr="0066291D">
        <w:t xml:space="preserve"> gender and human rights will be incorporated in the evaluation in various ways. First the evaluation methodology will ensure rights holders and duty bearers are included in the process of data collection. Second, analysis of findings will be undertaken with a human rights lens. Third, the proposed data collection approach recognises the implications gender has in respect to women’s inability to express themselves in the presence of men. All data collected from primary and secondary data sources shall be sex disaggregated.</w:t>
      </w:r>
    </w:p>
    <w:p w14:paraId="411E0075" w14:textId="77777777" w:rsidR="00B25330" w:rsidRDefault="00B25330" w:rsidP="00B25330">
      <w:pPr>
        <w:pStyle w:val="NoSpacing"/>
        <w:rPr>
          <w:lang w:val="en-GB"/>
        </w:rPr>
      </w:pPr>
    </w:p>
    <w:p w14:paraId="40887DB6" w14:textId="77777777" w:rsidR="00422FD1" w:rsidRPr="0066291D" w:rsidRDefault="00422FD1" w:rsidP="00422FD1">
      <w:pPr>
        <w:pStyle w:val="Heading3"/>
      </w:pPr>
      <w:bookmarkStart w:id="27" w:name="_Toc536690891"/>
      <w:bookmarkStart w:id="28" w:name="_Toc25743018"/>
      <w:bookmarkStart w:id="29" w:name="_Toc68165286"/>
      <w:r w:rsidRPr="0066291D">
        <w:lastRenderedPageBreak/>
        <w:t>Ethical Consideration</w:t>
      </w:r>
      <w:bookmarkEnd w:id="27"/>
      <w:bookmarkEnd w:id="28"/>
      <w:bookmarkEnd w:id="29"/>
    </w:p>
    <w:p w14:paraId="527DE81E" w14:textId="017AE1A1" w:rsidR="00534A6B" w:rsidRDefault="00422FD1" w:rsidP="006665B3">
      <w:pPr>
        <w:pStyle w:val="NoSpacing"/>
        <w:jc w:val="both"/>
        <w:rPr>
          <w:lang w:val="en-GB"/>
        </w:rPr>
      </w:pPr>
      <w:r w:rsidRPr="0066291D">
        <w:rPr>
          <w:lang w:val="en-GB"/>
        </w:rPr>
        <w:t>There are no major issues regarding the conduct of this evaluation which is not an intervention. No risk</w:t>
      </w:r>
      <w:r>
        <w:rPr>
          <w:lang w:val="en-GB"/>
        </w:rPr>
        <w:t>s have been</w:t>
      </w:r>
      <w:r w:rsidRPr="0066291D">
        <w:rPr>
          <w:lang w:val="en-GB"/>
        </w:rPr>
        <w:t xml:space="preserve"> identified </w:t>
      </w:r>
      <w:r>
        <w:rPr>
          <w:lang w:val="en-GB"/>
        </w:rPr>
        <w:t>for</w:t>
      </w:r>
      <w:r w:rsidRPr="0066291D">
        <w:rPr>
          <w:lang w:val="en-GB"/>
        </w:rPr>
        <w:t xml:space="preserve"> participating in the study. So</w:t>
      </w:r>
      <w:r w:rsidR="008B6E1F">
        <w:rPr>
          <w:lang w:val="en-GB"/>
        </w:rPr>
        <w:t>,</w:t>
      </w:r>
      <w:r w:rsidRPr="0066291D">
        <w:rPr>
          <w:lang w:val="en-GB"/>
        </w:rPr>
        <w:t xml:space="preserve"> the participants’ safety is assured. All </w:t>
      </w:r>
      <w:r>
        <w:rPr>
          <w:lang w:val="en-GB"/>
        </w:rPr>
        <w:t xml:space="preserve">stakeholders will have an equal opportunity to participate including </w:t>
      </w:r>
      <w:r w:rsidRPr="0066291D">
        <w:rPr>
          <w:lang w:val="en-GB"/>
        </w:rPr>
        <w:t xml:space="preserve">men, women and youth </w:t>
      </w:r>
      <w:r>
        <w:rPr>
          <w:lang w:val="en-GB"/>
        </w:rPr>
        <w:t xml:space="preserve">at community level, </w:t>
      </w:r>
      <w:r w:rsidRPr="0066291D">
        <w:rPr>
          <w:lang w:val="en-GB"/>
        </w:rPr>
        <w:t xml:space="preserve">except in situations where a certain group or individuals ought to participate for an identifiable reason. However, the participants will have to sign a consent form to show that they are willingly participating in the evaluation and are not forced to participate or volunteer any information. The participants will be asked to participate with their full knowledge, do so voluntarily and with full consciousness give their consent. The study will be explained to the participants and asked to participate after consenting. It will be explained to them that their views, ideas and values will be respected and kept confidential and anonymous. The data will be used only for the intended purpose and that the evaluation will be beneficial to them as the findings will enable the government </w:t>
      </w:r>
      <w:r w:rsidR="004E3EB1">
        <w:rPr>
          <w:lang w:val="en-GB"/>
        </w:rPr>
        <w:t xml:space="preserve">and UN agencies </w:t>
      </w:r>
      <w:r w:rsidR="008B6E1F">
        <w:rPr>
          <w:lang w:val="en-GB"/>
        </w:rPr>
        <w:t xml:space="preserve">prioritise </w:t>
      </w:r>
      <w:r w:rsidR="006665B3">
        <w:rPr>
          <w:lang w:val="en-GB"/>
        </w:rPr>
        <w:t xml:space="preserve">governance and peacebuilding efforts. </w:t>
      </w:r>
    </w:p>
    <w:p w14:paraId="2D4D5702" w14:textId="0B0FA6D2" w:rsidR="00370252" w:rsidRDefault="00370252" w:rsidP="00534A6B">
      <w:pPr>
        <w:pStyle w:val="NoSpacing"/>
        <w:rPr>
          <w:lang w:val="en-GB"/>
        </w:rPr>
      </w:pPr>
    </w:p>
    <w:p w14:paraId="727F7784" w14:textId="10F8936E" w:rsidR="00370252" w:rsidRDefault="00370252" w:rsidP="00370252">
      <w:pPr>
        <w:pStyle w:val="Heading2"/>
      </w:pPr>
      <w:bookmarkStart w:id="30" w:name="_Toc68165287"/>
      <w:r>
        <w:t>Methodology</w:t>
      </w:r>
      <w:bookmarkEnd w:id="30"/>
      <w:r>
        <w:t xml:space="preserve"> </w:t>
      </w:r>
    </w:p>
    <w:p w14:paraId="73350727" w14:textId="77777777" w:rsidR="00370252" w:rsidRDefault="00370252" w:rsidP="00534A6B">
      <w:pPr>
        <w:pStyle w:val="NoSpacing"/>
        <w:rPr>
          <w:lang w:val="en-GB"/>
        </w:rPr>
      </w:pPr>
    </w:p>
    <w:p w14:paraId="2D7EEB70" w14:textId="2C878498" w:rsidR="00534A6B" w:rsidRDefault="00370252" w:rsidP="00370252">
      <w:pPr>
        <w:pStyle w:val="Heading3"/>
      </w:pPr>
      <w:bookmarkStart w:id="31" w:name="_Toc68165288"/>
      <w:r>
        <w:t>Documentary review</w:t>
      </w:r>
      <w:bookmarkEnd w:id="31"/>
      <w:r>
        <w:t xml:space="preserve"> </w:t>
      </w:r>
    </w:p>
    <w:p w14:paraId="3A88B305" w14:textId="042053F7" w:rsidR="00522E13" w:rsidRDefault="00522E13" w:rsidP="000C1D28">
      <w:pPr>
        <w:pStyle w:val="NoSpacing"/>
        <w:jc w:val="both"/>
        <w:rPr>
          <w:lang w:val="en-GB"/>
        </w:rPr>
      </w:pPr>
      <w:r>
        <w:rPr>
          <w:lang w:val="en-GB"/>
        </w:rPr>
        <w:t xml:space="preserve">Secondary data review will be an important component </w:t>
      </w:r>
      <w:r w:rsidR="004D2F71">
        <w:rPr>
          <w:lang w:val="en-GB"/>
        </w:rPr>
        <w:t>to</w:t>
      </w:r>
      <w:r>
        <w:rPr>
          <w:lang w:val="en-GB"/>
        </w:rPr>
        <w:t xml:space="preserve"> 1) understand the programme design; 2) determine progress in implementation and challenges experienced; 3) results the programme achieved; and 4) lessons learned by implementers. </w:t>
      </w:r>
      <w:r w:rsidR="004D2F71">
        <w:rPr>
          <w:highlight w:val="yellow"/>
          <w:lang w:val="en-GB"/>
        </w:rPr>
        <w:fldChar w:fldCharType="begin"/>
      </w:r>
      <w:r w:rsidR="004D2F71">
        <w:rPr>
          <w:lang w:val="en-GB"/>
        </w:rPr>
        <w:instrText xml:space="preserve"> REF _Ref68159382 \h </w:instrText>
      </w:r>
      <w:r w:rsidR="004D2F71">
        <w:rPr>
          <w:highlight w:val="yellow"/>
          <w:lang w:val="en-GB"/>
        </w:rPr>
      </w:r>
      <w:r w:rsidR="004D2F71">
        <w:rPr>
          <w:highlight w:val="yellow"/>
          <w:lang w:val="en-GB"/>
        </w:rPr>
        <w:fldChar w:fldCharType="separate"/>
      </w:r>
      <w:r w:rsidR="004D2F71">
        <w:t xml:space="preserve">Table </w:t>
      </w:r>
      <w:r w:rsidR="004D2F71">
        <w:rPr>
          <w:noProof/>
        </w:rPr>
        <w:t>4</w:t>
      </w:r>
      <w:r w:rsidR="004D2F71">
        <w:rPr>
          <w:highlight w:val="yellow"/>
          <w:lang w:val="en-GB"/>
        </w:rPr>
        <w:fldChar w:fldCharType="end"/>
      </w:r>
      <w:r w:rsidR="004D2F71">
        <w:rPr>
          <w:lang w:val="en-GB"/>
        </w:rPr>
        <w:t xml:space="preserve"> </w:t>
      </w:r>
      <w:r>
        <w:rPr>
          <w:lang w:val="en-GB"/>
        </w:rPr>
        <w:t xml:space="preserve">provides details of the literature to be reviewed and the corresponding issues. </w:t>
      </w:r>
    </w:p>
    <w:p w14:paraId="15E24C6B" w14:textId="259A5248" w:rsidR="00522E13" w:rsidRDefault="00522E13" w:rsidP="00522E13">
      <w:pPr>
        <w:pStyle w:val="NoSpacing"/>
        <w:rPr>
          <w:lang w:val="en-GB"/>
        </w:rPr>
      </w:pPr>
    </w:p>
    <w:p w14:paraId="2C534A7B" w14:textId="1AE9D2B5" w:rsidR="00522E13" w:rsidRPr="004D2F71" w:rsidRDefault="004D2F71" w:rsidP="004D2F71">
      <w:pPr>
        <w:pStyle w:val="Caption"/>
        <w:keepNext/>
      </w:pPr>
      <w:bookmarkStart w:id="32" w:name="_Ref68159382"/>
      <w:r w:rsidRPr="004D2F71">
        <w:t xml:space="preserve">Table </w:t>
      </w:r>
      <w:r w:rsidR="00CE3816">
        <w:fldChar w:fldCharType="begin"/>
      </w:r>
      <w:r w:rsidR="00CE3816">
        <w:instrText xml:space="preserve"> SEQ Table \* ARABIC </w:instrText>
      </w:r>
      <w:r w:rsidR="00CE3816">
        <w:fldChar w:fldCharType="separate"/>
      </w:r>
      <w:r w:rsidRPr="004D2F71">
        <w:rPr>
          <w:noProof/>
        </w:rPr>
        <w:t>4</w:t>
      </w:r>
      <w:r w:rsidR="00CE3816">
        <w:rPr>
          <w:noProof/>
        </w:rPr>
        <w:fldChar w:fldCharType="end"/>
      </w:r>
      <w:bookmarkEnd w:id="32"/>
      <w:r w:rsidRPr="004D2F71">
        <w:t xml:space="preserve">: </w:t>
      </w:r>
      <w:r w:rsidR="00522E13" w:rsidRPr="004D2F71">
        <w:rPr>
          <w:lang w:val="en-GB"/>
        </w:rPr>
        <w:t>Documents for review</w:t>
      </w:r>
      <w:r w:rsidR="00522E13">
        <w:rPr>
          <w:lang w:val="en-GB"/>
        </w:rPr>
        <w:t xml:space="preserve"> </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539"/>
        <w:gridCol w:w="5477"/>
      </w:tblGrid>
      <w:tr w:rsidR="00522E13" w14:paraId="60408E3A" w14:textId="77777777" w:rsidTr="00006765">
        <w:trPr>
          <w:tblHeader/>
        </w:trPr>
        <w:tc>
          <w:tcPr>
            <w:tcW w:w="3539" w:type="dxa"/>
            <w:shd w:val="clear" w:color="auto" w:fill="C00000"/>
          </w:tcPr>
          <w:p w14:paraId="0898FB74" w14:textId="288AC1C0" w:rsidR="00522E13" w:rsidRDefault="00522E13" w:rsidP="00522E13">
            <w:pPr>
              <w:pStyle w:val="NoSpacing"/>
              <w:rPr>
                <w:lang w:val="en-GB"/>
              </w:rPr>
            </w:pPr>
            <w:r>
              <w:rPr>
                <w:lang w:val="en-GB"/>
              </w:rPr>
              <w:t>Document category</w:t>
            </w:r>
          </w:p>
        </w:tc>
        <w:tc>
          <w:tcPr>
            <w:tcW w:w="5477" w:type="dxa"/>
            <w:shd w:val="clear" w:color="auto" w:fill="C00000"/>
          </w:tcPr>
          <w:p w14:paraId="6FF334E1" w14:textId="19707634" w:rsidR="00522E13" w:rsidRDefault="00522E13" w:rsidP="00522E13">
            <w:pPr>
              <w:pStyle w:val="NoSpacing"/>
              <w:rPr>
                <w:lang w:val="en-GB"/>
              </w:rPr>
            </w:pPr>
            <w:r>
              <w:rPr>
                <w:lang w:val="en-GB"/>
              </w:rPr>
              <w:t xml:space="preserve">Issues </w:t>
            </w:r>
          </w:p>
        </w:tc>
      </w:tr>
      <w:tr w:rsidR="00522E13" w14:paraId="295A3A34" w14:textId="77777777" w:rsidTr="00BD1E92">
        <w:tc>
          <w:tcPr>
            <w:tcW w:w="3539" w:type="dxa"/>
          </w:tcPr>
          <w:p w14:paraId="3CD091CD" w14:textId="77777777" w:rsidR="00522E13" w:rsidRDefault="00BD1E92" w:rsidP="00522E13">
            <w:pPr>
              <w:pStyle w:val="NoSpacing"/>
              <w:rPr>
                <w:lang w:val="en-GB"/>
              </w:rPr>
            </w:pPr>
            <w:r>
              <w:rPr>
                <w:lang w:val="en-GB"/>
              </w:rPr>
              <w:t>Programme Document</w:t>
            </w:r>
          </w:p>
          <w:p w14:paraId="58B0AEF4" w14:textId="0D4F2566" w:rsidR="00BD1E92" w:rsidRDefault="00BD1E92" w:rsidP="00522E13">
            <w:pPr>
              <w:pStyle w:val="NoSpacing"/>
              <w:rPr>
                <w:lang w:val="en-GB"/>
              </w:rPr>
            </w:pPr>
            <w:r>
              <w:rPr>
                <w:lang w:val="en-GB"/>
              </w:rPr>
              <w:t>Revised Programme Document</w:t>
            </w:r>
          </w:p>
          <w:p w14:paraId="279D35E4" w14:textId="20C95B1D" w:rsidR="00BD1E92" w:rsidRDefault="00BD1E92" w:rsidP="00522E13">
            <w:pPr>
              <w:pStyle w:val="NoSpacing"/>
              <w:rPr>
                <w:lang w:val="en-GB"/>
              </w:rPr>
            </w:pPr>
            <w:r>
              <w:rPr>
                <w:lang w:val="en-GB"/>
              </w:rPr>
              <w:t>No cost extension justification</w:t>
            </w:r>
          </w:p>
        </w:tc>
        <w:tc>
          <w:tcPr>
            <w:tcW w:w="5477" w:type="dxa"/>
          </w:tcPr>
          <w:p w14:paraId="0A8106CE" w14:textId="77777777" w:rsidR="00522E13" w:rsidRDefault="00BD1E92" w:rsidP="00522E13">
            <w:pPr>
              <w:pStyle w:val="NoSpacing"/>
              <w:rPr>
                <w:lang w:val="en-GB"/>
              </w:rPr>
            </w:pPr>
            <w:r>
              <w:rPr>
                <w:lang w:val="en-GB"/>
              </w:rPr>
              <w:t>Programme design</w:t>
            </w:r>
          </w:p>
          <w:p w14:paraId="40BC8351" w14:textId="77777777" w:rsidR="00BD1E92" w:rsidRDefault="00BD1E92" w:rsidP="00522E13">
            <w:pPr>
              <w:pStyle w:val="NoSpacing"/>
              <w:rPr>
                <w:lang w:val="en-GB"/>
              </w:rPr>
            </w:pPr>
            <w:r>
              <w:rPr>
                <w:lang w:val="en-GB"/>
              </w:rPr>
              <w:t>Changes to the programme as a result of COVID-19</w:t>
            </w:r>
          </w:p>
          <w:p w14:paraId="693CF245" w14:textId="77777777" w:rsidR="00BD1E92" w:rsidRDefault="00BD1E92" w:rsidP="00522E13">
            <w:pPr>
              <w:pStyle w:val="NoSpacing"/>
              <w:rPr>
                <w:lang w:val="en-GB"/>
              </w:rPr>
            </w:pPr>
            <w:r>
              <w:rPr>
                <w:lang w:val="en-GB"/>
              </w:rPr>
              <w:t xml:space="preserve">Challenges faced by implementers </w:t>
            </w:r>
          </w:p>
          <w:p w14:paraId="5529381B" w14:textId="68A6D86D" w:rsidR="00BD1E92" w:rsidRDefault="00BD1E92" w:rsidP="00522E13">
            <w:pPr>
              <w:pStyle w:val="NoSpacing"/>
              <w:rPr>
                <w:lang w:val="en-GB"/>
              </w:rPr>
            </w:pPr>
            <w:r>
              <w:rPr>
                <w:lang w:val="en-GB"/>
              </w:rPr>
              <w:t>Stakeholders of the programme</w:t>
            </w:r>
          </w:p>
        </w:tc>
      </w:tr>
      <w:tr w:rsidR="00522E13" w14:paraId="2535B684" w14:textId="77777777" w:rsidTr="00BD1E92">
        <w:tc>
          <w:tcPr>
            <w:tcW w:w="3539" w:type="dxa"/>
          </w:tcPr>
          <w:p w14:paraId="491477EC" w14:textId="77777777" w:rsidR="00522E13" w:rsidRDefault="00BD1E92" w:rsidP="00522E13">
            <w:pPr>
              <w:pStyle w:val="NoSpacing"/>
              <w:rPr>
                <w:lang w:val="en-GB"/>
              </w:rPr>
            </w:pPr>
            <w:r>
              <w:rPr>
                <w:lang w:val="en-GB"/>
              </w:rPr>
              <w:t>Semi-annual reports</w:t>
            </w:r>
          </w:p>
          <w:p w14:paraId="4C9BE8E1" w14:textId="77777777" w:rsidR="00BD1E92" w:rsidRDefault="00BD1E92" w:rsidP="00522E13">
            <w:pPr>
              <w:pStyle w:val="NoSpacing"/>
              <w:rPr>
                <w:lang w:val="en-GB"/>
              </w:rPr>
            </w:pPr>
            <w:r>
              <w:rPr>
                <w:lang w:val="en-GB"/>
              </w:rPr>
              <w:t xml:space="preserve">Annual Reports </w:t>
            </w:r>
          </w:p>
          <w:p w14:paraId="0577A0EE" w14:textId="41E2FC18" w:rsidR="00BD1E92" w:rsidRDefault="00BD1E92" w:rsidP="00522E13">
            <w:pPr>
              <w:pStyle w:val="NoSpacing"/>
              <w:rPr>
                <w:lang w:val="en-GB"/>
              </w:rPr>
            </w:pPr>
            <w:r>
              <w:rPr>
                <w:lang w:val="en-GB"/>
              </w:rPr>
              <w:t xml:space="preserve">Summary of Results </w:t>
            </w:r>
          </w:p>
        </w:tc>
        <w:tc>
          <w:tcPr>
            <w:tcW w:w="5477" w:type="dxa"/>
          </w:tcPr>
          <w:p w14:paraId="2AA5D4DB" w14:textId="77777777" w:rsidR="00522E13" w:rsidRDefault="00BD1E92" w:rsidP="00522E13">
            <w:pPr>
              <w:pStyle w:val="NoSpacing"/>
              <w:rPr>
                <w:lang w:val="en-GB"/>
              </w:rPr>
            </w:pPr>
            <w:r>
              <w:rPr>
                <w:lang w:val="en-GB"/>
              </w:rPr>
              <w:t>Activities implemented</w:t>
            </w:r>
          </w:p>
          <w:p w14:paraId="38359FCE" w14:textId="77777777" w:rsidR="00BD1E92" w:rsidRDefault="00BD1E92" w:rsidP="00522E13">
            <w:pPr>
              <w:pStyle w:val="NoSpacing"/>
              <w:rPr>
                <w:lang w:val="en-GB"/>
              </w:rPr>
            </w:pPr>
            <w:r>
              <w:rPr>
                <w:lang w:val="en-GB"/>
              </w:rPr>
              <w:t xml:space="preserve">Results being achieved </w:t>
            </w:r>
          </w:p>
          <w:p w14:paraId="1E52A38D" w14:textId="6CC9052D" w:rsidR="00BD1E92" w:rsidRDefault="00BD1E92" w:rsidP="00522E13">
            <w:pPr>
              <w:pStyle w:val="NoSpacing"/>
              <w:rPr>
                <w:lang w:val="en-GB"/>
              </w:rPr>
            </w:pPr>
            <w:r>
              <w:rPr>
                <w:lang w:val="en-GB"/>
              </w:rPr>
              <w:t>Challenges being experienced</w:t>
            </w:r>
          </w:p>
          <w:p w14:paraId="4446C4CB" w14:textId="7F04FAA1" w:rsidR="00BD1E92" w:rsidRDefault="00BD1E92" w:rsidP="00522E13">
            <w:pPr>
              <w:pStyle w:val="NoSpacing"/>
              <w:rPr>
                <w:lang w:val="en-GB"/>
              </w:rPr>
            </w:pPr>
            <w:r>
              <w:rPr>
                <w:lang w:val="en-GB"/>
              </w:rPr>
              <w:t xml:space="preserve">Lessons being learned </w:t>
            </w:r>
          </w:p>
          <w:p w14:paraId="4C28EE57" w14:textId="77777777" w:rsidR="00BD1E92" w:rsidRDefault="00BD1E92" w:rsidP="00522E13">
            <w:pPr>
              <w:pStyle w:val="NoSpacing"/>
              <w:rPr>
                <w:lang w:val="en-GB"/>
              </w:rPr>
            </w:pPr>
            <w:r>
              <w:rPr>
                <w:lang w:val="en-GB"/>
              </w:rPr>
              <w:t>Adjustments to programme activities</w:t>
            </w:r>
          </w:p>
          <w:p w14:paraId="1CCBA430" w14:textId="77777777" w:rsidR="00BD1E92" w:rsidRDefault="00BD1E92" w:rsidP="00522E13">
            <w:pPr>
              <w:pStyle w:val="NoSpacing"/>
              <w:rPr>
                <w:lang w:val="en-GB"/>
              </w:rPr>
            </w:pPr>
            <w:r>
              <w:rPr>
                <w:lang w:val="en-GB"/>
              </w:rPr>
              <w:t>Changes in stakeholders</w:t>
            </w:r>
          </w:p>
          <w:p w14:paraId="59657B3D" w14:textId="6ABAD6B4" w:rsidR="00BD1E92" w:rsidRDefault="00BD1E92" w:rsidP="00522E13">
            <w:pPr>
              <w:pStyle w:val="NoSpacing"/>
              <w:rPr>
                <w:lang w:val="en-GB"/>
              </w:rPr>
            </w:pPr>
          </w:p>
        </w:tc>
      </w:tr>
      <w:tr w:rsidR="00042BE5" w14:paraId="629FD103" w14:textId="77777777" w:rsidTr="00BD1E92">
        <w:tc>
          <w:tcPr>
            <w:tcW w:w="3539" w:type="dxa"/>
          </w:tcPr>
          <w:p w14:paraId="62290E4C" w14:textId="1D05FD03" w:rsidR="00042BE5" w:rsidRDefault="00042BE5" w:rsidP="00522E13">
            <w:pPr>
              <w:pStyle w:val="NoSpacing"/>
              <w:rPr>
                <w:lang w:val="en-GB"/>
              </w:rPr>
            </w:pPr>
            <w:r>
              <w:rPr>
                <w:lang w:val="en-GB"/>
              </w:rPr>
              <w:t>Financial Reports</w:t>
            </w:r>
          </w:p>
        </w:tc>
        <w:tc>
          <w:tcPr>
            <w:tcW w:w="5477" w:type="dxa"/>
          </w:tcPr>
          <w:p w14:paraId="5C1667FA" w14:textId="5AD120E3" w:rsidR="00042BE5" w:rsidRDefault="00042BE5" w:rsidP="00522E13">
            <w:pPr>
              <w:pStyle w:val="NoSpacing"/>
              <w:rPr>
                <w:lang w:val="en-GB"/>
              </w:rPr>
            </w:pPr>
            <w:r>
              <w:rPr>
                <w:lang w:val="en-GB"/>
              </w:rPr>
              <w:t>Delivery rates for the programme and RUNOs</w:t>
            </w:r>
          </w:p>
        </w:tc>
      </w:tr>
      <w:tr w:rsidR="00522E13" w14:paraId="393D665A" w14:textId="77777777" w:rsidTr="00BD1E92">
        <w:tc>
          <w:tcPr>
            <w:tcW w:w="3539" w:type="dxa"/>
          </w:tcPr>
          <w:p w14:paraId="18A7BA40" w14:textId="5B823019" w:rsidR="00522E13" w:rsidRDefault="00042BE5" w:rsidP="00522E13">
            <w:pPr>
              <w:pStyle w:val="NoSpacing"/>
              <w:rPr>
                <w:lang w:val="en-GB"/>
              </w:rPr>
            </w:pPr>
            <w:r>
              <w:rPr>
                <w:lang w:val="en-GB"/>
              </w:rPr>
              <w:t>Partner grants reports</w:t>
            </w:r>
          </w:p>
        </w:tc>
        <w:tc>
          <w:tcPr>
            <w:tcW w:w="5477" w:type="dxa"/>
          </w:tcPr>
          <w:p w14:paraId="54B8C63A" w14:textId="77777777" w:rsidR="00042BE5" w:rsidRDefault="00042BE5" w:rsidP="00522E13">
            <w:pPr>
              <w:pStyle w:val="NoSpacing"/>
              <w:rPr>
                <w:lang w:val="en-GB"/>
              </w:rPr>
            </w:pPr>
            <w:r>
              <w:rPr>
                <w:lang w:val="en-GB"/>
              </w:rPr>
              <w:t>Geographic coverage of interventions</w:t>
            </w:r>
          </w:p>
          <w:p w14:paraId="20E9591F" w14:textId="23E79DC7" w:rsidR="00042BE5" w:rsidRDefault="00042BE5" w:rsidP="00522E13">
            <w:pPr>
              <w:pStyle w:val="NoSpacing"/>
              <w:rPr>
                <w:lang w:val="en-GB"/>
              </w:rPr>
            </w:pPr>
            <w:r>
              <w:rPr>
                <w:lang w:val="en-GB"/>
              </w:rPr>
              <w:t xml:space="preserve">Target groups </w:t>
            </w:r>
          </w:p>
          <w:p w14:paraId="079C91B2" w14:textId="07A81472" w:rsidR="00042BE5" w:rsidRDefault="00042BE5" w:rsidP="00522E13">
            <w:pPr>
              <w:pStyle w:val="NoSpacing"/>
              <w:rPr>
                <w:lang w:val="en-GB"/>
              </w:rPr>
            </w:pPr>
            <w:r>
              <w:rPr>
                <w:lang w:val="en-GB"/>
              </w:rPr>
              <w:t xml:space="preserve">Activities implemented </w:t>
            </w:r>
          </w:p>
          <w:p w14:paraId="75A0E9FC" w14:textId="4C8B8E92" w:rsidR="00042BE5" w:rsidRDefault="00042BE5" w:rsidP="00522E13">
            <w:pPr>
              <w:pStyle w:val="NoSpacing"/>
              <w:rPr>
                <w:lang w:val="en-GB"/>
              </w:rPr>
            </w:pPr>
          </w:p>
        </w:tc>
      </w:tr>
      <w:tr w:rsidR="00522E13" w14:paraId="4932AAC1" w14:textId="77777777" w:rsidTr="00BD1E92">
        <w:tc>
          <w:tcPr>
            <w:tcW w:w="3539" w:type="dxa"/>
          </w:tcPr>
          <w:p w14:paraId="038C63A4" w14:textId="7DD80BEB" w:rsidR="00522E13" w:rsidRDefault="00042BE5" w:rsidP="00522E13">
            <w:pPr>
              <w:pStyle w:val="NoSpacing"/>
              <w:rPr>
                <w:lang w:val="en-GB"/>
              </w:rPr>
            </w:pPr>
            <w:r>
              <w:rPr>
                <w:lang w:val="en-GB"/>
              </w:rPr>
              <w:t xml:space="preserve">Activity reports </w:t>
            </w:r>
          </w:p>
        </w:tc>
        <w:tc>
          <w:tcPr>
            <w:tcW w:w="5477" w:type="dxa"/>
          </w:tcPr>
          <w:p w14:paraId="39250ABF" w14:textId="77777777" w:rsidR="00522E13" w:rsidRDefault="00042BE5" w:rsidP="00522E13">
            <w:pPr>
              <w:pStyle w:val="NoSpacing"/>
              <w:rPr>
                <w:lang w:val="en-GB"/>
              </w:rPr>
            </w:pPr>
            <w:r>
              <w:rPr>
                <w:lang w:val="en-GB"/>
              </w:rPr>
              <w:t>Governance and peacebuilding context in Zimbabwe</w:t>
            </w:r>
          </w:p>
          <w:p w14:paraId="649CA26C" w14:textId="77777777" w:rsidR="00042BE5" w:rsidRDefault="00042BE5" w:rsidP="00522E13">
            <w:pPr>
              <w:pStyle w:val="NoSpacing"/>
              <w:rPr>
                <w:lang w:val="en-GB"/>
              </w:rPr>
            </w:pPr>
            <w:r>
              <w:rPr>
                <w:lang w:val="en-GB"/>
              </w:rPr>
              <w:t xml:space="preserve">Scope of support/activities </w:t>
            </w:r>
          </w:p>
          <w:p w14:paraId="3BD72EFE" w14:textId="1C870080" w:rsidR="00042BE5" w:rsidRDefault="00042BE5" w:rsidP="00522E13">
            <w:pPr>
              <w:pStyle w:val="NoSpacing"/>
              <w:rPr>
                <w:lang w:val="en-GB"/>
              </w:rPr>
            </w:pPr>
            <w:r>
              <w:rPr>
                <w:lang w:val="en-GB"/>
              </w:rPr>
              <w:t xml:space="preserve">Content of activities </w:t>
            </w:r>
          </w:p>
        </w:tc>
      </w:tr>
      <w:tr w:rsidR="00522E13" w14:paraId="797C80F5" w14:textId="77777777" w:rsidTr="00BD1E92">
        <w:tc>
          <w:tcPr>
            <w:tcW w:w="3539" w:type="dxa"/>
          </w:tcPr>
          <w:p w14:paraId="37CD77D8" w14:textId="3CAE10F0" w:rsidR="00522E13" w:rsidRDefault="00042BE5" w:rsidP="00522E13">
            <w:pPr>
              <w:pStyle w:val="NoSpacing"/>
              <w:rPr>
                <w:lang w:val="en-GB"/>
              </w:rPr>
            </w:pPr>
            <w:r>
              <w:rPr>
                <w:lang w:val="en-GB"/>
              </w:rPr>
              <w:t xml:space="preserve">Other secondary literature on governance and peacebuilding in Zimbabwe </w:t>
            </w:r>
          </w:p>
        </w:tc>
        <w:tc>
          <w:tcPr>
            <w:tcW w:w="5477" w:type="dxa"/>
          </w:tcPr>
          <w:p w14:paraId="60A178E0" w14:textId="77777777" w:rsidR="00522E13" w:rsidRDefault="00042BE5" w:rsidP="00522E13">
            <w:pPr>
              <w:pStyle w:val="NoSpacing"/>
              <w:rPr>
                <w:lang w:val="en-GB"/>
              </w:rPr>
            </w:pPr>
            <w:r>
              <w:rPr>
                <w:lang w:val="en-GB"/>
              </w:rPr>
              <w:t xml:space="preserve">Peacebuilding and governance context in Zimbabwe </w:t>
            </w:r>
          </w:p>
          <w:p w14:paraId="607B691E" w14:textId="0EC0E688" w:rsidR="00042BE5" w:rsidRDefault="00042BE5" w:rsidP="00522E13">
            <w:pPr>
              <w:pStyle w:val="NoSpacing"/>
              <w:rPr>
                <w:lang w:val="en-GB"/>
              </w:rPr>
            </w:pPr>
            <w:r>
              <w:rPr>
                <w:lang w:val="en-GB"/>
              </w:rPr>
              <w:t xml:space="preserve">Initiatives in peacebuilding and governance in Zimbabwe </w:t>
            </w:r>
          </w:p>
        </w:tc>
      </w:tr>
    </w:tbl>
    <w:p w14:paraId="31101967" w14:textId="77777777" w:rsidR="00A92425" w:rsidRDefault="00A92425" w:rsidP="00534A6B">
      <w:pPr>
        <w:pStyle w:val="NoSpacing"/>
        <w:rPr>
          <w:lang w:val="en-GB"/>
        </w:rPr>
      </w:pPr>
    </w:p>
    <w:p w14:paraId="0F3CA373" w14:textId="77777777" w:rsidR="00F711A7" w:rsidRDefault="00F711A7" w:rsidP="00F711A7">
      <w:pPr>
        <w:pStyle w:val="Heading3"/>
      </w:pPr>
      <w:bookmarkStart w:id="33" w:name="_Toc68165289"/>
      <w:r>
        <w:t>Results workshop</w:t>
      </w:r>
      <w:bookmarkEnd w:id="33"/>
    </w:p>
    <w:p w14:paraId="2B62776C" w14:textId="07E804F0" w:rsidR="00387D98" w:rsidRDefault="00387D98" w:rsidP="000C1D28">
      <w:pPr>
        <w:pStyle w:val="NoSpacing"/>
        <w:jc w:val="both"/>
        <w:rPr>
          <w:lang w:val="en-GB"/>
        </w:rPr>
      </w:pPr>
      <w:r>
        <w:rPr>
          <w:lang w:val="en-GB"/>
        </w:rPr>
        <w:t xml:space="preserve">A one-day results workshop will </w:t>
      </w:r>
      <w:r w:rsidR="008342A2">
        <w:rPr>
          <w:lang w:val="en-GB"/>
        </w:rPr>
        <w:t xml:space="preserve">be </w:t>
      </w:r>
      <w:r>
        <w:rPr>
          <w:lang w:val="en-GB"/>
        </w:rPr>
        <w:t xml:space="preserve">conducted with staff from RUNOs and their national partners (OPC, independent commissions and CSOs). The objectives of the results workshop will be to: </w:t>
      </w:r>
    </w:p>
    <w:p w14:paraId="5EF41316" w14:textId="29BB87DD" w:rsidR="00387D98" w:rsidRPr="00387D98" w:rsidRDefault="00387D98" w:rsidP="000C1D28">
      <w:pPr>
        <w:pStyle w:val="NoSpacing"/>
        <w:numPr>
          <w:ilvl w:val="0"/>
          <w:numId w:val="76"/>
        </w:numPr>
        <w:jc w:val="both"/>
        <w:rPr>
          <w:lang w:val="en-GB"/>
        </w:rPr>
      </w:pPr>
      <w:r w:rsidRPr="00387D98">
        <w:rPr>
          <w:lang w:val="en-GB"/>
        </w:rPr>
        <w:lastRenderedPageBreak/>
        <w:t xml:space="preserve">Clarify the Theory of Change for the </w:t>
      </w:r>
      <w:proofErr w:type="gramStart"/>
      <w:r w:rsidRPr="00387D98">
        <w:rPr>
          <w:lang w:val="en-GB"/>
        </w:rPr>
        <w:t>programme</w:t>
      </w:r>
      <w:r>
        <w:rPr>
          <w:lang w:val="en-GB"/>
        </w:rPr>
        <w:t>;</w:t>
      </w:r>
      <w:proofErr w:type="gramEnd"/>
      <w:r>
        <w:rPr>
          <w:lang w:val="en-GB"/>
        </w:rPr>
        <w:t xml:space="preserve"> </w:t>
      </w:r>
      <w:r w:rsidRPr="00387D98">
        <w:rPr>
          <w:lang w:val="en-GB"/>
        </w:rPr>
        <w:t xml:space="preserve"> </w:t>
      </w:r>
    </w:p>
    <w:p w14:paraId="548D21CF" w14:textId="550028BE" w:rsidR="00387D98" w:rsidRPr="00387D98" w:rsidRDefault="00387D98" w:rsidP="000C1D28">
      <w:pPr>
        <w:pStyle w:val="NoSpacing"/>
        <w:numPr>
          <w:ilvl w:val="0"/>
          <w:numId w:val="76"/>
        </w:numPr>
        <w:jc w:val="both"/>
        <w:rPr>
          <w:lang w:val="en-GB"/>
        </w:rPr>
      </w:pPr>
      <w:r w:rsidRPr="00387D98">
        <w:rPr>
          <w:lang w:val="en-GB"/>
        </w:rPr>
        <w:t>Discuss results along the TOC causality chain</w:t>
      </w:r>
      <w:r>
        <w:rPr>
          <w:lang w:val="en-GB"/>
        </w:rPr>
        <w:t xml:space="preserve">; and </w:t>
      </w:r>
    </w:p>
    <w:p w14:paraId="4556F4D7" w14:textId="08EAB5E0" w:rsidR="00387D98" w:rsidRPr="00387D98" w:rsidRDefault="00387D98" w:rsidP="000C1D28">
      <w:pPr>
        <w:pStyle w:val="NoSpacing"/>
        <w:numPr>
          <w:ilvl w:val="0"/>
          <w:numId w:val="76"/>
        </w:numPr>
        <w:jc w:val="both"/>
        <w:rPr>
          <w:lang w:val="en-GB"/>
        </w:rPr>
      </w:pPr>
      <w:r w:rsidRPr="00387D98">
        <w:rPr>
          <w:lang w:val="en-GB"/>
        </w:rPr>
        <w:t>Identify the main success factors and challenges for further investigation during the data collection</w:t>
      </w:r>
      <w:r>
        <w:rPr>
          <w:lang w:val="en-GB"/>
        </w:rPr>
        <w:t xml:space="preserve">. </w:t>
      </w:r>
    </w:p>
    <w:p w14:paraId="21304C81" w14:textId="77777777" w:rsidR="00387D98" w:rsidRDefault="00387D98" w:rsidP="00534A6B">
      <w:pPr>
        <w:pStyle w:val="NoSpacing"/>
        <w:rPr>
          <w:lang w:val="en-GB"/>
        </w:rPr>
      </w:pPr>
    </w:p>
    <w:p w14:paraId="48A29D5E" w14:textId="2EF04B4C" w:rsidR="0032138F" w:rsidRDefault="00387D98" w:rsidP="000C1D28">
      <w:pPr>
        <w:pStyle w:val="NoSpacing"/>
        <w:jc w:val="both"/>
        <w:rPr>
          <w:lang w:val="en-GB"/>
        </w:rPr>
      </w:pPr>
      <w:r>
        <w:rPr>
          <w:lang w:val="en-GB"/>
        </w:rPr>
        <w:t xml:space="preserve">Details of the process and approach are presented in Annex </w:t>
      </w:r>
      <w:r w:rsidR="008342A2">
        <w:rPr>
          <w:lang w:val="en-GB"/>
        </w:rPr>
        <w:t>5</w:t>
      </w:r>
      <w:r>
        <w:rPr>
          <w:lang w:val="en-GB"/>
        </w:rPr>
        <w:t xml:space="preserve">. </w:t>
      </w:r>
    </w:p>
    <w:p w14:paraId="5385685E" w14:textId="77777777" w:rsidR="008342A2" w:rsidRDefault="008342A2" w:rsidP="00534A6B">
      <w:pPr>
        <w:pStyle w:val="NoSpacing"/>
        <w:rPr>
          <w:lang w:val="en-GB"/>
        </w:rPr>
      </w:pPr>
    </w:p>
    <w:p w14:paraId="25FD08F2" w14:textId="2CC7133D" w:rsidR="00370252" w:rsidRDefault="00452369" w:rsidP="00370252">
      <w:pPr>
        <w:pStyle w:val="Heading3"/>
      </w:pPr>
      <w:bookmarkStart w:id="34" w:name="_Toc68165290"/>
      <w:r>
        <w:t xml:space="preserve">National </w:t>
      </w:r>
      <w:r w:rsidR="00370252">
        <w:t>Key informant interviews</w:t>
      </w:r>
      <w:bookmarkEnd w:id="34"/>
      <w:r w:rsidR="00370252">
        <w:t xml:space="preserve"> </w:t>
      </w:r>
    </w:p>
    <w:p w14:paraId="5B0C7C3E" w14:textId="3957886C" w:rsidR="00370252" w:rsidRDefault="008342A2" w:rsidP="000C1D28">
      <w:pPr>
        <w:pStyle w:val="NoSpacing"/>
        <w:jc w:val="both"/>
        <w:rPr>
          <w:lang w:val="en-GB"/>
        </w:rPr>
      </w:pPr>
      <w:r>
        <w:rPr>
          <w:lang w:val="en-GB"/>
        </w:rPr>
        <w:t xml:space="preserve">National level interviews will be held with a cross-section of the project stakeholders. </w:t>
      </w:r>
      <w:r w:rsidR="000C1D28">
        <w:rPr>
          <w:lang w:val="en-GB"/>
        </w:rPr>
        <w:t>These will include high level interviews in government and the RUNOs to get a strategic perspective on the governance and peacebuilding context in Zimbabwe and strategic positioning of the programme. RUNO programme managers will provide broad information across all evaluation criteria. The interviews will draw on their experiences, results and recommendations for a future programme or support peacebuilding infrastructure in Zimbabwe.</w:t>
      </w:r>
      <w:r w:rsidR="006E14D9">
        <w:rPr>
          <w:lang w:val="en-GB"/>
        </w:rPr>
        <w:t xml:space="preserve"> </w:t>
      </w:r>
      <w:r w:rsidR="000C1D28">
        <w:rPr>
          <w:lang w:val="en-GB"/>
        </w:rPr>
        <w:t xml:space="preserve">National partners, government ministries, independent commissions, </w:t>
      </w:r>
      <w:r w:rsidR="006E14D9">
        <w:rPr>
          <w:lang w:val="en-GB"/>
        </w:rPr>
        <w:t xml:space="preserve">and </w:t>
      </w:r>
      <w:r w:rsidR="000C1D28">
        <w:rPr>
          <w:lang w:val="en-GB"/>
        </w:rPr>
        <w:t xml:space="preserve">civil society will be incorporated to understand their role in the project, contribution to peacebuilding processes and infrastructure, measures being put in place to sustain the programme and </w:t>
      </w:r>
      <w:r w:rsidR="006E14D9">
        <w:rPr>
          <w:lang w:val="en-GB"/>
        </w:rPr>
        <w:t xml:space="preserve">lessons for future programme. </w:t>
      </w:r>
    </w:p>
    <w:p w14:paraId="684DF7C1" w14:textId="35B165CD" w:rsidR="006E14D9" w:rsidRDefault="006E14D9" w:rsidP="000C1D28">
      <w:pPr>
        <w:pStyle w:val="NoSpacing"/>
        <w:jc w:val="both"/>
        <w:rPr>
          <w:lang w:val="en-GB"/>
        </w:rPr>
      </w:pPr>
    </w:p>
    <w:p w14:paraId="719B2CFB" w14:textId="7D49874B" w:rsidR="006E14D9" w:rsidRDefault="006E14D9" w:rsidP="000C1D28">
      <w:pPr>
        <w:pStyle w:val="NoSpacing"/>
        <w:jc w:val="both"/>
        <w:rPr>
          <w:lang w:val="en-GB"/>
        </w:rPr>
      </w:pPr>
      <w:r>
        <w:rPr>
          <w:lang w:val="en-GB"/>
        </w:rPr>
        <w:t xml:space="preserve">Other development partners engaged in governance, United States Agency for International Development (USAID), Foreign and Commonwealth Development Office (FCDO), and the European Union (EU) will be incorporated for interviews to hear perspectives on UN strategic positioning for governance and peacebuilding, to determine interventions of these partners in governance and peacebuilding and collaborations.  </w:t>
      </w:r>
    </w:p>
    <w:p w14:paraId="04BAECD0" w14:textId="490E21E4" w:rsidR="00452369" w:rsidRDefault="00452369" w:rsidP="00534A6B">
      <w:pPr>
        <w:pStyle w:val="NoSpacing"/>
        <w:rPr>
          <w:lang w:val="en-GB"/>
        </w:rPr>
      </w:pPr>
    </w:p>
    <w:p w14:paraId="3E3710A7" w14:textId="50A585B3" w:rsidR="000C1E79" w:rsidRDefault="000C1E79" w:rsidP="00534A6B">
      <w:pPr>
        <w:pStyle w:val="NoSpacing"/>
        <w:rPr>
          <w:lang w:val="en-GB"/>
        </w:rPr>
      </w:pPr>
      <w:r>
        <w:rPr>
          <w:lang w:val="en-GB"/>
        </w:rPr>
        <w:t xml:space="preserve">A list of respondents for national level key informant interviews is presented in Annex 4. All interviews will be guided by the tools developed in Annex 3. </w:t>
      </w:r>
    </w:p>
    <w:p w14:paraId="098F7B88" w14:textId="77777777" w:rsidR="000C1E79" w:rsidRDefault="000C1E79" w:rsidP="00534A6B">
      <w:pPr>
        <w:pStyle w:val="NoSpacing"/>
        <w:rPr>
          <w:lang w:val="en-GB"/>
        </w:rPr>
      </w:pPr>
    </w:p>
    <w:p w14:paraId="3C01A906" w14:textId="355A1207" w:rsidR="00370252" w:rsidRPr="00452369" w:rsidRDefault="00452369" w:rsidP="00F711A7">
      <w:pPr>
        <w:pStyle w:val="Heading3"/>
      </w:pPr>
      <w:bookmarkStart w:id="35" w:name="_Toc68165291"/>
      <w:r w:rsidRPr="00452369">
        <w:t xml:space="preserve">Subnational </w:t>
      </w:r>
      <w:r w:rsidR="002937B2">
        <w:t>consultations</w:t>
      </w:r>
      <w:bookmarkEnd w:id="35"/>
      <w:r w:rsidRPr="00452369">
        <w:t xml:space="preserve"> </w:t>
      </w:r>
    </w:p>
    <w:p w14:paraId="436D73A2" w14:textId="0540E11A" w:rsidR="000431E4" w:rsidRDefault="000C1E79" w:rsidP="000431E4">
      <w:pPr>
        <w:pStyle w:val="NoSpacing"/>
        <w:jc w:val="both"/>
        <w:rPr>
          <w:lang w:val="en-GB"/>
        </w:rPr>
      </w:pPr>
      <w:r>
        <w:rPr>
          <w:lang w:val="en-GB"/>
        </w:rPr>
        <w:t>Sub-national level consultations will be undertaken at provincial and district levels.</w:t>
      </w:r>
      <w:r w:rsidR="00B40646">
        <w:rPr>
          <w:lang w:val="en-GB"/>
        </w:rPr>
        <w:t xml:space="preserve"> At provincial level interviews will be held with </w:t>
      </w:r>
      <w:r w:rsidR="000431E4">
        <w:rPr>
          <w:lang w:val="en-GB"/>
        </w:rPr>
        <w:t xml:space="preserve">the Provincial Ministers, members of Provincial Peace Committees, and local authority personnel that participated in programme activities. At district level interviews will be held with the district Development Coordinators, Council Chief Executive Officers and other local government personnel that participated in programme activities. </w:t>
      </w:r>
      <w:r w:rsidR="002937B2">
        <w:rPr>
          <w:lang w:val="en-GB"/>
        </w:rPr>
        <w:t xml:space="preserve">Key interviews will be the main method used at province and district. </w:t>
      </w:r>
      <w:r w:rsidR="000431E4">
        <w:rPr>
          <w:lang w:val="en-GB"/>
        </w:rPr>
        <w:t xml:space="preserve">At community level we will speak to groups of </w:t>
      </w:r>
      <w:r w:rsidR="005F0F0F">
        <w:rPr>
          <w:lang w:val="en-GB"/>
        </w:rPr>
        <w:t xml:space="preserve">community leaders (village headmen and councillors) </w:t>
      </w:r>
      <w:r w:rsidR="000431E4">
        <w:rPr>
          <w:lang w:val="en-GB"/>
        </w:rPr>
        <w:t xml:space="preserve">youth, men, and women in communities where partners facilitated consultations or other support aimed at strengthening citizen </w:t>
      </w:r>
      <w:r w:rsidR="006361A5">
        <w:rPr>
          <w:lang w:val="en-GB"/>
        </w:rPr>
        <w:t>engagement</w:t>
      </w:r>
      <w:r w:rsidR="000431E4">
        <w:rPr>
          <w:lang w:val="en-GB"/>
        </w:rPr>
        <w:t xml:space="preserve">. </w:t>
      </w:r>
      <w:r w:rsidR="002937B2">
        <w:rPr>
          <w:lang w:val="en-GB"/>
        </w:rPr>
        <w:t>Focus Group Discussions (FGDs)</w:t>
      </w:r>
      <w:r w:rsidR="005F0F0F">
        <w:rPr>
          <w:lang w:val="en-GB"/>
        </w:rPr>
        <w:t xml:space="preserve"> and Case Studies will be used collect information from community level stakeholders</w:t>
      </w:r>
      <w:r w:rsidR="0010607F">
        <w:rPr>
          <w:lang w:val="en-GB"/>
        </w:rPr>
        <w:t xml:space="preserve">. </w:t>
      </w:r>
      <w:r w:rsidR="004C4910">
        <w:rPr>
          <w:lang w:val="en-GB"/>
        </w:rPr>
        <w:t xml:space="preserve">Tools for data collection at this level are presented in Annex 3. </w:t>
      </w:r>
    </w:p>
    <w:p w14:paraId="4762E06F" w14:textId="3748E515" w:rsidR="000431E4" w:rsidRDefault="000431E4" w:rsidP="000431E4">
      <w:pPr>
        <w:pStyle w:val="NoSpacing"/>
        <w:jc w:val="both"/>
        <w:rPr>
          <w:lang w:val="en-GB"/>
        </w:rPr>
      </w:pPr>
    </w:p>
    <w:p w14:paraId="0289198B" w14:textId="32E01D8B" w:rsidR="000431E4" w:rsidRPr="000431E4" w:rsidRDefault="000431E4" w:rsidP="000431E4">
      <w:pPr>
        <w:pStyle w:val="NoSpacing"/>
        <w:jc w:val="both"/>
        <w:rPr>
          <w:b/>
          <w:bCs/>
          <w:i/>
          <w:iCs/>
          <w:lang w:val="en-GB"/>
        </w:rPr>
      </w:pPr>
      <w:r w:rsidRPr="000431E4">
        <w:rPr>
          <w:b/>
          <w:bCs/>
          <w:i/>
          <w:iCs/>
          <w:lang w:val="en-GB"/>
        </w:rPr>
        <w:t>Sampling</w:t>
      </w:r>
    </w:p>
    <w:p w14:paraId="5ADA3E9A" w14:textId="2FC78FE8" w:rsidR="000431E4" w:rsidRDefault="006361A5" w:rsidP="000431E4">
      <w:pPr>
        <w:pStyle w:val="NoSpacing"/>
        <w:jc w:val="both"/>
        <w:rPr>
          <w:lang w:val="en-GB"/>
        </w:rPr>
      </w:pPr>
      <w:r>
        <w:rPr>
          <w:lang w:val="en-GB"/>
        </w:rPr>
        <w:t xml:space="preserve">Three provinces will be selected for the sub-national visits. The province will include districts were district and community level interventions were done. One district will be selected in each province. Selection of provinces and districts will ensure coverage of citizen engagement, national healing and reconciliation activities, and women empowerment activities. </w:t>
      </w:r>
      <w:r w:rsidR="007D421A">
        <w:rPr>
          <w:lang w:val="en-GB"/>
        </w:rPr>
        <w:t xml:space="preserve">A separate field plan will be developed to provide specific details on the sampling, respondents and field work process once data is available from civil society partners. </w:t>
      </w:r>
      <w:r w:rsidR="005F0F0F">
        <w:rPr>
          <w:lang w:val="en-GB"/>
        </w:rPr>
        <w:t xml:space="preserve"> </w:t>
      </w:r>
    </w:p>
    <w:p w14:paraId="2688EB4E" w14:textId="77777777" w:rsidR="00D863C6" w:rsidRDefault="00D863C6" w:rsidP="00534A6B">
      <w:pPr>
        <w:pStyle w:val="NoSpacing"/>
        <w:rPr>
          <w:lang w:val="en-GB"/>
        </w:rPr>
      </w:pPr>
    </w:p>
    <w:p w14:paraId="0A664288" w14:textId="66333A57" w:rsidR="005D5357" w:rsidRDefault="00D863C6" w:rsidP="00D863C6">
      <w:pPr>
        <w:pStyle w:val="Heading3"/>
      </w:pPr>
      <w:bookmarkStart w:id="36" w:name="_Toc68165292"/>
      <w:r>
        <w:t>Validation meetings</w:t>
      </w:r>
      <w:bookmarkEnd w:id="36"/>
    </w:p>
    <w:p w14:paraId="08CD42C6" w14:textId="20E33885" w:rsidR="00B11E27" w:rsidRDefault="004C4910" w:rsidP="002C24FD">
      <w:pPr>
        <w:pStyle w:val="NoSpacing"/>
        <w:jc w:val="both"/>
        <w:rPr>
          <w:lang w:val="en-GB"/>
        </w:rPr>
      </w:pPr>
      <w:r>
        <w:rPr>
          <w:lang w:val="en-GB"/>
        </w:rPr>
        <w:t xml:space="preserve">Once data collection is complete, a preliminary findings presentation will be prepared and </w:t>
      </w:r>
      <w:r w:rsidR="00A946AB">
        <w:rPr>
          <w:lang w:val="en-GB"/>
        </w:rPr>
        <w:t xml:space="preserve">presented to RUNOs and national partners. The presentation will seek to validate the preliminary findings and </w:t>
      </w:r>
      <w:r w:rsidR="00A946AB">
        <w:rPr>
          <w:lang w:val="en-GB"/>
        </w:rPr>
        <w:lastRenderedPageBreak/>
        <w:t xml:space="preserve">recommendations. Using responses from the validation meeting the consultant will proceed to prepare a draft report which will be reviewed by all stakeholders. </w:t>
      </w:r>
    </w:p>
    <w:p w14:paraId="40995621" w14:textId="0B4F2932" w:rsidR="00D863C6" w:rsidRDefault="00D863C6" w:rsidP="00534A6B">
      <w:pPr>
        <w:pStyle w:val="NoSpacing"/>
        <w:rPr>
          <w:lang w:val="en-GB"/>
        </w:rPr>
      </w:pPr>
    </w:p>
    <w:p w14:paraId="76EC2493" w14:textId="69019D25" w:rsidR="00807C3A" w:rsidRDefault="00807C3A" w:rsidP="00807C3A">
      <w:pPr>
        <w:pStyle w:val="Heading3"/>
      </w:pPr>
      <w:bookmarkStart w:id="37" w:name="_Toc68165293"/>
      <w:r>
        <w:t>Data analysis and report preparation</w:t>
      </w:r>
      <w:bookmarkEnd w:id="37"/>
    </w:p>
    <w:p w14:paraId="415DA85C" w14:textId="77777777" w:rsidR="002C24FD" w:rsidRDefault="002C24FD" w:rsidP="002C24FD">
      <w:pPr>
        <w:pStyle w:val="NoSpacing"/>
        <w:jc w:val="both"/>
      </w:pPr>
      <w:r w:rsidRPr="00F1472E">
        <w:rPr>
          <w:i/>
        </w:rPr>
        <w:t>Qualitative data:</w:t>
      </w:r>
      <w:r>
        <w:t xml:space="preserve"> all qualitative transcripts will be transcribed in excel according to respondents, themes and questions to prepare for analysis. Atlas </w:t>
      </w:r>
      <w:proofErr w:type="spellStart"/>
      <w:r>
        <w:t>ti</w:t>
      </w:r>
      <w:proofErr w:type="spellEnd"/>
      <w:r>
        <w:t xml:space="preserve">, a qualitative data analysis software, will then be used to identify emerging themes from the data and the supporting quotations. </w:t>
      </w:r>
    </w:p>
    <w:p w14:paraId="4110B6A6" w14:textId="77777777" w:rsidR="002C24FD" w:rsidRDefault="002C24FD" w:rsidP="002C24FD">
      <w:pPr>
        <w:pStyle w:val="NoSpacing"/>
        <w:jc w:val="both"/>
      </w:pPr>
    </w:p>
    <w:p w14:paraId="393BE75B" w14:textId="0E24D47F" w:rsidR="002C24FD" w:rsidRDefault="002C24FD" w:rsidP="002C24FD">
      <w:pPr>
        <w:pStyle w:val="NoSpacing"/>
        <w:jc w:val="both"/>
      </w:pPr>
      <w:r>
        <w:t xml:space="preserve">All primary data will be anonymised to ensure confidentiality. Access to this data will remain with the technical consultants. Upon completion of the evaluation all data will be handed over to UNDP as part of the consultant’s contractual obligation. </w:t>
      </w:r>
    </w:p>
    <w:p w14:paraId="5F03D951" w14:textId="31B4EC0B" w:rsidR="00807C3A" w:rsidRDefault="00807C3A" w:rsidP="00534A6B">
      <w:pPr>
        <w:pStyle w:val="NoSpacing"/>
        <w:rPr>
          <w:lang w:val="en-GB"/>
        </w:rPr>
      </w:pPr>
    </w:p>
    <w:p w14:paraId="04D01FE4" w14:textId="34459FB5" w:rsidR="00807C3A" w:rsidRDefault="00807C3A" w:rsidP="00807C3A">
      <w:pPr>
        <w:pStyle w:val="Heading3"/>
      </w:pPr>
      <w:bookmarkStart w:id="38" w:name="_Toc68165294"/>
      <w:r>
        <w:t>Evaluation outputs</w:t>
      </w:r>
      <w:bookmarkEnd w:id="38"/>
    </w:p>
    <w:p w14:paraId="6E0CAA4F" w14:textId="4C2675B5" w:rsidR="00807C3A" w:rsidRDefault="002C24FD" w:rsidP="00534A6B">
      <w:pPr>
        <w:pStyle w:val="NoSpacing"/>
        <w:rPr>
          <w:lang w:val="en-GB"/>
        </w:rPr>
      </w:pPr>
      <w:r>
        <w:rPr>
          <w:lang w:val="en-GB"/>
        </w:rPr>
        <w:t xml:space="preserve">The following will be the evaluation outputs: </w:t>
      </w:r>
    </w:p>
    <w:p w14:paraId="09644FD1" w14:textId="77777777" w:rsidR="002C24FD" w:rsidRPr="002C24FD" w:rsidRDefault="002C24FD" w:rsidP="002C24FD">
      <w:pPr>
        <w:pStyle w:val="NoSpacing"/>
        <w:numPr>
          <w:ilvl w:val="0"/>
          <w:numId w:val="84"/>
        </w:numPr>
        <w:rPr>
          <w:lang w:val="en-GB"/>
        </w:rPr>
      </w:pPr>
      <w:r w:rsidRPr="002C24FD">
        <w:rPr>
          <w:lang w:val="en-GB"/>
        </w:rPr>
        <w:t xml:space="preserve">Evaluation inception report </w:t>
      </w:r>
    </w:p>
    <w:p w14:paraId="6856C2D0" w14:textId="77777777" w:rsidR="002C24FD" w:rsidRPr="002C24FD" w:rsidRDefault="002C24FD" w:rsidP="002C24FD">
      <w:pPr>
        <w:pStyle w:val="NoSpacing"/>
        <w:numPr>
          <w:ilvl w:val="0"/>
          <w:numId w:val="84"/>
        </w:numPr>
        <w:rPr>
          <w:lang w:val="en-GB"/>
        </w:rPr>
      </w:pPr>
      <w:r w:rsidRPr="002C24FD">
        <w:rPr>
          <w:lang w:val="en-GB"/>
        </w:rPr>
        <w:t xml:space="preserve">Draft evaluation report </w:t>
      </w:r>
    </w:p>
    <w:p w14:paraId="7A7E88D3" w14:textId="637CA71D" w:rsidR="002C24FD" w:rsidRDefault="002C24FD" w:rsidP="002C24FD">
      <w:pPr>
        <w:pStyle w:val="NoSpacing"/>
        <w:numPr>
          <w:ilvl w:val="0"/>
          <w:numId w:val="84"/>
        </w:numPr>
        <w:rPr>
          <w:lang w:val="en-GB"/>
        </w:rPr>
      </w:pPr>
      <w:r w:rsidRPr="002C24FD">
        <w:rPr>
          <w:lang w:val="en-GB"/>
        </w:rPr>
        <w:t>Final evaluation report</w:t>
      </w:r>
    </w:p>
    <w:p w14:paraId="2583C42B" w14:textId="77777777" w:rsidR="002C24FD" w:rsidRDefault="002C24FD" w:rsidP="00534A6B">
      <w:pPr>
        <w:pStyle w:val="NoSpacing"/>
        <w:rPr>
          <w:lang w:val="en-GB"/>
        </w:rPr>
      </w:pPr>
    </w:p>
    <w:p w14:paraId="28BC7D50" w14:textId="33858D20" w:rsidR="00D863C6" w:rsidRDefault="002C24FD" w:rsidP="00534A6B">
      <w:pPr>
        <w:pStyle w:val="NoSpacing"/>
        <w:rPr>
          <w:lang w:val="en-GB"/>
        </w:rPr>
      </w:pPr>
      <w:r>
        <w:rPr>
          <w:lang w:val="en-GB"/>
        </w:rPr>
        <w:t xml:space="preserve">All deliverables will follow the outline provided in the TOR. </w:t>
      </w:r>
    </w:p>
    <w:p w14:paraId="2CB60029" w14:textId="77777777" w:rsidR="00807C3A" w:rsidRDefault="00807C3A" w:rsidP="00534A6B">
      <w:pPr>
        <w:pStyle w:val="NoSpacing"/>
        <w:rPr>
          <w:lang w:val="en-GB"/>
        </w:rPr>
      </w:pPr>
    </w:p>
    <w:p w14:paraId="053D8CA3" w14:textId="770F5D40" w:rsidR="00807C3A" w:rsidRDefault="00807C3A" w:rsidP="00807C3A">
      <w:pPr>
        <w:pStyle w:val="Heading2"/>
      </w:pPr>
      <w:bookmarkStart w:id="39" w:name="_Toc68165295"/>
      <w:r>
        <w:t>Risks and Mitigation</w:t>
      </w:r>
      <w:bookmarkEnd w:id="39"/>
      <w:r>
        <w:t xml:space="preserve"> </w:t>
      </w:r>
    </w:p>
    <w:p w14:paraId="078EAD39" w14:textId="1319858A" w:rsidR="002C24FD" w:rsidRDefault="002C24FD" w:rsidP="002C24FD">
      <w:pPr>
        <w:pStyle w:val="NoSpacing"/>
        <w:jc w:val="both"/>
      </w:pPr>
      <w:r>
        <w:t xml:space="preserve">There are several risks that the study may face. We have undertaken an inventory of these risks and put forward mitigation measures in </w:t>
      </w:r>
      <w:r>
        <w:fldChar w:fldCharType="begin"/>
      </w:r>
      <w:r>
        <w:instrText xml:space="preserve"> REF _Ref68163435 \h </w:instrText>
      </w:r>
      <w:r>
        <w:fldChar w:fldCharType="separate"/>
      </w:r>
      <w:r>
        <w:t xml:space="preserve">Table </w:t>
      </w:r>
      <w:r>
        <w:rPr>
          <w:noProof/>
        </w:rPr>
        <w:t>5</w:t>
      </w:r>
      <w:r>
        <w:fldChar w:fldCharType="end"/>
      </w:r>
      <w:r>
        <w:t>.</w:t>
      </w:r>
    </w:p>
    <w:p w14:paraId="0798220D" w14:textId="77777777" w:rsidR="002C24FD" w:rsidRDefault="002C24FD" w:rsidP="002C24FD">
      <w:pPr>
        <w:pStyle w:val="NoSpacing"/>
        <w:jc w:val="both"/>
      </w:pPr>
    </w:p>
    <w:p w14:paraId="725F04FE" w14:textId="77777777" w:rsidR="002C24FD" w:rsidRDefault="002C24FD" w:rsidP="002C24FD">
      <w:pPr>
        <w:pStyle w:val="NoSpacing"/>
        <w:jc w:val="both"/>
      </w:pPr>
    </w:p>
    <w:p w14:paraId="424F6DEC" w14:textId="644DDD05" w:rsidR="002C24FD" w:rsidRDefault="002C24FD" w:rsidP="002C24FD">
      <w:pPr>
        <w:pStyle w:val="Caption"/>
        <w:keepNext/>
        <w:jc w:val="both"/>
      </w:pPr>
      <w:bookmarkStart w:id="40" w:name="_Ref68163435"/>
      <w:r>
        <w:t xml:space="preserve">Table </w:t>
      </w:r>
      <w:r w:rsidR="00CE3816">
        <w:fldChar w:fldCharType="begin"/>
      </w:r>
      <w:r w:rsidR="00CE3816">
        <w:instrText xml:space="preserve"> SEQ Table \* A</w:instrText>
      </w:r>
      <w:r w:rsidR="00CE3816">
        <w:instrText xml:space="preserve">RABIC </w:instrText>
      </w:r>
      <w:r w:rsidR="00CE3816">
        <w:fldChar w:fldCharType="separate"/>
      </w:r>
      <w:r>
        <w:rPr>
          <w:noProof/>
        </w:rPr>
        <w:t>5</w:t>
      </w:r>
      <w:r w:rsidR="00CE3816">
        <w:rPr>
          <w:noProof/>
        </w:rPr>
        <w:fldChar w:fldCharType="end"/>
      </w:r>
      <w:bookmarkEnd w:id="40"/>
      <w:r>
        <w:t>: Risk and mitigation</w:t>
      </w:r>
    </w:p>
    <w:tbl>
      <w:tblPr>
        <w:tblStyle w:val="TableGrid"/>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476"/>
        <w:gridCol w:w="1318"/>
        <w:gridCol w:w="1843"/>
        <w:gridCol w:w="3379"/>
      </w:tblGrid>
      <w:tr w:rsidR="002C24FD" w:rsidRPr="00497D0D" w14:paraId="2C9B4FE3" w14:textId="77777777" w:rsidTr="00FE4E51">
        <w:tc>
          <w:tcPr>
            <w:tcW w:w="1373" w:type="pct"/>
            <w:shd w:val="clear" w:color="auto" w:fill="C00000"/>
          </w:tcPr>
          <w:p w14:paraId="7C38D511" w14:textId="77777777" w:rsidR="002C24FD" w:rsidRPr="00497D0D" w:rsidRDefault="002C24FD" w:rsidP="00FE4E51">
            <w:pPr>
              <w:pStyle w:val="NoSpacing"/>
              <w:rPr>
                <w:sz w:val="20"/>
                <w:szCs w:val="20"/>
              </w:rPr>
            </w:pPr>
            <w:r w:rsidRPr="00497D0D">
              <w:rPr>
                <w:sz w:val="20"/>
                <w:szCs w:val="20"/>
              </w:rPr>
              <w:t>Risk</w:t>
            </w:r>
          </w:p>
        </w:tc>
        <w:tc>
          <w:tcPr>
            <w:tcW w:w="731" w:type="pct"/>
            <w:shd w:val="clear" w:color="auto" w:fill="C00000"/>
          </w:tcPr>
          <w:p w14:paraId="2B52E151" w14:textId="77777777" w:rsidR="002C24FD" w:rsidRPr="00497D0D" w:rsidRDefault="002C24FD" w:rsidP="00FE4E51">
            <w:pPr>
              <w:pStyle w:val="NoSpacing"/>
              <w:rPr>
                <w:sz w:val="20"/>
                <w:szCs w:val="20"/>
              </w:rPr>
            </w:pPr>
            <w:r w:rsidRPr="00497D0D">
              <w:rPr>
                <w:sz w:val="20"/>
                <w:szCs w:val="20"/>
              </w:rPr>
              <w:t xml:space="preserve">Probability of Occurrence </w:t>
            </w:r>
          </w:p>
          <w:p w14:paraId="259AA8E2" w14:textId="77777777" w:rsidR="002C24FD" w:rsidRPr="00497D0D" w:rsidRDefault="002C24FD" w:rsidP="00FE4E51">
            <w:pPr>
              <w:pStyle w:val="NoSpacing"/>
              <w:jc w:val="center"/>
              <w:rPr>
                <w:i/>
                <w:sz w:val="20"/>
                <w:szCs w:val="20"/>
              </w:rPr>
            </w:pPr>
            <w:r w:rsidRPr="00497D0D">
              <w:rPr>
                <w:i/>
                <w:sz w:val="20"/>
                <w:szCs w:val="20"/>
              </w:rPr>
              <w:t>(Very Likely, Likely, Low)</w:t>
            </w:r>
          </w:p>
        </w:tc>
        <w:tc>
          <w:tcPr>
            <w:tcW w:w="1022" w:type="pct"/>
            <w:shd w:val="clear" w:color="auto" w:fill="C00000"/>
          </w:tcPr>
          <w:p w14:paraId="394DB261" w14:textId="77777777" w:rsidR="002C24FD" w:rsidRPr="00497D0D" w:rsidRDefault="002C24FD" w:rsidP="00FE4E51">
            <w:pPr>
              <w:pStyle w:val="NoSpacing"/>
              <w:rPr>
                <w:sz w:val="20"/>
                <w:szCs w:val="20"/>
              </w:rPr>
            </w:pPr>
            <w:r w:rsidRPr="00497D0D">
              <w:rPr>
                <w:sz w:val="20"/>
                <w:szCs w:val="20"/>
              </w:rPr>
              <w:t xml:space="preserve">Impact on the Assignment </w:t>
            </w:r>
          </w:p>
        </w:tc>
        <w:tc>
          <w:tcPr>
            <w:tcW w:w="1874" w:type="pct"/>
            <w:shd w:val="clear" w:color="auto" w:fill="C00000"/>
          </w:tcPr>
          <w:p w14:paraId="74C109A1" w14:textId="77777777" w:rsidR="002C24FD" w:rsidRPr="00497D0D" w:rsidRDefault="002C24FD" w:rsidP="00FE4E51">
            <w:pPr>
              <w:pStyle w:val="NoSpacing"/>
              <w:rPr>
                <w:sz w:val="20"/>
                <w:szCs w:val="20"/>
              </w:rPr>
            </w:pPr>
            <w:r w:rsidRPr="00497D0D">
              <w:rPr>
                <w:sz w:val="20"/>
                <w:szCs w:val="20"/>
              </w:rPr>
              <w:t>Mitigation measures</w:t>
            </w:r>
          </w:p>
        </w:tc>
      </w:tr>
      <w:tr w:rsidR="002C24FD" w:rsidRPr="00497D0D" w14:paraId="41FE5995" w14:textId="77777777" w:rsidTr="00FE4E51">
        <w:trPr>
          <w:trHeight w:val="2285"/>
        </w:trPr>
        <w:tc>
          <w:tcPr>
            <w:tcW w:w="1373" w:type="pct"/>
          </w:tcPr>
          <w:p w14:paraId="5D548E9B" w14:textId="71CBF833" w:rsidR="002C24FD" w:rsidRPr="00497D0D" w:rsidRDefault="002C24FD" w:rsidP="00FE4E51">
            <w:pPr>
              <w:pStyle w:val="NoSpacing"/>
              <w:rPr>
                <w:sz w:val="20"/>
                <w:szCs w:val="20"/>
              </w:rPr>
            </w:pPr>
            <w:r w:rsidRPr="00497D0D">
              <w:rPr>
                <w:sz w:val="20"/>
                <w:szCs w:val="20"/>
              </w:rPr>
              <w:t xml:space="preserve">COVID-19 lockdown </w:t>
            </w:r>
            <w:r>
              <w:rPr>
                <w:sz w:val="20"/>
                <w:szCs w:val="20"/>
              </w:rPr>
              <w:t>can be imposed</w:t>
            </w:r>
            <w:r w:rsidRPr="00497D0D">
              <w:rPr>
                <w:sz w:val="20"/>
                <w:szCs w:val="20"/>
              </w:rPr>
              <w:t xml:space="preserve"> </w:t>
            </w:r>
            <w:r>
              <w:rPr>
                <w:sz w:val="20"/>
                <w:szCs w:val="20"/>
              </w:rPr>
              <w:t>which</w:t>
            </w:r>
            <w:r w:rsidRPr="00497D0D">
              <w:rPr>
                <w:sz w:val="20"/>
                <w:szCs w:val="20"/>
              </w:rPr>
              <w:t xml:space="preserve"> prevents inter-city travel and interaction with some Government officials</w:t>
            </w:r>
          </w:p>
        </w:tc>
        <w:tc>
          <w:tcPr>
            <w:tcW w:w="731" w:type="pct"/>
          </w:tcPr>
          <w:p w14:paraId="0FEFB3AB" w14:textId="77777777" w:rsidR="002C24FD" w:rsidRPr="00497D0D" w:rsidRDefault="002C24FD" w:rsidP="00FE4E51">
            <w:pPr>
              <w:pStyle w:val="NoSpacing"/>
              <w:rPr>
                <w:sz w:val="20"/>
                <w:szCs w:val="20"/>
              </w:rPr>
            </w:pPr>
            <w:r w:rsidRPr="00497D0D">
              <w:rPr>
                <w:sz w:val="20"/>
                <w:szCs w:val="20"/>
              </w:rPr>
              <w:t>Very Likely</w:t>
            </w:r>
          </w:p>
        </w:tc>
        <w:tc>
          <w:tcPr>
            <w:tcW w:w="1022" w:type="pct"/>
          </w:tcPr>
          <w:p w14:paraId="79CC550D" w14:textId="77777777" w:rsidR="002C24FD" w:rsidRDefault="002C24FD" w:rsidP="00FE4E51">
            <w:pPr>
              <w:pStyle w:val="NoSpacing"/>
              <w:rPr>
                <w:sz w:val="20"/>
                <w:szCs w:val="20"/>
              </w:rPr>
            </w:pPr>
            <w:r>
              <w:rPr>
                <w:sz w:val="20"/>
                <w:szCs w:val="20"/>
              </w:rPr>
              <w:t>Inability to apply our full package of methods</w:t>
            </w:r>
          </w:p>
          <w:p w14:paraId="2EE7BAD3" w14:textId="77777777" w:rsidR="002C24FD" w:rsidRPr="00497D0D" w:rsidRDefault="002C24FD" w:rsidP="00FE4E51">
            <w:pPr>
              <w:pStyle w:val="NoSpacing"/>
              <w:rPr>
                <w:sz w:val="20"/>
                <w:szCs w:val="20"/>
              </w:rPr>
            </w:pPr>
            <w:r>
              <w:rPr>
                <w:sz w:val="20"/>
                <w:szCs w:val="20"/>
              </w:rPr>
              <w:t xml:space="preserve">Inaccessibility of some stakeholders </w:t>
            </w:r>
          </w:p>
        </w:tc>
        <w:tc>
          <w:tcPr>
            <w:tcW w:w="1874" w:type="pct"/>
          </w:tcPr>
          <w:p w14:paraId="0AF70819" w14:textId="77777777" w:rsidR="002C24FD" w:rsidRPr="00497D0D" w:rsidRDefault="002C24FD" w:rsidP="00FE4E51">
            <w:pPr>
              <w:pStyle w:val="NoSpacing"/>
              <w:rPr>
                <w:sz w:val="20"/>
                <w:szCs w:val="20"/>
              </w:rPr>
            </w:pPr>
            <w:r w:rsidRPr="00497D0D">
              <w:rPr>
                <w:rFonts w:cs="Arial"/>
                <w:sz w:val="20"/>
                <w:szCs w:val="20"/>
                <w:lang w:val="en-GB"/>
              </w:rPr>
              <w:t>Consultant to use remote communication (e-mail, phones, Zoom, etc) for top level discussion and deploy local field teams for field data collection. Consultant will also seek official permission to engage with local stakeholders as per government guidelines.</w:t>
            </w:r>
          </w:p>
        </w:tc>
      </w:tr>
      <w:tr w:rsidR="002C24FD" w:rsidRPr="00497D0D" w14:paraId="6F57699B" w14:textId="77777777" w:rsidTr="00FE4E51">
        <w:tc>
          <w:tcPr>
            <w:tcW w:w="1373" w:type="pct"/>
          </w:tcPr>
          <w:p w14:paraId="55BF934D" w14:textId="77777777" w:rsidR="002C24FD" w:rsidRPr="00497D0D" w:rsidRDefault="002C24FD" w:rsidP="00FE4E51">
            <w:pPr>
              <w:pStyle w:val="NoSpacing"/>
              <w:rPr>
                <w:sz w:val="20"/>
                <w:szCs w:val="20"/>
              </w:rPr>
            </w:pPr>
            <w:r w:rsidRPr="00497D0D">
              <w:rPr>
                <w:sz w:val="20"/>
                <w:szCs w:val="20"/>
              </w:rPr>
              <w:t>COVID-19 situation gets worse and takes priority over all other activities for key stakeholders like city and government authorities</w:t>
            </w:r>
          </w:p>
        </w:tc>
        <w:tc>
          <w:tcPr>
            <w:tcW w:w="731" w:type="pct"/>
          </w:tcPr>
          <w:p w14:paraId="3182D993" w14:textId="77777777" w:rsidR="002C24FD" w:rsidRPr="00497D0D" w:rsidRDefault="002C24FD" w:rsidP="00FE4E51">
            <w:pPr>
              <w:pStyle w:val="NoSpacing"/>
              <w:rPr>
                <w:sz w:val="20"/>
                <w:szCs w:val="20"/>
              </w:rPr>
            </w:pPr>
            <w:r>
              <w:rPr>
                <w:sz w:val="20"/>
                <w:szCs w:val="20"/>
              </w:rPr>
              <w:t>Likely</w:t>
            </w:r>
          </w:p>
        </w:tc>
        <w:tc>
          <w:tcPr>
            <w:tcW w:w="1022" w:type="pct"/>
          </w:tcPr>
          <w:p w14:paraId="03E1A5C3" w14:textId="77777777" w:rsidR="002C24FD" w:rsidRPr="00497D0D" w:rsidRDefault="002C24FD" w:rsidP="00FE4E51">
            <w:pPr>
              <w:pStyle w:val="NoSpacing"/>
              <w:rPr>
                <w:sz w:val="20"/>
                <w:szCs w:val="20"/>
              </w:rPr>
            </w:pPr>
            <w:r>
              <w:rPr>
                <w:sz w:val="20"/>
                <w:szCs w:val="20"/>
              </w:rPr>
              <w:t>Inaccessibility of stakeholders</w:t>
            </w:r>
          </w:p>
        </w:tc>
        <w:tc>
          <w:tcPr>
            <w:tcW w:w="1874" w:type="pct"/>
          </w:tcPr>
          <w:p w14:paraId="02A0D6A7" w14:textId="77777777" w:rsidR="002C24FD" w:rsidRPr="00497D0D" w:rsidRDefault="002C24FD" w:rsidP="00FE4E51">
            <w:pPr>
              <w:pStyle w:val="NoSpacing"/>
              <w:rPr>
                <w:sz w:val="20"/>
                <w:szCs w:val="20"/>
              </w:rPr>
            </w:pPr>
            <w:r w:rsidRPr="00497D0D">
              <w:rPr>
                <w:sz w:val="20"/>
                <w:szCs w:val="20"/>
              </w:rPr>
              <w:t>Consultant will seek to gather all available documentation on the project and increase time on documents review in lieu of direct beneficiary communication. Consultant will also seek to use its local networks in districts to access as much relevant data as possible, including access to key informants</w:t>
            </w:r>
          </w:p>
        </w:tc>
      </w:tr>
      <w:tr w:rsidR="002C24FD" w:rsidRPr="00497D0D" w14:paraId="32D7E78B" w14:textId="77777777" w:rsidTr="00FE4E51">
        <w:tc>
          <w:tcPr>
            <w:tcW w:w="1373" w:type="pct"/>
          </w:tcPr>
          <w:p w14:paraId="077B4E35" w14:textId="77777777" w:rsidR="002C24FD" w:rsidRPr="00497D0D" w:rsidRDefault="002C24FD" w:rsidP="00FE4E51">
            <w:pPr>
              <w:pStyle w:val="NoSpacing"/>
              <w:rPr>
                <w:sz w:val="20"/>
                <w:szCs w:val="20"/>
              </w:rPr>
            </w:pPr>
            <w:r w:rsidRPr="00497D0D">
              <w:rPr>
                <w:sz w:val="20"/>
                <w:szCs w:val="20"/>
              </w:rPr>
              <w:t>Communities are reluctant, or unwilling, to interact with “strangers” due to COVID-19 fears.</w:t>
            </w:r>
          </w:p>
        </w:tc>
        <w:tc>
          <w:tcPr>
            <w:tcW w:w="731" w:type="pct"/>
          </w:tcPr>
          <w:p w14:paraId="20740B37" w14:textId="77777777" w:rsidR="002C24FD" w:rsidRPr="00497D0D" w:rsidRDefault="002C24FD" w:rsidP="00FE4E51">
            <w:pPr>
              <w:pStyle w:val="NoSpacing"/>
              <w:rPr>
                <w:sz w:val="20"/>
                <w:szCs w:val="20"/>
              </w:rPr>
            </w:pPr>
            <w:r>
              <w:rPr>
                <w:sz w:val="20"/>
                <w:szCs w:val="20"/>
              </w:rPr>
              <w:t>Likely</w:t>
            </w:r>
          </w:p>
        </w:tc>
        <w:tc>
          <w:tcPr>
            <w:tcW w:w="1022" w:type="pct"/>
          </w:tcPr>
          <w:p w14:paraId="1EDF0D28" w14:textId="77777777" w:rsidR="002C24FD" w:rsidRPr="00497D0D" w:rsidRDefault="002C24FD" w:rsidP="00FE4E51">
            <w:pPr>
              <w:pStyle w:val="NoSpacing"/>
              <w:rPr>
                <w:sz w:val="20"/>
                <w:szCs w:val="20"/>
              </w:rPr>
            </w:pPr>
            <w:r>
              <w:rPr>
                <w:sz w:val="20"/>
                <w:szCs w:val="20"/>
              </w:rPr>
              <w:t xml:space="preserve">Inaccessibility of potential respondents. </w:t>
            </w:r>
          </w:p>
        </w:tc>
        <w:tc>
          <w:tcPr>
            <w:tcW w:w="1874" w:type="pct"/>
          </w:tcPr>
          <w:p w14:paraId="6E0878A4" w14:textId="77777777" w:rsidR="002C24FD" w:rsidRDefault="002C24FD" w:rsidP="00FE4E51">
            <w:pPr>
              <w:pStyle w:val="NoSpacing"/>
              <w:rPr>
                <w:sz w:val="20"/>
                <w:szCs w:val="20"/>
              </w:rPr>
            </w:pPr>
            <w:r w:rsidRPr="00497D0D">
              <w:rPr>
                <w:sz w:val="20"/>
                <w:szCs w:val="20"/>
              </w:rPr>
              <w:t>Consultant will endeavour to engage the local leadership in communities and also get official clearance letters from local administrators.</w:t>
            </w:r>
          </w:p>
          <w:p w14:paraId="560925DC" w14:textId="77777777" w:rsidR="002C24FD" w:rsidRDefault="002C24FD" w:rsidP="00FE4E51">
            <w:pPr>
              <w:pStyle w:val="NoSpacing"/>
              <w:rPr>
                <w:sz w:val="20"/>
                <w:szCs w:val="20"/>
              </w:rPr>
            </w:pPr>
          </w:p>
          <w:p w14:paraId="37FE538C" w14:textId="77777777" w:rsidR="002C24FD" w:rsidRPr="00497D0D" w:rsidRDefault="002C24FD" w:rsidP="00FE4E51">
            <w:pPr>
              <w:pStyle w:val="NoSpacing"/>
              <w:rPr>
                <w:sz w:val="20"/>
                <w:szCs w:val="20"/>
              </w:rPr>
            </w:pPr>
            <w:r>
              <w:rPr>
                <w:sz w:val="20"/>
                <w:szCs w:val="20"/>
              </w:rPr>
              <w:t xml:space="preserve">Consultant will also offer masks and hand sanitisers to ensure adequate provisions to mitigate infection. </w:t>
            </w:r>
          </w:p>
        </w:tc>
      </w:tr>
      <w:tr w:rsidR="002C24FD" w:rsidRPr="00497D0D" w14:paraId="08DD0FD3" w14:textId="77777777" w:rsidTr="00FE4E51">
        <w:tc>
          <w:tcPr>
            <w:tcW w:w="1373" w:type="pct"/>
          </w:tcPr>
          <w:p w14:paraId="32A2E2EB" w14:textId="77777777" w:rsidR="002C24FD" w:rsidRPr="00497D0D" w:rsidRDefault="002C24FD" w:rsidP="00FE4E51">
            <w:pPr>
              <w:pStyle w:val="NoSpacing"/>
              <w:jc w:val="both"/>
              <w:rPr>
                <w:sz w:val="20"/>
                <w:szCs w:val="20"/>
              </w:rPr>
            </w:pPr>
            <w:r>
              <w:rPr>
                <w:sz w:val="20"/>
                <w:szCs w:val="20"/>
              </w:rPr>
              <w:lastRenderedPageBreak/>
              <w:t>Weak internet for targeted individuals</w:t>
            </w:r>
          </w:p>
        </w:tc>
        <w:tc>
          <w:tcPr>
            <w:tcW w:w="731" w:type="pct"/>
          </w:tcPr>
          <w:p w14:paraId="2DE82FB5" w14:textId="77777777" w:rsidR="002C24FD" w:rsidRPr="00497D0D" w:rsidRDefault="002C24FD" w:rsidP="00FE4E51">
            <w:pPr>
              <w:pStyle w:val="NoSpacing"/>
              <w:jc w:val="both"/>
              <w:rPr>
                <w:sz w:val="20"/>
                <w:szCs w:val="20"/>
              </w:rPr>
            </w:pPr>
            <w:r>
              <w:rPr>
                <w:sz w:val="20"/>
                <w:szCs w:val="20"/>
              </w:rPr>
              <w:t>Likely</w:t>
            </w:r>
          </w:p>
        </w:tc>
        <w:tc>
          <w:tcPr>
            <w:tcW w:w="1022" w:type="pct"/>
          </w:tcPr>
          <w:p w14:paraId="3F7B0088" w14:textId="77777777" w:rsidR="002C24FD" w:rsidRPr="00497D0D" w:rsidRDefault="002C24FD" w:rsidP="00FE4E51">
            <w:pPr>
              <w:pStyle w:val="NoSpacing"/>
              <w:jc w:val="both"/>
              <w:rPr>
                <w:sz w:val="20"/>
                <w:szCs w:val="20"/>
              </w:rPr>
            </w:pPr>
            <w:r>
              <w:rPr>
                <w:sz w:val="20"/>
                <w:szCs w:val="20"/>
              </w:rPr>
              <w:t>Stakeholders unable to participate in online workshops</w:t>
            </w:r>
          </w:p>
        </w:tc>
        <w:tc>
          <w:tcPr>
            <w:tcW w:w="1874" w:type="pct"/>
          </w:tcPr>
          <w:p w14:paraId="6CD029B6" w14:textId="77777777" w:rsidR="002C24FD" w:rsidRPr="00497D0D" w:rsidRDefault="002C24FD" w:rsidP="00FE4E51">
            <w:pPr>
              <w:pStyle w:val="NoSpacing"/>
              <w:jc w:val="both"/>
              <w:rPr>
                <w:sz w:val="20"/>
                <w:szCs w:val="20"/>
              </w:rPr>
            </w:pPr>
            <w:r>
              <w:rPr>
                <w:sz w:val="20"/>
                <w:szCs w:val="20"/>
              </w:rPr>
              <w:t xml:space="preserve">Combine group and individual meetings to ensure full participation of all stakeholders. </w:t>
            </w:r>
          </w:p>
        </w:tc>
      </w:tr>
    </w:tbl>
    <w:p w14:paraId="739D79CF" w14:textId="654757AF" w:rsidR="00807C3A" w:rsidRDefault="00807C3A" w:rsidP="00534A6B">
      <w:pPr>
        <w:pStyle w:val="NoSpacing"/>
        <w:rPr>
          <w:lang w:val="en-GB"/>
        </w:rPr>
      </w:pPr>
    </w:p>
    <w:p w14:paraId="7CFBC231" w14:textId="0C8BE4D9" w:rsidR="00040D2F" w:rsidRDefault="00040D2F" w:rsidP="00534A6B">
      <w:pPr>
        <w:pStyle w:val="NoSpacing"/>
        <w:rPr>
          <w:lang w:val="en-GB"/>
        </w:rPr>
      </w:pPr>
    </w:p>
    <w:p w14:paraId="6DD7081C" w14:textId="6D5F0B9C" w:rsidR="00040D2F" w:rsidRDefault="00040D2F" w:rsidP="00534A6B">
      <w:pPr>
        <w:pStyle w:val="NoSpacing"/>
        <w:rPr>
          <w:lang w:val="en-GB"/>
        </w:rPr>
      </w:pPr>
    </w:p>
    <w:p w14:paraId="724D602C" w14:textId="1D6F659B" w:rsidR="00040D2F" w:rsidRDefault="00040D2F" w:rsidP="00534A6B">
      <w:pPr>
        <w:pStyle w:val="NoSpacing"/>
        <w:rPr>
          <w:lang w:val="en-GB"/>
        </w:rPr>
      </w:pPr>
    </w:p>
    <w:p w14:paraId="5599BB42" w14:textId="05B1A58D" w:rsidR="00040D2F" w:rsidRDefault="00040D2F" w:rsidP="00534A6B">
      <w:pPr>
        <w:pStyle w:val="NoSpacing"/>
        <w:rPr>
          <w:lang w:val="en-GB"/>
        </w:rPr>
      </w:pPr>
    </w:p>
    <w:p w14:paraId="53976A2A" w14:textId="77777777" w:rsidR="00807C3A" w:rsidRDefault="00807C3A" w:rsidP="00534A6B">
      <w:pPr>
        <w:pStyle w:val="NoSpacing"/>
        <w:rPr>
          <w:lang w:val="en-GB"/>
        </w:rPr>
      </w:pPr>
    </w:p>
    <w:p w14:paraId="337E9BCF" w14:textId="77777777" w:rsidR="00FE4E51" w:rsidRDefault="00FE4E51" w:rsidP="00807C3A">
      <w:pPr>
        <w:pStyle w:val="Heading1"/>
        <w:sectPr w:rsidR="00FE4E51" w:rsidSect="00544FDE">
          <w:pgSz w:w="11906" w:h="16838"/>
          <w:pgMar w:top="1440" w:right="1440" w:bottom="1440" w:left="1440" w:header="708" w:footer="708" w:gutter="0"/>
          <w:pgNumType w:start="1"/>
          <w:cols w:space="708"/>
          <w:docGrid w:linePitch="360"/>
        </w:sectPr>
      </w:pPr>
    </w:p>
    <w:p w14:paraId="7BDF264C" w14:textId="53565EC5" w:rsidR="00807C3A" w:rsidRDefault="00807C3A" w:rsidP="00807C3A">
      <w:pPr>
        <w:pStyle w:val="Heading1"/>
      </w:pPr>
      <w:bookmarkStart w:id="41" w:name="_Toc68165296"/>
      <w:r>
        <w:lastRenderedPageBreak/>
        <w:t>Work Plan</w:t>
      </w:r>
      <w:bookmarkEnd w:id="41"/>
      <w:r>
        <w:t xml:space="preserve"> </w:t>
      </w:r>
    </w:p>
    <w:p w14:paraId="199F2762" w14:textId="5EB8C342" w:rsidR="00807C3A" w:rsidRDefault="00040D2F" w:rsidP="00534A6B">
      <w:pPr>
        <w:pStyle w:val="NoSpacing"/>
        <w:rPr>
          <w:lang w:val="en-GB"/>
        </w:rPr>
      </w:pPr>
      <w:r>
        <w:rPr>
          <w:lang w:val="en-GB"/>
        </w:rPr>
        <w:t xml:space="preserve">The following </w:t>
      </w:r>
      <w:r w:rsidR="00FE4E51">
        <w:rPr>
          <w:lang w:val="en-GB"/>
        </w:rPr>
        <w:t xml:space="preserve">Gant chart presents the proposed timeline for completing the evaluation. </w:t>
      </w:r>
    </w:p>
    <w:p w14:paraId="71279BEE" w14:textId="1795FB51" w:rsidR="00FE4E51" w:rsidRDefault="00FE4E51" w:rsidP="00534A6B">
      <w:pPr>
        <w:pStyle w:val="NoSpacing"/>
        <w:rPr>
          <w:lang w:val="en-GB"/>
        </w:rPr>
      </w:pPr>
    </w:p>
    <w:p w14:paraId="6FD6FDA8" w14:textId="678B8527" w:rsidR="00FE4E51" w:rsidRDefault="00FE4E51" w:rsidP="00534A6B">
      <w:pPr>
        <w:pStyle w:val="NoSpacing"/>
        <w:rPr>
          <w:lang w:val="en-GB"/>
        </w:rPr>
      </w:pPr>
      <w:r w:rsidRPr="00FE4E51">
        <w:rPr>
          <w:noProof/>
          <w:lang w:val="en-GB"/>
        </w:rPr>
        <w:drawing>
          <wp:inline distT="0" distB="0" distL="0" distR="0" wp14:anchorId="6E8025A9" wp14:editId="7DC8552B">
            <wp:extent cx="8863330" cy="167767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863330" cy="1677670"/>
                    </a:xfrm>
                    <a:prstGeom prst="rect">
                      <a:avLst/>
                    </a:prstGeom>
                  </pic:spPr>
                </pic:pic>
              </a:graphicData>
            </a:graphic>
          </wp:inline>
        </w:drawing>
      </w:r>
    </w:p>
    <w:p w14:paraId="766AE65C" w14:textId="7E14487C" w:rsidR="00FE4E51" w:rsidRDefault="00FE4E51" w:rsidP="00534A6B">
      <w:pPr>
        <w:pStyle w:val="NoSpacing"/>
        <w:rPr>
          <w:lang w:val="en-GB"/>
        </w:rPr>
      </w:pPr>
    </w:p>
    <w:p w14:paraId="6B2DC0FE" w14:textId="77777777" w:rsidR="00FE4E51" w:rsidRDefault="00FE4E51" w:rsidP="00534A6B">
      <w:pPr>
        <w:pStyle w:val="NoSpacing"/>
        <w:rPr>
          <w:lang w:val="en-GB"/>
        </w:rPr>
      </w:pPr>
    </w:p>
    <w:p w14:paraId="042F1F35" w14:textId="77777777" w:rsidR="00807C3A" w:rsidRDefault="00807C3A" w:rsidP="00534A6B">
      <w:pPr>
        <w:pStyle w:val="NoSpacing"/>
        <w:rPr>
          <w:lang w:val="en-GB"/>
        </w:rPr>
        <w:sectPr w:rsidR="00807C3A" w:rsidSect="00FE4E51">
          <w:pgSz w:w="16838" w:h="11906" w:orient="landscape"/>
          <w:pgMar w:top="1440" w:right="1440" w:bottom="1440" w:left="1440" w:header="708" w:footer="708" w:gutter="0"/>
          <w:pgNumType w:start="1"/>
          <w:cols w:space="708"/>
          <w:docGrid w:linePitch="360"/>
        </w:sectPr>
      </w:pPr>
    </w:p>
    <w:p w14:paraId="3691463C" w14:textId="35340C6D" w:rsidR="00807C3A" w:rsidRDefault="00807C3A" w:rsidP="00544FDE">
      <w:pPr>
        <w:pStyle w:val="Heading1"/>
        <w:numPr>
          <w:ilvl w:val="0"/>
          <w:numId w:val="0"/>
        </w:numPr>
        <w:ind w:left="432" w:hanging="432"/>
      </w:pPr>
      <w:bookmarkStart w:id="42" w:name="_Toc68165297"/>
      <w:r>
        <w:lastRenderedPageBreak/>
        <w:t>Annex 1: Terms of Reference</w:t>
      </w:r>
      <w:bookmarkEnd w:id="42"/>
    </w:p>
    <w:p w14:paraId="28CD8EF6" w14:textId="3A618DB1" w:rsidR="00807C3A" w:rsidRDefault="005E77E6" w:rsidP="00534A6B">
      <w:pPr>
        <w:pStyle w:val="NoSpacing"/>
        <w:rPr>
          <w:lang w:val="en-GB"/>
        </w:rPr>
      </w:pPr>
      <w:r>
        <w:rPr>
          <w:noProof/>
          <w:lang w:val="en-GB"/>
        </w:rPr>
        <w:drawing>
          <wp:inline distT="0" distB="0" distL="0" distR="0" wp14:anchorId="248B253C" wp14:editId="40FCB967">
            <wp:extent cx="5724525" cy="741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7414895"/>
                    </a:xfrm>
                    <a:prstGeom prst="rect">
                      <a:avLst/>
                    </a:prstGeom>
                    <a:noFill/>
                    <a:ln>
                      <a:noFill/>
                    </a:ln>
                  </pic:spPr>
                </pic:pic>
              </a:graphicData>
            </a:graphic>
          </wp:inline>
        </w:drawing>
      </w:r>
    </w:p>
    <w:p w14:paraId="00C4BF7B" w14:textId="16F29473" w:rsidR="00807C3A" w:rsidRDefault="00807C3A" w:rsidP="00534A6B">
      <w:pPr>
        <w:pStyle w:val="NoSpacing"/>
        <w:rPr>
          <w:lang w:val="en-GB"/>
        </w:rPr>
      </w:pPr>
    </w:p>
    <w:p w14:paraId="10460308" w14:textId="77777777" w:rsidR="00807C3A" w:rsidRDefault="00807C3A" w:rsidP="00534A6B">
      <w:pPr>
        <w:pStyle w:val="NoSpacing"/>
        <w:rPr>
          <w:lang w:val="en-GB"/>
        </w:rPr>
        <w:sectPr w:rsidR="00807C3A">
          <w:pgSz w:w="11906" w:h="16838"/>
          <w:pgMar w:top="1440" w:right="1440" w:bottom="1440" w:left="1440" w:header="708" w:footer="708" w:gutter="0"/>
          <w:cols w:space="708"/>
          <w:docGrid w:linePitch="360"/>
        </w:sectPr>
      </w:pPr>
    </w:p>
    <w:p w14:paraId="7335AD2F" w14:textId="6EB6D211" w:rsidR="00807C3A" w:rsidRDefault="00807C3A" w:rsidP="00544FDE">
      <w:pPr>
        <w:pStyle w:val="Heading1"/>
        <w:numPr>
          <w:ilvl w:val="0"/>
          <w:numId w:val="0"/>
        </w:numPr>
        <w:ind w:left="432" w:hanging="432"/>
      </w:pPr>
      <w:bookmarkStart w:id="43" w:name="_Toc68165298"/>
      <w:r>
        <w:lastRenderedPageBreak/>
        <w:t>Annex 2: Evaluation Framework</w:t>
      </w:r>
      <w:bookmarkEnd w:id="43"/>
      <w:r>
        <w:t xml:space="preserve"> </w:t>
      </w:r>
    </w:p>
    <w:p w14:paraId="7BD59BED" w14:textId="7747DC3F" w:rsidR="00807C3A" w:rsidRDefault="00807C3A" w:rsidP="00534A6B">
      <w:pPr>
        <w:pStyle w:val="NoSpacing"/>
        <w:rPr>
          <w:lang w:val="en-GB"/>
        </w:rPr>
      </w:pPr>
    </w:p>
    <w:p w14:paraId="1E599E2D" w14:textId="77777777" w:rsidR="00AC2ECA" w:rsidRPr="00AC2ECA" w:rsidRDefault="00AC2ECA" w:rsidP="00AC2ECA">
      <w:pPr>
        <w:rPr>
          <w:b/>
          <w:bCs/>
          <w:lang w:val="en-GB"/>
        </w:rPr>
      </w:pPr>
      <w:r w:rsidRPr="00AC2ECA">
        <w:rPr>
          <w:b/>
          <w:bCs/>
          <w:lang w:val="en-GB"/>
        </w:rPr>
        <w:t>Evaluation Framework</w:t>
      </w:r>
    </w:p>
    <w:p w14:paraId="6F15E53C" w14:textId="77777777" w:rsidR="00AC2ECA" w:rsidRPr="00AC2ECA" w:rsidRDefault="00AC2ECA" w:rsidP="00AC2ECA">
      <w:pPr>
        <w:rPr>
          <w:lang w:val="en-GB"/>
        </w:rPr>
      </w:pPr>
    </w:p>
    <w:tbl>
      <w:tblPr>
        <w:tblStyle w:val="TableGrid1"/>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193"/>
        <w:gridCol w:w="3014"/>
        <w:gridCol w:w="3339"/>
        <w:gridCol w:w="2290"/>
        <w:gridCol w:w="1250"/>
        <w:gridCol w:w="2862"/>
      </w:tblGrid>
      <w:tr w:rsidR="00AC2ECA" w:rsidRPr="00AC2ECA" w14:paraId="2D312ADC" w14:textId="77777777" w:rsidTr="00A92425">
        <w:trPr>
          <w:tblHeader/>
        </w:trPr>
        <w:tc>
          <w:tcPr>
            <w:tcW w:w="428" w:type="pct"/>
            <w:shd w:val="clear" w:color="auto" w:fill="C00000"/>
          </w:tcPr>
          <w:p w14:paraId="3608142D" w14:textId="77777777" w:rsidR="00AC2ECA" w:rsidRPr="00AC2ECA" w:rsidRDefault="00AC2ECA" w:rsidP="00AC2ECA">
            <w:pPr>
              <w:rPr>
                <w:b/>
                <w:bCs/>
                <w:sz w:val="18"/>
                <w:szCs w:val="18"/>
                <w:lang w:val="en-GB"/>
              </w:rPr>
            </w:pPr>
            <w:r w:rsidRPr="00AC2ECA">
              <w:rPr>
                <w:b/>
                <w:bCs/>
                <w:sz w:val="18"/>
                <w:szCs w:val="18"/>
                <w:lang w:val="en-GB"/>
              </w:rPr>
              <w:t>Evaluation Criterion</w:t>
            </w:r>
          </w:p>
        </w:tc>
        <w:tc>
          <w:tcPr>
            <w:tcW w:w="1080" w:type="pct"/>
            <w:shd w:val="clear" w:color="auto" w:fill="C00000"/>
          </w:tcPr>
          <w:p w14:paraId="6EFAD30B" w14:textId="77777777" w:rsidR="00AC2ECA" w:rsidRPr="00AC2ECA" w:rsidRDefault="00AC2ECA" w:rsidP="00AC2ECA">
            <w:pPr>
              <w:rPr>
                <w:b/>
                <w:bCs/>
                <w:sz w:val="18"/>
                <w:szCs w:val="18"/>
                <w:lang w:val="en-GB"/>
              </w:rPr>
            </w:pPr>
            <w:r w:rsidRPr="00AC2ECA">
              <w:rPr>
                <w:b/>
                <w:bCs/>
                <w:sz w:val="18"/>
                <w:szCs w:val="18"/>
                <w:lang w:val="en-GB"/>
              </w:rPr>
              <w:t>Evaluation Question</w:t>
            </w:r>
          </w:p>
        </w:tc>
        <w:tc>
          <w:tcPr>
            <w:tcW w:w="1197" w:type="pct"/>
            <w:shd w:val="clear" w:color="auto" w:fill="C00000"/>
          </w:tcPr>
          <w:p w14:paraId="277F3EE4" w14:textId="77777777" w:rsidR="00AC2ECA" w:rsidRPr="00AC2ECA" w:rsidRDefault="00AC2ECA" w:rsidP="00AC2ECA">
            <w:pPr>
              <w:rPr>
                <w:b/>
                <w:bCs/>
                <w:sz w:val="18"/>
                <w:szCs w:val="18"/>
                <w:lang w:val="en-GB"/>
              </w:rPr>
            </w:pPr>
            <w:r w:rsidRPr="00AC2ECA">
              <w:rPr>
                <w:b/>
                <w:bCs/>
                <w:sz w:val="18"/>
                <w:szCs w:val="18"/>
                <w:lang w:val="en-GB"/>
              </w:rPr>
              <w:t>Detailed questions</w:t>
            </w:r>
          </w:p>
        </w:tc>
        <w:tc>
          <w:tcPr>
            <w:tcW w:w="821" w:type="pct"/>
            <w:shd w:val="clear" w:color="auto" w:fill="C00000"/>
          </w:tcPr>
          <w:p w14:paraId="579C67E6" w14:textId="77777777" w:rsidR="00AC2ECA" w:rsidRPr="00AC2ECA" w:rsidRDefault="00AC2ECA" w:rsidP="00AC2ECA">
            <w:pPr>
              <w:rPr>
                <w:b/>
                <w:bCs/>
                <w:sz w:val="18"/>
                <w:szCs w:val="18"/>
                <w:lang w:val="en-GB"/>
              </w:rPr>
            </w:pPr>
            <w:r w:rsidRPr="00AC2ECA">
              <w:rPr>
                <w:b/>
                <w:bCs/>
                <w:sz w:val="18"/>
                <w:szCs w:val="18"/>
                <w:lang w:val="en-GB"/>
              </w:rPr>
              <w:t>Evidence</w:t>
            </w:r>
          </w:p>
        </w:tc>
        <w:tc>
          <w:tcPr>
            <w:tcW w:w="448" w:type="pct"/>
            <w:shd w:val="clear" w:color="auto" w:fill="C00000"/>
          </w:tcPr>
          <w:p w14:paraId="264ACFCD" w14:textId="77777777" w:rsidR="00AC2ECA" w:rsidRPr="00AC2ECA" w:rsidRDefault="00AC2ECA" w:rsidP="00AC2ECA">
            <w:pPr>
              <w:rPr>
                <w:b/>
                <w:bCs/>
                <w:sz w:val="18"/>
                <w:szCs w:val="18"/>
                <w:lang w:val="en-GB"/>
              </w:rPr>
            </w:pPr>
            <w:r w:rsidRPr="00AC2ECA">
              <w:rPr>
                <w:b/>
                <w:bCs/>
                <w:sz w:val="18"/>
                <w:szCs w:val="18"/>
                <w:lang w:val="en-GB"/>
              </w:rPr>
              <w:t>Method of Data collection</w:t>
            </w:r>
          </w:p>
        </w:tc>
        <w:tc>
          <w:tcPr>
            <w:tcW w:w="1026" w:type="pct"/>
            <w:shd w:val="clear" w:color="auto" w:fill="C00000"/>
          </w:tcPr>
          <w:p w14:paraId="1F12BEDF" w14:textId="77777777" w:rsidR="00AC2ECA" w:rsidRPr="00AC2ECA" w:rsidRDefault="00AC2ECA" w:rsidP="00AC2ECA">
            <w:pPr>
              <w:rPr>
                <w:b/>
                <w:bCs/>
                <w:sz w:val="18"/>
                <w:szCs w:val="18"/>
                <w:lang w:val="en-GB"/>
              </w:rPr>
            </w:pPr>
            <w:r w:rsidRPr="00AC2ECA">
              <w:rPr>
                <w:b/>
                <w:bCs/>
                <w:sz w:val="18"/>
                <w:szCs w:val="18"/>
                <w:lang w:val="en-GB"/>
              </w:rPr>
              <w:t>Data Source</w:t>
            </w:r>
          </w:p>
        </w:tc>
      </w:tr>
      <w:tr w:rsidR="00AC2ECA" w:rsidRPr="00AC2ECA" w14:paraId="6A338B6A" w14:textId="77777777" w:rsidTr="00A92425">
        <w:tc>
          <w:tcPr>
            <w:tcW w:w="428" w:type="pct"/>
            <w:vMerge w:val="restart"/>
          </w:tcPr>
          <w:p w14:paraId="5245F617" w14:textId="77777777" w:rsidR="00AC2ECA" w:rsidRPr="00AC2ECA" w:rsidRDefault="00AC2ECA" w:rsidP="00AC2ECA">
            <w:pPr>
              <w:rPr>
                <w:sz w:val="18"/>
                <w:szCs w:val="18"/>
                <w:lang w:val="en-GB"/>
              </w:rPr>
            </w:pPr>
            <w:r w:rsidRPr="00AC2ECA">
              <w:rPr>
                <w:sz w:val="18"/>
                <w:szCs w:val="18"/>
                <w:lang w:val="en-GB"/>
              </w:rPr>
              <w:t>Relevance and Strategic Positioning</w:t>
            </w:r>
          </w:p>
        </w:tc>
        <w:tc>
          <w:tcPr>
            <w:tcW w:w="1080" w:type="pct"/>
          </w:tcPr>
          <w:p w14:paraId="60FEA4B9" w14:textId="77777777" w:rsidR="00AC2ECA" w:rsidRPr="00AC2ECA" w:rsidRDefault="00AC2ECA" w:rsidP="00AC2ECA">
            <w:pPr>
              <w:rPr>
                <w:sz w:val="18"/>
                <w:szCs w:val="18"/>
                <w:lang w:val="en-GB"/>
              </w:rPr>
            </w:pPr>
            <w:r w:rsidRPr="00AC2ECA">
              <w:rPr>
                <w:sz w:val="18"/>
                <w:szCs w:val="18"/>
                <w:lang w:val="en-GB"/>
              </w:rPr>
              <w:t>To what extent are the respective UN Agencies engagement in governance support a reflection of strategic considerations, including UN’s role in the particular development context in Zimbabwe and its comparative advantage vis-a-vis other partners?</w:t>
            </w:r>
          </w:p>
          <w:p w14:paraId="24023B47" w14:textId="77777777" w:rsidR="00AC2ECA" w:rsidRPr="00AC2ECA" w:rsidRDefault="00AC2ECA" w:rsidP="00AC2ECA">
            <w:pPr>
              <w:rPr>
                <w:sz w:val="18"/>
                <w:szCs w:val="18"/>
                <w:lang w:val="en-GB"/>
              </w:rPr>
            </w:pPr>
          </w:p>
        </w:tc>
        <w:tc>
          <w:tcPr>
            <w:tcW w:w="1197" w:type="pct"/>
          </w:tcPr>
          <w:p w14:paraId="04A8E61E" w14:textId="77777777" w:rsidR="00AC2ECA" w:rsidRPr="00AC2ECA" w:rsidRDefault="00AC2ECA" w:rsidP="00AC2ECA">
            <w:pPr>
              <w:rPr>
                <w:sz w:val="18"/>
                <w:szCs w:val="18"/>
                <w:lang w:val="en-GB"/>
              </w:rPr>
            </w:pPr>
            <w:r w:rsidRPr="00AC2ECA">
              <w:rPr>
                <w:sz w:val="18"/>
                <w:szCs w:val="18"/>
                <w:lang w:val="en-GB"/>
              </w:rPr>
              <w:t xml:space="preserve">What are the drivers/motivation for engagement in governance for UN agencies within the development context of Zimbabwe? </w:t>
            </w:r>
          </w:p>
          <w:p w14:paraId="5E90BFC6" w14:textId="77777777" w:rsidR="00AC2ECA" w:rsidRPr="00AC2ECA" w:rsidRDefault="00AC2ECA" w:rsidP="00AC2ECA">
            <w:pPr>
              <w:rPr>
                <w:sz w:val="18"/>
                <w:szCs w:val="18"/>
                <w:lang w:val="en-GB"/>
              </w:rPr>
            </w:pPr>
          </w:p>
          <w:p w14:paraId="7219F594" w14:textId="77777777" w:rsidR="00AC2ECA" w:rsidRPr="00AC2ECA" w:rsidRDefault="00AC2ECA" w:rsidP="00AC2ECA">
            <w:pPr>
              <w:rPr>
                <w:sz w:val="18"/>
                <w:szCs w:val="18"/>
                <w:lang w:val="en-GB"/>
              </w:rPr>
            </w:pPr>
            <w:r w:rsidRPr="00AC2ECA">
              <w:rPr>
                <w:sz w:val="18"/>
                <w:szCs w:val="18"/>
                <w:lang w:val="en-GB"/>
              </w:rPr>
              <w:t xml:space="preserve">What is the comparative advantage for Un agencies’ involvement in governance vis a vis capacities and positioning? </w:t>
            </w:r>
          </w:p>
        </w:tc>
        <w:tc>
          <w:tcPr>
            <w:tcW w:w="821" w:type="pct"/>
          </w:tcPr>
          <w:p w14:paraId="68EF291F" w14:textId="77777777" w:rsidR="00AC2ECA" w:rsidRPr="00AC2ECA" w:rsidRDefault="00AC2ECA" w:rsidP="00AC2ECA">
            <w:pPr>
              <w:rPr>
                <w:sz w:val="18"/>
                <w:szCs w:val="18"/>
                <w:lang w:val="en-GB"/>
              </w:rPr>
            </w:pPr>
            <w:r w:rsidRPr="00AC2ECA">
              <w:rPr>
                <w:sz w:val="18"/>
                <w:szCs w:val="18"/>
                <w:lang w:val="en-GB"/>
              </w:rPr>
              <w:t>Drivers for engagement in governance</w:t>
            </w:r>
          </w:p>
          <w:p w14:paraId="3A097BEE" w14:textId="77777777" w:rsidR="00AC2ECA" w:rsidRPr="00AC2ECA" w:rsidRDefault="00AC2ECA" w:rsidP="00AC2ECA">
            <w:pPr>
              <w:rPr>
                <w:sz w:val="18"/>
                <w:szCs w:val="18"/>
                <w:lang w:val="en-GB"/>
              </w:rPr>
            </w:pPr>
            <w:r w:rsidRPr="00AC2ECA">
              <w:rPr>
                <w:sz w:val="18"/>
                <w:szCs w:val="18"/>
                <w:lang w:val="en-GB"/>
              </w:rPr>
              <w:t>Development and governance interface in Zimbabwe</w:t>
            </w:r>
          </w:p>
          <w:p w14:paraId="18E421FF" w14:textId="77777777" w:rsidR="00AC2ECA" w:rsidRPr="00AC2ECA" w:rsidRDefault="00AC2ECA" w:rsidP="00AC2ECA">
            <w:pPr>
              <w:rPr>
                <w:sz w:val="18"/>
                <w:szCs w:val="18"/>
                <w:lang w:val="en-GB"/>
              </w:rPr>
            </w:pPr>
          </w:p>
          <w:p w14:paraId="02F8E086" w14:textId="77777777" w:rsidR="00AC2ECA" w:rsidRPr="00AC2ECA" w:rsidRDefault="00AC2ECA" w:rsidP="00AC2ECA">
            <w:pPr>
              <w:rPr>
                <w:sz w:val="18"/>
                <w:szCs w:val="18"/>
                <w:lang w:val="en-GB"/>
              </w:rPr>
            </w:pPr>
            <w:r w:rsidRPr="00AC2ECA">
              <w:rPr>
                <w:sz w:val="18"/>
                <w:szCs w:val="18"/>
                <w:lang w:val="en-GB"/>
              </w:rPr>
              <w:t>Historical engagement in governance for each UN agency</w:t>
            </w:r>
          </w:p>
          <w:p w14:paraId="20CA2097" w14:textId="77777777" w:rsidR="00AC2ECA" w:rsidRPr="00AC2ECA" w:rsidRDefault="00AC2ECA" w:rsidP="00AC2ECA">
            <w:pPr>
              <w:rPr>
                <w:sz w:val="18"/>
                <w:szCs w:val="18"/>
                <w:lang w:val="en-GB"/>
              </w:rPr>
            </w:pPr>
            <w:r w:rsidRPr="00AC2ECA">
              <w:rPr>
                <w:sz w:val="18"/>
                <w:szCs w:val="18"/>
                <w:lang w:val="en-GB"/>
              </w:rPr>
              <w:t xml:space="preserve">Comparative advantage vis a vis </w:t>
            </w:r>
            <w:proofErr w:type="gramStart"/>
            <w:r w:rsidRPr="00AC2ECA">
              <w:rPr>
                <w:sz w:val="18"/>
                <w:szCs w:val="18"/>
                <w:lang w:val="en-GB"/>
              </w:rPr>
              <w:t>other partners</w:t>
            </w:r>
            <w:proofErr w:type="gramEnd"/>
          </w:p>
        </w:tc>
        <w:tc>
          <w:tcPr>
            <w:tcW w:w="448" w:type="pct"/>
          </w:tcPr>
          <w:p w14:paraId="05510545" w14:textId="77777777" w:rsidR="00AC2ECA" w:rsidRPr="00AC2ECA" w:rsidRDefault="00AC2ECA" w:rsidP="00AC2ECA">
            <w:pPr>
              <w:rPr>
                <w:sz w:val="18"/>
                <w:szCs w:val="18"/>
                <w:lang w:val="en-GB"/>
              </w:rPr>
            </w:pPr>
            <w:r w:rsidRPr="00AC2ECA">
              <w:rPr>
                <w:sz w:val="18"/>
                <w:szCs w:val="18"/>
                <w:lang w:val="en-GB"/>
              </w:rPr>
              <w:t>Key Informant Interviews (KII)</w:t>
            </w:r>
          </w:p>
        </w:tc>
        <w:tc>
          <w:tcPr>
            <w:tcW w:w="1026" w:type="pct"/>
          </w:tcPr>
          <w:p w14:paraId="1043EC54" w14:textId="77777777" w:rsidR="00AC2ECA" w:rsidRPr="00AC2ECA" w:rsidRDefault="00AC2ECA" w:rsidP="00AC2ECA">
            <w:pPr>
              <w:rPr>
                <w:sz w:val="18"/>
                <w:szCs w:val="18"/>
                <w:lang w:val="en-GB"/>
              </w:rPr>
            </w:pPr>
            <w:r w:rsidRPr="00AC2ECA">
              <w:rPr>
                <w:sz w:val="18"/>
                <w:szCs w:val="18"/>
                <w:lang w:val="en-GB"/>
              </w:rPr>
              <w:t>RUNOs manages and resident representatives</w:t>
            </w:r>
          </w:p>
          <w:p w14:paraId="18CE1834" w14:textId="77777777" w:rsidR="00AC2ECA" w:rsidRPr="00AC2ECA" w:rsidRDefault="00AC2ECA" w:rsidP="00AC2ECA">
            <w:pPr>
              <w:rPr>
                <w:sz w:val="18"/>
                <w:szCs w:val="18"/>
                <w:lang w:val="en-GB"/>
              </w:rPr>
            </w:pPr>
            <w:r w:rsidRPr="00AC2ECA">
              <w:rPr>
                <w:sz w:val="18"/>
                <w:szCs w:val="18"/>
                <w:lang w:val="en-GB"/>
              </w:rPr>
              <w:t xml:space="preserve">Office of the President and Cabinet </w:t>
            </w:r>
          </w:p>
          <w:p w14:paraId="35833385" w14:textId="77777777" w:rsidR="00AC2ECA" w:rsidRPr="00AC2ECA" w:rsidRDefault="00AC2ECA" w:rsidP="00AC2ECA">
            <w:pPr>
              <w:rPr>
                <w:sz w:val="18"/>
                <w:szCs w:val="18"/>
                <w:lang w:val="en-GB"/>
              </w:rPr>
            </w:pPr>
            <w:r w:rsidRPr="00AC2ECA">
              <w:rPr>
                <w:sz w:val="18"/>
                <w:szCs w:val="18"/>
                <w:lang w:val="en-GB"/>
              </w:rPr>
              <w:t>RCO</w:t>
            </w:r>
          </w:p>
          <w:p w14:paraId="055C4ABD" w14:textId="77777777" w:rsidR="00AC2ECA" w:rsidRPr="00AC2ECA" w:rsidRDefault="00AC2ECA" w:rsidP="00AC2ECA">
            <w:pPr>
              <w:rPr>
                <w:sz w:val="18"/>
                <w:szCs w:val="18"/>
                <w:lang w:val="en-GB"/>
              </w:rPr>
            </w:pPr>
            <w:r w:rsidRPr="00AC2ECA">
              <w:rPr>
                <w:sz w:val="18"/>
                <w:szCs w:val="18"/>
                <w:lang w:val="en-GB"/>
              </w:rPr>
              <w:t>Government Ministries</w:t>
            </w:r>
          </w:p>
          <w:p w14:paraId="40ABEAD5" w14:textId="77777777" w:rsidR="00AC2ECA" w:rsidRPr="00AC2ECA" w:rsidRDefault="00AC2ECA" w:rsidP="00AC2ECA">
            <w:pPr>
              <w:rPr>
                <w:sz w:val="18"/>
                <w:szCs w:val="18"/>
                <w:lang w:val="en-GB"/>
              </w:rPr>
            </w:pPr>
            <w:r w:rsidRPr="00AC2ECA">
              <w:rPr>
                <w:sz w:val="18"/>
                <w:szCs w:val="18"/>
                <w:lang w:val="en-GB"/>
              </w:rPr>
              <w:t>Civil Society Organisations</w:t>
            </w:r>
          </w:p>
          <w:p w14:paraId="1E5CD3BC"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3EA2A993" w14:textId="77777777" w:rsidTr="00A92425">
        <w:tc>
          <w:tcPr>
            <w:tcW w:w="428" w:type="pct"/>
            <w:vMerge/>
          </w:tcPr>
          <w:p w14:paraId="56786395" w14:textId="77777777" w:rsidR="00AC2ECA" w:rsidRPr="00AC2ECA" w:rsidRDefault="00AC2ECA" w:rsidP="00AC2ECA">
            <w:pPr>
              <w:rPr>
                <w:sz w:val="18"/>
                <w:szCs w:val="18"/>
                <w:lang w:val="en-GB"/>
              </w:rPr>
            </w:pPr>
          </w:p>
        </w:tc>
        <w:tc>
          <w:tcPr>
            <w:tcW w:w="1080" w:type="pct"/>
          </w:tcPr>
          <w:p w14:paraId="6391318E" w14:textId="77777777" w:rsidR="00AC2ECA" w:rsidRPr="00AC2ECA" w:rsidRDefault="00AC2ECA" w:rsidP="00AC2ECA">
            <w:pPr>
              <w:rPr>
                <w:sz w:val="18"/>
                <w:szCs w:val="18"/>
                <w:lang w:val="en-GB"/>
              </w:rPr>
            </w:pPr>
            <w:r w:rsidRPr="00AC2ECA">
              <w:rPr>
                <w:sz w:val="18"/>
                <w:szCs w:val="18"/>
                <w:lang w:val="en-GB"/>
              </w:rPr>
              <w:t>Has UNDP, UN-Women &amp; UNICEF been influential in national debates on governance and peace issues and has it influenced national policies on legal reforms, human rights protection and peace and reconciliation efforts?</w:t>
            </w:r>
          </w:p>
        </w:tc>
        <w:tc>
          <w:tcPr>
            <w:tcW w:w="1197" w:type="pct"/>
          </w:tcPr>
          <w:p w14:paraId="5426FA0A" w14:textId="77777777" w:rsidR="00AC2ECA" w:rsidRPr="00AC2ECA" w:rsidRDefault="00AC2ECA" w:rsidP="00AC2ECA">
            <w:pPr>
              <w:rPr>
                <w:sz w:val="18"/>
                <w:szCs w:val="18"/>
                <w:lang w:val="en-GB"/>
              </w:rPr>
            </w:pPr>
            <w:r w:rsidRPr="00AC2ECA">
              <w:rPr>
                <w:sz w:val="18"/>
                <w:szCs w:val="18"/>
                <w:lang w:val="en-GB"/>
              </w:rPr>
              <w:t xml:space="preserve">What influence has UNDP, UN Women and UNICEF had in national debates on governance and peace issues? </w:t>
            </w:r>
          </w:p>
          <w:p w14:paraId="76532939" w14:textId="77777777" w:rsidR="00AC2ECA" w:rsidRPr="00AC2ECA" w:rsidRDefault="00AC2ECA" w:rsidP="00AC2ECA">
            <w:pPr>
              <w:rPr>
                <w:sz w:val="18"/>
                <w:szCs w:val="18"/>
                <w:lang w:val="en-GB"/>
              </w:rPr>
            </w:pPr>
          </w:p>
          <w:p w14:paraId="6F615682" w14:textId="77777777" w:rsidR="00AC2ECA" w:rsidRPr="00AC2ECA" w:rsidRDefault="00AC2ECA" w:rsidP="00AC2ECA">
            <w:pPr>
              <w:rPr>
                <w:sz w:val="18"/>
                <w:szCs w:val="18"/>
                <w:lang w:val="en-GB"/>
              </w:rPr>
            </w:pPr>
            <w:r w:rsidRPr="00AC2ECA">
              <w:rPr>
                <w:sz w:val="18"/>
                <w:szCs w:val="18"/>
                <w:lang w:val="en-GB"/>
              </w:rPr>
              <w:t xml:space="preserve">How has this influence contributed to policies on legal reforms, human rights protection, and peace and reconciliation efforts? </w:t>
            </w:r>
          </w:p>
        </w:tc>
        <w:tc>
          <w:tcPr>
            <w:tcW w:w="821" w:type="pct"/>
          </w:tcPr>
          <w:p w14:paraId="04409B29" w14:textId="77777777" w:rsidR="00AC2ECA" w:rsidRPr="00AC2ECA" w:rsidRDefault="00AC2ECA" w:rsidP="00AC2ECA">
            <w:pPr>
              <w:rPr>
                <w:sz w:val="18"/>
                <w:szCs w:val="18"/>
                <w:lang w:val="en-GB"/>
              </w:rPr>
            </w:pPr>
            <w:r w:rsidRPr="00AC2ECA">
              <w:rPr>
                <w:sz w:val="18"/>
                <w:szCs w:val="18"/>
                <w:lang w:val="en-GB"/>
              </w:rPr>
              <w:t>Specific influence of UN agencies</w:t>
            </w:r>
          </w:p>
          <w:p w14:paraId="3D8D36F5" w14:textId="77777777" w:rsidR="00AC2ECA" w:rsidRPr="00AC2ECA" w:rsidRDefault="00AC2ECA" w:rsidP="00AC2ECA">
            <w:pPr>
              <w:rPr>
                <w:sz w:val="18"/>
                <w:szCs w:val="18"/>
                <w:lang w:val="en-GB"/>
              </w:rPr>
            </w:pPr>
          </w:p>
          <w:p w14:paraId="6D821E48" w14:textId="77777777" w:rsidR="00AC2ECA" w:rsidRPr="00AC2ECA" w:rsidRDefault="00AC2ECA" w:rsidP="00AC2ECA">
            <w:pPr>
              <w:rPr>
                <w:sz w:val="18"/>
                <w:szCs w:val="18"/>
                <w:lang w:val="en-GB"/>
              </w:rPr>
            </w:pPr>
          </w:p>
          <w:p w14:paraId="33D0A2B9" w14:textId="77777777" w:rsidR="00AC2ECA" w:rsidRPr="00AC2ECA" w:rsidRDefault="00AC2ECA" w:rsidP="00AC2ECA">
            <w:pPr>
              <w:rPr>
                <w:sz w:val="18"/>
                <w:szCs w:val="18"/>
                <w:lang w:val="en-GB"/>
              </w:rPr>
            </w:pPr>
          </w:p>
          <w:p w14:paraId="65FF62B4" w14:textId="77777777" w:rsidR="00AC2ECA" w:rsidRPr="00AC2ECA" w:rsidRDefault="00AC2ECA" w:rsidP="00AC2ECA">
            <w:pPr>
              <w:rPr>
                <w:sz w:val="18"/>
                <w:szCs w:val="18"/>
                <w:lang w:val="en-GB"/>
              </w:rPr>
            </w:pPr>
            <w:r w:rsidRPr="00AC2ECA">
              <w:rPr>
                <w:sz w:val="18"/>
                <w:szCs w:val="18"/>
                <w:lang w:val="en-GB"/>
              </w:rPr>
              <w:t xml:space="preserve">Link between influence and reforms </w:t>
            </w:r>
          </w:p>
          <w:p w14:paraId="117A88E2" w14:textId="77777777" w:rsidR="00AC2ECA" w:rsidRPr="00AC2ECA" w:rsidRDefault="00AC2ECA" w:rsidP="00AC2ECA">
            <w:pPr>
              <w:rPr>
                <w:sz w:val="18"/>
                <w:szCs w:val="18"/>
                <w:lang w:val="en-GB"/>
              </w:rPr>
            </w:pPr>
          </w:p>
          <w:p w14:paraId="24E1F263" w14:textId="77777777" w:rsidR="00AC2ECA" w:rsidRPr="00AC2ECA" w:rsidRDefault="00AC2ECA" w:rsidP="00AC2ECA">
            <w:pPr>
              <w:rPr>
                <w:sz w:val="18"/>
                <w:szCs w:val="18"/>
                <w:lang w:val="en-GB"/>
              </w:rPr>
            </w:pPr>
          </w:p>
        </w:tc>
        <w:tc>
          <w:tcPr>
            <w:tcW w:w="448" w:type="pct"/>
          </w:tcPr>
          <w:p w14:paraId="0B1C80DB" w14:textId="77777777" w:rsidR="00AC2ECA" w:rsidRPr="00AC2ECA" w:rsidRDefault="00AC2ECA" w:rsidP="00AC2ECA">
            <w:pPr>
              <w:rPr>
                <w:sz w:val="18"/>
                <w:szCs w:val="18"/>
                <w:lang w:val="en-GB"/>
              </w:rPr>
            </w:pPr>
            <w:r w:rsidRPr="00AC2ECA">
              <w:rPr>
                <w:sz w:val="18"/>
                <w:szCs w:val="18"/>
                <w:lang w:val="en-GB"/>
              </w:rPr>
              <w:t>Documentary review</w:t>
            </w:r>
          </w:p>
          <w:p w14:paraId="5F881092" w14:textId="77777777" w:rsidR="00AC2ECA" w:rsidRPr="00AC2ECA" w:rsidRDefault="00AC2ECA" w:rsidP="00AC2ECA">
            <w:pPr>
              <w:rPr>
                <w:sz w:val="18"/>
                <w:szCs w:val="18"/>
                <w:lang w:val="en-GB"/>
              </w:rPr>
            </w:pPr>
          </w:p>
          <w:p w14:paraId="01F0A808" w14:textId="77777777" w:rsidR="00AC2ECA" w:rsidRPr="00AC2ECA" w:rsidRDefault="00AC2ECA" w:rsidP="00AC2ECA">
            <w:pPr>
              <w:rPr>
                <w:sz w:val="18"/>
                <w:szCs w:val="18"/>
                <w:lang w:val="en-GB"/>
              </w:rPr>
            </w:pPr>
          </w:p>
          <w:p w14:paraId="086AD91B" w14:textId="77777777" w:rsidR="00AC2ECA" w:rsidRPr="00AC2ECA" w:rsidRDefault="00AC2ECA" w:rsidP="00AC2ECA">
            <w:pPr>
              <w:rPr>
                <w:sz w:val="18"/>
                <w:szCs w:val="18"/>
                <w:lang w:val="en-GB"/>
              </w:rPr>
            </w:pPr>
          </w:p>
          <w:p w14:paraId="06179C02"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52C8AFDD" w14:textId="77777777" w:rsidR="00AC2ECA" w:rsidRPr="00AC2ECA" w:rsidRDefault="00AC2ECA" w:rsidP="00AC2ECA">
            <w:pPr>
              <w:rPr>
                <w:sz w:val="18"/>
                <w:szCs w:val="18"/>
                <w:lang w:val="en-GB"/>
              </w:rPr>
            </w:pPr>
            <w:r w:rsidRPr="00AC2ECA">
              <w:rPr>
                <w:sz w:val="18"/>
                <w:szCs w:val="18"/>
                <w:lang w:val="en-GB"/>
              </w:rPr>
              <w:t>Semi-annual reports</w:t>
            </w:r>
          </w:p>
          <w:p w14:paraId="780F963D" w14:textId="77777777" w:rsidR="00AC2ECA" w:rsidRPr="00AC2ECA" w:rsidRDefault="00AC2ECA" w:rsidP="00AC2ECA">
            <w:pPr>
              <w:rPr>
                <w:sz w:val="18"/>
                <w:szCs w:val="18"/>
                <w:lang w:val="en-GB"/>
              </w:rPr>
            </w:pPr>
            <w:r w:rsidRPr="00AC2ECA">
              <w:rPr>
                <w:sz w:val="18"/>
                <w:szCs w:val="18"/>
                <w:lang w:val="en-GB"/>
              </w:rPr>
              <w:t>Annual reports</w:t>
            </w:r>
          </w:p>
          <w:p w14:paraId="09039D1F" w14:textId="77777777" w:rsidR="00AC2ECA" w:rsidRPr="00AC2ECA" w:rsidRDefault="00AC2ECA" w:rsidP="00AC2ECA">
            <w:pPr>
              <w:rPr>
                <w:sz w:val="18"/>
                <w:szCs w:val="18"/>
                <w:lang w:val="en-GB"/>
              </w:rPr>
            </w:pPr>
            <w:r w:rsidRPr="00AC2ECA">
              <w:rPr>
                <w:sz w:val="18"/>
                <w:szCs w:val="18"/>
                <w:lang w:val="en-GB"/>
              </w:rPr>
              <w:t>Summary results reports</w:t>
            </w:r>
          </w:p>
          <w:p w14:paraId="6AAF6495" w14:textId="77777777" w:rsidR="00AC2ECA" w:rsidRPr="00AC2ECA" w:rsidRDefault="00AC2ECA" w:rsidP="00AC2ECA">
            <w:pPr>
              <w:rPr>
                <w:sz w:val="18"/>
                <w:szCs w:val="18"/>
                <w:lang w:val="en-GB"/>
              </w:rPr>
            </w:pPr>
          </w:p>
          <w:p w14:paraId="65B29C6A" w14:textId="77777777" w:rsidR="00AC2ECA" w:rsidRPr="00AC2ECA" w:rsidRDefault="00AC2ECA" w:rsidP="00AC2ECA">
            <w:pPr>
              <w:rPr>
                <w:sz w:val="18"/>
                <w:szCs w:val="18"/>
                <w:lang w:val="en-GB"/>
              </w:rPr>
            </w:pPr>
            <w:r w:rsidRPr="00AC2ECA">
              <w:rPr>
                <w:sz w:val="18"/>
                <w:szCs w:val="18"/>
                <w:lang w:val="en-GB"/>
              </w:rPr>
              <w:t>RUNO programme managers and resident representatives</w:t>
            </w:r>
          </w:p>
          <w:p w14:paraId="10278B1E" w14:textId="77777777" w:rsidR="00AC2ECA" w:rsidRPr="00AC2ECA" w:rsidRDefault="00AC2ECA" w:rsidP="00AC2ECA">
            <w:pPr>
              <w:rPr>
                <w:sz w:val="18"/>
                <w:szCs w:val="18"/>
                <w:lang w:val="en-GB"/>
              </w:rPr>
            </w:pPr>
            <w:r w:rsidRPr="00AC2ECA">
              <w:rPr>
                <w:sz w:val="18"/>
                <w:szCs w:val="18"/>
                <w:lang w:val="en-GB"/>
              </w:rPr>
              <w:t xml:space="preserve">Office of the President and Cabinet </w:t>
            </w:r>
          </w:p>
          <w:p w14:paraId="5810B3FF" w14:textId="77777777" w:rsidR="00AC2ECA" w:rsidRPr="00AC2ECA" w:rsidRDefault="00AC2ECA" w:rsidP="00AC2ECA">
            <w:pPr>
              <w:rPr>
                <w:sz w:val="18"/>
                <w:szCs w:val="18"/>
                <w:lang w:val="en-GB"/>
              </w:rPr>
            </w:pPr>
            <w:r w:rsidRPr="00AC2ECA">
              <w:rPr>
                <w:sz w:val="18"/>
                <w:szCs w:val="18"/>
                <w:lang w:val="en-GB"/>
              </w:rPr>
              <w:t>Government Ministries</w:t>
            </w:r>
          </w:p>
          <w:p w14:paraId="13D61D06" w14:textId="77777777" w:rsidR="00AC2ECA" w:rsidRPr="00AC2ECA" w:rsidRDefault="00AC2ECA" w:rsidP="00AC2ECA">
            <w:pPr>
              <w:rPr>
                <w:sz w:val="18"/>
                <w:szCs w:val="18"/>
                <w:lang w:val="en-GB"/>
              </w:rPr>
            </w:pPr>
            <w:r w:rsidRPr="00AC2ECA">
              <w:rPr>
                <w:sz w:val="18"/>
                <w:szCs w:val="18"/>
                <w:lang w:val="en-GB"/>
              </w:rPr>
              <w:t>Civil Society Organisations</w:t>
            </w:r>
          </w:p>
          <w:p w14:paraId="18242B6D"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1CA2759A" w14:textId="77777777" w:rsidTr="00A92425">
        <w:trPr>
          <w:trHeight w:val="1462"/>
        </w:trPr>
        <w:tc>
          <w:tcPr>
            <w:tcW w:w="428" w:type="pct"/>
            <w:vMerge/>
          </w:tcPr>
          <w:p w14:paraId="01502FFE" w14:textId="77777777" w:rsidR="00AC2ECA" w:rsidRPr="00AC2ECA" w:rsidRDefault="00AC2ECA" w:rsidP="00AC2ECA">
            <w:pPr>
              <w:rPr>
                <w:sz w:val="18"/>
                <w:szCs w:val="18"/>
                <w:lang w:val="en-GB"/>
              </w:rPr>
            </w:pPr>
          </w:p>
        </w:tc>
        <w:tc>
          <w:tcPr>
            <w:tcW w:w="1080" w:type="pct"/>
          </w:tcPr>
          <w:p w14:paraId="7C4DD09A" w14:textId="77777777" w:rsidR="00AC2ECA" w:rsidRPr="00AC2ECA" w:rsidRDefault="00AC2ECA" w:rsidP="00AC2ECA">
            <w:pPr>
              <w:rPr>
                <w:sz w:val="18"/>
                <w:szCs w:val="18"/>
                <w:lang w:val="en-GB"/>
              </w:rPr>
            </w:pPr>
            <w:r w:rsidRPr="00AC2ECA">
              <w:rPr>
                <w:sz w:val="18"/>
                <w:szCs w:val="18"/>
                <w:lang w:val="en-GB"/>
              </w:rPr>
              <w:t>To what extent has the project influenced the relevance of peacebuilding support to Zimbabwe in the Governance and Peacebuilding sector</w:t>
            </w:r>
          </w:p>
        </w:tc>
        <w:tc>
          <w:tcPr>
            <w:tcW w:w="1197" w:type="pct"/>
          </w:tcPr>
          <w:p w14:paraId="5048A007" w14:textId="77777777" w:rsidR="00AC2ECA" w:rsidRPr="00AC2ECA" w:rsidRDefault="00AC2ECA" w:rsidP="00AC2ECA">
            <w:pPr>
              <w:rPr>
                <w:sz w:val="18"/>
                <w:szCs w:val="18"/>
                <w:lang w:val="en-GB"/>
              </w:rPr>
            </w:pPr>
            <w:r w:rsidRPr="00AC2ECA">
              <w:rPr>
                <w:sz w:val="18"/>
                <w:szCs w:val="18"/>
                <w:lang w:val="en-GB"/>
              </w:rPr>
              <w:t xml:space="preserve">How have the RUNOs contributed to prioritisation of peacebuilding within the Government? </w:t>
            </w:r>
          </w:p>
          <w:p w14:paraId="0D300A22" w14:textId="77777777" w:rsidR="00AC2ECA" w:rsidRPr="00AC2ECA" w:rsidRDefault="00AC2ECA" w:rsidP="00AC2ECA">
            <w:pPr>
              <w:rPr>
                <w:sz w:val="18"/>
                <w:szCs w:val="18"/>
                <w:lang w:val="en-GB"/>
              </w:rPr>
            </w:pPr>
          </w:p>
          <w:p w14:paraId="070168D0" w14:textId="77777777" w:rsidR="00AC2ECA" w:rsidRPr="00AC2ECA" w:rsidRDefault="00AC2ECA" w:rsidP="00AC2ECA">
            <w:pPr>
              <w:rPr>
                <w:sz w:val="18"/>
                <w:szCs w:val="18"/>
                <w:lang w:val="en-GB"/>
              </w:rPr>
            </w:pPr>
            <w:r w:rsidRPr="00AC2ECA">
              <w:rPr>
                <w:sz w:val="18"/>
                <w:szCs w:val="18"/>
                <w:lang w:val="en-GB"/>
              </w:rPr>
              <w:t xml:space="preserve">How has the programme transformed perceptions and acceptance of peace building support within the Governance and Peacebuilding sector? </w:t>
            </w:r>
          </w:p>
        </w:tc>
        <w:tc>
          <w:tcPr>
            <w:tcW w:w="821" w:type="pct"/>
          </w:tcPr>
          <w:p w14:paraId="5C1E985A" w14:textId="77777777" w:rsidR="00AC2ECA" w:rsidRPr="00AC2ECA" w:rsidRDefault="00AC2ECA" w:rsidP="00AC2ECA">
            <w:pPr>
              <w:rPr>
                <w:sz w:val="18"/>
                <w:szCs w:val="18"/>
                <w:lang w:val="en-GB"/>
              </w:rPr>
            </w:pPr>
            <w:r w:rsidRPr="00AC2ECA">
              <w:rPr>
                <w:sz w:val="18"/>
                <w:szCs w:val="18"/>
                <w:lang w:val="en-GB"/>
              </w:rPr>
              <w:t xml:space="preserve">Change in peacebuilding prioritisation in government </w:t>
            </w:r>
          </w:p>
          <w:p w14:paraId="1CC795A8" w14:textId="77777777" w:rsidR="00AC2ECA" w:rsidRPr="00AC2ECA" w:rsidRDefault="00AC2ECA" w:rsidP="00AC2ECA">
            <w:pPr>
              <w:rPr>
                <w:sz w:val="18"/>
                <w:szCs w:val="18"/>
                <w:lang w:val="en-GB"/>
              </w:rPr>
            </w:pPr>
            <w:r w:rsidRPr="00AC2ECA">
              <w:rPr>
                <w:sz w:val="18"/>
                <w:szCs w:val="18"/>
                <w:lang w:val="en-GB"/>
              </w:rPr>
              <w:t>Contribution of RUNOs to prioritisation</w:t>
            </w:r>
          </w:p>
          <w:p w14:paraId="2FC50328" w14:textId="77777777" w:rsidR="00AC2ECA" w:rsidRPr="00AC2ECA" w:rsidRDefault="00AC2ECA" w:rsidP="00AC2ECA">
            <w:pPr>
              <w:rPr>
                <w:sz w:val="18"/>
                <w:szCs w:val="18"/>
                <w:lang w:val="en-GB"/>
              </w:rPr>
            </w:pPr>
          </w:p>
          <w:p w14:paraId="3416E70E" w14:textId="77777777" w:rsidR="00AC2ECA" w:rsidRPr="00AC2ECA" w:rsidRDefault="00AC2ECA" w:rsidP="00AC2ECA">
            <w:pPr>
              <w:rPr>
                <w:sz w:val="18"/>
                <w:szCs w:val="18"/>
                <w:lang w:val="en-GB"/>
              </w:rPr>
            </w:pPr>
            <w:r w:rsidRPr="00AC2ECA">
              <w:rPr>
                <w:sz w:val="18"/>
                <w:szCs w:val="18"/>
                <w:lang w:val="en-GB"/>
              </w:rPr>
              <w:t xml:space="preserve">Perceptions among government, development partners and CSOs on peacebuilding </w:t>
            </w:r>
          </w:p>
        </w:tc>
        <w:tc>
          <w:tcPr>
            <w:tcW w:w="448" w:type="pct"/>
          </w:tcPr>
          <w:p w14:paraId="6DAACF89" w14:textId="77777777" w:rsidR="00AC2ECA" w:rsidRPr="00AC2ECA" w:rsidRDefault="00AC2ECA" w:rsidP="00AC2ECA">
            <w:pPr>
              <w:rPr>
                <w:sz w:val="18"/>
                <w:szCs w:val="18"/>
                <w:lang w:val="en-GB"/>
              </w:rPr>
            </w:pPr>
            <w:r w:rsidRPr="00AC2ECA">
              <w:rPr>
                <w:sz w:val="18"/>
                <w:szCs w:val="18"/>
                <w:lang w:val="en-GB"/>
              </w:rPr>
              <w:t>Key Informant Interviews (KII)</w:t>
            </w:r>
          </w:p>
        </w:tc>
        <w:tc>
          <w:tcPr>
            <w:tcW w:w="1026" w:type="pct"/>
          </w:tcPr>
          <w:p w14:paraId="4CE8B79A" w14:textId="77777777" w:rsidR="00AC2ECA" w:rsidRPr="00AC2ECA" w:rsidRDefault="00AC2ECA" w:rsidP="00AC2ECA">
            <w:pPr>
              <w:rPr>
                <w:sz w:val="18"/>
                <w:szCs w:val="18"/>
                <w:lang w:val="en-GB"/>
              </w:rPr>
            </w:pPr>
            <w:r w:rsidRPr="00AC2ECA">
              <w:rPr>
                <w:sz w:val="18"/>
                <w:szCs w:val="18"/>
                <w:lang w:val="en-GB"/>
              </w:rPr>
              <w:t>RUNOs managers and resident representatives</w:t>
            </w:r>
          </w:p>
          <w:p w14:paraId="16D85A1A" w14:textId="77777777" w:rsidR="00AC2ECA" w:rsidRPr="00AC2ECA" w:rsidRDefault="00AC2ECA" w:rsidP="00AC2ECA">
            <w:pPr>
              <w:rPr>
                <w:sz w:val="18"/>
                <w:szCs w:val="18"/>
                <w:lang w:val="en-GB"/>
              </w:rPr>
            </w:pPr>
            <w:r w:rsidRPr="00AC2ECA">
              <w:rPr>
                <w:sz w:val="18"/>
                <w:szCs w:val="18"/>
                <w:lang w:val="en-GB"/>
              </w:rPr>
              <w:t xml:space="preserve">Office of the President and Cabinet </w:t>
            </w:r>
          </w:p>
          <w:p w14:paraId="0505520B" w14:textId="77777777" w:rsidR="00AC2ECA" w:rsidRPr="00AC2ECA" w:rsidRDefault="00AC2ECA" w:rsidP="00AC2ECA">
            <w:pPr>
              <w:rPr>
                <w:sz w:val="18"/>
                <w:szCs w:val="18"/>
                <w:lang w:val="en-GB"/>
              </w:rPr>
            </w:pPr>
            <w:r w:rsidRPr="00AC2ECA">
              <w:rPr>
                <w:sz w:val="18"/>
                <w:szCs w:val="18"/>
                <w:lang w:val="en-GB"/>
              </w:rPr>
              <w:t>RCO</w:t>
            </w:r>
          </w:p>
          <w:p w14:paraId="3829251F" w14:textId="77777777" w:rsidR="00AC2ECA" w:rsidRPr="00AC2ECA" w:rsidRDefault="00AC2ECA" w:rsidP="00AC2ECA">
            <w:pPr>
              <w:rPr>
                <w:sz w:val="18"/>
                <w:szCs w:val="18"/>
                <w:lang w:val="en-GB"/>
              </w:rPr>
            </w:pPr>
            <w:r w:rsidRPr="00AC2ECA">
              <w:rPr>
                <w:sz w:val="18"/>
                <w:szCs w:val="18"/>
                <w:lang w:val="en-GB"/>
              </w:rPr>
              <w:t>Government Ministries</w:t>
            </w:r>
          </w:p>
          <w:p w14:paraId="1D81E7C9" w14:textId="77777777" w:rsidR="00AC2ECA" w:rsidRPr="00AC2ECA" w:rsidRDefault="00AC2ECA" w:rsidP="00AC2ECA">
            <w:pPr>
              <w:rPr>
                <w:sz w:val="18"/>
                <w:szCs w:val="18"/>
                <w:lang w:val="en-GB"/>
              </w:rPr>
            </w:pPr>
            <w:r w:rsidRPr="00AC2ECA">
              <w:rPr>
                <w:sz w:val="18"/>
                <w:szCs w:val="18"/>
                <w:lang w:val="en-GB"/>
              </w:rPr>
              <w:t>Civil Society Organisations</w:t>
            </w:r>
          </w:p>
          <w:p w14:paraId="1BA5D57A" w14:textId="77777777" w:rsidR="00AC2ECA" w:rsidRPr="00AC2ECA" w:rsidRDefault="00AC2ECA" w:rsidP="00AC2ECA">
            <w:pPr>
              <w:rPr>
                <w:sz w:val="18"/>
                <w:szCs w:val="18"/>
                <w:lang w:val="en-GB"/>
              </w:rPr>
            </w:pPr>
            <w:r w:rsidRPr="00AC2ECA">
              <w:rPr>
                <w:sz w:val="18"/>
                <w:szCs w:val="18"/>
                <w:lang w:val="en-GB"/>
              </w:rPr>
              <w:t>Bilateral partners (FCDO, EU and USAID)</w:t>
            </w:r>
          </w:p>
          <w:p w14:paraId="43FB596D"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0AC3E25C" w14:textId="77777777" w:rsidTr="00A92425">
        <w:tc>
          <w:tcPr>
            <w:tcW w:w="428" w:type="pct"/>
            <w:vMerge/>
          </w:tcPr>
          <w:p w14:paraId="1F8667F8" w14:textId="77777777" w:rsidR="00AC2ECA" w:rsidRPr="00AC2ECA" w:rsidRDefault="00AC2ECA" w:rsidP="00AC2ECA">
            <w:pPr>
              <w:rPr>
                <w:sz w:val="18"/>
                <w:szCs w:val="18"/>
                <w:lang w:val="en-GB"/>
              </w:rPr>
            </w:pPr>
          </w:p>
        </w:tc>
        <w:tc>
          <w:tcPr>
            <w:tcW w:w="1080" w:type="pct"/>
          </w:tcPr>
          <w:p w14:paraId="024F5277" w14:textId="77777777" w:rsidR="00AC2ECA" w:rsidRPr="00AC2ECA" w:rsidRDefault="00AC2ECA" w:rsidP="00AC2ECA">
            <w:pPr>
              <w:rPr>
                <w:sz w:val="18"/>
                <w:szCs w:val="18"/>
                <w:lang w:val="en-GB"/>
              </w:rPr>
            </w:pPr>
            <w:r w:rsidRPr="00AC2ECA">
              <w:rPr>
                <w:sz w:val="18"/>
                <w:szCs w:val="18"/>
                <w:lang w:val="en-GB"/>
              </w:rPr>
              <w:t xml:space="preserve">Were the activities and outputs of the programme consistent with the overall goal and the attainment of its objectives? </w:t>
            </w:r>
          </w:p>
          <w:p w14:paraId="381B49A4" w14:textId="77777777" w:rsidR="00AC2ECA" w:rsidRPr="00AC2ECA" w:rsidRDefault="00AC2ECA" w:rsidP="00AC2ECA">
            <w:pPr>
              <w:rPr>
                <w:sz w:val="18"/>
                <w:szCs w:val="18"/>
                <w:lang w:val="en-GB"/>
              </w:rPr>
            </w:pPr>
          </w:p>
          <w:p w14:paraId="09E4EB15" w14:textId="77777777" w:rsidR="00AC2ECA" w:rsidRPr="00AC2ECA" w:rsidRDefault="00AC2ECA" w:rsidP="00AC2ECA">
            <w:pPr>
              <w:rPr>
                <w:sz w:val="18"/>
                <w:szCs w:val="18"/>
                <w:lang w:val="en-GB"/>
              </w:rPr>
            </w:pPr>
            <w:r w:rsidRPr="00AC2ECA">
              <w:rPr>
                <w:sz w:val="18"/>
                <w:szCs w:val="18"/>
                <w:lang w:val="en-GB"/>
              </w:rPr>
              <w:t>Were the activities and outputs of the programme consistent with the intended outcomes and effects?</w:t>
            </w:r>
          </w:p>
        </w:tc>
        <w:tc>
          <w:tcPr>
            <w:tcW w:w="1197" w:type="pct"/>
          </w:tcPr>
          <w:p w14:paraId="2E1B2839" w14:textId="77777777" w:rsidR="00AC2ECA" w:rsidRPr="00AC2ECA" w:rsidRDefault="00AC2ECA" w:rsidP="00AC2ECA">
            <w:pPr>
              <w:rPr>
                <w:sz w:val="18"/>
                <w:szCs w:val="18"/>
                <w:lang w:val="en-GB"/>
              </w:rPr>
            </w:pPr>
            <w:r w:rsidRPr="00AC2ECA">
              <w:rPr>
                <w:sz w:val="18"/>
                <w:szCs w:val="18"/>
                <w:lang w:val="en-GB"/>
              </w:rPr>
              <w:t>How were the activities and outputs linked to the outcomes and overall programme goal?</w:t>
            </w:r>
          </w:p>
          <w:p w14:paraId="62E2D0E5" w14:textId="77777777" w:rsidR="00AC2ECA" w:rsidRPr="00AC2ECA" w:rsidRDefault="00AC2ECA" w:rsidP="00AC2ECA">
            <w:pPr>
              <w:rPr>
                <w:sz w:val="18"/>
                <w:szCs w:val="18"/>
                <w:lang w:val="en-GB"/>
              </w:rPr>
            </w:pPr>
          </w:p>
          <w:p w14:paraId="3274D841" w14:textId="77777777" w:rsidR="00AC2ECA" w:rsidRPr="00AC2ECA" w:rsidRDefault="00AC2ECA" w:rsidP="00AC2ECA">
            <w:pPr>
              <w:rPr>
                <w:sz w:val="18"/>
                <w:szCs w:val="18"/>
                <w:lang w:val="en-GB"/>
              </w:rPr>
            </w:pPr>
            <w:r w:rsidRPr="00AC2ECA">
              <w:rPr>
                <w:sz w:val="18"/>
                <w:szCs w:val="18"/>
                <w:lang w:val="en-GB"/>
              </w:rPr>
              <w:t xml:space="preserve">Were the activities and outputs sufficient to achieve the intended outcomes, goal and programme objectives? </w:t>
            </w:r>
          </w:p>
        </w:tc>
        <w:tc>
          <w:tcPr>
            <w:tcW w:w="821" w:type="pct"/>
          </w:tcPr>
          <w:p w14:paraId="47990124" w14:textId="77777777" w:rsidR="00AC2ECA" w:rsidRPr="00AC2ECA" w:rsidRDefault="00AC2ECA" w:rsidP="00AC2ECA">
            <w:pPr>
              <w:rPr>
                <w:sz w:val="18"/>
                <w:szCs w:val="18"/>
                <w:lang w:val="en-GB"/>
              </w:rPr>
            </w:pPr>
            <w:r w:rsidRPr="00AC2ECA">
              <w:rPr>
                <w:sz w:val="18"/>
                <w:szCs w:val="18"/>
                <w:lang w:val="en-GB"/>
              </w:rPr>
              <w:t xml:space="preserve">Theory of change for the programme demonstrating link between activities, outputs and overall goal of the project. </w:t>
            </w:r>
          </w:p>
        </w:tc>
        <w:tc>
          <w:tcPr>
            <w:tcW w:w="448" w:type="pct"/>
          </w:tcPr>
          <w:p w14:paraId="53CD9F83" w14:textId="77777777" w:rsidR="00AC2ECA" w:rsidRPr="00AC2ECA" w:rsidRDefault="00AC2ECA" w:rsidP="00AC2ECA">
            <w:pPr>
              <w:rPr>
                <w:sz w:val="18"/>
                <w:szCs w:val="18"/>
                <w:lang w:val="en-GB"/>
              </w:rPr>
            </w:pPr>
            <w:r w:rsidRPr="00AC2ECA">
              <w:rPr>
                <w:sz w:val="18"/>
                <w:szCs w:val="18"/>
                <w:lang w:val="en-GB"/>
              </w:rPr>
              <w:t>Documentary review</w:t>
            </w:r>
          </w:p>
          <w:p w14:paraId="126D51D7" w14:textId="77777777" w:rsidR="00AC2ECA" w:rsidRPr="00AC2ECA" w:rsidRDefault="00AC2ECA" w:rsidP="00AC2ECA">
            <w:pPr>
              <w:rPr>
                <w:sz w:val="18"/>
                <w:szCs w:val="18"/>
                <w:lang w:val="en-GB"/>
              </w:rPr>
            </w:pPr>
          </w:p>
          <w:p w14:paraId="06E95224" w14:textId="77777777" w:rsidR="00AC2ECA" w:rsidRPr="00AC2ECA" w:rsidRDefault="00AC2ECA" w:rsidP="00AC2ECA">
            <w:pPr>
              <w:rPr>
                <w:sz w:val="18"/>
                <w:szCs w:val="18"/>
                <w:lang w:val="en-GB"/>
              </w:rPr>
            </w:pPr>
          </w:p>
          <w:p w14:paraId="4000E8EC"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7DF48843" w14:textId="77777777" w:rsidR="00AC2ECA" w:rsidRPr="00AC2ECA" w:rsidRDefault="00AC2ECA" w:rsidP="00AC2ECA">
            <w:pPr>
              <w:rPr>
                <w:sz w:val="18"/>
                <w:szCs w:val="18"/>
                <w:lang w:val="en-GB"/>
              </w:rPr>
            </w:pPr>
            <w:r w:rsidRPr="00AC2ECA">
              <w:rPr>
                <w:sz w:val="18"/>
                <w:szCs w:val="18"/>
                <w:lang w:val="en-GB"/>
              </w:rPr>
              <w:t xml:space="preserve">Project document </w:t>
            </w:r>
          </w:p>
          <w:p w14:paraId="291C6D13" w14:textId="77777777" w:rsidR="00AC2ECA" w:rsidRPr="00AC2ECA" w:rsidRDefault="00AC2ECA" w:rsidP="00AC2ECA">
            <w:pPr>
              <w:rPr>
                <w:sz w:val="18"/>
                <w:szCs w:val="18"/>
                <w:lang w:val="en-GB"/>
              </w:rPr>
            </w:pPr>
            <w:r w:rsidRPr="00AC2ECA">
              <w:rPr>
                <w:sz w:val="18"/>
                <w:szCs w:val="18"/>
                <w:lang w:val="en-GB"/>
              </w:rPr>
              <w:t>Joint Annual work plans</w:t>
            </w:r>
          </w:p>
          <w:p w14:paraId="429139C2" w14:textId="77777777" w:rsidR="00AC2ECA" w:rsidRPr="00AC2ECA" w:rsidRDefault="00AC2ECA" w:rsidP="00AC2ECA">
            <w:pPr>
              <w:rPr>
                <w:sz w:val="18"/>
                <w:szCs w:val="18"/>
                <w:lang w:val="en-GB"/>
              </w:rPr>
            </w:pPr>
          </w:p>
          <w:p w14:paraId="5861A8BB" w14:textId="77777777" w:rsidR="00AC2ECA" w:rsidRPr="00AC2ECA" w:rsidRDefault="00AC2ECA" w:rsidP="00AC2ECA">
            <w:pPr>
              <w:rPr>
                <w:sz w:val="18"/>
                <w:szCs w:val="18"/>
                <w:lang w:val="en-GB"/>
              </w:rPr>
            </w:pPr>
            <w:r w:rsidRPr="00AC2ECA">
              <w:rPr>
                <w:sz w:val="18"/>
                <w:szCs w:val="18"/>
                <w:lang w:val="en-GB"/>
              </w:rPr>
              <w:t>RUNOs programme managers</w:t>
            </w:r>
          </w:p>
          <w:p w14:paraId="3593054C" w14:textId="77777777" w:rsidR="00AC2ECA" w:rsidRPr="00AC2ECA" w:rsidRDefault="00AC2ECA" w:rsidP="00AC2ECA">
            <w:pPr>
              <w:rPr>
                <w:sz w:val="18"/>
                <w:szCs w:val="18"/>
                <w:lang w:val="en-GB"/>
              </w:rPr>
            </w:pPr>
            <w:r w:rsidRPr="00AC2ECA">
              <w:rPr>
                <w:sz w:val="18"/>
                <w:szCs w:val="18"/>
                <w:lang w:val="en-GB"/>
              </w:rPr>
              <w:t>Government ministries</w:t>
            </w:r>
          </w:p>
          <w:p w14:paraId="643EF5A5" w14:textId="77777777" w:rsidR="00AC2ECA" w:rsidRPr="00AC2ECA" w:rsidRDefault="00AC2ECA" w:rsidP="00AC2ECA">
            <w:pPr>
              <w:rPr>
                <w:sz w:val="18"/>
                <w:szCs w:val="18"/>
                <w:lang w:val="en-GB"/>
              </w:rPr>
            </w:pPr>
            <w:r w:rsidRPr="00AC2ECA">
              <w:rPr>
                <w:sz w:val="18"/>
                <w:szCs w:val="18"/>
                <w:lang w:val="en-GB"/>
              </w:rPr>
              <w:t>CSOs</w:t>
            </w:r>
          </w:p>
          <w:p w14:paraId="5E62AE41"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77E85F50" w14:textId="77777777" w:rsidTr="00A92425">
        <w:tc>
          <w:tcPr>
            <w:tcW w:w="428" w:type="pct"/>
            <w:vMerge/>
          </w:tcPr>
          <w:p w14:paraId="17CFA8BC" w14:textId="77777777" w:rsidR="00AC2ECA" w:rsidRPr="00AC2ECA" w:rsidRDefault="00AC2ECA" w:rsidP="00AC2ECA">
            <w:pPr>
              <w:rPr>
                <w:sz w:val="18"/>
                <w:szCs w:val="18"/>
                <w:lang w:val="en-GB"/>
              </w:rPr>
            </w:pPr>
          </w:p>
        </w:tc>
        <w:tc>
          <w:tcPr>
            <w:tcW w:w="1080" w:type="pct"/>
          </w:tcPr>
          <w:p w14:paraId="1488E873" w14:textId="77777777" w:rsidR="00AC2ECA" w:rsidRPr="00AC2ECA" w:rsidRDefault="00AC2ECA" w:rsidP="00AC2ECA">
            <w:pPr>
              <w:rPr>
                <w:sz w:val="18"/>
                <w:szCs w:val="18"/>
                <w:lang w:val="en-GB"/>
              </w:rPr>
            </w:pPr>
            <w:r w:rsidRPr="00AC2ECA">
              <w:rPr>
                <w:sz w:val="18"/>
                <w:szCs w:val="18"/>
                <w:lang w:val="en-GB"/>
              </w:rPr>
              <w:t xml:space="preserve">Did the outputs and outcomes address the specific development challenges of the Country and the intended beneficiaries? </w:t>
            </w:r>
          </w:p>
          <w:p w14:paraId="634A4770" w14:textId="77777777" w:rsidR="00AC2ECA" w:rsidRPr="00AC2ECA" w:rsidRDefault="00AC2ECA" w:rsidP="00AC2ECA">
            <w:pPr>
              <w:rPr>
                <w:sz w:val="18"/>
                <w:szCs w:val="18"/>
                <w:lang w:val="en-GB"/>
              </w:rPr>
            </w:pPr>
          </w:p>
          <w:p w14:paraId="33A36E5A" w14:textId="77777777" w:rsidR="00AC2ECA" w:rsidRPr="00AC2ECA" w:rsidRDefault="00AC2ECA" w:rsidP="00AC2ECA">
            <w:pPr>
              <w:rPr>
                <w:sz w:val="18"/>
                <w:szCs w:val="18"/>
                <w:lang w:val="en-GB"/>
              </w:rPr>
            </w:pPr>
          </w:p>
          <w:p w14:paraId="1FCD444B" w14:textId="77777777" w:rsidR="00AC2ECA" w:rsidRPr="00AC2ECA" w:rsidRDefault="00AC2ECA" w:rsidP="00AC2ECA">
            <w:pPr>
              <w:rPr>
                <w:sz w:val="18"/>
                <w:szCs w:val="18"/>
                <w:lang w:val="en-GB"/>
              </w:rPr>
            </w:pPr>
          </w:p>
          <w:p w14:paraId="20C1C3AB" w14:textId="77777777" w:rsidR="00AC2ECA" w:rsidRPr="00AC2ECA" w:rsidRDefault="00AC2ECA" w:rsidP="00AC2ECA">
            <w:pPr>
              <w:rPr>
                <w:sz w:val="18"/>
                <w:szCs w:val="18"/>
                <w:lang w:val="en-GB"/>
              </w:rPr>
            </w:pPr>
            <w:r w:rsidRPr="00AC2ECA">
              <w:rPr>
                <w:sz w:val="18"/>
                <w:szCs w:val="18"/>
                <w:lang w:val="en-GB"/>
              </w:rPr>
              <w:t>Were there any unintended consequences (positive or negative) that have implications to the human development goals of the country?</w:t>
            </w:r>
          </w:p>
        </w:tc>
        <w:tc>
          <w:tcPr>
            <w:tcW w:w="1197" w:type="pct"/>
          </w:tcPr>
          <w:p w14:paraId="447C4978" w14:textId="77777777" w:rsidR="00AC2ECA" w:rsidRPr="00AC2ECA" w:rsidRDefault="00AC2ECA" w:rsidP="00AC2ECA">
            <w:pPr>
              <w:rPr>
                <w:sz w:val="18"/>
                <w:szCs w:val="18"/>
                <w:lang w:val="en-GB"/>
              </w:rPr>
            </w:pPr>
            <w:r w:rsidRPr="00AC2ECA">
              <w:rPr>
                <w:sz w:val="18"/>
                <w:szCs w:val="18"/>
                <w:lang w:val="en-GB"/>
              </w:rPr>
              <w:t xml:space="preserve">What development challenge were the project addressing? </w:t>
            </w:r>
          </w:p>
          <w:p w14:paraId="6F1B4BF8" w14:textId="77777777" w:rsidR="00AC2ECA" w:rsidRPr="00AC2ECA" w:rsidRDefault="00AC2ECA" w:rsidP="00AC2ECA">
            <w:pPr>
              <w:rPr>
                <w:sz w:val="18"/>
                <w:szCs w:val="18"/>
                <w:lang w:val="en-GB"/>
              </w:rPr>
            </w:pPr>
          </w:p>
          <w:p w14:paraId="053E5EF6" w14:textId="77777777" w:rsidR="00AC2ECA" w:rsidRPr="00AC2ECA" w:rsidRDefault="00AC2ECA" w:rsidP="00AC2ECA">
            <w:pPr>
              <w:rPr>
                <w:sz w:val="18"/>
                <w:szCs w:val="18"/>
                <w:lang w:val="en-GB"/>
              </w:rPr>
            </w:pPr>
            <w:r w:rsidRPr="00AC2ECA">
              <w:rPr>
                <w:sz w:val="18"/>
                <w:szCs w:val="18"/>
                <w:lang w:val="en-GB"/>
              </w:rPr>
              <w:t xml:space="preserve">What linkage exist between the development challenges, activities and the outcomes of the project? </w:t>
            </w:r>
          </w:p>
        </w:tc>
        <w:tc>
          <w:tcPr>
            <w:tcW w:w="821" w:type="pct"/>
          </w:tcPr>
          <w:p w14:paraId="44CDAC34" w14:textId="77777777" w:rsidR="00AC2ECA" w:rsidRPr="00AC2ECA" w:rsidRDefault="00AC2ECA" w:rsidP="00AC2ECA">
            <w:pPr>
              <w:rPr>
                <w:sz w:val="18"/>
                <w:szCs w:val="18"/>
                <w:lang w:val="en-GB"/>
              </w:rPr>
            </w:pPr>
            <w:r w:rsidRPr="00AC2ECA">
              <w:rPr>
                <w:sz w:val="18"/>
                <w:szCs w:val="18"/>
                <w:lang w:val="en-GB"/>
              </w:rPr>
              <w:t>Challenges addressed by the project</w:t>
            </w:r>
          </w:p>
          <w:p w14:paraId="21542082" w14:textId="77777777" w:rsidR="00AC2ECA" w:rsidRPr="00AC2ECA" w:rsidRDefault="00AC2ECA" w:rsidP="00AC2ECA">
            <w:pPr>
              <w:rPr>
                <w:sz w:val="18"/>
                <w:szCs w:val="18"/>
                <w:lang w:val="en-GB"/>
              </w:rPr>
            </w:pPr>
          </w:p>
          <w:p w14:paraId="336FD7FF" w14:textId="77777777" w:rsidR="00AC2ECA" w:rsidRPr="00AC2ECA" w:rsidRDefault="00AC2ECA" w:rsidP="00AC2ECA">
            <w:pPr>
              <w:rPr>
                <w:sz w:val="18"/>
                <w:szCs w:val="18"/>
                <w:lang w:val="en-GB"/>
              </w:rPr>
            </w:pPr>
            <w:r w:rsidRPr="00AC2ECA">
              <w:rPr>
                <w:sz w:val="18"/>
                <w:szCs w:val="18"/>
                <w:lang w:val="en-GB"/>
              </w:rPr>
              <w:t>Challenges being addressed by project outcomes</w:t>
            </w:r>
          </w:p>
        </w:tc>
        <w:tc>
          <w:tcPr>
            <w:tcW w:w="448" w:type="pct"/>
          </w:tcPr>
          <w:p w14:paraId="64BE1106" w14:textId="77777777" w:rsidR="00AC2ECA" w:rsidRPr="00AC2ECA" w:rsidRDefault="00AC2ECA" w:rsidP="00AC2ECA">
            <w:pPr>
              <w:rPr>
                <w:sz w:val="18"/>
                <w:szCs w:val="18"/>
                <w:lang w:val="en-GB"/>
              </w:rPr>
            </w:pPr>
            <w:r w:rsidRPr="00AC2ECA">
              <w:rPr>
                <w:sz w:val="18"/>
                <w:szCs w:val="18"/>
                <w:lang w:val="en-GB"/>
              </w:rPr>
              <w:t>Documentary review</w:t>
            </w:r>
          </w:p>
          <w:p w14:paraId="6AA006A4" w14:textId="77777777" w:rsidR="00AC2ECA" w:rsidRPr="00AC2ECA" w:rsidRDefault="00AC2ECA" w:rsidP="00AC2ECA">
            <w:pPr>
              <w:rPr>
                <w:sz w:val="18"/>
                <w:szCs w:val="18"/>
                <w:lang w:val="en-GB"/>
              </w:rPr>
            </w:pPr>
          </w:p>
          <w:p w14:paraId="182BBE43" w14:textId="77777777" w:rsidR="00AC2ECA" w:rsidRPr="00AC2ECA" w:rsidRDefault="00AC2ECA" w:rsidP="00AC2ECA">
            <w:pPr>
              <w:rPr>
                <w:sz w:val="18"/>
                <w:szCs w:val="18"/>
                <w:lang w:val="en-GB"/>
              </w:rPr>
            </w:pPr>
          </w:p>
          <w:p w14:paraId="612ECD68" w14:textId="77777777" w:rsidR="00AC2ECA" w:rsidRPr="00AC2ECA" w:rsidRDefault="00AC2ECA" w:rsidP="00AC2ECA">
            <w:pPr>
              <w:rPr>
                <w:sz w:val="18"/>
                <w:szCs w:val="18"/>
                <w:lang w:val="en-GB"/>
              </w:rPr>
            </w:pPr>
            <w:r w:rsidRPr="00AC2ECA">
              <w:rPr>
                <w:sz w:val="18"/>
                <w:szCs w:val="18"/>
                <w:lang w:val="en-GB"/>
              </w:rPr>
              <w:t>KIIs</w:t>
            </w:r>
          </w:p>
          <w:p w14:paraId="5B8AEA0B" w14:textId="77777777" w:rsidR="00AC2ECA" w:rsidRPr="00AC2ECA" w:rsidRDefault="00AC2ECA" w:rsidP="00AC2ECA">
            <w:pPr>
              <w:rPr>
                <w:sz w:val="18"/>
                <w:szCs w:val="18"/>
                <w:lang w:val="en-GB"/>
              </w:rPr>
            </w:pPr>
          </w:p>
          <w:p w14:paraId="7B418AF9" w14:textId="77777777" w:rsidR="00AC2ECA" w:rsidRPr="00AC2ECA" w:rsidRDefault="00AC2ECA" w:rsidP="00AC2ECA">
            <w:pPr>
              <w:rPr>
                <w:sz w:val="18"/>
                <w:szCs w:val="18"/>
                <w:lang w:val="en-GB"/>
              </w:rPr>
            </w:pPr>
          </w:p>
          <w:p w14:paraId="1C7D70A4" w14:textId="77777777" w:rsidR="00AC2ECA" w:rsidRPr="00AC2ECA" w:rsidRDefault="00AC2ECA" w:rsidP="00AC2ECA">
            <w:pPr>
              <w:rPr>
                <w:sz w:val="18"/>
                <w:szCs w:val="18"/>
                <w:lang w:val="en-GB"/>
              </w:rPr>
            </w:pPr>
          </w:p>
          <w:p w14:paraId="1356F290" w14:textId="77777777" w:rsidR="00AC2ECA" w:rsidRPr="00AC2ECA" w:rsidRDefault="00AC2ECA" w:rsidP="00AC2ECA">
            <w:pPr>
              <w:rPr>
                <w:sz w:val="18"/>
                <w:szCs w:val="18"/>
                <w:lang w:val="en-GB"/>
              </w:rPr>
            </w:pPr>
          </w:p>
          <w:p w14:paraId="09A42D85" w14:textId="77777777" w:rsidR="00AC2ECA" w:rsidRPr="00AC2ECA" w:rsidRDefault="00AC2ECA" w:rsidP="00AC2ECA">
            <w:pPr>
              <w:rPr>
                <w:sz w:val="18"/>
                <w:szCs w:val="18"/>
                <w:lang w:val="en-GB"/>
              </w:rPr>
            </w:pPr>
          </w:p>
          <w:p w14:paraId="7A730B6C" w14:textId="77777777" w:rsidR="00AC2ECA" w:rsidRPr="00AC2ECA" w:rsidRDefault="00AC2ECA" w:rsidP="00AC2ECA">
            <w:pPr>
              <w:rPr>
                <w:sz w:val="18"/>
                <w:szCs w:val="18"/>
                <w:lang w:val="en-GB"/>
              </w:rPr>
            </w:pPr>
          </w:p>
          <w:p w14:paraId="2A8A32B6" w14:textId="77777777" w:rsidR="00AC2ECA" w:rsidRPr="00AC2ECA" w:rsidRDefault="00AC2ECA" w:rsidP="00AC2ECA">
            <w:pPr>
              <w:rPr>
                <w:sz w:val="18"/>
                <w:szCs w:val="18"/>
                <w:lang w:val="en-GB"/>
              </w:rPr>
            </w:pPr>
            <w:r w:rsidRPr="00AC2ECA">
              <w:rPr>
                <w:sz w:val="18"/>
                <w:szCs w:val="18"/>
                <w:lang w:val="en-GB"/>
              </w:rPr>
              <w:t xml:space="preserve">FGDs </w:t>
            </w:r>
          </w:p>
        </w:tc>
        <w:tc>
          <w:tcPr>
            <w:tcW w:w="1026" w:type="pct"/>
          </w:tcPr>
          <w:p w14:paraId="12C828FE" w14:textId="77777777" w:rsidR="00AC2ECA" w:rsidRPr="00AC2ECA" w:rsidRDefault="00AC2ECA" w:rsidP="00AC2ECA">
            <w:pPr>
              <w:rPr>
                <w:sz w:val="18"/>
                <w:szCs w:val="18"/>
                <w:lang w:val="en-GB"/>
              </w:rPr>
            </w:pPr>
            <w:r w:rsidRPr="00AC2ECA">
              <w:rPr>
                <w:sz w:val="18"/>
                <w:szCs w:val="18"/>
                <w:lang w:val="en-GB"/>
              </w:rPr>
              <w:t xml:space="preserve">Project document </w:t>
            </w:r>
          </w:p>
          <w:p w14:paraId="23D94695" w14:textId="77777777" w:rsidR="00AC2ECA" w:rsidRPr="00AC2ECA" w:rsidRDefault="00AC2ECA" w:rsidP="00AC2ECA">
            <w:pPr>
              <w:rPr>
                <w:sz w:val="18"/>
                <w:szCs w:val="18"/>
                <w:lang w:val="en-GB"/>
              </w:rPr>
            </w:pPr>
            <w:r w:rsidRPr="00AC2ECA">
              <w:rPr>
                <w:sz w:val="18"/>
                <w:szCs w:val="18"/>
                <w:lang w:val="en-GB"/>
              </w:rPr>
              <w:t>Joint Annual work plans</w:t>
            </w:r>
          </w:p>
          <w:p w14:paraId="61757F58" w14:textId="77777777" w:rsidR="00AC2ECA" w:rsidRPr="00AC2ECA" w:rsidRDefault="00AC2ECA" w:rsidP="00AC2ECA">
            <w:pPr>
              <w:rPr>
                <w:sz w:val="18"/>
                <w:szCs w:val="18"/>
                <w:lang w:val="en-GB"/>
              </w:rPr>
            </w:pPr>
          </w:p>
          <w:p w14:paraId="73A33C2A" w14:textId="77777777" w:rsidR="00AC2ECA" w:rsidRPr="00AC2ECA" w:rsidRDefault="00AC2ECA" w:rsidP="00AC2ECA">
            <w:pPr>
              <w:rPr>
                <w:sz w:val="18"/>
                <w:szCs w:val="18"/>
                <w:lang w:val="en-GB"/>
              </w:rPr>
            </w:pPr>
            <w:r w:rsidRPr="00AC2ECA">
              <w:rPr>
                <w:sz w:val="18"/>
                <w:szCs w:val="18"/>
                <w:lang w:val="en-GB"/>
              </w:rPr>
              <w:t>RUNOs programme managers</w:t>
            </w:r>
          </w:p>
          <w:p w14:paraId="5848185C" w14:textId="77777777" w:rsidR="00AC2ECA" w:rsidRPr="00AC2ECA" w:rsidRDefault="00AC2ECA" w:rsidP="00AC2ECA">
            <w:pPr>
              <w:rPr>
                <w:sz w:val="18"/>
                <w:szCs w:val="18"/>
                <w:lang w:val="en-GB"/>
              </w:rPr>
            </w:pPr>
            <w:r w:rsidRPr="00AC2ECA">
              <w:rPr>
                <w:sz w:val="18"/>
                <w:szCs w:val="18"/>
                <w:lang w:val="en-GB"/>
              </w:rPr>
              <w:t>Government ministries</w:t>
            </w:r>
          </w:p>
          <w:p w14:paraId="60DB5A0F" w14:textId="77777777" w:rsidR="00AC2ECA" w:rsidRPr="00AC2ECA" w:rsidRDefault="00AC2ECA" w:rsidP="00AC2ECA">
            <w:pPr>
              <w:rPr>
                <w:sz w:val="18"/>
                <w:szCs w:val="18"/>
                <w:lang w:val="en-GB"/>
              </w:rPr>
            </w:pPr>
            <w:r w:rsidRPr="00AC2ECA">
              <w:rPr>
                <w:sz w:val="18"/>
                <w:szCs w:val="18"/>
                <w:lang w:val="en-GB"/>
              </w:rPr>
              <w:t>CSOs</w:t>
            </w:r>
          </w:p>
          <w:p w14:paraId="5A1AED14" w14:textId="77777777" w:rsidR="00AC2ECA" w:rsidRPr="00AC2ECA" w:rsidRDefault="00AC2ECA" w:rsidP="00AC2ECA">
            <w:pPr>
              <w:rPr>
                <w:sz w:val="18"/>
                <w:szCs w:val="18"/>
                <w:lang w:val="en-GB"/>
              </w:rPr>
            </w:pPr>
            <w:r w:rsidRPr="00AC2ECA">
              <w:rPr>
                <w:sz w:val="18"/>
                <w:szCs w:val="18"/>
                <w:lang w:val="en-GB"/>
              </w:rPr>
              <w:t>Independent Commissions</w:t>
            </w:r>
          </w:p>
          <w:p w14:paraId="56060D3A" w14:textId="77777777" w:rsidR="00AC2ECA" w:rsidRPr="00AC2ECA" w:rsidRDefault="00AC2ECA" w:rsidP="00AC2ECA">
            <w:pPr>
              <w:rPr>
                <w:sz w:val="18"/>
                <w:szCs w:val="18"/>
                <w:lang w:val="en-GB"/>
              </w:rPr>
            </w:pPr>
            <w:r w:rsidRPr="00AC2ECA">
              <w:rPr>
                <w:sz w:val="18"/>
                <w:szCs w:val="18"/>
                <w:lang w:val="en-GB"/>
              </w:rPr>
              <w:t>Provincial Peace committees</w:t>
            </w:r>
          </w:p>
          <w:p w14:paraId="413658AA" w14:textId="77777777" w:rsidR="00AC2ECA" w:rsidRPr="00AC2ECA" w:rsidRDefault="00AC2ECA" w:rsidP="00AC2ECA">
            <w:pPr>
              <w:rPr>
                <w:sz w:val="18"/>
                <w:szCs w:val="18"/>
                <w:lang w:val="en-GB"/>
              </w:rPr>
            </w:pPr>
          </w:p>
          <w:p w14:paraId="5CF44F7E" w14:textId="77777777" w:rsidR="00AC2ECA" w:rsidRPr="00AC2ECA" w:rsidRDefault="00AC2ECA" w:rsidP="00AC2ECA">
            <w:pPr>
              <w:rPr>
                <w:sz w:val="18"/>
                <w:szCs w:val="18"/>
                <w:lang w:val="en-GB"/>
              </w:rPr>
            </w:pPr>
            <w:r w:rsidRPr="00AC2ECA">
              <w:rPr>
                <w:sz w:val="18"/>
                <w:szCs w:val="18"/>
                <w:lang w:val="en-GB"/>
              </w:rPr>
              <w:t>Local peace committees</w:t>
            </w:r>
          </w:p>
          <w:p w14:paraId="239A7788" w14:textId="77777777" w:rsidR="00AC2ECA" w:rsidRPr="00AC2ECA" w:rsidRDefault="00AC2ECA" w:rsidP="00AC2ECA">
            <w:pPr>
              <w:rPr>
                <w:sz w:val="18"/>
                <w:szCs w:val="18"/>
                <w:lang w:val="en-GB"/>
              </w:rPr>
            </w:pPr>
          </w:p>
        </w:tc>
      </w:tr>
      <w:tr w:rsidR="00AC2ECA" w:rsidRPr="00AC2ECA" w14:paraId="4D0ED7AE" w14:textId="77777777" w:rsidTr="00A92425">
        <w:tc>
          <w:tcPr>
            <w:tcW w:w="428" w:type="pct"/>
            <w:vMerge/>
          </w:tcPr>
          <w:p w14:paraId="289D8822" w14:textId="77777777" w:rsidR="00AC2ECA" w:rsidRPr="00AC2ECA" w:rsidRDefault="00AC2ECA" w:rsidP="00AC2ECA">
            <w:pPr>
              <w:rPr>
                <w:sz w:val="18"/>
                <w:szCs w:val="18"/>
                <w:lang w:val="en-GB"/>
              </w:rPr>
            </w:pPr>
          </w:p>
        </w:tc>
        <w:tc>
          <w:tcPr>
            <w:tcW w:w="1080" w:type="pct"/>
          </w:tcPr>
          <w:p w14:paraId="3E7C54CC" w14:textId="77777777" w:rsidR="00AC2ECA" w:rsidRPr="00AC2ECA" w:rsidRDefault="00AC2ECA" w:rsidP="00AC2ECA">
            <w:pPr>
              <w:rPr>
                <w:sz w:val="18"/>
                <w:szCs w:val="18"/>
                <w:lang w:val="en-GB"/>
              </w:rPr>
            </w:pPr>
            <w:r w:rsidRPr="00AC2ECA">
              <w:rPr>
                <w:sz w:val="18"/>
                <w:szCs w:val="18"/>
                <w:lang w:val="en-GB"/>
              </w:rPr>
              <w:t>Were the inputs and strategies identified realistic, appropriate and adequate to achieve the results? To what extent has the projects selected method of delivery been appropriate to supporting the current project and the overall development context?</w:t>
            </w:r>
          </w:p>
        </w:tc>
        <w:tc>
          <w:tcPr>
            <w:tcW w:w="1197" w:type="pct"/>
          </w:tcPr>
          <w:p w14:paraId="42CDE4C9" w14:textId="77777777" w:rsidR="00AC2ECA" w:rsidRPr="00AC2ECA" w:rsidRDefault="00AC2ECA" w:rsidP="00AC2ECA">
            <w:pPr>
              <w:rPr>
                <w:sz w:val="18"/>
                <w:szCs w:val="18"/>
                <w:lang w:val="en-GB"/>
              </w:rPr>
            </w:pPr>
            <w:r w:rsidRPr="00AC2ECA">
              <w:rPr>
                <w:sz w:val="18"/>
                <w:szCs w:val="18"/>
                <w:lang w:val="en-GB"/>
              </w:rPr>
              <w:t xml:space="preserve">Were the implementation approaches appropriate for the desired results? </w:t>
            </w:r>
          </w:p>
          <w:p w14:paraId="6FCEC237" w14:textId="77777777" w:rsidR="00AC2ECA" w:rsidRPr="00AC2ECA" w:rsidRDefault="00AC2ECA" w:rsidP="00AC2ECA">
            <w:pPr>
              <w:rPr>
                <w:sz w:val="18"/>
                <w:szCs w:val="18"/>
                <w:lang w:val="en-GB"/>
              </w:rPr>
            </w:pPr>
          </w:p>
          <w:p w14:paraId="69FDB7F5" w14:textId="77777777" w:rsidR="00AC2ECA" w:rsidRPr="00AC2ECA" w:rsidRDefault="00AC2ECA" w:rsidP="00AC2ECA">
            <w:pPr>
              <w:rPr>
                <w:sz w:val="18"/>
                <w:szCs w:val="18"/>
                <w:lang w:val="en-GB"/>
              </w:rPr>
            </w:pPr>
          </w:p>
        </w:tc>
        <w:tc>
          <w:tcPr>
            <w:tcW w:w="821" w:type="pct"/>
          </w:tcPr>
          <w:p w14:paraId="45871522" w14:textId="77777777" w:rsidR="00AC2ECA" w:rsidRPr="00AC2ECA" w:rsidRDefault="00AC2ECA" w:rsidP="00AC2ECA">
            <w:pPr>
              <w:rPr>
                <w:sz w:val="18"/>
                <w:szCs w:val="18"/>
                <w:lang w:val="en-GB"/>
              </w:rPr>
            </w:pPr>
            <w:r w:rsidRPr="00AC2ECA">
              <w:rPr>
                <w:sz w:val="18"/>
                <w:szCs w:val="18"/>
                <w:lang w:val="en-GB"/>
              </w:rPr>
              <w:t xml:space="preserve">Implementation approaches </w:t>
            </w:r>
          </w:p>
          <w:p w14:paraId="6A429F1A" w14:textId="77777777" w:rsidR="00AC2ECA" w:rsidRPr="00AC2ECA" w:rsidRDefault="00AC2ECA" w:rsidP="00AC2ECA">
            <w:pPr>
              <w:rPr>
                <w:sz w:val="18"/>
                <w:szCs w:val="18"/>
                <w:lang w:val="en-GB"/>
              </w:rPr>
            </w:pPr>
          </w:p>
          <w:p w14:paraId="18DE9BEA" w14:textId="77777777" w:rsidR="00AC2ECA" w:rsidRPr="00AC2ECA" w:rsidRDefault="00AC2ECA" w:rsidP="00AC2ECA">
            <w:pPr>
              <w:rPr>
                <w:sz w:val="18"/>
                <w:szCs w:val="18"/>
                <w:lang w:val="en-GB"/>
              </w:rPr>
            </w:pPr>
            <w:r w:rsidRPr="00AC2ECA">
              <w:rPr>
                <w:sz w:val="18"/>
                <w:szCs w:val="18"/>
                <w:lang w:val="en-GB"/>
              </w:rPr>
              <w:t xml:space="preserve">Perceptions on effectiveness of implementation approaches </w:t>
            </w:r>
          </w:p>
        </w:tc>
        <w:tc>
          <w:tcPr>
            <w:tcW w:w="448" w:type="pct"/>
          </w:tcPr>
          <w:p w14:paraId="2F100FF7" w14:textId="77777777" w:rsidR="00AC2ECA" w:rsidRPr="00AC2ECA" w:rsidRDefault="00AC2ECA" w:rsidP="00AC2ECA">
            <w:pPr>
              <w:rPr>
                <w:sz w:val="18"/>
                <w:szCs w:val="18"/>
                <w:lang w:val="en-GB"/>
              </w:rPr>
            </w:pPr>
            <w:r w:rsidRPr="00AC2ECA">
              <w:rPr>
                <w:sz w:val="18"/>
                <w:szCs w:val="18"/>
                <w:lang w:val="en-GB"/>
              </w:rPr>
              <w:t xml:space="preserve">Documentary review </w:t>
            </w:r>
          </w:p>
          <w:p w14:paraId="164133CD" w14:textId="77777777" w:rsidR="00AC2ECA" w:rsidRPr="00AC2ECA" w:rsidRDefault="00AC2ECA" w:rsidP="00AC2ECA">
            <w:pPr>
              <w:rPr>
                <w:sz w:val="18"/>
                <w:szCs w:val="18"/>
                <w:lang w:val="en-GB"/>
              </w:rPr>
            </w:pPr>
          </w:p>
          <w:p w14:paraId="5E6CF45F" w14:textId="77777777" w:rsidR="00AC2ECA" w:rsidRPr="00AC2ECA" w:rsidRDefault="00AC2ECA" w:rsidP="00AC2ECA">
            <w:pPr>
              <w:rPr>
                <w:sz w:val="18"/>
                <w:szCs w:val="18"/>
                <w:lang w:val="en-GB"/>
              </w:rPr>
            </w:pPr>
          </w:p>
          <w:p w14:paraId="14E7C37F"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1A439098" w14:textId="77777777" w:rsidR="00AC2ECA" w:rsidRPr="00AC2ECA" w:rsidRDefault="00AC2ECA" w:rsidP="00AC2ECA">
            <w:pPr>
              <w:rPr>
                <w:sz w:val="18"/>
                <w:szCs w:val="18"/>
                <w:lang w:val="en-GB"/>
              </w:rPr>
            </w:pPr>
            <w:r w:rsidRPr="00AC2ECA">
              <w:rPr>
                <w:sz w:val="18"/>
                <w:szCs w:val="18"/>
                <w:lang w:val="en-GB"/>
              </w:rPr>
              <w:t xml:space="preserve">Project document </w:t>
            </w:r>
          </w:p>
          <w:p w14:paraId="2D0EC633" w14:textId="77777777" w:rsidR="00AC2ECA" w:rsidRPr="00AC2ECA" w:rsidRDefault="00AC2ECA" w:rsidP="00AC2ECA">
            <w:pPr>
              <w:rPr>
                <w:sz w:val="18"/>
                <w:szCs w:val="18"/>
                <w:lang w:val="en-GB"/>
              </w:rPr>
            </w:pPr>
            <w:r w:rsidRPr="00AC2ECA">
              <w:rPr>
                <w:sz w:val="18"/>
                <w:szCs w:val="18"/>
                <w:lang w:val="en-GB"/>
              </w:rPr>
              <w:t>Joint Annual work plans</w:t>
            </w:r>
          </w:p>
          <w:p w14:paraId="2AD66819" w14:textId="77777777" w:rsidR="00AC2ECA" w:rsidRPr="00AC2ECA" w:rsidRDefault="00AC2ECA" w:rsidP="00AC2ECA">
            <w:pPr>
              <w:rPr>
                <w:sz w:val="18"/>
                <w:szCs w:val="18"/>
                <w:lang w:val="en-GB"/>
              </w:rPr>
            </w:pPr>
            <w:proofErr w:type="spellStart"/>
            <w:r w:rsidRPr="00AC2ECA">
              <w:rPr>
                <w:sz w:val="18"/>
                <w:szCs w:val="18"/>
                <w:lang w:val="en-GB"/>
              </w:rPr>
              <w:t>Semi annual</w:t>
            </w:r>
            <w:proofErr w:type="spellEnd"/>
            <w:r w:rsidRPr="00AC2ECA">
              <w:rPr>
                <w:sz w:val="18"/>
                <w:szCs w:val="18"/>
                <w:lang w:val="en-GB"/>
              </w:rPr>
              <w:t xml:space="preserve"> and annual reports</w:t>
            </w:r>
          </w:p>
          <w:p w14:paraId="7E644B30" w14:textId="77777777" w:rsidR="00AC2ECA" w:rsidRPr="00AC2ECA" w:rsidRDefault="00AC2ECA" w:rsidP="00AC2ECA">
            <w:pPr>
              <w:rPr>
                <w:sz w:val="18"/>
                <w:szCs w:val="18"/>
                <w:lang w:val="en-GB"/>
              </w:rPr>
            </w:pPr>
          </w:p>
          <w:p w14:paraId="68A574E9" w14:textId="77777777" w:rsidR="00AC2ECA" w:rsidRPr="00AC2ECA" w:rsidRDefault="00AC2ECA" w:rsidP="00AC2ECA">
            <w:pPr>
              <w:rPr>
                <w:sz w:val="18"/>
                <w:szCs w:val="18"/>
                <w:lang w:val="en-GB"/>
              </w:rPr>
            </w:pPr>
            <w:r w:rsidRPr="00AC2ECA">
              <w:rPr>
                <w:sz w:val="18"/>
                <w:szCs w:val="18"/>
                <w:lang w:val="en-GB"/>
              </w:rPr>
              <w:t>RUNOs programme managers</w:t>
            </w:r>
          </w:p>
          <w:p w14:paraId="2E82EDE1" w14:textId="77777777" w:rsidR="00AC2ECA" w:rsidRPr="00AC2ECA" w:rsidRDefault="00AC2ECA" w:rsidP="00AC2ECA">
            <w:pPr>
              <w:rPr>
                <w:sz w:val="18"/>
                <w:szCs w:val="18"/>
                <w:lang w:val="en-GB"/>
              </w:rPr>
            </w:pPr>
            <w:r w:rsidRPr="00AC2ECA">
              <w:rPr>
                <w:sz w:val="18"/>
                <w:szCs w:val="18"/>
                <w:lang w:val="en-GB"/>
              </w:rPr>
              <w:t>Government ministries</w:t>
            </w:r>
          </w:p>
          <w:p w14:paraId="6FECA568" w14:textId="77777777" w:rsidR="00AC2ECA" w:rsidRPr="00AC2ECA" w:rsidRDefault="00AC2ECA" w:rsidP="00AC2ECA">
            <w:pPr>
              <w:rPr>
                <w:sz w:val="18"/>
                <w:szCs w:val="18"/>
                <w:lang w:val="en-GB"/>
              </w:rPr>
            </w:pPr>
            <w:r w:rsidRPr="00AC2ECA">
              <w:rPr>
                <w:sz w:val="18"/>
                <w:szCs w:val="18"/>
                <w:lang w:val="en-GB"/>
              </w:rPr>
              <w:t>CSOs</w:t>
            </w:r>
          </w:p>
          <w:p w14:paraId="64926A5C" w14:textId="77777777" w:rsidR="00AC2ECA" w:rsidRPr="00AC2ECA" w:rsidRDefault="00AC2ECA" w:rsidP="00AC2ECA">
            <w:pPr>
              <w:rPr>
                <w:sz w:val="18"/>
                <w:szCs w:val="18"/>
                <w:lang w:val="en-GB"/>
              </w:rPr>
            </w:pPr>
            <w:r w:rsidRPr="00AC2ECA">
              <w:rPr>
                <w:sz w:val="18"/>
                <w:szCs w:val="18"/>
                <w:lang w:val="en-GB"/>
              </w:rPr>
              <w:t>Independent Commissions</w:t>
            </w:r>
          </w:p>
          <w:p w14:paraId="600734B2" w14:textId="77777777" w:rsidR="00AC2ECA" w:rsidRPr="00AC2ECA" w:rsidRDefault="00AC2ECA" w:rsidP="00AC2ECA">
            <w:pPr>
              <w:rPr>
                <w:sz w:val="18"/>
                <w:szCs w:val="18"/>
                <w:lang w:val="en-GB"/>
              </w:rPr>
            </w:pPr>
            <w:r w:rsidRPr="00AC2ECA">
              <w:rPr>
                <w:sz w:val="18"/>
                <w:szCs w:val="18"/>
                <w:lang w:val="en-GB"/>
              </w:rPr>
              <w:t>Provincial Peace committees</w:t>
            </w:r>
          </w:p>
          <w:p w14:paraId="0F7D7260" w14:textId="77777777" w:rsidR="00AC2ECA" w:rsidRPr="00AC2ECA" w:rsidRDefault="00AC2ECA" w:rsidP="00AC2ECA">
            <w:pPr>
              <w:rPr>
                <w:sz w:val="18"/>
                <w:szCs w:val="18"/>
                <w:lang w:val="en-GB"/>
              </w:rPr>
            </w:pPr>
          </w:p>
          <w:p w14:paraId="5A997AF4" w14:textId="77777777" w:rsidR="00AC2ECA" w:rsidRPr="00AC2ECA" w:rsidRDefault="00AC2ECA" w:rsidP="00AC2ECA">
            <w:pPr>
              <w:rPr>
                <w:sz w:val="18"/>
                <w:szCs w:val="18"/>
                <w:lang w:val="en-GB"/>
              </w:rPr>
            </w:pPr>
            <w:r w:rsidRPr="00AC2ECA">
              <w:rPr>
                <w:sz w:val="18"/>
                <w:szCs w:val="18"/>
                <w:lang w:val="en-GB"/>
              </w:rPr>
              <w:t>Local peace committees</w:t>
            </w:r>
          </w:p>
        </w:tc>
      </w:tr>
      <w:tr w:rsidR="00AC2ECA" w:rsidRPr="00AC2ECA" w14:paraId="4BA89746" w14:textId="77777777" w:rsidTr="00A92425">
        <w:tc>
          <w:tcPr>
            <w:tcW w:w="428" w:type="pct"/>
            <w:vMerge w:val="restart"/>
          </w:tcPr>
          <w:p w14:paraId="4D74FD69" w14:textId="77777777" w:rsidR="00AC2ECA" w:rsidRPr="00AC2ECA" w:rsidRDefault="00AC2ECA" w:rsidP="00AC2ECA">
            <w:pPr>
              <w:rPr>
                <w:sz w:val="18"/>
                <w:szCs w:val="18"/>
                <w:lang w:val="en-GB"/>
              </w:rPr>
            </w:pPr>
            <w:r w:rsidRPr="00AC2ECA">
              <w:rPr>
                <w:sz w:val="18"/>
                <w:szCs w:val="18"/>
                <w:lang w:val="en-GB"/>
              </w:rPr>
              <w:t>Process</w:t>
            </w:r>
          </w:p>
        </w:tc>
        <w:tc>
          <w:tcPr>
            <w:tcW w:w="1080" w:type="pct"/>
          </w:tcPr>
          <w:p w14:paraId="1C2A7EC3" w14:textId="77777777" w:rsidR="00AC2ECA" w:rsidRPr="00AC2ECA" w:rsidRDefault="00AC2ECA" w:rsidP="00AC2ECA">
            <w:pPr>
              <w:rPr>
                <w:sz w:val="18"/>
                <w:szCs w:val="18"/>
                <w:lang w:val="en-GB"/>
              </w:rPr>
            </w:pPr>
            <w:r w:rsidRPr="00AC2ECA">
              <w:rPr>
                <w:sz w:val="18"/>
                <w:szCs w:val="18"/>
                <w:lang w:val="en-GB"/>
              </w:rPr>
              <w:t>How was the project conceived and designed? What was the role of each development partner design/modification/implementation? To what extent was it participatory and done through consultations?</w:t>
            </w:r>
          </w:p>
        </w:tc>
        <w:tc>
          <w:tcPr>
            <w:tcW w:w="1197" w:type="pct"/>
          </w:tcPr>
          <w:p w14:paraId="254DBB9C" w14:textId="77777777" w:rsidR="00AC2ECA" w:rsidRPr="00AC2ECA" w:rsidRDefault="00AC2ECA" w:rsidP="00AC2ECA">
            <w:pPr>
              <w:rPr>
                <w:sz w:val="18"/>
                <w:szCs w:val="18"/>
                <w:lang w:val="en-GB"/>
              </w:rPr>
            </w:pPr>
            <w:r w:rsidRPr="00AC2ECA">
              <w:rPr>
                <w:sz w:val="18"/>
                <w:szCs w:val="18"/>
                <w:lang w:val="en-GB"/>
              </w:rPr>
              <w:t xml:space="preserve">What process was undertaken in developing the project? </w:t>
            </w:r>
          </w:p>
          <w:p w14:paraId="32230F10" w14:textId="77777777" w:rsidR="00AC2ECA" w:rsidRPr="00AC2ECA" w:rsidRDefault="00AC2ECA" w:rsidP="00AC2ECA">
            <w:pPr>
              <w:rPr>
                <w:sz w:val="18"/>
                <w:szCs w:val="18"/>
                <w:lang w:val="en-GB"/>
              </w:rPr>
            </w:pPr>
          </w:p>
          <w:p w14:paraId="0605A5EB" w14:textId="77777777" w:rsidR="00AC2ECA" w:rsidRPr="00AC2ECA" w:rsidRDefault="00AC2ECA" w:rsidP="00AC2ECA">
            <w:pPr>
              <w:rPr>
                <w:sz w:val="18"/>
                <w:szCs w:val="18"/>
                <w:lang w:val="en-GB"/>
              </w:rPr>
            </w:pPr>
            <w:r w:rsidRPr="00AC2ECA">
              <w:rPr>
                <w:sz w:val="18"/>
                <w:szCs w:val="18"/>
                <w:lang w:val="en-GB"/>
              </w:rPr>
              <w:t xml:space="preserve">What roles were played by RUNOs, OPC, civil society in project formulation? </w:t>
            </w:r>
          </w:p>
        </w:tc>
        <w:tc>
          <w:tcPr>
            <w:tcW w:w="821" w:type="pct"/>
          </w:tcPr>
          <w:p w14:paraId="21BAD854" w14:textId="77777777" w:rsidR="00AC2ECA" w:rsidRPr="00AC2ECA" w:rsidRDefault="00AC2ECA" w:rsidP="00AC2ECA">
            <w:pPr>
              <w:rPr>
                <w:sz w:val="18"/>
                <w:szCs w:val="18"/>
                <w:lang w:val="en-GB"/>
              </w:rPr>
            </w:pPr>
            <w:r w:rsidRPr="00AC2ECA">
              <w:rPr>
                <w:sz w:val="18"/>
                <w:szCs w:val="18"/>
                <w:lang w:val="en-GB"/>
              </w:rPr>
              <w:t xml:space="preserve">Process of development of project </w:t>
            </w:r>
          </w:p>
          <w:p w14:paraId="1809CB96" w14:textId="77777777" w:rsidR="00AC2ECA" w:rsidRPr="00AC2ECA" w:rsidRDefault="00AC2ECA" w:rsidP="00AC2ECA">
            <w:pPr>
              <w:rPr>
                <w:sz w:val="18"/>
                <w:szCs w:val="18"/>
                <w:lang w:val="en-GB"/>
              </w:rPr>
            </w:pPr>
          </w:p>
          <w:p w14:paraId="4AD3EE64" w14:textId="77777777" w:rsidR="00AC2ECA" w:rsidRPr="00AC2ECA" w:rsidRDefault="00AC2ECA" w:rsidP="00AC2ECA">
            <w:pPr>
              <w:rPr>
                <w:sz w:val="18"/>
                <w:szCs w:val="18"/>
                <w:lang w:val="en-GB"/>
              </w:rPr>
            </w:pPr>
            <w:r w:rsidRPr="00AC2ECA">
              <w:rPr>
                <w:sz w:val="18"/>
                <w:szCs w:val="18"/>
                <w:lang w:val="en-GB"/>
              </w:rPr>
              <w:t>Roles of RUNOs, OPC, CSOs in project development</w:t>
            </w:r>
          </w:p>
        </w:tc>
        <w:tc>
          <w:tcPr>
            <w:tcW w:w="448" w:type="pct"/>
          </w:tcPr>
          <w:p w14:paraId="3F6D554F" w14:textId="77777777" w:rsidR="00AC2ECA" w:rsidRPr="00AC2ECA" w:rsidRDefault="00AC2ECA" w:rsidP="00AC2ECA">
            <w:pPr>
              <w:rPr>
                <w:sz w:val="18"/>
                <w:szCs w:val="18"/>
                <w:lang w:val="en-GB"/>
              </w:rPr>
            </w:pPr>
            <w:r w:rsidRPr="00AC2ECA">
              <w:rPr>
                <w:sz w:val="18"/>
                <w:szCs w:val="18"/>
                <w:lang w:val="en-GB"/>
              </w:rPr>
              <w:t xml:space="preserve">Documentary review </w:t>
            </w:r>
          </w:p>
          <w:p w14:paraId="606E8F83" w14:textId="77777777" w:rsidR="00AC2ECA" w:rsidRPr="00AC2ECA" w:rsidRDefault="00AC2ECA" w:rsidP="00AC2ECA">
            <w:pPr>
              <w:rPr>
                <w:sz w:val="18"/>
                <w:szCs w:val="18"/>
                <w:lang w:val="en-GB"/>
              </w:rPr>
            </w:pPr>
          </w:p>
          <w:p w14:paraId="0C84904D"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54A0892D" w14:textId="77777777" w:rsidR="00AC2ECA" w:rsidRPr="00AC2ECA" w:rsidRDefault="00AC2ECA" w:rsidP="00AC2ECA">
            <w:pPr>
              <w:rPr>
                <w:sz w:val="18"/>
                <w:szCs w:val="18"/>
                <w:lang w:val="en-GB"/>
              </w:rPr>
            </w:pPr>
            <w:r w:rsidRPr="00AC2ECA">
              <w:rPr>
                <w:sz w:val="18"/>
                <w:szCs w:val="18"/>
                <w:lang w:val="en-GB"/>
              </w:rPr>
              <w:t xml:space="preserve">Project document </w:t>
            </w:r>
          </w:p>
          <w:p w14:paraId="2DBB6DD2" w14:textId="77777777" w:rsidR="00AC2ECA" w:rsidRPr="00AC2ECA" w:rsidRDefault="00AC2ECA" w:rsidP="00AC2ECA">
            <w:pPr>
              <w:rPr>
                <w:sz w:val="18"/>
                <w:szCs w:val="18"/>
                <w:lang w:val="en-GB"/>
              </w:rPr>
            </w:pPr>
          </w:p>
          <w:p w14:paraId="0A70EF67" w14:textId="77777777" w:rsidR="00AC2ECA" w:rsidRPr="00AC2ECA" w:rsidRDefault="00AC2ECA" w:rsidP="00AC2ECA">
            <w:pPr>
              <w:rPr>
                <w:sz w:val="18"/>
                <w:szCs w:val="18"/>
                <w:lang w:val="en-GB"/>
              </w:rPr>
            </w:pPr>
            <w:r w:rsidRPr="00AC2ECA">
              <w:rPr>
                <w:sz w:val="18"/>
                <w:szCs w:val="18"/>
                <w:lang w:val="en-GB"/>
              </w:rPr>
              <w:t>RUNOs programme managers</w:t>
            </w:r>
          </w:p>
          <w:p w14:paraId="299CFB4A" w14:textId="77777777" w:rsidR="00AC2ECA" w:rsidRPr="00AC2ECA" w:rsidRDefault="00AC2ECA" w:rsidP="00AC2ECA">
            <w:pPr>
              <w:rPr>
                <w:sz w:val="18"/>
                <w:szCs w:val="18"/>
                <w:lang w:val="en-GB"/>
              </w:rPr>
            </w:pPr>
            <w:r w:rsidRPr="00AC2ECA">
              <w:rPr>
                <w:sz w:val="18"/>
                <w:szCs w:val="18"/>
                <w:lang w:val="en-GB"/>
              </w:rPr>
              <w:t>Government ministries</w:t>
            </w:r>
          </w:p>
          <w:p w14:paraId="06611A8E" w14:textId="77777777" w:rsidR="00AC2ECA" w:rsidRPr="00AC2ECA" w:rsidRDefault="00AC2ECA" w:rsidP="00AC2ECA">
            <w:pPr>
              <w:rPr>
                <w:sz w:val="18"/>
                <w:szCs w:val="18"/>
                <w:lang w:val="en-GB"/>
              </w:rPr>
            </w:pPr>
            <w:r w:rsidRPr="00AC2ECA">
              <w:rPr>
                <w:sz w:val="18"/>
                <w:szCs w:val="18"/>
                <w:lang w:val="en-GB"/>
              </w:rPr>
              <w:t>CSOs</w:t>
            </w:r>
          </w:p>
          <w:p w14:paraId="564476CD" w14:textId="77777777" w:rsidR="00AC2ECA" w:rsidRPr="00AC2ECA" w:rsidRDefault="00AC2ECA" w:rsidP="00AC2ECA">
            <w:pPr>
              <w:rPr>
                <w:sz w:val="18"/>
                <w:szCs w:val="18"/>
                <w:lang w:val="en-GB"/>
              </w:rPr>
            </w:pPr>
            <w:r w:rsidRPr="00AC2ECA">
              <w:rPr>
                <w:sz w:val="18"/>
                <w:szCs w:val="18"/>
                <w:lang w:val="en-GB"/>
              </w:rPr>
              <w:t>Independent Commissions</w:t>
            </w:r>
          </w:p>
          <w:p w14:paraId="1B8E7FAD" w14:textId="77777777" w:rsidR="00AC2ECA" w:rsidRPr="00AC2ECA" w:rsidRDefault="00AC2ECA" w:rsidP="00AC2ECA">
            <w:pPr>
              <w:rPr>
                <w:sz w:val="18"/>
                <w:szCs w:val="18"/>
                <w:lang w:val="en-GB"/>
              </w:rPr>
            </w:pPr>
          </w:p>
          <w:p w14:paraId="44C4C439" w14:textId="77777777" w:rsidR="00AC2ECA" w:rsidRPr="00AC2ECA" w:rsidRDefault="00AC2ECA" w:rsidP="00AC2ECA">
            <w:pPr>
              <w:rPr>
                <w:sz w:val="18"/>
                <w:szCs w:val="18"/>
                <w:lang w:val="en-GB"/>
              </w:rPr>
            </w:pPr>
          </w:p>
        </w:tc>
      </w:tr>
      <w:tr w:rsidR="00AC2ECA" w:rsidRPr="00AC2ECA" w14:paraId="029B2AC8" w14:textId="77777777" w:rsidTr="00A92425">
        <w:tc>
          <w:tcPr>
            <w:tcW w:w="428" w:type="pct"/>
            <w:vMerge/>
          </w:tcPr>
          <w:p w14:paraId="1DC026BB" w14:textId="77777777" w:rsidR="00AC2ECA" w:rsidRPr="00AC2ECA" w:rsidRDefault="00AC2ECA" w:rsidP="00AC2ECA">
            <w:pPr>
              <w:rPr>
                <w:sz w:val="18"/>
                <w:szCs w:val="18"/>
                <w:lang w:val="en-GB"/>
              </w:rPr>
            </w:pPr>
          </w:p>
        </w:tc>
        <w:tc>
          <w:tcPr>
            <w:tcW w:w="1080" w:type="pct"/>
          </w:tcPr>
          <w:p w14:paraId="6F9AA6A7" w14:textId="77777777" w:rsidR="00AC2ECA" w:rsidRPr="00AC2ECA" w:rsidRDefault="00AC2ECA" w:rsidP="00AC2ECA">
            <w:pPr>
              <w:rPr>
                <w:sz w:val="18"/>
                <w:szCs w:val="18"/>
                <w:lang w:val="en-GB"/>
              </w:rPr>
            </w:pPr>
            <w:r w:rsidRPr="00AC2ECA">
              <w:rPr>
                <w:sz w:val="18"/>
                <w:szCs w:val="18"/>
                <w:lang w:val="en-GB"/>
              </w:rPr>
              <w:t>Was there a conflict analysis, involving input from a wide range of stakeholders? Was there a geographic mapping of high needs areas and a prioritizing of peacebuilding needs? How would/did that have helped?</w:t>
            </w:r>
          </w:p>
        </w:tc>
        <w:tc>
          <w:tcPr>
            <w:tcW w:w="1197" w:type="pct"/>
          </w:tcPr>
          <w:p w14:paraId="1AF842E4" w14:textId="77777777" w:rsidR="00AC2ECA" w:rsidRPr="00AC2ECA" w:rsidRDefault="00AC2ECA" w:rsidP="00AC2ECA">
            <w:pPr>
              <w:rPr>
                <w:sz w:val="18"/>
                <w:szCs w:val="18"/>
                <w:lang w:val="en-GB"/>
              </w:rPr>
            </w:pPr>
            <w:r w:rsidRPr="00AC2ECA">
              <w:rPr>
                <w:sz w:val="18"/>
                <w:szCs w:val="18"/>
                <w:lang w:val="en-GB"/>
              </w:rPr>
              <w:t xml:space="preserve">What was the scope of consultations for the conflict analysis? </w:t>
            </w:r>
          </w:p>
          <w:p w14:paraId="412ADFCC" w14:textId="77777777" w:rsidR="00AC2ECA" w:rsidRPr="00AC2ECA" w:rsidRDefault="00AC2ECA" w:rsidP="00AC2ECA">
            <w:pPr>
              <w:rPr>
                <w:sz w:val="18"/>
                <w:szCs w:val="18"/>
                <w:lang w:val="en-GB"/>
              </w:rPr>
            </w:pPr>
          </w:p>
          <w:p w14:paraId="24D86D14" w14:textId="77777777" w:rsidR="00AC2ECA" w:rsidRPr="00AC2ECA" w:rsidRDefault="00AC2ECA" w:rsidP="00AC2ECA">
            <w:pPr>
              <w:rPr>
                <w:sz w:val="18"/>
                <w:szCs w:val="18"/>
                <w:lang w:val="en-GB"/>
              </w:rPr>
            </w:pPr>
            <w:r w:rsidRPr="00AC2ECA">
              <w:rPr>
                <w:sz w:val="18"/>
                <w:szCs w:val="18"/>
                <w:lang w:val="en-GB"/>
              </w:rPr>
              <w:t xml:space="preserve">How was gender considered in the conflict analysis? </w:t>
            </w:r>
          </w:p>
          <w:p w14:paraId="1DDD552F" w14:textId="77777777" w:rsidR="00AC2ECA" w:rsidRPr="00AC2ECA" w:rsidRDefault="00AC2ECA" w:rsidP="00AC2ECA">
            <w:pPr>
              <w:rPr>
                <w:sz w:val="18"/>
                <w:szCs w:val="18"/>
                <w:lang w:val="en-GB"/>
              </w:rPr>
            </w:pPr>
          </w:p>
          <w:p w14:paraId="4F19B966" w14:textId="77777777" w:rsidR="00AC2ECA" w:rsidRPr="00AC2ECA" w:rsidRDefault="00AC2ECA" w:rsidP="00AC2ECA">
            <w:pPr>
              <w:rPr>
                <w:sz w:val="18"/>
                <w:szCs w:val="18"/>
                <w:lang w:val="en-GB"/>
              </w:rPr>
            </w:pPr>
            <w:r w:rsidRPr="00AC2ECA">
              <w:rPr>
                <w:sz w:val="18"/>
                <w:szCs w:val="18"/>
                <w:lang w:val="en-GB"/>
              </w:rPr>
              <w:t xml:space="preserve">Was there a process of prioritising needs and mapping needs in various geographic areas? </w:t>
            </w:r>
          </w:p>
        </w:tc>
        <w:tc>
          <w:tcPr>
            <w:tcW w:w="821" w:type="pct"/>
          </w:tcPr>
          <w:p w14:paraId="28EA6947" w14:textId="77777777" w:rsidR="00AC2ECA" w:rsidRPr="00AC2ECA" w:rsidRDefault="00AC2ECA" w:rsidP="00AC2ECA">
            <w:pPr>
              <w:rPr>
                <w:sz w:val="18"/>
                <w:szCs w:val="18"/>
                <w:lang w:val="en-GB"/>
              </w:rPr>
            </w:pPr>
            <w:r w:rsidRPr="00AC2ECA">
              <w:rPr>
                <w:sz w:val="18"/>
                <w:szCs w:val="18"/>
                <w:lang w:val="en-GB"/>
              </w:rPr>
              <w:t>Stakeholders consulted</w:t>
            </w:r>
          </w:p>
          <w:p w14:paraId="43D59FDC" w14:textId="77777777" w:rsidR="00AC2ECA" w:rsidRPr="00AC2ECA" w:rsidRDefault="00AC2ECA" w:rsidP="00AC2ECA">
            <w:pPr>
              <w:rPr>
                <w:sz w:val="18"/>
                <w:szCs w:val="18"/>
                <w:lang w:val="en-GB"/>
              </w:rPr>
            </w:pPr>
          </w:p>
          <w:p w14:paraId="7562974E" w14:textId="77777777" w:rsidR="00AC2ECA" w:rsidRPr="00AC2ECA" w:rsidRDefault="00AC2ECA" w:rsidP="00AC2ECA">
            <w:pPr>
              <w:rPr>
                <w:sz w:val="18"/>
                <w:szCs w:val="18"/>
                <w:lang w:val="en-GB"/>
              </w:rPr>
            </w:pPr>
          </w:p>
          <w:p w14:paraId="62538A1D" w14:textId="77777777" w:rsidR="00AC2ECA" w:rsidRPr="00AC2ECA" w:rsidRDefault="00AC2ECA" w:rsidP="00AC2ECA">
            <w:pPr>
              <w:rPr>
                <w:sz w:val="18"/>
                <w:szCs w:val="18"/>
                <w:lang w:val="en-GB"/>
              </w:rPr>
            </w:pPr>
            <w:r w:rsidRPr="00AC2ECA">
              <w:rPr>
                <w:sz w:val="18"/>
                <w:szCs w:val="18"/>
                <w:lang w:val="en-GB"/>
              </w:rPr>
              <w:t xml:space="preserve">Gender issues identified in the conflict analysis </w:t>
            </w:r>
          </w:p>
          <w:p w14:paraId="39E66143" w14:textId="77777777" w:rsidR="00AC2ECA" w:rsidRPr="00AC2ECA" w:rsidRDefault="00AC2ECA" w:rsidP="00AC2ECA">
            <w:pPr>
              <w:rPr>
                <w:sz w:val="18"/>
                <w:szCs w:val="18"/>
                <w:lang w:val="en-GB"/>
              </w:rPr>
            </w:pPr>
          </w:p>
          <w:p w14:paraId="562E224D" w14:textId="77777777" w:rsidR="00AC2ECA" w:rsidRPr="00AC2ECA" w:rsidRDefault="00AC2ECA" w:rsidP="00AC2ECA">
            <w:pPr>
              <w:rPr>
                <w:sz w:val="18"/>
                <w:szCs w:val="18"/>
                <w:lang w:val="en-GB"/>
              </w:rPr>
            </w:pPr>
            <w:r w:rsidRPr="00AC2ECA">
              <w:rPr>
                <w:sz w:val="18"/>
                <w:szCs w:val="18"/>
                <w:lang w:val="en-GB"/>
              </w:rPr>
              <w:t xml:space="preserve">Needs geographic map </w:t>
            </w:r>
          </w:p>
          <w:p w14:paraId="42E6D171" w14:textId="77777777" w:rsidR="00AC2ECA" w:rsidRPr="00AC2ECA" w:rsidRDefault="00AC2ECA" w:rsidP="00AC2ECA">
            <w:pPr>
              <w:rPr>
                <w:sz w:val="18"/>
                <w:szCs w:val="18"/>
                <w:lang w:val="en-GB"/>
              </w:rPr>
            </w:pPr>
            <w:r w:rsidRPr="00AC2ECA">
              <w:rPr>
                <w:sz w:val="18"/>
                <w:szCs w:val="18"/>
                <w:lang w:val="en-GB"/>
              </w:rPr>
              <w:t>Needs prioritisation</w:t>
            </w:r>
          </w:p>
        </w:tc>
        <w:tc>
          <w:tcPr>
            <w:tcW w:w="448" w:type="pct"/>
          </w:tcPr>
          <w:p w14:paraId="2BFDC45A" w14:textId="77777777" w:rsidR="00AC2ECA" w:rsidRPr="00AC2ECA" w:rsidRDefault="00AC2ECA" w:rsidP="00AC2ECA">
            <w:pPr>
              <w:rPr>
                <w:sz w:val="18"/>
                <w:szCs w:val="18"/>
                <w:lang w:val="en-GB"/>
              </w:rPr>
            </w:pPr>
            <w:r w:rsidRPr="00AC2ECA">
              <w:rPr>
                <w:sz w:val="18"/>
                <w:szCs w:val="18"/>
                <w:lang w:val="en-GB"/>
              </w:rPr>
              <w:t>Documentary review</w:t>
            </w:r>
          </w:p>
          <w:p w14:paraId="4162848A" w14:textId="77777777" w:rsidR="00AC2ECA" w:rsidRPr="00AC2ECA" w:rsidRDefault="00AC2ECA" w:rsidP="00AC2ECA">
            <w:pPr>
              <w:rPr>
                <w:sz w:val="18"/>
                <w:szCs w:val="18"/>
                <w:lang w:val="en-GB"/>
              </w:rPr>
            </w:pPr>
          </w:p>
          <w:p w14:paraId="7B8385C9" w14:textId="77777777" w:rsidR="00AC2ECA" w:rsidRPr="00AC2ECA" w:rsidRDefault="00AC2ECA" w:rsidP="00AC2ECA">
            <w:pPr>
              <w:rPr>
                <w:sz w:val="18"/>
                <w:szCs w:val="18"/>
                <w:lang w:val="en-GB"/>
              </w:rPr>
            </w:pPr>
          </w:p>
          <w:p w14:paraId="7FB0602F"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2C66E822" w14:textId="77777777" w:rsidR="00AC2ECA" w:rsidRPr="00AC2ECA" w:rsidRDefault="00AC2ECA" w:rsidP="00AC2ECA">
            <w:pPr>
              <w:rPr>
                <w:sz w:val="18"/>
                <w:szCs w:val="18"/>
                <w:lang w:val="en-GB"/>
              </w:rPr>
            </w:pPr>
            <w:r w:rsidRPr="00AC2ECA">
              <w:rPr>
                <w:sz w:val="18"/>
                <w:szCs w:val="18"/>
                <w:lang w:val="en-GB"/>
              </w:rPr>
              <w:t xml:space="preserve">Project document </w:t>
            </w:r>
          </w:p>
          <w:p w14:paraId="02E419FA" w14:textId="77777777" w:rsidR="00AC2ECA" w:rsidRPr="00AC2ECA" w:rsidRDefault="00AC2ECA" w:rsidP="00AC2ECA">
            <w:pPr>
              <w:rPr>
                <w:sz w:val="18"/>
                <w:szCs w:val="18"/>
                <w:lang w:val="en-GB"/>
              </w:rPr>
            </w:pPr>
          </w:p>
          <w:p w14:paraId="03C53316" w14:textId="77777777" w:rsidR="00AC2ECA" w:rsidRPr="00AC2ECA" w:rsidRDefault="00AC2ECA" w:rsidP="00AC2ECA">
            <w:pPr>
              <w:rPr>
                <w:sz w:val="18"/>
                <w:szCs w:val="18"/>
                <w:lang w:val="en-GB"/>
              </w:rPr>
            </w:pPr>
            <w:r w:rsidRPr="00AC2ECA">
              <w:rPr>
                <w:sz w:val="18"/>
                <w:szCs w:val="18"/>
                <w:lang w:val="en-GB"/>
              </w:rPr>
              <w:t>RUNOs programme managers</w:t>
            </w:r>
          </w:p>
          <w:p w14:paraId="3F458D5D" w14:textId="77777777" w:rsidR="00AC2ECA" w:rsidRPr="00AC2ECA" w:rsidRDefault="00AC2ECA" w:rsidP="00AC2ECA">
            <w:pPr>
              <w:rPr>
                <w:sz w:val="18"/>
                <w:szCs w:val="18"/>
                <w:lang w:val="en-GB"/>
              </w:rPr>
            </w:pPr>
            <w:r w:rsidRPr="00AC2ECA">
              <w:rPr>
                <w:sz w:val="18"/>
                <w:szCs w:val="18"/>
                <w:lang w:val="en-GB"/>
              </w:rPr>
              <w:t>Government ministries</w:t>
            </w:r>
          </w:p>
          <w:p w14:paraId="6A4D065C" w14:textId="77777777" w:rsidR="00AC2ECA" w:rsidRPr="00AC2ECA" w:rsidRDefault="00AC2ECA" w:rsidP="00AC2ECA">
            <w:pPr>
              <w:rPr>
                <w:sz w:val="18"/>
                <w:szCs w:val="18"/>
                <w:lang w:val="en-GB"/>
              </w:rPr>
            </w:pPr>
            <w:r w:rsidRPr="00AC2ECA">
              <w:rPr>
                <w:sz w:val="18"/>
                <w:szCs w:val="18"/>
                <w:lang w:val="en-GB"/>
              </w:rPr>
              <w:t>CSOs</w:t>
            </w:r>
          </w:p>
          <w:p w14:paraId="27F9E352" w14:textId="77777777" w:rsidR="00AC2ECA" w:rsidRPr="00AC2ECA" w:rsidRDefault="00AC2ECA" w:rsidP="00AC2ECA">
            <w:pPr>
              <w:rPr>
                <w:sz w:val="18"/>
                <w:szCs w:val="18"/>
                <w:lang w:val="en-GB"/>
              </w:rPr>
            </w:pPr>
            <w:r w:rsidRPr="00AC2ECA">
              <w:rPr>
                <w:sz w:val="18"/>
                <w:szCs w:val="18"/>
                <w:lang w:val="en-GB"/>
              </w:rPr>
              <w:t>Independent Commissions</w:t>
            </w:r>
          </w:p>
          <w:p w14:paraId="389289D8" w14:textId="77777777" w:rsidR="00AC2ECA" w:rsidRPr="00AC2ECA" w:rsidRDefault="00AC2ECA" w:rsidP="00AC2ECA">
            <w:pPr>
              <w:rPr>
                <w:sz w:val="18"/>
                <w:szCs w:val="18"/>
                <w:lang w:val="en-GB"/>
              </w:rPr>
            </w:pPr>
          </w:p>
          <w:p w14:paraId="68BF0121" w14:textId="77777777" w:rsidR="00AC2ECA" w:rsidRPr="00AC2ECA" w:rsidRDefault="00AC2ECA" w:rsidP="00AC2ECA">
            <w:pPr>
              <w:rPr>
                <w:sz w:val="18"/>
                <w:szCs w:val="18"/>
                <w:lang w:val="en-GB"/>
              </w:rPr>
            </w:pPr>
          </w:p>
        </w:tc>
      </w:tr>
      <w:tr w:rsidR="00AC2ECA" w:rsidRPr="00AC2ECA" w14:paraId="512427B0" w14:textId="77777777" w:rsidTr="00A92425">
        <w:tc>
          <w:tcPr>
            <w:tcW w:w="428" w:type="pct"/>
            <w:vMerge/>
          </w:tcPr>
          <w:p w14:paraId="15C4DB54" w14:textId="77777777" w:rsidR="00AC2ECA" w:rsidRPr="00AC2ECA" w:rsidRDefault="00AC2ECA" w:rsidP="00AC2ECA">
            <w:pPr>
              <w:rPr>
                <w:sz w:val="18"/>
                <w:szCs w:val="18"/>
                <w:lang w:val="en-GB"/>
              </w:rPr>
            </w:pPr>
          </w:p>
        </w:tc>
        <w:tc>
          <w:tcPr>
            <w:tcW w:w="1080" w:type="pct"/>
          </w:tcPr>
          <w:p w14:paraId="3C1EE07D" w14:textId="77777777" w:rsidR="00AC2ECA" w:rsidRPr="00AC2ECA" w:rsidRDefault="00AC2ECA" w:rsidP="00AC2ECA">
            <w:pPr>
              <w:rPr>
                <w:sz w:val="18"/>
                <w:szCs w:val="18"/>
                <w:lang w:val="en-GB"/>
              </w:rPr>
            </w:pPr>
            <w:r w:rsidRPr="00AC2ECA">
              <w:rPr>
                <w:sz w:val="18"/>
                <w:szCs w:val="18"/>
                <w:highlight w:val="yellow"/>
                <w:lang w:val="en-GB"/>
              </w:rPr>
              <w:t>When additional funds were received in the course of the implementation, what was the role of contributing partners in designing, modifying, and implementing project activities?</w:t>
            </w:r>
          </w:p>
        </w:tc>
        <w:tc>
          <w:tcPr>
            <w:tcW w:w="1197" w:type="pct"/>
          </w:tcPr>
          <w:p w14:paraId="0796E405" w14:textId="77777777" w:rsidR="00AC2ECA" w:rsidRPr="00AC2ECA" w:rsidRDefault="00AC2ECA" w:rsidP="00AC2ECA">
            <w:pPr>
              <w:rPr>
                <w:sz w:val="18"/>
                <w:szCs w:val="18"/>
                <w:lang w:val="en-GB"/>
              </w:rPr>
            </w:pPr>
            <w:r w:rsidRPr="00AC2ECA">
              <w:rPr>
                <w:sz w:val="18"/>
                <w:szCs w:val="18"/>
                <w:lang w:val="en-GB"/>
              </w:rPr>
              <w:t xml:space="preserve">What additional funding was received by the project and its focus? </w:t>
            </w:r>
          </w:p>
          <w:p w14:paraId="42B647AB" w14:textId="77777777" w:rsidR="00AC2ECA" w:rsidRPr="00AC2ECA" w:rsidRDefault="00AC2ECA" w:rsidP="00AC2ECA">
            <w:pPr>
              <w:rPr>
                <w:sz w:val="18"/>
                <w:szCs w:val="18"/>
                <w:lang w:val="en-GB"/>
              </w:rPr>
            </w:pPr>
          </w:p>
          <w:p w14:paraId="65E83945" w14:textId="77777777" w:rsidR="00AC2ECA" w:rsidRPr="00AC2ECA" w:rsidRDefault="00AC2ECA" w:rsidP="00AC2ECA">
            <w:pPr>
              <w:rPr>
                <w:sz w:val="18"/>
                <w:szCs w:val="18"/>
                <w:lang w:val="en-GB"/>
              </w:rPr>
            </w:pPr>
            <w:r w:rsidRPr="00AC2ECA">
              <w:rPr>
                <w:sz w:val="18"/>
                <w:szCs w:val="18"/>
                <w:lang w:val="en-GB"/>
              </w:rPr>
              <w:t>How were all project partners involved in designing and modifying the project and its activities?</w:t>
            </w:r>
          </w:p>
        </w:tc>
        <w:tc>
          <w:tcPr>
            <w:tcW w:w="821" w:type="pct"/>
          </w:tcPr>
          <w:p w14:paraId="18E9F737" w14:textId="77777777" w:rsidR="00AC2ECA" w:rsidRPr="00AC2ECA" w:rsidRDefault="00AC2ECA" w:rsidP="00AC2ECA">
            <w:pPr>
              <w:rPr>
                <w:sz w:val="18"/>
                <w:szCs w:val="18"/>
                <w:lang w:val="en-GB"/>
              </w:rPr>
            </w:pPr>
            <w:r w:rsidRPr="00AC2ECA">
              <w:rPr>
                <w:sz w:val="18"/>
                <w:szCs w:val="18"/>
                <w:lang w:val="en-GB"/>
              </w:rPr>
              <w:t>Additional funding received and intentions</w:t>
            </w:r>
          </w:p>
          <w:p w14:paraId="62BDC914" w14:textId="77777777" w:rsidR="00AC2ECA" w:rsidRPr="00AC2ECA" w:rsidRDefault="00AC2ECA" w:rsidP="00AC2ECA">
            <w:pPr>
              <w:rPr>
                <w:sz w:val="18"/>
                <w:szCs w:val="18"/>
                <w:lang w:val="en-GB"/>
              </w:rPr>
            </w:pPr>
          </w:p>
          <w:p w14:paraId="25D7E4C6" w14:textId="77777777" w:rsidR="00AC2ECA" w:rsidRPr="00AC2ECA" w:rsidRDefault="00AC2ECA" w:rsidP="00AC2ECA">
            <w:pPr>
              <w:rPr>
                <w:sz w:val="18"/>
                <w:szCs w:val="18"/>
                <w:lang w:val="en-GB"/>
              </w:rPr>
            </w:pPr>
            <w:r w:rsidRPr="00AC2ECA">
              <w:rPr>
                <w:sz w:val="18"/>
                <w:szCs w:val="18"/>
                <w:lang w:val="en-GB"/>
              </w:rPr>
              <w:t>Role of partners (RUNOs, State and non-state actors)</w:t>
            </w:r>
          </w:p>
        </w:tc>
        <w:tc>
          <w:tcPr>
            <w:tcW w:w="448" w:type="pct"/>
          </w:tcPr>
          <w:p w14:paraId="667057F8" w14:textId="77777777" w:rsidR="00AC2ECA" w:rsidRPr="00AC2ECA" w:rsidRDefault="00AC2ECA" w:rsidP="00AC2ECA">
            <w:pPr>
              <w:rPr>
                <w:sz w:val="18"/>
                <w:szCs w:val="18"/>
                <w:lang w:val="en-GB"/>
              </w:rPr>
            </w:pPr>
            <w:r w:rsidRPr="00AC2ECA">
              <w:rPr>
                <w:sz w:val="18"/>
                <w:szCs w:val="18"/>
                <w:lang w:val="en-GB"/>
              </w:rPr>
              <w:t>Documentary review</w:t>
            </w:r>
          </w:p>
          <w:p w14:paraId="7EEBAF57" w14:textId="77777777" w:rsidR="00AC2ECA" w:rsidRPr="00AC2ECA" w:rsidRDefault="00AC2ECA" w:rsidP="00AC2ECA">
            <w:pPr>
              <w:rPr>
                <w:sz w:val="18"/>
                <w:szCs w:val="18"/>
                <w:lang w:val="en-GB"/>
              </w:rPr>
            </w:pPr>
          </w:p>
          <w:p w14:paraId="32B28C2D" w14:textId="77777777" w:rsidR="00AC2ECA" w:rsidRPr="00AC2ECA" w:rsidRDefault="00AC2ECA" w:rsidP="00AC2ECA">
            <w:pPr>
              <w:rPr>
                <w:sz w:val="18"/>
                <w:szCs w:val="18"/>
                <w:lang w:val="en-GB"/>
              </w:rPr>
            </w:pPr>
          </w:p>
          <w:p w14:paraId="06B85FA9" w14:textId="77777777" w:rsidR="00AC2ECA" w:rsidRPr="00AC2ECA" w:rsidRDefault="00AC2ECA" w:rsidP="00AC2ECA">
            <w:pPr>
              <w:rPr>
                <w:sz w:val="18"/>
                <w:szCs w:val="18"/>
                <w:lang w:val="en-GB"/>
              </w:rPr>
            </w:pPr>
          </w:p>
          <w:p w14:paraId="6A3A8A8B" w14:textId="77777777" w:rsidR="00AC2ECA" w:rsidRPr="00AC2ECA" w:rsidRDefault="00AC2ECA" w:rsidP="00AC2ECA">
            <w:pPr>
              <w:rPr>
                <w:sz w:val="18"/>
                <w:szCs w:val="18"/>
                <w:lang w:val="en-GB"/>
              </w:rPr>
            </w:pPr>
          </w:p>
          <w:p w14:paraId="62E1E085" w14:textId="77777777" w:rsidR="00AC2ECA" w:rsidRPr="00AC2ECA" w:rsidRDefault="00AC2ECA" w:rsidP="00AC2ECA">
            <w:pPr>
              <w:rPr>
                <w:sz w:val="18"/>
                <w:szCs w:val="18"/>
                <w:lang w:val="en-GB"/>
              </w:rPr>
            </w:pPr>
          </w:p>
          <w:p w14:paraId="0E6F28FC" w14:textId="77777777" w:rsidR="00AC2ECA" w:rsidRPr="00AC2ECA" w:rsidRDefault="00AC2ECA" w:rsidP="00AC2ECA">
            <w:pPr>
              <w:rPr>
                <w:sz w:val="18"/>
                <w:szCs w:val="18"/>
                <w:lang w:val="en-GB"/>
              </w:rPr>
            </w:pPr>
          </w:p>
          <w:p w14:paraId="5983F6C7" w14:textId="77777777" w:rsidR="00AC2ECA" w:rsidRPr="00AC2ECA" w:rsidRDefault="00AC2ECA" w:rsidP="00AC2ECA">
            <w:pPr>
              <w:rPr>
                <w:sz w:val="18"/>
                <w:szCs w:val="18"/>
                <w:lang w:val="en-GB"/>
              </w:rPr>
            </w:pPr>
          </w:p>
          <w:p w14:paraId="369F2914" w14:textId="77777777" w:rsidR="00AC2ECA" w:rsidRPr="00AC2ECA" w:rsidRDefault="00AC2ECA" w:rsidP="00AC2ECA">
            <w:pPr>
              <w:rPr>
                <w:sz w:val="18"/>
                <w:szCs w:val="18"/>
                <w:lang w:val="en-GB"/>
              </w:rPr>
            </w:pPr>
            <w:r w:rsidRPr="00AC2ECA">
              <w:rPr>
                <w:sz w:val="18"/>
                <w:szCs w:val="18"/>
                <w:lang w:val="en-GB"/>
              </w:rPr>
              <w:t xml:space="preserve">KIIs </w:t>
            </w:r>
          </w:p>
        </w:tc>
        <w:tc>
          <w:tcPr>
            <w:tcW w:w="1026" w:type="pct"/>
          </w:tcPr>
          <w:p w14:paraId="12F7B69D" w14:textId="77777777" w:rsidR="00AC2ECA" w:rsidRPr="00AC2ECA" w:rsidRDefault="00AC2ECA" w:rsidP="00AC2ECA">
            <w:pPr>
              <w:rPr>
                <w:sz w:val="18"/>
                <w:szCs w:val="18"/>
                <w:lang w:val="en-GB"/>
              </w:rPr>
            </w:pPr>
            <w:r w:rsidRPr="00AC2ECA">
              <w:rPr>
                <w:sz w:val="18"/>
                <w:szCs w:val="18"/>
                <w:lang w:val="en-GB"/>
              </w:rPr>
              <w:t>Project addendum</w:t>
            </w:r>
          </w:p>
          <w:p w14:paraId="4425706A" w14:textId="77777777" w:rsidR="00AC2ECA" w:rsidRPr="00AC2ECA" w:rsidRDefault="00AC2ECA" w:rsidP="00AC2ECA">
            <w:pPr>
              <w:rPr>
                <w:sz w:val="18"/>
                <w:szCs w:val="18"/>
                <w:lang w:val="en-GB"/>
              </w:rPr>
            </w:pPr>
            <w:r w:rsidRPr="00AC2ECA">
              <w:rPr>
                <w:sz w:val="18"/>
                <w:szCs w:val="18"/>
                <w:lang w:val="en-GB"/>
              </w:rPr>
              <w:t xml:space="preserve">Project Management </w:t>
            </w:r>
            <w:proofErr w:type="gramStart"/>
            <w:r w:rsidRPr="00AC2ECA">
              <w:rPr>
                <w:sz w:val="18"/>
                <w:szCs w:val="18"/>
                <w:lang w:val="en-GB"/>
              </w:rPr>
              <w:t>Unit  meeting</w:t>
            </w:r>
            <w:proofErr w:type="gramEnd"/>
            <w:r w:rsidRPr="00AC2ECA">
              <w:rPr>
                <w:sz w:val="18"/>
                <w:szCs w:val="18"/>
                <w:lang w:val="en-GB"/>
              </w:rPr>
              <w:t xml:space="preserve"> reports</w:t>
            </w:r>
          </w:p>
          <w:p w14:paraId="6B566201" w14:textId="77777777" w:rsidR="00AC2ECA" w:rsidRPr="00AC2ECA" w:rsidRDefault="00AC2ECA" w:rsidP="00AC2ECA">
            <w:pPr>
              <w:rPr>
                <w:sz w:val="18"/>
                <w:szCs w:val="18"/>
                <w:lang w:val="en-GB"/>
              </w:rPr>
            </w:pPr>
            <w:r w:rsidRPr="00AC2ECA">
              <w:rPr>
                <w:sz w:val="18"/>
                <w:szCs w:val="18"/>
                <w:lang w:val="en-GB"/>
              </w:rPr>
              <w:t>Project steering committee meeting reports</w:t>
            </w:r>
          </w:p>
          <w:p w14:paraId="6BFAB5D9" w14:textId="77777777" w:rsidR="00AC2ECA" w:rsidRPr="00AC2ECA" w:rsidRDefault="00AC2ECA" w:rsidP="00AC2ECA">
            <w:pPr>
              <w:rPr>
                <w:sz w:val="18"/>
                <w:szCs w:val="18"/>
                <w:lang w:val="en-GB"/>
              </w:rPr>
            </w:pPr>
          </w:p>
          <w:p w14:paraId="0C1F3ED8" w14:textId="77777777" w:rsidR="00AC2ECA" w:rsidRPr="00AC2ECA" w:rsidRDefault="00AC2ECA" w:rsidP="00AC2ECA">
            <w:pPr>
              <w:rPr>
                <w:sz w:val="18"/>
                <w:szCs w:val="18"/>
                <w:lang w:val="en-GB"/>
              </w:rPr>
            </w:pPr>
          </w:p>
          <w:p w14:paraId="25BAA56F" w14:textId="77777777" w:rsidR="00AC2ECA" w:rsidRPr="00AC2ECA" w:rsidRDefault="00AC2ECA" w:rsidP="00AC2ECA">
            <w:pPr>
              <w:rPr>
                <w:sz w:val="18"/>
                <w:szCs w:val="18"/>
                <w:lang w:val="en-GB"/>
              </w:rPr>
            </w:pPr>
            <w:r w:rsidRPr="00AC2ECA">
              <w:rPr>
                <w:sz w:val="18"/>
                <w:szCs w:val="18"/>
                <w:lang w:val="en-GB"/>
              </w:rPr>
              <w:t>RUNOs programme managers</w:t>
            </w:r>
          </w:p>
          <w:p w14:paraId="04695950" w14:textId="77777777" w:rsidR="00AC2ECA" w:rsidRPr="00AC2ECA" w:rsidRDefault="00AC2ECA" w:rsidP="00AC2ECA">
            <w:pPr>
              <w:rPr>
                <w:sz w:val="18"/>
                <w:szCs w:val="18"/>
                <w:lang w:val="en-GB"/>
              </w:rPr>
            </w:pPr>
            <w:r w:rsidRPr="00AC2ECA">
              <w:rPr>
                <w:sz w:val="18"/>
                <w:szCs w:val="18"/>
                <w:lang w:val="en-GB"/>
              </w:rPr>
              <w:t>Government ministries</w:t>
            </w:r>
          </w:p>
          <w:p w14:paraId="5893F833" w14:textId="77777777" w:rsidR="00AC2ECA" w:rsidRPr="00AC2ECA" w:rsidRDefault="00AC2ECA" w:rsidP="00AC2ECA">
            <w:pPr>
              <w:rPr>
                <w:sz w:val="18"/>
                <w:szCs w:val="18"/>
                <w:lang w:val="en-GB"/>
              </w:rPr>
            </w:pPr>
            <w:r w:rsidRPr="00AC2ECA">
              <w:rPr>
                <w:sz w:val="18"/>
                <w:szCs w:val="18"/>
                <w:lang w:val="en-GB"/>
              </w:rPr>
              <w:t>CSOs</w:t>
            </w:r>
          </w:p>
          <w:p w14:paraId="3FA5A7D3"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5B7E6F46" w14:textId="77777777" w:rsidTr="00A92425">
        <w:tc>
          <w:tcPr>
            <w:tcW w:w="428" w:type="pct"/>
            <w:vMerge/>
          </w:tcPr>
          <w:p w14:paraId="73136333" w14:textId="77777777" w:rsidR="00AC2ECA" w:rsidRPr="00AC2ECA" w:rsidRDefault="00AC2ECA" w:rsidP="00AC2ECA">
            <w:pPr>
              <w:rPr>
                <w:sz w:val="18"/>
                <w:szCs w:val="18"/>
                <w:lang w:val="en-GB"/>
              </w:rPr>
            </w:pPr>
          </w:p>
        </w:tc>
        <w:tc>
          <w:tcPr>
            <w:tcW w:w="1080" w:type="pct"/>
          </w:tcPr>
          <w:p w14:paraId="49D19AAE" w14:textId="77777777" w:rsidR="00AC2ECA" w:rsidRPr="00AC2ECA" w:rsidRDefault="00AC2ECA" w:rsidP="00AC2ECA">
            <w:pPr>
              <w:rPr>
                <w:sz w:val="18"/>
                <w:szCs w:val="18"/>
                <w:lang w:val="en-GB"/>
              </w:rPr>
            </w:pPr>
            <w:r w:rsidRPr="00AC2ECA">
              <w:rPr>
                <w:sz w:val="18"/>
                <w:szCs w:val="18"/>
                <w:lang w:val="en-GB"/>
              </w:rPr>
              <w:t>Were there special components built in for women, youth &amp; children and for any particular hotspot areas?</w:t>
            </w:r>
          </w:p>
        </w:tc>
        <w:tc>
          <w:tcPr>
            <w:tcW w:w="1197" w:type="pct"/>
          </w:tcPr>
          <w:p w14:paraId="0927E87F" w14:textId="77777777" w:rsidR="00AC2ECA" w:rsidRPr="00AC2ECA" w:rsidRDefault="00AC2ECA" w:rsidP="00AC2ECA">
            <w:pPr>
              <w:rPr>
                <w:sz w:val="18"/>
                <w:szCs w:val="18"/>
                <w:lang w:val="en-GB"/>
              </w:rPr>
            </w:pPr>
            <w:r w:rsidRPr="00AC2ECA">
              <w:rPr>
                <w:sz w:val="18"/>
                <w:szCs w:val="18"/>
                <w:lang w:val="en-GB"/>
              </w:rPr>
              <w:t>What were the components for women, youth &amp; children in the programme?</w:t>
            </w:r>
          </w:p>
          <w:p w14:paraId="5B0EF719" w14:textId="77777777" w:rsidR="00AC2ECA" w:rsidRPr="00AC2ECA" w:rsidRDefault="00AC2ECA" w:rsidP="00AC2ECA">
            <w:pPr>
              <w:rPr>
                <w:sz w:val="18"/>
                <w:szCs w:val="18"/>
                <w:lang w:val="en-GB"/>
              </w:rPr>
            </w:pPr>
          </w:p>
          <w:p w14:paraId="682A654D" w14:textId="77777777" w:rsidR="00AC2ECA" w:rsidRPr="00AC2ECA" w:rsidRDefault="00AC2ECA" w:rsidP="00AC2ECA">
            <w:pPr>
              <w:rPr>
                <w:sz w:val="18"/>
                <w:szCs w:val="18"/>
                <w:lang w:val="en-GB"/>
              </w:rPr>
            </w:pPr>
            <w:r w:rsidRPr="00AC2ECA">
              <w:rPr>
                <w:sz w:val="18"/>
                <w:szCs w:val="18"/>
                <w:lang w:val="en-GB"/>
              </w:rPr>
              <w:t xml:space="preserve">How have these been implemented in project areas? </w:t>
            </w:r>
          </w:p>
        </w:tc>
        <w:tc>
          <w:tcPr>
            <w:tcW w:w="821" w:type="pct"/>
          </w:tcPr>
          <w:p w14:paraId="3D7D3867" w14:textId="77777777" w:rsidR="00AC2ECA" w:rsidRPr="00AC2ECA" w:rsidRDefault="00AC2ECA" w:rsidP="00AC2ECA">
            <w:pPr>
              <w:rPr>
                <w:sz w:val="18"/>
                <w:szCs w:val="18"/>
                <w:lang w:val="en-GB"/>
              </w:rPr>
            </w:pPr>
            <w:r w:rsidRPr="00AC2ECA">
              <w:rPr>
                <w:sz w:val="18"/>
                <w:szCs w:val="18"/>
                <w:lang w:val="en-GB"/>
              </w:rPr>
              <w:t xml:space="preserve">Project components for women, youth and children </w:t>
            </w:r>
          </w:p>
          <w:p w14:paraId="07E9A3CF" w14:textId="77777777" w:rsidR="00AC2ECA" w:rsidRPr="00AC2ECA" w:rsidRDefault="00AC2ECA" w:rsidP="00AC2ECA">
            <w:pPr>
              <w:rPr>
                <w:sz w:val="18"/>
                <w:szCs w:val="18"/>
                <w:lang w:val="en-GB"/>
              </w:rPr>
            </w:pPr>
          </w:p>
          <w:p w14:paraId="293DEE41" w14:textId="77777777" w:rsidR="00AC2ECA" w:rsidRPr="00AC2ECA" w:rsidRDefault="00AC2ECA" w:rsidP="00AC2ECA">
            <w:pPr>
              <w:rPr>
                <w:sz w:val="18"/>
                <w:szCs w:val="18"/>
                <w:lang w:val="en-GB"/>
              </w:rPr>
            </w:pPr>
          </w:p>
          <w:p w14:paraId="47E9F3FA" w14:textId="77777777" w:rsidR="00AC2ECA" w:rsidRPr="00AC2ECA" w:rsidRDefault="00AC2ECA" w:rsidP="00AC2ECA">
            <w:pPr>
              <w:rPr>
                <w:sz w:val="18"/>
                <w:szCs w:val="18"/>
                <w:lang w:val="en-GB"/>
              </w:rPr>
            </w:pPr>
            <w:r w:rsidRPr="00AC2ECA">
              <w:rPr>
                <w:sz w:val="18"/>
                <w:szCs w:val="18"/>
                <w:lang w:val="en-GB"/>
              </w:rPr>
              <w:t xml:space="preserve">Appropriateness of the special groups for the objectives </w:t>
            </w:r>
          </w:p>
          <w:p w14:paraId="754198C8" w14:textId="77777777" w:rsidR="00AC2ECA" w:rsidRPr="00AC2ECA" w:rsidRDefault="00AC2ECA" w:rsidP="00AC2ECA">
            <w:pPr>
              <w:rPr>
                <w:sz w:val="18"/>
                <w:szCs w:val="18"/>
                <w:lang w:val="en-GB"/>
              </w:rPr>
            </w:pPr>
          </w:p>
          <w:p w14:paraId="708F1E20" w14:textId="77777777" w:rsidR="00AC2ECA" w:rsidRPr="00AC2ECA" w:rsidRDefault="00AC2ECA" w:rsidP="00AC2ECA">
            <w:pPr>
              <w:rPr>
                <w:sz w:val="18"/>
                <w:szCs w:val="18"/>
                <w:lang w:val="en-GB"/>
              </w:rPr>
            </w:pPr>
          </w:p>
        </w:tc>
        <w:tc>
          <w:tcPr>
            <w:tcW w:w="448" w:type="pct"/>
          </w:tcPr>
          <w:p w14:paraId="3D839A00" w14:textId="77777777" w:rsidR="00AC2ECA" w:rsidRPr="00AC2ECA" w:rsidRDefault="00AC2ECA" w:rsidP="00AC2ECA">
            <w:pPr>
              <w:rPr>
                <w:sz w:val="18"/>
                <w:szCs w:val="18"/>
                <w:lang w:val="en-GB"/>
              </w:rPr>
            </w:pPr>
            <w:r w:rsidRPr="00AC2ECA">
              <w:rPr>
                <w:sz w:val="18"/>
                <w:szCs w:val="18"/>
                <w:lang w:val="en-GB"/>
              </w:rPr>
              <w:t>Documents</w:t>
            </w:r>
          </w:p>
          <w:p w14:paraId="7CB7CCE2" w14:textId="77777777" w:rsidR="00AC2ECA" w:rsidRPr="00AC2ECA" w:rsidRDefault="00AC2ECA" w:rsidP="00AC2ECA">
            <w:pPr>
              <w:rPr>
                <w:sz w:val="18"/>
                <w:szCs w:val="18"/>
                <w:lang w:val="en-GB"/>
              </w:rPr>
            </w:pPr>
          </w:p>
          <w:p w14:paraId="323C06F8" w14:textId="77777777" w:rsidR="00AC2ECA" w:rsidRPr="00AC2ECA" w:rsidRDefault="00AC2ECA" w:rsidP="00AC2ECA">
            <w:pPr>
              <w:rPr>
                <w:sz w:val="18"/>
                <w:szCs w:val="18"/>
                <w:lang w:val="en-GB"/>
              </w:rPr>
            </w:pPr>
          </w:p>
          <w:p w14:paraId="43E41E27" w14:textId="77777777" w:rsidR="00AC2ECA" w:rsidRPr="00AC2ECA" w:rsidRDefault="00AC2ECA" w:rsidP="00AC2ECA">
            <w:pPr>
              <w:rPr>
                <w:sz w:val="18"/>
                <w:szCs w:val="18"/>
                <w:lang w:val="en-GB"/>
              </w:rPr>
            </w:pPr>
          </w:p>
          <w:p w14:paraId="216591A4" w14:textId="77777777" w:rsidR="00AC2ECA" w:rsidRPr="00AC2ECA" w:rsidRDefault="00AC2ECA" w:rsidP="00AC2ECA">
            <w:pPr>
              <w:rPr>
                <w:sz w:val="18"/>
                <w:szCs w:val="18"/>
                <w:lang w:val="en-GB"/>
              </w:rPr>
            </w:pPr>
            <w:r w:rsidRPr="00AC2ECA">
              <w:rPr>
                <w:sz w:val="18"/>
                <w:szCs w:val="18"/>
                <w:lang w:val="en-GB"/>
              </w:rPr>
              <w:t>KIIs</w:t>
            </w:r>
          </w:p>
          <w:p w14:paraId="50910164" w14:textId="77777777" w:rsidR="00AC2ECA" w:rsidRPr="00AC2ECA" w:rsidRDefault="00AC2ECA" w:rsidP="00AC2ECA">
            <w:pPr>
              <w:rPr>
                <w:sz w:val="18"/>
                <w:szCs w:val="18"/>
                <w:lang w:val="en-GB"/>
              </w:rPr>
            </w:pPr>
          </w:p>
          <w:p w14:paraId="65EF37BC" w14:textId="77777777" w:rsidR="00AC2ECA" w:rsidRPr="00AC2ECA" w:rsidRDefault="00AC2ECA" w:rsidP="00AC2ECA">
            <w:pPr>
              <w:rPr>
                <w:sz w:val="18"/>
                <w:szCs w:val="18"/>
                <w:lang w:val="en-GB"/>
              </w:rPr>
            </w:pPr>
          </w:p>
          <w:p w14:paraId="253A2268" w14:textId="77777777" w:rsidR="00AC2ECA" w:rsidRPr="00AC2ECA" w:rsidRDefault="00AC2ECA" w:rsidP="00AC2ECA">
            <w:pPr>
              <w:rPr>
                <w:sz w:val="18"/>
                <w:szCs w:val="18"/>
                <w:lang w:val="en-GB"/>
              </w:rPr>
            </w:pPr>
          </w:p>
          <w:p w14:paraId="4246B3F7" w14:textId="77777777" w:rsidR="00AC2ECA" w:rsidRPr="00AC2ECA" w:rsidRDefault="00AC2ECA" w:rsidP="00AC2ECA">
            <w:pPr>
              <w:rPr>
                <w:sz w:val="18"/>
                <w:szCs w:val="18"/>
                <w:lang w:val="en-GB"/>
              </w:rPr>
            </w:pPr>
          </w:p>
          <w:p w14:paraId="2D72EFCF" w14:textId="77777777" w:rsidR="00AC2ECA" w:rsidRPr="00AC2ECA" w:rsidRDefault="00AC2ECA" w:rsidP="00AC2ECA">
            <w:pPr>
              <w:rPr>
                <w:sz w:val="18"/>
                <w:szCs w:val="18"/>
                <w:lang w:val="en-GB"/>
              </w:rPr>
            </w:pPr>
            <w:r w:rsidRPr="00AC2ECA">
              <w:rPr>
                <w:sz w:val="18"/>
                <w:szCs w:val="18"/>
                <w:lang w:val="en-GB"/>
              </w:rPr>
              <w:t>FGDs</w:t>
            </w:r>
          </w:p>
        </w:tc>
        <w:tc>
          <w:tcPr>
            <w:tcW w:w="1026" w:type="pct"/>
          </w:tcPr>
          <w:p w14:paraId="2D66B350" w14:textId="77777777" w:rsidR="00AC2ECA" w:rsidRPr="00AC2ECA" w:rsidRDefault="00AC2ECA" w:rsidP="00AC2ECA">
            <w:pPr>
              <w:rPr>
                <w:sz w:val="18"/>
                <w:szCs w:val="18"/>
                <w:lang w:val="en-GB"/>
              </w:rPr>
            </w:pPr>
            <w:r w:rsidRPr="00AC2ECA">
              <w:rPr>
                <w:sz w:val="18"/>
                <w:szCs w:val="18"/>
                <w:lang w:val="en-GB"/>
              </w:rPr>
              <w:t xml:space="preserve">Project documents </w:t>
            </w:r>
          </w:p>
          <w:p w14:paraId="57F9D91B" w14:textId="77777777" w:rsidR="00AC2ECA" w:rsidRPr="00AC2ECA" w:rsidRDefault="00AC2ECA" w:rsidP="00AC2ECA">
            <w:pPr>
              <w:rPr>
                <w:sz w:val="18"/>
                <w:szCs w:val="18"/>
                <w:lang w:val="en-GB"/>
              </w:rPr>
            </w:pPr>
            <w:proofErr w:type="spellStart"/>
            <w:r w:rsidRPr="00AC2ECA">
              <w:rPr>
                <w:sz w:val="18"/>
                <w:szCs w:val="18"/>
                <w:lang w:val="en-GB"/>
              </w:rPr>
              <w:t>Semi annual</w:t>
            </w:r>
            <w:proofErr w:type="spellEnd"/>
            <w:r w:rsidRPr="00AC2ECA">
              <w:rPr>
                <w:sz w:val="18"/>
                <w:szCs w:val="18"/>
                <w:lang w:val="en-GB"/>
              </w:rPr>
              <w:t xml:space="preserve"> and annual reports</w:t>
            </w:r>
          </w:p>
          <w:p w14:paraId="270AC0DE" w14:textId="77777777" w:rsidR="00AC2ECA" w:rsidRPr="00AC2ECA" w:rsidRDefault="00AC2ECA" w:rsidP="00AC2ECA">
            <w:pPr>
              <w:rPr>
                <w:sz w:val="18"/>
                <w:szCs w:val="18"/>
                <w:lang w:val="en-GB"/>
              </w:rPr>
            </w:pPr>
          </w:p>
          <w:p w14:paraId="6295D93E" w14:textId="77777777" w:rsidR="00AC2ECA" w:rsidRPr="00AC2ECA" w:rsidRDefault="00AC2ECA" w:rsidP="00AC2ECA">
            <w:pPr>
              <w:rPr>
                <w:sz w:val="18"/>
                <w:szCs w:val="18"/>
                <w:lang w:val="en-GB"/>
              </w:rPr>
            </w:pPr>
            <w:r w:rsidRPr="00AC2ECA">
              <w:rPr>
                <w:sz w:val="18"/>
                <w:szCs w:val="18"/>
                <w:lang w:val="en-GB"/>
              </w:rPr>
              <w:t>RUNOs programme managers</w:t>
            </w:r>
          </w:p>
          <w:p w14:paraId="29BBFC23" w14:textId="77777777" w:rsidR="00AC2ECA" w:rsidRPr="00AC2ECA" w:rsidRDefault="00AC2ECA" w:rsidP="00AC2ECA">
            <w:pPr>
              <w:rPr>
                <w:sz w:val="18"/>
                <w:szCs w:val="18"/>
                <w:lang w:val="en-GB"/>
              </w:rPr>
            </w:pPr>
            <w:r w:rsidRPr="00AC2ECA">
              <w:rPr>
                <w:sz w:val="18"/>
                <w:szCs w:val="18"/>
                <w:lang w:val="en-GB"/>
              </w:rPr>
              <w:t>Government ministries</w:t>
            </w:r>
          </w:p>
          <w:p w14:paraId="2BC491AC" w14:textId="77777777" w:rsidR="00AC2ECA" w:rsidRPr="00AC2ECA" w:rsidRDefault="00AC2ECA" w:rsidP="00AC2ECA">
            <w:pPr>
              <w:rPr>
                <w:sz w:val="18"/>
                <w:szCs w:val="18"/>
                <w:lang w:val="en-GB"/>
              </w:rPr>
            </w:pPr>
            <w:r w:rsidRPr="00AC2ECA">
              <w:rPr>
                <w:sz w:val="18"/>
                <w:szCs w:val="18"/>
                <w:lang w:val="en-GB"/>
              </w:rPr>
              <w:t>CSOs</w:t>
            </w:r>
          </w:p>
          <w:p w14:paraId="2F154DD9" w14:textId="77777777" w:rsidR="00AC2ECA" w:rsidRPr="00AC2ECA" w:rsidRDefault="00AC2ECA" w:rsidP="00AC2ECA">
            <w:pPr>
              <w:rPr>
                <w:sz w:val="18"/>
                <w:szCs w:val="18"/>
                <w:lang w:val="en-GB"/>
              </w:rPr>
            </w:pPr>
          </w:p>
          <w:p w14:paraId="5F5859EB" w14:textId="77777777" w:rsidR="00AC2ECA" w:rsidRPr="00AC2ECA" w:rsidRDefault="00AC2ECA" w:rsidP="00AC2ECA">
            <w:pPr>
              <w:rPr>
                <w:sz w:val="18"/>
                <w:szCs w:val="18"/>
                <w:lang w:val="en-GB"/>
              </w:rPr>
            </w:pPr>
            <w:r w:rsidRPr="00AC2ECA">
              <w:rPr>
                <w:sz w:val="18"/>
                <w:szCs w:val="18"/>
                <w:lang w:val="en-GB"/>
              </w:rPr>
              <w:t>Women, young men and women</w:t>
            </w:r>
          </w:p>
        </w:tc>
      </w:tr>
      <w:tr w:rsidR="00AC2ECA" w:rsidRPr="00AC2ECA" w14:paraId="6AF4D688" w14:textId="77777777" w:rsidTr="00A92425">
        <w:tc>
          <w:tcPr>
            <w:tcW w:w="428" w:type="pct"/>
            <w:vMerge/>
          </w:tcPr>
          <w:p w14:paraId="1C7FC7A5" w14:textId="77777777" w:rsidR="00AC2ECA" w:rsidRPr="00AC2ECA" w:rsidRDefault="00AC2ECA" w:rsidP="00AC2ECA">
            <w:pPr>
              <w:rPr>
                <w:sz w:val="18"/>
                <w:szCs w:val="18"/>
                <w:lang w:val="en-GB"/>
              </w:rPr>
            </w:pPr>
          </w:p>
        </w:tc>
        <w:tc>
          <w:tcPr>
            <w:tcW w:w="1080" w:type="pct"/>
          </w:tcPr>
          <w:p w14:paraId="6D1AB80A" w14:textId="77777777" w:rsidR="00AC2ECA" w:rsidRPr="00AC2ECA" w:rsidRDefault="00AC2ECA" w:rsidP="00AC2ECA">
            <w:pPr>
              <w:rPr>
                <w:sz w:val="18"/>
                <w:szCs w:val="18"/>
                <w:lang w:val="en-GB"/>
              </w:rPr>
            </w:pPr>
            <w:r w:rsidRPr="00AC2ECA">
              <w:rPr>
                <w:sz w:val="18"/>
                <w:szCs w:val="18"/>
                <w:lang w:val="en-GB"/>
              </w:rPr>
              <w:t>Was there a capacity assessment (including HACT assessments) of any of the program relevant institutions (not only at national level but local and especially in high‐risk areas)</w:t>
            </w:r>
          </w:p>
        </w:tc>
        <w:tc>
          <w:tcPr>
            <w:tcW w:w="1197" w:type="pct"/>
          </w:tcPr>
          <w:p w14:paraId="35135331" w14:textId="77777777" w:rsidR="00AC2ECA" w:rsidRPr="00AC2ECA" w:rsidRDefault="00AC2ECA" w:rsidP="00AC2ECA">
            <w:pPr>
              <w:rPr>
                <w:sz w:val="18"/>
                <w:szCs w:val="18"/>
                <w:lang w:val="en-GB"/>
              </w:rPr>
            </w:pPr>
            <w:r w:rsidRPr="00AC2ECA">
              <w:rPr>
                <w:sz w:val="18"/>
                <w:szCs w:val="18"/>
                <w:lang w:val="en-GB"/>
              </w:rPr>
              <w:t xml:space="preserve">What capacity assessments were </w:t>
            </w:r>
            <w:proofErr w:type="gramStart"/>
            <w:r w:rsidRPr="00AC2ECA">
              <w:rPr>
                <w:sz w:val="18"/>
                <w:szCs w:val="18"/>
                <w:lang w:val="en-GB"/>
              </w:rPr>
              <w:t>done</w:t>
            </w:r>
            <w:proofErr w:type="gramEnd"/>
            <w:r w:rsidRPr="00AC2ECA">
              <w:rPr>
                <w:sz w:val="18"/>
                <w:szCs w:val="18"/>
                <w:lang w:val="en-GB"/>
              </w:rPr>
              <w:t xml:space="preserve"> and the gaps identified? </w:t>
            </w:r>
          </w:p>
          <w:p w14:paraId="416B4682" w14:textId="77777777" w:rsidR="00AC2ECA" w:rsidRPr="00AC2ECA" w:rsidRDefault="00AC2ECA" w:rsidP="00AC2ECA">
            <w:pPr>
              <w:rPr>
                <w:sz w:val="18"/>
                <w:szCs w:val="18"/>
                <w:lang w:val="en-GB"/>
              </w:rPr>
            </w:pPr>
          </w:p>
          <w:p w14:paraId="4B7CBC8C" w14:textId="77777777" w:rsidR="00AC2ECA" w:rsidRPr="00AC2ECA" w:rsidRDefault="00AC2ECA" w:rsidP="00AC2ECA">
            <w:pPr>
              <w:rPr>
                <w:sz w:val="18"/>
                <w:szCs w:val="18"/>
                <w:lang w:val="en-GB"/>
              </w:rPr>
            </w:pPr>
            <w:r w:rsidRPr="00AC2ECA">
              <w:rPr>
                <w:sz w:val="18"/>
                <w:szCs w:val="18"/>
                <w:lang w:val="en-GB"/>
              </w:rPr>
              <w:t xml:space="preserve">What measures were put in place to support capacity gaps of partners to </w:t>
            </w:r>
            <w:r w:rsidRPr="00AC2ECA">
              <w:rPr>
                <w:sz w:val="18"/>
                <w:szCs w:val="18"/>
                <w:lang w:val="en-GB"/>
              </w:rPr>
              <w:lastRenderedPageBreak/>
              <w:t xml:space="preserve">facilitate programme implementation and success? </w:t>
            </w:r>
          </w:p>
        </w:tc>
        <w:tc>
          <w:tcPr>
            <w:tcW w:w="821" w:type="pct"/>
          </w:tcPr>
          <w:p w14:paraId="0B5A201A" w14:textId="77777777" w:rsidR="00AC2ECA" w:rsidRPr="00AC2ECA" w:rsidRDefault="00AC2ECA" w:rsidP="00AC2ECA">
            <w:pPr>
              <w:rPr>
                <w:sz w:val="18"/>
                <w:szCs w:val="18"/>
                <w:lang w:val="en-GB"/>
              </w:rPr>
            </w:pPr>
            <w:r w:rsidRPr="00AC2ECA">
              <w:rPr>
                <w:sz w:val="18"/>
                <w:szCs w:val="18"/>
                <w:lang w:val="en-GB"/>
              </w:rPr>
              <w:lastRenderedPageBreak/>
              <w:t>Gaps in capacity identified</w:t>
            </w:r>
          </w:p>
          <w:p w14:paraId="1B8E45BD" w14:textId="77777777" w:rsidR="00AC2ECA" w:rsidRPr="00AC2ECA" w:rsidRDefault="00AC2ECA" w:rsidP="00AC2ECA">
            <w:pPr>
              <w:rPr>
                <w:sz w:val="18"/>
                <w:szCs w:val="18"/>
                <w:lang w:val="en-GB"/>
              </w:rPr>
            </w:pPr>
          </w:p>
          <w:p w14:paraId="3C16114B" w14:textId="77777777" w:rsidR="00AC2ECA" w:rsidRPr="00AC2ECA" w:rsidRDefault="00AC2ECA" w:rsidP="00AC2ECA">
            <w:pPr>
              <w:rPr>
                <w:sz w:val="18"/>
                <w:szCs w:val="18"/>
                <w:lang w:val="en-GB"/>
              </w:rPr>
            </w:pPr>
            <w:r w:rsidRPr="00AC2ECA">
              <w:rPr>
                <w:sz w:val="18"/>
                <w:szCs w:val="18"/>
                <w:lang w:val="en-GB"/>
              </w:rPr>
              <w:t>Measures put in place in place to address capacity gaps and their success</w:t>
            </w:r>
          </w:p>
        </w:tc>
        <w:tc>
          <w:tcPr>
            <w:tcW w:w="448" w:type="pct"/>
          </w:tcPr>
          <w:p w14:paraId="35A2357A" w14:textId="77777777" w:rsidR="00AC2ECA" w:rsidRPr="00AC2ECA" w:rsidRDefault="00AC2ECA" w:rsidP="00AC2ECA">
            <w:pPr>
              <w:rPr>
                <w:sz w:val="18"/>
                <w:szCs w:val="18"/>
                <w:lang w:val="en-GB"/>
              </w:rPr>
            </w:pPr>
            <w:r w:rsidRPr="00AC2ECA">
              <w:rPr>
                <w:sz w:val="18"/>
                <w:szCs w:val="18"/>
                <w:lang w:val="en-GB"/>
              </w:rPr>
              <w:t>Documentary review</w:t>
            </w:r>
          </w:p>
          <w:p w14:paraId="2AEA4AE2" w14:textId="77777777" w:rsidR="00AC2ECA" w:rsidRPr="00AC2ECA" w:rsidRDefault="00AC2ECA" w:rsidP="00AC2ECA">
            <w:pPr>
              <w:rPr>
                <w:sz w:val="18"/>
                <w:szCs w:val="18"/>
                <w:lang w:val="en-GB"/>
              </w:rPr>
            </w:pPr>
          </w:p>
          <w:p w14:paraId="79479777" w14:textId="77777777" w:rsidR="00AC2ECA" w:rsidRPr="00AC2ECA" w:rsidRDefault="00AC2ECA" w:rsidP="00AC2ECA">
            <w:pPr>
              <w:rPr>
                <w:sz w:val="18"/>
                <w:szCs w:val="18"/>
                <w:lang w:val="en-GB"/>
              </w:rPr>
            </w:pPr>
          </w:p>
          <w:p w14:paraId="4A8AA87D" w14:textId="77777777" w:rsidR="00AC2ECA" w:rsidRPr="00AC2ECA" w:rsidRDefault="00AC2ECA" w:rsidP="00AC2ECA">
            <w:pPr>
              <w:rPr>
                <w:sz w:val="18"/>
                <w:szCs w:val="18"/>
                <w:lang w:val="en-GB"/>
              </w:rPr>
            </w:pPr>
          </w:p>
          <w:p w14:paraId="446EB1C8" w14:textId="77777777" w:rsidR="00AC2ECA" w:rsidRPr="00AC2ECA" w:rsidRDefault="00AC2ECA" w:rsidP="00AC2ECA">
            <w:pPr>
              <w:rPr>
                <w:sz w:val="18"/>
                <w:szCs w:val="18"/>
                <w:lang w:val="en-GB"/>
              </w:rPr>
            </w:pPr>
          </w:p>
          <w:p w14:paraId="65A70E7C" w14:textId="77777777" w:rsidR="00AC2ECA" w:rsidRPr="00AC2ECA" w:rsidRDefault="00AC2ECA" w:rsidP="00AC2ECA">
            <w:pPr>
              <w:rPr>
                <w:sz w:val="18"/>
                <w:szCs w:val="18"/>
                <w:lang w:val="en-GB"/>
              </w:rPr>
            </w:pPr>
          </w:p>
          <w:p w14:paraId="54E39A2A"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3A9E2569" w14:textId="77777777" w:rsidR="00AC2ECA" w:rsidRPr="00AC2ECA" w:rsidRDefault="00AC2ECA" w:rsidP="00AC2ECA">
            <w:pPr>
              <w:rPr>
                <w:sz w:val="18"/>
                <w:szCs w:val="18"/>
                <w:lang w:val="en-GB"/>
              </w:rPr>
            </w:pPr>
            <w:r w:rsidRPr="00AC2ECA">
              <w:rPr>
                <w:sz w:val="18"/>
                <w:szCs w:val="18"/>
                <w:lang w:val="en-GB"/>
              </w:rPr>
              <w:lastRenderedPageBreak/>
              <w:t>HACT reports</w:t>
            </w:r>
          </w:p>
          <w:p w14:paraId="600DF30D" w14:textId="77777777" w:rsidR="00AC2ECA" w:rsidRPr="00AC2ECA" w:rsidRDefault="00AC2ECA" w:rsidP="00AC2ECA">
            <w:pPr>
              <w:rPr>
                <w:sz w:val="18"/>
                <w:szCs w:val="18"/>
                <w:lang w:val="en-GB"/>
              </w:rPr>
            </w:pPr>
            <w:r w:rsidRPr="00AC2ECA">
              <w:rPr>
                <w:sz w:val="18"/>
                <w:szCs w:val="18"/>
                <w:lang w:val="en-GB"/>
              </w:rPr>
              <w:t>Joint annual work plans</w:t>
            </w:r>
          </w:p>
          <w:p w14:paraId="1232259F" w14:textId="77777777" w:rsidR="00AC2ECA" w:rsidRPr="00AC2ECA" w:rsidRDefault="00AC2ECA" w:rsidP="00AC2ECA">
            <w:pPr>
              <w:rPr>
                <w:sz w:val="18"/>
                <w:szCs w:val="18"/>
                <w:lang w:val="en-GB"/>
              </w:rPr>
            </w:pPr>
            <w:proofErr w:type="spellStart"/>
            <w:r w:rsidRPr="00AC2ECA">
              <w:rPr>
                <w:sz w:val="18"/>
                <w:szCs w:val="18"/>
                <w:lang w:val="en-GB"/>
              </w:rPr>
              <w:t>Semi annual</w:t>
            </w:r>
            <w:proofErr w:type="spellEnd"/>
            <w:r w:rsidRPr="00AC2ECA">
              <w:rPr>
                <w:sz w:val="18"/>
                <w:szCs w:val="18"/>
                <w:lang w:val="en-GB"/>
              </w:rPr>
              <w:t xml:space="preserve"> and annual reports</w:t>
            </w:r>
          </w:p>
          <w:p w14:paraId="28DA0DD2" w14:textId="77777777" w:rsidR="00AC2ECA" w:rsidRPr="00AC2ECA" w:rsidRDefault="00AC2ECA" w:rsidP="00AC2ECA">
            <w:pPr>
              <w:rPr>
                <w:sz w:val="18"/>
                <w:szCs w:val="18"/>
                <w:lang w:val="en-GB"/>
              </w:rPr>
            </w:pPr>
          </w:p>
          <w:p w14:paraId="5050E896" w14:textId="77777777" w:rsidR="00AC2ECA" w:rsidRPr="00AC2ECA" w:rsidRDefault="00AC2ECA" w:rsidP="00AC2ECA">
            <w:pPr>
              <w:rPr>
                <w:sz w:val="18"/>
                <w:szCs w:val="18"/>
                <w:lang w:val="en-GB"/>
              </w:rPr>
            </w:pPr>
            <w:r w:rsidRPr="00AC2ECA">
              <w:rPr>
                <w:sz w:val="18"/>
                <w:szCs w:val="18"/>
                <w:lang w:val="en-GB"/>
              </w:rPr>
              <w:t>RUNOs programme managers</w:t>
            </w:r>
          </w:p>
          <w:p w14:paraId="4AF79E47" w14:textId="77777777" w:rsidR="00AC2ECA" w:rsidRPr="00AC2ECA" w:rsidRDefault="00AC2ECA" w:rsidP="00AC2ECA">
            <w:pPr>
              <w:rPr>
                <w:sz w:val="18"/>
                <w:szCs w:val="18"/>
                <w:lang w:val="en-GB"/>
              </w:rPr>
            </w:pPr>
            <w:r w:rsidRPr="00AC2ECA">
              <w:rPr>
                <w:sz w:val="18"/>
                <w:szCs w:val="18"/>
                <w:lang w:val="en-GB"/>
              </w:rPr>
              <w:lastRenderedPageBreak/>
              <w:t>Government ministries</w:t>
            </w:r>
          </w:p>
          <w:p w14:paraId="187FF731" w14:textId="77777777" w:rsidR="00AC2ECA" w:rsidRPr="00AC2ECA" w:rsidRDefault="00AC2ECA" w:rsidP="00AC2ECA">
            <w:pPr>
              <w:rPr>
                <w:sz w:val="18"/>
                <w:szCs w:val="18"/>
                <w:lang w:val="en-GB"/>
              </w:rPr>
            </w:pPr>
            <w:r w:rsidRPr="00AC2ECA">
              <w:rPr>
                <w:sz w:val="18"/>
                <w:szCs w:val="18"/>
                <w:lang w:val="en-GB"/>
              </w:rPr>
              <w:t>CSOs</w:t>
            </w:r>
          </w:p>
          <w:p w14:paraId="003ACDC6" w14:textId="77777777" w:rsidR="00AC2ECA" w:rsidRPr="00AC2ECA" w:rsidRDefault="00AC2ECA" w:rsidP="00AC2ECA">
            <w:pPr>
              <w:rPr>
                <w:sz w:val="18"/>
                <w:szCs w:val="18"/>
                <w:lang w:val="en-GB"/>
              </w:rPr>
            </w:pPr>
          </w:p>
        </w:tc>
      </w:tr>
      <w:tr w:rsidR="00AC2ECA" w:rsidRPr="00AC2ECA" w14:paraId="6C2760D6" w14:textId="77777777" w:rsidTr="00A92425">
        <w:tc>
          <w:tcPr>
            <w:tcW w:w="428" w:type="pct"/>
            <w:vMerge/>
          </w:tcPr>
          <w:p w14:paraId="4DD702B0" w14:textId="77777777" w:rsidR="00AC2ECA" w:rsidRPr="00AC2ECA" w:rsidRDefault="00AC2ECA" w:rsidP="00AC2ECA">
            <w:pPr>
              <w:rPr>
                <w:sz w:val="18"/>
                <w:szCs w:val="18"/>
                <w:lang w:val="en-GB"/>
              </w:rPr>
            </w:pPr>
          </w:p>
        </w:tc>
        <w:tc>
          <w:tcPr>
            <w:tcW w:w="1080" w:type="pct"/>
          </w:tcPr>
          <w:p w14:paraId="4C8EF5B9" w14:textId="77777777" w:rsidR="00AC2ECA" w:rsidRPr="00AC2ECA" w:rsidRDefault="00AC2ECA" w:rsidP="00AC2ECA">
            <w:pPr>
              <w:rPr>
                <w:sz w:val="18"/>
                <w:szCs w:val="18"/>
                <w:lang w:val="en-GB"/>
              </w:rPr>
            </w:pPr>
            <w:r w:rsidRPr="00AC2ECA">
              <w:rPr>
                <w:sz w:val="18"/>
                <w:szCs w:val="18"/>
                <w:lang w:val="en-GB"/>
              </w:rPr>
              <w:t>Was there a Project LPAC at which efficiency, effectiveness, sustainability, value for money, gender dimensions were discussed and addressed?</w:t>
            </w:r>
          </w:p>
        </w:tc>
        <w:tc>
          <w:tcPr>
            <w:tcW w:w="1197" w:type="pct"/>
          </w:tcPr>
          <w:p w14:paraId="2375A79B" w14:textId="77777777" w:rsidR="00AC2ECA" w:rsidRPr="00AC2ECA" w:rsidRDefault="00AC2ECA" w:rsidP="00AC2ECA">
            <w:pPr>
              <w:rPr>
                <w:sz w:val="18"/>
                <w:szCs w:val="18"/>
                <w:lang w:val="en-GB"/>
              </w:rPr>
            </w:pPr>
            <w:r w:rsidRPr="00AC2ECA">
              <w:rPr>
                <w:sz w:val="18"/>
                <w:szCs w:val="18"/>
                <w:lang w:val="en-GB"/>
              </w:rPr>
              <w:t xml:space="preserve">What were the Project LPAC findings? </w:t>
            </w:r>
          </w:p>
          <w:p w14:paraId="73ABA046" w14:textId="77777777" w:rsidR="00AC2ECA" w:rsidRPr="00AC2ECA" w:rsidRDefault="00AC2ECA" w:rsidP="00AC2ECA">
            <w:pPr>
              <w:rPr>
                <w:sz w:val="18"/>
                <w:szCs w:val="18"/>
                <w:lang w:val="en-GB"/>
              </w:rPr>
            </w:pPr>
          </w:p>
          <w:p w14:paraId="1A309BC3" w14:textId="77777777" w:rsidR="00AC2ECA" w:rsidRPr="00AC2ECA" w:rsidRDefault="00AC2ECA" w:rsidP="00AC2ECA">
            <w:pPr>
              <w:rPr>
                <w:sz w:val="18"/>
                <w:szCs w:val="18"/>
                <w:lang w:val="en-GB"/>
              </w:rPr>
            </w:pPr>
            <w:r w:rsidRPr="00AC2ECA">
              <w:rPr>
                <w:sz w:val="18"/>
                <w:szCs w:val="18"/>
                <w:lang w:val="en-GB"/>
              </w:rPr>
              <w:t xml:space="preserve">What measures were put in place to address the LPAC findings and their success? </w:t>
            </w:r>
          </w:p>
        </w:tc>
        <w:tc>
          <w:tcPr>
            <w:tcW w:w="821" w:type="pct"/>
          </w:tcPr>
          <w:p w14:paraId="55D444E8" w14:textId="77777777" w:rsidR="00AC2ECA" w:rsidRPr="00AC2ECA" w:rsidRDefault="00AC2ECA" w:rsidP="00AC2ECA">
            <w:pPr>
              <w:rPr>
                <w:sz w:val="18"/>
                <w:szCs w:val="18"/>
                <w:lang w:val="en-GB"/>
              </w:rPr>
            </w:pPr>
            <w:r w:rsidRPr="00AC2ECA">
              <w:rPr>
                <w:sz w:val="18"/>
                <w:szCs w:val="18"/>
                <w:lang w:val="en-GB"/>
              </w:rPr>
              <w:t xml:space="preserve">Findings of the LPAC </w:t>
            </w:r>
          </w:p>
          <w:p w14:paraId="4B64538B" w14:textId="77777777" w:rsidR="00AC2ECA" w:rsidRPr="00AC2ECA" w:rsidRDefault="00AC2ECA" w:rsidP="00AC2ECA">
            <w:pPr>
              <w:rPr>
                <w:sz w:val="18"/>
                <w:szCs w:val="18"/>
                <w:lang w:val="en-GB"/>
              </w:rPr>
            </w:pPr>
          </w:p>
          <w:p w14:paraId="62E5DE79" w14:textId="77777777" w:rsidR="00AC2ECA" w:rsidRPr="00AC2ECA" w:rsidRDefault="00AC2ECA" w:rsidP="00AC2ECA">
            <w:pPr>
              <w:rPr>
                <w:sz w:val="18"/>
                <w:szCs w:val="18"/>
                <w:lang w:val="en-GB"/>
              </w:rPr>
            </w:pPr>
          </w:p>
          <w:p w14:paraId="2794C623" w14:textId="77777777" w:rsidR="00AC2ECA" w:rsidRPr="00AC2ECA" w:rsidRDefault="00AC2ECA" w:rsidP="00AC2ECA">
            <w:pPr>
              <w:rPr>
                <w:sz w:val="18"/>
                <w:szCs w:val="18"/>
                <w:lang w:val="en-GB"/>
              </w:rPr>
            </w:pPr>
            <w:r w:rsidRPr="00AC2ECA">
              <w:rPr>
                <w:sz w:val="18"/>
                <w:szCs w:val="18"/>
                <w:lang w:val="en-GB"/>
              </w:rPr>
              <w:t>Measures implemented and their success</w:t>
            </w:r>
          </w:p>
        </w:tc>
        <w:tc>
          <w:tcPr>
            <w:tcW w:w="448" w:type="pct"/>
          </w:tcPr>
          <w:p w14:paraId="11820210" w14:textId="77777777" w:rsidR="00AC2ECA" w:rsidRPr="00AC2ECA" w:rsidRDefault="00AC2ECA" w:rsidP="00AC2ECA">
            <w:pPr>
              <w:rPr>
                <w:sz w:val="18"/>
                <w:szCs w:val="18"/>
                <w:lang w:val="en-GB"/>
              </w:rPr>
            </w:pPr>
            <w:r w:rsidRPr="00AC2ECA">
              <w:rPr>
                <w:sz w:val="18"/>
                <w:szCs w:val="18"/>
                <w:lang w:val="en-GB"/>
              </w:rPr>
              <w:t xml:space="preserve">Documentary review </w:t>
            </w:r>
          </w:p>
          <w:p w14:paraId="4395CF04" w14:textId="77777777" w:rsidR="00AC2ECA" w:rsidRPr="00AC2ECA" w:rsidRDefault="00AC2ECA" w:rsidP="00AC2ECA">
            <w:pPr>
              <w:rPr>
                <w:sz w:val="18"/>
                <w:szCs w:val="18"/>
                <w:lang w:val="en-GB"/>
              </w:rPr>
            </w:pPr>
          </w:p>
          <w:p w14:paraId="6533B6ED" w14:textId="77777777" w:rsidR="00AC2ECA" w:rsidRPr="00AC2ECA" w:rsidRDefault="00AC2ECA" w:rsidP="00AC2ECA">
            <w:pPr>
              <w:rPr>
                <w:sz w:val="18"/>
                <w:szCs w:val="18"/>
                <w:lang w:val="en-GB"/>
              </w:rPr>
            </w:pPr>
          </w:p>
          <w:p w14:paraId="0BFD8036" w14:textId="77777777" w:rsidR="00AC2ECA" w:rsidRPr="00AC2ECA" w:rsidRDefault="00AC2ECA" w:rsidP="00AC2ECA">
            <w:pPr>
              <w:rPr>
                <w:sz w:val="18"/>
                <w:szCs w:val="18"/>
                <w:lang w:val="en-GB"/>
              </w:rPr>
            </w:pPr>
          </w:p>
          <w:p w14:paraId="172C507E"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1A18A015" w14:textId="77777777" w:rsidR="00AC2ECA" w:rsidRPr="00AC2ECA" w:rsidRDefault="00AC2ECA" w:rsidP="00AC2ECA">
            <w:pPr>
              <w:rPr>
                <w:sz w:val="18"/>
                <w:szCs w:val="18"/>
                <w:lang w:val="en-GB"/>
              </w:rPr>
            </w:pPr>
            <w:r w:rsidRPr="00AC2ECA">
              <w:rPr>
                <w:sz w:val="18"/>
                <w:szCs w:val="18"/>
                <w:lang w:val="en-GB"/>
              </w:rPr>
              <w:t xml:space="preserve">LPAC documents </w:t>
            </w:r>
          </w:p>
          <w:p w14:paraId="3DC202D9" w14:textId="77777777" w:rsidR="00AC2ECA" w:rsidRPr="00AC2ECA" w:rsidRDefault="00AC2ECA" w:rsidP="00AC2ECA">
            <w:pPr>
              <w:rPr>
                <w:sz w:val="18"/>
                <w:szCs w:val="18"/>
                <w:lang w:val="en-GB"/>
              </w:rPr>
            </w:pPr>
          </w:p>
          <w:p w14:paraId="56F401AB" w14:textId="77777777" w:rsidR="00AC2ECA" w:rsidRPr="00AC2ECA" w:rsidRDefault="00AC2ECA" w:rsidP="00AC2ECA">
            <w:pPr>
              <w:rPr>
                <w:sz w:val="18"/>
                <w:szCs w:val="18"/>
                <w:lang w:val="en-GB"/>
              </w:rPr>
            </w:pPr>
          </w:p>
          <w:p w14:paraId="69F0D7DB" w14:textId="77777777" w:rsidR="00AC2ECA" w:rsidRPr="00AC2ECA" w:rsidRDefault="00AC2ECA" w:rsidP="00AC2ECA">
            <w:pPr>
              <w:rPr>
                <w:sz w:val="18"/>
                <w:szCs w:val="18"/>
                <w:lang w:val="en-GB"/>
              </w:rPr>
            </w:pPr>
            <w:r w:rsidRPr="00AC2ECA">
              <w:rPr>
                <w:sz w:val="18"/>
                <w:szCs w:val="18"/>
                <w:lang w:val="en-GB"/>
              </w:rPr>
              <w:t>RUNOs programme managers</w:t>
            </w:r>
          </w:p>
          <w:p w14:paraId="5795EB7C" w14:textId="77777777" w:rsidR="00AC2ECA" w:rsidRPr="00AC2ECA" w:rsidRDefault="00AC2ECA" w:rsidP="00AC2ECA">
            <w:pPr>
              <w:rPr>
                <w:sz w:val="18"/>
                <w:szCs w:val="18"/>
                <w:lang w:val="en-GB"/>
              </w:rPr>
            </w:pPr>
            <w:r w:rsidRPr="00AC2ECA">
              <w:rPr>
                <w:sz w:val="18"/>
                <w:szCs w:val="18"/>
                <w:lang w:val="en-GB"/>
              </w:rPr>
              <w:t>Government ministries</w:t>
            </w:r>
          </w:p>
          <w:p w14:paraId="2D77E8B6" w14:textId="77777777" w:rsidR="00AC2ECA" w:rsidRPr="00AC2ECA" w:rsidRDefault="00AC2ECA" w:rsidP="00AC2ECA">
            <w:pPr>
              <w:rPr>
                <w:sz w:val="18"/>
                <w:szCs w:val="18"/>
                <w:lang w:val="en-GB"/>
              </w:rPr>
            </w:pPr>
            <w:r w:rsidRPr="00AC2ECA">
              <w:rPr>
                <w:sz w:val="18"/>
                <w:szCs w:val="18"/>
                <w:lang w:val="en-GB"/>
              </w:rPr>
              <w:t>CSOs</w:t>
            </w:r>
          </w:p>
        </w:tc>
      </w:tr>
      <w:tr w:rsidR="00AC2ECA" w:rsidRPr="00AC2ECA" w14:paraId="5A2B3326" w14:textId="77777777" w:rsidTr="00A92425">
        <w:tc>
          <w:tcPr>
            <w:tcW w:w="428" w:type="pct"/>
            <w:vMerge/>
          </w:tcPr>
          <w:p w14:paraId="3DBADFF6" w14:textId="77777777" w:rsidR="00AC2ECA" w:rsidRPr="00AC2ECA" w:rsidRDefault="00AC2ECA" w:rsidP="00AC2ECA">
            <w:pPr>
              <w:rPr>
                <w:sz w:val="18"/>
                <w:szCs w:val="18"/>
                <w:lang w:val="en-GB"/>
              </w:rPr>
            </w:pPr>
          </w:p>
        </w:tc>
        <w:tc>
          <w:tcPr>
            <w:tcW w:w="1080" w:type="pct"/>
          </w:tcPr>
          <w:p w14:paraId="452EC1B3" w14:textId="77777777" w:rsidR="00AC2ECA" w:rsidRPr="00AC2ECA" w:rsidRDefault="00AC2ECA" w:rsidP="00AC2ECA">
            <w:pPr>
              <w:rPr>
                <w:sz w:val="18"/>
                <w:szCs w:val="18"/>
                <w:lang w:val="en-GB"/>
              </w:rPr>
            </w:pPr>
            <w:r w:rsidRPr="00AC2ECA">
              <w:rPr>
                <w:sz w:val="18"/>
                <w:szCs w:val="18"/>
                <w:highlight w:val="green"/>
                <w:lang w:val="en-GB"/>
              </w:rPr>
              <w:t>Was the results framework developed with SMART indicators? Was that relevant and did it help?</w:t>
            </w:r>
            <w:r w:rsidRPr="00AC2ECA">
              <w:rPr>
                <w:sz w:val="18"/>
                <w:szCs w:val="18"/>
                <w:lang w:val="en-GB"/>
              </w:rPr>
              <w:t xml:space="preserve"> </w:t>
            </w:r>
          </w:p>
          <w:p w14:paraId="2DC9C7FF" w14:textId="77777777" w:rsidR="00AC2ECA" w:rsidRPr="00AC2ECA" w:rsidRDefault="00AC2ECA" w:rsidP="00AC2ECA">
            <w:pPr>
              <w:rPr>
                <w:sz w:val="18"/>
                <w:szCs w:val="18"/>
                <w:lang w:val="en-GB"/>
              </w:rPr>
            </w:pPr>
            <w:r w:rsidRPr="00AC2ECA">
              <w:rPr>
                <w:sz w:val="18"/>
                <w:szCs w:val="18"/>
                <w:highlight w:val="yellow"/>
                <w:lang w:val="en-GB"/>
              </w:rPr>
              <w:t>To what extent did the M&amp;E mechanism of the Project contribute in meeting the Project results</w:t>
            </w:r>
            <w:r w:rsidRPr="00AC2ECA">
              <w:rPr>
                <w:sz w:val="18"/>
                <w:szCs w:val="18"/>
                <w:lang w:val="en-GB"/>
              </w:rPr>
              <w:t>?</w:t>
            </w:r>
          </w:p>
          <w:p w14:paraId="310A3E8E" w14:textId="77777777" w:rsidR="00AC2ECA" w:rsidRPr="00AC2ECA" w:rsidRDefault="00AC2ECA" w:rsidP="00AC2ECA">
            <w:pPr>
              <w:rPr>
                <w:sz w:val="18"/>
                <w:szCs w:val="18"/>
                <w:lang w:val="en-GB"/>
              </w:rPr>
            </w:pPr>
          </w:p>
          <w:p w14:paraId="710E9AE9" w14:textId="77777777" w:rsidR="00AC2ECA" w:rsidRPr="00AC2ECA" w:rsidRDefault="00AC2ECA" w:rsidP="00AC2ECA">
            <w:pPr>
              <w:rPr>
                <w:sz w:val="18"/>
                <w:szCs w:val="18"/>
                <w:lang w:val="en-GB"/>
              </w:rPr>
            </w:pPr>
          </w:p>
          <w:p w14:paraId="5859C7DE" w14:textId="77777777" w:rsidR="00AC2ECA" w:rsidRPr="00AC2ECA" w:rsidRDefault="00AC2ECA" w:rsidP="00AC2ECA">
            <w:pPr>
              <w:rPr>
                <w:sz w:val="18"/>
                <w:szCs w:val="18"/>
                <w:lang w:val="en-GB"/>
              </w:rPr>
            </w:pPr>
            <w:r w:rsidRPr="00AC2ECA">
              <w:rPr>
                <w:sz w:val="18"/>
                <w:szCs w:val="18"/>
                <w:lang w:val="en-GB"/>
              </w:rPr>
              <w:t>Was the RRF utilized as a monitoring instrument during implementation?</w:t>
            </w:r>
          </w:p>
        </w:tc>
        <w:tc>
          <w:tcPr>
            <w:tcW w:w="1197" w:type="pct"/>
          </w:tcPr>
          <w:p w14:paraId="075566CB" w14:textId="77777777" w:rsidR="00AC2ECA" w:rsidRPr="00AC2ECA" w:rsidRDefault="00AC2ECA" w:rsidP="00AC2ECA">
            <w:pPr>
              <w:rPr>
                <w:sz w:val="18"/>
                <w:szCs w:val="18"/>
                <w:lang w:val="en-GB"/>
              </w:rPr>
            </w:pPr>
            <w:r w:rsidRPr="00AC2ECA">
              <w:rPr>
                <w:sz w:val="18"/>
                <w:szCs w:val="18"/>
                <w:lang w:val="en-GB"/>
              </w:rPr>
              <w:t xml:space="preserve">Do all the indicators meet the SMART criteria? </w:t>
            </w:r>
          </w:p>
          <w:p w14:paraId="725536BC" w14:textId="77777777" w:rsidR="00AC2ECA" w:rsidRPr="00AC2ECA" w:rsidRDefault="00AC2ECA" w:rsidP="00AC2ECA">
            <w:pPr>
              <w:rPr>
                <w:sz w:val="18"/>
                <w:szCs w:val="18"/>
                <w:lang w:val="en-GB"/>
              </w:rPr>
            </w:pPr>
          </w:p>
          <w:p w14:paraId="4A21C4F4" w14:textId="77777777" w:rsidR="00AC2ECA" w:rsidRPr="00AC2ECA" w:rsidRDefault="00AC2ECA" w:rsidP="00AC2ECA">
            <w:pPr>
              <w:rPr>
                <w:sz w:val="18"/>
                <w:szCs w:val="18"/>
                <w:lang w:val="en-GB"/>
              </w:rPr>
            </w:pPr>
            <w:r w:rsidRPr="00AC2ECA">
              <w:rPr>
                <w:sz w:val="18"/>
                <w:szCs w:val="18"/>
                <w:lang w:val="en-GB"/>
              </w:rPr>
              <w:t xml:space="preserve">How were the indicators used to measure project performance and make decisions? </w:t>
            </w:r>
          </w:p>
          <w:p w14:paraId="0C8DABD2" w14:textId="77777777" w:rsidR="00AC2ECA" w:rsidRPr="00AC2ECA" w:rsidRDefault="00AC2ECA" w:rsidP="00AC2ECA">
            <w:pPr>
              <w:rPr>
                <w:sz w:val="18"/>
                <w:szCs w:val="18"/>
                <w:lang w:val="en-GB"/>
              </w:rPr>
            </w:pPr>
          </w:p>
          <w:p w14:paraId="32054F56" w14:textId="77777777" w:rsidR="00AC2ECA" w:rsidRPr="00AC2ECA" w:rsidRDefault="00AC2ECA" w:rsidP="00AC2ECA">
            <w:pPr>
              <w:rPr>
                <w:sz w:val="18"/>
                <w:szCs w:val="18"/>
                <w:lang w:val="en-GB"/>
              </w:rPr>
            </w:pPr>
          </w:p>
          <w:p w14:paraId="10C16AFD" w14:textId="77777777" w:rsidR="00AC2ECA" w:rsidRPr="00AC2ECA" w:rsidRDefault="00AC2ECA" w:rsidP="00AC2ECA">
            <w:pPr>
              <w:rPr>
                <w:sz w:val="18"/>
                <w:szCs w:val="18"/>
                <w:lang w:val="en-GB"/>
              </w:rPr>
            </w:pPr>
            <w:proofErr w:type="spellStart"/>
            <w:r w:rsidRPr="00AC2ECA">
              <w:rPr>
                <w:sz w:val="18"/>
                <w:szCs w:val="18"/>
                <w:lang w:val="en-GB"/>
              </w:rPr>
              <w:t>Were</w:t>
            </w:r>
            <w:proofErr w:type="spellEnd"/>
            <w:r w:rsidRPr="00AC2ECA">
              <w:rPr>
                <w:sz w:val="18"/>
                <w:szCs w:val="18"/>
                <w:lang w:val="en-GB"/>
              </w:rPr>
              <w:t xml:space="preserve"> monitoring tools developed in line with the Results framework? </w:t>
            </w:r>
          </w:p>
          <w:p w14:paraId="67323018" w14:textId="77777777" w:rsidR="00AC2ECA" w:rsidRPr="00AC2ECA" w:rsidRDefault="00AC2ECA" w:rsidP="00AC2ECA">
            <w:pPr>
              <w:rPr>
                <w:sz w:val="18"/>
                <w:szCs w:val="18"/>
                <w:lang w:val="en-GB"/>
              </w:rPr>
            </w:pPr>
          </w:p>
          <w:p w14:paraId="0B6BEDCD" w14:textId="77777777" w:rsidR="00AC2ECA" w:rsidRPr="00AC2ECA" w:rsidRDefault="00AC2ECA" w:rsidP="00AC2ECA">
            <w:pPr>
              <w:rPr>
                <w:sz w:val="18"/>
                <w:szCs w:val="18"/>
                <w:lang w:val="en-GB"/>
              </w:rPr>
            </w:pPr>
            <w:r w:rsidRPr="00AC2ECA">
              <w:rPr>
                <w:sz w:val="18"/>
                <w:szCs w:val="18"/>
                <w:lang w:val="en-GB"/>
              </w:rPr>
              <w:t xml:space="preserve">What monitoring activities were undertaken to operationalise the results framework? </w:t>
            </w:r>
          </w:p>
        </w:tc>
        <w:tc>
          <w:tcPr>
            <w:tcW w:w="821" w:type="pct"/>
          </w:tcPr>
          <w:p w14:paraId="468E8639" w14:textId="77777777" w:rsidR="00AC2ECA" w:rsidRPr="00AC2ECA" w:rsidRDefault="00AC2ECA" w:rsidP="00AC2ECA">
            <w:pPr>
              <w:rPr>
                <w:sz w:val="18"/>
                <w:szCs w:val="18"/>
                <w:lang w:val="en-GB"/>
              </w:rPr>
            </w:pPr>
            <w:r w:rsidRPr="00AC2ECA">
              <w:rPr>
                <w:sz w:val="18"/>
                <w:szCs w:val="18"/>
                <w:lang w:val="en-GB"/>
              </w:rPr>
              <w:t xml:space="preserve">Indicators are SMART </w:t>
            </w:r>
          </w:p>
          <w:p w14:paraId="64C00DC0" w14:textId="77777777" w:rsidR="00AC2ECA" w:rsidRPr="00AC2ECA" w:rsidRDefault="00AC2ECA" w:rsidP="00AC2ECA">
            <w:pPr>
              <w:rPr>
                <w:sz w:val="18"/>
                <w:szCs w:val="18"/>
                <w:lang w:val="en-GB"/>
              </w:rPr>
            </w:pPr>
          </w:p>
          <w:p w14:paraId="36DC5ECF" w14:textId="77777777" w:rsidR="00AC2ECA" w:rsidRPr="00AC2ECA" w:rsidRDefault="00AC2ECA" w:rsidP="00AC2ECA">
            <w:pPr>
              <w:rPr>
                <w:sz w:val="18"/>
                <w:szCs w:val="18"/>
                <w:lang w:val="en-GB"/>
              </w:rPr>
            </w:pPr>
          </w:p>
          <w:p w14:paraId="3F2DFFCB" w14:textId="77777777" w:rsidR="00AC2ECA" w:rsidRPr="00AC2ECA" w:rsidRDefault="00AC2ECA" w:rsidP="00AC2ECA">
            <w:pPr>
              <w:rPr>
                <w:sz w:val="18"/>
                <w:szCs w:val="18"/>
                <w:lang w:val="en-GB"/>
              </w:rPr>
            </w:pPr>
            <w:r w:rsidRPr="00AC2ECA">
              <w:rPr>
                <w:sz w:val="18"/>
                <w:szCs w:val="18"/>
                <w:lang w:val="en-GB"/>
              </w:rPr>
              <w:t xml:space="preserve">Decisions made based on indicators </w:t>
            </w:r>
          </w:p>
          <w:p w14:paraId="62BAEB5B" w14:textId="77777777" w:rsidR="00AC2ECA" w:rsidRPr="00AC2ECA" w:rsidRDefault="00AC2ECA" w:rsidP="00AC2ECA">
            <w:pPr>
              <w:rPr>
                <w:sz w:val="18"/>
                <w:szCs w:val="18"/>
                <w:lang w:val="en-GB"/>
              </w:rPr>
            </w:pPr>
          </w:p>
          <w:p w14:paraId="37E3EF61" w14:textId="77777777" w:rsidR="00AC2ECA" w:rsidRPr="00AC2ECA" w:rsidRDefault="00AC2ECA" w:rsidP="00AC2ECA">
            <w:pPr>
              <w:rPr>
                <w:sz w:val="18"/>
                <w:szCs w:val="18"/>
                <w:lang w:val="en-GB"/>
              </w:rPr>
            </w:pPr>
          </w:p>
          <w:p w14:paraId="3E63369A" w14:textId="77777777" w:rsidR="00AC2ECA" w:rsidRPr="00AC2ECA" w:rsidRDefault="00AC2ECA" w:rsidP="00AC2ECA">
            <w:pPr>
              <w:rPr>
                <w:sz w:val="18"/>
                <w:szCs w:val="18"/>
                <w:lang w:val="en-GB"/>
              </w:rPr>
            </w:pPr>
            <w:r w:rsidRPr="00AC2ECA">
              <w:rPr>
                <w:sz w:val="18"/>
                <w:szCs w:val="18"/>
                <w:lang w:val="en-GB"/>
              </w:rPr>
              <w:t xml:space="preserve">Monitoring tools developed to measure indicators </w:t>
            </w:r>
          </w:p>
          <w:p w14:paraId="7F328E07" w14:textId="77777777" w:rsidR="00AC2ECA" w:rsidRPr="00AC2ECA" w:rsidRDefault="00AC2ECA" w:rsidP="00AC2ECA">
            <w:pPr>
              <w:rPr>
                <w:sz w:val="18"/>
                <w:szCs w:val="18"/>
                <w:lang w:val="en-GB"/>
              </w:rPr>
            </w:pPr>
          </w:p>
          <w:p w14:paraId="517FABD0" w14:textId="77777777" w:rsidR="00AC2ECA" w:rsidRPr="00AC2ECA" w:rsidRDefault="00AC2ECA" w:rsidP="00AC2ECA">
            <w:pPr>
              <w:rPr>
                <w:sz w:val="18"/>
                <w:szCs w:val="18"/>
                <w:lang w:val="en-GB"/>
              </w:rPr>
            </w:pPr>
            <w:r w:rsidRPr="00AC2ECA">
              <w:rPr>
                <w:sz w:val="18"/>
                <w:szCs w:val="18"/>
                <w:lang w:val="en-GB"/>
              </w:rPr>
              <w:t xml:space="preserve">Monitoring activities planned and implemented </w:t>
            </w:r>
          </w:p>
          <w:p w14:paraId="29EF1B69" w14:textId="77777777" w:rsidR="00AC2ECA" w:rsidRPr="00AC2ECA" w:rsidRDefault="00AC2ECA" w:rsidP="00AC2ECA">
            <w:pPr>
              <w:rPr>
                <w:sz w:val="18"/>
                <w:szCs w:val="18"/>
                <w:lang w:val="en-GB"/>
              </w:rPr>
            </w:pPr>
          </w:p>
        </w:tc>
        <w:tc>
          <w:tcPr>
            <w:tcW w:w="448" w:type="pct"/>
          </w:tcPr>
          <w:p w14:paraId="54FB649C" w14:textId="77777777" w:rsidR="00AC2ECA" w:rsidRPr="00AC2ECA" w:rsidRDefault="00AC2ECA" w:rsidP="00AC2ECA">
            <w:pPr>
              <w:rPr>
                <w:sz w:val="18"/>
                <w:szCs w:val="18"/>
                <w:lang w:val="en-GB"/>
              </w:rPr>
            </w:pPr>
            <w:r w:rsidRPr="00AC2ECA">
              <w:rPr>
                <w:sz w:val="18"/>
                <w:szCs w:val="18"/>
                <w:lang w:val="en-GB"/>
              </w:rPr>
              <w:t>Documentary review</w:t>
            </w:r>
          </w:p>
          <w:p w14:paraId="4B4F89DD" w14:textId="77777777" w:rsidR="00AC2ECA" w:rsidRPr="00AC2ECA" w:rsidRDefault="00AC2ECA" w:rsidP="00AC2ECA">
            <w:pPr>
              <w:rPr>
                <w:sz w:val="18"/>
                <w:szCs w:val="18"/>
                <w:lang w:val="en-GB"/>
              </w:rPr>
            </w:pPr>
          </w:p>
          <w:p w14:paraId="4568D148" w14:textId="77777777" w:rsidR="00AC2ECA" w:rsidRPr="00AC2ECA" w:rsidRDefault="00AC2ECA" w:rsidP="00AC2ECA">
            <w:pPr>
              <w:rPr>
                <w:sz w:val="18"/>
                <w:szCs w:val="18"/>
                <w:lang w:val="en-GB"/>
              </w:rPr>
            </w:pPr>
          </w:p>
          <w:p w14:paraId="61318382" w14:textId="77777777" w:rsidR="00AC2ECA" w:rsidRPr="00AC2ECA" w:rsidRDefault="00AC2ECA" w:rsidP="00AC2ECA">
            <w:pPr>
              <w:rPr>
                <w:sz w:val="18"/>
                <w:szCs w:val="18"/>
                <w:lang w:val="en-GB"/>
              </w:rPr>
            </w:pPr>
          </w:p>
          <w:p w14:paraId="438EEF96" w14:textId="77777777" w:rsidR="00AC2ECA" w:rsidRPr="00AC2ECA" w:rsidRDefault="00AC2ECA" w:rsidP="00AC2ECA">
            <w:pPr>
              <w:rPr>
                <w:sz w:val="18"/>
                <w:szCs w:val="18"/>
                <w:lang w:val="en-GB"/>
              </w:rPr>
            </w:pPr>
          </w:p>
          <w:p w14:paraId="5D8A33C5" w14:textId="77777777" w:rsidR="00AC2ECA" w:rsidRPr="00AC2ECA" w:rsidRDefault="00AC2ECA" w:rsidP="00AC2ECA">
            <w:pPr>
              <w:rPr>
                <w:sz w:val="18"/>
                <w:szCs w:val="18"/>
                <w:lang w:val="en-GB"/>
              </w:rPr>
            </w:pPr>
          </w:p>
          <w:p w14:paraId="19F0E416" w14:textId="77777777" w:rsidR="00AC2ECA" w:rsidRPr="00AC2ECA" w:rsidRDefault="00AC2ECA" w:rsidP="00AC2ECA">
            <w:pPr>
              <w:rPr>
                <w:sz w:val="18"/>
                <w:szCs w:val="18"/>
                <w:lang w:val="en-GB"/>
              </w:rPr>
            </w:pPr>
          </w:p>
          <w:p w14:paraId="496AD976" w14:textId="77777777" w:rsidR="00AC2ECA" w:rsidRPr="00AC2ECA" w:rsidRDefault="00AC2ECA" w:rsidP="00AC2ECA">
            <w:pPr>
              <w:rPr>
                <w:sz w:val="18"/>
                <w:szCs w:val="18"/>
                <w:lang w:val="en-GB"/>
              </w:rPr>
            </w:pPr>
          </w:p>
          <w:p w14:paraId="232569EC" w14:textId="77777777" w:rsidR="00AC2ECA" w:rsidRPr="00AC2ECA" w:rsidRDefault="00AC2ECA" w:rsidP="00AC2ECA">
            <w:pPr>
              <w:rPr>
                <w:sz w:val="18"/>
                <w:szCs w:val="18"/>
                <w:lang w:val="en-GB"/>
              </w:rPr>
            </w:pPr>
          </w:p>
          <w:p w14:paraId="6D5D4558" w14:textId="77777777" w:rsidR="00AC2ECA" w:rsidRPr="00AC2ECA" w:rsidRDefault="00AC2ECA" w:rsidP="00AC2ECA">
            <w:pPr>
              <w:rPr>
                <w:sz w:val="18"/>
                <w:szCs w:val="18"/>
                <w:lang w:val="en-GB"/>
              </w:rPr>
            </w:pPr>
          </w:p>
          <w:p w14:paraId="2E3A2D2B" w14:textId="77777777" w:rsidR="00AC2ECA" w:rsidRPr="00AC2ECA" w:rsidRDefault="00AC2ECA" w:rsidP="00AC2ECA">
            <w:pPr>
              <w:rPr>
                <w:sz w:val="18"/>
                <w:szCs w:val="18"/>
                <w:lang w:val="en-GB"/>
              </w:rPr>
            </w:pPr>
          </w:p>
          <w:p w14:paraId="08E38931" w14:textId="77777777" w:rsidR="00AC2ECA" w:rsidRPr="00AC2ECA" w:rsidRDefault="00AC2ECA" w:rsidP="00AC2ECA">
            <w:pPr>
              <w:rPr>
                <w:sz w:val="18"/>
                <w:szCs w:val="18"/>
                <w:lang w:val="en-GB"/>
              </w:rPr>
            </w:pPr>
            <w:r w:rsidRPr="00AC2ECA">
              <w:rPr>
                <w:sz w:val="18"/>
                <w:szCs w:val="18"/>
                <w:lang w:val="en-GB"/>
              </w:rPr>
              <w:t xml:space="preserve">KIIs </w:t>
            </w:r>
          </w:p>
        </w:tc>
        <w:tc>
          <w:tcPr>
            <w:tcW w:w="1026" w:type="pct"/>
          </w:tcPr>
          <w:p w14:paraId="1C12C39E" w14:textId="77777777" w:rsidR="00AC2ECA" w:rsidRPr="00AC2ECA" w:rsidRDefault="00AC2ECA" w:rsidP="00AC2ECA">
            <w:pPr>
              <w:rPr>
                <w:sz w:val="18"/>
                <w:szCs w:val="18"/>
                <w:lang w:val="en-GB"/>
              </w:rPr>
            </w:pPr>
            <w:r w:rsidRPr="00AC2ECA">
              <w:rPr>
                <w:sz w:val="18"/>
                <w:szCs w:val="18"/>
                <w:lang w:val="en-GB"/>
              </w:rPr>
              <w:t>Project Document</w:t>
            </w:r>
          </w:p>
          <w:p w14:paraId="16E73B53" w14:textId="77777777" w:rsidR="00AC2ECA" w:rsidRPr="00AC2ECA" w:rsidRDefault="00AC2ECA" w:rsidP="00AC2ECA">
            <w:pPr>
              <w:rPr>
                <w:sz w:val="18"/>
                <w:szCs w:val="18"/>
                <w:lang w:val="en-GB"/>
              </w:rPr>
            </w:pPr>
            <w:proofErr w:type="spellStart"/>
            <w:r w:rsidRPr="00AC2ECA">
              <w:rPr>
                <w:sz w:val="18"/>
                <w:szCs w:val="18"/>
                <w:lang w:val="en-GB"/>
              </w:rPr>
              <w:t>Semi annual</w:t>
            </w:r>
            <w:proofErr w:type="spellEnd"/>
            <w:r w:rsidRPr="00AC2ECA">
              <w:rPr>
                <w:sz w:val="18"/>
                <w:szCs w:val="18"/>
                <w:lang w:val="en-GB"/>
              </w:rPr>
              <w:t xml:space="preserve"> and annual reports</w:t>
            </w:r>
          </w:p>
          <w:p w14:paraId="3FDB9819" w14:textId="77777777" w:rsidR="00AC2ECA" w:rsidRPr="00AC2ECA" w:rsidRDefault="00AC2ECA" w:rsidP="00AC2ECA">
            <w:pPr>
              <w:rPr>
                <w:sz w:val="18"/>
                <w:szCs w:val="18"/>
                <w:lang w:val="en-GB"/>
              </w:rPr>
            </w:pPr>
            <w:r w:rsidRPr="00AC2ECA">
              <w:rPr>
                <w:sz w:val="18"/>
                <w:szCs w:val="18"/>
                <w:lang w:val="en-GB"/>
              </w:rPr>
              <w:t xml:space="preserve">Project Management </w:t>
            </w:r>
            <w:proofErr w:type="gramStart"/>
            <w:r w:rsidRPr="00AC2ECA">
              <w:rPr>
                <w:sz w:val="18"/>
                <w:szCs w:val="18"/>
                <w:lang w:val="en-GB"/>
              </w:rPr>
              <w:t>Unit  meeting</w:t>
            </w:r>
            <w:proofErr w:type="gramEnd"/>
            <w:r w:rsidRPr="00AC2ECA">
              <w:rPr>
                <w:sz w:val="18"/>
                <w:szCs w:val="18"/>
                <w:lang w:val="en-GB"/>
              </w:rPr>
              <w:t xml:space="preserve"> reports</w:t>
            </w:r>
          </w:p>
          <w:p w14:paraId="6666D2B8" w14:textId="77777777" w:rsidR="00AC2ECA" w:rsidRPr="00AC2ECA" w:rsidRDefault="00AC2ECA" w:rsidP="00AC2ECA">
            <w:pPr>
              <w:rPr>
                <w:sz w:val="18"/>
                <w:szCs w:val="18"/>
                <w:lang w:val="en-GB"/>
              </w:rPr>
            </w:pPr>
            <w:r w:rsidRPr="00AC2ECA">
              <w:rPr>
                <w:sz w:val="18"/>
                <w:szCs w:val="18"/>
                <w:lang w:val="en-GB"/>
              </w:rPr>
              <w:t>Project steering committee meeting reports</w:t>
            </w:r>
          </w:p>
          <w:p w14:paraId="11AEBC4E" w14:textId="77777777" w:rsidR="00AC2ECA" w:rsidRPr="00AC2ECA" w:rsidRDefault="00AC2ECA" w:rsidP="00AC2ECA">
            <w:pPr>
              <w:rPr>
                <w:sz w:val="18"/>
                <w:szCs w:val="18"/>
                <w:lang w:val="en-GB"/>
              </w:rPr>
            </w:pPr>
            <w:r w:rsidRPr="00AC2ECA">
              <w:rPr>
                <w:sz w:val="18"/>
                <w:szCs w:val="18"/>
                <w:lang w:val="en-GB"/>
              </w:rPr>
              <w:t xml:space="preserve">Monitoring visit reports </w:t>
            </w:r>
          </w:p>
          <w:p w14:paraId="777ABF8B" w14:textId="77777777" w:rsidR="00AC2ECA" w:rsidRPr="00AC2ECA" w:rsidRDefault="00AC2ECA" w:rsidP="00AC2ECA">
            <w:pPr>
              <w:rPr>
                <w:sz w:val="18"/>
                <w:szCs w:val="18"/>
                <w:lang w:val="en-GB"/>
              </w:rPr>
            </w:pPr>
            <w:r w:rsidRPr="00AC2ECA">
              <w:rPr>
                <w:sz w:val="18"/>
                <w:szCs w:val="18"/>
                <w:lang w:val="en-GB"/>
              </w:rPr>
              <w:t xml:space="preserve">Monitoring tools </w:t>
            </w:r>
          </w:p>
          <w:p w14:paraId="3B133514" w14:textId="77777777" w:rsidR="00AC2ECA" w:rsidRPr="00AC2ECA" w:rsidRDefault="00AC2ECA" w:rsidP="00AC2ECA">
            <w:pPr>
              <w:rPr>
                <w:sz w:val="18"/>
                <w:szCs w:val="18"/>
                <w:lang w:val="en-GB"/>
              </w:rPr>
            </w:pPr>
            <w:r w:rsidRPr="00AC2ECA">
              <w:rPr>
                <w:sz w:val="18"/>
                <w:szCs w:val="18"/>
                <w:lang w:val="en-GB"/>
              </w:rPr>
              <w:t>Joint annual work plan</w:t>
            </w:r>
          </w:p>
          <w:p w14:paraId="6AE80439" w14:textId="77777777" w:rsidR="00AC2ECA" w:rsidRPr="00AC2ECA" w:rsidRDefault="00AC2ECA" w:rsidP="00AC2ECA">
            <w:pPr>
              <w:rPr>
                <w:sz w:val="18"/>
                <w:szCs w:val="18"/>
                <w:lang w:val="en-GB"/>
              </w:rPr>
            </w:pPr>
          </w:p>
          <w:p w14:paraId="61F6F53E" w14:textId="77777777" w:rsidR="00AC2ECA" w:rsidRPr="00AC2ECA" w:rsidRDefault="00AC2ECA" w:rsidP="00AC2ECA">
            <w:pPr>
              <w:rPr>
                <w:sz w:val="18"/>
                <w:szCs w:val="18"/>
                <w:lang w:val="en-GB"/>
              </w:rPr>
            </w:pPr>
            <w:r w:rsidRPr="00AC2ECA">
              <w:rPr>
                <w:sz w:val="18"/>
                <w:szCs w:val="18"/>
                <w:lang w:val="en-GB"/>
              </w:rPr>
              <w:t>RUNOs programme managers</w:t>
            </w:r>
          </w:p>
        </w:tc>
      </w:tr>
      <w:tr w:rsidR="00AC2ECA" w:rsidRPr="00AC2ECA" w14:paraId="518B31F0" w14:textId="77777777" w:rsidTr="00A92425">
        <w:tc>
          <w:tcPr>
            <w:tcW w:w="428" w:type="pct"/>
            <w:vMerge/>
          </w:tcPr>
          <w:p w14:paraId="46561AA9" w14:textId="77777777" w:rsidR="00AC2ECA" w:rsidRPr="00AC2ECA" w:rsidRDefault="00AC2ECA" w:rsidP="00AC2ECA">
            <w:pPr>
              <w:rPr>
                <w:sz w:val="18"/>
                <w:szCs w:val="18"/>
                <w:lang w:val="en-GB"/>
              </w:rPr>
            </w:pPr>
          </w:p>
        </w:tc>
        <w:tc>
          <w:tcPr>
            <w:tcW w:w="1080" w:type="pct"/>
          </w:tcPr>
          <w:p w14:paraId="7049A7C6" w14:textId="77777777" w:rsidR="00AC2ECA" w:rsidRPr="00AC2ECA" w:rsidRDefault="00AC2ECA" w:rsidP="00AC2ECA">
            <w:pPr>
              <w:rPr>
                <w:sz w:val="18"/>
                <w:szCs w:val="18"/>
                <w:lang w:val="en-GB"/>
              </w:rPr>
            </w:pPr>
            <w:r w:rsidRPr="00AC2ECA">
              <w:rPr>
                <w:sz w:val="18"/>
                <w:szCs w:val="18"/>
                <w:lang w:val="en-GB"/>
              </w:rPr>
              <w:t>To what extent did UNDP, UNICEF, and UN Women work together towards common strategic objectives?</w:t>
            </w:r>
          </w:p>
        </w:tc>
        <w:tc>
          <w:tcPr>
            <w:tcW w:w="1197" w:type="pct"/>
          </w:tcPr>
          <w:p w14:paraId="54B643BA" w14:textId="77777777" w:rsidR="00AC2ECA" w:rsidRPr="00AC2ECA" w:rsidRDefault="00AC2ECA" w:rsidP="00AC2ECA">
            <w:pPr>
              <w:rPr>
                <w:sz w:val="18"/>
                <w:szCs w:val="18"/>
                <w:lang w:val="en-GB"/>
              </w:rPr>
            </w:pPr>
            <w:r w:rsidRPr="00AC2ECA">
              <w:rPr>
                <w:sz w:val="18"/>
                <w:szCs w:val="18"/>
                <w:lang w:val="en-GB"/>
              </w:rPr>
              <w:t xml:space="preserve">What platforms were put in place to encourage and facilitate joint working for the RUNOs? </w:t>
            </w:r>
          </w:p>
          <w:p w14:paraId="6F510684" w14:textId="77777777" w:rsidR="00AC2ECA" w:rsidRPr="00AC2ECA" w:rsidRDefault="00AC2ECA" w:rsidP="00AC2ECA">
            <w:pPr>
              <w:rPr>
                <w:sz w:val="18"/>
                <w:szCs w:val="18"/>
                <w:lang w:val="en-GB"/>
              </w:rPr>
            </w:pPr>
          </w:p>
          <w:p w14:paraId="1273EEE4" w14:textId="77777777" w:rsidR="00AC2ECA" w:rsidRPr="00AC2ECA" w:rsidRDefault="00AC2ECA" w:rsidP="00AC2ECA">
            <w:pPr>
              <w:rPr>
                <w:sz w:val="18"/>
                <w:szCs w:val="18"/>
                <w:lang w:val="en-GB"/>
              </w:rPr>
            </w:pPr>
            <w:r w:rsidRPr="00AC2ECA">
              <w:rPr>
                <w:sz w:val="18"/>
                <w:szCs w:val="18"/>
                <w:lang w:val="en-GB"/>
              </w:rPr>
              <w:t xml:space="preserve">What successes were recorded and challenges? </w:t>
            </w:r>
          </w:p>
        </w:tc>
        <w:tc>
          <w:tcPr>
            <w:tcW w:w="821" w:type="pct"/>
          </w:tcPr>
          <w:p w14:paraId="04A05AE7" w14:textId="77777777" w:rsidR="00AC2ECA" w:rsidRPr="00AC2ECA" w:rsidRDefault="00AC2ECA" w:rsidP="00AC2ECA">
            <w:pPr>
              <w:rPr>
                <w:sz w:val="18"/>
                <w:szCs w:val="18"/>
                <w:lang w:val="en-GB"/>
              </w:rPr>
            </w:pPr>
            <w:r w:rsidRPr="00AC2ECA">
              <w:rPr>
                <w:sz w:val="18"/>
                <w:szCs w:val="18"/>
                <w:lang w:val="en-GB"/>
              </w:rPr>
              <w:t>Platforms and systems for joint programming</w:t>
            </w:r>
          </w:p>
          <w:p w14:paraId="16CBFAA1" w14:textId="77777777" w:rsidR="00AC2ECA" w:rsidRPr="00AC2ECA" w:rsidRDefault="00AC2ECA" w:rsidP="00AC2ECA">
            <w:pPr>
              <w:rPr>
                <w:sz w:val="18"/>
                <w:szCs w:val="18"/>
                <w:lang w:val="en-GB"/>
              </w:rPr>
            </w:pPr>
          </w:p>
          <w:p w14:paraId="2A5ABA7F" w14:textId="77777777" w:rsidR="00AC2ECA" w:rsidRPr="00AC2ECA" w:rsidRDefault="00AC2ECA" w:rsidP="00AC2ECA">
            <w:pPr>
              <w:rPr>
                <w:sz w:val="18"/>
                <w:szCs w:val="18"/>
                <w:lang w:val="en-GB"/>
              </w:rPr>
            </w:pPr>
          </w:p>
          <w:p w14:paraId="75B162F7" w14:textId="77777777" w:rsidR="00AC2ECA" w:rsidRPr="00AC2ECA" w:rsidRDefault="00AC2ECA" w:rsidP="00AC2ECA">
            <w:pPr>
              <w:rPr>
                <w:sz w:val="18"/>
                <w:szCs w:val="18"/>
                <w:lang w:val="en-GB"/>
              </w:rPr>
            </w:pPr>
          </w:p>
          <w:p w14:paraId="312E8CDA" w14:textId="77777777" w:rsidR="00AC2ECA" w:rsidRPr="00AC2ECA" w:rsidRDefault="00AC2ECA" w:rsidP="00AC2ECA">
            <w:pPr>
              <w:rPr>
                <w:sz w:val="18"/>
                <w:szCs w:val="18"/>
                <w:lang w:val="en-GB"/>
              </w:rPr>
            </w:pPr>
            <w:r w:rsidRPr="00AC2ECA">
              <w:rPr>
                <w:sz w:val="18"/>
                <w:szCs w:val="18"/>
                <w:lang w:val="en-GB"/>
              </w:rPr>
              <w:t>Successes and failures in joint programming</w:t>
            </w:r>
          </w:p>
          <w:p w14:paraId="61DE490E" w14:textId="77777777" w:rsidR="00AC2ECA" w:rsidRPr="00AC2ECA" w:rsidRDefault="00AC2ECA" w:rsidP="00AC2ECA">
            <w:pPr>
              <w:rPr>
                <w:sz w:val="18"/>
                <w:szCs w:val="18"/>
                <w:lang w:val="en-GB"/>
              </w:rPr>
            </w:pPr>
          </w:p>
        </w:tc>
        <w:tc>
          <w:tcPr>
            <w:tcW w:w="448" w:type="pct"/>
          </w:tcPr>
          <w:p w14:paraId="27A59154" w14:textId="77777777" w:rsidR="00AC2ECA" w:rsidRPr="00AC2ECA" w:rsidRDefault="00AC2ECA" w:rsidP="00AC2ECA">
            <w:pPr>
              <w:rPr>
                <w:sz w:val="18"/>
                <w:szCs w:val="18"/>
                <w:lang w:val="en-GB"/>
              </w:rPr>
            </w:pPr>
            <w:r w:rsidRPr="00AC2ECA">
              <w:rPr>
                <w:sz w:val="18"/>
                <w:szCs w:val="18"/>
                <w:lang w:val="en-GB"/>
              </w:rPr>
              <w:t>Documentary review</w:t>
            </w:r>
          </w:p>
        </w:tc>
        <w:tc>
          <w:tcPr>
            <w:tcW w:w="1026" w:type="pct"/>
          </w:tcPr>
          <w:p w14:paraId="15C504EE" w14:textId="77777777" w:rsidR="00AC2ECA" w:rsidRPr="00AC2ECA" w:rsidRDefault="00AC2ECA" w:rsidP="00AC2ECA">
            <w:pPr>
              <w:rPr>
                <w:sz w:val="18"/>
                <w:szCs w:val="18"/>
                <w:lang w:val="en-GB"/>
              </w:rPr>
            </w:pPr>
            <w:r w:rsidRPr="00AC2ECA">
              <w:rPr>
                <w:sz w:val="18"/>
                <w:szCs w:val="18"/>
                <w:lang w:val="en-GB"/>
              </w:rPr>
              <w:t>Project Document</w:t>
            </w:r>
          </w:p>
          <w:p w14:paraId="425AE7E4" w14:textId="77777777" w:rsidR="00AC2ECA" w:rsidRPr="00AC2ECA" w:rsidRDefault="00AC2ECA" w:rsidP="00AC2ECA">
            <w:pPr>
              <w:rPr>
                <w:sz w:val="18"/>
                <w:szCs w:val="18"/>
                <w:lang w:val="en-GB"/>
              </w:rPr>
            </w:pPr>
            <w:proofErr w:type="spellStart"/>
            <w:r w:rsidRPr="00AC2ECA">
              <w:rPr>
                <w:sz w:val="18"/>
                <w:szCs w:val="18"/>
                <w:lang w:val="en-GB"/>
              </w:rPr>
              <w:t>Semi annual</w:t>
            </w:r>
            <w:proofErr w:type="spellEnd"/>
            <w:r w:rsidRPr="00AC2ECA">
              <w:rPr>
                <w:sz w:val="18"/>
                <w:szCs w:val="18"/>
                <w:lang w:val="en-GB"/>
              </w:rPr>
              <w:t xml:space="preserve"> and annual reports</w:t>
            </w:r>
          </w:p>
          <w:p w14:paraId="347EEFF8" w14:textId="77777777" w:rsidR="00AC2ECA" w:rsidRPr="00AC2ECA" w:rsidRDefault="00AC2ECA" w:rsidP="00AC2ECA">
            <w:pPr>
              <w:rPr>
                <w:sz w:val="18"/>
                <w:szCs w:val="18"/>
                <w:lang w:val="en-GB"/>
              </w:rPr>
            </w:pPr>
            <w:r w:rsidRPr="00AC2ECA">
              <w:rPr>
                <w:sz w:val="18"/>
                <w:szCs w:val="18"/>
                <w:lang w:val="en-GB"/>
              </w:rPr>
              <w:t xml:space="preserve">Project Management </w:t>
            </w:r>
            <w:proofErr w:type="gramStart"/>
            <w:r w:rsidRPr="00AC2ECA">
              <w:rPr>
                <w:sz w:val="18"/>
                <w:szCs w:val="18"/>
                <w:lang w:val="en-GB"/>
              </w:rPr>
              <w:t>Unit  meeting</w:t>
            </w:r>
            <w:proofErr w:type="gramEnd"/>
            <w:r w:rsidRPr="00AC2ECA">
              <w:rPr>
                <w:sz w:val="18"/>
                <w:szCs w:val="18"/>
                <w:lang w:val="en-GB"/>
              </w:rPr>
              <w:t xml:space="preserve"> reports</w:t>
            </w:r>
          </w:p>
          <w:p w14:paraId="04C8C448" w14:textId="77777777" w:rsidR="00AC2ECA" w:rsidRPr="00AC2ECA" w:rsidRDefault="00AC2ECA" w:rsidP="00AC2ECA">
            <w:pPr>
              <w:rPr>
                <w:sz w:val="18"/>
                <w:szCs w:val="18"/>
                <w:lang w:val="en-GB"/>
              </w:rPr>
            </w:pPr>
            <w:r w:rsidRPr="00AC2ECA">
              <w:rPr>
                <w:sz w:val="18"/>
                <w:szCs w:val="18"/>
                <w:lang w:val="en-GB"/>
              </w:rPr>
              <w:t>Project steering committee meeting reports</w:t>
            </w:r>
          </w:p>
          <w:p w14:paraId="251EA0B3" w14:textId="77777777" w:rsidR="00AC2ECA" w:rsidRPr="00AC2ECA" w:rsidRDefault="00AC2ECA" w:rsidP="00AC2ECA">
            <w:pPr>
              <w:rPr>
                <w:sz w:val="18"/>
                <w:szCs w:val="18"/>
                <w:lang w:val="en-GB"/>
              </w:rPr>
            </w:pPr>
          </w:p>
          <w:p w14:paraId="2307C2C1" w14:textId="77777777" w:rsidR="00AC2ECA" w:rsidRPr="00AC2ECA" w:rsidRDefault="00AC2ECA" w:rsidP="00AC2ECA">
            <w:pPr>
              <w:rPr>
                <w:sz w:val="18"/>
                <w:szCs w:val="18"/>
                <w:lang w:val="en-GB"/>
              </w:rPr>
            </w:pPr>
            <w:r w:rsidRPr="00AC2ECA">
              <w:rPr>
                <w:sz w:val="18"/>
                <w:szCs w:val="18"/>
                <w:lang w:val="en-GB"/>
              </w:rPr>
              <w:t xml:space="preserve">RUNOs programme managers and resident coordinators </w:t>
            </w:r>
          </w:p>
          <w:p w14:paraId="7BC723C7" w14:textId="77777777" w:rsidR="00AC2ECA" w:rsidRPr="00AC2ECA" w:rsidRDefault="00AC2ECA" w:rsidP="00AC2ECA">
            <w:pPr>
              <w:rPr>
                <w:sz w:val="18"/>
                <w:szCs w:val="18"/>
                <w:lang w:val="en-GB"/>
              </w:rPr>
            </w:pPr>
            <w:r w:rsidRPr="00AC2ECA">
              <w:rPr>
                <w:sz w:val="18"/>
                <w:szCs w:val="18"/>
                <w:lang w:val="en-GB"/>
              </w:rPr>
              <w:t>RCO</w:t>
            </w:r>
          </w:p>
          <w:p w14:paraId="21B475F1" w14:textId="77777777" w:rsidR="00AC2ECA" w:rsidRPr="00AC2ECA" w:rsidRDefault="00AC2ECA" w:rsidP="00AC2ECA">
            <w:pPr>
              <w:rPr>
                <w:sz w:val="18"/>
                <w:szCs w:val="18"/>
                <w:lang w:val="en-GB"/>
              </w:rPr>
            </w:pPr>
            <w:r w:rsidRPr="00AC2ECA">
              <w:rPr>
                <w:sz w:val="18"/>
                <w:szCs w:val="18"/>
                <w:lang w:val="en-GB"/>
              </w:rPr>
              <w:t>OPC</w:t>
            </w:r>
          </w:p>
          <w:p w14:paraId="231D60B7" w14:textId="77777777" w:rsidR="00AC2ECA" w:rsidRPr="00AC2ECA" w:rsidRDefault="00AC2ECA" w:rsidP="00AC2ECA">
            <w:pPr>
              <w:rPr>
                <w:sz w:val="18"/>
                <w:szCs w:val="18"/>
                <w:lang w:val="en-GB"/>
              </w:rPr>
            </w:pPr>
            <w:r w:rsidRPr="00AC2ECA">
              <w:rPr>
                <w:sz w:val="18"/>
                <w:szCs w:val="18"/>
                <w:lang w:val="en-GB"/>
              </w:rPr>
              <w:t xml:space="preserve">Government ministries </w:t>
            </w:r>
          </w:p>
          <w:p w14:paraId="39140EDE"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65E53ABF" w14:textId="77777777" w:rsidTr="00A92425">
        <w:tc>
          <w:tcPr>
            <w:tcW w:w="428" w:type="pct"/>
            <w:vMerge/>
          </w:tcPr>
          <w:p w14:paraId="6407B57A" w14:textId="77777777" w:rsidR="00AC2ECA" w:rsidRPr="00AC2ECA" w:rsidRDefault="00AC2ECA" w:rsidP="00AC2ECA">
            <w:pPr>
              <w:rPr>
                <w:sz w:val="18"/>
                <w:szCs w:val="18"/>
                <w:lang w:val="en-GB"/>
              </w:rPr>
            </w:pPr>
          </w:p>
        </w:tc>
        <w:tc>
          <w:tcPr>
            <w:tcW w:w="1080" w:type="pct"/>
          </w:tcPr>
          <w:p w14:paraId="16C9FBBD" w14:textId="77777777" w:rsidR="00AC2ECA" w:rsidRPr="00AC2ECA" w:rsidRDefault="00AC2ECA" w:rsidP="00AC2ECA">
            <w:pPr>
              <w:rPr>
                <w:sz w:val="18"/>
                <w:szCs w:val="18"/>
                <w:lang w:val="en-GB"/>
              </w:rPr>
            </w:pPr>
            <w:r w:rsidRPr="00AC2ECA">
              <w:rPr>
                <w:sz w:val="18"/>
                <w:szCs w:val="18"/>
                <w:lang w:val="en-GB"/>
              </w:rPr>
              <w:t>What was the process for compiling project reports and work plans, and their quality?</w:t>
            </w:r>
          </w:p>
        </w:tc>
        <w:tc>
          <w:tcPr>
            <w:tcW w:w="1197" w:type="pct"/>
          </w:tcPr>
          <w:p w14:paraId="5DCB4325" w14:textId="77777777" w:rsidR="00AC2ECA" w:rsidRPr="00AC2ECA" w:rsidRDefault="00AC2ECA" w:rsidP="00AC2ECA">
            <w:pPr>
              <w:rPr>
                <w:sz w:val="18"/>
                <w:szCs w:val="18"/>
                <w:lang w:val="en-GB"/>
              </w:rPr>
            </w:pPr>
            <w:r w:rsidRPr="00AC2ECA">
              <w:rPr>
                <w:sz w:val="18"/>
                <w:szCs w:val="18"/>
                <w:lang w:val="en-GB"/>
              </w:rPr>
              <w:t>How were project reports prepared?</w:t>
            </w:r>
          </w:p>
          <w:p w14:paraId="59DBD934" w14:textId="77777777" w:rsidR="00AC2ECA" w:rsidRPr="00AC2ECA" w:rsidRDefault="00AC2ECA" w:rsidP="00AC2ECA">
            <w:pPr>
              <w:rPr>
                <w:sz w:val="18"/>
                <w:szCs w:val="18"/>
                <w:lang w:val="en-GB"/>
              </w:rPr>
            </w:pPr>
          </w:p>
          <w:p w14:paraId="622875E8" w14:textId="77777777" w:rsidR="00AC2ECA" w:rsidRPr="00AC2ECA" w:rsidRDefault="00AC2ECA" w:rsidP="00AC2ECA">
            <w:pPr>
              <w:rPr>
                <w:sz w:val="18"/>
                <w:szCs w:val="18"/>
                <w:lang w:val="en-GB"/>
              </w:rPr>
            </w:pPr>
            <w:r w:rsidRPr="00AC2ECA">
              <w:rPr>
                <w:sz w:val="18"/>
                <w:szCs w:val="18"/>
                <w:lang w:val="en-GB"/>
              </w:rPr>
              <w:t xml:space="preserve">Did this affect quality and timeliness of reports? </w:t>
            </w:r>
          </w:p>
        </w:tc>
        <w:tc>
          <w:tcPr>
            <w:tcW w:w="821" w:type="pct"/>
          </w:tcPr>
          <w:p w14:paraId="45403333" w14:textId="77777777" w:rsidR="00AC2ECA" w:rsidRPr="00AC2ECA" w:rsidRDefault="00AC2ECA" w:rsidP="00AC2ECA">
            <w:pPr>
              <w:rPr>
                <w:sz w:val="18"/>
                <w:szCs w:val="18"/>
                <w:lang w:val="en-GB"/>
              </w:rPr>
            </w:pPr>
            <w:r w:rsidRPr="00AC2ECA">
              <w:rPr>
                <w:sz w:val="18"/>
                <w:szCs w:val="18"/>
                <w:lang w:val="en-GB"/>
              </w:rPr>
              <w:t>Process of preparing reports</w:t>
            </w:r>
          </w:p>
          <w:p w14:paraId="4AF91746" w14:textId="77777777" w:rsidR="00AC2ECA" w:rsidRPr="00AC2ECA" w:rsidRDefault="00AC2ECA" w:rsidP="00AC2ECA">
            <w:pPr>
              <w:rPr>
                <w:sz w:val="18"/>
                <w:szCs w:val="18"/>
                <w:lang w:val="en-GB"/>
              </w:rPr>
            </w:pPr>
            <w:r w:rsidRPr="00AC2ECA">
              <w:rPr>
                <w:sz w:val="18"/>
                <w:szCs w:val="18"/>
                <w:lang w:val="en-GB"/>
              </w:rPr>
              <w:t>Timeliness of reports and feedback on quality of reports</w:t>
            </w:r>
          </w:p>
        </w:tc>
        <w:tc>
          <w:tcPr>
            <w:tcW w:w="448" w:type="pct"/>
          </w:tcPr>
          <w:p w14:paraId="50FEB9E9" w14:textId="77777777" w:rsidR="00AC2ECA" w:rsidRPr="00AC2ECA" w:rsidRDefault="00AC2ECA" w:rsidP="00AC2ECA">
            <w:pPr>
              <w:rPr>
                <w:sz w:val="18"/>
                <w:szCs w:val="18"/>
                <w:lang w:val="en-GB"/>
              </w:rPr>
            </w:pPr>
            <w:r w:rsidRPr="00AC2ECA">
              <w:rPr>
                <w:sz w:val="18"/>
                <w:szCs w:val="18"/>
                <w:lang w:val="en-GB"/>
              </w:rPr>
              <w:t xml:space="preserve">Documentary review </w:t>
            </w:r>
          </w:p>
          <w:p w14:paraId="572F058C" w14:textId="77777777" w:rsidR="00AC2ECA" w:rsidRPr="00AC2ECA" w:rsidRDefault="00AC2ECA" w:rsidP="00AC2ECA">
            <w:pPr>
              <w:rPr>
                <w:sz w:val="18"/>
                <w:szCs w:val="18"/>
                <w:lang w:val="en-GB"/>
              </w:rPr>
            </w:pPr>
          </w:p>
          <w:p w14:paraId="41F4A6E6" w14:textId="77777777" w:rsidR="00AC2ECA" w:rsidRPr="00AC2ECA" w:rsidRDefault="00AC2ECA" w:rsidP="00AC2ECA">
            <w:pPr>
              <w:rPr>
                <w:sz w:val="18"/>
                <w:szCs w:val="18"/>
                <w:lang w:val="en-GB"/>
              </w:rPr>
            </w:pPr>
          </w:p>
          <w:p w14:paraId="61B393A1" w14:textId="77777777" w:rsidR="00AC2ECA" w:rsidRPr="00AC2ECA" w:rsidRDefault="00AC2ECA" w:rsidP="00AC2ECA">
            <w:pPr>
              <w:rPr>
                <w:sz w:val="18"/>
                <w:szCs w:val="18"/>
                <w:lang w:val="en-GB"/>
              </w:rPr>
            </w:pPr>
          </w:p>
          <w:p w14:paraId="41336BAB"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6CB65357" w14:textId="77777777" w:rsidR="00AC2ECA" w:rsidRPr="00AC2ECA" w:rsidRDefault="00AC2ECA" w:rsidP="00AC2ECA">
            <w:pPr>
              <w:rPr>
                <w:sz w:val="18"/>
                <w:szCs w:val="18"/>
                <w:lang w:val="en-GB"/>
              </w:rPr>
            </w:pPr>
            <w:r w:rsidRPr="00AC2ECA">
              <w:rPr>
                <w:sz w:val="18"/>
                <w:szCs w:val="18"/>
                <w:lang w:val="en-GB"/>
              </w:rPr>
              <w:t xml:space="preserve">Project Management </w:t>
            </w:r>
            <w:proofErr w:type="gramStart"/>
            <w:r w:rsidRPr="00AC2ECA">
              <w:rPr>
                <w:sz w:val="18"/>
                <w:szCs w:val="18"/>
                <w:lang w:val="en-GB"/>
              </w:rPr>
              <w:t>Unit  meeting</w:t>
            </w:r>
            <w:proofErr w:type="gramEnd"/>
            <w:r w:rsidRPr="00AC2ECA">
              <w:rPr>
                <w:sz w:val="18"/>
                <w:szCs w:val="18"/>
                <w:lang w:val="en-GB"/>
              </w:rPr>
              <w:t xml:space="preserve"> reports</w:t>
            </w:r>
          </w:p>
          <w:p w14:paraId="29A810BD" w14:textId="77777777" w:rsidR="00AC2ECA" w:rsidRPr="00AC2ECA" w:rsidRDefault="00AC2ECA" w:rsidP="00AC2ECA">
            <w:pPr>
              <w:rPr>
                <w:sz w:val="18"/>
                <w:szCs w:val="18"/>
                <w:lang w:val="en-GB"/>
              </w:rPr>
            </w:pPr>
            <w:r w:rsidRPr="00AC2ECA">
              <w:rPr>
                <w:sz w:val="18"/>
                <w:szCs w:val="18"/>
                <w:lang w:val="en-GB"/>
              </w:rPr>
              <w:t>Project steering committee meeting reports</w:t>
            </w:r>
          </w:p>
          <w:p w14:paraId="2F96FE4C" w14:textId="77777777" w:rsidR="00AC2ECA" w:rsidRPr="00AC2ECA" w:rsidRDefault="00AC2ECA" w:rsidP="00AC2ECA">
            <w:pPr>
              <w:rPr>
                <w:sz w:val="18"/>
                <w:szCs w:val="18"/>
                <w:lang w:val="en-GB"/>
              </w:rPr>
            </w:pPr>
            <w:r w:rsidRPr="00AC2ECA">
              <w:rPr>
                <w:sz w:val="18"/>
                <w:szCs w:val="18"/>
                <w:lang w:val="en-GB"/>
              </w:rPr>
              <w:t>RUNOs programme managers</w:t>
            </w:r>
          </w:p>
          <w:p w14:paraId="4EA68911" w14:textId="77777777" w:rsidR="00AC2ECA" w:rsidRPr="00AC2ECA" w:rsidRDefault="00AC2ECA" w:rsidP="00AC2ECA">
            <w:pPr>
              <w:rPr>
                <w:sz w:val="18"/>
                <w:szCs w:val="18"/>
                <w:lang w:val="en-GB"/>
              </w:rPr>
            </w:pPr>
          </w:p>
        </w:tc>
      </w:tr>
      <w:tr w:rsidR="00AC2ECA" w:rsidRPr="00AC2ECA" w14:paraId="37B6D4EB" w14:textId="77777777" w:rsidTr="00A92425">
        <w:tc>
          <w:tcPr>
            <w:tcW w:w="428" w:type="pct"/>
            <w:vMerge/>
          </w:tcPr>
          <w:p w14:paraId="260BAEF8" w14:textId="77777777" w:rsidR="00AC2ECA" w:rsidRPr="00AC2ECA" w:rsidRDefault="00AC2ECA" w:rsidP="00AC2ECA">
            <w:pPr>
              <w:rPr>
                <w:sz w:val="18"/>
                <w:szCs w:val="18"/>
                <w:lang w:val="en-GB"/>
              </w:rPr>
            </w:pPr>
          </w:p>
        </w:tc>
        <w:tc>
          <w:tcPr>
            <w:tcW w:w="1080" w:type="pct"/>
          </w:tcPr>
          <w:p w14:paraId="2944240E" w14:textId="77777777" w:rsidR="00AC2ECA" w:rsidRPr="00AC2ECA" w:rsidRDefault="00AC2ECA" w:rsidP="00AC2ECA">
            <w:pPr>
              <w:rPr>
                <w:sz w:val="18"/>
                <w:szCs w:val="18"/>
                <w:lang w:val="en-GB"/>
              </w:rPr>
            </w:pPr>
            <w:r w:rsidRPr="00AC2ECA">
              <w:rPr>
                <w:sz w:val="18"/>
                <w:szCs w:val="18"/>
                <w:lang w:val="en-GB"/>
              </w:rPr>
              <w:t>How effective was the project management in providing technical oversight?</w:t>
            </w:r>
          </w:p>
        </w:tc>
        <w:tc>
          <w:tcPr>
            <w:tcW w:w="1197" w:type="pct"/>
          </w:tcPr>
          <w:p w14:paraId="3627FD43" w14:textId="77777777" w:rsidR="00AC2ECA" w:rsidRPr="00AC2ECA" w:rsidRDefault="00AC2ECA" w:rsidP="00AC2ECA">
            <w:pPr>
              <w:rPr>
                <w:sz w:val="18"/>
                <w:szCs w:val="18"/>
                <w:lang w:val="en-GB"/>
              </w:rPr>
            </w:pPr>
            <w:r w:rsidRPr="00AC2ECA">
              <w:rPr>
                <w:sz w:val="18"/>
                <w:szCs w:val="18"/>
                <w:lang w:val="en-GB"/>
              </w:rPr>
              <w:t xml:space="preserve">What technical support is provided by senior managers in RUNOs during implementation? </w:t>
            </w:r>
          </w:p>
          <w:p w14:paraId="372BB474" w14:textId="77777777" w:rsidR="00AC2ECA" w:rsidRPr="00AC2ECA" w:rsidRDefault="00AC2ECA" w:rsidP="00AC2ECA">
            <w:pPr>
              <w:rPr>
                <w:sz w:val="18"/>
                <w:szCs w:val="18"/>
                <w:lang w:val="en-GB"/>
              </w:rPr>
            </w:pPr>
          </w:p>
          <w:p w14:paraId="22B69A10" w14:textId="77777777" w:rsidR="00AC2ECA" w:rsidRPr="00AC2ECA" w:rsidRDefault="00AC2ECA" w:rsidP="00AC2ECA">
            <w:pPr>
              <w:rPr>
                <w:sz w:val="18"/>
                <w:szCs w:val="18"/>
                <w:lang w:val="en-GB"/>
              </w:rPr>
            </w:pPr>
          </w:p>
          <w:p w14:paraId="52411C12" w14:textId="77777777" w:rsidR="00AC2ECA" w:rsidRPr="00AC2ECA" w:rsidRDefault="00AC2ECA" w:rsidP="00AC2ECA">
            <w:pPr>
              <w:rPr>
                <w:sz w:val="18"/>
                <w:szCs w:val="18"/>
                <w:lang w:val="en-GB"/>
              </w:rPr>
            </w:pPr>
            <w:r w:rsidRPr="00AC2ECA">
              <w:rPr>
                <w:sz w:val="18"/>
                <w:szCs w:val="18"/>
                <w:lang w:val="en-GB"/>
              </w:rPr>
              <w:t xml:space="preserve">Is this support sufficient? </w:t>
            </w:r>
          </w:p>
          <w:p w14:paraId="26DECA96" w14:textId="77777777" w:rsidR="00AC2ECA" w:rsidRPr="00AC2ECA" w:rsidRDefault="00AC2ECA" w:rsidP="00AC2ECA">
            <w:pPr>
              <w:rPr>
                <w:sz w:val="18"/>
                <w:szCs w:val="18"/>
                <w:lang w:val="en-GB"/>
              </w:rPr>
            </w:pPr>
          </w:p>
          <w:p w14:paraId="4C0EB37C" w14:textId="77777777" w:rsidR="00AC2ECA" w:rsidRPr="00AC2ECA" w:rsidRDefault="00AC2ECA" w:rsidP="00AC2ECA">
            <w:pPr>
              <w:rPr>
                <w:sz w:val="18"/>
                <w:szCs w:val="18"/>
                <w:lang w:val="en-GB"/>
              </w:rPr>
            </w:pPr>
          </w:p>
          <w:p w14:paraId="6B087176" w14:textId="77777777" w:rsidR="00AC2ECA" w:rsidRPr="00AC2ECA" w:rsidRDefault="00AC2ECA" w:rsidP="00AC2ECA">
            <w:pPr>
              <w:rPr>
                <w:sz w:val="18"/>
                <w:szCs w:val="18"/>
                <w:lang w:val="en-GB"/>
              </w:rPr>
            </w:pPr>
          </w:p>
        </w:tc>
        <w:tc>
          <w:tcPr>
            <w:tcW w:w="821" w:type="pct"/>
          </w:tcPr>
          <w:p w14:paraId="3DF5BEC4" w14:textId="77777777" w:rsidR="00AC2ECA" w:rsidRPr="00AC2ECA" w:rsidRDefault="00AC2ECA" w:rsidP="00AC2ECA">
            <w:pPr>
              <w:rPr>
                <w:sz w:val="18"/>
                <w:szCs w:val="18"/>
                <w:lang w:val="en-GB"/>
              </w:rPr>
            </w:pPr>
            <w:r w:rsidRPr="00AC2ECA">
              <w:rPr>
                <w:sz w:val="18"/>
                <w:szCs w:val="18"/>
                <w:lang w:val="en-GB"/>
              </w:rPr>
              <w:t>Stakeholders view on role played by senior managers in RUNOs and other implementing partners</w:t>
            </w:r>
          </w:p>
          <w:p w14:paraId="17A44BA2" w14:textId="77777777" w:rsidR="00AC2ECA" w:rsidRPr="00AC2ECA" w:rsidRDefault="00AC2ECA" w:rsidP="00AC2ECA">
            <w:pPr>
              <w:rPr>
                <w:sz w:val="18"/>
                <w:szCs w:val="18"/>
                <w:lang w:val="en-GB"/>
              </w:rPr>
            </w:pPr>
          </w:p>
          <w:p w14:paraId="14F644F2" w14:textId="77777777" w:rsidR="00AC2ECA" w:rsidRPr="00AC2ECA" w:rsidRDefault="00AC2ECA" w:rsidP="00AC2ECA">
            <w:pPr>
              <w:rPr>
                <w:sz w:val="18"/>
                <w:szCs w:val="18"/>
                <w:lang w:val="en-GB"/>
              </w:rPr>
            </w:pPr>
            <w:r w:rsidRPr="00AC2ECA">
              <w:rPr>
                <w:sz w:val="18"/>
                <w:szCs w:val="18"/>
                <w:lang w:val="en-GB"/>
              </w:rPr>
              <w:t>Support provided by senior managers of RUNOs and partners</w:t>
            </w:r>
          </w:p>
          <w:p w14:paraId="46BFA924" w14:textId="77777777" w:rsidR="00AC2ECA" w:rsidRPr="00AC2ECA" w:rsidRDefault="00AC2ECA" w:rsidP="00AC2ECA">
            <w:pPr>
              <w:rPr>
                <w:sz w:val="18"/>
                <w:szCs w:val="18"/>
                <w:lang w:val="en-GB"/>
              </w:rPr>
            </w:pPr>
            <w:r w:rsidRPr="00AC2ECA">
              <w:rPr>
                <w:sz w:val="18"/>
                <w:szCs w:val="18"/>
                <w:lang w:val="en-GB"/>
              </w:rPr>
              <w:t>Perceptions on adequacy of this support</w:t>
            </w:r>
          </w:p>
        </w:tc>
        <w:tc>
          <w:tcPr>
            <w:tcW w:w="448" w:type="pct"/>
          </w:tcPr>
          <w:p w14:paraId="41C8B0E1"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4B3689AB" w14:textId="77777777" w:rsidR="00AC2ECA" w:rsidRPr="00AC2ECA" w:rsidRDefault="00AC2ECA" w:rsidP="00AC2ECA">
            <w:pPr>
              <w:rPr>
                <w:sz w:val="18"/>
                <w:szCs w:val="18"/>
                <w:lang w:val="en-GB"/>
              </w:rPr>
            </w:pPr>
            <w:r w:rsidRPr="00AC2ECA">
              <w:rPr>
                <w:sz w:val="18"/>
                <w:szCs w:val="18"/>
                <w:lang w:val="en-GB"/>
              </w:rPr>
              <w:t xml:space="preserve">RUNOs programme managers and resident coordinators </w:t>
            </w:r>
          </w:p>
          <w:p w14:paraId="064C4E79" w14:textId="77777777" w:rsidR="00AC2ECA" w:rsidRPr="00AC2ECA" w:rsidRDefault="00AC2ECA" w:rsidP="00AC2ECA">
            <w:pPr>
              <w:rPr>
                <w:sz w:val="18"/>
                <w:szCs w:val="18"/>
                <w:lang w:val="en-GB"/>
              </w:rPr>
            </w:pPr>
            <w:r w:rsidRPr="00AC2ECA">
              <w:rPr>
                <w:sz w:val="18"/>
                <w:szCs w:val="18"/>
                <w:lang w:val="en-GB"/>
              </w:rPr>
              <w:t>RCO</w:t>
            </w:r>
          </w:p>
          <w:p w14:paraId="386B3A45" w14:textId="77777777" w:rsidR="00AC2ECA" w:rsidRPr="00AC2ECA" w:rsidRDefault="00AC2ECA" w:rsidP="00AC2ECA">
            <w:pPr>
              <w:rPr>
                <w:sz w:val="18"/>
                <w:szCs w:val="18"/>
                <w:lang w:val="en-GB"/>
              </w:rPr>
            </w:pPr>
            <w:r w:rsidRPr="00AC2ECA">
              <w:rPr>
                <w:sz w:val="18"/>
                <w:szCs w:val="18"/>
                <w:lang w:val="en-GB"/>
              </w:rPr>
              <w:t>OPC</w:t>
            </w:r>
          </w:p>
          <w:p w14:paraId="04A73965" w14:textId="77777777" w:rsidR="00AC2ECA" w:rsidRPr="00AC2ECA" w:rsidRDefault="00AC2ECA" w:rsidP="00AC2ECA">
            <w:pPr>
              <w:rPr>
                <w:sz w:val="18"/>
                <w:szCs w:val="18"/>
                <w:lang w:val="en-GB"/>
              </w:rPr>
            </w:pPr>
            <w:r w:rsidRPr="00AC2ECA">
              <w:rPr>
                <w:sz w:val="18"/>
                <w:szCs w:val="18"/>
                <w:lang w:val="en-GB"/>
              </w:rPr>
              <w:t xml:space="preserve">Government ministries </w:t>
            </w:r>
          </w:p>
          <w:p w14:paraId="1E518061"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311EFF2D" w14:textId="77777777" w:rsidTr="00A92425">
        <w:tc>
          <w:tcPr>
            <w:tcW w:w="428" w:type="pct"/>
            <w:vMerge/>
          </w:tcPr>
          <w:p w14:paraId="7C130060" w14:textId="77777777" w:rsidR="00AC2ECA" w:rsidRPr="00AC2ECA" w:rsidRDefault="00AC2ECA" w:rsidP="00AC2ECA">
            <w:pPr>
              <w:rPr>
                <w:sz w:val="18"/>
                <w:szCs w:val="18"/>
                <w:lang w:val="en-GB"/>
              </w:rPr>
            </w:pPr>
          </w:p>
        </w:tc>
        <w:tc>
          <w:tcPr>
            <w:tcW w:w="1080" w:type="pct"/>
          </w:tcPr>
          <w:p w14:paraId="00026E3F" w14:textId="77777777" w:rsidR="00AC2ECA" w:rsidRPr="00AC2ECA" w:rsidRDefault="00AC2ECA" w:rsidP="00AC2ECA">
            <w:pPr>
              <w:rPr>
                <w:sz w:val="18"/>
                <w:szCs w:val="18"/>
                <w:lang w:val="en-GB"/>
              </w:rPr>
            </w:pPr>
            <w:r w:rsidRPr="00AC2ECA">
              <w:rPr>
                <w:sz w:val="18"/>
                <w:szCs w:val="18"/>
                <w:lang w:val="en-GB"/>
              </w:rPr>
              <w:t>How well did the monitoring system function? Was baseline data collected/available/used in measuring achievements?</w:t>
            </w:r>
          </w:p>
        </w:tc>
        <w:tc>
          <w:tcPr>
            <w:tcW w:w="1197" w:type="pct"/>
          </w:tcPr>
          <w:p w14:paraId="784C14AA" w14:textId="77777777" w:rsidR="00AC2ECA" w:rsidRPr="00AC2ECA" w:rsidRDefault="00AC2ECA" w:rsidP="00AC2ECA">
            <w:pPr>
              <w:rPr>
                <w:sz w:val="18"/>
                <w:szCs w:val="18"/>
                <w:lang w:val="en-GB"/>
              </w:rPr>
            </w:pPr>
            <w:r w:rsidRPr="00AC2ECA">
              <w:rPr>
                <w:sz w:val="18"/>
                <w:szCs w:val="18"/>
                <w:lang w:val="en-GB"/>
              </w:rPr>
              <w:t xml:space="preserve">Was baseline data collected sufficient to provide a basis for assessing programme performance? </w:t>
            </w:r>
          </w:p>
          <w:p w14:paraId="19C1BD4A" w14:textId="77777777" w:rsidR="00AC2ECA" w:rsidRPr="00AC2ECA" w:rsidRDefault="00AC2ECA" w:rsidP="00AC2ECA">
            <w:pPr>
              <w:rPr>
                <w:sz w:val="18"/>
                <w:szCs w:val="18"/>
                <w:lang w:val="en-GB"/>
              </w:rPr>
            </w:pPr>
          </w:p>
          <w:p w14:paraId="38878724" w14:textId="77777777" w:rsidR="00AC2ECA" w:rsidRPr="00AC2ECA" w:rsidRDefault="00AC2ECA" w:rsidP="00AC2ECA">
            <w:pPr>
              <w:rPr>
                <w:sz w:val="18"/>
                <w:szCs w:val="18"/>
                <w:lang w:val="en-GB"/>
              </w:rPr>
            </w:pPr>
            <w:r w:rsidRPr="00AC2ECA">
              <w:rPr>
                <w:sz w:val="18"/>
                <w:szCs w:val="18"/>
                <w:lang w:val="en-GB"/>
              </w:rPr>
              <w:t xml:space="preserve">Were the baseline findings consistently used to determine programme performance? </w:t>
            </w:r>
          </w:p>
        </w:tc>
        <w:tc>
          <w:tcPr>
            <w:tcW w:w="821" w:type="pct"/>
          </w:tcPr>
          <w:p w14:paraId="42583FF4" w14:textId="77777777" w:rsidR="00AC2ECA" w:rsidRPr="00AC2ECA" w:rsidRDefault="00AC2ECA" w:rsidP="00AC2ECA">
            <w:pPr>
              <w:rPr>
                <w:sz w:val="18"/>
                <w:szCs w:val="18"/>
                <w:lang w:val="en-GB"/>
              </w:rPr>
            </w:pPr>
            <w:r w:rsidRPr="00AC2ECA">
              <w:rPr>
                <w:sz w:val="18"/>
                <w:szCs w:val="18"/>
                <w:lang w:val="en-GB"/>
              </w:rPr>
              <w:t>Indicators collected by the baseline vis a vis the results framework</w:t>
            </w:r>
          </w:p>
          <w:p w14:paraId="4E9A3F3E" w14:textId="77777777" w:rsidR="00AC2ECA" w:rsidRPr="00AC2ECA" w:rsidRDefault="00AC2ECA" w:rsidP="00AC2ECA">
            <w:pPr>
              <w:rPr>
                <w:sz w:val="18"/>
                <w:szCs w:val="18"/>
                <w:lang w:val="en-GB"/>
              </w:rPr>
            </w:pPr>
          </w:p>
          <w:p w14:paraId="0E7911EE" w14:textId="77777777" w:rsidR="00AC2ECA" w:rsidRPr="00AC2ECA" w:rsidRDefault="00AC2ECA" w:rsidP="00AC2ECA">
            <w:pPr>
              <w:rPr>
                <w:sz w:val="18"/>
                <w:szCs w:val="18"/>
                <w:lang w:val="en-GB"/>
              </w:rPr>
            </w:pPr>
          </w:p>
          <w:p w14:paraId="55B19A39" w14:textId="77777777" w:rsidR="00AC2ECA" w:rsidRPr="00AC2ECA" w:rsidRDefault="00AC2ECA" w:rsidP="00AC2ECA">
            <w:pPr>
              <w:rPr>
                <w:sz w:val="18"/>
                <w:szCs w:val="18"/>
                <w:lang w:val="en-GB"/>
              </w:rPr>
            </w:pPr>
            <w:r w:rsidRPr="00AC2ECA">
              <w:rPr>
                <w:sz w:val="18"/>
                <w:szCs w:val="18"/>
                <w:lang w:val="en-GB"/>
              </w:rPr>
              <w:t>Reference to baseline findings in programme performance reports</w:t>
            </w:r>
          </w:p>
          <w:p w14:paraId="1976507B" w14:textId="77777777" w:rsidR="00AC2ECA" w:rsidRPr="00AC2ECA" w:rsidRDefault="00AC2ECA" w:rsidP="00AC2ECA">
            <w:pPr>
              <w:rPr>
                <w:sz w:val="18"/>
                <w:szCs w:val="18"/>
                <w:lang w:val="en-GB"/>
              </w:rPr>
            </w:pPr>
          </w:p>
          <w:p w14:paraId="6AFA3501" w14:textId="77777777" w:rsidR="00AC2ECA" w:rsidRPr="00AC2ECA" w:rsidRDefault="00AC2ECA" w:rsidP="00AC2ECA">
            <w:pPr>
              <w:rPr>
                <w:sz w:val="18"/>
                <w:szCs w:val="18"/>
                <w:lang w:val="en-GB"/>
              </w:rPr>
            </w:pPr>
            <w:r w:rsidRPr="00AC2ECA">
              <w:rPr>
                <w:sz w:val="18"/>
                <w:szCs w:val="18"/>
                <w:lang w:val="en-GB"/>
              </w:rPr>
              <w:t>Views on the adequacy of baseline report</w:t>
            </w:r>
          </w:p>
        </w:tc>
        <w:tc>
          <w:tcPr>
            <w:tcW w:w="448" w:type="pct"/>
          </w:tcPr>
          <w:p w14:paraId="1BD05BA8" w14:textId="77777777" w:rsidR="00AC2ECA" w:rsidRPr="00AC2ECA" w:rsidRDefault="00AC2ECA" w:rsidP="00AC2ECA">
            <w:pPr>
              <w:rPr>
                <w:sz w:val="18"/>
                <w:szCs w:val="18"/>
                <w:lang w:val="en-GB"/>
              </w:rPr>
            </w:pPr>
            <w:r w:rsidRPr="00AC2ECA">
              <w:rPr>
                <w:sz w:val="18"/>
                <w:szCs w:val="18"/>
                <w:lang w:val="en-GB"/>
              </w:rPr>
              <w:t>Documentary review</w:t>
            </w:r>
          </w:p>
          <w:p w14:paraId="2358EBEA" w14:textId="77777777" w:rsidR="00AC2ECA" w:rsidRPr="00AC2ECA" w:rsidRDefault="00AC2ECA" w:rsidP="00AC2ECA">
            <w:pPr>
              <w:rPr>
                <w:sz w:val="18"/>
                <w:szCs w:val="18"/>
                <w:lang w:val="en-GB"/>
              </w:rPr>
            </w:pPr>
          </w:p>
          <w:p w14:paraId="255F261C" w14:textId="77777777" w:rsidR="00AC2ECA" w:rsidRPr="00AC2ECA" w:rsidRDefault="00AC2ECA" w:rsidP="00AC2ECA">
            <w:pPr>
              <w:rPr>
                <w:sz w:val="18"/>
                <w:szCs w:val="18"/>
                <w:lang w:val="en-GB"/>
              </w:rPr>
            </w:pPr>
          </w:p>
          <w:p w14:paraId="4E45B931" w14:textId="77777777" w:rsidR="00AC2ECA" w:rsidRPr="00AC2ECA" w:rsidRDefault="00AC2ECA" w:rsidP="00AC2ECA">
            <w:pPr>
              <w:rPr>
                <w:sz w:val="18"/>
                <w:szCs w:val="18"/>
                <w:lang w:val="en-GB"/>
              </w:rPr>
            </w:pPr>
          </w:p>
          <w:p w14:paraId="63DE6F68" w14:textId="77777777" w:rsidR="00AC2ECA" w:rsidRPr="00AC2ECA" w:rsidRDefault="00AC2ECA" w:rsidP="00AC2ECA">
            <w:pPr>
              <w:rPr>
                <w:sz w:val="18"/>
                <w:szCs w:val="18"/>
                <w:lang w:val="en-GB"/>
              </w:rPr>
            </w:pPr>
          </w:p>
          <w:p w14:paraId="6764C41E"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1FC49CD9" w14:textId="77777777" w:rsidR="00AC2ECA" w:rsidRPr="00AC2ECA" w:rsidRDefault="00AC2ECA" w:rsidP="00AC2ECA">
            <w:pPr>
              <w:rPr>
                <w:sz w:val="18"/>
                <w:szCs w:val="18"/>
                <w:lang w:val="en-GB"/>
              </w:rPr>
            </w:pPr>
            <w:r w:rsidRPr="00AC2ECA">
              <w:rPr>
                <w:sz w:val="18"/>
                <w:szCs w:val="18"/>
                <w:lang w:val="en-GB"/>
              </w:rPr>
              <w:t>Baseline report</w:t>
            </w:r>
          </w:p>
          <w:p w14:paraId="54C20487" w14:textId="77777777" w:rsidR="00AC2ECA" w:rsidRPr="00AC2ECA" w:rsidRDefault="00AC2ECA" w:rsidP="00AC2ECA">
            <w:pPr>
              <w:rPr>
                <w:sz w:val="18"/>
                <w:szCs w:val="18"/>
                <w:lang w:val="en-GB"/>
              </w:rPr>
            </w:pPr>
            <w:r w:rsidRPr="00AC2ECA">
              <w:rPr>
                <w:sz w:val="18"/>
                <w:szCs w:val="18"/>
                <w:lang w:val="en-GB"/>
              </w:rPr>
              <w:t>Results framework</w:t>
            </w:r>
          </w:p>
          <w:p w14:paraId="323484C3" w14:textId="77777777" w:rsidR="00AC2ECA" w:rsidRPr="00AC2ECA" w:rsidRDefault="00AC2ECA" w:rsidP="00AC2ECA">
            <w:pPr>
              <w:rPr>
                <w:sz w:val="18"/>
                <w:szCs w:val="18"/>
                <w:lang w:val="en-GB"/>
              </w:rPr>
            </w:pPr>
            <w:r w:rsidRPr="00AC2ECA">
              <w:rPr>
                <w:sz w:val="18"/>
                <w:szCs w:val="18"/>
                <w:lang w:val="en-GB"/>
              </w:rPr>
              <w:t>Semi-annual and annual reports</w:t>
            </w:r>
          </w:p>
          <w:p w14:paraId="23D5FEE3" w14:textId="77777777" w:rsidR="00AC2ECA" w:rsidRPr="00AC2ECA" w:rsidRDefault="00AC2ECA" w:rsidP="00AC2ECA">
            <w:pPr>
              <w:rPr>
                <w:sz w:val="18"/>
                <w:szCs w:val="18"/>
                <w:lang w:val="en-GB"/>
              </w:rPr>
            </w:pPr>
          </w:p>
          <w:p w14:paraId="63A02055" w14:textId="77777777" w:rsidR="00AC2ECA" w:rsidRPr="00AC2ECA" w:rsidRDefault="00AC2ECA" w:rsidP="00AC2ECA">
            <w:pPr>
              <w:rPr>
                <w:sz w:val="18"/>
                <w:szCs w:val="18"/>
                <w:lang w:val="en-GB"/>
              </w:rPr>
            </w:pPr>
            <w:r w:rsidRPr="00AC2ECA">
              <w:rPr>
                <w:sz w:val="18"/>
                <w:szCs w:val="18"/>
                <w:lang w:val="en-GB"/>
              </w:rPr>
              <w:t xml:space="preserve">RUNOs programme managers and resident coordinators </w:t>
            </w:r>
          </w:p>
          <w:p w14:paraId="11053CDE" w14:textId="77777777" w:rsidR="00AC2ECA" w:rsidRPr="00AC2ECA" w:rsidRDefault="00AC2ECA" w:rsidP="00AC2ECA">
            <w:pPr>
              <w:rPr>
                <w:sz w:val="18"/>
                <w:szCs w:val="18"/>
                <w:lang w:val="en-GB"/>
              </w:rPr>
            </w:pPr>
            <w:r w:rsidRPr="00AC2ECA">
              <w:rPr>
                <w:sz w:val="18"/>
                <w:szCs w:val="18"/>
                <w:lang w:val="en-GB"/>
              </w:rPr>
              <w:t>RCO</w:t>
            </w:r>
          </w:p>
          <w:p w14:paraId="10FCB7EA" w14:textId="77777777" w:rsidR="00AC2ECA" w:rsidRPr="00AC2ECA" w:rsidRDefault="00AC2ECA" w:rsidP="00AC2ECA">
            <w:pPr>
              <w:rPr>
                <w:sz w:val="18"/>
                <w:szCs w:val="18"/>
                <w:lang w:val="en-GB"/>
              </w:rPr>
            </w:pPr>
            <w:r w:rsidRPr="00AC2ECA">
              <w:rPr>
                <w:sz w:val="18"/>
                <w:szCs w:val="18"/>
                <w:lang w:val="en-GB"/>
              </w:rPr>
              <w:t>OPC</w:t>
            </w:r>
          </w:p>
          <w:p w14:paraId="4A284660" w14:textId="77777777" w:rsidR="00AC2ECA" w:rsidRPr="00AC2ECA" w:rsidRDefault="00AC2ECA" w:rsidP="00AC2ECA">
            <w:pPr>
              <w:rPr>
                <w:sz w:val="18"/>
                <w:szCs w:val="18"/>
                <w:lang w:val="en-GB"/>
              </w:rPr>
            </w:pPr>
            <w:r w:rsidRPr="00AC2ECA">
              <w:rPr>
                <w:sz w:val="18"/>
                <w:szCs w:val="18"/>
                <w:lang w:val="en-GB"/>
              </w:rPr>
              <w:t xml:space="preserve">Government ministries </w:t>
            </w:r>
          </w:p>
          <w:p w14:paraId="0620BDD3"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4A399022" w14:textId="77777777" w:rsidTr="00A92425">
        <w:tc>
          <w:tcPr>
            <w:tcW w:w="428" w:type="pct"/>
            <w:vMerge/>
          </w:tcPr>
          <w:p w14:paraId="0D302BAE" w14:textId="77777777" w:rsidR="00AC2ECA" w:rsidRPr="00AC2ECA" w:rsidRDefault="00AC2ECA" w:rsidP="00AC2ECA">
            <w:pPr>
              <w:rPr>
                <w:sz w:val="18"/>
                <w:szCs w:val="18"/>
                <w:lang w:val="en-GB"/>
              </w:rPr>
            </w:pPr>
          </w:p>
        </w:tc>
        <w:tc>
          <w:tcPr>
            <w:tcW w:w="1080" w:type="pct"/>
          </w:tcPr>
          <w:p w14:paraId="0C086CE2" w14:textId="77777777" w:rsidR="00AC2ECA" w:rsidRPr="00AC2ECA" w:rsidRDefault="00AC2ECA" w:rsidP="00AC2ECA">
            <w:pPr>
              <w:rPr>
                <w:sz w:val="18"/>
                <w:szCs w:val="18"/>
                <w:lang w:val="en-GB"/>
              </w:rPr>
            </w:pPr>
            <w:r w:rsidRPr="00AC2ECA">
              <w:rPr>
                <w:sz w:val="18"/>
                <w:szCs w:val="18"/>
                <w:lang w:val="en-GB"/>
              </w:rPr>
              <w:t>How were the principles of do no harm integrated in day‐to‐day management and oversight?</w:t>
            </w:r>
          </w:p>
        </w:tc>
        <w:tc>
          <w:tcPr>
            <w:tcW w:w="1197" w:type="pct"/>
          </w:tcPr>
          <w:p w14:paraId="3A45D632" w14:textId="77777777" w:rsidR="00AC2ECA" w:rsidRPr="00AC2ECA" w:rsidRDefault="00AC2ECA" w:rsidP="00AC2ECA">
            <w:pPr>
              <w:rPr>
                <w:sz w:val="18"/>
                <w:szCs w:val="18"/>
                <w:lang w:val="en-GB"/>
              </w:rPr>
            </w:pPr>
            <w:r w:rsidRPr="00AC2ECA">
              <w:rPr>
                <w:sz w:val="18"/>
                <w:szCs w:val="18"/>
                <w:lang w:val="en-GB"/>
              </w:rPr>
              <w:t>What support was provided to partners to ensure integration of do no harm principles?</w:t>
            </w:r>
          </w:p>
          <w:p w14:paraId="24370991" w14:textId="77777777" w:rsidR="00AC2ECA" w:rsidRPr="00AC2ECA" w:rsidRDefault="00AC2ECA" w:rsidP="00AC2ECA">
            <w:pPr>
              <w:rPr>
                <w:sz w:val="18"/>
                <w:szCs w:val="18"/>
                <w:lang w:val="en-GB"/>
              </w:rPr>
            </w:pPr>
          </w:p>
          <w:p w14:paraId="6E76CB80" w14:textId="77777777" w:rsidR="00AC2ECA" w:rsidRPr="00AC2ECA" w:rsidRDefault="00AC2ECA" w:rsidP="00AC2ECA">
            <w:pPr>
              <w:rPr>
                <w:sz w:val="18"/>
                <w:szCs w:val="18"/>
                <w:lang w:val="en-GB"/>
              </w:rPr>
            </w:pPr>
            <w:r w:rsidRPr="00AC2ECA">
              <w:rPr>
                <w:sz w:val="18"/>
                <w:szCs w:val="18"/>
                <w:lang w:val="en-GB"/>
              </w:rPr>
              <w:t xml:space="preserve">What mechanisms were put in place by RUNOs to monitor implementation do no harm principles? </w:t>
            </w:r>
          </w:p>
        </w:tc>
        <w:tc>
          <w:tcPr>
            <w:tcW w:w="821" w:type="pct"/>
          </w:tcPr>
          <w:p w14:paraId="5E69E6CF" w14:textId="77777777" w:rsidR="00AC2ECA" w:rsidRPr="00AC2ECA" w:rsidRDefault="00AC2ECA" w:rsidP="00AC2ECA">
            <w:pPr>
              <w:rPr>
                <w:sz w:val="18"/>
                <w:szCs w:val="18"/>
                <w:lang w:val="en-GB"/>
              </w:rPr>
            </w:pPr>
            <w:r w:rsidRPr="00AC2ECA">
              <w:rPr>
                <w:sz w:val="18"/>
                <w:szCs w:val="18"/>
                <w:lang w:val="en-GB"/>
              </w:rPr>
              <w:t xml:space="preserve">Support to partners on implementation of do no harm principles </w:t>
            </w:r>
          </w:p>
          <w:p w14:paraId="1FC8700A" w14:textId="77777777" w:rsidR="00AC2ECA" w:rsidRPr="00AC2ECA" w:rsidRDefault="00AC2ECA" w:rsidP="00AC2ECA">
            <w:pPr>
              <w:rPr>
                <w:sz w:val="18"/>
                <w:szCs w:val="18"/>
                <w:lang w:val="en-GB"/>
              </w:rPr>
            </w:pPr>
          </w:p>
          <w:p w14:paraId="677EE521" w14:textId="77777777" w:rsidR="00AC2ECA" w:rsidRPr="00AC2ECA" w:rsidRDefault="00AC2ECA" w:rsidP="00AC2ECA">
            <w:pPr>
              <w:rPr>
                <w:sz w:val="18"/>
                <w:szCs w:val="18"/>
                <w:lang w:val="en-GB"/>
              </w:rPr>
            </w:pPr>
            <w:r w:rsidRPr="00AC2ECA">
              <w:rPr>
                <w:sz w:val="18"/>
                <w:szCs w:val="18"/>
                <w:lang w:val="en-GB"/>
              </w:rPr>
              <w:t>Monitoring mechanisms for implementation of do no harm principles</w:t>
            </w:r>
          </w:p>
        </w:tc>
        <w:tc>
          <w:tcPr>
            <w:tcW w:w="448" w:type="pct"/>
          </w:tcPr>
          <w:p w14:paraId="0A29175B" w14:textId="77777777" w:rsidR="00AC2ECA" w:rsidRPr="00AC2ECA" w:rsidRDefault="00AC2ECA" w:rsidP="00AC2ECA">
            <w:pPr>
              <w:rPr>
                <w:sz w:val="18"/>
                <w:szCs w:val="18"/>
                <w:lang w:val="en-GB"/>
              </w:rPr>
            </w:pPr>
            <w:r w:rsidRPr="00AC2ECA">
              <w:rPr>
                <w:sz w:val="18"/>
                <w:szCs w:val="18"/>
                <w:lang w:val="en-GB"/>
              </w:rPr>
              <w:t xml:space="preserve">Documentary review </w:t>
            </w:r>
          </w:p>
          <w:p w14:paraId="6571B4E7" w14:textId="77777777" w:rsidR="00AC2ECA" w:rsidRPr="00AC2ECA" w:rsidRDefault="00AC2ECA" w:rsidP="00AC2ECA">
            <w:pPr>
              <w:rPr>
                <w:sz w:val="18"/>
                <w:szCs w:val="18"/>
                <w:lang w:val="en-GB"/>
              </w:rPr>
            </w:pPr>
          </w:p>
          <w:p w14:paraId="5636009F" w14:textId="77777777" w:rsidR="00AC2ECA" w:rsidRPr="00AC2ECA" w:rsidRDefault="00AC2ECA" w:rsidP="00AC2ECA">
            <w:pPr>
              <w:rPr>
                <w:sz w:val="18"/>
                <w:szCs w:val="18"/>
                <w:lang w:val="en-GB"/>
              </w:rPr>
            </w:pPr>
          </w:p>
          <w:p w14:paraId="70C2B384"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786DD466" w14:textId="77777777" w:rsidR="00AC2ECA" w:rsidRPr="00AC2ECA" w:rsidRDefault="00AC2ECA" w:rsidP="00AC2ECA">
            <w:pPr>
              <w:rPr>
                <w:sz w:val="18"/>
                <w:szCs w:val="18"/>
                <w:lang w:val="en-GB"/>
              </w:rPr>
            </w:pPr>
            <w:r w:rsidRPr="00AC2ECA">
              <w:rPr>
                <w:sz w:val="18"/>
                <w:szCs w:val="18"/>
                <w:lang w:val="en-GB"/>
              </w:rPr>
              <w:t>Project document</w:t>
            </w:r>
          </w:p>
          <w:p w14:paraId="287A3A3A" w14:textId="77777777" w:rsidR="00AC2ECA" w:rsidRPr="00AC2ECA" w:rsidRDefault="00AC2ECA" w:rsidP="00AC2ECA">
            <w:pPr>
              <w:rPr>
                <w:sz w:val="18"/>
                <w:szCs w:val="18"/>
                <w:lang w:val="en-GB"/>
              </w:rPr>
            </w:pPr>
            <w:r w:rsidRPr="00AC2ECA">
              <w:rPr>
                <w:sz w:val="18"/>
                <w:szCs w:val="18"/>
                <w:lang w:val="en-GB"/>
              </w:rPr>
              <w:t>Partner reports</w:t>
            </w:r>
          </w:p>
          <w:p w14:paraId="74188F92" w14:textId="77777777" w:rsidR="00AC2ECA" w:rsidRPr="00AC2ECA" w:rsidRDefault="00AC2ECA" w:rsidP="00AC2ECA">
            <w:pPr>
              <w:rPr>
                <w:sz w:val="18"/>
                <w:szCs w:val="18"/>
                <w:lang w:val="en-GB"/>
              </w:rPr>
            </w:pPr>
          </w:p>
          <w:p w14:paraId="6D48BF55" w14:textId="77777777" w:rsidR="00AC2ECA" w:rsidRPr="00AC2ECA" w:rsidRDefault="00AC2ECA" w:rsidP="00AC2ECA">
            <w:pPr>
              <w:rPr>
                <w:sz w:val="18"/>
                <w:szCs w:val="18"/>
                <w:lang w:val="en-GB"/>
              </w:rPr>
            </w:pPr>
            <w:r w:rsidRPr="00AC2ECA">
              <w:rPr>
                <w:sz w:val="18"/>
                <w:szCs w:val="18"/>
                <w:lang w:val="en-GB"/>
              </w:rPr>
              <w:t>RUNOs programme managers</w:t>
            </w:r>
          </w:p>
          <w:p w14:paraId="1AE12448" w14:textId="77777777" w:rsidR="00AC2ECA" w:rsidRPr="00AC2ECA" w:rsidRDefault="00AC2ECA" w:rsidP="00AC2ECA">
            <w:pPr>
              <w:rPr>
                <w:sz w:val="18"/>
                <w:szCs w:val="18"/>
                <w:lang w:val="en-GB"/>
              </w:rPr>
            </w:pPr>
            <w:r w:rsidRPr="00AC2ECA">
              <w:rPr>
                <w:sz w:val="18"/>
                <w:szCs w:val="18"/>
                <w:lang w:val="en-GB"/>
              </w:rPr>
              <w:t>OPC, Government ministries, CSOs, Independent Commissions</w:t>
            </w:r>
          </w:p>
        </w:tc>
      </w:tr>
      <w:tr w:rsidR="00AC2ECA" w:rsidRPr="00AC2ECA" w14:paraId="1DC2ACF6" w14:textId="77777777" w:rsidTr="00A92425">
        <w:tc>
          <w:tcPr>
            <w:tcW w:w="428" w:type="pct"/>
            <w:vMerge/>
          </w:tcPr>
          <w:p w14:paraId="1D5B481D" w14:textId="77777777" w:rsidR="00AC2ECA" w:rsidRPr="00AC2ECA" w:rsidRDefault="00AC2ECA" w:rsidP="00AC2ECA">
            <w:pPr>
              <w:rPr>
                <w:sz w:val="18"/>
                <w:szCs w:val="18"/>
                <w:lang w:val="en-GB"/>
              </w:rPr>
            </w:pPr>
          </w:p>
        </w:tc>
        <w:tc>
          <w:tcPr>
            <w:tcW w:w="1080" w:type="pct"/>
          </w:tcPr>
          <w:p w14:paraId="51EA3941" w14:textId="77777777" w:rsidR="00AC2ECA" w:rsidRPr="00AC2ECA" w:rsidRDefault="00AC2ECA" w:rsidP="00AC2ECA">
            <w:pPr>
              <w:rPr>
                <w:sz w:val="18"/>
                <w:szCs w:val="18"/>
                <w:lang w:val="en-GB"/>
              </w:rPr>
            </w:pPr>
            <w:r w:rsidRPr="00AC2ECA">
              <w:rPr>
                <w:sz w:val="18"/>
                <w:szCs w:val="18"/>
                <w:lang w:val="en-GB"/>
              </w:rPr>
              <w:t xml:space="preserve">How did the programme evolve due to changing context- in view of COVID-19? </w:t>
            </w:r>
          </w:p>
          <w:p w14:paraId="21A35FB6" w14:textId="77777777" w:rsidR="00AC2ECA" w:rsidRPr="00AC2ECA" w:rsidRDefault="00AC2ECA" w:rsidP="00AC2ECA">
            <w:pPr>
              <w:rPr>
                <w:sz w:val="18"/>
                <w:szCs w:val="18"/>
                <w:lang w:val="en-GB"/>
              </w:rPr>
            </w:pPr>
          </w:p>
          <w:p w14:paraId="139B8E94" w14:textId="77777777" w:rsidR="00AC2ECA" w:rsidRPr="00AC2ECA" w:rsidRDefault="00AC2ECA" w:rsidP="00AC2ECA">
            <w:pPr>
              <w:rPr>
                <w:sz w:val="18"/>
                <w:szCs w:val="18"/>
                <w:lang w:val="en-GB"/>
              </w:rPr>
            </w:pPr>
            <w:r w:rsidRPr="00AC2ECA">
              <w:rPr>
                <w:sz w:val="18"/>
                <w:szCs w:val="18"/>
                <w:lang w:val="en-GB"/>
              </w:rPr>
              <w:t>What programme adaptations were made and what were the effects to the programmes’ results.</w:t>
            </w:r>
          </w:p>
        </w:tc>
        <w:tc>
          <w:tcPr>
            <w:tcW w:w="1197" w:type="pct"/>
          </w:tcPr>
          <w:p w14:paraId="51B985DA" w14:textId="77777777" w:rsidR="00AC2ECA" w:rsidRPr="00AC2ECA" w:rsidRDefault="00AC2ECA" w:rsidP="00AC2ECA">
            <w:pPr>
              <w:rPr>
                <w:sz w:val="18"/>
                <w:szCs w:val="18"/>
                <w:lang w:val="en-GB"/>
              </w:rPr>
            </w:pPr>
            <w:r w:rsidRPr="00AC2ECA">
              <w:rPr>
                <w:sz w:val="18"/>
                <w:szCs w:val="18"/>
                <w:lang w:val="en-GB"/>
              </w:rPr>
              <w:lastRenderedPageBreak/>
              <w:t xml:space="preserve">What challenges did COVID-19 pose to the project? </w:t>
            </w:r>
          </w:p>
          <w:p w14:paraId="5550DDFA" w14:textId="77777777" w:rsidR="00AC2ECA" w:rsidRPr="00AC2ECA" w:rsidRDefault="00AC2ECA" w:rsidP="00AC2ECA">
            <w:pPr>
              <w:rPr>
                <w:sz w:val="18"/>
                <w:szCs w:val="18"/>
                <w:lang w:val="en-GB"/>
              </w:rPr>
            </w:pPr>
          </w:p>
          <w:p w14:paraId="1A609B3C" w14:textId="77777777" w:rsidR="00AC2ECA" w:rsidRPr="00AC2ECA" w:rsidRDefault="00AC2ECA" w:rsidP="00AC2ECA">
            <w:pPr>
              <w:rPr>
                <w:sz w:val="18"/>
                <w:szCs w:val="18"/>
                <w:lang w:val="en-GB"/>
              </w:rPr>
            </w:pPr>
            <w:r w:rsidRPr="00AC2ECA">
              <w:rPr>
                <w:sz w:val="18"/>
                <w:szCs w:val="18"/>
                <w:lang w:val="en-GB"/>
              </w:rPr>
              <w:lastRenderedPageBreak/>
              <w:t xml:space="preserve">What modifications were made to the project? </w:t>
            </w:r>
          </w:p>
          <w:p w14:paraId="0730175B" w14:textId="77777777" w:rsidR="00AC2ECA" w:rsidRPr="00AC2ECA" w:rsidRDefault="00AC2ECA" w:rsidP="00AC2ECA">
            <w:pPr>
              <w:rPr>
                <w:sz w:val="18"/>
                <w:szCs w:val="18"/>
                <w:lang w:val="en-GB"/>
              </w:rPr>
            </w:pPr>
          </w:p>
          <w:p w14:paraId="5AFCA745" w14:textId="77777777" w:rsidR="00AC2ECA" w:rsidRPr="00AC2ECA" w:rsidRDefault="00AC2ECA" w:rsidP="00AC2ECA">
            <w:pPr>
              <w:rPr>
                <w:sz w:val="18"/>
                <w:szCs w:val="18"/>
                <w:lang w:val="en-GB"/>
              </w:rPr>
            </w:pPr>
            <w:r w:rsidRPr="00AC2ECA">
              <w:rPr>
                <w:sz w:val="18"/>
                <w:szCs w:val="18"/>
                <w:lang w:val="en-GB"/>
              </w:rPr>
              <w:t xml:space="preserve">What effect did the modifications have on project performance? </w:t>
            </w:r>
          </w:p>
          <w:p w14:paraId="29A9D829" w14:textId="77777777" w:rsidR="00AC2ECA" w:rsidRPr="00AC2ECA" w:rsidRDefault="00AC2ECA" w:rsidP="00AC2ECA">
            <w:pPr>
              <w:rPr>
                <w:sz w:val="18"/>
                <w:szCs w:val="18"/>
                <w:lang w:val="en-GB"/>
              </w:rPr>
            </w:pPr>
          </w:p>
          <w:p w14:paraId="73D66B6B" w14:textId="77777777" w:rsidR="00AC2ECA" w:rsidRPr="00AC2ECA" w:rsidRDefault="00AC2ECA" w:rsidP="00AC2ECA">
            <w:pPr>
              <w:rPr>
                <w:sz w:val="18"/>
                <w:szCs w:val="18"/>
                <w:lang w:val="en-GB"/>
              </w:rPr>
            </w:pPr>
          </w:p>
          <w:p w14:paraId="03E3CF80" w14:textId="77777777" w:rsidR="00AC2ECA" w:rsidRPr="00AC2ECA" w:rsidRDefault="00AC2ECA" w:rsidP="00AC2ECA">
            <w:pPr>
              <w:rPr>
                <w:sz w:val="18"/>
                <w:szCs w:val="18"/>
                <w:lang w:val="en-GB"/>
              </w:rPr>
            </w:pPr>
          </w:p>
        </w:tc>
        <w:tc>
          <w:tcPr>
            <w:tcW w:w="821" w:type="pct"/>
          </w:tcPr>
          <w:p w14:paraId="559C1D11" w14:textId="77777777" w:rsidR="00AC2ECA" w:rsidRPr="00AC2ECA" w:rsidRDefault="00AC2ECA" w:rsidP="00AC2ECA">
            <w:pPr>
              <w:rPr>
                <w:sz w:val="18"/>
                <w:szCs w:val="18"/>
                <w:lang w:val="en-GB"/>
              </w:rPr>
            </w:pPr>
            <w:r w:rsidRPr="00AC2ECA">
              <w:rPr>
                <w:sz w:val="18"/>
                <w:szCs w:val="18"/>
                <w:lang w:val="en-GB"/>
              </w:rPr>
              <w:lastRenderedPageBreak/>
              <w:t>Challenges posed by COVID-19</w:t>
            </w:r>
          </w:p>
          <w:p w14:paraId="6113FE86" w14:textId="77777777" w:rsidR="00AC2ECA" w:rsidRPr="00AC2ECA" w:rsidRDefault="00AC2ECA" w:rsidP="00AC2ECA">
            <w:pPr>
              <w:rPr>
                <w:sz w:val="18"/>
                <w:szCs w:val="18"/>
                <w:lang w:val="en-GB"/>
              </w:rPr>
            </w:pPr>
          </w:p>
          <w:p w14:paraId="5718435A" w14:textId="77777777" w:rsidR="00AC2ECA" w:rsidRPr="00AC2ECA" w:rsidRDefault="00AC2ECA" w:rsidP="00AC2ECA">
            <w:pPr>
              <w:rPr>
                <w:sz w:val="18"/>
                <w:szCs w:val="18"/>
                <w:lang w:val="en-GB"/>
              </w:rPr>
            </w:pPr>
          </w:p>
          <w:p w14:paraId="58DCCA61" w14:textId="77777777" w:rsidR="00AC2ECA" w:rsidRPr="00AC2ECA" w:rsidRDefault="00AC2ECA" w:rsidP="00AC2ECA">
            <w:pPr>
              <w:rPr>
                <w:sz w:val="18"/>
                <w:szCs w:val="18"/>
                <w:lang w:val="en-GB"/>
              </w:rPr>
            </w:pPr>
            <w:r w:rsidRPr="00AC2ECA">
              <w:rPr>
                <w:sz w:val="18"/>
                <w:szCs w:val="18"/>
                <w:lang w:val="en-GB"/>
              </w:rPr>
              <w:t xml:space="preserve">Modifications made to the project </w:t>
            </w:r>
          </w:p>
          <w:p w14:paraId="294CE0A7" w14:textId="77777777" w:rsidR="00AC2ECA" w:rsidRPr="00AC2ECA" w:rsidRDefault="00AC2ECA" w:rsidP="00AC2ECA">
            <w:pPr>
              <w:rPr>
                <w:sz w:val="18"/>
                <w:szCs w:val="18"/>
                <w:lang w:val="en-GB"/>
              </w:rPr>
            </w:pPr>
          </w:p>
          <w:p w14:paraId="05533259" w14:textId="77777777" w:rsidR="00AC2ECA" w:rsidRPr="00AC2ECA" w:rsidRDefault="00AC2ECA" w:rsidP="00AC2ECA">
            <w:pPr>
              <w:rPr>
                <w:sz w:val="18"/>
                <w:szCs w:val="18"/>
                <w:lang w:val="en-GB"/>
              </w:rPr>
            </w:pPr>
            <w:r w:rsidRPr="00AC2ECA">
              <w:rPr>
                <w:sz w:val="18"/>
                <w:szCs w:val="18"/>
                <w:lang w:val="en-GB"/>
              </w:rPr>
              <w:t>Effectiveness of the chosen modifications to the programme</w:t>
            </w:r>
          </w:p>
        </w:tc>
        <w:tc>
          <w:tcPr>
            <w:tcW w:w="448" w:type="pct"/>
          </w:tcPr>
          <w:p w14:paraId="63BF4557" w14:textId="77777777" w:rsidR="00AC2ECA" w:rsidRPr="00AC2ECA" w:rsidRDefault="00AC2ECA" w:rsidP="00AC2ECA">
            <w:pPr>
              <w:rPr>
                <w:sz w:val="18"/>
                <w:szCs w:val="18"/>
                <w:lang w:val="en-GB"/>
              </w:rPr>
            </w:pPr>
            <w:r w:rsidRPr="00AC2ECA">
              <w:rPr>
                <w:sz w:val="18"/>
                <w:szCs w:val="18"/>
                <w:lang w:val="en-GB"/>
              </w:rPr>
              <w:lastRenderedPageBreak/>
              <w:t>Documentary review</w:t>
            </w:r>
          </w:p>
          <w:p w14:paraId="3BD3FF9C" w14:textId="77777777" w:rsidR="00AC2ECA" w:rsidRPr="00AC2ECA" w:rsidRDefault="00AC2ECA" w:rsidP="00AC2ECA">
            <w:pPr>
              <w:rPr>
                <w:sz w:val="18"/>
                <w:szCs w:val="18"/>
                <w:lang w:val="en-GB"/>
              </w:rPr>
            </w:pPr>
          </w:p>
          <w:p w14:paraId="4F01D7D1" w14:textId="77777777" w:rsidR="00AC2ECA" w:rsidRPr="00AC2ECA" w:rsidRDefault="00AC2ECA" w:rsidP="00AC2ECA">
            <w:pPr>
              <w:rPr>
                <w:sz w:val="18"/>
                <w:szCs w:val="18"/>
                <w:lang w:val="en-GB"/>
              </w:rPr>
            </w:pPr>
          </w:p>
          <w:p w14:paraId="14C14618" w14:textId="77777777" w:rsidR="00AC2ECA" w:rsidRPr="00AC2ECA" w:rsidRDefault="00AC2ECA" w:rsidP="00AC2ECA">
            <w:pPr>
              <w:rPr>
                <w:sz w:val="18"/>
                <w:szCs w:val="18"/>
                <w:lang w:val="en-GB"/>
              </w:rPr>
            </w:pPr>
          </w:p>
          <w:p w14:paraId="55AAC00A" w14:textId="77777777" w:rsidR="00AC2ECA" w:rsidRPr="00AC2ECA" w:rsidRDefault="00AC2ECA" w:rsidP="00AC2ECA">
            <w:pPr>
              <w:rPr>
                <w:sz w:val="18"/>
                <w:szCs w:val="18"/>
                <w:lang w:val="en-GB"/>
              </w:rPr>
            </w:pPr>
          </w:p>
          <w:p w14:paraId="129617C0" w14:textId="77777777" w:rsidR="00AC2ECA" w:rsidRPr="00AC2ECA" w:rsidRDefault="00AC2ECA" w:rsidP="00AC2ECA">
            <w:pPr>
              <w:rPr>
                <w:sz w:val="18"/>
                <w:szCs w:val="18"/>
                <w:lang w:val="en-GB"/>
              </w:rPr>
            </w:pPr>
          </w:p>
          <w:p w14:paraId="2319EB9B"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34705E65" w14:textId="77777777" w:rsidR="00AC2ECA" w:rsidRPr="00AC2ECA" w:rsidRDefault="00AC2ECA" w:rsidP="00AC2ECA">
            <w:pPr>
              <w:rPr>
                <w:sz w:val="18"/>
                <w:szCs w:val="18"/>
                <w:lang w:val="en-GB"/>
              </w:rPr>
            </w:pPr>
            <w:r w:rsidRPr="00AC2ECA">
              <w:rPr>
                <w:sz w:val="18"/>
                <w:szCs w:val="18"/>
                <w:lang w:val="en-GB"/>
              </w:rPr>
              <w:lastRenderedPageBreak/>
              <w:t>Revised project document</w:t>
            </w:r>
          </w:p>
          <w:p w14:paraId="55E20E4C" w14:textId="77777777" w:rsidR="00AC2ECA" w:rsidRPr="00AC2ECA" w:rsidRDefault="00AC2ECA" w:rsidP="00AC2ECA">
            <w:pPr>
              <w:rPr>
                <w:sz w:val="18"/>
                <w:szCs w:val="18"/>
                <w:lang w:val="en-GB"/>
              </w:rPr>
            </w:pPr>
            <w:r w:rsidRPr="00AC2ECA">
              <w:rPr>
                <w:sz w:val="18"/>
                <w:szCs w:val="18"/>
                <w:lang w:val="en-GB"/>
              </w:rPr>
              <w:t>Joint Annual Work plans</w:t>
            </w:r>
          </w:p>
          <w:p w14:paraId="5C4B6FFF" w14:textId="77777777" w:rsidR="00AC2ECA" w:rsidRPr="00AC2ECA" w:rsidRDefault="00AC2ECA" w:rsidP="00AC2ECA">
            <w:pPr>
              <w:rPr>
                <w:sz w:val="18"/>
                <w:szCs w:val="18"/>
                <w:lang w:val="en-GB"/>
              </w:rPr>
            </w:pPr>
            <w:r w:rsidRPr="00AC2ECA">
              <w:rPr>
                <w:sz w:val="18"/>
                <w:szCs w:val="18"/>
                <w:lang w:val="en-GB"/>
              </w:rPr>
              <w:t xml:space="preserve">Semi-annual and Annual reports </w:t>
            </w:r>
          </w:p>
          <w:p w14:paraId="5514632D" w14:textId="77777777" w:rsidR="00AC2ECA" w:rsidRPr="00AC2ECA" w:rsidRDefault="00AC2ECA" w:rsidP="00AC2ECA">
            <w:pPr>
              <w:rPr>
                <w:sz w:val="18"/>
                <w:szCs w:val="18"/>
                <w:lang w:val="en-GB"/>
              </w:rPr>
            </w:pPr>
          </w:p>
          <w:p w14:paraId="0A2D9183" w14:textId="77777777" w:rsidR="00AC2ECA" w:rsidRPr="00AC2ECA" w:rsidRDefault="00AC2ECA" w:rsidP="00AC2ECA">
            <w:pPr>
              <w:rPr>
                <w:sz w:val="18"/>
                <w:szCs w:val="18"/>
                <w:lang w:val="en-GB"/>
              </w:rPr>
            </w:pPr>
          </w:p>
          <w:p w14:paraId="1134121A" w14:textId="77777777" w:rsidR="00AC2ECA" w:rsidRPr="00AC2ECA" w:rsidRDefault="00AC2ECA" w:rsidP="00AC2ECA">
            <w:pPr>
              <w:rPr>
                <w:sz w:val="18"/>
                <w:szCs w:val="18"/>
                <w:lang w:val="en-GB"/>
              </w:rPr>
            </w:pPr>
            <w:r w:rsidRPr="00AC2ECA">
              <w:rPr>
                <w:sz w:val="18"/>
                <w:szCs w:val="18"/>
                <w:lang w:val="en-GB"/>
              </w:rPr>
              <w:t xml:space="preserve">RUNOs programme managers and resident coordinators </w:t>
            </w:r>
          </w:p>
          <w:p w14:paraId="15A73C2D" w14:textId="77777777" w:rsidR="00AC2ECA" w:rsidRPr="00AC2ECA" w:rsidRDefault="00AC2ECA" w:rsidP="00AC2ECA">
            <w:pPr>
              <w:rPr>
                <w:sz w:val="18"/>
                <w:szCs w:val="18"/>
                <w:lang w:val="en-GB"/>
              </w:rPr>
            </w:pPr>
            <w:r w:rsidRPr="00AC2ECA">
              <w:rPr>
                <w:sz w:val="18"/>
                <w:szCs w:val="18"/>
                <w:lang w:val="en-GB"/>
              </w:rPr>
              <w:t>RCO</w:t>
            </w:r>
          </w:p>
          <w:p w14:paraId="4BBC3DD3" w14:textId="77777777" w:rsidR="00AC2ECA" w:rsidRPr="00AC2ECA" w:rsidRDefault="00AC2ECA" w:rsidP="00AC2ECA">
            <w:pPr>
              <w:rPr>
                <w:sz w:val="18"/>
                <w:szCs w:val="18"/>
                <w:lang w:val="en-GB"/>
              </w:rPr>
            </w:pPr>
            <w:r w:rsidRPr="00AC2ECA">
              <w:rPr>
                <w:sz w:val="18"/>
                <w:szCs w:val="18"/>
                <w:lang w:val="en-GB"/>
              </w:rPr>
              <w:t>OPC</w:t>
            </w:r>
          </w:p>
          <w:p w14:paraId="0F9C9954" w14:textId="77777777" w:rsidR="00AC2ECA" w:rsidRPr="00AC2ECA" w:rsidRDefault="00AC2ECA" w:rsidP="00AC2ECA">
            <w:pPr>
              <w:rPr>
                <w:sz w:val="18"/>
                <w:szCs w:val="18"/>
                <w:lang w:val="en-GB"/>
              </w:rPr>
            </w:pPr>
            <w:r w:rsidRPr="00AC2ECA">
              <w:rPr>
                <w:sz w:val="18"/>
                <w:szCs w:val="18"/>
                <w:lang w:val="en-GB"/>
              </w:rPr>
              <w:t>CSOs</w:t>
            </w:r>
          </w:p>
          <w:p w14:paraId="05B2DE8C" w14:textId="77777777" w:rsidR="00AC2ECA" w:rsidRPr="00AC2ECA" w:rsidRDefault="00AC2ECA" w:rsidP="00AC2ECA">
            <w:pPr>
              <w:rPr>
                <w:sz w:val="18"/>
                <w:szCs w:val="18"/>
                <w:lang w:val="en-GB"/>
              </w:rPr>
            </w:pPr>
            <w:r w:rsidRPr="00AC2ECA">
              <w:rPr>
                <w:sz w:val="18"/>
                <w:szCs w:val="18"/>
                <w:lang w:val="en-GB"/>
              </w:rPr>
              <w:t xml:space="preserve">Government ministries </w:t>
            </w:r>
          </w:p>
          <w:p w14:paraId="3A1048B9"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46190E49" w14:textId="77777777" w:rsidTr="00A92425">
        <w:tc>
          <w:tcPr>
            <w:tcW w:w="428" w:type="pct"/>
            <w:vMerge w:val="restart"/>
          </w:tcPr>
          <w:p w14:paraId="50722558" w14:textId="77777777" w:rsidR="00AC2ECA" w:rsidRPr="00AC2ECA" w:rsidRDefault="00AC2ECA" w:rsidP="00AC2ECA">
            <w:pPr>
              <w:rPr>
                <w:sz w:val="18"/>
                <w:szCs w:val="18"/>
                <w:lang w:val="en-GB"/>
              </w:rPr>
            </w:pPr>
            <w:r w:rsidRPr="00AC2ECA">
              <w:rPr>
                <w:sz w:val="18"/>
                <w:szCs w:val="18"/>
                <w:lang w:val="en-GB"/>
              </w:rPr>
              <w:lastRenderedPageBreak/>
              <w:t>Effectiveness</w:t>
            </w:r>
          </w:p>
        </w:tc>
        <w:tc>
          <w:tcPr>
            <w:tcW w:w="1080" w:type="pct"/>
          </w:tcPr>
          <w:p w14:paraId="460F81DA" w14:textId="77777777" w:rsidR="00AC2ECA" w:rsidRPr="00AC2ECA" w:rsidRDefault="00AC2ECA" w:rsidP="00AC2ECA">
            <w:pPr>
              <w:rPr>
                <w:sz w:val="18"/>
                <w:szCs w:val="18"/>
                <w:highlight w:val="yellow"/>
                <w:lang w:val="en-GB"/>
              </w:rPr>
            </w:pPr>
            <w:r w:rsidRPr="00AC2ECA">
              <w:rPr>
                <w:sz w:val="18"/>
                <w:szCs w:val="18"/>
                <w:highlight w:val="yellow"/>
                <w:lang w:val="en-GB"/>
              </w:rPr>
              <w:t>What evidence is there that the support has contributed towards an improvement in government capacity, including institutional strengthening?</w:t>
            </w:r>
          </w:p>
          <w:p w14:paraId="5BF55CB7" w14:textId="77777777" w:rsidR="00AC2ECA" w:rsidRPr="00AC2ECA" w:rsidRDefault="00AC2ECA" w:rsidP="00AC2ECA">
            <w:pPr>
              <w:rPr>
                <w:sz w:val="18"/>
                <w:szCs w:val="18"/>
                <w:highlight w:val="yellow"/>
                <w:lang w:val="en-GB"/>
              </w:rPr>
            </w:pPr>
          </w:p>
          <w:p w14:paraId="6EF2AE1F" w14:textId="77777777" w:rsidR="00AC2ECA" w:rsidRPr="00AC2ECA" w:rsidRDefault="00AC2ECA" w:rsidP="00AC2ECA">
            <w:pPr>
              <w:rPr>
                <w:sz w:val="18"/>
                <w:szCs w:val="18"/>
                <w:lang w:val="en-GB"/>
              </w:rPr>
            </w:pPr>
            <w:r w:rsidRPr="00AC2ECA">
              <w:rPr>
                <w:sz w:val="18"/>
                <w:szCs w:val="18"/>
                <w:highlight w:val="yellow"/>
                <w:lang w:val="en-GB"/>
              </w:rPr>
              <w:t>What evidence is there that project support has contributed towards an improvement in the country’s capacity, including institutional strengthening?</w:t>
            </w:r>
          </w:p>
          <w:p w14:paraId="6F0ECCB3" w14:textId="77777777" w:rsidR="00AC2ECA" w:rsidRPr="00AC2ECA" w:rsidRDefault="00AC2ECA" w:rsidP="00AC2ECA">
            <w:pPr>
              <w:jc w:val="right"/>
              <w:rPr>
                <w:lang w:val="en-GB"/>
              </w:rPr>
            </w:pPr>
          </w:p>
        </w:tc>
        <w:tc>
          <w:tcPr>
            <w:tcW w:w="1197" w:type="pct"/>
          </w:tcPr>
          <w:p w14:paraId="25CFEF88" w14:textId="77777777" w:rsidR="00AC2ECA" w:rsidRPr="00AC2ECA" w:rsidRDefault="00AC2ECA" w:rsidP="00AC2ECA">
            <w:pPr>
              <w:rPr>
                <w:sz w:val="18"/>
                <w:szCs w:val="18"/>
                <w:lang w:val="en-GB"/>
              </w:rPr>
            </w:pPr>
            <w:r w:rsidRPr="00AC2ECA">
              <w:rPr>
                <w:sz w:val="18"/>
                <w:szCs w:val="18"/>
                <w:lang w:val="en-GB"/>
              </w:rPr>
              <w:t xml:space="preserve">What capacities have been built within government to support government’s peacebuilding efforts? </w:t>
            </w:r>
          </w:p>
          <w:p w14:paraId="3524FBAA" w14:textId="77777777" w:rsidR="00AC2ECA" w:rsidRPr="00AC2ECA" w:rsidRDefault="00AC2ECA" w:rsidP="00AC2ECA">
            <w:pPr>
              <w:rPr>
                <w:sz w:val="18"/>
                <w:szCs w:val="18"/>
                <w:lang w:val="en-GB"/>
              </w:rPr>
            </w:pPr>
          </w:p>
          <w:p w14:paraId="66D778A1" w14:textId="77777777" w:rsidR="00AC2ECA" w:rsidRPr="00AC2ECA" w:rsidRDefault="00AC2ECA" w:rsidP="00AC2ECA">
            <w:pPr>
              <w:rPr>
                <w:sz w:val="18"/>
                <w:szCs w:val="18"/>
                <w:lang w:val="en-GB"/>
              </w:rPr>
            </w:pPr>
            <w:r w:rsidRPr="00AC2ECA">
              <w:rPr>
                <w:sz w:val="18"/>
                <w:szCs w:val="18"/>
                <w:lang w:val="en-GB"/>
              </w:rPr>
              <w:t xml:space="preserve">How have independent commissions been strengthened to advance peacebuilding? </w:t>
            </w:r>
          </w:p>
          <w:p w14:paraId="733BAA74" w14:textId="77777777" w:rsidR="00AC2ECA" w:rsidRPr="00AC2ECA" w:rsidRDefault="00AC2ECA" w:rsidP="00AC2ECA">
            <w:pPr>
              <w:rPr>
                <w:sz w:val="18"/>
                <w:szCs w:val="18"/>
                <w:lang w:val="en-GB"/>
              </w:rPr>
            </w:pPr>
          </w:p>
          <w:p w14:paraId="5307088B" w14:textId="77777777" w:rsidR="00AC2ECA" w:rsidRPr="00AC2ECA" w:rsidRDefault="00AC2ECA" w:rsidP="00AC2ECA">
            <w:pPr>
              <w:rPr>
                <w:sz w:val="18"/>
                <w:szCs w:val="18"/>
                <w:lang w:val="en-GB"/>
              </w:rPr>
            </w:pPr>
          </w:p>
          <w:p w14:paraId="4FDFA59F" w14:textId="77777777" w:rsidR="00AC2ECA" w:rsidRPr="00AC2ECA" w:rsidRDefault="00AC2ECA" w:rsidP="00AC2ECA">
            <w:pPr>
              <w:rPr>
                <w:sz w:val="18"/>
                <w:szCs w:val="18"/>
                <w:lang w:val="en-GB"/>
              </w:rPr>
            </w:pPr>
          </w:p>
          <w:p w14:paraId="51E19888" w14:textId="77777777" w:rsidR="00AC2ECA" w:rsidRPr="00AC2ECA" w:rsidRDefault="00AC2ECA" w:rsidP="00AC2ECA">
            <w:pPr>
              <w:rPr>
                <w:sz w:val="18"/>
                <w:szCs w:val="18"/>
                <w:lang w:val="en-GB"/>
              </w:rPr>
            </w:pPr>
          </w:p>
          <w:p w14:paraId="56A57617" w14:textId="77777777" w:rsidR="00AC2ECA" w:rsidRPr="00AC2ECA" w:rsidRDefault="00AC2ECA" w:rsidP="00AC2ECA">
            <w:pPr>
              <w:rPr>
                <w:sz w:val="18"/>
                <w:szCs w:val="18"/>
                <w:lang w:val="en-GB"/>
              </w:rPr>
            </w:pPr>
            <w:r w:rsidRPr="00AC2ECA">
              <w:rPr>
                <w:sz w:val="18"/>
                <w:szCs w:val="18"/>
                <w:lang w:val="en-GB"/>
              </w:rPr>
              <w:t xml:space="preserve">How have relationships and structures between state and non-state actors been transformed/established to address peacebuilding? </w:t>
            </w:r>
          </w:p>
        </w:tc>
        <w:tc>
          <w:tcPr>
            <w:tcW w:w="821" w:type="pct"/>
          </w:tcPr>
          <w:p w14:paraId="24B044A5" w14:textId="77777777" w:rsidR="00AC2ECA" w:rsidRPr="00AC2ECA" w:rsidRDefault="00AC2ECA" w:rsidP="00AC2ECA">
            <w:pPr>
              <w:rPr>
                <w:sz w:val="18"/>
                <w:szCs w:val="18"/>
                <w:lang w:val="en-GB"/>
              </w:rPr>
            </w:pPr>
            <w:r w:rsidRPr="00AC2ECA">
              <w:rPr>
                <w:sz w:val="18"/>
                <w:szCs w:val="18"/>
                <w:lang w:val="en-GB"/>
              </w:rPr>
              <w:t>Observed Government capacity and contribution of the project</w:t>
            </w:r>
          </w:p>
          <w:p w14:paraId="19464430" w14:textId="77777777" w:rsidR="00AC2ECA" w:rsidRPr="00AC2ECA" w:rsidRDefault="00AC2ECA" w:rsidP="00AC2ECA">
            <w:pPr>
              <w:rPr>
                <w:sz w:val="18"/>
                <w:szCs w:val="18"/>
                <w:lang w:val="en-GB"/>
              </w:rPr>
            </w:pPr>
            <w:r w:rsidRPr="00AC2ECA">
              <w:rPr>
                <w:sz w:val="18"/>
                <w:szCs w:val="18"/>
                <w:lang w:val="en-GB"/>
              </w:rPr>
              <w:t xml:space="preserve">Examples of capacities </w:t>
            </w:r>
          </w:p>
          <w:p w14:paraId="37B29B89" w14:textId="77777777" w:rsidR="00AC2ECA" w:rsidRPr="00AC2ECA" w:rsidRDefault="00AC2ECA" w:rsidP="00AC2ECA">
            <w:pPr>
              <w:rPr>
                <w:sz w:val="18"/>
                <w:szCs w:val="18"/>
                <w:lang w:val="en-GB"/>
              </w:rPr>
            </w:pPr>
          </w:p>
          <w:p w14:paraId="5A05B627" w14:textId="77777777" w:rsidR="00AC2ECA" w:rsidRPr="00AC2ECA" w:rsidRDefault="00AC2ECA" w:rsidP="00AC2ECA">
            <w:pPr>
              <w:rPr>
                <w:sz w:val="18"/>
                <w:szCs w:val="18"/>
                <w:lang w:val="en-GB"/>
              </w:rPr>
            </w:pPr>
            <w:r w:rsidRPr="00AC2ECA">
              <w:rPr>
                <w:sz w:val="18"/>
                <w:szCs w:val="18"/>
                <w:lang w:val="en-GB"/>
              </w:rPr>
              <w:t>Observed capacities of Independent Commissions targeted by the programme</w:t>
            </w:r>
          </w:p>
          <w:p w14:paraId="2829D8C6" w14:textId="77777777" w:rsidR="00AC2ECA" w:rsidRPr="00AC2ECA" w:rsidRDefault="00AC2ECA" w:rsidP="00AC2ECA">
            <w:pPr>
              <w:rPr>
                <w:sz w:val="18"/>
                <w:szCs w:val="18"/>
                <w:lang w:val="en-GB"/>
              </w:rPr>
            </w:pPr>
            <w:r w:rsidRPr="00AC2ECA">
              <w:rPr>
                <w:sz w:val="18"/>
                <w:szCs w:val="18"/>
                <w:lang w:val="en-GB"/>
              </w:rPr>
              <w:t xml:space="preserve">Contribution of the programme to observed capacities </w:t>
            </w:r>
          </w:p>
          <w:p w14:paraId="686DFF44" w14:textId="77777777" w:rsidR="00AC2ECA" w:rsidRPr="00AC2ECA" w:rsidRDefault="00AC2ECA" w:rsidP="00AC2ECA">
            <w:pPr>
              <w:rPr>
                <w:sz w:val="18"/>
                <w:szCs w:val="18"/>
                <w:lang w:val="en-GB"/>
              </w:rPr>
            </w:pPr>
          </w:p>
          <w:p w14:paraId="5EE6BDA6" w14:textId="77777777" w:rsidR="00AC2ECA" w:rsidRPr="00AC2ECA" w:rsidRDefault="00AC2ECA" w:rsidP="00AC2ECA">
            <w:pPr>
              <w:rPr>
                <w:sz w:val="18"/>
                <w:szCs w:val="18"/>
                <w:lang w:val="en-GB"/>
              </w:rPr>
            </w:pPr>
            <w:r w:rsidRPr="00AC2ECA">
              <w:rPr>
                <w:sz w:val="18"/>
                <w:szCs w:val="18"/>
                <w:lang w:val="en-GB"/>
              </w:rPr>
              <w:t>Change in the relationship between state actors and state actors and non-state actors</w:t>
            </w:r>
          </w:p>
          <w:p w14:paraId="5506835D" w14:textId="77777777" w:rsidR="00AC2ECA" w:rsidRPr="00AC2ECA" w:rsidRDefault="00AC2ECA" w:rsidP="00AC2ECA">
            <w:pPr>
              <w:rPr>
                <w:sz w:val="18"/>
                <w:szCs w:val="18"/>
                <w:lang w:val="en-GB"/>
              </w:rPr>
            </w:pPr>
          </w:p>
          <w:p w14:paraId="75EA5C80" w14:textId="77777777" w:rsidR="00AC2ECA" w:rsidRPr="00AC2ECA" w:rsidRDefault="00AC2ECA" w:rsidP="00AC2ECA">
            <w:pPr>
              <w:rPr>
                <w:sz w:val="18"/>
                <w:szCs w:val="18"/>
                <w:lang w:val="en-GB"/>
              </w:rPr>
            </w:pPr>
            <w:r w:rsidRPr="00AC2ECA">
              <w:rPr>
                <w:sz w:val="18"/>
                <w:szCs w:val="18"/>
                <w:lang w:val="en-GB"/>
              </w:rPr>
              <w:t xml:space="preserve">Institutional structures established to facilitate peace building </w:t>
            </w:r>
          </w:p>
          <w:p w14:paraId="3AEB92E9" w14:textId="77777777" w:rsidR="00AC2ECA" w:rsidRPr="00AC2ECA" w:rsidRDefault="00AC2ECA" w:rsidP="00AC2ECA">
            <w:pPr>
              <w:rPr>
                <w:sz w:val="18"/>
                <w:szCs w:val="18"/>
                <w:lang w:val="en-GB"/>
              </w:rPr>
            </w:pPr>
            <w:r w:rsidRPr="00AC2ECA">
              <w:rPr>
                <w:sz w:val="18"/>
                <w:szCs w:val="18"/>
                <w:lang w:val="en-GB"/>
              </w:rPr>
              <w:t>Examples that demonstrate effectiveness of these structures</w:t>
            </w:r>
          </w:p>
        </w:tc>
        <w:tc>
          <w:tcPr>
            <w:tcW w:w="448" w:type="pct"/>
          </w:tcPr>
          <w:p w14:paraId="7A6FCA96" w14:textId="77777777" w:rsidR="00AC2ECA" w:rsidRPr="00AC2ECA" w:rsidRDefault="00AC2ECA" w:rsidP="00AC2ECA">
            <w:pPr>
              <w:rPr>
                <w:sz w:val="18"/>
                <w:szCs w:val="18"/>
                <w:lang w:val="en-GB"/>
              </w:rPr>
            </w:pPr>
            <w:r w:rsidRPr="00AC2ECA">
              <w:rPr>
                <w:sz w:val="18"/>
                <w:szCs w:val="18"/>
                <w:lang w:val="en-GB"/>
              </w:rPr>
              <w:t>Documentary Review</w:t>
            </w:r>
          </w:p>
          <w:p w14:paraId="2DBBC372" w14:textId="77777777" w:rsidR="00AC2ECA" w:rsidRPr="00AC2ECA" w:rsidRDefault="00AC2ECA" w:rsidP="00AC2ECA">
            <w:pPr>
              <w:rPr>
                <w:sz w:val="18"/>
                <w:szCs w:val="18"/>
                <w:lang w:val="en-GB"/>
              </w:rPr>
            </w:pPr>
          </w:p>
          <w:p w14:paraId="1745B612" w14:textId="77777777" w:rsidR="00AC2ECA" w:rsidRPr="00AC2ECA" w:rsidRDefault="00AC2ECA" w:rsidP="00AC2ECA">
            <w:pPr>
              <w:rPr>
                <w:sz w:val="18"/>
                <w:szCs w:val="18"/>
                <w:lang w:val="en-GB"/>
              </w:rPr>
            </w:pPr>
          </w:p>
          <w:p w14:paraId="68669938" w14:textId="77777777" w:rsidR="00AC2ECA" w:rsidRPr="00AC2ECA" w:rsidRDefault="00AC2ECA" w:rsidP="00AC2ECA">
            <w:pPr>
              <w:rPr>
                <w:sz w:val="18"/>
                <w:szCs w:val="18"/>
                <w:lang w:val="en-GB"/>
              </w:rPr>
            </w:pPr>
          </w:p>
          <w:p w14:paraId="4310DA87" w14:textId="77777777" w:rsidR="00AC2ECA" w:rsidRPr="00AC2ECA" w:rsidRDefault="00AC2ECA" w:rsidP="00AC2ECA">
            <w:pPr>
              <w:rPr>
                <w:sz w:val="18"/>
                <w:szCs w:val="18"/>
                <w:lang w:val="en-GB"/>
              </w:rPr>
            </w:pPr>
            <w:r w:rsidRPr="00AC2ECA">
              <w:rPr>
                <w:sz w:val="18"/>
                <w:szCs w:val="18"/>
                <w:lang w:val="en-GB"/>
              </w:rPr>
              <w:t>Results workshop</w:t>
            </w:r>
          </w:p>
          <w:p w14:paraId="789C3712" w14:textId="77777777" w:rsidR="00AC2ECA" w:rsidRPr="00AC2ECA" w:rsidRDefault="00AC2ECA" w:rsidP="00AC2ECA">
            <w:pPr>
              <w:rPr>
                <w:sz w:val="18"/>
                <w:szCs w:val="18"/>
                <w:lang w:val="en-GB"/>
              </w:rPr>
            </w:pPr>
          </w:p>
          <w:p w14:paraId="1BF99910"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5171C777" w14:textId="77777777" w:rsidR="00AC2ECA" w:rsidRPr="00AC2ECA" w:rsidRDefault="00AC2ECA" w:rsidP="00AC2ECA">
            <w:pPr>
              <w:rPr>
                <w:sz w:val="18"/>
                <w:szCs w:val="18"/>
                <w:lang w:val="en-GB"/>
              </w:rPr>
            </w:pPr>
            <w:r w:rsidRPr="00AC2ECA">
              <w:rPr>
                <w:sz w:val="18"/>
                <w:szCs w:val="18"/>
                <w:lang w:val="en-GB"/>
              </w:rPr>
              <w:t>Semi-annual and annual reports</w:t>
            </w:r>
          </w:p>
          <w:p w14:paraId="14FDF31B" w14:textId="77777777" w:rsidR="00AC2ECA" w:rsidRPr="00AC2ECA" w:rsidRDefault="00AC2ECA" w:rsidP="00AC2ECA">
            <w:pPr>
              <w:rPr>
                <w:sz w:val="18"/>
                <w:szCs w:val="18"/>
                <w:lang w:val="en-GB"/>
              </w:rPr>
            </w:pPr>
            <w:r w:rsidRPr="00AC2ECA">
              <w:rPr>
                <w:sz w:val="18"/>
                <w:szCs w:val="18"/>
                <w:lang w:val="en-GB"/>
              </w:rPr>
              <w:t>Summary of programme results</w:t>
            </w:r>
          </w:p>
          <w:p w14:paraId="6D64023C" w14:textId="77777777" w:rsidR="00AC2ECA" w:rsidRPr="00AC2ECA" w:rsidRDefault="00AC2ECA" w:rsidP="00AC2ECA">
            <w:pPr>
              <w:rPr>
                <w:sz w:val="18"/>
                <w:szCs w:val="18"/>
                <w:lang w:val="en-GB"/>
              </w:rPr>
            </w:pPr>
            <w:r w:rsidRPr="00AC2ECA">
              <w:rPr>
                <w:sz w:val="18"/>
                <w:szCs w:val="18"/>
                <w:lang w:val="en-GB"/>
              </w:rPr>
              <w:t>Other relevant literature including activity reports</w:t>
            </w:r>
          </w:p>
          <w:p w14:paraId="30B6B72D" w14:textId="77777777" w:rsidR="00AC2ECA" w:rsidRPr="00AC2ECA" w:rsidRDefault="00AC2ECA" w:rsidP="00AC2ECA">
            <w:pPr>
              <w:rPr>
                <w:sz w:val="18"/>
                <w:szCs w:val="18"/>
                <w:lang w:val="en-GB"/>
              </w:rPr>
            </w:pPr>
          </w:p>
          <w:p w14:paraId="6C9E0B18" w14:textId="77777777" w:rsidR="00AC2ECA" w:rsidRPr="00AC2ECA" w:rsidRDefault="00AC2ECA" w:rsidP="00AC2ECA">
            <w:pPr>
              <w:rPr>
                <w:sz w:val="18"/>
                <w:szCs w:val="18"/>
                <w:lang w:val="en-GB"/>
              </w:rPr>
            </w:pPr>
            <w:r w:rsidRPr="00AC2ECA">
              <w:rPr>
                <w:sz w:val="18"/>
                <w:szCs w:val="18"/>
                <w:lang w:val="en-GB"/>
              </w:rPr>
              <w:t>All RUNOs and OPC staff</w:t>
            </w:r>
          </w:p>
          <w:p w14:paraId="061C7815" w14:textId="77777777" w:rsidR="00AC2ECA" w:rsidRPr="00AC2ECA" w:rsidRDefault="00AC2ECA" w:rsidP="00AC2ECA">
            <w:pPr>
              <w:rPr>
                <w:sz w:val="18"/>
                <w:szCs w:val="18"/>
                <w:lang w:val="en-GB"/>
              </w:rPr>
            </w:pPr>
          </w:p>
          <w:p w14:paraId="0D376186" w14:textId="77777777" w:rsidR="00AC2ECA" w:rsidRPr="00AC2ECA" w:rsidRDefault="00AC2ECA" w:rsidP="00AC2ECA">
            <w:pPr>
              <w:rPr>
                <w:sz w:val="18"/>
                <w:szCs w:val="18"/>
                <w:lang w:val="en-GB"/>
              </w:rPr>
            </w:pPr>
            <w:r w:rsidRPr="00AC2ECA">
              <w:rPr>
                <w:sz w:val="18"/>
                <w:szCs w:val="18"/>
                <w:lang w:val="en-GB"/>
              </w:rPr>
              <w:t xml:space="preserve">RUNOs programme managers and resident coordinators </w:t>
            </w:r>
          </w:p>
          <w:p w14:paraId="20A50562" w14:textId="77777777" w:rsidR="00AC2ECA" w:rsidRPr="00AC2ECA" w:rsidRDefault="00AC2ECA" w:rsidP="00AC2ECA">
            <w:pPr>
              <w:rPr>
                <w:sz w:val="18"/>
                <w:szCs w:val="18"/>
                <w:lang w:val="en-GB"/>
              </w:rPr>
            </w:pPr>
            <w:r w:rsidRPr="00AC2ECA">
              <w:rPr>
                <w:sz w:val="18"/>
                <w:szCs w:val="18"/>
                <w:lang w:val="en-GB"/>
              </w:rPr>
              <w:t>RCO</w:t>
            </w:r>
          </w:p>
          <w:p w14:paraId="75CC40D0" w14:textId="77777777" w:rsidR="00AC2ECA" w:rsidRPr="00AC2ECA" w:rsidRDefault="00AC2ECA" w:rsidP="00AC2ECA">
            <w:pPr>
              <w:rPr>
                <w:sz w:val="18"/>
                <w:szCs w:val="18"/>
                <w:lang w:val="en-GB"/>
              </w:rPr>
            </w:pPr>
            <w:r w:rsidRPr="00AC2ECA">
              <w:rPr>
                <w:sz w:val="18"/>
                <w:szCs w:val="18"/>
                <w:lang w:val="en-GB"/>
              </w:rPr>
              <w:t>OPC</w:t>
            </w:r>
          </w:p>
          <w:p w14:paraId="37DF5EF4" w14:textId="77777777" w:rsidR="00AC2ECA" w:rsidRPr="00AC2ECA" w:rsidRDefault="00AC2ECA" w:rsidP="00AC2ECA">
            <w:pPr>
              <w:rPr>
                <w:sz w:val="18"/>
                <w:szCs w:val="18"/>
                <w:lang w:val="en-GB"/>
              </w:rPr>
            </w:pPr>
            <w:r w:rsidRPr="00AC2ECA">
              <w:rPr>
                <w:sz w:val="18"/>
                <w:szCs w:val="18"/>
                <w:lang w:val="en-GB"/>
              </w:rPr>
              <w:t>CSOs</w:t>
            </w:r>
          </w:p>
          <w:p w14:paraId="0F4A85FE" w14:textId="77777777" w:rsidR="00AC2ECA" w:rsidRPr="00AC2ECA" w:rsidRDefault="00AC2ECA" w:rsidP="00AC2ECA">
            <w:pPr>
              <w:rPr>
                <w:sz w:val="18"/>
                <w:szCs w:val="18"/>
                <w:lang w:val="en-GB"/>
              </w:rPr>
            </w:pPr>
            <w:r w:rsidRPr="00AC2ECA">
              <w:rPr>
                <w:sz w:val="18"/>
                <w:szCs w:val="18"/>
                <w:lang w:val="en-GB"/>
              </w:rPr>
              <w:t xml:space="preserve">Government ministries </w:t>
            </w:r>
          </w:p>
          <w:p w14:paraId="39032276" w14:textId="77777777" w:rsidR="00AC2ECA" w:rsidRPr="00AC2ECA" w:rsidRDefault="00AC2ECA" w:rsidP="00AC2ECA">
            <w:pPr>
              <w:rPr>
                <w:sz w:val="18"/>
                <w:szCs w:val="18"/>
                <w:lang w:val="en-GB"/>
              </w:rPr>
            </w:pPr>
            <w:r w:rsidRPr="00AC2ECA">
              <w:rPr>
                <w:sz w:val="18"/>
                <w:szCs w:val="18"/>
                <w:lang w:val="en-GB"/>
              </w:rPr>
              <w:t>Independent Commissions</w:t>
            </w:r>
          </w:p>
          <w:p w14:paraId="484DE3C1" w14:textId="77777777" w:rsidR="00AC2ECA" w:rsidRPr="00AC2ECA" w:rsidRDefault="00AC2ECA" w:rsidP="00AC2ECA">
            <w:pPr>
              <w:rPr>
                <w:sz w:val="18"/>
                <w:szCs w:val="18"/>
                <w:lang w:val="en-GB"/>
              </w:rPr>
            </w:pPr>
            <w:r w:rsidRPr="00AC2ECA">
              <w:rPr>
                <w:sz w:val="18"/>
                <w:szCs w:val="18"/>
                <w:lang w:val="en-GB"/>
              </w:rPr>
              <w:t>Provincial Peace committees</w:t>
            </w:r>
          </w:p>
          <w:p w14:paraId="6F27499D" w14:textId="77777777" w:rsidR="00AC2ECA" w:rsidRPr="00AC2ECA" w:rsidRDefault="00AC2ECA" w:rsidP="00AC2ECA">
            <w:pPr>
              <w:rPr>
                <w:sz w:val="18"/>
                <w:szCs w:val="18"/>
                <w:lang w:val="en-GB"/>
              </w:rPr>
            </w:pPr>
            <w:r w:rsidRPr="00AC2ECA">
              <w:rPr>
                <w:sz w:val="18"/>
                <w:szCs w:val="18"/>
                <w:lang w:val="en-GB"/>
              </w:rPr>
              <w:t>Local Peace Committees</w:t>
            </w:r>
          </w:p>
          <w:p w14:paraId="513FF875" w14:textId="77777777" w:rsidR="00AC2ECA" w:rsidRPr="00AC2ECA" w:rsidRDefault="00AC2ECA" w:rsidP="00AC2ECA">
            <w:pPr>
              <w:rPr>
                <w:sz w:val="18"/>
                <w:szCs w:val="18"/>
                <w:lang w:val="en-GB"/>
              </w:rPr>
            </w:pPr>
            <w:r w:rsidRPr="00AC2ECA">
              <w:rPr>
                <w:sz w:val="18"/>
                <w:szCs w:val="18"/>
                <w:lang w:val="en-GB"/>
              </w:rPr>
              <w:t xml:space="preserve">Local Governments </w:t>
            </w:r>
          </w:p>
          <w:p w14:paraId="1E2B740D" w14:textId="77777777" w:rsidR="00AC2ECA" w:rsidRPr="00AC2ECA" w:rsidRDefault="00AC2ECA" w:rsidP="00AC2ECA">
            <w:pPr>
              <w:rPr>
                <w:sz w:val="18"/>
                <w:szCs w:val="18"/>
                <w:lang w:val="en-GB"/>
              </w:rPr>
            </w:pPr>
          </w:p>
          <w:p w14:paraId="040FDE82" w14:textId="77777777" w:rsidR="00AC2ECA" w:rsidRPr="00AC2ECA" w:rsidRDefault="00AC2ECA" w:rsidP="00AC2ECA">
            <w:pPr>
              <w:rPr>
                <w:sz w:val="18"/>
                <w:szCs w:val="18"/>
                <w:lang w:val="en-GB"/>
              </w:rPr>
            </w:pPr>
          </w:p>
          <w:p w14:paraId="6FD7D526" w14:textId="77777777" w:rsidR="00AC2ECA" w:rsidRPr="00AC2ECA" w:rsidRDefault="00AC2ECA" w:rsidP="00AC2ECA">
            <w:pPr>
              <w:rPr>
                <w:sz w:val="18"/>
                <w:szCs w:val="18"/>
                <w:lang w:val="en-GB"/>
              </w:rPr>
            </w:pPr>
          </w:p>
        </w:tc>
      </w:tr>
      <w:tr w:rsidR="00AC2ECA" w:rsidRPr="00AC2ECA" w14:paraId="437D7791" w14:textId="77777777" w:rsidTr="00A92425">
        <w:tc>
          <w:tcPr>
            <w:tcW w:w="428" w:type="pct"/>
            <w:vMerge/>
          </w:tcPr>
          <w:p w14:paraId="4A45ED8C" w14:textId="77777777" w:rsidR="00AC2ECA" w:rsidRPr="00AC2ECA" w:rsidRDefault="00AC2ECA" w:rsidP="00AC2ECA">
            <w:pPr>
              <w:rPr>
                <w:sz w:val="18"/>
                <w:szCs w:val="18"/>
                <w:lang w:val="en-GB"/>
              </w:rPr>
            </w:pPr>
          </w:p>
        </w:tc>
        <w:tc>
          <w:tcPr>
            <w:tcW w:w="1080" w:type="pct"/>
          </w:tcPr>
          <w:p w14:paraId="77B6E454" w14:textId="77777777" w:rsidR="00AC2ECA" w:rsidRPr="00AC2ECA" w:rsidRDefault="00AC2ECA" w:rsidP="00AC2ECA">
            <w:pPr>
              <w:rPr>
                <w:sz w:val="18"/>
                <w:szCs w:val="18"/>
                <w:lang w:val="en-GB"/>
              </w:rPr>
            </w:pPr>
            <w:r w:rsidRPr="00AC2ECA">
              <w:rPr>
                <w:sz w:val="18"/>
                <w:szCs w:val="18"/>
                <w:lang w:val="en-GB"/>
              </w:rPr>
              <w:t xml:space="preserve">Has UNDP, UNICEF, and UN Women worked effectively with other UN Agencies and other international and national delivery partners to deliver </w:t>
            </w:r>
            <w:r w:rsidRPr="00AC2ECA">
              <w:rPr>
                <w:sz w:val="18"/>
                <w:szCs w:val="18"/>
                <w:lang w:val="en-GB"/>
              </w:rPr>
              <w:lastRenderedPageBreak/>
              <w:t>governance and peacebuilding services?</w:t>
            </w:r>
          </w:p>
        </w:tc>
        <w:tc>
          <w:tcPr>
            <w:tcW w:w="1197" w:type="pct"/>
          </w:tcPr>
          <w:p w14:paraId="3E626DDE" w14:textId="77777777" w:rsidR="00AC2ECA" w:rsidRPr="00AC2ECA" w:rsidRDefault="00AC2ECA" w:rsidP="00AC2ECA">
            <w:pPr>
              <w:rPr>
                <w:sz w:val="18"/>
                <w:szCs w:val="18"/>
                <w:lang w:val="en-GB"/>
              </w:rPr>
            </w:pPr>
            <w:r w:rsidRPr="00AC2ECA">
              <w:rPr>
                <w:sz w:val="18"/>
                <w:szCs w:val="18"/>
                <w:lang w:val="en-GB"/>
              </w:rPr>
              <w:lastRenderedPageBreak/>
              <w:t xml:space="preserve">How have the RUNOs worked with other UN agencies and other international and national delivery partners and their result on governance and peacebuilding? </w:t>
            </w:r>
          </w:p>
          <w:p w14:paraId="611DA128" w14:textId="77777777" w:rsidR="00AC2ECA" w:rsidRPr="00AC2ECA" w:rsidRDefault="00AC2ECA" w:rsidP="00AC2ECA">
            <w:pPr>
              <w:rPr>
                <w:sz w:val="18"/>
                <w:szCs w:val="18"/>
                <w:lang w:val="en-GB"/>
              </w:rPr>
            </w:pPr>
          </w:p>
          <w:p w14:paraId="48BC6E9F" w14:textId="77777777" w:rsidR="00AC2ECA" w:rsidRPr="00AC2ECA" w:rsidRDefault="00AC2ECA" w:rsidP="00AC2ECA">
            <w:pPr>
              <w:rPr>
                <w:sz w:val="18"/>
                <w:szCs w:val="18"/>
                <w:lang w:val="en-GB"/>
              </w:rPr>
            </w:pPr>
            <w:r w:rsidRPr="00AC2ECA">
              <w:rPr>
                <w:sz w:val="18"/>
                <w:szCs w:val="18"/>
                <w:lang w:val="en-GB"/>
              </w:rPr>
              <w:lastRenderedPageBreak/>
              <w:t xml:space="preserve">What results were achieved, and challenges experienced? </w:t>
            </w:r>
          </w:p>
          <w:p w14:paraId="7FECA399" w14:textId="77777777" w:rsidR="00AC2ECA" w:rsidRPr="00AC2ECA" w:rsidRDefault="00AC2ECA" w:rsidP="00AC2ECA">
            <w:pPr>
              <w:rPr>
                <w:sz w:val="18"/>
                <w:szCs w:val="18"/>
                <w:lang w:val="en-GB"/>
              </w:rPr>
            </w:pPr>
          </w:p>
        </w:tc>
        <w:tc>
          <w:tcPr>
            <w:tcW w:w="821" w:type="pct"/>
          </w:tcPr>
          <w:p w14:paraId="344D1C9E" w14:textId="77777777" w:rsidR="00AC2ECA" w:rsidRPr="00AC2ECA" w:rsidRDefault="00AC2ECA" w:rsidP="00AC2ECA">
            <w:pPr>
              <w:rPr>
                <w:sz w:val="18"/>
                <w:szCs w:val="18"/>
                <w:lang w:val="en-GB"/>
              </w:rPr>
            </w:pPr>
            <w:r w:rsidRPr="00AC2ECA">
              <w:rPr>
                <w:sz w:val="18"/>
                <w:szCs w:val="18"/>
                <w:lang w:val="en-GB"/>
              </w:rPr>
              <w:lastRenderedPageBreak/>
              <w:t>Partnerships established</w:t>
            </w:r>
          </w:p>
          <w:p w14:paraId="0D4FB2F1" w14:textId="77777777" w:rsidR="00AC2ECA" w:rsidRPr="00AC2ECA" w:rsidRDefault="00AC2ECA" w:rsidP="00AC2ECA">
            <w:pPr>
              <w:rPr>
                <w:sz w:val="18"/>
                <w:szCs w:val="18"/>
                <w:lang w:val="en-GB"/>
              </w:rPr>
            </w:pPr>
          </w:p>
          <w:p w14:paraId="45907D59" w14:textId="77777777" w:rsidR="00AC2ECA" w:rsidRPr="00AC2ECA" w:rsidRDefault="00AC2ECA" w:rsidP="00AC2ECA">
            <w:pPr>
              <w:rPr>
                <w:sz w:val="18"/>
                <w:szCs w:val="18"/>
                <w:lang w:val="en-GB"/>
              </w:rPr>
            </w:pPr>
            <w:r w:rsidRPr="00AC2ECA">
              <w:rPr>
                <w:sz w:val="18"/>
                <w:szCs w:val="18"/>
                <w:lang w:val="en-GB"/>
              </w:rPr>
              <w:t xml:space="preserve">Scope of partnerships </w:t>
            </w:r>
          </w:p>
          <w:p w14:paraId="5325A934" w14:textId="77777777" w:rsidR="00AC2ECA" w:rsidRPr="00AC2ECA" w:rsidRDefault="00AC2ECA" w:rsidP="00AC2ECA">
            <w:pPr>
              <w:rPr>
                <w:sz w:val="18"/>
                <w:szCs w:val="18"/>
                <w:lang w:val="en-GB"/>
              </w:rPr>
            </w:pPr>
          </w:p>
          <w:p w14:paraId="66D922FA" w14:textId="77777777" w:rsidR="00AC2ECA" w:rsidRPr="00AC2ECA" w:rsidRDefault="00AC2ECA" w:rsidP="00AC2ECA">
            <w:pPr>
              <w:rPr>
                <w:sz w:val="18"/>
                <w:szCs w:val="18"/>
                <w:lang w:val="en-GB"/>
              </w:rPr>
            </w:pPr>
          </w:p>
          <w:p w14:paraId="331FD106" w14:textId="77777777" w:rsidR="00AC2ECA" w:rsidRPr="00AC2ECA" w:rsidRDefault="00AC2ECA" w:rsidP="00AC2ECA">
            <w:pPr>
              <w:rPr>
                <w:sz w:val="18"/>
                <w:szCs w:val="18"/>
                <w:lang w:val="en-GB"/>
              </w:rPr>
            </w:pPr>
          </w:p>
          <w:p w14:paraId="66A2A4D9" w14:textId="77777777" w:rsidR="00AC2ECA" w:rsidRPr="00AC2ECA" w:rsidRDefault="00AC2ECA" w:rsidP="00AC2ECA">
            <w:pPr>
              <w:rPr>
                <w:sz w:val="18"/>
                <w:szCs w:val="18"/>
                <w:lang w:val="en-GB"/>
              </w:rPr>
            </w:pPr>
            <w:r w:rsidRPr="00AC2ECA">
              <w:rPr>
                <w:sz w:val="18"/>
                <w:szCs w:val="18"/>
                <w:lang w:val="en-GB"/>
              </w:rPr>
              <w:t>Results of the partnerships</w:t>
            </w:r>
          </w:p>
          <w:p w14:paraId="089B1897" w14:textId="77777777" w:rsidR="00AC2ECA" w:rsidRPr="00AC2ECA" w:rsidRDefault="00AC2ECA" w:rsidP="00AC2ECA">
            <w:pPr>
              <w:rPr>
                <w:sz w:val="18"/>
                <w:szCs w:val="18"/>
                <w:lang w:val="en-GB"/>
              </w:rPr>
            </w:pPr>
          </w:p>
          <w:p w14:paraId="410B00B8" w14:textId="77777777" w:rsidR="00AC2ECA" w:rsidRPr="00AC2ECA" w:rsidRDefault="00AC2ECA" w:rsidP="00AC2ECA">
            <w:pPr>
              <w:rPr>
                <w:sz w:val="18"/>
                <w:szCs w:val="18"/>
                <w:lang w:val="en-GB"/>
              </w:rPr>
            </w:pPr>
            <w:r w:rsidRPr="00AC2ECA">
              <w:rPr>
                <w:sz w:val="18"/>
                <w:szCs w:val="18"/>
                <w:lang w:val="en-GB"/>
              </w:rPr>
              <w:t>Challenges in establishing partnerships and operationalising them</w:t>
            </w:r>
          </w:p>
          <w:p w14:paraId="5E275E98" w14:textId="77777777" w:rsidR="00AC2ECA" w:rsidRPr="00AC2ECA" w:rsidRDefault="00AC2ECA" w:rsidP="00AC2ECA">
            <w:pPr>
              <w:rPr>
                <w:sz w:val="18"/>
                <w:szCs w:val="18"/>
                <w:lang w:val="en-GB"/>
              </w:rPr>
            </w:pPr>
          </w:p>
        </w:tc>
        <w:tc>
          <w:tcPr>
            <w:tcW w:w="448" w:type="pct"/>
          </w:tcPr>
          <w:p w14:paraId="2764DF90" w14:textId="77777777" w:rsidR="00AC2ECA" w:rsidRPr="00AC2ECA" w:rsidRDefault="00AC2ECA" w:rsidP="00AC2ECA">
            <w:pPr>
              <w:rPr>
                <w:sz w:val="18"/>
                <w:szCs w:val="18"/>
                <w:lang w:val="en-GB"/>
              </w:rPr>
            </w:pPr>
            <w:r w:rsidRPr="00AC2ECA">
              <w:rPr>
                <w:sz w:val="18"/>
                <w:szCs w:val="18"/>
                <w:lang w:val="en-GB"/>
              </w:rPr>
              <w:lastRenderedPageBreak/>
              <w:t>Documentary Review</w:t>
            </w:r>
          </w:p>
          <w:p w14:paraId="63E151D4" w14:textId="77777777" w:rsidR="00AC2ECA" w:rsidRPr="00AC2ECA" w:rsidRDefault="00AC2ECA" w:rsidP="00AC2ECA">
            <w:pPr>
              <w:rPr>
                <w:sz w:val="18"/>
                <w:szCs w:val="18"/>
                <w:lang w:val="en-GB"/>
              </w:rPr>
            </w:pPr>
          </w:p>
          <w:p w14:paraId="560D2CE6" w14:textId="77777777" w:rsidR="00AC2ECA" w:rsidRPr="00AC2ECA" w:rsidRDefault="00AC2ECA" w:rsidP="00AC2ECA">
            <w:pPr>
              <w:rPr>
                <w:sz w:val="18"/>
                <w:szCs w:val="18"/>
                <w:lang w:val="en-GB"/>
              </w:rPr>
            </w:pPr>
          </w:p>
          <w:p w14:paraId="52804932" w14:textId="77777777" w:rsidR="00AC2ECA" w:rsidRPr="00AC2ECA" w:rsidRDefault="00AC2ECA" w:rsidP="00AC2ECA">
            <w:pPr>
              <w:rPr>
                <w:sz w:val="18"/>
                <w:szCs w:val="18"/>
                <w:lang w:val="en-GB"/>
              </w:rPr>
            </w:pPr>
          </w:p>
          <w:p w14:paraId="1E84F49C" w14:textId="77777777" w:rsidR="00AC2ECA" w:rsidRPr="00AC2ECA" w:rsidRDefault="00AC2ECA" w:rsidP="00AC2ECA">
            <w:pPr>
              <w:rPr>
                <w:sz w:val="18"/>
                <w:szCs w:val="18"/>
                <w:lang w:val="en-GB"/>
              </w:rPr>
            </w:pPr>
            <w:r w:rsidRPr="00AC2ECA">
              <w:rPr>
                <w:sz w:val="18"/>
                <w:szCs w:val="18"/>
                <w:lang w:val="en-GB"/>
              </w:rPr>
              <w:lastRenderedPageBreak/>
              <w:t>Results workshop</w:t>
            </w:r>
          </w:p>
          <w:p w14:paraId="6DA8B84C" w14:textId="77777777" w:rsidR="00AC2ECA" w:rsidRPr="00AC2ECA" w:rsidRDefault="00AC2ECA" w:rsidP="00AC2ECA">
            <w:pPr>
              <w:rPr>
                <w:sz w:val="18"/>
                <w:szCs w:val="18"/>
                <w:lang w:val="en-GB"/>
              </w:rPr>
            </w:pPr>
          </w:p>
          <w:p w14:paraId="7CB31B37"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7E28047D" w14:textId="77777777" w:rsidR="00AC2ECA" w:rsidRPr="00AC2ECA" w:rsidRDefault="00AC2ECA" w:rsidP="00AC2ECA">
            <w:pPr>
              <w:rPr>
                <w:sz w:val="18"/>
                <w:szCs w:val="18"/>
                <w:lang w:val="en-GB"/>
              </w:rPr>
            </w:pPr>
            <w:r w:rsidRPr="00AC2ECA">
              <w:rPr>
                <w:sz w:val="18"/>
                <w:szCs w:val="18"/>
                <w:lang w:val="en-GB"/>
              </w:rPr>
              <w:lastRenderedPageBreak/>
              <w:t>Semi-annual and annual reports</w:t>
            </w:r>
          </w:p>
          <w:p w14:paraId="604124D2" w14:textId="77777777" w:rsidR="00AC2ECA" w:rsidRPr="00AC2ECA" w:rsidRDefault="00AC2ECA" w:rsidP="00AC2ECA">
            <w:pPr>
              <w:rPr>
                <w:sz w:val="18"/>
                <w:szCs w:val="18"/>
                <w:lang w:val="en-GB"/>
              </w:rPr>
            </w:pPr>
            <w:r w:rsidRPr="00AC2ECA">
              <w:rPr>
                <w:sz w:val="18"/>
                <w:szCs w:val="18"/>
                <w:lang w:val="en-GB"/>
              </w:rPr>
              <w:t>Summary of programme results</w:t>
            </w:r>
          </w:p>
          <w:p w14:paraId="3E2E7E68" w14:textId="77777777" w:rsidR="00AC2ECA" w:rsidRPr="00AC2ECA" w:rsidRDefault="00AC2ECA" w:rsidP="00AC2ECA">
            <w:pPr>
              <w:rPr>
                <w:sz w:val="18"/>
                <w:szCs w:val="18"/>
                <w:lang w:val="en-GB"/>
              </w:rPr>
            </w:pPr>
            <w:r w:rsidRPr="00AC2ECA">
              <w:rPr>
                <w:sz w:val="18"/>
                <w:szCs w:val="18"/>
                <w:lang w:val="en-GB"/>
              </w:rPr>
              <w:t>Other relevant literature including activity reports</w:t>
            </w:r>
          </w:p>
          <w:p w14:paraId="18B427C3" w14:textId="77777777" w:rsidR="00AC2ECA" w:rsidRPr="00AC2ECA" w:rsidRDefault="00AC2ECA" w:rsidP="00AC2ECA">
            <w:pPr>
              <w:rPr>
                <w:sz w:val="18"/>
                <w:szCs w:val="18"/>
                <w:lang w:val="en-GB"/>
              </w:rPr>
            </w:pPr>
          </w:p>
          <w:p w14:paraId="52661E5C" w14:textId="77777777" w:rsidR="00AC2ECA" w:rsidRPr="00AC2ECA" w:rsidRDefault="00AC2ECA" w:rsidP="00AC2ECA">
            <w:pPr>
              <w:rPr>
                <w:sz w:val="18"/>
                <w:szCs w:val="18"/>
                <w:lang w:val="en-GB"/>
              </w:rPr>
            </w:pPr>
            <w:r w:rsidRPr="00AC2ECA">
              <w:rPr>
                <w:sz w:val="18"/>
                <w:szCs w:val="18"/>
                <w:lang w:val="en-GB"/>
              </w:rPr>
              <w:lastRenderedPageBreak/>
              <w:t>All RUNOs and OPC staff</w:t>
            </w:r>
          </w:p>
          <w:p w14:paraId="32A783F1" w14:textId="77777777" w:rsidR="00AC2ECA" w:rsidRPr="00AC2ECA" w:rsidRDefault="00AC2ECA" w:rsidP="00AC2ECA">
            <w:pPr>
              <w:rPr>
                <w:sz w:val="18"/>
                <w:szCs w:val="18"/>
                <w:lang w:val="en-GB"/>
              </w:rPr>
            </w:pPr>
          </w:p>
          <w:p w14:paraId="5F7D8A31" w14:textId="77777777" w:rsidR="00AC2ECA" w:rsidRPr="00AC2ECA" w:rsidRDefault="00AC2ECA" w:rsidP="00AC2ECA">
            <w:pPr>
              <w:rPr>
                <w:sz w:val="18"/>
                <w:szCs w:val="18"/>
                <w:lang w:val="en-GB"/>
              </w:rPr>
            </w:pPr>
          </w:p>
          <w:p w14:paraId="6E2B6B3D" w14:textId="77777777" w:rsidR="00AC2ECA" w:rsidRPr="00AC2ECA" w:rsidRDefault="00AC2ECA" w:rsidP="00AC2ECA">
            <w:pPr>
              <w:rPr>
                <w:sz w:val="18"/>
                <w:szCs w:val="18"/>
                <w:lang w:val="en-GB"/>
              </w:rPr>
            </w:pPr>
            <w:r w:rsidRPr="00AC2ECA">
              <w:rPr>
                <w:sz w:val="18"/>
                <w:szCs w:val="18"/>
                <w:lang w:val="en-GB"/>
              </w:rPr>
              <w:t xml:space="preserve">RUNOs programme managers and resident coordinators </w:t>
            </w:r>
          </w:p>
          <w:p w14:paraId="12BE0384" w14:textId="77777777" w:rsidR="00AC2ECA" w:rsidRPr="00AC2ECA" w:rsidRDefault="00AC2ECA" w:rsidP="00AC2ECA">
            <w:pPr>
              <w:rPr>
                <w:sz w:val="18"/>
                <w:szCs w:val="18"/>
                <w:lang w:val="en-GB"/>
              </w:rPr>
            </w:pPr>
            <w:r w:rsidRPr="00AC2ECA">
              <w:rPr>
                <w:sz w:val="18"/>
                <w:szCs w:val="18"/>
                <w:lang w:val="en-GB"/>
              </w:rPr>
              <w:t>RCO</w:t>
            </w:r>
          </w:p>
          <w:p w14:paraId="1E999847" w14:textId="77777777" w:rsidR="00AC2ECA" w:rsidRPr="00AC2ECA" w:rsidRDefault="00AC2ECA" w:rsidP="00AC2ECA">
            <w:pPr>
              <w:rPr>
                <w:sz w:val="18"/>
                <w:szCs w:val="18"/>
                <w:lang w:val="en-GB"/>
              </w:rPr>
            </w:pPr>
            <w:r w:rsidRPr="00AC2ECA">
              <w:rPr>
                <w:sz w:val="18"/>
                <w:szCs w:val="18"/>
                <w:lang w:val="en-GB"/>
              </w:rPr>
              <w:t>OPC</w:t>
            </w:r>
          </w:p>
          <w:p w14:paraId="05738D8D" w14:textId="77777777" w:rsidR="00AC2ECA" w:rsidRPr="00AC2ECA" w:rsidRDefault="00AC2ECA" w:rsidP="00AC2ECA">
            <w:pPr>
              <w:rPr>
                <w:sz w:val="18"/>
                <w:szCs w:val="18"/>
                <w:lang w:val="en-GB"/>
              </w:rPr>
            </w:pPr>
            <w:r w:rsidRPr="00AC2ECA">
              <w:rPr>
                <w:sz w:val="18"/>
                <w:szCs w:val="18"/>
                <w:lang w:val="en-GB"/>
              </w:rPr>
              <w:t xml:space="preserve">Government ministries </w:t>
            </w:r>
          </w:p>
          <w:p w14:paraId="3D09FEB7" w14:textId="77777777" w:rsidR="00AC2ECA" w:rsidRPr="00AC2ECA" w:rsidRDefault="00AC2ECA" w:rsidP="00AC2ECA">
            <w:pPr>
              <w:rPr>
                <w:sz w:val="18"/>
                <w:szCs w:val="18"/>
                <w:lang w:val="en-GB"/>
              </w:rPr>
            </w:pPr>
          </w:p>
        </w:tc>
      </w:tr>
      <w:tr w:rsidR="00AC2ECA" w:rsidRPr="00AC2ECA" w14:paraId="3E4180CC" w14:textId="77777777" w:rsidTr="00A92425">
        <w:tc>
          <w:tcPr>
            <w:tcW w:w="428" w:type="pct"/>
            <w:vMerge/>
          </w:tcPr>
          <w:p w14:paraId="3F60BB49" w14:textId="77777777" w:rsidR="00AC2ECA" w:rsidRPr="00AC2ECA" w:rsidRDefault="00AC2ECA" w:rsidP="00AC2ECA">
            <w:pPr>
              <w:rPr>
                <w:sz w:val="18"/>
                <w:szCs w:val="18"/>
                <w:lang w:val="en-GB"/>
              </w:rPr>
            </w:pPr>
          </w:p>
        </w:tc>
        <w:tc>
          <w:tcPr>
            <w:tcW w:w="1080" w:type="pct"/>
          </w:tcPr>
          <w:p w14:paraId="7CFDAF8A" w14:textId="77777777" w:rsidR="00AC2ECA" w:rsidRPr="00AC2ECA" w:rsidRDefault="00AC2ECA" w:rsidP="00AC2ECA">
            <w:pPr>
              <w:rPr>
                <w:sz w:val="18"/>
                <w:szCs w:val="18"/>
                <w:lang w:val="en-GB"/>
              </w:rPr>
            </w:pPr>
            <w:r w:rsidRPr="00AC2ECA">
              <w:rPr>
                <w:sz w:val="18"/>
                <w:szCs w:val="18"/>
                <w:lang w:val="en-GB"/>
              </w:rPr>
              <w:t>How effective has UNDP been in partnering with civil society to promote peace and good governance in Zimbabwe</w:t>
            </w:r>
          </w:p>
        </w:tc>
        <w:tc>
          <w:tcPr>
            <w:tcW w:w="1197" w:type="pct"/>
          </w:tcPr>
          <w:p w14:paraId="2B444109" w14:textId="77777777" w:rsidR="00AC2ECA" w:rsidRPr="00AC2ECA" w:rsidRDefault="00AC2ECA" w:rsidP="00AC2ECA">
            <w:pPr>
              <w:rPr>
                <w:sz w:val="18"/>
                <w:szCs w:val="18"/>
                <w:lang w:val="en-GB"/>
              </w:rPr>
            </w:pPr>
            <w:r w:rsidRPr="00AC2ECA">
              <w:rPr>
                <w:sz w:val="18"/>
                <w:szCs w:val="18"/>
                <w:lang w:val="en-GB"/>
              </w:rPr>
              <w:t xml:space="preserve">What partnerships were established with civil society to promote peace and good governance in Zimbabwe? </w:t>
            </w:r>
          </w:p>
          <w:p w14:paraId="747FD281" w14:textId="77777777" w:rsidR="00AC2ECA" w:rsidRPr="00AC2ECA" w:rsidRDefault="00AC2ECA" w:rsidP="00AC2ECA">
            <w:pPr>
              <w:rPr>
                <w:sz w:val="18"/>
                <w:szCs w:val="18"/>
                <w:lang w:val="en-GB"/>
              </w:rPr>
            </w:pPr>
          </w:p>
          <w:p w14:paraId="66BB8FB4" w14:textId="77777777" w:rsidR="00AC2ECA" w:rsidRPr="00AC2ECA" w:rsidRDefault="00AC2ECA" w:rsidP="00AC2ECA">
            <w:pPr>
              <w:rPr>
                <w:sz w:val="18"/>
                <w:szCs w:val="18"/>
                <w:lang w:val="en-GB"/>
              </w:rPr>
            </w:pPr>
            <w:r w:rsidRPr="00AC2ECA">
              <w:rPr>
                <w:sz w:val="18"/>
                <w:szCs w:val="18"/>
                <w:lang w:val="en-GB"/>
              </w:rPr>
              <w:t>What have been successes and challenges in partnering civil society for governance and peacebuilding in the Zimbabwe context?</w:t>
            </w:r>
          </w:p>
          <w:p w14:paraId="4484DB82" w14:textId="77777777" w:rsidR="00AC2ECA" w:rsidRPr="00AC2ECA" w:rsidRDefault="00AC2ECA" w:rsidP="00AC2ECA">
            <w:pPr>
              <w:rPr>
                <w:sz w:val="18"/>
                <w:szCs w:val="18"/>
                <w:lang w:val="en-GB"/>
              </w:rPr>
            </w:pPr>
          </w:p>
          <w:p w14:paraId="37E5F261" w14:textId="77777777" w:rsidR="00AC2ECA" w:rsidRPr="00AC2ECA" w:rsidRDefault="00AC2ECA" w:rsidP="00AC2ECA">
            <w:pPr>
              <w:rPr>
                <w:sz w:val="18"/>
                <w:szCs w:val="18"/>
                <w:lang w:val="en-GB"/>
              </w:rPr>
            </w:pPr>
          </w:p>
        </w:tc>
        <w:tc>
          <w:tcPr>
            <w:tcW w:w="821" w:type="pct"/>
          </w:tcPr>
          <w:p w14:paraId="0B903926" w14:textId="77777777" w:rsidR="00AC2ECA" w:rsidRPr="00AC2ECA" w:rsidRDefault="00AC2ECA" w:rsidP="00AC2ECA">
            <w:pPr>
              <w:rPr>
                <w:sz w:val="18"/>
                <w:szCs w:val="18"/>
                <w:lang w:val="en-GB"/>
              </w:rPr>
            </w:pPr>
            <w:r w:rsidRPr="00AC2ECA">
              <w:rPr>
                <w:sz w:val="18"/>
                <w:szCs w:val="18"/>
                <w:lang w:val="en-GB"/>
              </w:rPr>
              <w:t>Partnerships established with Civil society</w:t>
            </w:r>
          </w:p>
          <w:p w14:paraId="36ED2C57" w14:textId="77777777" w:rsidR="00AC2ECA" w:rsidRPr="00AC2ECA" w:rsidRDefault="00AC2ECA" w:rsidP="00AC2ECA">
            <w:pPr>
              <w:rPr>
                <w:sz w:val="18"/>
                <w:szCs w:val="18"/>
                <w:lang w:val="en-GB"/>
              </w:rPr>
            </w:pPr>
          </w:p>
          <w:p w14:paraId="43CACEA9" w14:textId="77777777" w:rsidR="00AC2ECA" w:rsidRPr="00AC2ECA" w:rsidRDefault="00AC2ECA" w:rsidP="00AC2ECA">
            <w:pPr>
              <w:rPr>
                <w:sz w:val="18"/>
                <w:szCs w:val="18"/>
                <w:lang w:val="en-GB"/>
              </w:rPr>
            </w:pPr>
            <w:r w:rsidRPr="00AC2ECA">
              <w:rPr>
                <w:sz w:val="18"/>
                <w:szCs w:val="18"/>
                <w:lang w:val="en-GB"/>
              </w:rPr>
              <w:t>Scope of partnerships</w:t>
            </w:r>
          </w:p>
          <w:p w14:paraId="5667070E" w14:textId="77777777" w:rsidR="00AC2ECA" w:rsidRPr="00AC2ECA" w:rsidRDefault="00AC2ECA" w:rsidP="00AC2ECA">
            <w:pPr>
              <w:rPr>
                <w:sz w:val="18"/>
                <w:szCs w:val="18"/>
                <w:lang w:val="en-GB"/>
              </w:rPr>
            </w:pPr>
          </w:p>
          <w:p w14:paraId="49867FDF" w14:textId="77777777" w:rsidR="00AC2ECA" w:rsidRPr="00AC2ECA" w:rsidRDefault="00AC2ECA" w:rsidP="00AC2ECA">
            <w:pPr>
              <w:rPr>
                <w:sz w:val="18"/>
                <w:szCs w:val="18"/>
                <w:lang w:val="en-GB"/>
              </w:rPr>
            </w:pPr>
            <w:r w:rsidRPr="00AC2ECA">
              <w:rPr>
                <w:sz w:val="18"/>
                <w:szCs w:val="18"/>
                <w:lang w:val="en-GB"/>
              </w:rPr>
              <w:t>Successes of civil society partnerships</w:t>
            </w:r>
          </w:p>
          <w:p w14:paraId="47E47B68" w14:textId="77777777" w:rsidR="00AC2ECA" w:rsidRPr="00AC2ECA" w:rsidRDefault="00AC2ECA" w:rsidP="00AC2ECA">
            <w:pPr>
              <w:rPr>
                <w:sz w:val="18"/>
                <w:szCs w:val="18"/>
                <w:lang w:val="en-GB"/>
              </w:rPr>
            </w:pPr>
          </w:p>
          <w:p w14:paraId="235F261D" w14:textId="77777777" w:rsidR="00AC2ECA" w:rsidRPr="00AC2ECA" w:rsidRDefault="00AC2ECA" w:rsidP="00AC2ECA">
            <w:pPr>
              <w:rPr>
                <w:sz w:val="18"/>
                <w:szCs w:val="18"/>
                <w:lang w:val="en-GB"/>
              </w:rPr>
            </w:pPr>
            <w:r w:rsidRPr="00AC2ECA">
              <w:rPr>
                <w:sz w:val="18"/>
                <w:szCs w:val="18"/>
                <w:lang w:val="en-GB"/>
              </w:rPr>
              <w:t>Challenges in partnering with civil society in governance and peacebuilding</w:t>
            </w:r>
          </w:p>
          <w:p w14:paraId="1445FE81" w14:textId="77777777" w:rsidR="00AC2ECA" w:rsidRPr="00AC2ECA" w:rsidRDefault="00AC2ECA" w:rsidP="00AC2ECA">
            <w:pPr>
              <w:rPr>
                <w:sz w:val="18"/>
                <w:szCs w:val="18"/>
                <w:lang w:val="en-GB"/>
              </w:rPr>
            </w:pPr>
          </w:p>
          <w:p w14:paraId="5C4157C7" w14:textId="77777777" w:rsidR="00AC2ECA" w:rsidRPr="00AC2ECA" w:rsidRDefault="00AC2ECA" w:rsidP="00AC2ECA">
            <w:pPr>
              <w:rPr>
                <w:sz w:val="18"/>
                <w:szCs w:val="18"/>
                <w:lang w:val="en-GB"/>
              </w:rPr>
            </w:pPr>
            <w:r w:rsidRPr="00AC2ECA">
              <w:rPr>
                <w:sz w:val="18"/>
                <w:szCs w:val="18"/>
                <w:lang w:val="en-GB"/>
              </w:rPr>
              <w:t xml:space="preserve">Approaches to address challenges </w:t>
            </w:r>
          </w:p>
        </w:tc>
        <w:tc>
          <w:tcPr>
            <w:tcW w:w="448" w:type="pct"/>
          </w:tcPr>
          <w:p w14:paraId="51D160FB" w14:textId="77777777" w:rsidR="00AC2ECA" w:rsidRPr="00AC2ECA" w:rsidRDefault="00AC2ECA" w:rsidP="00AC2ECA">
            <w:pPr>
              <w:rPr>
                <w:sz w:val="18"/>
                <w:szCs w:val="18"/>
                <w:lang w:val="en-GB"/>
              </w:rPr>
            </w:pPr>
            <w:r w:rsidRPr="00AC2ECA">
              <w:rPr>
                <w:sz w:val="18"/>
                <w:szCs w:val="18"/>
                <w:lang w:val="en-GB"/>
              </w:rPr>
              <w:t>Documentary review</w:t>
            </w:r>
          </w:p>
          <w:p w14:paraId="68826867" w14:textId="77777777" w:rsidR="00AC2ECA" w:rsidRPr="00AC2ECA" w:rsidRDefault="00AC2ECA" w:rsidP="00AC2ECA">
            <w:pPr>
              <w:rPr>
                <w:sz w:val="18"/>
                <w:szCs w:val="18"/>
                <w:lang w:val="en-GB"/>
              </w:rPr>
            </w:pPr>
          </w:p>
          <w:p w14:paraId="6DEC34D8" w14:textId="77777777" w:rsidR="00AC2ECA" w:rsidRPr="00AC2ECA" w:rsidRDefault="00AC2ECA" w:rsidP="00AC2ECA">
            <w:pPr>
              <w:rPr>
                <w:sz w:val="18"/>
                <w:szCs w:val="18"/>
                <w:lang w:val="en-GB"/>
              </w:rPr>
            </w:pPr>
          </w:p>
          <w:p w14:paraId="19B44539" w14:textId="77777777" w:rsidR="00AC2ECA" w:rsidRPr="00AC2ECA" w:rsidRDefault="00AC2ECA" w:rsidP="00AC2ECA">
            <w:pPr>
              <w:rPr>
                <w:sz w:val="18"/>
                <w:szCs w:val="18"/>
                <w:lang w:val="en-GB"/>
              </w:rPr>
            </w:pPr>
          </w:p>
          <w:p w14:paraId="33D04DD6"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5946D213" w14:textId="77777777" w:rsidR="00AC2ECA" w:rsidRPr="00AC2ECA" w:rsidRDefault="00AC2ECA" w:rsidP="00AC2ECA">
            <w:pPr>
              <w:rPr>
                <w:sz w:val="18"/>
                <w:szCs w:val="18"/>
                <w:lang w:val="en-GB"/>
              </w:rPr>
            </w:pPr>
            <w:r w:rsidRPr="00AC2ECA">
              <w:rPr>
                <w:sz w:val="18"/>
                <w:szCs w:val="18"/>
                <w:lang w:val="en-GB"/>
              </w:rPr>
              <w:t>Original Project Document and Revised Project Document</w:t>
            </w:r>
          </w:p>
          <w:p w14:paraId="0CF5F9BF" w14:textId="77777777" w:rsidR="00AC2ECA" w:rsidRPr="00AC2ECA" w:rsidRDefault="00AC2ECA" w:rsidP="00AC2ECA">
            <w:pPr>
              <w:rPr>
                <w:sz w:val="18"/>
                <w:szCs w:val="18"/>
                <w:lang w:val="en-GB"/>
              </w:rPr>
            </w:pPr>
            <w:r w:rsidRPr="00AC2ECA">
              <w:rPr>
                <w:sz w:val="18"/>
                <w:szCs w:val="18"/>
                <w:lang w:val="en-GB"/>
              </w:rPr>
              <w:t>Semi-annual and annual reports</w:t>
            </w:r>
          </w:p>
          <w:p w14:paraId="537ADBDE" w14:textId="77777777" w:rsidR="00AC2ECA" w:rsidRPr="00AC2ECA" w:rsidRDefault="00AC2ECA" w:rsidP="00AC2ECA">
            <w:pPr>
              <w:rPr>
                <w:sz w:val="18"/>
                <w:szCs w:val="18"/>
                <w:lang w:val="en-GB"/>
              </w:rPr>
            </w:pPr>
            <w:r w:rsidRPr="00AC2ECA">
              <w:rPr>
                <w:sz w:val="18"/>
                <w:szCs w:val="18"/>
                <w:lang w:val="en-GB"/>
              </w:rPr>
              <w:t>Summary Results Report</w:t>
            </w:r>
          </w:p>
          <w:p w14:paraId="2B51B86E" w14:textId="77777777" w:rsidR="00AC2ECA" w:rsidRPr="00AC2ECA" w:rsidRDefault="00AC2ECA" w:rsidP="00AC2ECA">
            <w:pPr>
              <w:rPr>
                <w:sz w:val="18"/>
                <w:szCs w:val="18"/>
                <w:lang w:val="en-GB"/>
              </w:rPr>
            </w:pPr>
          </w:p>
          <w:p w14:paraId="791D1332" w14:textId="77777777" w:rsidR="00AC2ECA" w:rsidRPr="00AC2ECA" w:rsidRDefault="00AC2ECA" w:rsidP="00AC2ECA">
            <w:pPr>
              <w:rPr>
                <w:sz w:val="18"/>
                <w:szCs w:val="18"/>
                <w:lang w:val="en-GB"/>
              </w:rPr>
            </w:pPr>
            <w:r w:rsidRPr="00AC2ECA">
              <w:rPr>
                <w:sz w:val="18"/>
                <w:szCs w:val="18"/>
                <w:lang w:val="en-GB"/>
              </w:rPr>
              <w:t xml:space="preserve">RUNOs programme managers and resident coordinators </w:t>
            </w:r>
          </w:p>
          <w:p w14:paraId="6B76710E" w14:textId="77777777" w:rsidR="00AC2ECA" w:rsidRPr="00AC2ECA" w:rsidRDefault="00AC2ECA" w:rsidP="00AC2ECA">
            <w:pPr>
              <w:rPr>
                <w:sz w:val="18"/>
                <w:szCs w:val="18"/>
                <w:lang w:val="en-GB"/>
              </w:rPr>
            </w:pPr>
            <w:r w:rsidRPr="00AC2ECA">
              <w:rPr>
                <w:sz w:val="18"/>
                <w:szCs w:val="18"/>
                <w:lang w:val="en-GB"/>
              </w:rPr>
              <w:t>RCO</w:t>
            </w:r>
          </w:p>
          <w:p w14:paraId="39DC04B9" w14:textId="77777777" w:rsidR="00AC2ECA" w:rsidRPr="00AC2ECA" w:rsidRDefault="00AC2ECA" w:rsidP="00AC2ECA">
            <w:pPr>
              <w:rPr>
                <w:sz w:val="18"/>
                <w:szCs w:val="18"/>
                <w:lang w:val="en-GB"/>
              </w:rPr>
            </w:pPr>
            <w:r w:rsidRPr="00AC2ECA">
              <w:rPr>
                <w:sz w:val="18"/>
                <w:szCs w:val="18"/>
                <w:lang w:val="en-GB"/>
              </w:rPr>
              <w:t>OPC</w:t>
            </w:r>
          </w:p>
          <w:p w14:paraId="48ADF091" w14:textId="77777777" w:rsidR="00AC2ECA" w:rsidRPr="00AC2ECA" w:rsidRDefault="00AC2ECA" w:rsidP="00AC2ECA">
            <w:pPr>
              <w:rPr>
                <w:sz w:val="18"/>
                <w:szCs w:val="18"/>
                <w:lang w:val="en-GB"/>
              </w:rPr>
            </w:pPr>
            <w:r w:rsidRPr="00AC2ECA">
              <w:rPr>
                <w:sz w:val="18"/>
                <w:szCs w:val="18"/>
                <w:lang w:val="en-GB"/>
              </w:rPr>
              <w:t>Government ministries</w:t>
            </w:r>
          </w:p>
          <w:p w14:paraId="53F2CFD4" w14:textId="77777777" w:rsidR="00AC2ECA" w:rsidRPr="00AC2ECA" w:rsidRDefault="00AC2ECA" w:rsidP="00AC2ECA">
            <w:pPr>
              <w:rPr>
                <w:sz w:val="18"/>
                <w:szCs w:val="18"/>
                <w:lang w:val="en-GB"/>
              </w:rPr>
            </w:pPr>
            <w:r w:rsidRPr="00AC2ECA">
              <w:rPr>
                <w:sz w:val="18"/>
                <w:szCs w:val="18"/>
                <w:lang w:val="en-GB"/>
              </w:rPr>
              <w:t>Independent Commissions</w:t>
            </w:r>
          </w:p>
          <w:p w14:paraId="251BDA19" w14:textId="77777777" w:rsidR="00AC2ECA" w:rsidRPr="00AC2ECA" w:rsidRDefault="00AC2ECA" w:rsidP="00AC2ECA">
            <w:pPr>
              <w:rPr>
                <w:sz w:val="18"/>
                <w:szCs w:val="18"/>
                <w:lang w:val="en-GB"/>
              </w:rPr>
            </w:pPr>
            <w:r w:rsidRPr="00AC2ECA">
              <w:rPr>
                <w:sz w:val="18"/>
                <w:szCs w:val="18"/>
                <w:lang w:val="en-GB"/>
              </w:rPr>
              <w:t>CSOs</w:t>
            </w:r>
          </w:p>
          <w:p w14:paraId="388AC201" w14:textId="77777777" w:rsidR="00AC2ECA" w:rsidRPr="00AC2ECA" w:rsidRDefault="00AC2ECA" w:rsidP="00AC2ECA">
            <w:pPr>
              <w:rPr>
                <w:sz w:val="18"/>
                <w:szCs w:val="18"/>
                <w:lang w:val="en-GB"/>
              </w:rPr>
            </w:pPr>
          </w:p>
        </w:tc>
      </w:tr>
      <w:tr w:rsidR="00AC2ECA" w:rsidRPr="00AC2ECA" w14:paraId="01D954A8" w14:textId="77777777" w:rsidTr="00A92425">
        <w:tc>
          <w:tcPr>
            <w:tcW w:w="428" w:type="pct"/>
            <w:vMerge/>
          </w:tcPr>
          <w:p w14:paraId="71F6E32E" w14:textId="77777777" w:rsidR="00AC2ECA" w:rsidRPr="00AC2ECA" w:rsidRDefault="00AC2ECA" w:rsidP="00AC2ECA">
            <w:pPr>
              <w:rPr>
                <w:sz w:val="18"/>
                <w:szCs w:val="18"/>
                <w:lang w:val="en-GB"/>
              </w:rPr>
            </w:pPr>
          </w:p>
        </w:tc>
        <w:tc>
          <w:tcPr>
            <w:tcW w:w="1080" w:type="pct"/>
          </w:tcPr>
          <w:p w14:paraId="27764A15" w14:textId="77777777" w:rsidR="00AC2ECA" w:rsidRPr="00AC2ECA" w:rsidRDefault="00AC2ECA" w:rsidP="00AC2ECA">
            <w:pPr>
              <w:rPr>
                <w:sz w:val="18"/>
                <w:szCs w:val="18"/>
                <w:lang w:val="en-GB"/>
              </w:rPr>
            </w:pPr>
            <w:r w:rsidRPr="00AC2ECA">
              <w:rPr>
                <w:sz w:val="18"/>
                <w:szCs w:val="18"/>
                <w:lang w:val="en-GB"/>
              </w:rPr>
              <w:t>Has UNDP, UNICEF, and UN Women utilised innovative approaches, techniques and best practices in its peacebuilding and governance programming?</w:t>
            </w:r>
          </w:p>
        </w:tc>
        <w:tc>
          <w:tcPr>
            <w:tcW w:w="1197" w:type="pct"/>
          </w:tcPr>
          <w:p w14:paraId="0004D08A" w14:textId="77777777" w:rsidR="00AC2ECA" w:rsidRPr="00AC2ECA" w:rsidRDefault="00AC2ECA" w:rsidP="00AC2ECA">
            <w:pPr>
              <w:rPr>
                <w:sz w:val="18"/>
                <w:szCs w:val="18"/>
                <w:lang w:val="en-GB"/>
              </w:rPr>
            </w:pPr>
            <w:r w:rsidRPr="00AC2ECA">
              <w:rPr>
                <w:sz w:val="18"/>
                <w:szCs w:val="18"/>
                <w:lang w:val="en-GB"/>
              </w:rPr>
              <w:t xml:space="preserve">What innovations were utilised in the programme by RUNOs? </w:t>
            </w:r>
          </w:p>
          <w:p w14:paraId="53C0E77E" w14:textId="77777777" w:rsidR="00AC2ECA" w:rsidRPr="00AC2ECA" w:rsidRDefault="00AC2ECA" w:rsidP="00AC2ECA">
            <w:pPr>
              <w:rPr>
                <w:sz w:val="18"/>
                <w:szCs w:val="18"/>
                <w:lang w:val="en-GB"/>
              </w:rPr>
            </w:pPr>
          </w:p>
          <w:p w14:paraId="2A7DB0CE" w14:textId="77777777" w:rsidR="00AC2ECA" w:rsidRPr="00AC2ECA" w:rsidRDefault="00AC2ECA" w:rsidP="00AC2ECA">
            <w:pPr>
              <w:rPr>
                <w:sz w:val="18"/>
                <w:szCs w:val="18"/>
                <w:lang w:val="en-GB"/>
              </w:rPr>
            </w:pPr>
            <w:r w:rsidRPr="00AC2ECA">
              <w:rPr>
                <w:sz w:val="18"/>
                <w:szCs w:val="18"/>
                <w:lang w:val="en-GB"/>
              </w:rPr>
              <w:t xml:space="preserve">What approaches could be highlighted as best practice and the reasons for such recognition? </w:t>
            </w:r>
          </w:p>
          <w:p w14:paraId="32F4A2FB" w14:textId="77777777" w:rsidR="00AC2ECA" w:rsidRPr="00AC2ECA" w:rsidRDefault="00AC2ECA" w:rsidP="00AC2ECA">
            <w:pPr>
              <w:rPr>
                <w:sz w:val="18"/>
                <w:szCs w:val="18"/>
                <w:lang w:val="en-GB"/>
              </w:rPr>
            </w:pPr>
          </w:p>
          <w:p w14:paraId="6E1D5059" w14:textId="77777777" w:rsidR="00AC2ECA" w:rsidRPr="00AC2ECA" w:rsidRDefault="00AC2ECA" w:rsidP="00AC2ECA">
            <w:pPr>
              <w:rPr>
                <w:sz w:val="18"/>
                <w:szCs w:val="18"/>
                <w:lang w:val="en-GB"/>
              </w:rPr>
            </w:pPr>
            <w:r w:rsidRPr="00AC2ECA">
              <w:rPr>
                <w:sz w:val="18"/>
                <w:szCs w:val="18"/>
                <w:lang w:val="en-GB"/>
              </w:rPr>
              <w:t xml:space="preserve">What were the successes and challenges of these approaches and innovations </w:t>
            </w:r>
          </w:p>
        </w:tc>
        <w:tc>
          <w:tcPr>
            <w:tcW w:w="821" w:type="pct"/>
          </w:tcPr>
          <w:p w14:paraId="75A04603" w14:textId="77777777" w:rsidR="00AC2ECA" w:rsidRPr="00AC2ECA" w:rsidRDefault="00AC2ECA" w:rsidP="00AC2ECA">
            <w:pPr>
              <w:rPr>
                <w:sz w:val="18"/>
                <w:szCs w:val="18"/>
                <w:lang w:val="en-GB"/>
              </w:rPr>
            </w:pPr>
            <w:r w:rsidRPr="00AC2ECA">
              <w:rPr>
                <w:sz w:val="18"/>
                <w:szCs w:val="18"/>
                <w:lang w:val="en-GB"/>
              </w:rPr>
              <w:t>Innovations utilised</w:t>
            </w:r>
          </w:p>
          <w:p w14:paraId="20AADFA5" w14:textId="77777777" w:rsidR="00AC2ECA" w:rsidRPr="00AC2ECA" w:rsidRDefault="00AC2ECA" w:rsidP="00AC2ECA">
            <w:pPr>
              <w:rPr>
                <w:sz w:val="18"/>
                <w:szCs w:val="18"/>
                <w:lang w:val="en-GB"/>
              </w:rPr>
            </w:pPr>
          </w:p>
          <w:p w14:paraId="56528ED6" w14:textId="77777777" w:rsidR="00AC2ECA" w:rsidRPr="00AC2ECA" w:rsidRDefault="00AC2ECA" w:rsidP="00AC2ECA">
            <w:pPr>
              <w:rPr>
                <w:sz w:val="18"/>
                <w:szCs w:val="18"/>
                <w:lang w:val="en-GB"/>
              </w:rPr>
            </w:pPr>
          </w:p>
          <w:p w14:paraId="383E960A" w14:textId="77777777" w:rsidR="00AC2ECA" w:rsidRPr="00AC2ECA" w:rsidRDefault="00AC2ECA" w:rsidP="00AC2ECA">
            <w:pPr>
              <w:rPr>
                <w:sz w:val="18"/>
                <w:szCs w:val="18"/>
                <w:lang w:val="en-GB"/>
              </w:rPr>
            </w:pPr>
            <w:r w:rsidRPr="00AC2ECA">
              <w:rPr>
                <w:sz w:val="18"/>
                <w:szCs w:val="18"/>
                <w:lang w:val="en-GB"/>
              </w:rPr>
              <w:t xml:space="preserve">Best practice approaches </w:t>
            </w:r>
          </w:p>
          <w:p w14:paraId="540EBF7E" w14:textId="77777777" w:rsidR="00AC2ECA" w:rsidRPr="00AC2ECA" w:rsidRDefault="00AC2ECA" w:rsidP="00AC2ECA">
            <w:pPr>
              <w:rPr>
                <w:sz w:val="18"/>
                <w:szCs w:val="18"/>
                <w:lang w:val="en-GB"/>
              </w:rPr>
            </w:pPr>
            <w:r w:rsidRPr="00AC2ECA">
              <w:rPr>
                <w:sz w:val="18"/>
                <w:szCs w:val="18"/>
                <w:lang w:val="en-GB"/>
              </w:rPr>
              <w:t>Reasons for recognition</w:t>
            </w:r>
          </w:p>
          <w:p w14:paraId="54D53803" w14:textId="77777777" w:rsidR="00AC2ECA" w:rsidRPr="00AC2ECA" w:rsidRDefault="00AC2ECA" w:rsidP="00AC2ECA">
            <w:pPr>
              <w:rPr>
                <w:sz w:val="18"/>
                <w:szCs w:val="18"/>
                <w:lang w:val="en-GB"/>
              </w:rPr>
            </w:pPr>
          </w:p>
          <w:p w14:paraId="12D2B2DE" w14:textId="77777777" w:rsidR="00AC2ECA" w:rsidRPr="00AC2ECA" w:rsidRDefault="00AC2ECA" w:rsidP="00AC2ECA">
            <w:pPr>
              <w:rPr>
                <w:sz w:val="18"/>
                <w:szCs w:val="18"/>
                <w:lang w:val="en-GB"/>
              </w:rPr>
            </w:pPr>
          </w:p>
          <w:p w14:paraId="3824B814" w14:textId="77777777" w:rsidR="00AC2ECA" w:rsidRPr="00AC2ECA" w:rsidRDefault="00AC2ECA" w:rsidP="00AC2ECA">
            <w:pPr>
              <w:rPr>
                <w:sz w:val="18"/>
                <w:szCs w:val="18"/>
                <w:lang w:val="en-GB"/>
              </w:rPr>
            </w:pPr>
            <w:r w:rsidRPr="00AC2ECA">
              <w:rPr>
                <w:sz w:val="18"/>
                <w:szCs w:val="18"/>
                <w:lang w:val="en-GB"/>
              </w:rPr>
              <w:t xml:space="preserve">Results if innovations and best practice approaches </w:t>
            </w:r>
          </w:p>
          <w:p w14:paraId="73B6B167" w14:textId="77777777" w:rsidR="00AC2ECA" w:rsidRPr="00AC2ECA" w:rsidRDefault="00AC2ECA" w:rsidP="00AC2ECA">
            <w:pPr>
              <w:rPr>
                <w:sz w:val="18"/>
                <w:szCs w:val="18"/>
                <w:lang w:val="en-GB"/>
              </w:rPr>
            </w:pPr>
            <w:r w:rsidRPr="00AC2ECA">
              <w:rPr>
                <w:sz w:val="18"/>
                <w:szCs w:val="18"/>
                <w:lang w:val="en-GB"/>
              </w:rPr>
              <w:t xml:space="preserve">Challenges in applying them </w:t>
            </w:r>
          </w:p>
        </w:tc>
        <w:tc>
          <w:tcPr>
            <w:tcW w:w="448" w:type="pct"/>
          </w:tcPr>
          <w:p w14:paraId="42C0A9F7" w14:textId="77777777" w:rsidR="00AC2ECA" w:rsidRPr="00AC2ECA" w:rsidRDefault="00AC2ECA" w:rsidP="00AC2ECA">
            <w:pPr>
              <w:rPr>
                <w:sz w:val="18"/>
                <w:szCs w:val="18"/>
                <w:lang w:val="en-GB"/>
              </w:rPr>
            </w:pPr>
            <w:r w:rsidRPr="00AC2ECA">
              <w:rPr>
                <w:sz w:val="18"/>
                <w:szCs w:val="18"/>
                <w:lang w:val="en-GB"/>
              </w:rPr>
              <w:t>Documentary review</w:t>
            </w:r>
          </w:p>
          <w:p w14:paraId="744531C8" w14:textId="77777777" w:rsidR="00AC2ECA" w:rsidRPr="00AC2ECA" w:rsidRDefault="00AC2ECA" w:rsidP="00AC2ECA">
            <w:pPr>
              <w:rPr>
                <w:sz w:val="18"/>
                <w:szCs w:val="18"/>
                <w:lang w:val="en-GB"/>
              </w:rPr>
            </w:pPr>
          </w:p>
          <w:p w14:paraId="1D93C9AF" w14:textId="77777777" w:rsidR="00AC2ECA" w:rsidRPr="00AC2ECA" w:rsidRDefault="00AC2ECA" w:rsidP="00AC2ECA">
            <w:pPr>
              <w:rPr>
                <w:sz w:val="18"/>
                <w:szCs w:val="18"/>
                <w:lang w:val="en-GB"/>
              </w:rPr>
            </w:pPr>
          </w:p>
          <w:p w14:paraId="49ACF426" w14:textId="77777777" w:rsidR="00AC2ECA" w:rsidRPr="00AC2ECA" w:rsidRDefault="00AC2ECA" w:rsidP="00AC2ECA">
            <w:pPr>
              <w:rPr>
                <w:sz w:val="18"/>
                <w:szCs w:val="18"/>
                <w:lang w:val="en-GB"/>
              </w:rPr>
            </w:pPr>
          </w:p>
          <w:p w14:paraId="0B1F2AC7"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45B8C705" w14:textId="77777777" w:rsidR="00AC2ECA" w:rsidRPr="00AC2ECA" w:rsidRDefault="00AC2ECA" w:rsidP="00AC2ECA">
            <w:pPr>
              <w:rPr>
                <w:sz w:val="18"/>
                <w:szCs w:val="18"/>
                <w:lang w:val="en-GB"/>
              </w:rPr>
            </w:pPr>
            <w:r w:rsidRPr="00AC2ECA">
              <w:rPr>
                <w:sz w:val="18"/>
                <w:szCs w:val="18"/>
                <w:lang w:val="en-GB"/>
              </w:rPr>
              <w:t>Original Project Document and Revised Project Document</w:t>
            </w:r>
          </w:p>
          <w:p w14:paraId="5CB7E388" w14:textId="77777777" w:rsidR="00AC2ECA" w:rsidRPr="00AC2ECA" w:rsidRDefault="00AC2ECA" w:rsidP="00AC2ECA">
            <w:pPr>
              <w:rPr>
                <w:sz w:val="18"/>
                <w:szCs w:val="18"/>
                <w:lang w:val="en-GB"/>
              </w:rPr>
            </w:pPr>
            <w:r w:rsidRPr="00AC2ECA">
              <w:rPr>
                <w:sz w:val="18"/>
                <w:szCs w:val="18"/>
                <w:lang w:val="en-GB"/>
              </w:rPr>
              <w:t>Semi-annual and annual reports</w:t>
            </w:r>
          </w:p>
          <w:p w14:paraId="15A0B4A5" w14:textId="77777777" w:rsidR="00AC2ECA" w:rsidRPr="00AC2ECA" w:rsidRDefault="00AC2ECA" w:rsidP="00AC2ECA">
            <w:pPr>
              <w:rPr>
                <w:sz w:val="18"/>
                <w:szCs w:val="18"/>
                <w:lang w:val="en-GB"/>
              </w:rPr>
            </w:pPr>
            <w:r w:rsidRPr="00AC2ECA">
              <w:rPr>
                <w:sz w:val="18"/>
                <w:szCs w:val="18"/>
                <w:lang w:val="en-GB"/>
              </w:rPr>
              <w:t>Summary Results Report</w:t>
            </w:r>
          </w:p>
          <w:p w14:paraId="513EE86B" w14:textId="77777777" w:rsidR="00AC2ECA" w:rsidRPr="00AC2ECA" w:rsidRDefault="00AC2ECA" w:rsidP="00AC2ECA">
            <w:pPr>
              <w:rPr>
                <w:sz w:val="18"/>
                <w:szCs w:val="18"/>
                <w:lang w:val="en-GB"/>
              </w:rPr>
            </w:pPr>
          </w:p>
          <w:p w14:paraId="75673FD6" w14:textId="77777777" w:rsidR="00AC2ECA" w:rsidRPr="00AC2ECA" w:rsidRDefault="00AC2ECA" w:rsidP="00AC2ECA">
            <w:pPr>
              <w:rPr>
                <w:sz w:val="18"/>
                <w:szCs w:val="18"/>
                <w:lang w:val="en-GB"/>
              </w:rPr>
            </w:pPr>
            <w:r w:rsidRPr="00AC2ECA">
              <w:rPr>
                <w:sz w:val="18"/>
                <w:szCs w:val="18"/>
                <w:lang w:val="en-GB"/>
              </w:rPr>
              <w:t xml:space="preserve">RUNOs programme managers and resident coordinators </w:t>
            </w:r>
          </w:p>
          <w:p w14:paraId="1508F552" w14:textId="77777777" w:rsidR="00AC2ECA" w:rsidRPr="00AC2ECA" w:rsidRDefault="00AC2ECA" w:rsidP="00AC2ECA">
            <w:pPr>
              <w:rPr>
                <w:sz w:val="18"/>
                <w:szCs w:val="18"/>
                <w:lang w:val="en-GB"/>
              </w:rPr>
            </w:pPr>
            <w:r w:rsidRPr="00AC2ECA">
              <w:rPr>
                <w:sz w:val="18"/>
                <w:szCs w:val="18"/>
                <w:lang w:val="en-GB"/>
              </w:rPr>
              <w:t>RCO</w:t>
            </w:r>
          </w:p>
          <w:p w14:paraId="13B818F1" w14:textId="77777777" w:rsidR="00AC2ECA" w:rsidRPr="00AC2ECA" w:rsidRDefault="00AC2ECA" w:rsidP="00AC2ECA">
            <w:pPr>
              <w:rPr>
                <w:sz w:val="18"/>
                <w:szCs w:val="18"/>
                <w:lang w:val="en-GB"/>
              </w:rPr>
            </w:pPr>
            <w:r w:rsidRPr="00AC2ECA">
              <w:rPr>
                <w:sz w:val="18"/>
                <w:szCs w:val="18"/>
                <w:lang w:val="en-GB"/>
              </w:rPr>
              <w:t>OPC</w:t>
            </w:r>
          </w:p>
          <w:p w14:paraId="18A19A56" w14:textId="77777777" w:rsidR="00AC2ECA" w:rsidRPr="00AC2ECA" w:rsidRDefault="00AC2ECA" w:rsidP="00AC2ECA">
            <w:pPr>
              <w:rPr>
                <w:sz w:val="18"/>
                <w:szCs w:val="18"/>
                <w:lang w:val="en-GB"/>
              </w:rPr>
            </w:pPr>
            <w:r w:rsidRPr="00AC2ECA">
              <w:rPr>
                <w:sz w:val="18"/>
                <w:szCs w:val="18"/>
                <w:lang w:val="en-GB"/>
              </w:rPr>
              <w:t>Government ministries</w:t>
            </w:r>
          </w:p>
          <w:p w14:paraId="0AAAA558" w14:textId="77777777" w:rsidR="00AC2ECA" w:rsidRPr="00AC2ECA" w:rsidRDefault="00AC2ECA" w:rsidP="00AC2ECA">
            <w:pPr>
              <w:rPr>
                <w:sz w:val="18"/>
                <w:szCs w:val="18"/>
                <w:lang w:val="en-GB"/>
              </w:rPr>
            </w:pPr>
            <w:r w:rsidRPr="00AC2ECA">
              <w:rPr>
                <w:sz w:val="18"/>
                <w:szCs w:val="18"/>
                <w:lang w:val="en-GB"/>
              </w:rPr>
              <w:t>Independent Commissions</w:t>
            </w:r>
          </w:p>
          <w:p w14:paraId="4F95DB1D" w14:textId="77777777" w:rsidR="00AC2ECA" w:rsidRPr="00AC2ECA" w:rsidRDefault="00AC2ECA" w:rsidP="00AC2ECA">
            <w:pPr>
              <w:rPr>
                <w:sz w:val="18"/>
                <w:szCs w:val="18"/>
                <w:lang w:val="en-GB"/>
              </w:rPr>
            </w:pPr>
            <w:r w:rsidRPr="00AC2ECA">
              <w:rPr>
                <w:sz w:val="18"/>
                <w:szCs w:val="18"/>
                <w:lang w:val="en-GB"/>
              </w:rPr>
              <w:t>CSOs</w:t>
            </w:r>
          </w:p>
          <w:p w14:paraId="4303BF93" w14:textId="77777777" w:rsidR="00AC2ECA" w:rsidRPr="00AC2ECA" w:rsidRDefault="00AC2ECA" w:rsidP="00AC2ECA">
            <w:pPr>
              <w:rPr>
                <w:sz w:val="18"/>
                <w:szCs w:val="18"/>
                <w:lang w:val="en-GB"/>
              </w:rPr>
            </w:pPr>
          </w:p>
        </w:tc>
      </w:tr>
      <w:tr w:rsidR="00AC2ECA" w:rsidRPr="00AC2ECA" w14:paraId="36256EE3" w14:textId="77777777" w:rsidTr="00A92425">
        <w:tc>
          <w:tcPr>
            <w:tcW w:w="428" w:type="pct"/>
            <w:vMerge/>
          </w:tcPr>
          <w:p w14:paraId="099153E0" w14:textId="77777777" w:rsidR="00AC2ECA" w:rsidRPr="00AC2ECA" w:rsidRDefault="00AC2ECA" w:rsidP="00AC2ECA">
            <w:pPr>
              <w:rPr>
                <w:sz w:val="18"/>
                <w:szCs w:val="18"/>
                <w:lang w:val="en-GB"/>
              </w:rPr>
            </w:pPr>
          </w:p>
        </w:tc>
        <w:tc>
          <w:tcPr>
            <w:tcW w:w="1080" w:type="pct"/>
          </w:tcPr>
          <w:p w14:paraId="274B7D9D" w14:textId="77777777" w:rsidR="00AC2ECA" w:rsidRPr="00AC2ECA" w:rsidRDefault="00AC2ECA" w:rsidP="00AC2ECA">
            <w:pPr>
              <w:rPr>
                <w:sz w:val="18"/>
                <w:szCs w:val="18"/>
                <w:lang w:val="en-GB"/>
              </w:rPr>
            </w:pPr>
            <w:r w:rsidRPr="00AC2ECA">
              <w:rPr>
                <w:sz w:val="18"/>
                <w:szCs w:val="18"/>
                <w:lang w:val="en-GB"/>
              </w:rPr>
              <w:t>Is UNDP, UNICEF, and UN Women perceived by stakeholders as a strong advocate for improving government and peacebuilding effectiveness and integrity in Zimbabwe?</w:t>
            </w:r>
          </w:p>
        </w:tc>
        <w:tc>
          <w:tcPr>
            <w:tcW w:w="1197" w:type="pct"/>
          </w:tcPr>
          <w:p w14:paraId="161EB437" w14:textId="77777777" w:rsidR="00AC2ECA" w:rsidRPr="00AC2ECA" w:rsidRDefault="00AC2ECA" w:rsidP="00AC2ECA">
            <w:pPr>
              <w:rPr>
                <w:sz w:val="18"/>
                <w:szCs w:val="18"/>
                <w:lang w:val="en-GB"/>
              </w:rPr>
            </w:pPr>
            <w:r w:rsidRPr="00AC2ECA">
              <w:rPr>
                <w:sz w:val="18"/>
                <w:szCs w:val="18"/>
                <w:lang w:val="en-GB"/>
              </w:rPr>
              <w:t xml:space="preserve">What are the stakeholders’ views on the capacity of RUNOs to engage in governance and peacebuilding? </w:t>
            </w:r>
          </w:p>
          <w:p w14:paraId="32F45173" w14:textId="77777777" w:rsidR="00AC2ECA" w:rsidRPr="00AC2ECA" w:rsidRDefault="00AC2ECA" w:rsidP="00AC2ECA">
            <w:pPr>
              <w:rPr>
                <w:sz w:val="18"/>
                <w:szCs w:val="18"/>
                <w:lang w:val="en-GB"/>
              </w:rPr>
            </w:pPr>
          </w:p>
          <w:p w14:paraId="61E57218" w14:textId="77777777" w:rsidR="00AC2ECA" w:rsidRPr="00AC2ECA" w:rsidRDefault="00AC2ECA" w:rsidP="00AC2ECA">
            <w:pPr>
              <w:rPr>
                <w:sz w:val="18"/>
                <w:szCs w:val="18"/>
                <w:lang w:val="en-GB"/>
              </w:rPr>
            </w:pPr>
            <w:r w:rsidRPr="00AC2ECA">
              <w:rPr>
                <w:sz w:val="18"/>
                <w:szCs w:val="18"/>
                <w:lang w:val="en-GB"/>
              </w:rPr>
              <w:t xml:space="preserve">What are stakeholder views on the positioning of RUNOs to address governance and peace building? </w:t>
            </w:r>
          </w:p>
        </w:tc>
        <w:tc>
          <w:tcPr>
            <w:tcW w:w="821" w:type="pct"/>
          </w:tcPr>
          <w:p w14:paraId="3A56E596" w14:textId="77777777" w:rsidR="00AC2ECA" w:rsidRPr="00AC2ECA" w:rsidRDefault="00AC2ECA" w:rsidP="00AC2ECA">
            <w:pPr>
              <w:rPr>
                <w:sz w:val="18"/>
                <w:szCs w:val="18"/>
                <w:lang w:val="en-GB"/>
              </w:rPr>
            </w:pPr>
            <w:r w:rsidRPr="00AC2ECA">
              <w:rPr>
                <w:sz w:val="18"/>
                <w:szCs w:val="18"/>
                <w:lang w:val="en-GB"/>
              </w:rPr>
              <w:t>Stakeholder views on capacity of RUNOs to support governance and peacebuilding in Zimbabwe</w:t>
            </w:r>
          </w:p>
          <w:p w14:paraId="32B28C00" w14:textId="77777777" w:rsidR="00AC2ECA" w:rsidRPr="00AC2ECA" w:rsidRDefault="00AC2ECA" w:rsidP="00AC2ECA">
            <w:pPr>
              <w:rPr>
                <w:sz w:val="18"/>
                <w:szCs w:val="18"/>
                <w:lang w:val="en-GB"/>
              </w:rPr>
            </w:pPr>
          </w:p>
          <w:p w14:paraId="06B1B40B" w14:textId="77777777" w:rsidR="00AC2ECA" w:rsidRPr="00AC2ECA" w:rsidRDefault="00AC2ECA" w:rsidP="00AC2ECA">
            <w:pPr>
              <w:rPr>
                <w:sz w:val="18"/>
                <w:szCs w:val="18"/>
                <w:lang w:val="en-GB"/>
              </w:rPr>
            </w:pPr>
            <w:r w:rsidRPr="00AC2ECA">
              <w:rPr>
                <w:sz w:val="18"/>
                <w:szCs w:val="18"/>
                <w:lang w:val="en-GB"/>
              </w:rPr>
              <w:t>Stakeholder view on the strategic positioning of RUNOs to address governance and peacebuilding</w:t>
            </w:r>
          </w:p>
        </w:tc>
        <w:tc>
          <w:tcPr>
            <w:tcW w:w="448" w:type="pct"/>
          </w:tcPr>
          <w:p w14:paraId="6A54CDE1" w14:textId="77777777" w:rsidR="00AC2ECA" w:rsidRPr="00AC2ECA" w:rsidRDefault="00AC2ECA" w:rsidP="00AC2ECA">
            <w:pPr>
              <w:rPr>
                <w:sz w:val="18"/>
                <w:szCs w:val="18"/>
                <w:lang w:val="en-GB"/>
              </w:rPr>
            </w:pPr>
            <w:r w:rsidRPr="00AC2ECA">
              <w:rPr>
                <w:sz w:val="18"/>
                <w:szCs w:val="18"/>
                <w:lang w:val="en-GB"/>
              </w:rPr>
              <w:t>Documentary review</w:t>
            </w:r>
          </w:p>
          <w:p w14:paraId="526B204E" w14:textId="77777777" w:rsidR="00AC2ECA" w:rsidRPr="00AC2ECA" w:rsidRDefault="00AC2ECA" w:rsidP="00AC2ECA">
            <w:pPr>
              <w:rPr>
                <w:sz w:val="18"/>
                <w:szCs w:val="18"/>
                <w:lang w:val="en-GB"/>
              </w:rPr>
            </w:pPr>
          </w:p>
          <w:p w14:paraId="72C33BEE" w14:textId="77777777" w:rsidR="00AC2ECA" w:rsidRPr="00AC2ECA" w:rsidRDefault="00AC2ECA" w:rsidP="00AC2ECA">
            <w:pPr>
              <w:rPr>
                <w:sz w:val="18"/>
                <w:szCs w:val="18"/>
                <w:lang w:val="en-GB"/>
              </w:rPr>
            </w:pPr>
          </w:p>
          <w:p w14:paraId="46DF135F" w14:textId="77777777" w:rsidR="00AC2ECA" w:rsidRPr="00AC2ECA" w:rsidRDefault="00AC2ECA" w:rsidP="00AC2ECA">
            <w:pPr>
              <w:rPr>
                <w:sz w:val="18"/>
                <w:szCs w:val="18"/>
                <w:lang w:val="en-GB"/>
              </w:rPr>
            </w:pPr>
          </w:p>
          <w:p w14:paraId="76F6EB5D"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79B05667" w14:textId="77777777" w:rsidR="00AC2ECA" w:rsidRPr="00AC2ECA" w:rsidRDefault="00AC2ECA" w:rsidP="00AC2ECA">
            <w:pPr>
              <w:rPr>
                <w:sz w:val="18"/>
                <w:szCs w:val="18"/>
                <w:lang w:val="en-GB"/>
              </w:rPr>
            </w:pPr>
            <w:r w:rsidRPr="00AC2ECA">
              <w:rPr>
                <w:sz w:val="18"/>
                <w:szCs w:val="18"/>
                <w:lang w:val="en-GB"/>
              </w:rPr>
              <w:t>Semi-annual and annual reports</w:t>
            </w:r>
          </w:p>
          <w:p w14:paraId="7CEFA4ED" w14:textId="77777777" w:rsidR="00AC2ECA" w:rsidRPr="00AC2ECA" w:rsidRDefault="00AC2ECA" w:rsidP="00AC2ECA">
            <w:pPr>
              <w:rPr>
                <w:sz w:val="18"/>
                <w:szCs w:val="18"/>
                <w:lang w:val="en-GB"/>
              </w:rPr>
            </w:pPr>
            <w:r w:rsidRPr="00AC2ECA">
              <w:rPr>
                <w:sz w:val="18"/>
                <w:szCs w:val="18"/>
                <w:lang w:val="en-GB"/>
              </w:rPr>
              <w:t>Summary Results Report</w:t>
            </w:r>
          </w:p>
          <w:p w14:paraId="10970D83" w14:textId="77777777" w:rsidR="00AC2ECA" w:rsidRPr="00AC2ECA" w:rsidRDefault="00AC2ECA" w:rsidP="00AC2ECA">
            <w:pPr>
              <w:rPr>
                <w:sz w:val="18"/>
                <w:szCs w:val="18"/>
                <w:lang w:val="en-GB"/>
              </w:rPr>
            </w:pPr>
          </w:p>
          <w:p w14:paraId="0DEE2659" w14:textId="77777777" w:rsidR="00AC2ECA" w:rsidRPr="00AC2ECA" w:rsidRDefault="00AC2ECA" w:rsidP="00AC2ECA">
            <w:pPr>
              <w:rPr>
                <w:sz w:val="18"/>
                <w:szCs w:val="18"/>
                <w:lang w:val="en-GB"/>
              </w:rPr>
            </w:pPr>
          </w:p>
          <w:p w14:paraId="0441C9F3" w14:textId="77777777" w:rsidR="00AC2ECA" w:rsidRPr="00AC2ECA" w:rsidRDefault="00AC2ECA" w:rsidP="00AC2ECA">
            <w:pPr>
              <w:rPr>
                <w:sz w:val="18"/>
                <w:szCs w:val="18"/>
                <w:lang w:val="en-GB"/>
              </w:rPr>
            </w:pPr>
            <w:r w:rsidRPr="00AC2ECA">
              <w:rPr>
                <w:sz w:val="18"/>
                <w:szCs w:val="18"/>
                <w:lang w:val="en-GB"/>
              </w:rPr>
              <w:t>OPC</w:t>
            </w:r>
          </w:p>
          <w:p w14:paraId="6AED29CB" w14:textId="77777777" w:rsidR="00AC2ECA" w:rsidRPr="00AC2ECA" w:rsidRDefault="00AC2ECA" w:rsidP="00AC2ECA">
            <w:pPr>
              <w:rPr>
                <w:sz w:val="18"/>
                <w:szCs w:val="18"/>
                <w:lang w:val="en-GB"/>
              </w:rPr>
            </w:pPr>
            <w:r w:rsidRPr="00AC2ECA">
              <w:rPr>
                <w:sz w:val="18"/>
                <w:szCs w:val="18"/>
                <w:lang w:val="en-GB"/>
              </w:rPr>
              <w:t>Government ministries</w:t>
            </w:r>
          </w:p>
          <w:p w14:paraId="27694BA1" w14:textId="77777777" w:rsidR="00AC2ECA" w:rsidRPr="00AC2ECA" w:rsidRDefault="00AC2ECA" w:rsidP="00AC2ECA">
            <w:pPr>
              <w:rPr>
                <w:sz w:val="18"/>
                <w:szCs w:val="18"/>
                <w:lang w:val="en-GB"/>
              </w:rPr>
            </w:pPr>
            <w:r w:rsidRPr="00AC2ECA">
              <w:rPr>
                <w:sz w:val="18"/>
                <w:szCs w:val="18"/>
                <w:lang w:val="en-GB"/>
              </w:rPr>
              <w:t>Independent Commissions</w:t>
            </w:r>
          </w:p>
          <w:p w14:paraId="0D873522" w14:textId="77777777" w:rsidR="00AC2ECA" w:rsidRPr="00AC2ECA" w:rsidRDefault="00AC2ECA" w:rsidP="00AC2ECA">
            <w:pPr>
              <w:rPr>
                <w:sz w:val="18"/>
                <w:szCs w:val="18"/>
                <w:lang w:val="en-GB"/>
              </w:rPr>
            </w:pPr>
            <w:r w:rsidRPr="00AC2ECA">
              <w:rPr>
                <w:sz w:val="18"/>
                <w:szCs w:val="18"/>
                <w:lang w:val="en-GB"/>
              </w:rPr>
              <w:t>CSOs</w:t>
            </w:r>
          </w:p>
          <w:p w14:paraId="170E246F" w14:textId="77777777" w:rsidR="00AC2ECA" w:rsidRPr="00AC2ECA" w:rsidRDefault="00AC2ECA" w:rsidP="00AC2ECA">
            <w:pPr>
              <w:rPr>
                <w:sz w:val="18"/>
                <w:szCs w:val="18"/>
                <w:lang w:val="en-GB"/>
              </w:rPr>
            </w:pPr>
          </w:p>
          <w:p w14:paraId="149869F4" w14:textId="77777777" w:rsidR="00AC2ECA" w:rsidRPr="00AC2ECA" w:rsidRDefault="00AC2ECA" w:rsidP="00AC2ECA">
            <w:pPr>
              <w:rPr>
                <w:sz w:val="18"/>
                <w:szCs w:val="18"/>
                <w:lang w:val="en-GB"/>
              </w:rPr>
            </w:pPr>
          </w:p>
        </w:tc>
      </w:tr>
      <w:tr w:rsidR="00AC2ECA" w:rsidRPr="00AC2ECA" w14:paraId="0D996DC4" w14:textId="77777777" w:rsidTr="00A92425">
        <w:tc>
          <w:tcPr>
            <w:tcW w:w="428" w:type="pct"/>
            <w:vMerge/>
          </w:tcPr>
          <w:p w14:paraId="551BCB9C" w14:textId="77777777" w:rsidR="00AC2ECA" w:rsidRPr="00AC2ECA" w:rsidRDefault="00AC2ECA" w:rsidP="00AC2ECA">
            <w:pPr>
              <w:rPr>
                <w:sz w:val="18"/>
                <w:szCs w:val="18"/>
                <w:lang w:val="en-GB"/>
              </w:rPr>
            </w:pPr>
          </w:p>
        </w:tc>
        <w:tc>
          <w:tcPr>
            <w:tcW w:w="1080" w:type="pct"/>
          </w:tcPr>
          <w:p w14:paraId="265F1503" w14:textId="77777777" w:rsidR="00AC2ECA" w:rsidRPr="00AC2ECA" w:rsidRDefault="00AC2ECA" w:rsidP="00AC2ECA">
            <w:pPr>
              <w:rPr>
                <w:sz w:val="18"/>
                <w:szCs w:val="18"/>
                <w:lang w:val="en-GB"/>
              </w:rPr>
            </w:pPr>
            <w:r w:rsidRPr="00AC2ECA">
              <w:rPr>
                <w:sz w:val="18"/>
                <w:szCs w:val="18"/>
                <w:lang w:val="en-GB"/>
              </w:rPr>
              <w:t>Considering the technical capacity and institutional arrangements of the UNDP, UNICEF, and UN Women country office, is UNDP, UNICEF, and UN Women well suited to providing governance and peacebuilding support to the country?</w:t>
            </w:r>
          </w:p>
        </w:tc>
        <w:tc>
          <w:tcPr>
            <w:tcW w:w="1197" w:type="pct"/>
          </w:tcPr>
          <w:p w14:paraId="28B5D8CD" w14:textId="77777777" w:rsidR="00AC2ECA" w:rsidRPr="00AC2ECA" w:rsidRDefault="00AC2ECA" w:rsidP="00AC2ECA">
            <w:pPr>
              <w:rPr>
                <w:sz w:val="18"/>
                <w:szCs w:val="18"/>
                <w:lang w:val="en-GB"/>
              </w:rPr>
            </w:pPr>
            <w:r w:rsidRPr="00AC2ECA">
              <w:rPr>
                <w:sz w:val="18"/>
                <w:szCs w:val="18"/>
                <w:lang w:val="en-GB"/>
              </w:rPr>
              <w:t xml:space="preserve">Did RUNOs have technical capacities to provide governance and peace building support? </w:t>
            </w:r>
          </w:p>
          <w:p w14:paraId="634AF99A" w14:textId="77777777" w:rsidR="00AC2ECA" w:rsidRPr="00AC2ECA" w:rsidRDefault="00AC2ECA" w:rsidP="00AC2ECA">
            <w:pPr>
              <w:rPr>
                <w:sz w:val="18"/>
                <w:szCs w:val="18"/>
                <w:lang w:val="en-GB"/>
              </w:rPr>
            </w:pPr>
          </w:p>
          <w:p w14:paraId="4E566D93" w14:textId="77777777" w:rsidR="00AC2ECA" w:rsidRPr="00AC2ECA" w:rsidRDefault="00AC2ECA" w:rsidP="00AC2ECA">
            <w:pPr>
              <w:rPr>
                <w:sz w:val="18"/>
                <w:szCs w:val="18"/>
                <w:lang w:val="en-GB"/>
              </w:rPr>
            </w:pPr>
          </w:p>
          <w:p w14:paraId="64B67811" w14:textId="77777777" w:rsidR="00AC2ECA" w:rsidRPr="00AC2ECA" w:rsidRDefault="00AC2ECA" w:rsidP="00AC2ECA">
            <w:pPr>
              <w:rPr>
                <w:sz w:val="18"/>
                <w:szCs w:val="18"/>
                <w:lang w:val="en-GB"/>
              </w:rPr>
            </w:pPr>
            <w:r w:rsidRPr="00AC2ECA">
              <w:rPr>
                <w:sz w:val="18"/>
                <w:szCs w:val="18"/>
                <w:lang w:val="en-GB"/>
              </w:rPr>
              <w:t xml:space="preserve">What cross partner support was available to ensure all RUNOs deliver on their objectives? </w:t>
            </w:r>
          </w:p>
          <w:p w14:paraId="472911F2" w14:textId="77777777" w:rsidR="00AC2ECA" w:rsidRPr="00AC2ECA" w:rsidRDefault="00AC2ECA" w:rsidP="00AC2ECA">
            <w:pPr>
              <w:rPr>
                <w:sz w:val="18"/>
                <w:szCs w:val="18"/>
                <w:lang w:val="en-GB"/>
              </w:rPr>
            </w:pPr>
          </w:p>
          <w:p w14:paraId="0DA24EBA" w14:textId="77777777" w:rsidR="00AC2ECA" w:rsidRPr="00AC2ECA" w:rsidRDefault="00AC2ECA" w:rsidP="00AC2ECA">
            <w:pPr>
              <w:rPr>
                <w:sz w:val="18"/>
                <w:szCs w:val="18"/>
                <w:lang w:val="en-GB"/>
              </w:rPr>
            </w:pPr>
            <w:r w:rsidRPr="00AC2ECA">
              <w:rPr>
                <w:sz w:val="18"/>
                <w:szCs w:val="18"/>
                <w:lang w:val="en-GB"/>
              </w:rPr>
              <w:t xml:space="preserve">What initiatives were implemented by each RUNO to address internal capacity gaps in governance and peacebuilding? </w:t>
            </w:r>
          </w:p>
          <w:p w14:paraId="26B2F8EF" w14:textId="77777777" w:rsidR="00AC2ECA" w:rsidRPr="00AC2ECA" w:rsidRDefault="00AC2ECA" w:rsidP="00AC2ECA">
            <w:pPr>
              <w:rPr>
                <w:sz w:val="18"/>
                <w:szCs w:val="18"/>
                <w:lang w:val="en-GB"/>
              </w:rPr>
            </w:pPr>
          </w:p>
          <w:p w14:paraId="3B04A79D" w14:textId="77777777" w:rsidR="00AC2ECA" w:rsidRPr="00AC2ECA" w:rsidRDefault="00AC2ECA" w:rsidP="00AC2ECA">
            <w:pPr>
              <w:rPr>
                <w:sz w:val="18"/>
                <w:szCs w:val="18"/>
                <w:lang w:val="en-GB"/>
              </w:rPr>
            </w:pPr>
          </w:p>
        </w:tc>
        <w:tc>
          <w:tcPr>
            <w:tcW w:w="821" w:type="pct"/>
          </w:tcPr>
          <w:p w14:paraId="3C9F141E" w14:textId="77777777" w:rsidR="00AC2ECA" w:rsidRPr="00AC2ECA" w:rsidRDefault="00AC2ECA" w:rsidP="00AC2ECA">
            <w:pPr>
              <w:rPr>
                <w:sz w:val="18"/>
                <w:szCs w:val="18"/>
                <w:lang w:val="en-GB"/>
              </w:rPr>
            </w:pPr>
            <w:r w:rsidRPr="00AC2ECA">
              <w:rPr>
                <w:sz w:val="18"/>
                <w:szCs w:val="18"/>
                <w:lang w:val="en-GB"/>
              </w:rPr>
              <w:t xml:space="preserve">State of technical capacity with RUNO prior the programme </w:t>
            </w:r>
          </w:p>
          <w:p w14:paraId="3DD393D2" w14:textId="77777777" w:rsidR="00AC2ECA" w:rsidRPr="00AC2ECA" w:rsidRDefault="00AC2ECA" w:rsidP="00AC2ECA">
            <w:pPr>
              <w:rPr>
                <w:sz w:val="18"/>
                <w:szCs w:val="18"/>
                <w:lang w:val="en-GB"/>
              </w:rPr>
            </w:pPr>
            <w:r w:rsidRPr="00AC2ECA">
              <w:rPr>
                <w:sz w:val="18"/>
                <w:szCs w:val="18"/>
                <w:lang w:val="en-GB"/>
              </w:rPr>
              <w:t>Capacity gaps</w:t>
            </w:r>
          </w:p>
          <w:p w14:paraId="78DABFB8" w14:textId="77777777" w:rsidR="00AC2ECA" w:rsidRPr="00AC2ECA" w:rsidRDefault="00AC2ECA" w:rsidP="00AC2ECA">
            <w:pPr>
              <w:rPr>
                <w:sz w:val="18"/>
                <w:szCs w:val="18"/>
                <w:lang w:val="en-GB"/>
              </w:rPr>
            </w:pPr>
          </w:p>
          <w:p w14:paraId="7AF9ED47" w14:textId="77777777" w:rsidR="00AC2ECA" w:rsidRPr="00AC2ECA" w:rsidRDefault="00AC2ECA" w:rsidP="00AC2ECA">
            <w:pPr>
              <w:rPr>
                <w:sz w:val="18"/>
                <w:szCs w:val="18"/>
                <w:lang w:val="en-GB"/>
              </w:rPr>
            </w:pPr>
            <w:r w:rsidRPr="00AC2ECA">
              <w:rPr>
                <w:sz w:val="18"/>
                <w:szCs w:val="18"/>
                <w:lang w:val="en-GB"/>
              </w:rPr>
              <w:t>Cross partner support</w:t>
            </w:r>
          </w:p>
          <w:p w14:paraId="6110AB4F" w14:textId="77777777" w:rsidR="00AC2ECA" w:rsidRPr="00AC2ECA" w:rsidRDefault="00AC2ECA" w:rsidP="00AC2ECA">
            <w:pPr>
              <w:rPr>
                <w:sz w:val="18"/>
                <w:szCs w:val="18"/>
                <w:lang w:val="en-GB"/>
              </w:rPr>
            </w:pPr>
          </w:p>
          <w:p w14:paraId="5788F2E7" w14:textId="77777777" w:rsidR="00AC2ECA" w:rsidRPr="00AC2ECA" w:rsidRDefault="00AC2ECA" w:rsidP="00AC2ECA">
            <w:pPr>
              <w:rPr>
                <w:sz w:val="18"/>
                <w:szCs w:val="18"/>
                <w:lang w:val="en-GB"/>
              </w:rPr>
            </w:pPr>
          </w:p>
          <w:p w14:paraId="3BDB75C3" w14:textId="77777777" w:rsidR="00AC2ECA" w:rsidRPr="00AC2ECA" w:rsidRDefault="00AC2ECA" w:rsidP="00AC2ECA">
            <w:pPr>
              <w:rPr>
                <w:sz w:val="18"/>
                <w:szCs w:val="18"/>
                <w:lang w:val="en-GB"/>
              </w:rPr>
            </w:pPr>
          </w:p>
          <w:p w14:paraId="6D419E9E" w14:textId="77777777" w:rsidR="00AC2ECA" w:rsidRPr="00AC2ECA" w:rsidRDefault="00AC2ECA" w:rsidP="00AC2ECA">
            <w:pPr>
              <w:rPr>
                <w:sz w:val="18"/>
                <w:szCs w:val="18"/>
                <w:lang w:val="en-GB"/>
              </w:rPr>
            </w:pPr>
          </w:p>
          <w:p w14:paraId="096EF901" w14:textId="77777777" w:rsidR="00AC2ECA" w:rsidRPr="00AC2ECA" w:rsidRDefault="00AC2ECA" w:rsidP="00AC2ECA">
            <w:pPr>
              <w:rPr>
                <w:sz w:val="18"/>
                <w:szCs w:val="18"/>
                <w:lang w:val="en-GB"/>
              </w:rPr>
            </w:pPr>
            <w:r w:rsidRPr="00AC2ECA">
              <w:rPr>
                <w:sz w:val="18"/>
                <w:szCs w:val="18"/>
                <w:lang w:val="en-GB"/>
              </w:rPr>
              <w:t>Internal initiatives address capacity weaknesses</w:t>
            </w:r>
          </w:p>
        </w:tc>
        <w:tc>
          <w:tcPr>
            <w:tcW w:w="448" w:type="pct"/>
          </w:tcPr>
          <w:p w14:paraId="01535A88"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75C4CB99" w14:textId="77777777" w:rsidR="00AC2ECA" w:rsidRPr="00AC2ECA" w:rsidRDefault="00AC2ECA" w:rsidP="00AC2ECA">
            <w:pPr>
              <w:rPr>
                <w:sz w:val="18"/>
                <w:szCs w:val="18"/>
                <w:lang w:val="en-GB"/>
              </w:rPr>
            </w:pPr>
            <w:r w:rsidRPr="00AC2ECA">
              <w:rPr>
                <w:sz w:val="18"/>
                <w:szCs w:val="18"/>
                <w:lang w:val="en-GB"/>
              </w:rPr>
              <w:t>RUNO programme management and Resident Representatives</w:t>
            </w:r>
          </w:p>
          <w:p w14:paraId="19C3B5A1" w14:textId="77777777" w:rsidR="00AC2ECA" w:rsidRPr="00AC2ECA" w:rsidRDefault="00AC2ECA" w:rsidP="00AC2ECA">
            <w:pPr>
              <w:rPr>
                <w:sz w:val="18"/>
                <w:szCs w:val="18"/>
                <w:lang w:val="en-GB"/>
              </w:rPr>
            </w:pPr>
            <w:r w:rsidRPr="00AC2ECA">
              <w:rPr>
                <w:sz w:val="18"/>
                <w:szCs w:val="18"/>
                <w:lang w:val="en-GB"/>
              </w:rPr>
              <w:t>RCO</w:t>
            </w:r>
          </w:p>
          <w:p w14:paraId="041BA90C" w14:textId="77777777" w:rsidR="00AC2ECA" w:rsidRPr="00AC2ECA" w:rsidRDefault="00AC2ECA" w:rsidP="00AC2ECA">
            <w:pPr>
              <w:rPr>
                <w:sz w:val="18"/>
                <w:szCs w:val="18"/>
                <w:lang w:val="en-GB"/>
              </w:rPr>
            </w:pPr>
            <w:r w:rsidRPr="00AC2ECA">
              <w:rPr>
                <w:sz w:val="18"/>
                <w:szCs w:val="18"/>
                <w:lang w:val="en-GB"/>
              </w:rPr>
              <w:t>OPC</w:t>
            </w:r>
          </w:p>
          <w:p w14:paraId="3430F6BE" w14:textId="77777777" w:rsidR="00AC2ECA" w:rsidRPr="00AC2ECA" w:rsidRDefault="00AC2ECA" w:rsidP="00AC2ECA">
            <w:pPr>
              <w:rPr>
                <w:sz w:val="18"/>
                <w:szCs w:val="18"/>
                <w:lang w:val="en-GB"/>
              </w:rPr>
            </w:pPr>
            <w:r w:rsidRPr="00AC2ECA">
              <w:rPr>
                <w:sz w:val="18"/>
                <w:szCs w:val="18"/>
                <w:lang w:val="en-GB"/>
              </w:rPr>
              <w:t>Government ministries</w:t>
            </w:r>
          </w:p>
          <w:p w14:paraId="5576B881" w14:textId="77777777" w:rsidR="00AC2ECA" w:rsidRPr="00AC2ECA" w:rsidRDefault="00AC2ECA" w:rsidP="00AC2ECA">
            <w:pPr>
              <w:rPr>
                <w:sz w:val="18"/>
                <w:szCs w:val="18"/>
                <w:lang w:val="en-GB"/>
              </w:rPr>
            </w:pPr>
            <w:r w:rsidRPr="00AC2ECA">
              <w:rPr>
                <w:sz w:val="18"/>
                <w:szCs w:val="18"/>
                <w:lang w:val="en-GB"/>
              </w:rPr>
              <w:t>Independent Commissions</w:t>
            </w:r>
          </w:p>
          <w:p w14:paraId="469112C4" w14:textId="77777777" w:rsidR="00AC2ECA" w:rsidRPr="00AC2ECA" w:rsidRDefault="00AC2ECA" w:rsidP="00AC2ECA">
            <w:pPr>
              <w:rPr>
                <w:sz w:val="18"/>
                <w:szCs w:val="18"/>
                <w:lang w:val="en-GB"/>
              </w:rPr>
            </w:pPr>
            <w:r w:rsidRPr="00AC2ECA">
              <w:rPr>
                <w:sz w:val="18"/>
                <w:szCs w:val="18"/>
                <w:lang w:val="en-GB"/>
              </w:rPr>
              <w:t>CSOs</w:t>
            </w:r>
          </w:p>
          <w:p w14:paraId="4689C43E" w14:textId="77777777" w:rsidR="00AC2ECA" w:rsidRPr="00AC2ECA" w:rsidRDefault="00AC2ECA" w:rsidP="00AC2ECA">
            <w:pPr>
              <w:rPr>
                <w:sz w:val="18"/>
                <w:szCs w:val="18"/>
                <w:lang w:val="en-GB"/>
              </w:rPr>
            </w:pPr>
          </w:p>
          <w:p w14:paraId="2E3A4C9A" w14:textId="77777777" w:rsidR="00AC2ECA" w:rsidRPr="00AC2ECA" w:rsidRDefault="00AC2ECA" w:rsidP="00AC2ECA">
            <w:pPr>
              <w:rPr>
                <w:sz w:val="18"/>
                <w:szCs w:val="18"/>
                <w:lang w:val="en-GB"/>
              </w:rPr>
            </w:pPr>
          </w:p>
        </w:tc>
      </w:tr>
      <w:tr w:rsidR="00AC2ECA" w:rsidRPr="00AC2ECA" w14:paraId="1E12C674" w14:textId="77777777" w:rsidTr="00A92425">
        <w:tc>
          <w:tcPr>
            <w:tcW w:w="428" w:type="pct"/>
            <w:vMerge/>
          </w:tcPr>
          <w:p w14:paraId="5214A60F" w14:textId="77777777" w:rsidR="00AC2ECA" w:rsidRPr="00AC2ECA" w:rsidRDefault="00AC2ECA" w:rsidP="00AC2ECA">
            <w:pPr>
              <w:rPr>
                <w:sz w:val="18"/>
                <w:szCs w:val="18"/>
                <w:lang w:val="en-GB"/>
              </w:rPr>
            </w:pPr>
          </w:p>
        </w:tc>
        <w:tc>
          <w:tcPr>
            <w:tcW w:w="1080" w:type="pct"/>
          </w:tcPr>
          <w:p w14:paraId="7D336D94" w14:textId="77777777" w:rsidR="00AC2ECA" w:rsidRPr="00AC2ECA" w:rsidRDefault="00AC2ECA" w:rsidP="00AC2ECA">
            <w:pPr>
              <w:rPr>
                <w:sz w:val="18"/>
                <w:szCs w:val="18"/>
                <w:lang w:val="en-GB"/>
              </w:rPr>
            </w:pPr>
            <w:r w:rsidRPr="00AC2ECA">
              <w:rPr>
                <w:sz w:val="18"/>
                <w:szCs w:val="18"/>
                <w:lang w:val="en-GB"/>
              </w:rPr>
              <w:t>What contributing factors and impediments enhance or impede UNDP, UNICEF, and UN Women performance in this area?</w:t>
            </w:r>
          </w:p>
        </w:tc>
        <w:tc>
          <w:tcPr>
            <w:tcW w:w="1197" w:type="pct"/>
          </w:tcPr>
          <w:p w14:paraId="38FFC8B1" w14:textId="77777777" w:rsidR="00AC2ECA" w:rsidRPr="00AC2ECA" w:rsidRDefault="00AC2ECA" w:rsidP="00AC2ECA">
            <w:pPr>
              <w:rPr>
                <w:sz w:val="18"/>
                <w:szCs w:val="18"/>
                <w:lang w:val="en-GB"/>
              </w:rPr>
            </w:pPr>
            <w:r w:rsidRPr="00AC2ECA">
              <w:rPr>
                <w:sz w:val="18"/>
                <w:szCs w:val="18"/>
                <w:lang w:val="en-GB"/>
              </w:rPr>
              <w:t xml:space="preserve">What are the internal challenges, bottlenecks and success factors experienced by each RUNO in delivering governance and peacebuilding support? </w:t>
            </w:r>
          </w:p>
          <w:p w14:paraId="47C306F1" w14:textId="77777777" w:rsidR="00AC2ECA" w:rsidRPr="00AC2ECA" w:rsidRDefault="00AC2ECA" w:rsidP="00AC2ECA">
            <w:pPr>
              <w:rPr>
                <w:sz w:val="18"/>
                <w:szCs w:val="18"/>
                <w:lang w:val="en-GB"/>
              </w:rPr>
            </w:pPr>
          </w:p>
          <w:p w14:paraId="1FEE20D2" w14:textId="77777777" w:rsidR="00AC2ECA" w:rsidRPr="00AC2ECA" w:rsidRDefault="00AC2ECA" w:rsidP="00AC2ECA">
            <w:pPr>
              <w:rPr>
                <w:sz w:val="18"/>
                <w:szCs w:val="18"/>
                <w:lang w:val="en-GB"/>
              </w:rPr>
            </w:pPr>
            <w:r w:rsidRPr="00AC2ECA">
              <w:rPr>
                <w:sz w:val="18"/>
                <w:szCs w:val="18"/>
                <w:lang w:val="en-GB"/>
              </w:rPr>
              <w:t xml:space="preserve">What external challenges were faced by each RUNO? </w:t>
            </w:r>
          </w:p>
        </w:tc>
        <w:tc>
          <w:tcPr>
            <w:tcW w:w="821" w:type="pct"/>
          </w:tcPr>
          <w:p w14:paraId="0D6DE6E4" w14:textId="77777777" w:rsidR="00AC2ECA" w:rsidRPr="00AC2ECA" w:rsidRDefault="00AC2ECA" w:rsidP="00AC2ECA">
            <w:pPr>
              <w:rPr>
                <w:sz w:val="18"/>
                <w:szCs w:val="18"/>
                <w:lang w:val="en-GB"/>
              </w:rPr>
            </w:pPr>
            <w:r w:rsidRPr="00AC2ECA">
              <w:rPr>
                <w:sz w:val="18"/>
                <w:szCs w:val="18"/>
                <w:lang w:val="en-GB"/>
              </w:rPr>
              <w:t>Internal challenges for each RUNO</w:t>
            </w:r>
          </w:p>
          <w:p w14:paraId="4C3F810F" w14:textId="77777777" w:rsidR="00AC2ECA" w:rsidRPr="00AC2ECA" w:rsidRDefault="00AC2ECA" w:rsidP="00AC2ECA">
            <w:pPr>
              <w:rPr>
                <w:sz w:val="18"/>
                <w:szCs w:val="18"/>
                <w:lang w:val="en-GB"/>
              </w:rPr>
            </w:pPr>
          </w:p>
          <w:p w14:paraId="3B46FA2F" w14:textId="77777777" w:rsidR="00AC2ECA" w:rsidRPr="00AC2ECA" w:rsidRDefault="00AC2ECA" w:rsidP="00AC2ECA">
            <w:pPr>
              <w:rPr>
                <w:sz w:val="18"/>
                <w:szCs w:val="18"/>
                <w:lang w:val="en-GB"/>
              </w:rPr>
            </w:pPr>
          </w:p>
          <w:p w14:paraId="2CF8BFD5" w14:textId="77777777" w:rsidR="00AC2ECA" w:rsidRPr="00AC2ECA" w:rsidRDefault="00AC2ECA" w:rsidP="00AC2ECA">
            <w:pPr>
              <w:rPr>
                <w:sz w:val="18"/>
                <w:szCs w:val="18"/>
                <w:lang w:val="en-GB"/>
              </w:rPr>
            </w:pPr>
          </w:p>
          <w:p w14:paraId="5DE4114A" w14:textId="77777777" w:rsidR="00AC2ECA" w:rsidRPr="00AC2ECA" w:rsidRDefault="00AC2ECA" w:rsidP="00AC2ECA">
            <w:pPr>
              <w:rPr>
                <w:sz w:val="18"/>
                <w:szCs w:val="18"/>
                <w:lang w:val="en-GB"/>
              </w:rPr>
            </w:pPr>
            <w:r w:rsidRPr="00AC2ECA">
              <w:rPr>
                <w:sz w:val="18"/>
                <w:szCs w:val="18"/>
                <w:lang w:val="en-GB"/>
              </w:rPr>
              <w:t>External challenge for each RUNO</w:t>
            </w:r>
          </w:p>
        </w:tc>
        <w:tc>
          <w:tcPr>
            <w:tcW w:w="448" w:type="pct"/>
          </w:tcPr>
          <w:p w14:paraId="11782598"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4946E64D" w14:textId="77777777" w:rsidR="00AC2ECA" w:rsidRPr="00AC2ECA" w:rsidRDefault="00AC2ECA" w:rsidP="00AC2ECA">
            <w:pPr>
              <w:rPr>
                <w:sz w:val="18"/>
                <w:szCs w:val="18"/>
                <w:lang w:val="en-GB"/>
              </w:rPr>
            </w:pPr>
            <w:r w:rsidRPr="00AC2ECA">
              <w:rPr>
                <w:sz w:val="18"/>
                <w:szCs w:val="18"/>
                <w:lang w:val="en-GB"/>
              </w:rPr>
              <w:t>RUNO programme management and Resident Representatives</w:t>
            </w:r>
          </w:p>
          <w:p w14:paraId="3FFDE6A6" w14:textId="77777777" w:rsidR="00AC2ECA" w:rsidRPr="00AC2ECA" w:rsidRDefault="00AC2ECA" w:rsidP="00AC2ECA">
            <w:pPr>
              <w:rPr>
                <w:sz w:val="18"/>
                <w:szCs w:val="18"/>
                <w:lang w:val="en-GB"/>
              </w:rPr>
            </w:pPr>
            <w:r w:rsidRPr="00AC2ECA">
              <w:rPr>
                <w:sz w:val="18"/>
                <w:szCs w:val="18"/>
                <w:lang w:val="en-GB"/>
              </w:rPr>
              <w:t>RCO</w:t>
            </w:r>
          </w:p>
          <w:p w14:paraId="0A863D82" w14:textId="77777777" w:rsidR="00AC2ECA" w:rsidRPr="00AC2ECA" w:rsidRDefault="00AC2ECA" w:rsidP="00AC2ECA">
            <w:pPr>
              <w:rPr>
                <w:sz w:val="18"/>
                <w:szCs w:val="18"/>
                <w:lang w:val="en-GB"/>
              </w:rPr>
            </w:pPr>
          </w:p>
          <w:p w14:paraId="5AF2577A" w14:textId="77777777" w:rsidR="00AC2ECA" w:rsidRPr="00AC2ECA" w:rsidRDefault="00AC2ECA" w:rsidP="00AC2ECA">
            <w:pPr>
              <w:rPr>
                <w:sz w:val="18"/>
                <w:szCs w:val="18"/>
                <w:lang w:val="en-GB"/>
              </w:rPr>
            </w:pPr>
          </w:p>
        </w:tc>
      </w:tr>
      <w:tr w:rsidR="00AC2ECA" w:rsidRPr="00AC2ECA" w14:paraId="0CC1E3FC" w14:textId="77777777" w:rsidTr="00A92425">
        <w:tc>
          <w:tcPr>
            <w:tcW w:w="428" w:type="pct"/>
            <w:vMerge/>
          </w:tcPr>
          <w:p w14:paraId="51540F87" w14:textId="77777777" w:rsidR="00AC2ECA" w:rsidRPr="00AC2ECA" w:rsidRDefault="00AC2ECA" w:rsidP="00AC2ECA">
            <w:pPr>
              <w:rPr>
                <w:sz w:val="18"/>
                <w:szCs w:val="18"/>
                <w:lang w:val="en-GB"/>
              </w:rPr>
            </w:pPr>
          </w:p>
        </w:tc>
        <w:tc>
          <w:tcPr>
            <w:tcW w:w="1080" w:type="pct"/>
          </w:tcPr>
          <w:p w14:paraId="20E4A182" w14:textId="77777777" w:rsidR="00AC2ECA" w:rsidRPr="00AC2ECA" w:rsidRDefault="00AC2ECA" w:rsidP="00AC2ECA">
            <w:pPr>
              <w:rPr>
                <w:sz w:val="18"/>
                <w:szCs w:val="18"/>
                <w:lang w:val="en-GB"/>
              </w:rPr>
            </w:pPr>
            <w:r w:rsidRPr="00AC2ECA">
              <w:rPr>
                <w:sz w:val="18"/>
                <w:szCs w:val="18"/>
                <w:lang w:val="en-GB"/>
              </w:rPr>
              <w:t>As a supplement to project and other reports, implementing partners and stakeholders will be queried, as appropriate: What was achieved/not achieved and what factors were involved per activity?</w:t>
            </w:r>
          </w:p>
        </w:tc>
        <w:tc>
          <w:tcPr>
            <w:tcW w:w="1197" w:type="pct"/>
          </w:tcPr>
          <w:p w14:paraId="7E14CE8A" w14:textId="77777777" w:rsidR="00AC2ECA" w:rsidRPr="00AC2ECA" w:rsidRDefault="00AC2ECA" w:rsidP="00AC2ECA">
            <w:pPr>
              <w:rPr>
                <w:sz w:val="18"/>
                <w:szCs w:val="18"/>
                <w:lang w:val="en-GB"/>
              </w:rPr>
            </w:pPr>
            <w:r w:rsidRPr="00AC2ECA">
              <w:rPr>
                <w:sz w:val="18"/>
                <w:szCs w:val="18"/>
                <w:lang w:val="en-GB"/>
              </w:rPr>
              <w:t xml:space="preserve">What are the stakeholders’ and partners’ views </w:t>
            </w:r>
            <w:proofErr w:type="gramStart"/>
            <w:r w:rsidRPr="00AC2ECA">
              <w:rPr>
                <w:sz w:val="18"/>
                <w:szCs w:val="18"/>
                <w:lang w:val="en-GB"/>
              </w:rPr>
              <w:t>on:</w:t>
            </w:r>
            <w:proofErr w:type="gramEnd"/>
            <w:r w:rsidRPr="00AC2ECA">
              <w:rPr>
                <w:sz w:val="18"/>
                <w:szCs w:val="18"/>
                <w:lang w:val="en-GB"/>
              </w:rPr>
              <w:t xml:space="preserve"> </w:t>
            </w:r>
          </w:p>
          <w:p w14:paraId="7F448DEC" w14:textId="77777777" w:rsidR="00AC2ECA" w:rsidRPr="00AC2ECA" w:rsidRDefault="00AC2ECA" w:rsidP="007B50EC">
            <w:pPr>
              <w:numPr>
                <w:ilvl w:val="0"/>
                <w:numId w:val="74"/>
              </w:numPr>
              <w:rPr>
                <w:sz w:val="18"/>
                <w:szCs w:val="18"/>
                <w:lang w:val="en-GB"/>
              </w:rPr>
            </w:pPr>
            <w:r w:rsidRPr="00AC2ECA">
              <w:rPr>
                <w:sz w:val="18"/>
                <w:szCs w:val="18"/>
                <w:lang w:val="en-GB"/>
              </w:rPr>
              <w:t xml:space="preserve">What was achieved by the project? </w:t>
            </w:r>
          </w:p>
          <w:p w14:paraId="04059870" w14:textId="77777777" w:rsidR="00AC2ECA" w:rsidRPr="00AC2ECA" w:rsidRDefault="00AC2ECA" w:rsidP="007B50EC">
            <w:pPr>
              <w:numPr>
                <w:ilvl w:val="0"/>
                <w:numId w:val="74"/>
              </w:numPr>
              <w:rPr>
                <w:sz w:val="18"/>
                <w:szCs w:val="18"/>
                <w:lang w:val="en-GB"/>
              </w:rPr>
            </w:pPr>
            <w:r w:rsidRPr="00AC2ECA">
              <w:rPr>
                <w:sz w:val="18"/>
                <w:szCs w:val="18"/>
                <w:lang w:val="en-GB"/>
              </w:rPr>
              <w:t>What factors facilitated success</w:t>
            </w:r>
          </w:p>
          <w:p w14:paraId="65B5C459" w14:textId="77777777" w:rsidR="00AC2ECA" w:rsidRPr="00AC2ECA" w:rsidRDefault="00AC2ECA" w:rsidP="007B50EC">
            <w:pPr>
              <w:numPr>
                <w:ilvl w:val="0"/>
                <w:numId w:val="74"/>
              </w:numPr>
              <w:rPr>
                <w:sz w:val="18"/>
                <w:szCs w:val="18"/>
                <w:lang w:val="en-GB"/>
              </w:rPr>
            </w:pPr>
            <w:r w:rsidRPr="00AC2ECA">
              <w:rPr>
                <w:sz w:val="18"/>
                <w:szCs w:val="18"/>
                <w:lang w:val="en-GB"/>
              </w:rPr>
              <w:t xml:space="preserve">What was challenging to achieve and the reasons? </w:t>
            </w:r>
          </w:p>
        </w:tc>
        <w:tc>
          <w:tcPr>
            <w:tcW w:w="821" w:type="pct"/>
          </w:tcPr>
          <w:p w14:paraId="093A6500" w14:textId="77777777" w:rsidR="00AC2ECA" w:rsidRPr="00AC2ECA" w:rsidRDefault="00AC2ECA" w:rsidP="00AC2ECA">
            <w:pPr>
              <w:rPr>
                <w:sz w:val="18"/>
                <w:szCs w:val="18"/>
                <w:lang w:val="en-GB"/>
              </w:rPr>
            </w:pPr>
            <w:r w:rsidRPr="00AC2ECA">
              <w:rPr>
                <w:sz w:val="18"/>
                <w:szCs w:val="18"/>
                <w:lang w:val="en-GB"/>
              </w:rPr>
              <w:t xml:space="preserve">Stakeholder views on: </w:t>
            </w:r>
          </w:p>
          <w:p w14:paraId="20415C3C" w14:textId="77777777" w:rsidR="00AC2ECA" w:rsidRPr="00AC2ECA" w:rsidRDefault="00AC2ECA" w:rsidP="00AC2ECA">
            <w:pPr>
              <w:rPr>
                <w:sz w:val="18"/>
                <w:szCs w:val="18"/>
                <w:lang w:val="en-GB"/>
              </w:rPr>
            </w:pPr>
            <w:r w:rsidRPr="00AC2ECA">
              <w:rPr>
                <w:sz w:val="18"/>
                <w:szCs w:val="18"/>
                <w:lang w:val="en-GB"/>
              </w:rPr>
              <w:t>Achievements</w:t>
            </w:r>
          </w:p>
          <w:p w14:paraId="067C3C39" w14:textId="77777777" w:rsidR="00AC2ECA" w:rsidRPr="00AC2ECA" w:rsidRDefault="00AC2ECA" w:rsidP="00AC2ECA">
            <w:pPr>
              <w:rPr>
                <w:sz w:val="18"/>
                <w:szCs w:val="18"/>
                <w:lang w:val="en-GB"/>
              </w:rPr>
            </w:pPr>
            <w:r w:rsidRPr="00AC2ECA">
              <w:rPr>
                <w:sz w:val="18"/>
                <w:szCs w:val="18"/>
                <w:lang w:val="en-GB"/>
              </w:rPr>
              <w:t xml:space="preserve">Challenges </w:t>
            </w:r>
          </w:p>
          <w:p w14:paraId="671F02B0" w14:textId="77777777" w:rsidR="00AC2ECA" w:rsidRPr="00AC2ECA" w:rsidRDefault="00AC2ECA" w:rsidP="00AC2ECA">
            <w:pPr>
              <w:rPr>
                <w:sz w:val="18"/>
                <w:szCs w:val="18"/>
                <w:lang w:val="en-GB"/>
              </w:rPr>
            </w:pPr>
            <w:r w:rsidRPr="00AC2ECA">
              <w:rPr>
                <w:sz w:val="18"/>
                <w:szCs w:val="18"/>
                <w:lang w:val="en-GB"/>
              </w:rPr>
              <w:t>Unfinished business</w:t>
            </w:r>
          </w:p>
        </w:tc>
        <w:tc>
          <w:tcPr>
            <w:tcW w:w="448" w:type="pct"/>
          </w:tcPr>
          <w:p w14:paraId="2BB70BAE"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2847E1B6" w14:textId="77777777" w:rsidR="00AC2ECA" w:rsidRPr="00AC2ECA" w:rsidRDefault="00AC2ECA" w:rsidP="00AC2ECA">
            <w:pPr>
              <w:rPr>
                <w:sz w:val="18"/>
                <w:szCs w:val="18"/>
                <w:lang w:val="en-GB"/>
              </w:rPr>
            </w:pPr>
            <w:r w:rsidRPr="00AC2ECA">
              <w:rPr>
                <w:sz w:val="18"/>
                <w:szCs w:val="18"/>
                <w:lang w:val="en-GB"/>
              </w:rPr>
              <w:t>OPC</w:t>
            </w:r>
          </w:p>
          <w:p w14:paraId="68AAD23D" w14:textId="77777777" w:rsidR="00AC2ECA" w:rsidRPr="00AC2ECA" w:rsidRDefault="00AC2ECA" w:rsidP="00AC2ECA">
            <w:pPr>
              <w:rPr>
                <w:sz w:val="18"/>
                <w:szCs w:val="18"/>
                <w:lang w:val="en-GB"/>
              </w:rPr>
            </w:pPr>
            <w:r w:rsidRPr="00AC2ECA">
              <w:rPr>
                <w:sz w:val="18"/>
                <w:szCs w:val="18"/>
                <w:lang w:val="en-GB"/>
              </w:rPr>
              <w:t>Government ministries</w:t>
            </w:r>
          </w:p>
          <w:p w14:paraId="7C50672A" w14:textId="77777777" w:rsidR="00AC2ECA" w:rsidRPr="00AC2ECA" w:rsidRDefault="00AC2ECA" w:rsidP="00AC2ECA">
            <w:pPr>
              <w:rPr>
                <w:sz w:val="18"/>
                <w:szCs w:val="18"/>
                <w:lang w:val="en-GB"/>
              </w:rPr>
            </w:pPr>
            <w:r w:rsidRPr="00AC2ECA">
              <w:rPr>
                <w:sz w:val="18"/>
                <w:szCs w:val="18"/>
                <w:lang w:val="en-GB"/>
              </w:rPr>
              <w:t>Independent Commissions</w:t>
            </w:r>
          </w:p>
          <w:p w14:paraId="3392C3E0" w14:textId="77777777" w:rsidR="00AC2ECA" w:rsidRPr="00AC2ECA" w:rsidRDefault="00AC2ECA" w:rsidP="00AC2ECA">
            <w:pPr>
              <w:rPr>
                <w:sz w:val="18"/>
                <w:szCs w:val="18"/>
                <w:lang w:val="en-GB"/>
              </w:rPr>
            </w:pPr>
            <w:r w:rsidRPr="00AC2ECA">
              <w:rPr>
                <w:sz w:val="18"/>
                <w:szCs w:val="18"/>
                <w:lang w:val="en-GB"/>
              </w:rPr>
              <w:t>CSOs</w:t>
            </w:r>
          </w:p>
          <w:p w14:paraId="2071278B" w14:textId="77777777" w:rsidR="00AC2ECA" w:rsidRPr="00AC2ECA" w:rsidRDefault="00AC2ECA" w:rsidP="00AC2ECA">
            <w:pPr>
              <w:rPr>
                <w:sz w:val="18"/>
                <w:szCs w:val="18"/>
                <w:lang w:val="en-GB"/>
              </w:rPr>
            </w:pPr>
          </w:p>
          <w:p w14:paraId="3006B7B2" w14:textId="77777777" w:rsidR="00AC2ECA" w:rsidRPr="00AC2ECA" w:rsidRDefault="00AC2ECA" w:rsidP="00AC2ECA">
            <w:pPr>
              <w:rPr>
                <w:sz w:val="18"/>
                <w:szCs w:val="18"/>
                <w:lang w:val="en-GB"/>
              </w:rPr>
            </w:pPr>
          </w:p>
        </w:tc>
      </w:tr>
      <w:tr w:rsidR="00AC2ECA" w:rsidRPr="00AC2ECA" w14:paraId="2B7F1D18" w14:textId="77777777" w:rsidTr="00A92425">
        <w:tc>
          <w:tcPr>
            <w:tcW w:w="428" w:type="pct"/>
            <w:vMerge/>
          </w:tcPr>
          <w:p w14:paraId="0553F67E" w14:textId="77777777" w:rsidR="00AC2ECA" w:rsidRPr="00AC2ECA" w:rsidRDefault="00AC2ECA" w:rsidP="00AC2ECA">
            <w:pPr>
              <w:rPr>
                <w:sz w:val="18"/>
                <w:szCs w:val="18"/>
                <w:lang w:val="en-GB"/>
              </w:rPr>
            </w:pPr>
          </w:p>
        </w:tc>
        <w:tc>
          <w:tcPr>
            <w:tcW w:w="1080" w:type="pct"/>
          </w:tcPr>
          <w:p w14:paraId="0123FF3E" w14:textId="77777777" w:rsidR="00AC2ECA" w:rsidRPr="00AC2ECA" w:rsidRDefault="00AC2ECA" w:rsidP="00AC2ECA">
            <w:pPr>
              <w:rPr>
                <w:sz w:val="18"/>
                <w:szCs w:val="18"/>
                <w:lang w:val="en-GB"/>
              </w:rPr>
            </w:pPr>
            <w:r w:rsidRPr="00AC2ECA">
              <w:rPr>
                <w:sz w:val="18"/>
                <w:szCs w:val="18"/>
                <w:lang w:val="en-GB"/>
              </w:rPr>
              <w:t>Were the main beneficiaries reached and to what extent?</w:t>
            </w:r>
          </w:p>
        </w:tc>
        <w:tc>
          <w:tcPr>
            <w:tcW w:w="1197" w:type="pct"/>
          </w:tcPr>
          <w:p w14:paraId="5D039B3A" w14:textId="77777777" w:rsidR="00AC2ECA" w:rsidRPr="00AC2ECA" w:rsidRDefault="00AC2ECA" w:rsidP="00AC2ECA">
            <w:pPr>
              <w:rPr>
                <w:sz w:val="18"/>
                <w:szCs w:val="18"/>
                <w:lang w:val="en-GB"/>
              </w:rPr>
            </w:pPr>
            <w:r w:rsidRPr="00AC2ECA">
              <w:rPr>
                <w:sz w:val="18"/>
                <w:szCs w:val="18"/>
                <w:lang w:val="en-GB"/>
              </w:rPr>
              <w:t xml:space="preserve">What was is the extent of citizen engagement? </w:t>
            </w:r>
          </w:p>
          <w:p w14:paraId="6E66F8A1" w14:textId="77777777" w:rsidR="00AC2ECA" w:rsidRPr="00AC2ECA" w:rsidRDefault="00AC2ECA" w:rsidP="00AC2ECA">
            <w:pPr>
              <w:rPr>
                <w:sz w:val="18"/>
                <w:szCs w:val="18"/>
                <w:lang w:val="en-GB"/>
              </w:rPr>
            </w:pPr>
          </w:p>
          <w:p w14:paraId="7F5D27C1" w14:textId="77777777" w:rsidR="00AC2ECA" w:rsidRPr="00AC2ECA" w:rsidRDefault="00AC2ECA" w:rsidP="00AC2ECA">
            <w:pPr>
              <w:rPr>
                <w:sz w:val="18"/>
                <w:szCs w:val="18"/>
                <w:lang w:val="en-GB"/>
              </w:rPr>
            </w:pPr>
          </w:p>
          <w:p w14:paraId="33CB0D47" w14:textId="77777777" w:rsidR="00AC2ECA" w:rsidRPr="00AC2ECA" w:rsidRDefault="00AC2ECA" w:rsidP="00AC2ECA">
            <w:pPr>
              <w:rPr>
                <w:sz w:val="18"/>
                <w:szCs w:val="18"/>
                <w:lang w:val="en-GB"/>
              </w:rPr>
            </w:pPr>
          </w:p>
          <w:p w14:paraId="0FC92181" w14:textId="77777777" w:rsidR="00AC2ECA" w:rsidRPr="00AC2ECA" w:rsidRDefault="00AC2ECA" w:rsidP="00AC2ECA">
            <w:pPr>
              <w:rPr>
                <w:sz w:val="18"/>
                <w:szCs w:val="18"/>
                <w:lang w:val="en-GB"/>
              </w:rPr>
            </w:pPr>
            <w:r w:rsidRPr="00AC2ECA">
              <w:rPr>
                <w:sz w:val="18"/>
                <w:szCs w:val="18"/>
                <w:lang w:val="en-GB"/>
              </w:rPr>
              <w:t xml:space="preserve">How were marginalised and at-risk groups reached? </w:t>
            </w:r>
          </w:p>
        </w:tc>
        <w:tc>
          <w:tcPr>
            <w:tcW w:w="821" w:type="pct"/>
          </w:tcPr>
          <w:p w14:paraId="32171AFF" w14:textId="77777777" w:rsidR="00AC2ECA" w:rsidRPr="00AC2ECA" w:rsidRDefault="00AC2ECA" w:rsidP="00AC2ECA">
            <w:pPr>
              <w:rPr>
                <w:sz w:val="18"/>
                <w:szCs w:val="18"/>
                <w:lang w:val="en-GB"/>
              </w:rPr>
            </w:pPr>
            <w:r w:rsidRPr="00AC2ECA">
              <w:rPr>
                <w:sz w:val="18"/>
                <w:szCs w:val="18"/>
                <w:lang w:val="en-GB"/>
              </w:rPr>
              <w:t>Approaches for citizen engagement s</w:t>
            </w:r>
          </w:p>
          <w:p w14:paraId="3B7366E7" w14:textId="77777777" w:rsidR="00AC2ECA" w:rsidRPr="00AC2ECA" w:rsidRDefault="00AC2ECA" w:rsidP="00AC2ECA">
            <w:pPr>
              <w:rPr>
                <w:sz w:val="18"/>
                <w:szCs w:val="18"/>
                <w:lang w:val="en-GB"/>
              </w:rPr>
            </w:pPr>
            <w:r w:rsidRPr="00AC2ECA">
              <w:rPr>
                <w:sz w:val="18"/>
                <w:szCs w:val="18"/>
                <w:lang w:val="en-GB"/>
              </w:rPr>
              <w:t>Number of citizens reached by the programme</w:t>
            </w:r>
          </w:p>
          <w:p w14:paraId="553F8395" w14:textId="77777777" w:rsidR="00AC2ECA" w:rsidRPr="00AC2ECA" w:rsidRDefault="00AC2ECA" w:rsidP="00AC2ECA">
            <w:pPr>
              <w:rPr>
                <w:sz w:val="18"/>
                <w:szCs w:val="18"/>
                <w:lang w:val="en-GB"/>
              </w:rPr>
            </w:pPr>
          </w:p>
          <w:p w14:paraId="00A7D8E7" w14:textId="77777777" w:rsidR="00AC2ECA" w:rsidRPr="00AC2ECA" w:rsidRDefault="00AC2ECA" w:rsidP="00AC2ECA">
            <w:pPr>
              <w:rPr>
                <w:sz w:val="18"/>
                <w:szCs w:val="18"/>
                <w:lang w:val="en-GB"/>
              </w:rPr>
            </w:pPr>
            <w:r w:rsidRPr="00AC2ECA">
              <w:rPr>
                <w:sz w:val="18"/>
                <w:szCs w:val="18"/>
                <w:lang w:val="en-GB"/>
              </w:rPr>
              <w:t>Approaches to reach marginalised and at-risk groups</w:t>
            </w:r>
          </w:p>
          <w:p w14:paraId="4238CD5D" w14:textId="77777777" w:rsidR="00AC2ECA" w:rsidRPr="00AC2ECA" w:rsidRDefault="00AC2ECA" w:rsidP="00AC2ECA">
            <w:pPr>
              <w:rPr>
                <w:sz w:val="18"/>
                <w:szCs w:val="18"/>
                <w:lang w:val="en-GB"/>
              </w:rPr>
            </w:pPr>
            <w:r w:rsidRPr="00AC2ECA">
              <w:rPr>
                <w:sz w:val="18"/>
                <w:szCs w:val="18"/>
                <w:lang w:val="en-GB"/>
              </w:rPr>
              <w:t xml:space="preserve">Marginalised and at-risk groups reached by the programme </w:t>
            </w:r>
          </w:p>
        </w:tc>
        <w:tc>
          <w:tcPr>
            <w:tcW w:w="448" w:type="pct"/>
          </w:tcPr>
          <w:p w14:paraId="182B5283" w14:textId="77777777" w:rsidR="00AC2ECA" w:rsidRPr="00AC2ECA" w:rsidRDefault="00AC2ECA" w:rsidP="00AC2ECA">
            <w:pPr>
              <w:rPr>
                <w:sz w:val="18"/>
                <w:szCs w:val="18"/>
                <w:lang w:val="en-GB"/>
              </w:rPr>
            </w:pPr>
            <w:r w:rsidRPr="00AC2ECA">
              <w:rPr>
                <w:sz w:val="18"/>
                <w:szCs w:val="18"/>
                <w:lang w:val="en-GB"/>
              </w:rPr>
              <w:t>Documentary review</w:t>
            </w:r>
          </w:p>
          <w:p w14:paraId="510935D8" w14:textId="77777777" w:rsidR="00AC2ECA" w:rsidRPr="00AC2ECA" w:rsidRDefault="00AC2ECA" w:rsidP="00AC2ECA">
            <w:pPr>
              <w:rPr>
                <w:sz w:val="18"/>
                <w:szCs w:val="18"/>
                <w:lang w:val="en-GB"/>
              </w:rPr>
            </w:pPr>
          </w:p>
          <w:p w14:paraId="69637988" w14:textId="77777777" w:rsidR="00AC2ECA" w:rsidRPr="00AC2ECA" w:rsidRDefault="00AC2ECA" w:rsidP="00AC2ECA">
            <w:pPr>
              <w:rPr>
                <w:sz w:val="18"/>
                <w:szCs w:val="18"/>
                <w:lang w:val="en-GB"/>
              </w:rPr>
            </w:pPr>
          </w:p>
          <w:p w14:paraId="283A3CFC" w14:textId="77777777" w:rsidR="00AC2ECA" w:rsidRPr="00AC2ECA" w:rsidRDefault="00AC2ECA" w:rsidP="00AC2ECA">
            <w:pPr>
              <w:rPr>
                <w:sz w:val="18"/>
                <w:szCs w:val="18"/>
                <w:lang w:val="en-GB"/>
              </w:rPr>
            </w:pPr>
          </w:p>
          <w:p w14:paraId="5D425C92"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55E642C0" w14:textId="77777777" w:rsidR="00AC2ECA" w:rsidRPr="00AC2ECA" w:rsidRDefault="00AC2ECA" w:rsidP="00AC2ECA">
            <w:pPr>
              <w:rPr>
                <w:sz w:val="18"/>
                <w:szCs w:val="18"/>
                <w:lang w:val="en-GB"/>
              </w:rPr>
            </w:pPr>
            <w:r w:rsidRPr="00AC2ECA">
              <w:rPr>
                <w:sz w:val="18"/>
                <w:szCs w:val="18"/>
                <w:lang w:val="en-GB"/>
              </w:rPr>
              <w:t>Original Project Document and Revised Project Document</w:t>
            </w:r>
          </w:p>
          <w:p w14:paraId="7D9BA74C" w14:textId="77777777" w:rsidR="00AC2ECA" w:rsidRPr="00AC2ECA" w:rsidRDefault="00AC2ECA" w:rsidP="00AC2ECA">
            <w:pPr>
              <w:rPr>
                <w:sz w:val="18"/>
                <w:szCs w:val="18"/>
                <w:lang w:val="en-GB"/>
              </w:rPr>
            </w:pPr>
            <w:r w:rsidRPr="00AC2ECA">
              <w:rPr>
                <w:sz w:val="18"/>
                <w:szCs w:val="18"/>
                <w:lang w:val="en-GB"/>
              </w:rPr>
              <w:t>Semi-annual and annual reports</w:t>
            </w:r>
          </w:p>
          <w:p w14:paraId="576E0FDC" w14:textId="77777777" w:rsidR="00AC2ECA" w:rsidRPr="00AC2ECA" w:rsidRDefault="00AC2ECA" w:rsidP="00AC2ECA">
            <w:pPr>
              <w:rPr>
                <w:sz w:val="18"/>
                <w:szCs w:val="18"/>
                <w:lang w:val="en-GB"/>
              </w:rPr>
            </w:pPr>
            <w:r w:rsidRPr="00AC2ECA">
              <w:rPr>
                <w:sz w:val="18"/>
                <w:szCs w:val="18"/>
                <w:lang w:val="en-GB"/>
              </w:rPr>
              <w:t>Summary Results Report</w:t>
            </w:r>
          </w:p>
          <w:p w14:paraId="34635180" w14:textId="77777777" w:rsidR="00AC2ECA" w:rsidRPr="00AC2ECA" w:rsidRDefault="00AC2ECA" w:rsidP="00AC2ECA">
            <w:pPr>
              <w:rPr>
                <w:sz w:val="18"/>
                <w:szCs w:val="18"/>
                <w:lang w:val="en-GB"/>
              </w:rPr>
            </w:pPr>
          </w:p>
          <w:p w14:paraId="613A6886" w14:textId="77777777" w:rsidR="00AC2ECA" w:rsidRPr="00AC2ECA" w:rsidRDefault="00AC2ECA" w:rsidP="00AC2ECA">
            <w:pPr>
              <w:rPr>
                <w:sz w:val="18"/>
                <w:szCs w:val="18"/>
                <w:lang w:val="en-GB"/>
              </w:rPr>
            </w:pPr>
            <w:r w:rsidRPr="00AC2ECA">
              <w:rPr>
                <w:sz w:val="18"/>
                <w:szCs w:val="18"/>
                <w:lang w:val="en-GB"/>
              </w:rPr>
              <w:t xml:space="preserve">RUNOs programme managers and </w:t>
            </w:r>
          </w:p>
          <w:p w14:paraId="18C8D265" w14:textId="77777777" w:rsidR="00AC2ECA" w:rsidRPr="00AC2ECA" w:rsidRDefault="00AC2ECA" w:rsidP="00AC2ECA">
            <w:pPr>
              <w:rPr>
                <w:sz w:val="18"/>
                <w:szCs w:val="18"/>
                <w:lang w:val="en-GB"/>
              </w:rPr>
            </w:pPr>
            <w:r w:rsidRPr="00AC2ECA">
              <w:rPr>
                <w:sz w:val="18"/>
                <w:szCs w:val="18"/>
                <w:lang w:val="en-GB"/>
              </w:rPr>
              <w:t>OPC</w:t>
            </w:r>
          </w:p>
          <w:p w14:paraId="6B3C2DE0" w14:textId="77777777" w:rsidR="00AC2ECA" w:rsidRPr="00AC2ECA" w:rsidRDefault="00AC2ECA" w:rsidP="00AC2ECA">
            <w:pPr>
              <w:rPr>
                <w:sz w:val="18"/>
                <w:szCs w:val="18"/>
                <w:lang w:val="en-GB"/>
              </w:rPr>
            </w:pPr>
            <w:r w:rsidRPr="00AC2ECA">
              <w:rPr>
                <w:sz w:val="18"/>
                <w:szCs w:val="18"/>
                <w:lang w:val="en-GB"/>
              </w:rPr>
              <w:t>Government ministries</w:t>
            </w:r>
          </w:p>
          <w:p w14:paraId="7EB8EB9F" w14:textId="77777777" w:rsidR="00AC2ECA" w:rsidRPr="00AC2ECA" w:rsidRDefault="00AC2ECA" w:rsidP="00AC2ECA">
            <w:pPr>
              <w:rPr>
                <w:sz w:val="18"/>
                <w:szCs w:val="18"/>
                <w:lang w:val="en-GB"/>
              </w:rPr>
            </w:pPr>
            <w:r w:rsidRPr="00AC2ECA">
              <w:rPr>
                <w:sz w:val="18"/>
                <w:szCs w:val="18"/>
                <w:lang w:val="en-GB"/>
              </w:rPr>
              <w:t>Independent Commissions</w:t>
            </w:r>
          </w:p>
          <w:p w14:paraId="17343FB4" w14:textId="77777777" w:rsidR="00AC2ECA" w:rsidRPr="00AC2ECA" w:rsidRDefault="00AC2ECA" w:rsidP="00AC2ECA">
            <w:pPr>
              <w:rPr>
                <w:sz w:val="18"/>
                <w:szCs w:val="18"/>
                <w:lang w:val="en-GB"/>
              </w:rPr>
            </w:pPr>
            <w:r w:rsidRPr="00AC2ECA">
              <w:rPr>
                <w:sz w:val="18"/>
                <w:szCs w:val="18"/>
                <w:lang w:val="en-GB"/>
              </w:rPr>
              <w:t>CSOs</w:t>
            </w:r>
          </w:p>
          <w:p w14:paraId="4A7CA97E" w14:textId="77777777" w:rsidR="00AC2ECA" w:rsidRPr="00AC2ECA" w:rsidRDefault="00AC2ECA" w:rsidP="00AC2ECA">
            <w:pPr>
              <w:rPr>
                <w:sz w:val="18"/>
                <w:szCs w:val="18"/>
                <w:lang w:val="en-GB"/>
              </w:rPr>
            </w:pPr>
          </w:p>
        </w:tc>
      </w:tr>
      <w:tr w:rsidR="00AC2ECA" w:rsidRPr="00AC2ECA" w14:paraId="51C144AC" w14:textId="77777777" w:rsidTr="00A92425">
        <w:tc>
          <w:tcPr>
            <w:tcW w:w="428" w:type="pct"/>
            <w:vMerge/>
          </w:tcPr>
          <w:p w14:paraId="468BDEC9" w14:textId="77777777" w:rsidR="00AC2ECA" w:rsidRPr="00AC2ECA" w:rsidRDefault="00AC2ECA" w:rsidP="00AC2ECA">
            <w:pPr>
              <w:rPr>
                <w:sz w:val="18"/>
                <w:szCs w:val="18"/>
                <w:lang w:val="en-GB"/>
              </w:rPr>
            </w:pPr>
          </w:p>
        </w:tc>
        <w:tc>
          <w:tcPr>
            <w:tcW w:w="1080" w:type="pct"/>
          </w:tcPr>
          <w:p w14:paraId="7EEEA047" w14:textId="77777777" w:rsidR="00AC2ECA" w:rsidRPr="00AC2ECA" w:rsidRDefault="00AC2ECA" w:rsidP="00AC2ECA">
            <w:pPr>
              <w:rPr>
                <w:sz w:val="18"/>
                <w:szCs w:val="18"/>
                <w:highlight w:val="yellow"/>
                <w:lang w:val="en-GB"/>
              </w:rPr>
            </w:pPr>
            <w:r w:rsidRPr="00AC2ECA">
              <w:rPr>
                <w:sz w:val="18"/>
                <w:szCs w:val="18"/>
                <w:highlight w:val="yellow"/>
                <w:lang w:val="en-GB"/>
              </w:rPr>
              <w:t xml:space="preserve">Were the stated outputs achieved? Did they contribute to the stated outcomes? What are the key development and advisory contributions that project has made/is making towards the outcomes, if any? </w:t>
            </w:r>
          </w:p>
          <w:p w14:paraId="2387CD23" w14:textId="77777777" w:rsidR="00AC2ECA" w:rsidRPr="00AC2ECA" w:rsidRDefault="00AC2ECA" w:rsidP="00AC2ECA">
            <w:pPr>
              <w:rPr>
                <w:sz w:val="18"/>
                <w:szCs w:val="18"/>
                <w:highlight w:val="yellow"/>
                <w:lang w:val="en-GB"/>
              </w:rPr>
            </w:pPr>
          </w:p>
          <w:p w14:paraId="2BD58F9B" w14:textId="77777777" w:rsidR="00AC2ECA" w:rsidRPr="00AC2ECA" w:rsidRDefault="00AC2ECA" w:rsidP="00AC2ECA">
            <w:pPr>
              <w:rPr>
                <w:sz w:val="18"/>
                <w:szCs w:val="18"/>
                <w:lang w:val="en-GB"/>
              </w:rPr>
            </w:pPr>
            <w:r w:rsidRPr="00AC2ECA">
              <w:rPr>
                <w:sz w:val="18"/>
                <w:szCs w:val="18"/>
                <w:highlight w:val="yellow"/>
                <w:lang w:val="en-GB"/>
              </w:rPr>
              <w:t>If not fully achieved, was there any progress? If so, what level of progress towards outputs has been made as measured by the output indicators presented in the results framework.</w:t>
            </w:r>
          </w:p>
        </w:tc>
        <w:tc>
          <w:tcPr>
            <w:tcW w:w="1197" w:type="pct"/>
          </w:tcPr>
          <w:p w14:paraId="3AF3099F" w14:textId="77777777" w:rsidR="00AC2ECA" w:rsidRPr="00AC2ECA" w:rsidRDefault="00AC2ECA" w:rsidP="00AC2ECA">
            <w:pPr>
              <w:rPr>
                <w:sz w:val="18"/>
                <w:szCs w:val="18"/>
                <w:lang w:val="en-GB"/>
              </w:rPr>
            </w:pPr>
            <w:r w:rsidRPr="00AC2ECA">
              <w:rPr>
                <w:sz w:val="18"/>
                <w:szCs w:val="18"/>
                <w:lang w:val="en-GB"/>
              </w:rPr>
              <w:t xml:space="preserve">To what extent were outputs and their targets achieved? </w:t>
            </w:r>
          </w:p>
          <w:p w14:paraId="18C4EA36" w14:textId="77777777" w:rsidR="00AC2ECA" w:rsidRPr="00AC2ECA" w:rsidRDefault="00AC2ECA" w:rsidP="00AC2ECA">
            <w:pPr>
              <w:rPr>
                <w:sz w:val="18"/>
                <w:szCs w:val="18"/>
                <w:lang w:val="en-GB"/>
              </w:rPr>
            </w:pPr>
          </w:p>
          <w:p w14:paraId="5559DE1A" w14:textId="77777777" w:rsidR="00AC2ECA" w:rsidRPr="00AC2ECA" w:rsidRDefault="00AC2ECA" w:rsidP="00AC2ECA">
            <w:pPr>
              <w:rPr>
                <w:sz w:val="18"/>
                <w:szCs w:val="18"/>
                <w:lang w:val="en-GB"/>
              </w:rPr>
            </w:pPr>
            <w:r w:rsidRPr="00AC2ECA">
              <w:rPr>
                <w:sz w:val="18"/>
                <w:szCs w:val="18"/>
                <w:lang w:val="en-GB"/>
              </w:rPr>
              <w:t>Have outputs translated to outcomes?</w:t>
            </w:r>
          </w:p>
          <w:p w14:paraId="73AA6608" w14:textId="77777777" w:rsidR="00AC2ECA" w:rsidRPr="00AC2ECA" w:rsidRDefault="00AC2ECA" w:rsidP="00AC2ECA">
            <w:pPr>
              <w:rPr>
                <w:sz w:val="18"/>
                <w:szCs w:val="18"/>
                <w:lang w:val="en-GB"/>
              </w:rPr>
            </w:pPr>
          </w:p>
          <w:p w14:paraId="6B1931E5" w14:textId="77777777" w:rsidR="00AC2ECA" w:rsidRPr="00AC2ECA" w:rsidRDefault="00AC2ECA" w:rsidP="00AC2ECA">
            <w:pPr>
              <w:rPr>
                <w:sz w:val="18"/>
                <w:szCs w:val="18"/>
                <w:lang w:val="en-GB"/>
              </w:rPr>
            </w:pPr>
          </w:p>
          <w:p w14:paraId="409C1B19" w14:textId="77777777" w:rsidR="00AC2ECA" w:rsidRPr="00AC2ECA" w:rsidRDefault="00AC2ECA" w:rsidP="00AC2ECA">
            <w:pPr>
              <w:rPr>
                <w:sz w:val="18"/>
                <w:szCs w:val="18"/>
                <w:lang w:val="en-GB"/>
              </w:rPr>
            </w:pPr>
          </w:p>
          <w:p w14:paraId="3FC86021" w14:textId="77777777" w:rsidR="00AC2ECA" w:rsidRPr="00AC2ECA" w:rsidRDefault="00AC2ECA" w:rsidP="00AC2ECA">
            <w:pPr>
              <w:rPr>
                <w:sz w:val="18"/>
                <w:szCs w:val="18"/>
                <w:lang w:val="en-GB"/>
              </w:rPr>
            </w:pPr>
            <w:r w:rsidRPr="00AC2ECA">
              <w:rPr>
                <w:sz w:val="18"/>
                <w:szCs w:val="18"/>
                <w:lang w:val="en-GB"/>
              </w:rPr>
              <w:t xml:space="preserve">How is the programme contributing to the observed outcomes? </w:t>
            </w:r>
          </w:p>
        </w:tc>
        <w:tc>
          <w:tcPr>
            <w:tcW w:w="821" w:type="pct"/>
          </w:tcPr>
          <w:p w14:paraId="051CA7DC" w14:textId="77777777" w:rsidR="00AC2ECA" w:rsidRPr="00AC2ECA" w:rsidRDefault="00AC2ECA" w:rsidP="00AC2ECA">
            <w:pPr>
              <w:rPr>
                <w:sz w:val="18"/>
                <w:szCs w:val="18"/>
                <w:lang w:val="en-GB"/>
              </w:rPr>
            </w:pPr>
            <w:r w:rsidRPr="00AC2ECA">
              <w:rPr>
                <w:sz w:val="18"/>
                <w:szCs w:val="18"/>
                <w:lang w:val="en-GB"/>
              </w:rPr>
              <w:t>Achievement of set targets</w:t>
            </w:r>
          </w:p>
          <w:p w14:paraId="37605C8B" w14:textId="77777777" w:rsidR="00AC2ECA" w:rsidRPr="00AC2ECA" w:rsidRDefault="00AC2ECA" w:rsidP="00AC2ECA">
            <w:pPr>
              <w:rPr>
                <w:sz w:val="18"/>
                <w:szCs w:val="18"/>
                <w:lang w:val="en-GB"/>
              </w:rPr>
            </w:pPr>
          </w:p>
          <w:p w14:paraId="06CB0E20" w14:textId="77777777" w:rsidR="00AC2ECA" w:rsidRPr="00AC2ECA" w:rsidRDefault="00AC2ECA" w:rsidP="00AC2ECA">
            <w:pPr>
              <w:rPr>
                <w:sz w:val="18"/>
                <w:szCs w:val="18"/>
                <w:lang w:val="en-GB"/>
              </w:rPr>
            </w:pPr>
          </w:p>
          <w:p w14:paraId="36E99BFF" w14:textId="77777777" w:rsidR="00AC2ECA" w:rsidRPr="00AC2ECA" w:rsidRDefault="00AC2ECA" w:rsidP="00AC2ECA">
            <w:pPr>
              <w:rPr>
                <w:sz w:val="18"/>
                <w:szCs w:val="18"/>
                <w:lang w:val="en-GB"/>
              </w:rPr>
            </w:pPr>
            <w:r w:rsidRPr="00AC2ECA">
              <w:rPr>
                <w:sz w:val="18"/>
                <w:szCs w:val="18"/>
                <w:lang w:val="en-GB"/>
              </w:rPr>
              <w:t>Outcomes observed and contribution of outputs to outcomes</w:t>
            </w:r>
          </w:p>
          <w:p w14:paraId="3B124C38" w14:textId="77777777" w:rsidR="00AC2ECA" w:rsidRPr="00AC2ECA" w:rsidRDefault="00AC2ECA" w:rsidP="00AC2ECA">
            <w:pPr>
              <w:rPr>
                <w:sz w:val="18"/>
                <w:szCs w:val="18"/>
                <w:lang w:val="en-GB"/>
              </w:rPr>
            </w:pPr>
          </w:p>
          <w:p w14:paraId="4802DE3B" w14:textId="77777777" w:rsidR="00AC2ECA" w:rsidRPr="00AC2ECA" w:rsidRDefault="00AC2ECA" w:rsidP="00AC2ECA">
            <w:pPr>
              <w:rPr>
                <w:sz w:val="18"/>
                <w:szCs w:val="18"/>
                <w:lang w:val="en-GB"/>
              </w:rPr>
            </w:pPr>
          </w:p>
        </w:tc>
        <w:tc>
          <w:tcPr>
            <w:tcW w:w="448" w:type="pct"/>
          </w:tcPr>
          <w:p w14:paraId="311447C4" w14:textId="77777777" w:rsidR="00AC2ECA" w:rsidRPr="00AC2ECA" w:rsidRDefault="00AC2ECA" w:rsidP="00AC2ECA">
            <w:pPr>
              <w:rPr>
                <w:sz w:val="18"/>
                <w:szCs w:val="18"/>
                <w:lang w:val="en-GB"/>
              </w:rPr>
            </w:pPr>
            <w:r w:rsidRPr="00AC2ECA">
              <w:rPr>
                <w:sz w:val="18"/>
                <w:szCs w:val="18"/>
                <w:lang w:val="en-GB"/>
              </w:rPr>
              <w:t>Documentary Review</w:t>
            </w:r>
          </w:p>
          <w:p w14:paraId="7211E4DF" w14:textId="77777777" w:rsidR="00AC2ECA" w:rsidRPr="00AC2ECA" w:rsidRDefault="00AC2ECA" w:rsidP="00AC2ECA">
            <w:pPr>
              <w:rPr>
                <w:sz w:val="18"/>
                <w:szCs w:val="18"/>
                <w:lang w:val="en-GB"/>
              </w:rPr>
            </w:pPr>
          </w:p>
          <w:p w14:paraId="33862178" w14:textId="77777777" w:rsidR="00AC2ECA" w:rsidRPr="00AC2ECA" w:rsidRDefault="00AC2ECA" w:rsidP="00AC2ECA">
            <w:pPr>
              <w:rPr>
                <w:sz w:val="18"/>
                <w:szCs w:val="18"/>
                <w:lang w:val="en-GB"/>
              </w:rPr>
            </w:pPr>
          </w:p>
          <w:p w14:paraId="3BBEC625" w14:textId="77777777" w:rsidR="00AC2ECA" w:rsidRPr="00AC2ECA" w:rsidRDefault="00AC2ECA" w:rsidP="00AC2ECA">
            <w:pPr>
              <w:rPr>
                <w:sz w:val="18"/>
                <w:szCs w:val="18"/>
                <w:lang w:val="en-GB"/>
              </w:rPr>
            </w:pPr>
          </w:p>
          <w:p w14:paraId="20C45335" w14:textId="77777777" w:rsidR="00AC2ECA" w:rsidRPr="00AC2ECA" w:rsidRDefault="00AC2ECA" w:rsidP="00AC2ECA">
            <w:pPr>
              <w:rPr>
                <w:sz w:val="18"/>
                <w:szCs w:val="18"/>
                <w:lang w:val="en-GB"/>
              </w:rPr>
            </w:pPr>
          </w:p>
          <w:p w14:paraId="26B8E2F6" w14:textId="77777777" w:rsidR="00AC2ECA" w:rsidRPr="00AC2ECA" w:rsidRDefault="00AC2ECA" w:rsidP="00AC2ECA">
            <w:pPr>
              <w:rPr>
                <w:sz w:val="18"/>
                <w:szCs w:val="18"/>
                <w:lang w:val="en-GB"/>
              </w:rPr>
            </w:pPr>
          </w:p>
          <w:p w14:paraId="1DE7AE84" w14:textId="77777777" w:rsidR="00AC2ECA" w:rsidRPr="00AC2ECA" w:rsidRDefault="00AC2ECA" w:rsidP="00AC2ECA">
            <w:pPr>
              <w:rPr>
                <w:sz w:val="18"/>
                <w:szCs w:val="18"/>
                <w:lang w:val="en-GB"/>
              </w:rPr>
            </w:pPr>
            <w:r w:rsidRPr="00AC2ECA">
              <w:rPr>
                <w:sz w:val="18"/>
                <w:szCs w:val="18"/>
                <w:lang w:val="en-GB"/>
              </w:rPr>
              <w:t>Results workshop</w:t>
            </w:r>
          </w:p>
          <w:p w14:paraId="5C1ECBCD" w14:textId="77777777" w:rsidR="00AC2ECA" w:rsidRPr="00AC2ECA" w:rsidRDefault="00AC2ECA" w:rsidP="00AC2ECA">
            <w:pPr>
              <w:rPr>
                <w:sz w:val="18"/>
                <w:szCs w:val="18"/>
                <w:lang w:val="en-GB"/>
              </w:rPr>
            </w:pPr>
          </w:p>
          <w:p w14:paraId="247D6D1D"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7ACFABC0" w14:textId="77777777" w:rsidR="00AC2ECA" w:rsidRPr="00AC2ECA" w:rsidRDefault="00AC2ECA" w:rsidP="00AC2ECA">
            <w:pPr>
              <w:rPr>
                <w:sz w:val="18"/>
                <w:szCs w:val="18"/>
                <w:lang w:val="en-GB"/>
              </w:rPr>
            </w:pPr>
            <w:r w:rsidRPr="00AC2ECA">
              <w:rPr>
                <w:sz w:val="18"/>
                <w:szCs w:val="18"/>
                <w:lang w:val="en-GB"/>
              </w:rPr>
              <w:t>Project document</w:t>
            </w:r>
          </w:p>
          <w:p w14:paraId="0BFCEA20" w14:textId="77777777" w:rsidR="00AC2ECA" w:rsidRPr="00AC2ECA" w:rsidRDefault="00AC2ECA" w:rsidP="00AC2ECA">
            <w:pPr>
              <w:rPr>
                <w:sz w:val="18"/>
                <w:szCs w:val="18"/>
                <w:lang w:val="en-GB"/>
              </w:rPr>
            </w:pPr>
            <w:r w:rsidRPr="00AC2ECA">
              <w:rPr>
                <w:sz w:val="18"/>
                <w:szCs w:val="18"/>
                <w:lang w:val="en-GB"/>
              </w:rPr>
              <w:t>Joint annual work plan</w:t>
            </w:r>
          </w:p>
          <w:p w14:paraId="00AE8D65" w14:textId="77777777" w:rsidR="00AC2ECA" w:rsidRPr="00AC2ECA" w:rsidRDefault="00AC2ECA" w:rsidP="00AC2ECA">
            <w:pPr>
              <w:rPr>
                <w:sz w:val="18"/>
                <w:szCs w:val="18"/>
                <w:lang w:val="en-GB"/>
              </w:rPr>
            </w:pPr>
            <w:r w:rsidRPr="00AC2ECA">
              <w:rPr>
                <w:sz w:val="18"/>
                <w:szCs w:val="18"/>
                <w:lang w:val="en-GB"/>
              </w:rPr>
              <w:t>Semi-annual and annual reports</w:t>
            </w:r>
          </w:p>
          <w:p w14:paraId="4372FEE8" w14:textId="77777777" w:rsidR="00AC2ECA" w:rsidRPr="00AC2ECA" w:rsidRDefault="00AC2ECA" w:rsidP="00AC2ECA">
            <w:pPr>
              <w:rPr>
                <w:sz w:val="18"/>
                <w:szCs w:val="18"/>
                <w:lang w:val="en-GB"/>
              </w:rPr>
            </w:pPr>
            <w:r w:rsidRPr="00AC2ECA">
              <w:rPr>
                <w:sz w:val="18"/>
                <w:szCs w:val="18"/>
                <w:lang w:val="en-GB"/>
              </w:rPr>
              <w:t>Summary of programme results</w:t>
            </w:r>
          </w:p>
          <w:p w14:paraId="2DA9F25C" w14:textId="77777777" w:rsidR="00AC2ECA" w:rsidRPr="00AC2ECA" w:rsidRDefault="00AC2ECA" w:rsidP="00AC2ECA">
            <w:pPr>
              <w:rPr>
                <w:sz w:val="18"/>
                <w:szCs w:val="18"/>
                <w:lang w:val="en-GB"/>
              </w:rPr>
            </w:pPr>
            <w:r w:rsidRPr="00AC2ECA">
              <w:rPr>
                <w:sz w:val="18"/>
                <w:szCs w:val="18"/>
                <w:lang w:val="en-GB"/>
              </w:rPr>
              <w:t>Other relevant literature including activity reports</w:t>
            </w:r>
          </w:p>
          <w:p w14:paraId="6BC37DD3" w14:textId="77777777" w:rsidR="00AC2ECA" w:rsidRPr="00AC2ECA" w:rsidRDefault="00AC2ECA" w:rsidP="00AC2ECA">
            <w:pPr>
              <w:rPr>
                <w:sz w:val="18"/>
                <w:szCs w:val="18"/>
                <w:lang w:val="en-GB"/>
              </w:rPr>
            </w:pPr>
          </w:p>
          <w:p w14:paraId="45BEEFA7" w14:textId="77777777" w:rsidR="00AC2ECA" w:rsidRPr="00AC2ECA" w:rsidRDefault="00AC2ECA" w:rsidP="00AC2ECA">
            <w:pPr>
              <w:rPr>
                <w:sz w:val="18"/>
                <w:szCs w:val="18"/>
                <w:lang w:val="en-GB"/>
              </w:rPr>
            </w:pPr>
            <w:r w:rsidRPr="00AC2ECA">
              <w:rPr>
                <w:sz w:val="18"/>
                <w:szCs w:val="18"/>
                <w:lang w:val="en-GB"/>
              </w:rPr>
              <w:t>All RUNOs and OPC staff</w:t>
            </w:r>
          </w:p>
          <w:p w14:paraId="48FCB801" w14:textId="77777777" w:rsidR="00AC2ECA" w:rsidRPr="00AC2ECA" w:rsidRDefault="00AC2ECA" w:rsidP="00AC2ECA">
            <w:pPr>
              <w:rPr>
                <w:sz w:val="18"/>
                <w:szCs w:val="18"/>
                <w:lang w:val="en-GB"/>
              </w:rPr>
            </w:pPr>
          </w:p>
          <w:p w14:paraId="222BCC24" w14:textId="77777777" w:rsidR="00AC2ECA" w:rsidRPr="00AC2ECA" w:rsidRDefault="00AC2ECA" w:rsidP="00AC2ECA">
            <w:pPr>
              <w:rPr>
                <w:sz w:val="18"/>
                <w:szCs w:val="18"/>
                <w:lang w:val="en-GB"/>
              </w:rPr>
            </w:pPr>
          </w:p>
          <w:p w14:paraId="05434963"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0163194F" w14:textId="77777777" w:rsidR="00AC2ECA" w:rsidRPr="00AC2ECA" w:rsidRDefault="00AC2ECA" w:rsidP="00AC2ECA">
            <w:pPr>
              <w:rPr>
                <w:sz w:val="18"/>
                <w:szCs w:val="18"/>
                <w:lang w:val="en-GB"/>
              </w:rPr>
            </w:pPr>
            <w:r w:rsidRPr="00AC2ECA">
              <w:rPr>
                <w:sz w:val="18"/>
                <w:szCs w:val="18"/>
                <w:lang w:val="en-GB"/>
              </w:rPr>
              <w:t>OPC</w:t>
            </w:r>
          </w:p>
          <w:p w14:paraId="51CEA3F8" w14:textId="77777777" w:rsidR="00AC2ECA" w:rsidRPr="00AC2ECA" w:rsidRDefault="00AC2ECA" w:rsidP="00AC2ECA">
            <w:pPr>
              <w:rPr>
                <w:sz w:val="18"/>
                <w:szCs w:val="18"/>
                <w:lang w:val="en-GB"/>
              </w:rPr>
            </w:pPr>
            <w:r w:rsidRPr="00AC2ECA">
              <w:rPr>
                <w:sz w:val="18"/>
                <w:szCs w:val="18"/>
                <w:lang w:val="en-GB"/>
              </w:rPr>
              <w:t xml:space="preserve">Government ministries </w:t>
            </w:r>
          </w:p>
          <w:p w14:paraId="7F754ABE" w14:textId="77777777" w:rsidR="00AC2ECA" w:rsidRPr="00AC2ECA" w:rsidRDefault="00AC2ECA" w:rsidP="00AC2ECA">
            <w:pPr>
              <w:rPr>
                <w:sz w:val="18"/>
                <w:szCs w:val="18"/>
                <w:lang w:val="en-GB"/>
              </w:rPr>
            </w:pPr>
          </w:p>
        </w:tc>
      </w:tr>
      <w:tr w:rsidR="00AC2ECA" w:rsidRPr="00AC2ECA" w14:paraId="12887DAE" w14:textId="77777777" w:rsidTr="00A92425">
        <w:tc>
          <w:tcPr>
            <w:tcW w:w="428" w:type="pct"/>
            <w:vMerge/>
          </w:tcPr>
          <w:p w14:paraId="7E7458D1" w14:textId="77777777" w:rsidR="00AC2ECA" w:rsidRPr="00AC2ECA" w:rsidRDefault="00AC2ECA" w:rsidP="00AC2ECA">
            <w:pPr>
              <w:rPr>
                <w:sz w:val="18"/>
                <w:szCs w:val="18"/>
                <w:lang w:val="en-GB"/>
              </w:rPr>
            </w:pPr>
          </w:p>
        </w:tc>
        <w:tc>
          <w:tcPr>
            <w:tcW w:w="1080" w:type="pct"/>
          </w:tcPr>
          <w:p w14:paraId="50803E10" w14:textId="77777777" w:rsidR="00AC2ECA" w:rsidRPr="00AC2ECA" w:rsidRDefault="00AC2ECA" w:rsidP="00AC2ECA">
            <w:pPr>
              <w:rPr>
                <w:sz w:val="18"/>
                <w:szCs w:val="18"/>
                <w:highlight w:val="cyan"/>
                <w:lang w:val="en-GB"/>
              </w:rPr>
            </w:pPr>
            <w:r w:rsidRPr="00AC2ECA">
              <w:rPr>
                <w:sz w:val="18"/>
                <w:szCs w:val="18"/>
                <w:highlight w:val="cyan"/>
                <w:lang w:val="en-GB"/>
              </w:rPr>
              <w:t>What are the future intervention strategies and issues to be addressed</w:t>
            </w:r>
            <w:r w:rsidRPr="00AC2ECA">
              <w:rPr>
                <w:color w:val="FF0000"/>
                <w:sz w:val="18"/>
                <w:szCs w:val="18"/>
                <w:highlight w:val="cyan"/>
                <w:lang w:val="en-GB"/>
              </w:rPr>
              <w:t>? (split)</w:t>
            </w:r>
          </w:p>
        </w:tc>
        <w:tc>
          <w:tcPr>
            <w:tcW w:w="1197" w:type="pct"/>
          </w:tcPr>
          <w:p w14:paraId="62D9DAA1" w14:textId="77777777" w:rsidR="00AC2ECA" w:rsidRPr="00AC2ECA" w:rsidRDefault="00AC2ECA" w:rsidP="00AC2ECA">
            <w:pPr>
              <w:rPr>
                <w:sz w:val="18"/>
                <w:szCs w:val="18"/>
                <w:lang w:val="en-GB"/>
              </w:rPr>
            </w:pPr>
            <w:r w:rsidRPr="00AC2ECA">
              <w:rPr>
                <w:sz w:val="18"/>
                <w:szCs w:val="18"/>
                <w:lang w:val="en-GB"/>
              </w:rPr>
              <w:t xml:space="preserve">What remains outstanding to enhance state and non-state actors’ capacity to facilitate peacebuilding? </w:t>
            </w:r>
          </w:p>
          <w:p w14:paraId="5AA54521" w14:textId="77777777" w:rsidR="00AC2ECA" w:rsidRPr="00AC2ECA" w:rsidRDefault="00AC2ECA" w:rsidP="00AC2ECA">
            <w:pPr>
              <w:rPr>
                <w:sz w:val="18"/>
                <w:szCs w:val="18"/>
                <w:lang w:val="en-GB"/>
              </w:rPr>
            </w:pPr>
          </w:p>
          <w:p w14:paraId="1159D962" w14:textId="77777777" w:rsidR="00AC2ECA" w:rsidRPr="00AC2ECA" w:rsidRDefault="00AC2ECA" w:rsidP="00AC2ECA">
            <w:pPr>
              <w:rPr>
                <w:sz w:val="18"/>
                <w:szCs w:val="18"/>
                <w:lang w:val="en-GB"/>
              </w:rPr>
            </w:pPr>
            <w:r w:rsidRPr="00AC2ECA">
              <w:rPr>
                <w:sz w:val="18"/>
                <w:szCs w:val="18"/>
                <w:lang w:val="en-GB"/>
              </w:rPr>
              <w:t xml:space="preserve">How could these be addressed? </w:t>
            </w:r>
          </w:p>
          <w:p w14:paraId="3EF548A3" w14:textId="77777777" w:rsidR="00AC2ECA" w:rsidRPr="00AC2ECA" w:rsidRDefault="00AC2ECA" w:rsidP="00AC2ECA">
            <w:pPr>
              <w:rPr>
                <w:sz w:val="18"/>
                <w:szCs w:val="18"/>
                <w:lang w:val="en-GB"/>
              </w:rPr>
            </w:pPr>
          </w:p>
          <w:p w14:paraId="62F06C5B" w14:textId="77777777" w:rsidR="00AC2ECA" w:rsidRPr="00AC2ECA" w:rsidRDefault="00AC2ECA" w:rsidP="00AC2ECA">
            <w:pPr>
              <w:rPr>
                <w:sz w:val="18"/>
                <w:szCs w:val="18"/>
                <w:lang w:val="en-GB"/>
              </w:rPr>
            </w:pPr>
          </w:p>
        </w:tc>
        <w:tc>
          <w:tcPr>
            <w:tcW w:w="821" w:type="pct"/>
          </w:tcPr>
          <w:p w14:paraId="3C79C26A" w14:textId="77777777" w:rsidR="00AC2ECA" w:rsidRPr="00AC2ECA" w:rsidRDefault="00AC2ECA" w:rsidP="00AC2ECA">
            <w:pPr>
              <w:rPr>
                <w:sz w:val="18"/>
                <w:szCs w:val="18"/>
                <w:lang w:val="en-GB"/>
              </w:rPr>
            </w:pPr>
            <w:r w:rsidRPr="00AC2ECA">
              <w:rPr>
                <w:sz w:val="18"/>
                <w:szCs w:val="18"/>
                <w:lang w:val="en-GB"/>
              </w:rPr>
              <w:t>Unfinished business</w:t>
            </w:r>
          </w:p>
          <w:p w14:paraId="262430CE" w14:textId="77777777" w:rsidR="00AC2ECA" w:rsidRPr="00AC2ECA" w:rsidRDefault="00AC2ECA" w:rsidP="00AC2ECA">
            <w:pPr>
              <w:rPr>
                <w:sz w:val="18"/>
                <w:szCs w:val="18"/>
                <w:lang w:val="en-GB"/>
              </w:rPr>
            </w:pPr>
          </w:p>
          <w:p w14:paraId="55710F93" w14:textId="77777777" w:rsidR="00AC2ECA" w:rsidRPr="00AC2ECA" w:rsidRDefault="00AC2ECA" w:rsidP="00AC2ECA">
            <w:pPr>
              <w:rPr>
                <w:sz w:val="18"/>
                <w:szCs w:val="18"/>
                <w:lang w:val="en-GB"/>
              </w:rPr>
            </w:pPr>
          </w:p>
          <w:p w14:paraId="6D6F51D7" w14:textId="77777777" w:rsidR="00AC2ECA" w:rsidRPr="00AC2ECA" w:rsidRDefault="00AC2ECA" w:rsidP="00AC2ECA">
            <w:pPr>
              <w:rPr>
                <w:sz w:val="18"/>
                <w:szCs w:val="18"/>
                <w:lang w:val="en-GB"/>
              </w:rPr>
            </w:pPr>
          </w:p>
          <w:p w14:paraId="62A3A455" w14:textId="77777777" w:rsidR="00AC2ECA" w:rsidRPr="00AC2ECA" w:rsidRDefault="00AC2ECA" w:rsidP="00AC2ECA">
            <w:pPr>
              <w:rPr>
                <w:sz w:val="18"/>
                <w:szCs w:val="18"/>
                <w:lang w:val="en-GB"/>
              </w:rPr>
            </w:pPr>
            <w:r w:rsidRPr="00AC2ECA">
              <w:rPr>
                <w:sz w:val="18"/>
                <w:szCs w:val="18"/>
                <w:lang w:val="en-GB"/>
              </w:rPr>
              <w:t>Approaches for addressing them</w:t>
            </w:r>
          </w:p>
        </w:tc>
        <w:tc>
          <w:tcPr>
            <w:tcW w:w="448" w:type="pct"/>
          </w:tcPr>
          <w:p w14:paraId="3AE43B34" w14:textId="77777777" w:rsidR="00AC2ECA" w:rsidRPr="00AC2ECA" w:rsidRDefault="00AC2ECA" w:rsidP="00AC2ECA">
            <w:pPr>
              <w:rPr>
                <w:sz w:val="18"/>
                <w:szCs w:val="18"/>
                <w:lang w:val="en-GB"/>
              </w:rPr>
            </w:pPr>
            <w:r w:rsidRPr="00AC2ECA">
              <w:rPr>
                <w:sz w:val="18"/>
                <w:szCs w:val="18"/>
                <w:lang w:val="en-GB"/>
              </w:rPr>
              <w:t>Documentary Review</w:t>
            </w:r>
          </w:p>
          <w:p w14:paraId="60C00A10" w14:textId="77777777" w:rsidR="00AC2ECA" w:rsidRPr="00AC2ECA" w:rsidRDefault="00AC2ECA" w:rsidP="00AC2ECA">
            <w:pPr>
              <w:rPr>
                <w:sz w:val="18"/>
                <w:szCs w:val="18"/>
                <w:lang w:val="en-GB"/>
              </w:rPr>
            </w:pPr>
          </w:p>
          <w:p w14:paraId="424EEF4A" w14:textId="77777777" w:rsidR="00AC2ECA" w:rsidRPr="00AC2ECA" w:rsidRDefault="00AC2ECA" w:rsidP="00AC2ECA">
            <w:pPr>
              <w:rPr>
                <w:sz w:val="18"/>
                <w:szCs w:val="18"/>
                <w:lang w:val="en-GB"/>
              </w:rPr>
            </w:pPr>
          </w:p>
          <w:p w14:paraId="693EBDCD" w14:textId="77777777" w:rsidR="00AC2ECA" w:rsidRPr="00AC2ECA" w:rsidRDefault="00AC2ECA" w:rsidP="00AC2ECA">
            <w:pPr>
              <w:rPr>
                <w:sz w:val="18"/>
                <w:szCs w:val="18"/>
                <w:lang w:val="en-GB"/>
              </w:rPr>
            </w:pPr>
          </w:p>
          <w:p w14:paraId="27044C19" w14:textId="77777777" w:rsidR="00AC2ECA" w:rsidRPr="00AC2ECA" w:rsidRDefault="00AC2ECA" w:rsidP="00AC2ECA">
            <w:pPr>
              <w:rPr>
                <w:sz w:val="18"/>
                <w:szCs w:val="18"/>
                <w:lang w:val="en-GB"/>
              </w:rPr>
            </w:pPr>
          </w:p>
          <w:p w14:paraId="6AE820C3" w14:textId="77777777" w:rsidR="00AC2ECA" w:rsidRPr="00AC2ECA" w:rsidRDefault="00AC2ECA" w:rsidP="00AC2ECA">
            <w:pPr>
              <w:rPr>
                <w:sz w:val="18"/>
                <w:szCs w:val="18"/>
                <w:lang w:val="en-GB"/>
              </w:rPr>
            </w:pPr>
          </w:p>
          <w:p w14:paraId="663DD631" w14:textId="77777777" w:rsidR="00AC2ECA" w:rsidRPr="00AC2ECA" w:rsidRDefault="00AC2ECA" w:rsidP="00AC2ECA">
            <w:pPr>
              <w:rPr>
                <w:sz w:val="18"/>
                <w:szCs w:val="18"/>
                <w:lang w:val="en-GB"/>
              </w:rPr>
            </w:pPr>
            <w:r w:rsidRPr="00AC2ECA">
              <w:rPr>
                <w:sz w:val="18"/>
                <w:szCs w:val="18"/>
                <w:lang w:val="en-GB"/>
              </w:rPr>
              <w:t>Results workshop</w:t>
            </w:r>
          </w:p>
          <w:p w14:paraId="6D4F11A8" w14:textId="77777777" w:rsidR="00AC2ECA" w:rsidRPr="00AC2ECA" w:rsidRDefault="00AC2ECA" w:rsidP="00AC2ECA">
            <w:pPr>
              <w:rPr>
                <w:sz w:val="18"/>
                <w:szCs w:val="18"/>
                <w:lang w:val="en-GB"/>
              </w:rPr>
            </w:pPr>
          </w:p>
          <w:p w14:paraId="0D653D8A"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7FF692FF" w14:textId="77777777" w:rsidR="00AC2ECA" w:rsidRPr="00AC2ECA" w:rsidRDefault="00AC2ECA" w:rsidP="00AC2ECA">
            <w:pPr>
              <w:rPr>
                <w:sz w:val="18"/>
                <w:szCs w:val="18"/>
                <w:lang w:val="en-GB"/>
              </w:rPr>
            </w:pPr>
            <w:r w:rsidRPr="00AC2ECA">
              <w:rPr>
                <w:sz w:val="18"/>
                <w:szCs w:val="18"/>
                <w:lang w:val="en-GB"/>
              </w:rPr>
              <w:t>Project document</w:t>
            </w:r>
          </w:p>
          <w:p w14:paraId="317245DC" w14:textId="77777777" w:rsidR="00AC2ECA" w:rsidRPr="00AC2ECA" w:rsidRDefault="00AC2ECA" w:rsidP="00AC2ECA">
            <w:pPr>
              <w:rPr>
                <w:sz w:val="18"/>
                <w:szCs w:val="18"/>
                <w:lang w:val="en-GB"/>
              </w:rPr>
            </w:pPr>
            <w:r w:rsidRPr="00AC2ECA">
              <w:rPr>
                <w:sz w:val="18"/>
                <w:szCs w:val="18"/>
                <w:lang w:val="en-GB"/>
              </w:rPr>
              <w:t>Joint annual work plan</w:t>
            </w:r>
          </w:p>
          <w:p w14:paraId="07EEE144" w14:textId="77777777" w:rsidR="00AC2ECA" w:rsidRPr="00AC2ECA" w:rsidRDefault="00AC2ECA" w:rsidP="00AC2ECA">
            <w:pPr>
              <w:rPr>
                <w:sz w:val="18"/>
                <w:szCs w:val="18"/>
                <w:lang w:val="en-GB"/>
              </w:rPr>
            </w:pPr>
            <w:r w:rsidRPr="00AC2ECA">
              <w:rPr>
                <w:sz w:val="18"/>
                <w:szCs w:val="18"/>
                <w:lang w:val="en-GB"/>
              </w:rPr>
              <w:t>Semi-annual and annual reports</w:t>
            </w:r>
          </w:p>
          <w:p w14:paraId="7244A718" w14:textId="77777777" w:rsidR="00AC2ECA" w:rsidRPr="00AC2ECA" w:rsidRDefault="00AC2ECA" w:rsidP="00AC2ECA">
            <w:pPr>
              <w:rPr>
                <w:sz w:val="18"/>
                <w:szCs w:val="18"/>
                <w:lang w:val="en-GB"/>
              </w:rPr>
            </w:pPr>
            <w:r w:rsidRPr="00AC2ECA">
              <w:rPr>
                <w:sz w:val="18"/>
                <w:szCs w:val="18"/>
                <w:lang w:val="en-GB"/>
              </w:rPr>
              <w:t>Summary of programme results</w:t>
            </w:r>
          </w:p>
          <w:p w14:paraId="4ECB492A" w14:textId="77777777" w:rsidR="00AC2ECA" w:rsidRPr="00AC2ECA" w:rsidRDefault="00AC2ECA" w:rsidP="00AC2ECA">
            <w:pPr>
              <w:rPr>
                <w:sz w:val="18"/>
                <w:szCs w:val="18"/>
                <w:lang w:val="en-GB"/>
              </w:rPr>
            </w:pPr>
            <w:r w:rsidRPr="00AC2ECA">
              <w:rPr>
                <w:sz w:val="18"/>
                <w:szCs w:val="18"/>
                <w:lang w:val="en-GB"/>
              </w:rPr>
              <w:t>Other relevant literature including activity reports</w:t>
            </w:r>
          </w:p>
          <w:p w14:paraId="67C2BD6D" w14:textId="77777777" w:rsidR="00AC2ECA" w:rsidRPr="00AC2ECA" w:rsidRDefault="00AC2ECA" w:rsidP="00AC2ECA">
            <w:pPr>
              <w:rPr>
                <w:sz w:val="18"/>
                <w:szCs w:val="18"/>
                <w:lang w:val="en-GB"/>
              </w:rPr>
            </w:pPr>
          </w:p>
          <w:p w14:paraId="34E9F164" w14:textId="77777777" w:rsidR="00AC2ECA" w:rsidRPr="00AC2ECA" w:rsidRDefault="00AC2ECA" w:rsidP="00AC2ECA">
            <w:pPr>
              <w:rPr>
                <w:sz w:val="18"/>
                <w:szCs w:val="18"/>
                <w:lang w:val="en-GB"/>
              </w:rPr>
            </w:pPr>
            <w:r w:rsidRPr="00AC2ECA">
              <w:rPr>
                <w:sz w:val="18"/>
                <w:szCs w:val="18"/>
                <w:lang w:val="en-GB"/>
              </w:rPr>
              <w:t>All RUNOs and OPC staff</w:t>
            </w:r>
          </w:p>
          <w:p w14:paraId="0DDE474C" w14:textId="77777777" w:rsidR="00AC2ECA" w:rsidRPr="00AC2ECA" w:rsidRDefault="00AC2ECA" w:rsidP="00AC2ECA">
            <w:pPr>
              <w:rPr>
                <w:sz w:val="18"/>
                <w:szCs w:val="18"/>
                <w:lang w:val="en-GB"/>
              </w:rPr>
            </w:pPr>
          </w:p>
          <w:p w14:paraId="2361EA67" w14:textId="77777777" w:rsidR="00AC2ECA" w:rsidRPr="00AC2ECA" w:rsidRDefault="00AC2ECA" w:rsidP="00AC2ECA">
            <w:pPr>
              <w:rPr>
                <w:sz w:val="18"/>
                <w:szCs w:val="18"/>
                <w:lang w:val="en-GB"/>
              </w:rPr>
            </w:pPr>
          </w:p>
          <w:p w14:paraId="7E6A494E"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4E8B3803" w14:textId="77777777" w:rsidR="00AC2ECA" w:rsidRPr="00AC2ECA" w:rsidRDefault="00AC2ECA" w:rsidP="00AC2ECA">
            <w:pPr>
              <w:rPr>
                <w:sz w:val="18"/>
                <w:szCs w:val="18"/>
                <w:lang w:val="en-GB"/>
              </w:rPr>
            </w:pPr>
            <w:r w:rsidRPr="00AC2ECA">
              <w:rPr>
                <w:sz w:val="18"/>
                <w:szCs w:val="18"/>
                <w:lang w:val="en-GB"/>
              </w:rPr>
              <w:t xml:space="preserve">Resident representatives </w:t>
            </w:r>
          </w:p>
          <w:p w14:paraId="4DF09C89" w14:textId="77777777" w:rsidR="00AC2ECA" w:rsidRPr="00AC2ECA" w:rsidRDefault="00AC2ECA" w:rsidP="00AC2ECA">
            <w:pPr>
              <w:rPr>
                <w:sz w:val="18"/>
                <w:szCs w:val="18"/>
                <w:lang w:val="en-GB"/>
              </w:rPr>
            </w:pPr>
            <w:r w:rsidRPr="00AC2ECA">
              <w:rPr>
                <w:sz w:val="18"/>
                <w:szCs w:val="18"/>
                <w:lang w:val="en-GB"/>
              </w:rPr>
              <w:lastRenderedPageBreak/>
              <w:t>RCO</w:t>
            </w:r>
          </w:p>
          <w:p w14:paraId="22B21E9F" w14:textId="77777777" w:rsidR="00AC2ECA" w:rsidRPr="00AC2ECA" w:rsidRDefault="00AC2ECA" w:rsidP="00AC2ECA">
            <w:pPr>
              <w:rPr>
                <w:sz w:val="18"/>
                <w:szCs w:val="18"/>
                <w:lang w:val="en-GB"/>
              </w:rPr>
            </w:pPr>
            <w:r w:rsidRPr="00AC2ECA">
              <w:rPr>
                <w:sz w:val="18"/>
                <w:szCs w:val="18"/>
                <w:lang w:val="en-GB"/>
              </w:rPr>
              <w:t>OPC</w:t>
            </w:r>
          </w:p>
          <w:p w14:paraId="264D6DFD" w14:textId="77777777" w:rsidR="00AC2ECA" w:rsidRPr="00AC2ECA" w:rsidRDefault="00AC2ECA" w:rsidP="00AC2ECA">
            <w:pPr>
              <w:rPr>
                <w:sz w:val="18"/>
                <w:szCs w:val="18"/>
                <w:lang w:val="en-GB"/>
              </w:rPr>
            </w:pPr>
            <w:r w:rsidRPr="00AC2ECA">
              <w:rPr>
                <w:sz w:val="18"/>
                <w:szCs w:val="18"/>
                <w:lang w:val="en-GB"/>
              </w:rPr>
              <w:t xml:space="preserve">Government ministries </w:t>
            </w:r>
          </w:p>
          <w:p w14:paraId="03814D8B" w14:textId="77777777" w:rsidR="00AC2ECA" w:rsidRPr="00AC2ECA" w:rsidRDefault="00AC2ECA" w:rsidP="00AC2ECA">
            <w:pPr>
              <w:rPr>
                <w:sz w:val="18"/>
                <w:szCs w:val="18"/>
                <w:lang w:val="en-GB"/>
              </w:rPr>
            </w:pPr>
          </w:p>
        </w:tc>
      </w:tr>
      <w:tr w:rsidR="00AC2ECA" w:rsidRPr="00AC2ECA" w14:paraId="5AE2299B" w14:textId="77777777" w:rsidTr="00A92425">
        <w:tc>
          <w:tcPr>
            <w:tcW w:w="428" w:type="pct"/>
            <w:vMerge/>
          </w:tcPr>
          <w:p w14:paraId="194A27D2" w14:textId="77777777" w:rsidR="00AC2ECA" w:rsidRPr="00AC2ECA" w:rsidRDefault="00AC2ECA" w:rsidP="00AC2ECA">
            <w:pPr>
              <w:rPr>
                <w:sz w:val="18"/>
                <w:szCs w:val="18"/>
                <w:lang w:val="en-GB"/>
              </w:rPr>
            </w:pPr>
          </w:p>
        </w:tc>
        <w:tc>
          <w:tcPr>
            <w:tcW w:w="1080" w:type="pct"/>
          </w:tcPr>
          <w:p w14:paraId="4CE67230" w14:textId="77777777" w:rsidR="00AC2ECA" w:rsidRPr="00AC2ECA" w:rsidRDefault="00AC2ECA" w:rsidP="00AC2ECA">
            <w:pPr>
              <w:rPr>
                <w:sz w:val="18"/>
                <w:szCs w:val="18"/>
                <w:highlight w:val="cyan"/>
                <w:lang w:val="en-GB"/>
              </w:rPr>
            </w:pPr>
            <w:r w:rsidRPr="00AC2ECA">
              <w:rPr>
                <w:sz w:val="18"/>
                <w:szCs w:val="18"/>
                <w:highlight w:val="cyan"/>
                <w:lang w:val="en-GB"/>
              </w:rPr>
              <w:t>To what extent has the project supported domestication of key regional frameworks, experiences and international best practices through national development plans and strategies?</w:t>
            </w:r>
          </w:p>
        </w:tc>
        <w:tc>
          <w:tcPr>
            <w:tcW w:w="1197" w:type="pct"/>
          </w:tcPr>
          <w:p w14:paraId="3FB77F8B" w14:textId="77777777" w:rsidR="00AC2ECA" w:rsidRPr="00AC2ECA" w:rsidRDefault="00AC2ECA" w:rsidP="00AC2ECA">
            <w:pPr>
              <w:rPr>
                <w:sz w:val="18"/>
                <w:szCs w:val="18"/>
                <w:lang w:val="en-GB"/>
              </w:rPr>
            </w:pPr>
            <w:r w:rsidRPr="00AC2ECA">
              <w:rPr>
                <w:sz w:val="18"/>
                <w:szCs w:val="18"/>
                <w:lang w:val="en-GB"/>
              </w:rPr>
              <w:t>How has the programme drawn from international best practice and examples of adoption?</w:t>
            </w:r>
          </w:p>
          <w:p w14:paraId="7DA4C4BE" w14:textId="77777777" w:rsidR="00AC2ECA" w:rsidRPr="00AC2ECA" w:rsidRDefault="00AC2ECA" w:rsidP="00AC2ECA">
            <w:pPr>
              <w:rPr>
                <w:sz w:val="18"/>
                <w:szCs w:val="18"/>
                <w:lang w:val="en-GB"/>
              </w:rPr>
            </w:pPr>
          </w:p>
          <w:p w14:paraId="351CB7A4" w14:textId="77777777" w:rsidR="00AC2ECA" w:rsidRPr="00AC2ECA" w:rsidRDefault="00AC2ECA" w:rsidP="00AC2ECA">
            <w:pPr>
              <w:rPr>
                <w:sz w:val="18"/>
                <w:szCs w:val="18"/>
                <w:lang w:val="en-GB"/>
              </w:rPr>
            </w:pPr>
          </w:p>
          <w:p w14:paraId="29BDE9EB" w14:textId="77777777" w:rsidR="00AC2ECA" w:rsidRPr="00AC2ECA" w:rsidRDefault="00AC2ECA" w:rsidP="00AC2ECA">
            <w:pPr>
              <w:rPr>
                <w:sz w:val="18"/>
                <w:szCs w:val="18"/>
                <w:lang w:val="en-GB"/>
              </w:rPr>
            </w:pPr>
          </w:p>
          <w:p w14:paraId="75C39FF4" w14:textId="77777777" w:rsidR="00AC2ECA" w:rsidRPr="00AC2ECA" w:rsidRDefault="00AC2ECA" w:rsidP="00AC2ECA">
            <w:pPr>
              <w:rPr>
                <w:sz w:val="18"/>
                <w:szCs w:val="18"/>
                <w:lang w:val="en-GB"/>
              </w:rPr>
            </w:pPr>
            <w:r w:rsidRPr="00AC2ECA">
              <w:rPr>
                <w:sz w:val="18"/>
                <w:szCs w:val="18"/>
                <w:lang w:val="en-GB"/>
              </w:rPr>
              <w:t xml:space="preserve">What support has been provided in domestication of regional frameworks in support of peacebuilding? </w:t>
            </w:r>
          </w:p>
        </w:tc>
        <w:tc>
          <w:tcPr>
            <w:tcW w:w="821" w:type="pct"/>
          </w:tcPr>
          <w:p w14:paraId="6CDC4DB2" w14:textId="77777777" w:rsidR="00AC2ECA" w:rsidRPr="00AC2ECA" w:rsidRDefault="00AC2ECA" w:rsidP="00AC2ECA">
            <w:pPr>
              <w:rPr>
                <w:sz w:val="18"/>
                <w:szCs w:val="18"/>
                <w:lang w:val="en-GB"/>
              </w:rPr>
            </w:pPr>
            <w:r w:rsidRPr="00AC2ECA">
              <w:rPr>
                <w:sz w:val="18"/>
                <w:szCs w:val="18"/>
                <w:lang w:val="en-GB"/>
              </w:rPr>
              <w:t xml:space="preserve">Example of international best practice adopted for the programme </w:t>
            </w:r>
          </w:p>
          <w:p w14:paraId="5A9DA1D2" w14:textId="77777777" w:rsidR="00AC2ECA" w:rsidRPr="00AC2ECA" w:rsidRDefault="00AC2ECA" w:rsidP="00AC2ECA">
            <w:pPr>
              <w:rPr>
                <w:sz w:val="18"/>
                <w:szCs w:val="18"/>
                <w:lang w:val="en-GB"/>
              </w:rPr>
            </w:pPr>
            <w:r w:rsidRPr="00AC2ECA">
              <w:rPr>
                <w:sz w:val="18"/>
                <w:szCs w:val="18"/>
                <w:lang w:val="en-GB"/>
              </w:rPr>
              <w:t>Adaptations made to suite the Zimbabwean context</w:t>
            </w:r>
          </w:p>
          <w:p w14:paraId="6C55CE60" w14:textId="77777777" w:rsidR="00AC2ECA" w:rsidRPr="00AC2ECA" w:rsidRDefault="00AC2ECA" w:rsidP="00AC2ECA">
            <w:pPr>
              <w:rPr>
                <w:sz w:val="18"/>
                <w:szCs w:val="18"/>
                <w:lang w:val="en-GB"/>
              </w:rPr>
            </w:pPr>
          </w:p>
          <w:p w14:paraId="32DB37F4" w14:textId="77777777" w:rsidR="00AC2ECA" w:rsidRPr="00AC2ECA" w:rsidRDefault="00AC2ECA" w:rsidP="00AC2ECA">
            <w:pPr>
              <w:rPr>
                <w:sz w:val="18"/>
                <w:szCs w:val="18"/>
                <w:lang w:val="en-GB"/>
              </w:rPr>
            </w:pPr>
          </w:p>
          <w:p w14:paraId="1EFE67E1" w14:textId="77777777" w:rsidR="00AC2ECA" w:rsidRPr="00AC2ECA" w:rsidRDefault="00AC2ECA" w:rsidP="00AC2ECA">
            <w:pPr>
              <w:rPr>
                <w:sz w:val="18"/>
                <w:szCs w:val="18"/>
                <w:lang w:val="en-GB"/>
              </w:rPr>
            </w:pPr>
          </w:p>
          <w:p w14:paraId="20E3ED38" w14:textId="77777777" w:rsidR="00AC2ECA" w:rsidRPr="00AC2ECA" w:rsidRDefault="00AC2ECA" w:rsidP="00AC2ECA">
            <w:pPr>
              <w:rPr>
                <w:sz w:val="18"/>
                <w:szCs w:val="18"/>
                <w:lang w:val="en-GB"/>
              </w:rPr>
            </w:pPr>
            <w:r w:rsidRPr="00AC2ECA">
              <w:rPr>
                <w:sz w:val="18"/>
                <w:szCs w:val="18"/>
                <w:lang w:val="en-GB"/>
              </w:rPr>
              <w:t>Support from the programme for domestication of regional frameworks</w:t>
            </w:r>
          </w:p>
        </w:tc>
        <w:tc>
          <w:tcPr>
            <w:tcW w:w="448" w:type="pct"/>
          </w:tcPr>
          <w:p w14:paraId="631045F3" w14:textId="77777777" w:rsidR="00AC2ECA" w:rsidRPr="00AC2ECA" w:rsidRDefault="00AC2ECA" w:rsidP="00AC2ECA">
            <w:pPr>
              <w:rPr>
                <w:sz w:val="18"/>
                <w:szCs w:val="18"/>
                <w:lang w:val="en-GB"/>
              </w:rPr>
            </w:pPr>
            <w:r w:rsidRPr="00AC2ECA">
              <w:rPr>
                <w:sz w:val="18"/>
                <w:szCs w:val="18"/>
                <w:lang w:val="en-GB"/>
              </w:rPr>
              <w:t>Documentary Review</w:t>
            </w:r>
          </w:p>
          <w:p w14:paraId="0258557F" w14:textId="77777777" w:rsidR="00AC2ECA" w:rsidRPr="00AC2ECA" w:rsidRDefault="00AC2ECA" w:rsidP="00AC2ECA">
            <w:pPr>
              <w:rPr>
                <w:sz w:val="18"/>
                <w:szCs w:val="18"/>
                <w:lang w:val="en-GB"/>
              </w:rPr>
            </w:pPr>
          </w:p>
          <w:p w14:paraId="11D490ED" w14:textId="77777777" w:rsidR="00AC2ECA" w:rsidRPr="00AC2ECA" w:rsidRDefault="00AC2ECA" w:rsidP="00AC2ECA">
            <w:pPr>
              <w:rPr>
                <w:sz w:val="18"/>
                <w:szCs w:val="18"/>
                <w:lang w:val="en-GB"/>
              </w:rPr>
            </w:pPr>
          </w:p>
          <w:p w14:paraId="22C898E3" w14:textId="77777777" w:rsidR="00AC2ECA" w:rsidRPr="00AC2ECA" w:rsidRDefault="00AC2ECA" w:rsidP="00AC2ECA">
            <w:pPr>
              <w:rPr>
                <w:sz w:val="18"/>
                <w:szCs w:val="18"/>
                <w:lang w:val="en-GB"/>
              </w:rPr>
            </w:pPr>
          </w:p>
          <w:p w14:paraId="049DFD35" w14:textId="77777777" w:rsidR="00AC2ECA" w:rsidRPr="00AC2ECA" w:rsidRDefault="00AC2ECA" w:rsidP="00AC2ECA">
            <w:pPr>
              <w:rPr>
                <w:sz w:val="18"/>
                <w:szCs w:val="18"/>
                <w:lang w:val="en-GB"/>
              </w:rPr>
            </w:pPr>
          </w:p>
          <w:p w14:paraId="3C078B55" w14:textId="77777777" w:rsidR="00AC2ECA" w:rsidRPr="00AC2ECA" w:rsidRDefault="00AC2ECA" w:rsidP="00AC2ECA">
            <w:pPr>
              <w:rPr>
                <w:sz w:val="18"/>
                <w:szCs w:val="18"/>
                <w:lang w:val="en-GB"/>
              </w:rPr>
            </w:pPr>
          </w:p>
          <w:p w14:paraId="087914BF" w14:textId="77777777" w:rsidR="00AC2ECA" w:rsidRPr="00AC2ECA" w:rsidRDefault="00AC2ECA" w:rsidP="00AC2ECA">
            <w:pPr>
              <w:rPr>
                <w:sz w:val="18"/>
                <w:szCs w:val="18"/>
                <w:lang w:val="en-GB"/>
              </w:rPr>
            </w:pPr>
            <w:r w:rsidRPr="00AC2ECA">
              <w:rPr>
                <w:sz w:val="18"/>
                <w:szCs w:val="18"/>
                <w:lang w:val="en-GB"/>
              </w:rPr>
              <w:t>Results workshop</w:t>
            </w:r>
          </w:p>
          <w:p w14:paraId="281DA733" w14:textId="77777777" w:rsidR="00AC2ECA" w:rsidRPr="00AC2ECA" w:rsidRDefault="00AC2ECA" w:rsidP="00AC2ECA">
            <w:pPr>
              <w:rPr>
                <w:sz w:val="18"/>
                <w:szCs w:val="18"/>
                <w:lang w:val="en-GB"/>
              </w:rPr>
            </w:pPr>
          </w:p>
          <w:p w14:paraId="14A411C4"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754A558E" w14:textId="77777777" w:rsidR="00AC2ECA" w:rsidRPr="00AC2ECA" w:rsidRDefault="00AC2ECA" w:rsidP="00AC2ECA">
            <w:pPr>
              <w:rPr>
                <w:sz w:val="18"/>
                <w:szCs w:val="18"/>
                <w:lang w:val="en-GB"/>
              </w:rPr>
            </w:pPr>
            <w:r w:rsidRPr="00AC2ECA">
              <w:rPr>
                <w:sz w:val="18"/>
                <w:szCs w:val="18"/>
                <w:lang w:val="en-GB"/>
              </w:rPr>
              <w:t>Project document</w:t>
            </w:r>
          </w:p>
          <w:p w14:paraId="3FC1221F" w14:textId="77777777" w:rsidR="00AC2ECA" w:rsidRPr="00AC2ECA" w:rsidRDefault="00AC2ECA" w:rsidP="00AC2ECA">
            <w:pPr>
              <w:rPr>
                <w:sz w:val="18"/>
                <w:szCs w:val="18"/>
                <w:lang w:val="en-GB"/>
              </w:rPr>
            </w:pPr>
            <w:r w:rsidRPr="00AC2ECA">
              <w:rPr>
                <w:sz w:val="18"/>
                <w:szCs w:val="18"/>
                <w:lang w:val="en-GB"/>
              </w:rPr>
              <w:t>Joint annual work plan</w:t>
            </w:r>
          </w:p>
          <w:p w14:paraId="6F46CAB6" w14:textId="77777777" w:rsidR="00AC2ECA" w:rsidRPr="00AC2ECA" w:rsidRDefault="00AC2ECA" w:rsidP="00AC2ECA">
            <w:pPr>
              <w:rPr>
                <w:sz w:val="18"/>
                <w:szCs w:val="18"/>
                <w:lang w:val="en-GB"/>
              </w:rPr>
            </w:pPr>
            <w:r w:rsidRPr="00AC2ECA">
              <w:rPr>
                <w:sz w:val="18"/>
                <w:szCs w:val="18"/>
                <w:lang w:val="en-GB"/>
              </w:rPr>
              <w:t>Semi-annual and annual reports</w:t>
            </w:r>
          </w:p>
          <w:p w14:paraId="09DBA4F4" w14:textId="77777777" w:rsidR="00AC2ECA" w:rsidRPr="00AC2ECA" w:rsidRDefault="00AC2ECA" w:rsidP="00AC2ECA">
            <w:pPr>
              <w:rPr>
                <w:sz w:val="18"/>
                <w:szCs w:val="18"/>
                <w:lang w:val="en-GB"/>
              </w:rPr>
            </w:pPr>
            <w:r w:rsidRPr="00AC2ECA">
              <w:rPr>
                <w:sz w:val="18"/>
                <w:szCs w:val="18"/>
                <w:lang w:val="en-GB"/>
              </w:rPr>
              <w:t>Summary of programme results</w:t>
            </w:r>
          </w:p>
          <w:p w14:paraId="4A53C96E" w14:textId="77777777" w:rsidR="00AC2ECA" w:rsidRPr="00AC2ECA" w:rsidRDefault="00AC2ECA" w:rsidP="00AC2ECA">
            <w:pPr>
              <w:rPr>
                <w:sz w:val="18"/>
                <w:szCs w:val="18"/>
                <w:lang w:val="en-GB"/>
              </w:rPr>
            </w:pPr>
            <w:r w:rsidRPr="00AC2ECA">
              <w:rPr>
                <w:sz w:val="18"/>
                <w:szCs w:val="18"/>
                <w:lang w:val="en-GB"/>
              </w:rPr>
              <w:t>Other relevant literature including activity reports</w:t>
            </w:r>
          </w:p>
          <w:p w14:paraId="0B6361EC" w14:textId="77777777" w:rsidR="00AC2ECA" w:rsidRPr="00AC2ECA" w:rsidRDefault="00AC2ECA" w:rsidP="00AC2ECA">
            <w:pPr>
              <w:rPr>
                <w:sz w:val="18"/>
                <w:szCs w:val="18"/>
                <w:lang w:val="en-GB"/>
              </w:rPr>
            </w:pPr>
          </w:p>
          <w:p w14:paraId="7EB04FDB" w14:textId="77777777" w:rsidR="00AC2ECA" w:rsidRPr="00AC2ECA" w:rsidRDefault="00AC2ECA" w:rsidP="00AC2ECA">
            <w:pPr>
              <w:rPr>
                <w:sz w:val="18"/>
                <w:szCs w:val="18"/>
                <w:lang w:val="en-GB"/>
              </w:rPr>
            </w:pPr>
            <w:r w:rsidRPr="00AC2ECA">
              <w:rPr>
                <w:sz w:val="18"/>
                <w:szCs w:val="18"/>
                <w:lang w:val="en-GB"/>
              </w:rPr>
              <w:t>All RUNOs and OPC staff</w:t>
            </w:r>
          </w:p>
          <w:p w14:paraId="4CF47C72" w14:textId="77777777" w:rsidR="00AC2ECA" w:rsidRPr="00AC2ECA" w:rsidRDefault="00AC2ECA" w:rsidP="00AC2ECA">
            <w:pPr>
              <w:rPr>
                <w:sz w:val="18"/>
                <w:szCs w:val="18"/>
                <w:lang w:val="en-GB"/>
              </w:rPr>
            </w:pPr>
          </w:p>
          <w:p w14:paraId="5A56ECDE" w14:textId="77777777" w:rsidR="00AC2ECA" w:rsidRPr="00AC2ECA" w:rsidRDefault="00AC2ECA" w:rsidP="00AC2ECA">
            <w:pPr>
              <w:rPr>
                <w:sz w:val="18"/>
                <w:szCs w:val="18"/>
                <w:lang w:val="en-GB"/>
              </w:rPr>
            </w:pPr>
          </w:p>
          <w:p w14:paraId="53C9D71D"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014E64E8" w14:textId="77777777" w:rsidR="00AC2ECA" w:rsidRPr="00AC2ECA" w:rsidRDefault="00AC2ECA" w:rsidP="00AC2ECA">
            <w:pPr>
              <w:rPr>
                <w:sz w:val="18"/>
                <w:szCs w:val="18"/>
                <w:lang w:val="en-GB"/>
              </w:rPr>
            </w:pPr>
            <w:r w:rsidRPr="00AC2ECA">
              <w:rPr>
                <w:sz w:val="18"/>
                <w:szCs w:val="18"/>
                <w:lang w:val="en-GB"/>
              </w:rPr>
              <w:t>OPC</w:t>
            </w:r>
          </w:p>
          <w:p w14:paraId="3781C4F0" w14:textId="77777777" w:rsidR="00AC2ECA" w:rsidRPr="00AC2ECA" w:rsidRDefault="00AC2ECA" w:rsidP="00AC2ECA">
            <w:pPr>
              <w:rPr>
                <w:sz w:val="18"/>
                <w:szCs w:val="18"/>
                <w:lang w:val="en-GB"/>
              </w:rPr>
            </w:pPr>
            <w:r w:rsidRPr="00AC2ECA">
              <w:rPr>
                <w:sz w:val="18"/>
                <w:szCs w:val="18"/>
                <w:lang w:val="en-GB"/>
              </w:rPr>
              <w:t xml:space="preserve">Government ministries </w:t>
            </w:r>
          </w:p>
          <w:p w14:paraId="086D0EEC" w14:textId="77777777" w:rsidR="00AC2ECA" w:rsidRPr="00AC2ECA" w:rsidRDefault="00AC2ECA" w:rsidP="00AC2ECA">
            <w:pPr>
              <w:rPr>
                <w:sz w:val="18"/>
                <w:szCs w:val="18"/>
                <w:lang w:val="en-GB"/>
              </w:rPr>
            </w:pPr>
          </w:p>
        </w:tc>
      </w:tr>
      <w:tr w:rsidR="00AC2ECA" w:rsidRPr="00AC2ECA" w14:paraId="1A651263" w14:textId="77777777" w:rsidTr="00A92425">
        <w:tc>
          <w:tcPr>
            <w:tcW w:w="428" w:type="pct"/>
            <w:vMerge w:val="restart"/>
          </w:tcPr>
          <w:p w14:paraId="31631027" w14:textId="77777777" w:rsidR="00AC2ECA" w:rsidRPr="00AC2ECA" w:rsidRDefault="00AC2ECA" w:rsidP="00AC2ECA">
            <w:pPr>
              <w:rPr>
                <w:sz w:val="18"/>
                <w:szCs w:val="18"/>
                <w:lang w:val="en-GB"/>
              </w:rPr>
            </w:pPr>
            <w:r w:rsidRPr="00AC2ECA">
              <w:rPr>
                <w:sz w:val="18"/>
                <w:szCs w:val="18"/>
                <w:lang w:val="en-GB"/>
              </w:rPr>
              <w:t xml:space="preserve">Efficiency </w:t>
            </w:r>
          </w:p>
        </w:tc>
        <w:tc>
          <w:tcPr>
            <w:tcW w:w="1080" w:type="pct"/>
          </w:tcPr>
          <w:p w14:paraId="406F70C6" w14:textId="77777777" w:rsidR="00AC2ECA" w:rsidRPr="00AC2ECA" w:rsidRDefault="00AC2ECA" w:rsidP="00AC2ECA">
            <w:pPr>
              <w:rPr>
                <w:sz w:val="18"/>
                <w:szCs w:val="18"/>
                <w:lang w:val="en-GB"/>
              </w:rPr>
            </w:pPr>
            <w:r w:rsidRPr="00AC2ECA">
              <w:rPr>
                <w:sz w:val="18"/>
                <w:szCs w:val="18"/>
                <w:lang w:val="en-GB"/>
              </w:rPr>
              <w:t>How timely were: recruitments of staff and consultant? Procurements of goods and services?</w:t>
            </w:r>
          </w:p>
        </w:tc>
        <w:tc>
          <w:tcPr>
            <w:tcW w:w="1197" w:type="pct"/>
          </w:tcPr>
          <w:p w14:paraId="0E463626" w14:textId="77777777" w:rsidR="00AC2ECA" w:rsidRPr="00AC2ECA" w:rsidRDefault="00AC2ECA" w:rsidP="00AC2ECA">
            <w:pPr>
              <w:rPr>
                <w:sz w:val="18"/>
                <w:szCs w:val="18"/>
                <w:lang w:val="en-GB"/>
              </w:rPr>
            </w:pPr>
            <w:r w:rsidRPr="00AC2ECA">
              <w:rPr>
                <w:sz w:val="18"/>
                <w:szCs w:val="18"/>
                <w:lang w:val="en-GB"/>
              </w:rPr>
              <w:t xml:space="preserve">Were recruitments done on time? </w:t>
            </w:r>
          </w:p>
          <w:p w14:paraId="3697F798" w14:textId="77777777" w:rsidR="00AC2ECA" w:rsidRPr="00AC2ECA" w:rsidRDefault="00AC2ECA" w:rsidP="00AC2ECA">
            <w:pPr>
              <w:rPr>
                <w:sz w:val="18"/>
                <w:szCs w:val="18"/>
                <w:lang w:val="en-GB"/>
              </w:rPr>
            </w:pPr>
          </w:p>
          <w:p w14:paraId="7F024700" w14:textId="77777777" w:rsidR="00AC2ECA" w:rsidRPr="00AC2ECA" w:rsidRDefault="00AC2ECA" w:rsidP="00AC2ECA">
            <w:pPr>
              <w:rPr>
                <w:sz w:val="18"/>
                <w:szCs w:val="18"/>
                <w:lang w:val="en-GB"/>
              </w:rPr>
            </w:pPr>
            <w:r w:rsidRPr="00AC2ECA">
              <w:rPr>
                <w:sz w:val="18"/>
                <w:szCs w:val="18"/>
                <w:lang w:val="en-GB"/>
              </w:rPr>
              <w:t xml:space="preserve">What were the bottlenecks or factors that enhanced timely recruitment? </w:t>
            </w:r>
          </w:p>
        </w:tc>
        <w:tc>
          <w:tcPr>
            <w:tcW w:w="821" w:type="pct"/>
          </w:tcPr>
          <w:p w14:paraId="156AC177" w14:textId="77777777" w:rsidR="00AC2ECA" w:rsidRPr="00AC2ECA" w:rsidRDefault="00AC2ECA" w:rsidP="00AC2ECA">
            <w:pPr>
              <w:rPr>
                <w:sz w:val="18"/>
                <w:szCs w:val="18"/>
                <w:lang w:val="en-GB"/>
              </w:rPr>
            </w:pPr>
            <w:r w:rsidRPr="00AC2ECA">
              <w:rPr>
                <w:sz w:val="18"/>
                <w:szCs w:val="18"/>
                <w:lang w:val="en-GB"/>
              </w:rPr>
              <w:t xml:space="preserve">Time taken to complete recruitment </w:t>
            </w:r>
          </w:p>
          <w:p w14:paraId="3B8CAC73" w14:textId="77777777" w:rsidR="00AC2ECA" w:rsidRPr="00AC2ECA" w:rsidRDefault="00AC2ECA" w:rsidP="00AC2ECA">
            <w:pPr>
              <w:rPr>
                <w:sz w:val="18"/>
                <w:szCs w:val="18"/>
                <w:lang w:val="en-GB"/>
              </w:rPr>
            </w:pPr>
            <w:r w:rsidRPr="00AC2ECA">
              <w:rPr>
                <w:sz w:val="18"/>
                <w:szCs w:val="18"/>
                <w:lang w:val="en-GB"/>
              </w:rPr>
              <w:t>Bottlenecks for timely recruitment</w:t>
            </w:r>
          </w:p>
        </w:tc>
        <w:tc>
          <w:tcPr>
            <w:tcW w:w="448" w:type="pct"/>
          </w:tcPr>
          <w:p w14:paraId="1EC096CA" w14:textId="77777777" w:rsidR="00AC2ECA" w:rsidRPr="00AC2ECA" w:rsidRDefault="00AC2ECA" w:rsidP="00AC2ECA">
            <w:pPr>
              <w:rPr>
                <w:sz w:val="18"/>
                <w:szCs w:val="18"/>
                <w:lang w:val="en-GB"/>
              </w:rPr>
            </w:pPr>
          </w:p>
        </w:tc>
        <w:tc>
          <w:tcPr>
            <w:tcW w:w="1026" w:type="pct"/>
          </w:tcPr>
          <w:p w14:paraId="5D658325" w14:textId="77777777" w:rsidR="00AC2ECA" w:rsidRPr="00AC2ECA" w:rsidRDefault="00AC2ECA" w:rsidP="00AC2ECA">
            <w:pPr>
              <w:rPr>
                <w:sz w:val="18"/>
                <w:szCs w:val="18"/>
                <w:lang w:val="en-GB"/>
              </w:rPr>
            </w:pPr>
          </w:p>
        </w:tc>
      </w:tr>
      <w:tr w:rsidR="00AC2ECA" w:rsidRPr="00AC2ECA" w14:paraId="60D9C885" w14:textId="77777777" w:rsidTr="00A92425">
        <w:tc>
          <w:tcPr>
            <w:tcW w:w="428" w:type="pct"/>
            <w:vMerge/>
          </w:tcPr>
          <w:p w14:paraId="327F21AE" w14:textId="77777777" w:rsidR="00AC2ECA" w:rsidRPr="00AC2ECA" w:rsidRDefault="00AC2ECA" w:rsidP="00AC2ECA">
            <w:pPr>
              <w:rPr>
                <w:sz w:val="18"/>
                <w:szCs w:val="18"/>
                <w:lang w:val="en-GB"/>
              </w:rPr>
            </w:pPr>
          </w:p>
        </w:tc>
        <w:tc>
          <w:tcPr>
            <w:tcW w:w="1080" w:type="pct"/>
          </w:tcPr>
          <w:p w14:paraId="523BCF26" w14:textId="77777777" w:rsidR="00AC2ECA" w:rsidRPr="00AC2ECA" w:rsidRDefault="00AC2ECA" w:rsidP="00AC2ECA">
            <w:pPr>
              <w:rPr>
                <w:sz w:val="18"/>
                <w:szCs w:val="18"/>
                <w:lang w:val="en-GB"/>
              </w:rPr>
            </w:pPr>
            <w:r w:rsidRPr="00AC2ECA">
              <w:rPr>
                <w:sz w:val="18"/>
                <w:szCs w:val="18"/>
                <w:lang w:val="en-GB"/>
              </w:rPr>
              <w:t>How has the steering or advisory committee contributed to the success of the project? Does project governance facilitate good results and efficient delivery? Is there a clear understanding of the roles and responsibilities by all parties involved?</w:t>
            </w:r>
          </w:p>
        </w:tc>
        <w:tc>
          <w:tcPr>
            <w:tcW w:w="1197" w:type="pct"/>
          </w:tcPr>
          <w:p w14:paraId="5B86D4D2" w14:textId="77777777" w:rsidR="00AC2ECA" w:rsidRPr="00AC2ECA" w:rsidRDefault="00AC2ECA" w:rsidP="00AC2ECA">
            <w:pPr>
              <w:rPr>
                <w:sz w:val="18"/>
                <w:szCs w:val="18"/>
                <w:lang w:val="en-GB"/>
              </w:rPr>
            </w:pPr>
            <w:r w:rsidRPr="00AC2ECA">
              <w:rPr>
                <w:sz w:val="18"/>
                <w:szCs w:val="18"/>
                <w:lang w:val="en-GB"/>
              </w:rPr>
              <w:t xml:space="preserve">What were the benefits of the Project Management Committee in relation to facilitating project efficiency and effectiveness? </w:t>
            </w:r>
          </w:p>
          <w:p w14:paraId="5E9F6B55" w14:textId="77777777" w:rsidR="00AC2ECA" w:rsidRPr="00AC2ECA" w:rsidRDefault="00AC2ECA" w:rsidP="00AC2ECA">
            <w:pPr>
              <w:rPr>
                <w:sz w:val="18"/>
                <w:szCs w:val="18"/>
                <w:lang w:val="en-GB"/>
              </w:rPr>
            </w:pPr>
          </w:p>
          <w:p w14:paraId="24E57D10" w14:textId="77777777" w:rsidR="00AC2ECA" w:rsidRPr="00AC2ECA" w:rsidRDefault="00AC2ECA" w:rsidP="00AC2ECA">
            <w:pPr>
              <w:rPr>
                <w:sz w:val="18"/>
                <w:szCs w:val="18"/>
                <w:lang w:val="en-GB"/>
              </w:rPr>
            </w:pPr>
            <w:r w:rsidRPr="00AC2ECA">
              <w:rPr>
                <w:sz w:val="18"/>
                <w:szCs w:val="18"/>
                <w:lang w:val="en-GB"/>
              </w:rPr>
              <w:t xml:space="preserve">Were there any bottlenecks in its functioning and actioning of recommendations? </w:t>
            </w:r>
          </w:p>
          <w:p w14:paraId="12FB98D8" w14:textId="77777777" w:rsidR="00AC2ECA" w:rsidRPr="00AC2ECA" w:rsidRDefault="00AC2ECA" w:rsidP="00AC2ECA">
            <w:pPr>
              <w:rPr>
                <w:sz w:val="18"/>
                <w:szCs w:val="18"/>
                <w:lang w:val="en-GB"/>
              </w:rPr>
            </w:pPr>
          </w:p>
          <w:p w14:paraId="59235BA0" w14:textId="77777777" w:rsidR="00AC2ECA" w:rsidRPr="00AC2ECA" w:rsidRDefault="00AC2ECA" w:rsidP="00AC2ECA">
            <w:pPr>
              <w:rPr>
                <w:sz w:val="18"/>
                <w:szCs w:val="18"/>
                <w:lang w:val="en-GB"/>
              </w:rPr>
            </w:pPr>
          </w:p>
          <w:p w14:paraId="3C7EFC11" w14:textId="77777777" w:rsidR="00AC2ECA" w:rsidRPr="00AC2ECA" w:rsidRDefault="00AC2ECA" w:rsidP="00AC2ECA">
            <w:pPr>
              <w:rPr>
                <w:sz w:val="18"/>
                <w:szCs w:val="18"/>
                <w:lang w:val="en-GB"/>
              </w:rPr>
            </w:pPr>
          </w:p>
          <w:p w14:paraId="6E98E413" w14:textId="77777777" w:rsidR="00AC2ECA" w:rsidRPr="00AC2ECA" w:rsidRDefault="00AC2ECA" w:rsidP="00AC2ECA">
            <w:pPr>
              <w:rPr>
                <w:sz w:val="18"/>
                <w:szCs w:val="18"/>
                <w:lang w:val="en-GB"/>
              </w:rPr>
            </w:pPr>
            <w:r w:rsidRPr="00AC2ECA">
              <w:rPr>
                <w:sz w:val="18"/>
                <w:szCs w:val="18"/>
                <w:lang w:val="en-GB"/>
              </w:rPr>
              <w:t>What were the benefits of the Project Steering Committee?</w:t>
            </w:r>
          </w:p>
          <w:p w14:paraId="7A72AD2D" w14:textId="77777777" w:rsidR="00AC2ECA" w:rsidRPr="00AC2ECA" w:rsidRDefault="00AC2ECA" w:rsidP="00AC2ECA">
            <w:pPr>
              <w:rPr>
                <w:sz w:val="18"/>
                <w:szCs w:val="18"/>
                <w:lang w:val="en-GB"/>
              </w:rPr>
            </w:pPr>
          </w:p>
          <w:p w14:paraId="1C6A965B" w14:textId="77777777" w:rsidR="00AC2ECA" w:rsidRPr="00AC2ECA" w:rsidRDefault="00AC2ECA" w:rsidP="00AC2ECA">
            <w:pPr>
              <w:rPr>
                <w:sz w:val="18"/>
                <w:szCs w:val="18"/>
                <w:lang w:val="en-GB"/>
              </w:rPr>
            </w:pPr>
            <w:r w:rsidRPr="00AC2ECA">
              <w:rPr>
                <w:sz w:val="18"/>
                <w:szCs w:val="18"/>
                <w:lang w:val="en-GB"/>
              </w:rPr>
              <w:lastRenderedPageBreak/>
              <w:t xml:space="preserve">Were meetings consistently held and well attended? </w:t>
            </w:r>
          </w:p>
        </w:tc>
        <w:tc>
          <w:tcPr>
            <w:tcW w:w="821" w:type="pct"/>
          </w:tcPr>
          <w:p w14:paraId="4016D00A" w14:textId="77777777" w:rsidR="00AC2ECA" w:rsidRPr="00AC2ECA" w:rsidRDefault="00AC2ECA" w:rsidP="00AC2ECA">
            <w:pPr>
              <w:rPr>
                <w:sz w:val="18"/>
                <w:szCs w:val="18"/>
                <w:lang w:val="en-GB"/>
              </w:rPr>
            </w:pPr>
            <w:r w:rsidRPr="00AC2ECA">
              <w:rPr>
                <w:sz w:val="18"/>
                <w:szCs w:val="18"/>
                <w:lang w:val="en-GB"/>
              </w:rPr>
              <w:lastRenderedPageBreak/>
              <w:t>Extent of integration of programmes</w:t>
            </w:r>
          </w:p>
          <w:p w14:paraId="4637E533" w14:textId="77777777" w:rsidR="00AC2ECA" w:rsidRPr="00AC2ECA" w:rsidRDefault="00AC2ECA" w:rsidP="00AC2ECA">
            <w:pPr>
              <w:rPr>
                <w:sz w:val="18"/>
                <w:szCs w:val="18"/>
                <w:lang w:val="en-GB"/>
              </w:rPr>
            </w:pPr>
            <w:r w:rsidRPr="00AC2ECA">
              <w:rPr>
                <w:sz w:val="18"/>
                <w:szCs w:val="18"/>
                <w:lang w:val="en-GB"/>
              </w:rPr>
              <w:t>Partnerships between RUNOs</w:t>
            </w:r>
          </w:p>
          <w:p w14:paraId="6960C000" w14:textId="77777777" w:rsidR="00AC2ECA" w:rsidRPr="00AC2ECA" w:rsidRDefault="00AC2ECA" w:rsidP="00AC2ECA">
            <w:pPr>
              <w:rPr>
                <w:sz w:val="18"/>
                <w:szCs w:val="18"/>
                <w:lang w:val="en-GB"/>
              </w:rPr>
            </w:pPr>
            <w:r w:rsidRPr="00AC2ECA">
              <w:rPr>
                <w:sz w:val="18"/>
                <w:szCs w:val="18"/>
                <w:lang w:val="en-GB"/>
              </w:rPr>
              <w:t>Reduced duplication</w:t>
            </w:r>
          </w:p>
          <w:p w14:paraId="3FB29E1C" w14:textId="77777777" w:rsidR="00AC2ECA" w:rsidRPr="00AC2ECA" w:rsidRDefault="00AC2ECA" w:rsidP="00AC2ECA">
            <w:pPr>
              <w:rPr>
                <w:sz w:val="18"/>
                <w:szCs w:val="18"/>
                <w:lang w:val="en-GB"/>
              </w:rPr>
            </w:pPr>
          </w:p>
          <w:p w14:paraId="42687768" w14:textId="77777777" w:rsidR="00AC2ECA" w:rsidRPr="00AC2ECA" w:rsidRDefault="00AC2ECA" w:rsidP="00AC2ECA">
            <w:pPr>
              <w:rPr>
                <w:sz w:val="18"/>
                <w:szCs w:val="18"/>
                <w:lang w:val="en-GB"/>
              </w:rPr>
            </w:pPr>
            <w:r w:rsidRPr="00AC2ECA">
              <w:rPr>
                <w:sz w:val="18"/>
                <w:szCs w:val="18"/>
                <w:lang w:val="en-GB"/>
              </w:rPr>
              <w:t>Bottlenecks in implementing recommendations</w:t>
            </w:r>
          </w:p>
          <w:p w14:paraId="3CB9A573" w14:textId="77777777" w:rsidR="00AC2ECA" w:rsidRPr="00AC2ECA" w:rsidRDefault="00AC2ECA" w:rsidP="00AC2ECA">
            <w:pPr>
              <w:rPr>
                <w:sz w:val="18"/>
                <w:szCs w:val="18"/>
                <w:lang w:val="en-GB"/>
              </w:rPr>
            </w:pPr>
          </w:p>
          <w:p w14:paraId="390D105C" w14:textId="77777777" w:rsidR="00AC2ECA" w:rsidRPr="00AC2ECA" w:rsidRDefault="00AC2ECA" w:rsidP="00AC2ECA">
            <w:pPr>
              <w:rPr>
                <w:sz w:val="18"/>
                <w:szCs w:val="18"/>
                <w:lang w:val="en-GB"/>
              </w:rPr>
            </w:pPr>
          </w:p>
          <w:p w14:paraId="45395C42" w14:textId="77777777" w:rsidR="00AC2ECA" w:rsidRPr="00AC2ECA" w:rsidRDefault="00AC2ECA" w:rsidP="00AC2ECA">
            <w:pPr>
              <w:rPr>
                <w:sz w:val="18"/>
                <w:szCs w:val="18"/>
                <w:lang w:val="en-GB"/>
              </w:rPr>
            </w:pPr>
            <w:r w:rsidRPr="00AC2ECA">
              <w:rPr>
                <w:sz w:val="18"/>
                <w:szCs w:val="18"/>
                <w:lang w:val="en-GB"/>
              </w:rPr>
              <w:t>Institutional blockages unlocked</w:t>
            </w:r>
          </w:p>
          <w:p w14:paraId="44952AB7" w14:textId="77777777" w:rsidR="00AC2ECA" w:rsidRPr="00AC2ECA" w:rsidRDefault="00AC2ECA" w:rsidP="00AC2ECA">
            <w:pPr>
              <w:rPr>
                <w:sz w:val="18"/>
                <w:szCs w:val="18"/>
                <w:lang w:val="en-GB"/>
              </w:rPr>
            </w:pPr>
            <w:r w:rsidRPr="00AC2ECA">
              <w:rPr>
                <w:sz w:val="18"/>
                <w:szCs w:val="18"/>
                <w:lang w:val="en-GB"/>
              </w:rPr>
              <w:t>Policy guidance to project implementation</w:t>
            </w:r>
          </w:p>
          <w:p w14:paraId="2994870C" w14:textId="77777777" w:rsidR="00AC2ECA" w:rsidRPr="00AC2ECA" w:rsidRDefault="00AC2ECA" w:rsidP="00AC2ECA">
            <w:pPr>
              <w:rPr>
                <w:sz w:val="18"/>
                <w:szCs w:val="18"/>
                <w:lang w:val="en-GB"/>
              </w:rPr>
            </w:pPr>
            <w:r w:rsidRPr="00AC2ECA">
              <w:rPr>
                <w:sz w:val="18"/>
                <w:szCs w:val="18"/>
                <w:lang w:val="en-GB"/>
              </w:rPr>
              <w:lastRenderedPageBreak/>
              <w:t>Number of meetings vis a vis planned number</w:t>
            </w:r>
          </w:p>
          <w:p w14:paraId="420DA5A9" w14:textId="77777777" w:rsidR="00AC2ECA" w:rsidRPr="00AC2ECA" w:rsidRDefault="00AC2ECA" w:rsidP="00AC2ECA">
            <w:pPr>
              <w:rPr>
                <w:sz w:val="18"/>
                <w:szCs w:val="18"/>
                <w:lang w:val="en-GB"/>
              </w:rPr>
            </w:pPr>
            <w:r w:rsidRPr="00AC2ECA">
              <w:rPr>
                <w:sz w:val="18"/>
                <w:szCs w:val="18"/>
                <w:lang w:val="en-GB"/>
              </w:rPr>
              <w:t xml:space="preserve">Attendance by all </w:t>
            </w:r>
          </w:p>
          <w:p w14:paraId="2099171E" w14:textId="77777777" w:rsidR="00AC2ECA" w:rsidRPr="00AC2ECA" w:rsidRDefault="00AC2ECA" w:rsidP="00AC2ECA">
            <w:pPr>
              <w:rPr>
                <w:sz w:val="18"/>
                <w:szCs w:val="18"/>
                <w:lang w:val="en-GB"/>
              </w:rPr>
            </w:pPr>
          </w:p>
        </w:tc>
        <w:tc>
          <w:tcPr>
            <w:tcW w:w="448" w:type="pct"/>
          </w:tcPr>
          <w:p w14:paraId="2C18A1C2" w14:textId="77777777" w:rsidR="00AC2ECA" w:rsidRPr="00AC2ECA" w:rsidRDefault="00AC2ECA" w:rsidP="00AC2ECA">
            <w:pPr>
              <w:rPr>
                <w:sz w:val="18"/>
                <w:szCs w:val="18"/>
                <w:lang w:val="en-GB"/>
              </w:rPr>
            </w:pPr>
            <w:r w:rsidRPr="00AC2ECA">
              <w:rPr>
                <w:sz w:val="18"/>
                <w:szCs w:val="18"/>
                <w:lang w:val="en-GB"/>
              </w:rPr>
              <w:lastRenderedPageBreak/>
              <w:t>Documentary review</w:t>
            </w:r>
          </w:p>
          <w:p w14:paraId="48024A5F" w14:textId="77777777" w:rsidR="00AC2ECA" w:rsidRPr="00AC2ECA" w:rsidRDefault="00AC2ECA" w:rsidP="00AC2ECA">
            <w:pPr>
              <w:rPr>
                <w:sz w:val="18"/>
                <w:szCs w:val="18"/>
                <w:lang w:val="en-GB"/>
              </w:rPr>
            </w:pPr>
          </w:p>
          <w:p w14:paraId="1AEBEF83" w14:textId="77777777" w:rsidR="00AC2ECA" w:rsidRPr="00AC2ECA" w:rsidRDefault="00AC2ECA" w:rsidP="00AC2ECA">
            <w:pPr>
              <w:rPr>
                <w:sz w:val="18"/>
                <w:szCs w:val="18"/>
                <w:lang w:val="en-GB"/>
              </w:rPr>
            </w:pPr>
          </w:p>
          <w:p w14:paraId="685035A0" w14:textId="77777777" w:rsidR="00AC2ECA" w:rsidRPr="00AC2ECA" w:rsidRDefault="00AC2ECA" w:rsidP="00AC2ECA">
            <w:pPr>
              <w:rPr>
                <w:sz w:val="18"/>
                <w:szCs w:val="18"/>
                <w:lang w:val="en-GB"/>
              </w:rPr>
            </w:pPr>
            <w:r w:rsidRPr="00AC2ECA">
              <w:rPr>
                <w:sz w:val="18"/>
                <w:szCs w:val="18"/>
                <w:lang w:val="en-GB"/>
              </w:rPr>
              <w:t>KII</w:t>
            </w:r>
          </w:p>
        </w:tc>
        <w:tc>
          <w:tcPr>
            <w:tcW w:w="1026" w:type="pct"/>
          </w:tcPr>
          <w:p w14:paraId="68262E70" w14:textId="77777777" w:rsidR="00AC2ECA" w:rsidRPr="00AC2ECA" w:rsidRDefault="00AC2ECA" w:rsidP="00AC2ECA">
            <w:pPr>
              <w:rPr>
                <w:sz w:val="18"/>
                <w:szCs w:val="18"/>
                <w:lang w:val="en-GB"/>
              </w:rPr>
            </w:pPr>
            <w:r w:rsidRPr="00AC2ECA">
              <w:rPr>
                <w:sz w:val="18"/>
                <w:szCs w:val="18"/>
                <w:lang w:val="en-GB"/>
              </w:rPr>
              <w:t xml:space="preserve">Minutes of Project Management Team </w:t>
            </w:r>
          </w:p>
          <w:p w14:paraId="1BD06D6F" w14:textId="77777777" w:rsidR="00AC2ECA" w:rsidRPr="00AC2ECA" w:rsidRDefault="00AC2ECA" w:rsidP="00AC2ECA">
            <w:pPr>
              <w:rPr>
                <w:sz w:val="18"/>
                <w:szCs w:val="18"/>
                <w:lang w:val="en-GB"/>
              </w:rPr>
            </w:pPr>
            <w:r w:rsidRPr="00AC2ECA">
              <w:rPr>
                <w:sz w:val="18"/>
                <w:szCs w:val="18"/>
                <w:lang w:val="en-GB"/>
              </w:rPr>
              <w:t>Minutes of Steering Committee</w:t>
            </w:r>
          </w:p>
          <w:p w14:paraId="260300A3" w14:textId="77777777" w:rsidR="00AC2ECA" w:rsidRPr="00AC2ECA" w:rsidRDefault="00AC2ECA" w:rsidP="00AC2ECA">
            <w:pPr>
              <w:rPr>
                <w:sz w:val="18"/>
                <w:szCs w:val="18"/>
                <w:lang w:val="en-GB"/>
              </w:rPr>
            </w:pPr>
          </w:p>
          <w:p w14:paraId="5C3C215D"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09D8D6D0" w14:textId="77777777" w:rsidR="00AC2ECA" w:rsidRPr="00AC2ECA" w:rsidRDefault="00AC2ECA" w:rsidP="00AC2ECA">
            <w:pPr>
              <w:rPr>
                <w:sz w:val="18"/>
                <w:szCs w:val="18"/>
                <w:lang w:val="en-GB"/>
              </w:rPr>
            </w:pPr>
            <w:r w:rsidRPr="00AC2ECA">
              <w:rPr>
                <w:sz w:val="18"/>
                <w:szCs w:val="18"/>
                <w:lang w:val="en-GB"/>
              </w:rPr>
              <w:t>OPC</w:t>
            </w:r>
          </w:p>
          <w:p w14:paraId="5EB59DDC" w14:textId="77777777" w:rsidR="00AC2ECA" w:rsidRPr="00AC2ECA" w:rsidRDefault="00AC2ECA" w:rsidP="00AC2ECA">
            <w:pPr>
              <w:rPr>
                <w:sz w:val="18"/>
                <w:szCs w:val="18"/>
                <w:lang w:val="en-GB"/>
              </w:rPr>
            </w:pPr>
          </w:p>
          <w:p w14:paraId="7875F8E1" w14:textId="77777777" w:rsidR="00AC2ECA" w:rsidRPr="00AC2ECA" w:rsidRDefault="00AC2ECA" w:rsidP="00AC2ECA">
            <w:pPr>
              <w:rPr>
                <w:sz w:val="18"/>
                <w:szCs w:val="18"/>
                <w:lang w:val="en-GB"/>
              </w:rPr>
            </w:pPr>
          </w:p>
        </w:tc>
      </w:tr>
      <w:tr w:rsidR="00AC2ECA" w:rsidRPr="00AC2ECA" w14:paraId="4EA5B0D3" w14:textId="77777777" w:rsidTr="00A92425">
        <w:tc>
          <w:tcPr>
            <w:tcW w:w="428" w:type="pct"/>
            <w:vMerge/>
          </w:tcPr>
          <w:p w14:paraId="1DEE8F07" w14:textId="77777777" w:rsidR="00AC2ECA" w:rsidRPr="00AC2ECA" w:rsidRDefault="00AC2ECA" w:rsidP="00AC2ECA">
            <w:pPr>
              <w:rPr>
                <w:sz w:val="18"/>
                <w:szCs w:val="18"/>
                <w:lang w:val="en-GB"/>
              </w:rPr>
            </w:pPr>
          </w:p>
        </w:tc>
        <w:tc>
          <w:tcPr>
            <w:tcW w:w="1080" w:type="pct"/>
          </w:tcPr>
          <w:p w14:paraId="63F1CAEB" w14:textId="77777777" w:rsidR="00AC2ECA" w:rsidRPr="00AC2ECA" w:rsidRDefault="00AC2ECA" w:rsidP="00AC2ECA">
            <w:pPr>
              <w:rPr>
                <w:sz w:val="18"/>
                <w:szCs w:val="18"/>
                <w:lang w:val="en-GB"/>
              </w:rPr>
            </w:pPr>
            <w:r w:rsidRPr="00AC2ECA">
              <w:rPr>
                <w:sz w:val="18"/>
                <w:szCs w:val="18"/>
                <w:lang w:val="en-GB"/>
              </w:rPr>
              <w:t>Were there delays in expenditures? If so, what were the reasons and how could they have been fixed? Have they been fixed?</w:t>
            </w:r>
          </w:p>
        </w:tc>
        <w:tc>
          <w:tcPr>
            <w:tcW w:w="1197" w:type="pct"/>
          </w:tcPr>
          <w:p w14:paraId="4E028F3C" w14:textId="77777777" w:rsidR="00AC2ECA" w:rsidRPr="00AC2ECA" w:rsidRDefault="00AC2ECA" w:rsidP="00AC2ECA">
            <w:pPr>
              <w:rPr>
                <w:sz w:val="18"/>
                <w:szCs w:val="18"/>
                <w:lang w:val="en-GB"/>
              </w:rPr>
            </w:pPr>
            <w:r w:rsidRPr="00AC2ECA">
              <w:rPr>
                <w:sz w:val="18"/>
                <w:szCs w:val="18"/>
                <w:lang w:val="en-GB"/>
              </w:rPr>
              <w:t xml:space="preserve">What was the delivery rate for RUNOs? </w:t>
            </w:r>
          </w:p>
          <w:p w14:paraId="533DBFEC" w14:textId="77777777" w:rsidR="00AC2ECA" w:rsidRPr="00AC2ECA" w:rsidRDefault="00AC2ECA" w:rsidP="00AC2ECA">
            <w:pPr>
              <w:rPr>
                <w:sz w:val="18"/>
                <w:szCs w:val="18"/>
                <w:lang w:val="en-GB"/>
              </w:rPr>
            </w:pPr>
          </w:p>
          <w:p w14:paraId="02F89362" w14:textId="77777777" w:rsidR="00AC2ECA" w:rsidRPr="00AC2ECA" w:rsidRDefault="00AC2ECA" w:rsidP="00AC2ECA">
            <w:pPr>
              <w:rPr>
                <w:sz w:val="18"/>
                <w:szCs w:val="18"/>
                <w:lang w:val="en-GB"/>
              </w:rPr>
            </w:pPr>
            <w:r w:rsidRPr="00AC2ECA">
              <w:rPr>
                <w:sz w:val="18"/>
                <w:szCs w:val="18"/>
                <w:lang w:val="en-GB"/>
              </w:rPr>
              <w:t xml:space="preserve">Were there RUNOs particularly affected and why? </w:t>
            </w:r>
          </w:p>
          <w:p w14:paraId="153AD77E" w14:textId="77777777" w:rsidR="00AC2ECA" w:rsidRPr="00AC2ECA" w:rsidRDefault="00AC2ECA" w:rsidP="00AC2ECA">
            <w:pPr>
              <w:rPr>
                <w:sz w:val="18"/>
                <w:szCs w:val="18"/>
                <w:lang w:val="en-GB"/>
              </w:rPr>
            </w:pPr>
          </w:p>
          <w:p w14:paraId="0D69BBCB" w14:textId="77777777" w:rsidR="00AC2ECA" w:rsidRPr="00AC2ECA" w:rsidRDefault="00AC2ECA" w:rsidP="00AC2ECA">
            <w:pPr>
              <w:rPr>
                <w:sz w:val="18"/>
                <w:szCs w:val="18"/>
                <w:lang w:val="en-GB"/>
              </w:rPr>
            </w:pPr>
            <w:r w:rsidRPr="00AC2ECA">
              <w:rPr>
                <w:sz w:val="18"/>
                <w:szCs w:val="18"/>
                <w:lang w:val="en-GB"/>
              </w:rPr>
              <w:t xml:space="preserve">What could have been done to undo delays in expenditures? </w:t>
            </w:r>
          </w:p>
          <w:p w14:paraId="2C561C03" w14:textId="77777777" w:rsidR="00AC2ECA" w:rsidRPr="00AC2ECA" w:rsidRDefault="00AC2ECA" w:rsidP="00AC2ECA">
            <w:pPr>
              <w:rPr>
                <w:sz w:val="18"/>
                <w:szCs w:val="18"/>
                <w:lang w:val="en-GB"/>
              </w:rPr>
            </w:pPr>
          </w:p>
          <w:p w14:paraId="7E7D5A94" w14:textId="77777777" w:rsidR="00AC2ECA" w:rsidRPr="00AC2ECA" w:rsidRDefault="00AC2ECA" w:rsidP="00AC2ECA">
            <w:pPr>
              <w:rPr>
                <w:sz w:val="18"/>
                <w:szCs w:val="18"/>
                <w:lang w:val="en-GB"/>
              </w:rPr>
            </w:pPr>
            <w:r w:rsidRPr="00AC2ECA">
              <w:rPr>
                <w:sz w:val="18"/>
                <w:szCs w:val="18"/>
                <w:lang w:val="en-GB"/>
              </w:rPr>
              <w:t xml:space="preserve">Were there activities more affected by delays in expenditures? </w:t>
            </w:r>
          </w:p>
          <w:p w14:paraId="2A08E883" w14:textId="77777777" w:rsidR="00AC2ECA" w:rsidRPr="00AC2ECA" w:rsidRDefault="00AC2ECA" w:rsidP="00AC2ECA">
            <w:pPr>
              <w:rPr>
                <w:sz w:val="18"/>
                <w:szCs w:val="18"/>
                <w:lang w:val="en-GB"/>
              </w:rPr>
            </w:pPr>
          </w:p>
        </w:tc>
        <w:tc>
          <w:tcPr>
            <w:tcW w:w="821" w:type="pct"/>
          </w:tcPr>
          <w:p w14:paraId="32CCB019" w14:textId="77777777" w:rsidR="00AC2ECA" w:rsidRPr="00AC2ECA" w:rsidRDefault="00AC2ECA" w:rsidP="00AC2ECA">
            <w:pPr>
              <w:rPr>
                <w:sz w:val="18"/>
                <w:szCs w:val="18"/>
                <w:lang w:val="en-GB"/>
              </w:rPr>
            </w:pPr>
            <w:r w:rsidRPr="00AC2ECA">
              <w:rPr>
                <w:sz w:val="18"/>
                <w:szCs w:val="18"/>
                <w:lang w:val="en-GB"/>
              </w:rPr>
              <w:t>Delivery rates for the programme</w:t>
            </w:r>
          </w:p>
          <w:p w14:paraId="718C85FF" w14:textId="77777777" w:rsidR="00AC2ECA" w:rsidRPr="00AC2ECA" w:rsidRDefault="00AC2ECA" w:rsidP="00AC2ECA">
            <w:pPr>
              <w:rPr>
                <w:sz w:val="18"/>
                <w:szCs w:val="18"/>
                <w:lang w:val="en-GB"/>
              </w:rPr>
            </w:pPr>
            <w:r w:rsidRPr="00AC2ECA">
              <w:rPr>
                <w:sz w:val="18"/>
                <w:szCs w:val="18"/>
                <w:lang w:val="en-GB"/>
              </w:rPr>
              <w:t>Delivery rates for each RUNO</w:t>
            </w:r>
          </w:p>
          <w:p w14:paraId="36FD7C73" w14:textId="77777777" w:rsidR="00AC2ECA" w:rsidRPr="00AC2ECA" w:rsidRDefault="00AC2ECA" w:rsidP="00AC2ECA">
            <w:pPr>
              <w:rPr>
                <w:sz w:val="18"/>
                <w:szCs w:val="18"/>
                <w:lang w:val="en-GB"/>
              </w:rPr>
            </w:pPr>
            <w:r w:rsidRPr="00AC2ECA">
              <w:rPr>
                <w:sz w:val="18"/>
                <w:szCs w:val="18"/>
                <w:lang w:val="en-GB"/>
              </w:rPr>
              <w:t xml:space="preserve">Reasons for any delays </w:t>
            </w:r>
          </w:p>
          <w:p w14:paraId="359C2883" w14:textId="77777777" w:rsidR="00AC2ECA" w:rsidRPr="00AC2ECA" w:rsidRDefault="00AC2ECA" w:rsidP="00AC2ECA">
            <w:pPr>
              <w:rPr>
                <w:sz w:val="18"/>
                <w:szCs w:val="18"/>
                <w:lang w:val="en-GB"/>
              </w:rPr>
            </w:pPr>
          </w:p>
          <w:p w14:paraId="42CAF02C" w14:textId="77777777" w:rsidR="00AC2ECA" w:rsidRPr="00AC2ECA" w:rsidRDefault="00AC2ECA" w:rsidP="00AC2ECA">
            <w:pPr>
              <w:rPr>
                <w:sz w:val="18"/>
                <w:szCs w:val="18"/>
                <w:lang w:val="en-GB"/>
              </w:rPr>
            </w:pPr>
            <w:r w:rsidRPr="00AC2ECA">
              <w:rPr>
                <w:sz w:val="18"/>
                <w:szCs w:val="18"/>
                <w:lang w:val="en-GB"/>
              </w:rPr>
              <w:t>Recommendations for addressing delays</w:t>
            </w:r>
          </w:p>
          <w:p w14:paraId="7E6CA5DE" w14:textId="77777777" w:rsidR="00AC2ECA" w:rsidRPr="00AC2ECA" w:rsidRDefault="00AC2ECA" w:rsidP="00AC2ECA">
            <w:pPr>
              <w:rPr>
                <w:sz w:val="18"/>
                <w:szCs w:val="18"/>
                <w:lang w:val="en-GB"/>
              </w:rPr>
            </w:pPr>
            <w:r w:rsidRPr="00AC2ECA">
              <w:rPr>
                <w:sz w:val="18"/>
                <w:szCs w:val="18"/>
                <w:lang w:val="en-GB"/>
              </w:rPr>
              <w:t>Activities affected the most by delays in expenditures</w:t>
            </w:r>
          </w:p>
        </w:tc>
        <w:tc>
          <w:tcPr>
            <w:tcW w:w="448" w:type="pct"/>
          </w:tcPr>
          <w:p w14:paraId="29242658" w14:textId="77777777" w:rsidR="00AC2ECA" w:rsidRPr="00AC2ECA" w:rsidRDefault="00AC2ECA" w:rsidP="00AC2ECA">
            <w:pPr>
              <w:rPr>
                <w:sz w:val="18"/>
                <w:szCs w:val="18"/>
                <w:lang w:val="en-GB"/>
              </w:rPr>
            </w:pPr>
            <w:r w:rsidRPr="00AC2ECA">
              <w:rPr>
                <w:sz w:val="18"/>
                <w:szCs w:val="18"/>
                <w:lang w:val="en-GB"/>
              </w:rPr>
              <w:t>Documentary review</w:t>
            </w:r>
          </w:p>
          <w:p w14:paraId="6ADFB8A3" w14:textId="77777777" w:rsidR="00AC2ECA" w:rsidRPr="00AC2ECA" w:rsidRDefault="00AC2ECA" w:rsidP="00AC2ECA">
            <w:pPr>
              <w:rPr>
                <w:sz w:val="18"/>
                <w:szCs w:val="18"/>
                <w:lang w:val="en-GB"/>
              </w:rPr>
            </w:pPr>
          </w:p>
          <w:p w14:paraId="23BB27AC" w14:textId="77777777" w:rsidR="00AC2ECA" w:rsidRPr="00AC2ECA" w:rsidRDefault="00AC2ECA" w:rsidP="00AC2ECA">
            <w:pPr>
              <w:rPr>
                <w:sz w:val="18"/>
                <w:szCs w:val="18"/>
                <w:lang w:val="en-GB"/>
              </w:rPr>
            </w:pPr>
            <w:r w:rsidRPr="00AC2ECA">
              <w:rPr>
                <w:sz w:val="18"/>
                <w:szCs w:val="18"/>
                <w:lang w:val="en-GB"/>
              </w:rPr>
              <w:t>KII</w:t>
            </w:r>
          </w:p>
        </w:tc>
        <w:tc>
          <w:tcPr>
            <w:tcW w:w="1026" w:type="pct"/>
          </w:tcPr>
          <w:p w14:paraId="5DEDBF09" w14:textId="77777777" w:rsidR="00AC2ECA" w:rsidRPr="00AC2ECA" w:rsidRDefault="00AC2ECA" w:rsidP="00AC2ECA">
            <w:pPr>
              <w:rPr>
                <w:sz w:val="18"/>
                <w:szCs w:val="18"/>
                <w:lang w:val="en-GB"/>
              </w:rPr>
            </w:pPr>
            <w:r w:rsidRPr="00AC2ECA">
              <w:rPr>
                <w:sz w:val="18"/>
                <w:szCs w:val="18"/>
                <w:lang w:val="en-GB"/>
              </w:rPr>
              <w:t>Financial reports</w:t>
            </w:r>
          </w:p>
          <w:p w14:paraId="04C6960A" w14:textId="77777777" w:rsidR="00AC2ECA" w:rsidRPr="00AC2ECA" w:rsidRDefault="00AC2ECA" w:rsidP="00AC2ECA">
            <w:pPr>
              <w:rPr>
                <w:sz w:val="18"/>
                <w:szCs w:val="18"/>
                <w:lang w:val="en-GB"/>
              </w:rPr>
            </w:pPr>
            <w:r w:rsidRPr="00AC2ECA">
              <w:rPr>
                <w:sz w:val="18"/>
                <w:szCs w:val="18"/>
                <w:lang w:val="en-GB"/>
              </w:rPr>
              <w:t>Semi-annual and annual reports</w:t>
            </w:r>
          </w:p>
          <w:p w14:paraId="5176A1F9" w14:textId="77777777" w:rsidR="00AC2ECA" w:rsidRPr="00AC2ECA" w:rsidRDefault="00AC2ECA" w:rsidP="00AC2ECA">
            <w:pPr>
              <w:rPr>
                <w:sz w:val="18"/>
                <w:szCs w:val="18"/>
                <w:lang w:val="en-GB"/>
              </w:rPr>
            </w:pPr>
            <w:r w:rsidRPr="00AC2ECA">
              <w:rPr>
                <w:sz w:val="18"/>
                <w:szCs w:val="18"/>
                <w:lang w:val="en-GB"/>
              </w:rPr>
              <w:t>Joint annual work plans</w:t>
            </w:r>
          </w:p>
          <w:p w14:paraId="4F30AAF8" w14:textId="77777777" w:rsidR="00AC2ECA" w:rsidRPr="00AC2ECA" w:rsidRDefault="00AC2ECA" w:rsidP="00AC2ECA">
            <w:pPr>
              <w:rPr>
                <w:sz w:val="18"/>
                <w:szCs w:val="18"/>
                <w:lang w:val="en-GB"/>
              </w:rPr>
            </w:pPr>
            <w:r w:rsidRPr="00AC2ECA">
              <w:rPr>
                <w:sz w:val="18"/>
                <w:szCs w:val="18"/>
                <w:lang w:val="en-GB"/>
              </w:rPr>
              <w:t xml:space="preserve">RUNOs programme managers and resident coordinators </w:t>
            </w:r>
          </w:p>
          <w:p w14:paraId="191BB9F2" w14:textId="77777777" w:rsidR="00AC2ECA" w:rsidRPr="00AC2ECA" w:rsidRDefault="00AC2ECA" w:rsidP="00AC2ECA">
            <w:pPr>
              <w:rPr>
                <w:sz w:val="18"/>
                <w:szCs w:val="18"/>
                <w:lang w:val="en-GB"/>
              </w:rPr>
            </w:pPr>
            <w:r w:rsidRPr="00AC2ECA">
              <w:rPr>
                <w:sz w:val="18"/>
                <w:szCs w:val="18"/>
                <w:lang w:val="en-GB"/>
              </w:rPr>
              <w:t>Government ministries</w:t>
            </w:r>
          </w:p>
          <w:p w14:paraId="57B94830" w14:textId="77777777" w:rsidR="00AC2ECA" w:rsidRPr="00AC2ECA" w:rsidRDefault="00AC2ECA" w:rsidP="00AC2ECA">
            <w:pPr>
              <w:rPr>
                <w:sz w:val="18"/>
                <w:szCs w:val="18"/>
                <w:lang w:val="en-GB"/>
              </w:rPr>
            </w:pPr>
            <w:r w:rsidRPr="00AC2ECA">
              <w:rPr>
                <w:sz w:val="18"/>
                <w:szCs w:val="18"/>
                <w:lang w:val="en-GB"/>
              </w:rPr>
              <w:t>Independent Commissions</w:t>
            </w:r>
          </w:p>
          <w:p w14:paraId="7A133A04" w14:textId="77777777" w:rsidR="00AC2ECA" w:rsidRPr="00AC2ECA" w:rsidRDefault="00AC2ECA" w:rsidP="00AC2ECA">
            <w:pPr>
              <w:rPr>
                <w:sz w:val="18"/>
                <w:szCs w:val="18"/>
                <w:lang w:val="en-GB"/>
              </w:rPr>
            </w:pPr>
            <w:r w:rsidRPr="00AC2ECA">
              <w:rPr>
                <w:sz w:val="18"/>
                <w:szCs w:val="18"/>
                <w:lang w:val="en-GB"/>
              </w:rPr>
              <w:t>CSOs</w:t>
            </w:r>
          </w:p>
        </w:tc>
      </w:tr>
      <w:tr w:rsidR="00AC2ECA" w:rsidRPr="00AC2ECA" w14:paraId="1682C1FE" w14:textId="77777777" w:rsidTr="00A92425">
        <w:tc>
          <w:tcPr>
            <w:tcW w:w="428" w:type="pct"/>
            <w:vMerge/>
          </w:tcPr>
          <w:p w14:paraId="457D74C8" w14:textId="77777777" w:rsidR="00AC2ECA" w:rsidRPr="00AC2ECA" w:rsidRDefault="00AC2ECA" w:rsidP="00AC2ECA">
            <w:pPr>
              <w:rPr>
                <w:sz w:val="18"/>
                <w:szCs w:val="18"/>
                <w:lang w:val="en-GB"/>
              </w:rPr>
            </w:pPr>
          </w:p>
        </w:tc>
        <w:tc>
          <w:tcPr>
            <w:tcW w:w="1080" w:type="pct"/>
          </w:tcPr>
          <w:p w14:paraId="78F5E63C" w14:textId="77777777" w:rsidR="00AC2ECA" w:rsidRPr="00AC2ECA" w:rsidRDefault="00AC2ECA" w:rsidP="00AC2ECA">
            <w:pPr>
              <w:rPr>
                <w:sz w:val="18"/>
                <w:szCs w:val="18"/>
                <w:lang w:val="en-GB"/>
              </w:rPr>
            </w:pPr>
            <w:r w:rsidRPr="00AC2ECA">
              <w:rPr>
                <w:sz w:val="18"/>
                <w:szCs w:val="18"/>
                <w:lang w:val="en-GB"/>
              </w:rPr>
              <w:t>Were there delays in implementation? How could those delays have been better handled?</w:t>
            </w:r>
          </w:p>
        </w:tc>
        <w:tc>
          <w:tcPr>
            <w:tcW w:w="1197" w:type="pct"/>
          </w:tcPr>
          <w:p w14:paraId="0C8E73E0" w14:textId="77777777" w:rsidR="00AC2ECA" w:rsidRPr="00AC2ECA" w:rsidRDefault="00AC2ECA" w:rsidP="00AC2ECA">
            <w:pPr>
              <w:rPr>
                <w:sz w:val="18"/>
                <w:szCs w:val="18"/>
                <w:lang w:val="en-GB"/>
              </w:rPr>
            </w:pPr>
            <w:r w:rsidRPr="00AC2ECA">
              <w:rPr>
                <w:sz w:val="18"/>
                <w:szCs w:val="18"/>
                <w:lang w:val="en-GB"/>
              </w:rPr>
              <w:t xml:space="preserve">Which activities were affected by delays in implementation? </w:t>
            </w:r>
          </w:p>
          <w:p w14:paraId="50001764" w14:textId="77777777" w:rsidR="00AC2ECA" w:rsidRPr="00AC2ECA" w:rsidRDefault="00AC2ECA" w:rsidP="00AC2ECA">
            <w:pPr>
              <w:rPr>
                <w:sz w:val="18"/>
                <w:szCs w:val="18"/>
                <w:lang w:val="en-GB"/>
              </w:rPr>
            </w:pPr>
          </w:p>
          <w:p w14:paraId="2E8E27F4" w14:textId="77777777" w:rsidR="00AC2ECA" w:rsidRPr="00AC2ECA" w:rsidRDefault="00AC2ECA" w:rsidP="00AC2ECA">
            <w:pPr>
              <w:rPr>
                <w:sz w:val="18"/>
                <w:szCs w:val="18"/>
                <w:lang w:val="en-GB"/>
              </w:rPr>
            </w:pPr>
            <w:r w:rsidRPr="00AC2ECA">
              <w:rPr>
                <w:sz w:val="18"/>
                <w:szCs w:val="18"/>
                <w:lang w:val="en-GB"/>
              </w:rPr>
              <w:t xml:space="preserve">What were the main reasons for delays? </w:t>
            </w:r>
          </w:p>
          <w:p w14:paraId="1E9F8034" w14:textId="77777777" w:rsidR="00AC2ECA" w:rsidRPr="00AC2ECA" w:rsidRDefault="00AC2ECA" w:rsidP="00AC2ECA">
            <w:pPr>
              <w:rPr>
                <w:sz w:val="18"/>
                <w:szCs w:val="18"/>
                <w:lang w:val="en-GB"/>
              </w:rPr>
            </w:pPr>
          </w:p>
          <w:p w14:paraId="68060615" w14:textId="77777777" w:rsidR="00AC2ECA" w:rsidRPr="00AC2ECA" w:rsidRDefault="00AC2ECA" w:rsidP="00AC2ECA">
            <w:pPr>
              <w:rPr>
                <w:sz w:val="18"/>
                <w:szCs w:val="18"/>
                <w:lang w:val="en-GB"/>
              </w:rPr>
            </w:pPr>
            <w:r w:rsidRPr="00AC2ECA">
              <w:rPr>
                <w:sz w:val="18"/>
                <w:szCs w:val="18"/>
                <w:lang w:val="en-GB"/>
              </w:rPr>
              <w:t>How could those delays have been better handled?</w:t>
            </w:r>
          </w:p>
        </w:tc>
        <w:tc>
          <w:tcPr>
            <w:tcW w:w="821" w:type="pct"/>
          </w:tcPr>
          <w:p w14:paraId="4A244080" w14:textId="77777777" w:rsidR="00AC2ECA" w:rsidRPr="00AC2ECA" w:rsidRDefault="00AC2ECA" w:rsidP="00AC2ECA">
            <w:pPr>
              <w:rPr>
                <w:sz w:val="18"/>
                <w:szCs w:val="18"/>
                <w:lang w:val="en-GB"/>
              </w:rPr>
            </w:pPr>
            <w:r w:rsidRPr="00AC2ECA">
              <w:rPr>
                <w:sz w:val="18"/>
                <w:szCs w:val="18"/>
                <w:lang w:val="en-GB"/>
              </w:rPr>
              <w:t>Activities that were delayed</w:t>
            </w:r>
          </w:p>
          <w:p w14:paraId="6BCB456A" w14:textId="77777777" w:rsidR="00AC2ECA" w:rsidRPr="00AC2ECA" w:rsidRDefault="00AC2ECA" w:rsidP="00AC2ECA">
            <w:pPr>
              <w:rPr>
                <w:sz w:val="18"/>
                <w:szCs w:val="18"/>
                <w:lang w:val="en-GB"/>
              </w:rPr>
            </w:pPr>
          </w:p>
          <w:p w14:paraId="7032E852" w14:textId="77777777" w:rsidR="00AC2ECA" w:rsidRPr="00AC2ECA" w:rsidRDefault="00AC2ECA" w:rsidP="00AC2ECA">
            <w:pPr>
              <w:rPr>
                <w:sz w:val="18"/>
                <w:szCs w:val="18"/>
                <w:lang w:val="en-GB"/>
              </w:rPr>
            </w:pPr>
          </w:p>
          <w:p w14:paraId="6C077285" w14:textId="77777777" w:rsidR="00AC2ECA" w:rsidRPr="00AC2ECA" w:rsidRDefault="00AC2ECA" w:rsidP="00AC2ECA">
            <w:pPr>
              <w:rPr>
                <w:sz w:val="18"/>
                <w:szCs w:val="18"/>
                <w:lang w:val="en-GB"/>
              </w:rPr>
            </w:pPr>
            <w:r w:rsidRPr="00AC2ECA">
              <w:rPr>
                <w:sz w:val="18"/>
                <w:szCs w:val="18"/>
                <w:lang w:val="en-GB"/>
              </w:rPr>
              <w:t xml:space="preserve">Reasons for delays </w:t>
            </w:r>
          </w:p>
          <w:p w14:paraId="74C14556" w14:textId="77777777" w:rsidR="00AC2ECA" w:rsidRPr="00AC2ECA" w:rsidRDefault="00AC2ECA" w:rsidP="00AC2ECA">
            <w:pPr>
              <w:rPr>
                <w:sz w:val="18"/>
                <w:szCs w:val="18"/>
                <w:lang w:val="en-GB"/>
              </w:rPr>
            </w:pPr>
          </w:p>
          <w:p w14:paraId="358DD92C" w14:textId="77777777" w:rsidR="00AC2ECA" w:rsidRPr="00AC2ECA" w:rsidRDefault="00AC2ECA" w:rsidP="00AC2ECA">
            <w:pPr>
              <w:rPr>
                <w:sz w:val="18"/>
                <w:szCs w:val="18"/>
                <w:lang w:val="en-GB"/>
              </w:rPr>
            </w:pPr>
            <w:r w:rsidRPr="00AC2ECA">
              <w:rPr>
                <w:sz w:val="18"/>
                <w:szCs w:val="18"/>
                <w:lang w:val="en-GB"/>
              </w:rPr>
              <w:t>Recommendations for addressing delays</w:t>
            </w:r>
          </w:p>
        </w:tc>
        <w:tc>
          <w:tcPr>
            <w:tcW w:w="448" w:type="pct"/>
          </w:tcPr>
          <w:p w14:paraId="1DD13A3D" w14:textId="77777777" w:rsidR="00AC2ECA" w:rsidRPr="00AC2ECA" w:rsidRDefault="00AC2ECA" w:rsidP="00AC2ECA">
            <w:pPr>
              <w:rPr>
                <w:sz w:val="18"/>
                <w:szCs w:val="18"/>
                <w:lang w:val="en-GB"/>
              </w:rPr>
            </w:pPr>
            <w:r w:rsidRPr="00AC2ECA">
              <w:rPr>
                <w:sz w:val="18"/>
                <w:szCs w:val="18"/>
                <w:lang w:val="en-GB"/>
              </w:rPr>
              <w:t>Documentary review</w:t>
            </w:r>
          </w:p>
          <w:p w14:paraId="7EB3F40C" w14:textId="77777777" w:rsidR="00AC2ECA" w:rsidRPr="00AC2ECA" w:rsidRDefault="00AC2ECA" w:rsidP="00AC2ECA">
            <w:pPr>
              <w:rPr>
                <w:sz w:val="18"/>
                <w:szCs w:val="18"/>
                <w:lang w:val="en-GB"/>
              </w:rPr>
            </w:pPr>
          </w:p>
          <w:p w14:paraId="58A671E9" w14:textId="77777777" w:rsidR="00AC2ECA" w:rsidRPr="00AC2ECA" w:rsidRDefault="00AC2ECA" w:rsidP="00AC2ECA">
            <w:pPr>
              <w:rPr>
                <w:sz w:val="18"/>
                <w:szCs w:val="18"/>
                <w:lang w:val="en-GB"/>
              </w:rPr>
            </w:pPr>
            <w:r w:rsidRPr="00AC2ECA">
              <w:rPr>
                <w:sz w:val="18"/>
                <w:szCs w:val="18"/>
                <w:lang w:val="en-GB"/>
              </w:rPr>
              <w:t>KII</w:t>
            </w:r>
          </w:p>
        </w:tc>
        <w:tc>
          <w:tcPr>
            <w:tcW w:w="1026" w:type="pct"/>
          </w:tcPr>
          <w:p w14:paraId="046CD3BC" w14:textId="77777777" w:rsidR="00AC2ECA" w:rsidRPr="00AC2ECA" w:rsidRDefault="00AC2ECA" w:rsidP="00AC2ECA">
            <w:pPr>
              <w:rPr>
                <w:sz w:val="18"/>
                <w:szCs w:val="18"/>
                <w:lang w:val="en-GB"/>
              </w:rPr>
            </w:pPr>
            <w:r w:rsidRPr="00AC2ECA">
              <w:rPr>
                <w:sz w:val="18"/>
                <w:szCs w:val="18"/>
                <w:lang w:val="en-GB"/>
              </w:rPr>
              <w:t>Semi-annual and annual reports</w:t>
            </w:r>
          </w:p>
          <w:p w14:paraId="5E038FD6" w14:textId="77777777" w:rsidR="00AC2ECA" w:rsidRPr="00AC2ECA" w:rsidRDefault="00AC2ECA" w:rsidP="00AC2ECA">
            <w:pPr>
              <w:rPr>
                <w:sz w:val="18"/>
                <w:szCs w:val="18"/>
                <w:lang w:val="en-GB"/>
              </w:rPr>
            </w:pPr>
            <w:r w:rsidRPr="00AC2ECA">
              <w:rPr>
                <w:sz w:val="18"/>
                <w:szCs w:val="18"/>
                <w:lang w:val="en-GB"/>
              </w:rPr>
              <w:t>Joint annual work plans</w:t>
            </w:r>
          </w:p>
          <w:p w14:paraId="49B1FBF4" w14:textId="77777777" w:rsidR="00AC2ECA" w:rsidRPr="00AC2ECA" w:rsidRDefault="00AC2ECA" w:rsidP="00AC2ECA">
            <w:pPr>
              <w:rPr>
                <w:sz w:val="18"/>
                <w:szCs w:val="18"/>
                <w:lang w:val="en-GB"/>
              </w:rPr>
            </w:pPr>
            <w:r w:rsidRPr="00AC2ECA">
              <w:rPr>
                <w:sz w:val="18"/>
                <w:szCs w:val="18"/>
                <w:lang w:val="en-GB"/>
              </w:rPr>
              <w:t xml:space="preserve">RUNOs programme managers and resident coordinators </w:t>
            </w:r>
          </w:p>
          <w:p w14:paraId="4C1B991B" w14:textId="77777777" w:rsidR="00AC2ECA" w:rsidRPr="00AC2ECA" w:rsidRDefault="00AC2ECA" w:rsidP="00AC2ECA">
            <w:pPr>
              <w:rPr>
                <w:sz w:val="18"/>
                <w:szCs w:val="18"/>
                <w:lang w:val="en-GB"/>
              </w:rPr>
            </w:pPr>
            <w:r w:rsidRPr="00AC2ECA">
              <w:rPr>
                <w:sz w:val="18"/>
                <w:szCs w:val="18"/>
                <w:lang w:val="en-GB"/>
              </w:rPr>
              <w:t>Government ministries</w:t>
            </w:r>
          </w:p>
          <w:p w14:paraId="59CD7600" w14:textId="77777777" w:rsidR="00AC2ECA" w:rsidRPr="00AC2ECA" w:rsidRDefault="00AC2ECA" w:rsidP="00AC2ECA">
            <w:pPr>
              <w:rPr>
                <w:sz w:val="18"/>
                <w:szCs w:val="18"/>
                <w:lang w:val="en-GB"/>
              </w:rPr>
            </w:pPr>
            <w:r w:rsidRPr="00AC2ECA">
              <w:rPr>
                <w:sz w:val="18"/>
                <w:szCs w:val="18"/>
                <w:lang w:val="en-GB"/>
              </w:rPr>
              <w:t>Independent Commissions</w:t>
            </w:r>
          </w:p>
          <w:p w14:paraId="3A34CBFF" w14:textId="77777777" w:rsidR="00AC2ECA" w:rsidRPr="00AC2ECA" w:rsidRDefault="00AC2ECA" w:rsidP="00AC2ECA">
            <w:pPr>
              <w:rPr>
                <w:sz w:val="18"/>
                <w:szCs w:val="18"/>
                <w:lang w:val="en-GB"/>
              </w:rPr>
            </w:pPr>
            <w:r w:rsidRPr="00AC2ECA">
              <w:rPr>
                <w:sz w:val="18"/>
                <w:szCs w:val="18"/>
                <w:lang w:val="en-GB"/>
              </w:rPr>
              <w:t>CSOs</w:t>
            </w:r>
          </w:p>
        </w:tc>
      </w:tr>
      <w:tr w:rsidR="00AC2ECA" w:rsidRPr="00AC2ECA" w14:paraId="7DB9B185" w14:textId="77777777" w:rsidTr="00A92425">
        <w:tc>
          <w:tcPr>
            <w:tcW w:w="428" w:type="pct"/>
            <w:vMerge/>
          </w:tcPr>
          <w:p w14:paraId="3158E446" w14:textId="77777777" w:rsidR="00AC2ECA" w:rsidRPr="00AC2ECA" w:rsidRDefault="00AC2ECA" w:rsidP="00AC2ECA">
            <w:pPr>
              <w:rPr>
                <w:sz w:val="18"/>
                <w:szCs w:val="18"/>
                <w:lang w:val="en-GB"/>
              </w:rPr>
            </w:pPr>
          </w:p>
        </w:tc>
        <w:tc>
          <w:tcPr>
            <w:tcW w:w="1080" w:type="pct"/>
          </w:tcPr>
          <w:p w14:paraId="3A3A1158" w14:textId="77777777" w:rsidR="00AC2ECA" w:rsidRPr="00AC2ECA" w:rsidRDefault="00AC2ECA" w:rsidP="00AC2ECA">
            <w:pPr>
              <w:rPr>
                <w:sz w:val="18"/>
                <w:szCs w:val="18"/>
                <w:lang w:val="en-GB"/>
              </w:rPr>
            </w:pPr>
            <w:r w:rsidRPr="00AC2ECA">
              <w:rPr>
                <w:sz w:val="18"/>
                <w:szCs w:val="18"/>
                <w:lang w:val="en-GB"/>
              </w:rPr>
              <w:t>What was the implementation capacity of the individual RUNOs and their implementing partners?</w:t>
            </w:r>
          </w:p>
        </w:tc>
        <w:tc>
          <w:tcPr>
            <w:tcW w:w="1197" w:type="pct"/>
          </w:tcPr>
          <w:p w14:paraId="60B8347C" w14:textId="77777777" w:rsidR="00AC2ECA" w:rsidRPr="00AC2ECA" w:rsidRDefault="00AC2ECA" w:rsidP="00AC2ECA">
            <w:pPr>
              <w:rPr>
                <w:sz w:val="18"/>
                <w:szCs w:val="18"/>
                <w:lang w:val="en-GB"/>
              </w:rPr>
            </w:pPr>
            <w:r w:rsidRPr="00AC2ECA">
              <w:rPr>
                <w:sz w:val="18"/>
                <w:szCs w:val="18"/>
                <w:lang w:val="en-GB"/>
              </w:rPr>
              <w:t xml:space="preserve">Did RUNOs have adequate staffing for their roles? </w:t>
            </w:r>
          </w:p>
          <w:p w14:paraId="15C258E2" w14:textId="77777777" w:rsidR="00AC2ECA" w:rsidRPr="00AC2ECA" w:rsidRDefault="00AC2ECA" w:rsidP="00AC2ECA">
            <w:pPr>
              <w:rPr>
                <w:sz w:val="18"/>
                <w:szCs w:val="18"/>
                <w:lang w:val="en-GB"/>
              </w:rPr>
            </w:pPr>
          </w:p>
          <w:p w14:paraId="5BD895CA" w14:textId="77777777" w:rsidR="00AC2ECA" w:rsidRPr="00AC2ECA" w:rsidRDefault="00AC2ECA" w:rsidP="00AC2ECA">
            <w:pPr>
              <w:rPr>
                <w:sz w:val="18"/>
                <w:szCs w:val="18"/>
                <w:lang w:val="en-GB"/>
              </w:rPr>
            </w:pPr>
            <w:r w:rsidRPr="00AC2ECA">
              <w:rPr>
                <w:sz w:val="18"/>
                <w:szCs w:val="18"/>
                <w:lang w:val="en-GB"/>
              </w:rPr>
              <w:t xml:space="preserve">Did all RUNOs have the technical capacity address governance and peacebuilding? </w:t>
            </w:r>
          </w:p>
          <w:p w14:paraId="1EF74F5C" w14:textId="77777777" w:rsidR="00AC2ECA" w:rsidRPr="00AC2ECA" w:rsidRDefault="00AC2ECA" w:rsidP="00AC2ECA">
            <w:pPr>
              <w:rPr>
                <w:sz w:val="18"/>
                <w:szCs w:val="18"/>
                <w:lang w:val="en-GB"/>
              </w:rPr>
            </w:pPr>
          </w:p>
          <w:p w14:paraId="10AC4242" w14:textId="77777777" w:rsidR="00AC2ECA" w:rsidRPr="00AC2ECA" w:rsidRDefault="00AC2ECA" w:rsidP="00AC2ECA">
            <w:pPr>
              <w:rPr>
                <w:sz w:val="18"/>
                <w:szCs w:val="18"/>
                <w:lang w:val="en-GB"/>
              </w:rPr>
            </w:pPr>
          </w:p>
          <w:p w14:paraId="3B769C8B" w14:textId="77777777" w:rsidR="00AC2ECA" w:rsidRPr="00AC2ECA" w:rsidRDefault="00AC2ECA" w:rsidP="00AC2ECA">
            <w:pPr>
              <w:rPr>
                <w:sz w:val="18"/>
                <w:szCs w:val="18"/>
                <w:lang w:val="en-GB"/>
              </w:rPr>
            </w:pPr>
          </w:p>
          <w:p w14:paraId="50604DAC" w14:textId="77777777" w:rsidR="00AC2ECA" w:rsidRPr="00AC2ECA" w:rsidRDefault="00AC2ECA" w:rsidP="00AC2ECA">
            <w:pPr>
              <w:rPr>
                <w:sz w:val="18"/>
                <w:szCs w:val="18"/>
                <w:lang w:val="en-GB"/>
              </w:rPr>
            </w:pPr>
            <w:r w:rsidRPr="00AC2ECA">
              <w:rPr>
                <w:sz w:val="18"/>
                <w:szCs w:val="18"/>
                <w:lang w:val="en-GB"/>
              </w:rPr>
              <w:t xml:space="preserve">Were the selected partners the right ones in terms of capacity to deliver the scale of the programme for working in governance and peacebuilding? </w:t>
            </w:r>
          </w:p>
        </w:tc>
        <w:tc>
          <w:tcPr>
            <w:tcW w:w="821" w:type="pct"/>
          </w:tcPr>
          <w:p w14:paraId="19909CC6" w14:textId="77777777" w:rsidR="00AC2ECA" w:rsidRPr="00AC2ECA" w:rsidRDefault="00AC2ECA" w:rsidP="00AC2ECA">
            <w:pPr>
              <w:rPr>
                <w:sz w:val="18"/>
                <w:szCs w:val="18"/>
                <w:lang w:val="en-GB"/>
              </w:rPr>
            </w:pPr>
            <w:r w:rsidRPr="00AC2ECA">
              <w:rPr>
                <w:sz w:val="18"/>
                <w:szCs w:val="18"/>
                <w:lang w:val="en-GB"/>
              </w:rPr>
              <w:t xml:space="preserve">Adequacy of staffing vis a vis the activities </w:t>
            </w:r>
          </w:p>
          <w:p w14:paraId="5BDB10E0" w14:textId="77777777" w:rsidR="00AC2ECA" w:rsidRPr="00AC2ECA" w:rsidRDefault="00AC2ECA" w:rsidP="00AC2ECA">
            <w:pPr>
              <w:rPr>
                <w:sz w:val="18"/>
                <w:szCs w:val="18"/>
                <w:lang w:val="en-GB"/>
              </w:rPr>
            </w:pPr>
          </w:p>
          <w:p w14:paraId="7E233D02" w14:textId="77777777" w:rsidR="00AC2ECA" w:rsidRPr="00AC2ECA" w:rsidRDefault="00AC2ECA" w:rsidP="00AC2ECA">
            <w:pPr>
              <w:rPr>
                <w:sz w:val="18"/>
                <w:szCs w:val="18"/>
                <w:lang w:val="en-GB"/>
              </w:rPr>
            </w:pPr>
            <w:r w:rsidRPr="00AC2ECA">
              <w:rPr>
                <w:sz w:val="18"/>
                <w:szCs w:val="18"/>
                <w:lang w:val="en-GB"/>
              </w:rPr>
              <w:t>Availability of staff among project team with experience in governance and peacebuilding</w:t>
            </w:r>
          </w:p>
          <w:p w14:paraId="28E87B8D" w14:textId="77777777" w:rsidR="00AC2ECA" w:rsidRPr="00AC2ECA" w:rsidRDefault="00AC2ECA" w:rsidP="00AC2ECA">
            <w:pPr>
              <w:rPr>
                <w:sz w:val="18"/>
                <w:szCs w:val="18"/>
                <w:lang w:val="en-GB"/>
              </w:rPr>
            </w:pPr>
          </w:p>
          <w:p w14:paraId="79D89394" w14:textId="77777777" w:rsidR="00AC2ECA" w:rsidRPr="00AC2ECA" w:rsidRDefault="00AC2ECA" w:rsidP="00AC2ECA">
            <w:pPr>
              <w:rPr>
                <w:sz w:val="18"/>
                <w:szCs w:val="18"/>
                <w:lang w:val="en-GB"/>
              </w:rPr>
            </w:pPr>
            <w:r w:rsidRPr="00AC2ECA">
              <w:rPr>
                <w:sz w:val="18"/>
                <w:szCs w:val="18"/>
                <w:lang w:val="en-GB"/>
              </w:rPr>
              <w:t>Selection process for partners</w:t>
            </w:r>
          </w:p>
          <w:p w14:paraId="04A2A049" w14:textId="77777777" w:rsidR="00AC2ECA" w:rsidRPr="00AC2ECA" w:rsidRDefault="00AC2ECA" w:rsidP="00AC2ECA">
            <w:pPr>
              <w:rPr>
                <w:sz w:val="18"/>
                <w:szCs w:val="18"/>
                <w:lang w:val="en-GB"/>
              </w:rPr>
            </w:pPr>
            <w:r w:rsidRPr="00AC2ECA">
              <w:rPr>
                <w:sz w:val="18"/>
                <w:szCs w:val="18"/>
                <w:lang w:val="en-GB"/>
              </w:rPr>
              <w:t>Experience of partners in governance and peacebuilding</w:t>
            </w:r>
          </w:p>
          <w:p w14:paraId="6DEBCC62" w14:textId="77777777" w:rsidR="00AC2ECA" w:rsidRPr="00AC2ECA" w:rsidRDefault="00AC2ECA" w:rsidP="00AC2ECA">
            <w:pPr>
              <w:rPr>
                <w:sz w:val="18"/>
                <w:szCs w:val="18"/>
                <w:lang w:val="en-GB"/>
              </w:rPr>
            </w:pPr>
            <w:r w:rsidRPr="00AC2ECA">
              <w:rPr>
                <w:sz w:val="18"/>
                <w:szCs w:val="18"/>
                <w:lang w:val="en-GB"/>
              </w:rPr>
              <w:t>Capacity support for partners</w:t>
            </w:r>
          </w:p>
        </w:tc>
        <w:tc>
          <w:tcPr>
            <w:tcW w:w="448" w:type="pct"/>
          </w:tcPr>
          <w:p w14:paraId="0A0CD0D4" w14:textId="77777777" w:rsidR="00AC2ECA" w:rsidRPr="00AC2ECA" w:rsidRDefault="00AC2ECA" w:rsidP="00AC2ECA">
            <w:pPr>
              <w:rPr>
                <w:sz w:val="18"/>
                <w:szCs w:val="18"/>
                <w:lang w:val="en-GB"/>
              </w:rPr>
            </w:pPr>
            <w:r w:rsidRPr="00AC2ECA">
              <w:rPr>
                <w:sz w:val="18"/>
                <w:szCs w:val="18"/>
                <w:lang w:val="en-GB"/>
              </w:rPr>
              <w:t>Documentary Review</w:t>
            </w:r>
          </w:p>
          <w:p w14:paraId="28B406FF" w14:textId="77777777" w:rsidR="00AC2ECA" w:rsidRPr="00AC2ECA" w:rsidRDefault="00AC2ECA" w:rsidP="00AC2ECA">
            <w:pPr>
              <w:rPr>
                <w:sz w:val="18"/>
                <w:szCs w:val="18"/>
                <w:lang w:val="en-GB"/>
              </w:rPr>
            </w:pPr>
          </w:p>
          <w:p w14:paraId="1D7D1E09" w14:textId="77777777" w:rsidR="00AC2ECA" w:rsidRPr="00AC2ECA" w:rsidRDefault="00AC2ECA" w:rsidP="00AC2ECA">
            <w:pPr>
              <w:rPr>
                <w:sz w:val="18"/>
                <w:szCs w:val="18"/>
                <w:lang w:val="en-GB"/>
              </w:rPr>
            </w:pPr>
          </w:p>
          <w:p w14:paraId="63F5F7FD" w14:textId="77777777" w:rsidR="00AC2ECA" w:rsidRPr="00AC2ECA" w:rsidRDefault="00AC2ECA" w:rsidP="00AC2ECA">
            <w:pPr>
              <w:rPr>
                <w:sz w:val="18"/>
                <w:szCs w:val="18"/>
                <w:lang w:val="en-GB"/>
              </w:rPr>
            </w:pPr>
          </w:p>
          <w:p w14:paraId="6E379201"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64E91C2F" w14:textId="77777777" w:rsidR="00AC2ECA" w:rsidRPr="00AC2ECA" w:rsidRDefault="00AC2ECA" w:rsidP="00AC2ECA">
            <w:pPr>
              <w:rPr>
                <w:sz w:val="18"/>
                <w:szCs w:val="18"/>
                <w:lang w:val="en-GB"/>
              </w:rPr>
            </w:pPr>
            <w:r w:rsidRPr="00AC2ECA">
              <w:rPr>
                <w:sz w:val="18"/>
                <w:szCs w:val="18"/>
                <w:lang w:val="en-GB"/>
              </w:rPr>
              <w:t>Semi-annual and annual reports</w:t>
            </w:r>
          </w:p>
          <w:p w14:paraId="5DEB1F99" w14:textId="77777777" w:rsidR="00AC2ECA" w:rsidRPr="00AC2ECA" w:rsidRDefault="00AC2ECA" w:rsidP="00AC2ECA">
            <w:pPr>
              <w:rPr>
                <w:sz w:val="18"/>
                <w:szCs w:val="18"/>
                <w:lang w:val="en-GB"/>
              </w:rPr>
            </w:pPr>
            <w:r w:rsidRPr="00AC2ECA">
              <w:rPr>
                <w:sz w:val="18"/>
                <w:szCs w:val="18"/>
                <w:lang w:val="en-GB"/>
              </w:rPr>
              <w:t>Summary of programme results</w:t>
            </w:r>
          </w:p>
          <w:p w14:paraId="20281956" w14:textId="77777777" w:rsidR="00AC2ECA" w:rsidRPr="00AC2ECA" w:rsidRDefault="00AC2ECA" w:rsidP="00AC2ECA">
            <w:pPr>
              <w:rPr>
                <w:sz w:val="18"/>
                <w:szCs w:val="18"/>
                <w:lang w:val="en-GB"/>
              </w:rPr>
            </w:pPr>
            <w:r w:rsidRPr="00AC2ECA">
              <w:rPr>
                <w:sz w:val="18"/>
                <w:szCs w:val="18"/>
                <w:lang w:val="en-GB"/>
              </w:rPr>
              <w:t>Other relevant literature including activity reports</w:t>
            </w:r>
          </w:p>
          <w:p w14:paraId="3D60A92C" w14:textId="77777777" w:rsidR="00AC2ECA" w:rsidRPr="00AC2ECA" w:rsidRDefault="00AC2ECA" w:rsidP="00AC2ECA">
            <w:pPr>
              <w:rPr>
                <w:sz w:val="18"/>
                <w:szCs w:val="18"/>
                <w:lang w:val="en-GB"/>
              </w:rPr>
            </w:pPr>
          </w:p>
          <w:p w14:paraId="4046C7EA"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7670280F" w14:textId="77777777" w:rsidR="00AC2ECA" w:rsidRPr="00AC2ECA" w:rsidRDefault="00AC2ECA" w:rsidP="00AC2ECA">
            <w:pPr>
              <w:rPr>
                <w:sz w:val="18"/>
                <w:szCs w:val="18"/>
                <w:lang w:val="en-GB"/>
              </w:rPr>
            </w:pPr>
            <w:r w:rsidRPr="00AC2ECA">
              <w:rPr>
                <w:sz w:val="18"/>
                <w:szCs w:val="18"/>
                <w:lang w:val="en-GB"/>
              </w:rPr>
              <w:t>CSOs</w:t>
            </w:r>
          </w:p>
          <w:p w14:paraId="47BDAF4D" w14:textId="77777777" w:rsidR="00AC2ECA" w:rsidRPr="00AC2ECA" w:rsidRDefault="00AC2ECA" w:rsidP="00AC2ECA">
            <w:pPr>
              <w:rPr>
                <w:sz w:val="18"/>
                <w:szCs w:val="18"/>
                <w:lang w:val="en-GB"/>
              </w:rPr>
            </w:pPr>
            <w:r w:rsidRPr="00AC2ECA">
              <w:rPr>
                <w:sz w:val="18"/>
                <w:szCs w:val="18"/>
                <w:lang w:val="en-GB"/>
              </w:rPr>
              <w:t xml:space="preserve">Government ministries </w:t>
            </w:r>
          </w:p>
          <w:p w14:paraId="52FAED85" w14:textId="77777777" w:rsidR="00AC2ECA" w:rsidRPr="00AC2ECA" w:rsidRDefault="00AC2ECA" w:rsidP="00AC2ECA">
            <w:pPr>
              <w:rPr>
                <w:sz w:val="18"/>
                <w:szCs w:val="18"/>
                <w:lang w:val="en-GB"/>
              </w:rPr>
            </w:pPr>
            <w:r w:rsidRPr="00AC2ECA">
              <w:rPr>
                <w:sz w:val="18"/>
                <w:szCs w:val="18"/>
                <w:lang w:val="en-GB"/>
              </w:rPr>
              <w:t>Independent Commissions</w:t>
            </w:r>
          </w:p>
          <w:p w14:paraId="7F76EB44" w14:textId="77777777" w:rsidR="00AC2ECA" w:rsidRPr="00AC2ECA" w:rsidRDefault="00AC2ECA" w:rsidP="00AC2ECA">
            <w:pPr>
              <w:rPr>
                <w:sz w:val="18"/>
                <w:szCs w:val="18"/>
                <w:lang w:val="en-GB"/>
              </w:rPr>
            </w:pPr>
            <w:r w:rsidRPr="00AC2ECA">
              <w:rPr>
                <w:sz w:val="18"/>
                <w:szCs w:val="18"/>
                <w:lang w:val="en-GB"/>
              </w:rPr>
              <w:t>Provincial Peace committees</w:t>
            </w:r>
          </w:p>
          <w:p w14:paraId="102C9BBF" w14:textId="77777777" w:rsidR="00AC2ECA" w:rsidRPr="00AC2ECA" w:rsidRDefault="00AC2ECA" w:rsidP="00AC2ECA">
            <w:pPr>
              <w:rPr>
                <w:sz w:val="18"/>
                <w:szCs w:val="18"/>
                <w:lang w:val="en-GB"/>
              </w:rPr>
            </w:pPr>
            <w:r w:rsidRPr="00AC2ECA">
              <w:rPr>
                <w:sz w:val="18"/>
                <w:szCs w:val="18"/>
                <w:lang w:val="en-GB"/>
              </w:rPr>
              <w:t>Local Peace Committees</w:t>
            </w:r>
          </w:p>
          <w:p w14:paraId="1A5FB499" w14:textId="77777777" w:rsidR="00AC2ECA" w:rsidRPr="00AC2ECA" w:rsidRDefault="00AC2ECA" w:rsidP="00AC2ECA">
            <w:pPr>
              <w:rPr>
                <w:sz w:val="18"/>
                <w:szCs w:val="18"/>
                <w:lang w:val="en-GB"/>
              </w:rPr>
            </w:pPr>
            <w:r w:rsidRPr="00AC2ECA">
              <w:rPr>
                <w:sz w:val="18"/>
                <w:szCs w:val="18"/>
                <w:lang w:val="en-GB"/>
              </w:rPr>
              <w:t xml:space="preserve">Local Governments </w:t>
            </w:r>
          </w:p>
          <w:p w14:paraId="64A00CA0" w14:textId="77777777" w:rsidR="00AC2ECA" w:rsidRPr="00AC2ECA" w:rsidRDefault="00AC2ECA" w:rsidP="00AC2ECA">
            <w:pPr>
              <w:rPr>
                <w:sz w:val="18"/>
                <w:szCs w:val="18"/>
                <w:lang w:val="en-GB"/>
              </w:rPr>
            </w:pPr>
          </w:p>
          <w:p w14:paraId="6B11350F" w14:textId="77777777" w:rsidR="00AC2ECA" w:rsidRPr="00AC2ECA" w:rsidRDefault="00AC2ECA" w:rsidP="00AC2ECA">
            <w:pPr>
              <w:rPr>
                <w:sz w:val="18"/>
                <w:szCs w:val="18"/>
                <w:lang w:val="en-GB"/>
              </w:rPr>
            </w:pPr>
          </w:p>
          <w:p w14:paraId="0E2D5F9D" w14:textId="77777777" w:rsidR="00AC2ECA" w:rsidRPr="00AC2ECA" w:rsidRDefault="00AC2ECA" w:rsidP="00AC2ECA">
            <w:pPr>
              <w:rPr>
                <w:sz w:val="18"/>
                <w:szCs w:val="18"/>
                <w:lang w:val="en-GB"/>
              </w:rPr>
            </w:pPr>
          </w:p>
        </w:tc>
      </w:tr>
      <w:tr w:rsidR="00AC2ECA" w:rsidRPr="00AC2ECA" w14:paraId="1DB386E6" w14:textId="77777777" w:rsidTr="00A92425">
        <w:tc>
          <w:tcPr>
            <w:tcW w:w="428" w:type="pct"/>
            <w:vMerge/>
          </w:tcPr>
          <w:p w14:paraId="57DC30F4" w14:textId="77777777" w:rsidR="00AC2ECA" w:rsidRPr="00AC2ECA" w:rsidRDefault="00AC2ECA" w:rsidP="00AC2ECA">
            <w:pPr>
              <w:rPr>
                <w:sz w:val="18"/>
                <w:szCs w:val="18"/>
                <w:lang w:val="en-GB"/>
              </w:rPr>
            </w:pPr>
          </w:p>
        </w:tc>
        <w:tc>
          <w:tcPr>
            <w:tcW w:w="1080" w:type="pct"/>
          </w:tcPr>
          <w:p w14:paraId="354EE160" w14:textId="77777777" w:rsidR="00AC2ECA" w:rsidRPr="00AC2ECA" w:rsidRDefault="00AC2ECA" w:rsidP="00AC2ECA">
            <w:pPr>
              <w:rPr>
                <w:sz w:val="18"/>
                <w:szCs w:val="18"/>
                <w:lang w:val="en-GB"/>
              </w:rPr>
            </w:pPr>
            <w:r w:rsidRPr="00AC2ECA">
              <w:rPr>
                <w:sz w:val="18"/>
                <w:szCs w:val="18"/>
                <w:lang w:val="en-GB"/>
              </w:rPr>
              <w:t>Were systems put in place to ensure accountability and mitigate against mismanagement and/or corruption?</w:t>
            </w:r>
          </w:p>
        </w:tc>
        <w:tc>
          <w:tcPr>
            <w:tcW w:w="1197" w:type="pct"/>
          </w:tcPr>
          <w:p w14:paraId="2E28E675" w14:textId="77777777" w:rsidR="00AC2ECA" w:rsidRPr="00AC2ECA" w:rsidRDefault="00AC2ECA" w:rsidP="00AC2ECA">
            <w:pPr>
              <w:rPr>
                <w:sz w:val="18"/>
                <w:szCs w:val="18"/>
                <w:lang w:val="en-GB"/>
              </w:rPr>
            </w:pPr>
            <w:r w:rsidRPr="00AC2ECA">
              <w:rPr>
                <w:sz w:val="18"/>
                <w:szCs w:val="18"/>
                <w:lang w:val="en-GB"/>
              </w:rPr>
              <w:t xml:space="preserve">What systems were put in place to ensure accountability and mitigate against mismanagement and/or corruption? </w:t>
            </w:r>
          </w:p>
          <w:p w14:paraId="721DF463" w14:textId="77777777" w:rsidR="00AC2ECA" w:rsidRPr="00AC2ECA" w:rsidRDefault="00AC2ECA" w:rsidP="00AC2ECA">
            <w:pPr>
              <w:rPr>
                <w:sz w:val="18"/>
                <w:szCs w:val="18"/>
                <w:lang w:val="en-GB"/>
              </w:rPr>
            </w:pPr>
          </w:p>
          <w:p w14:paraId="02356AA9" w14:textId="77777777" w:rsidR="00AC2ECA" w:rsidRPr="00AC2ECA" w:rsidRDefault="00AC2ECA" w:rsidP="00AC2ECA">
            <w:pPr>
              <w:rPr>
                <w:sz w:val="18"/>
                <w:szCs w:val="18"/>
                <w:lang w:val="en-GB"/>
              </w:rPr>
            </w:pPr>
            <w:r w:rsidRPr="00AC2ECA">
              <w:rPr>
                <w:sz w:val="18"/>
                <w:szCs w:val="18"/>
                <w:lang w:val="en-GB"/>
              </w:rPr>
              <w:t xml:space="preserve">Have these been consistently implemented and monitored? </w:t>
            </w:r>
          </w:p>
          <w:p w14:paraId="56499010" w14:textId="77777777" w:rsidR="00AC2ECA" w:rsidRPr="00AC2ECA" w:rsidRDefault="00AC2ECA" w:rsidP="00AC2ECA">
            <w:pPr>
              <w:rPr>
                <w:sz w:val="18"/>
                <w:szCs w:val="18"/>
                <w:lang w:val="en-GB"/>
              </w:rPr>
            </w:pPr>
          </w:p>
          <w:p w14:paraId="5F289845" w14:textId="77777777" w:rsidR="00AC2ECA" w:rsidRPr="00AC2ECA" w:rsidRDefault="00AC2ECA" w:rsidP="00AC2ECA">
            <w:pPr>
              <w:rPr>
                <w:sz w:val="18"/>
                <w:szCs w:val="18"/>
                <w:lang w:val="en-GB"/>
              </w:rPr>
            </w:pPr>
          </w:p>
        </w:tc>
        <w:tc>
          <w:tcPr>
            <w:tcW w:w="821" w:type="pct"/>
          </w:tcPr>
          <w:p w14:paraId="33667379" w14:textId="77777777" w:rsidR="00AC2ECA" w:rsidRPr="00AC2ECA" w:rsidRDefault="00AC2ECA" w:rsidP="00AC2ECA">
            <w:pPr>
              <w:rPr>
                <w:sz w:val="18"/>
                <w:szCs w:val="18"/>
                <w:lang w:val="en-GB"/>
              </w:rPr>
            </w:pPr>
            <w:r w:rsidRPr="00AC2ECA">
              <w:rPr>
                <w:sz w:val="18"/>
                <w:szCs w:val="18"/>
                <w:lang w:val="en-GB"/>
              </w:rPr>
              <w:t>Measures put in place</w:t>
            </w:r>
          </w:p>
          <w:p w14:paraId="7C68ABB7" w14:textId="77777777" w:rsidR="00AC2ECA" w:rsidRPr="00AC2ECA" w:rsidRDefault="00AC2ECA" w:rsidP="00AC2ECA">
            <w:pPr>
              <w:rPr>
                <w:sz w:val="18"/>
                <w:szCs w:val="18"/>
                <w:lang w:val="en-GB"/>
              </w:rPr>
            </w:pPr>
          </w:p>
          <w:p w14:paraId="5690859D" w14:textId="77777777" w:rsidR="00AC2ECA" w:rsidRPr="00AC2ECA" w:rsidRDefault="00AC2ECA" w:rsidP="00AC2ECA">
            <w:pPr>
              <w:rPr>
                <w:sz w:val="18"/>
                <w:szCs w:val="18"/>
                <w:lang w:val="en-GB"/>
              </w:rPr>
            </w:pPr>
          </w:p>
          <w:p w14:paraId="0162B4E0" w14:textId="77777777" w:rsidR="00AC2ECA" w:rsidRPr="00AC2ECA" w:rsidRDefault="00AC2ECA" w:rsidP="00AC2ECA">
            <w:pPr>
              <w:rPr>
                <w:sz w:val="18"/>
                <w:szCs w:val="18"/>
                <w:lang w:val="en-GB"/>
              </w:rPr>
            </w:pPr>
          </w:p>
          <w:p w14:paraId="42C1AAE0" w14:textId="77777777" w:rsidR="00AC2ECA" w:rsidRPr="00AC2ECA" w:rsidRDefault="00AC2ECA" w:rsidP="00AC2ECA">
            <w:pPr>
              <w:rPr>
                <w:sz w:val="18"/>
                <w:szCs w:val="18"/>
                <w:lang w:val="en-GB"/>
              </w:rPr>
            </w:pPr>
            <w:r w:rsidRPr="00AC2ECA">
              <w:rPr>
                <w:sz w:val="18"/>
                <w:szCs w:val="18"/>
                <w:lang w:val="en-GB"/>
              </w:rPr>
              <w:t>Extent of implementation</w:t>
            </w:r>
          </w:p>
          <w:p w14:paraId="1AC52161" w14:textId="77777777" w:rsidR="00AC2ECA" w:rsidRPr="00AC2ECA" w:rsidRDefault="00AC2ECA" w:rsidP="00AC2ECA">
            <w:pPr>
              <w:rPr>
                <w:sz w:val="18"/>
                <w:szCs w:val="18"/>
                <w:lang w:val="en-GB"/>
              </w:rPr>
            </w:pPr>
          </w:p>
        </w:tc>
        <w:tc>
          <w:tcPr>
            <w:tcW w:w="448" w:type="pct"/>
          </w:tcPr>
          <w:p w14:paraId="179E488D" w14:textId="77777777" w:rsidR="00AC2ECA" w:rsidRPr="00AC2ECA" w:rsidRDefault="00AC2ECA" w:rsidP="00AC2ECA">
            <w:pPr>
              <w:rPr>
                <w:sz w:val="18"/>
                <w:szCs w:val="18"/>
                <w:lang w:val="en-GB"/>
              </w:rPr>
            </w:pPr>
            <w:r w:rsidRPr="00AC2ECA">
              <w:rPr>
                <w:sz w:val="18"/>
                <w:szCs w:val="18"/>
                <w:lang w:val="en-GB"/>
              </w:rPr>
              <w:t>KII</w:t>
            </w:r>
          </w:p>
        </w:tc>
        <w:tc>
          <w:tcPr>
            <w:tcW w:w="1026" w:type="pct"/>
          </w:tcPr>
          <w:p w14:paraId="2E52198C"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1EAADEE9" w14:textId="77777777" w:rsidR="00AC2ECA" w:rsidRPr="00AC2ECA" w:rsidRDefault="00AC2ECA" w:rsidP="00AC2ECA">
            <w:pPr>
              <w:rPr>
                <w:sz w:val="18"/>
                <w:szCs w:val="18"/>
                <w:lang w:val="en-GB"/>
              </w:rPr>
            </w:pPr>
            <w:r w:rsidRPr="00AC2ECA">
              <w:rPr>
                <w:sz w:val="18"/>
                <w:szCs w:val="18"/>
                <w:lang w:val="en-GB"/>
              </w:rPr>
              <w:t>CSOs</w:t>
            </w:r>
          </w:p>
          <w:p w14:paraId="1C365C53" w14:textId="77777777" w:rsidR="00AC2ECA" w:rsidRPr="00AC2ECA" w:rsidRDefault="00AC2ECA" w:rsidP="00AC2ECA">
            <w:pPr>
              <w:rPr>
                <w:sz w:val="18"/>
                <w:szCs w:val="18"/>
                <w:lang w:val="en-GB"/>
              </w:rPr>
            </w:pPr>
            <w:r w:rsidRPr="00AC2ECA">
              <w:rPr>
                <w:sz w:val="18"/>
                <w:szCs w:val="18"/>
                <w:lang w:val="en-GB"/>
              </w:rPr>
              <w:t>Independent Commissions</w:t>
            </w:r>
          </w:p>
          <w:p w14:paraId="6C80A129" w14:textId="77777777" w:rsidR="00AC2ECA" w:rsidRPr="00AC2ECA" w:rsidRDefault="00AC2ECA" w:rsidP="00AC2ECA">
            <w:pPr>
              <w:rPr>
                <w:sz w:val="18"/>
                <w:szCs w:val="18"/>
                <w:lang w:val="en-GB"/>
              </w:rPr>
            </w:pPr>
          </w:p>
        </w:tc>
      </w:tr>
      <w:tr w:rsidR="00AC2ECA" w:rsidRPr="00AC2ECA" w14:paraId="4C4240D6" w14:textId="77777777" w:rsidTr="00A92425">
        <w:tc>
          <w:tcPr>
            <w:tcW w:w="428" w:type="pct"/>
            <w:vMerge/>
          </w:tcPr>
          <w:p w14:paraId="0B4AF9B4" w14:textId="77777777" w:rsidR="00AC2ECA" w:rsidRPr="00AC2ECA" w:rsidRDefault="00AC2ECA" w:rsidP="00AC2ECA">
            <w:pPr>
              <w:rPr>
                <w:sz w:val="18"/>
                <w:szCs w:val="18"/>
                <w:lang w:val="en-GB"/>
              </w:rPr>
            </w:pPr>
          </w:p>
        </w:tc>
        <w:tc>
          <w:tcPr>
            <w:tcW w:w="1080" w:type="pct"/>
          </w:tcPr>
          <w:p w14:paraId="565A2131" w14:textId="77777777" w:rsidR="00AC2ECA" w:rsidRPr="00AC2ECA" w:rsidRDefault="00AC2ECA" w:rsidP="00AC2ECA">
            <w:pPr>
              <w:rPr>
                <w:sz w:val="18"/>
                <w:szCs w:val="18"/>
                <w:lang w:val="en-GB"/>
              </w:rPr>
            </w:pPr>
            <w:r w:rsidRPr="00AC2ECA">
              <w:rPr>
                <w:sz w:val="18"/>
                <w:szCs w:val="18"/>
                <w:lang w:val="en-GB"/>
              </w:rPr>
              <w:t>Has there been an economical use of financial and human resources? Have resources (funds, human resources, time, expertise, etc.) been allocated strategically to achieve outcomes?</w:t>
            </w:r>
          </w:p>
        </w:tc>
        <w:tc>
          <w:tcPr>
            <w:tcW w:w="1197" w:type="pct"/>
          </w:tcPr>
          <w:p w14:paraId="5AB8347C" w14:textId="77777777" w:rsidR="00AC2ECA" w:rsidRPr="00AC2ECA" w:rsidRDefault="00AC2ECA" w:rsidP="00AC2ECA">
            <w:pPr>
              <w:rPr>
                <w:sz w:val="18"/>
                <w:szCs w:val="18"/>
                <w:lang w:val="en-GB"/>
              </w:rPr>
            </w:pPr>
            <w:r w:rsidRPr="00AC2ECA">
              <w:rPr>
                <w:sz w:val="18"/>
                <w:szCs w:val="18"/>
                <w:lang w:val="en-GB"/>
              </w:rPr>
              <w:t xml:space="preserve">What measures were put in place to ensure economical use of resources? </w:t>
            </w:r>
          </w:p>
          <w:p w14:paraId="67C25129" w14:textId="77777777" w:rsidR="00AC2ECA" w:rsidRPr="00AC2ECA" w:rsidRDefault="00AC2ECA" w:rsidP="00AC2ECA">
            <w:pPr>
              <w:rPr>
                <w:sz w:val="18"/>
                <w:szCs w:val="18"/>
                <w:lang w:val="en-GB"/>
              </w:rPr>
            </w:pPr>
          </w:p>
          <w:p w14:paraId="24B0831D" w14:textId="77777777" w:rsidR="00AC2ECA" w:rsidRPr="00AC2ECA" w:rsidRDefault="00AC2ECA" w:rsidP="00AC2ECA">
            <w:pPr>
              <w:rPr>
                <w:sz w:val="18"/>
                <w:szCs w:val="18"/>
                <w:lang w:val="en-GB"/>
              </w:rPr>
            </w:pPr>
            <w:r w:rsidRPr="00AC2ECA">
              <w:rPr>
                <w:sz w:val="18"/>
                <w:szCs w:val="18"/>
                <w:lang w:val="en-GB"/>
              </w:rPr>
              <w:t xml:space="preserve">How were human resources and expertise allocated to maximise economy? </w:t>
            </w:r>
          </w:p>
          <w:p w14:paraId="22A2B49F" w14:textId="77777777" w:rsidR="00AC2ECA" w:rsidRPr="00AC2ECA" w:rsidRDefault="00AC2ECA" w:rsidP="00AC2ECA">
            <w:pPr>
              <w:rPr>
                <w:sz w:val="18"/>
                <w:szCs w:val="18"/>
                <w:lang w:val="en-GB"/>
              </w:rPr>
            </w:pPr>
          </w:p>
          <w:p w14:paraId="56F7FD5E" w14:textId="77777777" w:rsidR="00AC2ECA" w:rsidRPr="00AC2ECA" w:rsidRDefault="00AC2ECA" w:rsidP="00AC2ECA">
            <w:pPr>
              <w:rPr>
                <w:sz w:val="18"/>
                <w:szCs w:val="18"/>
                <w:lang w:val="en-GB"/>
              </w:rPr>
            </w:pPr>
            <w:r w:rsidRPr="00AC2ECA">
              <w:rPr>
                <w:sz w:val="18"/>
                <w:szCs w:val="18"/>
                <w:lang w:val="en-GB"/>
              </w:rPr>
              <w:t xml:space="preserve">What extent was efficiency in expenditure a key consideration? </w:t>
            </w:r>
          </w:p>
        </w:tc>
        <w:tc>
          <w:tcPr>
            <w:tcW w:w="821" w:type="pct"/>
          </w:tcPr>
          <w:p w14:paraId="02BFF58A" w14:textId="77777777" w:rsidR="00AC2ECA" w:rsidRPr="00AC2ECA" w:rsidRDefault="00AC2ECA" w:rsidP="00AC2ECA">
            <w:pPr>
              <w:rPr>
                <w:sz w:val="18"/>
                <w:szCs w:val="18"/>
                <w:lang w:val="en-GB"/>
              </w:rPr>
            </w:pPr>
            <w:r w:rsidRPr="00AC2ECA">
              <w:rPr>
                <w:sz w:val="18"/>
                <w:szCs w:val="18"/>
                <w:lang w:val="en-GB"/>
              </w:rPr>
              <w:t>Measures to ensure economic use of resources</w:t>
            </w:r>
          </w:p>
          <w:p w14:paraId="193B6250" w14:textId="77777777" w:rsidR="00AC2ECA" w:rsidRPr="00AC2ECA" w:rsidRDefault="00AC2ECA" w:rsidP="00AC2ECA">
            <w:pPr>
              <w:rPr>
                <w:sz w:val="18"/>
                <w:szCs w:val="18"/>
                <w:lang w:val="en-GB"/>
              </w:rPr>
            </w:pPr>
          </w:p>
          <w:p w14:paraId="16374CDE" w14:textId="77777777" w:rsidR="00AC2ECA" w:rsidRPr="00AC2ECA" w:rsidRDefault="00AC2ECA" w:rsidP="00AC2ECA">
            <w:pPr>
              <w:rPr>
                <w:sz w:val="18"/>
                <w:szCs w:val="18"/>
                <w:lang w:val="en-GB"/>
              </w:rPr>
            </w:pPr>
            <w:r w:rsidRPr="00AC2ECA">
              <w:rPr>
                <w:sz w:val="18"/>
                <w:szCs w:val="18"/>
                <w:lang w:val="en-GB"/>
              </w:rPr>
              <w:t>Considerations in allocation of human resources for the project</w:t>
            </w:r>
          </w:p>
          <w:p w14:paraId="628C94CC" w14:textId="77777777" w:rsidR="00AC2ECA" w:rsidRPr="00AC2ECA" w:rsidRDefault="00AC2ECA" w:rsidP="00AC2ECA">
            <w:pPr>
              <w:rPr>
                <w:sz w:val="18"/>
                <w:szCs w:val="18"/>
                <w:lang w:val="en-GB"/>
              </w:rPr>
            </w:pPr>
            <w:r w:rsidRPr="00AC2ECA">
              <w:rPr>
                <w:sz w:val="18"/>
                <w:szCs w:val="18"/>
                <w:lang w:val="en-GB"/>
              </w:rPr>
              <w:t>Considerations of efficiency in expenditures</w:t>
            </w:r>
          </w:p>
        </w:tc>
        <w:tc>
          <w:tcPr>
            <w:tcW w:w="448" w:type="pct"/>
          </w:tcPr>
          <w:p w14:paraId="46354022" w14:textId="77777777" w:rsidR="00AC2ECA" w:rsidRPr="00AC2ECA" w:rsidRDefault="00AC2ECA" w:rsidP="00AC2ECA">
            <w:pPr>
              <w:rPr>
                <w:sz w:val="18"/>
                <w:szCs w:val="18"/>
                <w:lang w:val="en-GB"/>
              </w:rPr>
            </w:pPr>
            <w:r w:rsidRPr="00AC2ECA">
              <w:rPr>
                <w:sz w:val="18"/>
                <w:szCs w:val="18"/>
                <w:lang w:val="en-GB"/>
              </w:rPr>
              <w:t>KII</w:t>
            </w:r>
          </w:p>
        </w:tc>
        <w:tc>
          <w:tcPr>
            <w:tcW w:w="1026" w:type="pct"/>
          </w:tcPr>
          <w:p w14:paraId="03EA3305"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4AB3F20D" w14:textId="77777777" w:rsidR="00AC2ECA" w:rsidRPr="00AC2ECA" w:rsidRDefault="00AC2ECA" w:rsidP="00AC2ECA">
            <w:pPr>
              <w:rPr>
                <w:sz w:val="18"/>
                <w:szCs w:val="18"/>
                <w:lang w:val="en-GB"/>
              </w:rPr>
            </w:pPr>
            <w:r w:rsidRPr="00AC2ECA">
              <w:rPr>
                <w:sz w:val="18"/>
                <w:szCs w:val="18"/>
                <w:lang w:val="en-GB"/>
              </w:rPr>
              <w:t>CSOs</w:t>
            </w:r>
          </w:p>
          <w:p w14:paraId="7459AF24" w14:textId="77777777" w:rsidR="00AC2ECA" w:rsidRPr="00AC2ECA" w:rsidRDefault="00AC2ECA" w:rsidP="00AC2ECA">
            <w:pPr>
              <w:rPr>
                <w:sz w:val="18"/>
                <w:szCs w:val="18"/>
                <w:lang w:val="en-GB"/>
              </w:rPr>
            </w:pPr>
            <w:r w:rsidRPr="00AC2ECA">
              <w:rPr>
                <w:sz w:val="18"/>
                <w:szCs w:val="18"/>
                <w:lang w:val="en-GB"/>
              </w:rPr>
              <w:t>Independent Commissions</w:t>
            </w:r>
          </w:p>
          <w:p w14:paraId="2FA0F0CA" w14:textId="77777777" w:rsidR="00AC2ECA" w:rsidRPr="00AC2ECA" w:rsidRDefault="00AC2ECA" w:rsidP="00AC2ECA">
            <w:pPr>
              <w:rPr>
                <w:sz w:val="18"/>
                <w:szCs w:val="18"/>
                <w:lang w:val="en-GB"/>
              </w:rPr>
            </w:pPr>
          </w:p>
        </w:tc>
      </w:tr>
      <w:tr w:rsidR="00AC2ECA" w:rsidRPr="00AC2ECA" w14:paraId="02908BCD" w14:textId="77777777" w:rsidTr="00A92425">
        <w:tc>
          <w:tcPr>
            <w:tcW w:w="428" w:type="pct"/>
            <w:vMerge/>
          </w:tcPr>
          <w:p w14:paraId="24BE2836" w14:textId="77777777" w:rsidR="00AC2ECA" w:rsidRPr="00AC2ECA" w:rsidRDefault="00AC2ECA" w:rsidP="00AC2ECA">
            <w:pPr>
              <w:rPr>
                <w:sz w:val="18"/>
                <w:szCs w:val="18"/>
                <w:lang w:val="en-GB"/>
              </w:rPr>
            </w:pPr>
          </w:p>
        </w:tc>
        <w:tc>
          <w:tcPr>
            <w:tcW w:w="1080" w:type="pct"/>
          </w:tcPr>
          <w:p w14:paraId="2E196A9F" w14:textId="77777777" w:rsidR="00AC2ECA" w:rsidRPr="00AC2ECA" w:rsidRDefault="00AC2ECA" w:rsidP="00AC2ECA">
            <w:pPr>
              <w:rPr>
                <w:sz w:val="18"/>
                <w:szCs w:val="18"/>
                <w:lang w:val="en-GB"/>
              </w:rPr>
            </w:pPr>
            <w:r w:rsidRPr="00AC2ECA">
              <w:rPr>
                <w:sz w:val="18"/>
                <w:szCs w:val="18"/>
                <w:lang w:val="en-GB"/>
              </w:rPr>
              <w:t>Was the process of achieving the results efficient? Have activities supporting the strategy been cost-effective? In general, do the results achieved justify the costs? Could the same results be attained with fewer resources?</w:t>
            </w:r>
          </w:p>
        </w:tc>
        <w:tc>
          <w:tcPr>
            <w:tcW w:w="1197" w:type="pct"/>
          </w:tcPr>
          <w:p w14:paraId="201C28C9" w14:textId="77777777" w:rsidR="00AC2ECA" w:rsidRPr="00AC2ECA" w:rsidRDefault="00AC2ECA" w:rsidP="00AC2ECA">
            <w:pPr>
              <w:rPr>
                <w:sz w:val="18"/>
                <w:szCs w:val="18"/>
                <w:lang w:val="en-GB"/>
              </w:rPr>
            </w:pPr>
            <w:r w:rsidRPr="00AC2ECA">
              <w:rPr>
                <w:sz w:val="18"/>
                <w:szCs w:val="18"/>
                <w:lang w:val="en-GB"/>
              </w:rPr>
              <w:t>To what extent do the results achieved justify the costs of the programme?</w:t>
            </w:r>
          </w:p>
          <w:p w14:paraId="73556462" w14:textId="77777777" w:rsidR="00AC2ECA" w:rsidRPr="00AC2ECA" w:rsidRDefault="00AC2ECA" w:rsidP="00AC2ECA">
            <w:pPr>
              <w:rPr>
                <w:sz w:val="18"/>
                <w:szCs w:val="18"/>
                <w:lang w:val="en-GB"/>
              </w:rPr>
            </w:pPr>
          </w:p>
          <w:p w14:paraId="2DF8FABD" w14:textId="77777777" w:rsidR="00AC2ECA" w:rsidRPr="00AC2ECA" w:rsidRDefault="00AC2ECA" w:rsidP="00AC2ECA">
            <w:pPr>
              <w:rPr>
                <w:sz w:val="18"/>
                <w:szCs w:val="18"/>
                <w:lang w:val="en-GB"/>
              </w:rPr>
            </w:pPr>
            <w:r w:rsidRPr="00AC2ECA">
              <w:rPr>
                <w:sz w:val="18"/>
                <w:szCs w:val="18"/>
                <w:lang w:val="en-GB"/>
              </w:rPr>
              <w:t xml:space="preserve">Were there alternative ways the project activities could have been implemented? </w:t>
            </w:r>
          </w:p>
        </w:tc>
        <w:tc>
          <w:tcPr>
            <w:tcW w:w="821" w:type="pct"/>
          </w:tcPr>
          <w:p w14:paraId="43B7F74E" w14:textId="77777777" w:rsidR="00AC2ECA" w:rsidRPr="00AC2ECA" w:rsidRDefault="00AC2ECA" w:rsidP="00AC2ECA">
            <w:pPr>
              <w:rPr>
                <w:sz w:val="18"/>
                <w:szCs w:val="18"/>
                <w:lang w:val="en-GB"/>
              </w:rPr>
            </w:pPr>
            <w:r w:rsidRPr="00AC2ECA">
              <w:rPr>
                <w:sz w:val="18"/>
                <w:szCs w:val="18"/>
                <w:lang w:val="en-GB"/>
              </w:rPr>
              <w:t>Stakeholder perceptions on value for money of results</w:t>
            </w:r>
          </w:p>
          <w:p w14:paraId="03975297" w14:textId="77777777" w:rsidR="00AC2ECA" w:rsidRPr="00AC2ECA" w:rsidRDefault="00AC2ECA" w:rsidP="00AC2ECA">
            <w:pPr>
              <w:rPr>
                <w:sz w:val="18"/>
                <w:szCs w:val="18"/>
                <w:lang w:val="en-GB"/>
              </w:rPr>
            </w:pPr>
          </w:p>
          <w:p w14:paraId="5F4829DE" w14:textId="77777777" w:rsidR="00AC2ECA" w:rsidRPr="00AC2ECA" w:rsidRDefault="00AC2ECA" w:rsidP="00AC2ECA">
            <w:pPr>
              <w:rPr>
                <w:sz w:val="18"/>
                <w:szCs w:val="18"/>
                <w:lang w:val="en-GB"/>
              </w:rPr>
            </w:pPr>
            <w:r w:rsidRPr="00AC2ECA">
              <w:rPr>
                <w:sz w:val="18"/>
                <w:szCs w:val="18"/>
                <w:lang w:val="en-GB"/>
              </w:rPr>
              <w:t>Alternative ways for implementing the project</w:t>
            </w:r>
          </w:p>
          <w:p w14:paraId="6E7B20A2" w14:textId="77777777" w:rsidR="00AC2ECA" w:rsidRPr="00AC2ECA" w:rsidRDefault="00AC2ECA" w:rsidP="00AC2ECA">
            <w:pPr>
              <w:rPr>
                <w:sz w:val="18"/>
                <w:szCs w:val="18"/>
                <w:lang w:val="en-GB"/>
              </w:rPr>
            </w:pPr>
          </w:p>
          <w:p w14:paraId="049FD1C7" w14:textId="77777777" w:rsidR="00AC2ECA" w:rsidRPr="00AC2ECA" w:rsidRDefault="00AC2ECA" w:rsidP="00AC2ECA">
            <w:pPr>
              <w:rPr>
                <w:sz w:val="18"/>
                <w:szCs w:val="18"/>
                <w:lang w:val="en-GB"/>
              </w:rPr>
            </w:pPr>
          </w:p>
        </w:tc>
        <w:tc>
          <w:tcPr>
            <w:tcW w:w="448" w:type="pct"/>
          </w:tcPr>
          <w:p w14:paraId="023F7A91" w14:textId="77777777" w:rsidR="00AC2ECA" w:rsidRPr="00AC2ECA" w:rsidRDefault="00AC2ECA" w:rsidP="00AC2ECA">
            <w:pPr>
              <w:rPr>
                <w:sz w:val="18"/>
                <w:szCs w:val="18"/>
                <w:lang w:val="en-GB"/>
              </w:rPr>
            </w:pPr>
            <w:r w:rsidRPr="00AC2ECA">
              <w:rPr>
                <w:sz w:val="18"/>
                <w:szCs w:val="18"/>
                <w:lang w:val="en-GB"/>
              </w:rPr>
              <w:t>KII</w:t>
            </w:r>
          </w:p>
        </w:tc>
        <w:tc>
          <w:tcPr>
            <w:tcW w:w="1026" w:type="pct"/>
          </w:tcPr>
          <w:p w14:paraId="584DB3CA"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37F71F2F" w14:textId="77777777" w:rsidR="00AC2ECA" w:rsidRPr="00AC2ECA" w:rsidRDefault="00AC2ECA" w:rsidP="00AC2ECA">
            <w:pPr>
              <w:rPr>
                <w:sz w:val="18"/>
                <w:szCs w:val="18"/>
                <w:lang w:val="en-GB"/>
              </w:rPr>
            </w:pPr>
            <w:r w:rsidRPr="00AC2ECA">
              <w:rPr>
                <w:sz w:val="18"/>
                <w:szCs w:val="18"/>
                <w:lang w:val="en-GB"/>
              </w:rPr>
              <w:t xml:space="preserve">Government ministries </w:t>
            </w:r>
          </w:p>
          <w:p w14:paraId="1E740D8A" w14:textId="77777777" w:rsidR="00AC2ECA" w:rsidRPr="00AC2ECA" w:rsidRDefault="00AC2ECA" w:rsidP="00AC2ECA">
            <w:pPr>
              <w:rPr>
                <w:sz w:val="18"/>
                <w:szCs w:val="18"/>
                <w:lang w:val="en-GB"/>
              </w:rPr>
            </w:pPr>
            <w:r w:rsidRPr="00AC2ECA">
              <w:rPr>
                <w:sz w:val="18"/>
                <w:szCs w:val="18"/>
                <w:lang w:val="en-GB"/>
              </w:rPr>
              <w:t>CSOs</w:t>
            </w:r>
          </w:p>
          <w:p w14:paraId="65383B33" w14:textId="77777777" w:rsidR="00AC2ECA" w:rsidRPr="00AC2ECA" w:rsidRDefault="00AC2ECA" w:rsidP="00AC2ECA">
            <w:pPr>
              <w:rPr>
                <w:sz w:val="18"/>
                <w:szCs w:val="18"/>
                <w:lang w:val="en-GB"/>
              </w:rPr>
            </w:pPr>
            <w:r w:rsidRPr="00AC2ECA">
              <w:rPr>
                <w:sz w:val="18"/>
                <w:szCs w:val="18"/>
                <w:lang w:val="en-GB"/>
              </w:rPr>
              <w:t>Independent Commissions</w:t>
            </w:r>
          </w:p>
          <w:p w14:paraId="39440C16" w14:textId="77777777" w:rsidR="00AC2ECA" w:rsidRPr="00AC2ECA" w:rsidRDefault="00AC2ECA" w:rsidP="00AC2ECA">
            <w:pPr>
              <w:rPr>
                <w:sz w:val="18"/>
                <w:szCs w:val="18"/>
                <w:lang w:val="en-GB"/>
              </w:rPr>
            </w:pPr>
          </w:p>
        </w:tc>
      </w:tr>
      <w:tr w:rsidR="00AC2ECA" w:rsidRPr="00AC2ECA" w14:paraId="0317064E" w14:textId="77777777" w:rsidTr="00A92425">
        <w:tc>
          <w:tcPr>
            <w:tcW w:w="428" w:type="pct"/>
            <w:vMerge/>
          </w:tcPr>
          <w:p w14:paraId="7E4FE8D9" w14:textId="77777777" w:rsidR="00AC2ECA" w:rsidRPr="00AC2ECA" w:rsidRDefault="00AC2ECA" w:rsidP="00AC2ECA">
            <w:pPr>
              <w:rPr>
                <w:sz w:val="18"/>
                <w:szCs w:val="18"/>
                <w:lang w:val="en-GB"/>
              </w:rPr>
            </w:pPr>
          </w:p>
        </w:tc>
        <w:tc>
          <w:tcPr>
            <w:tcW w:w="1080" w:type="pct"/>
          </w:tcPr>
          <w:p w14:paraId="5AA4C192" w14:textId="77777777" w:rsidR="00AC2ECA" w:rsidRPr="00AC2ECA" w:rsidRDefault="00AC2ECA" w:rsidP="00AC2ECA">
            <w:pPr>
              <w:rPr>
                <w:sz w:val="18"/>
                <w:szCs w:val="18"/>
                <w:lang w:val="en-GB"/>
              </w:rPr>
            </w:pPr>
            <w:r w:rsidRPr="00AC2ECA">
              <w:rPr>
                <w:sz w:val="18"/>
                <w:szCs w:val="18"/>
                <w:lang w:val="en-GB"/>
              </w:rPr>
              <w:t>Did the Project activities overlap and duplicate other similar interventions (funded nationally or by other donors)? Are there other efficient ways and means of delivering more and better results with available inputs?</w:t>
            </w:r>
          </w:p>
        </w:tc>
        <w:tc>
          <w:tcPr>
            <w:tcW w:w="1197" w:type="pct"/>
          </w:tcPr>
          <w:p w14:paraId="7DA2EECD" w14:textId="77777777" w:rsidR="00AC2ECA" w:rsidRPr="00AC2ECA" w:rsidRDefault="00AC2ECA" w:rsidP="00AC2ECA">
            <w:pPr>
              <w:rPr>
                <w:sz w:val="18"/>
                <w:szCs w:val="18"/>
                <w:lang w:val="en-GB"/>
              </w:rPr>
            </w:pPr>
            <w:r w:rsidRPr="00AC2ECA">
              <w:rPr>
                <w:sz w:val="18"/>
                <w:szCs w:val="18"/>
                <w:lang w:val="en-GB"/>
              </w:rPr>
              <w:t xml:space="preserve">What additional funding were partners receiving for governance and peace building and its focus? </w:t>
            </w:r>
          </w:p>
          <w:p w14:paraId="6EB03CD5" w14:textId="77777777" w:rsidR="00AC2ECA" w:rsidRPr="00AC2ECA" w:rsidRDefault="00AC2ECA" w:rsidP="00AC2ECA">
            <w:pPr>
              <w:rPr>
                <w:sz w:val="18"/>
                <w:szCs w:val="18"/>
                <w:lang w:val="en-GB"/>
              </w:rPr>
            </w:pPr>
          </w:p>
          <w:p w14:paraId="7A1ABC13" w14:textId="77777777" w:rsidR="00AC2ECA" w:rsidRPr="00AC2ECA" w:rsidRDefault="00AC2ECA" w:rsidP="00AC2ECA">
            <w:pPr>
              <w:rPr>
                <w:sz w:val="18"/>
                <w:szCs w:val="18"/>
                <w:lang w:val="en-GB"/>
              </w:rPr>
            </w:pPr>
          </w:p>
          <w:p w14:paraId="6EAE191D" w14:textId="77777777" w:rsidR="00AC2ECA" w:rsidRPr="00AC2ECA" w:rsidRDefault="00AC2ECA" w:rsidP="00AC2ECA">
            <w:pPr>
              <w:rPr>
                <w:sz w:val="18"/>
                <w:szCs w:val="18"/>
                <w:lang w:val="en-GB"/>
              </w:rPr>
            </w:pPr>
            <w:r w:rsidRPr="00AC2ECA">
              <w:rPr>
                <w:sz w:val="18"/>
                <w:szCs w:val="18"/>
                <w:lang w:val="en-GB"/>
              </w:rPr>
              <w:t>Who are these funders?</w:t>
            </w:r>
          </w:p>
          <w:p w14:paraId="28066340" w14:textId="77777777" w:rsidR="00AC2ECA" w:rsidRPr="00AC2ECA" w:rsidRDefault="00AC2ECA" w:rsidP="00AC2ECA">
            <w:pPr>
              <w:rPr>
                <w:sz w:val="18"/>
                <w:szCs w:val="18"/>
                <w:lang w:val="en-GB"/>
              </w:rPr>
            </w:pPr>
          </w:p>
          <w:p w14:paraId="181A4F84" w14:textId="77777777" w:rsidR="00AC2ECA" w:rsidRPr="00AC2ECA" w:rsidRDefault="00AC2ECA" w:rsidP="00AC2ECA">
            <w:pPr>
              <w:rPr>
                <w:sz w:val="18"/>
                <w:szCs w:val="18"/>
                <w:lang w:val="en-GB"/>
              </w:rPr>
            </w:pPr>
            <w:r w:rsidRPr="00AC2ECA">
              <w:rPr>
                <w:sz w:val="18"/>
                <w:szCs w:val="18"/>
                <w:lang w:val="en-GB"/>
              </w:rPr>
              <w:t xml:space="preserve">How could collaboration and coordination with these partners have been improved? </w:t>
            </w:r>
          </w:p>
        </w:tc>
        <w:tc>
          <w:tcPr>
            <w:tcW w:w="821" w:type="pct"/>
          </w:tcPr>
          <w:p w14:paraId="44693672" w14:textId="77777777" w:rsidR="00AC2ECA" w:rsidRPr="00AC2ECA" w:rsidRDefault="00AC2ECA" w:rsidP="00AC2ECA">
            <w:pPr>
              <w:rPr>
                <w:sz w:val="18"/>
                <w:szCs w:val="18"/>
                <w:lang w:val="en-GB"/>
              </w:rPr>
            </w:pPr>
            <w:r w:rsidRPr="00AC2ECA">
              <w:rPr>
                <w:sz w:val="18"/>
                <w:szCs w:val="18"/>
                <w:lang w:val="en-GB"/>
              </w:rPr>
              <w:t xml:space="preserve">Additional funding being received by partners/beneficiaries </w:t>
            </w:r>
          </w:p>
          <w:p w14:paraId="135A95CC" w14:textId="77777777" w:rsidR="00AC2ECA" w:rsidRPr="00AC2ECA" w:rsidRDefault="00AC2ECA" w:rsidP="00AC2ECA">
            <w:pPr>
              <w:rPr>
                <w:sz w:val="18"/>
                <w:szCs w:val="18"/>
                <w:lang w:val="en-GB"/>
              </w:rPr>
            </w:pPr>
            <w:r w:rsidRPr="00AC2ECA">
              <w:rPr>
                <w:sz w:val="18"/>
                <w:szCs w:val="18"/>
                <w:lang w:val="en-GB"/>
              </w:rPr>
              <w:t>Activities for this additional funding</w:t>
            </w:r>
          </w:p>
          <w:p w14:paraId="1531798B" w14:textId="77777777" w:rsidR="00AC2ECA" w:rsidRPr="00AC2ECA" w:rsidRDefault="00AC2ECA" w:rsidP="00AC2ECA">
            <w:pPr>
              <w:rPr>
                <w:sz w:val="18"/>
                <w:szCs w:val="18"/>
                <w:lang w:val="en-GB"/>
              </w:rPr>
            </w:pPr>
            <w:r w:rsidRPr="00AC2ECA">
              <w:rPr>
                <w:sz w:val="18"/>
                <w:szCs w:val="18"/>
                <w:lang w:val="en-GB"/>
              </w:rPr>
              <w:t>List of funders</w:t>
            </w:r>
          </w:p>
          <w:p w14:paraId="26109972" w14:textId="77777777" w:rsidR="00AC2ECA" w:rsidRPr="00AC2ECA" w:rsidRDefault="00AC2ECA" w:rsidP="00AC2ECA">
            <w:pPr>
              <w:rPr>
                <w:sz w:val="18"/>
                <w:szCs w:val="18"/>
                <w:lang w:val="en-GB"/>
              </w:rPr>
            </w:pPr>
          </w:p>
          <w:p w14:paraId="65DB7CFC" w14:textId="77777777" w:rsidR="00AC2ECA" w:rsidRPr="00AC2ECA" w:rsidRDefault="00AC2ECA" w:rsidP="00AC2ECA">
            <w:pPr>
              <w:rPr>
                <w:sz w:val="18"/>
                <w:szCs w:val="18"/>
                <w:lang w:val="en-GB"/>
              </w:rPr>
            </w:pPr>
            <w:r w:rsidRPr="00AC2ECA">
              <w:rPr>
                <w:sz w:val="18"/>
                <w:szCs w:val="18"/>
                <w:lang w:val="en-GB"/>
              </w:rPr>
              <w:t>Stakeholder views on possible coordination and collaboration approaches</w:t>
            </w:r>
          </w:p>
          <w:p w14:paraId="3056AFD5" w14:textId="77777777" w:rsidR="00AC2ECA" w:rsidRPr="00AC2ECA" w:rsidRDefault="00AC2ECA" w:rsidP="00AC2ECA">
            <w:pPr>
              <w:rPr>
                <w:sz w:val="18"/>
                <w:szCs w:val="18"/>
                <w:lang w:val="en-GB"/>
              </w:rPr>
            </w:pPr>
          </w:p>
        </w:tc>
        <w:tc>
          <w:tcPr>
            <w:tcW w:w="448" w:type="pct"/>
          </w:tcPr>
          <w:p w14:paraId="08A44185" w14:textId="77777777" w:rsidR="00AC2ECA" w:rsidRPr="00AC2ECA" w:rsidRDefault="00AC2ECA" w:rsidP="00AC2ECA">
            <w:pPr>
              <w:rPr>
                <w:sz w:val="18"/>
                <w:szCs w:val="18"/>
                <w:lang w:val="en-GB"/>
              </w:rPr>
            </w:pPr>
            <w:r w:rsidRPr="00AC2ECA">
              <w:rPr>
                <w:sz w:val="18"/>
                <w:szCs w:val="18"/>
                <w:lang w:val="en-GB"/>
              </w:rPr>
              <w:t>KII</w:t>
            </w:r>
          </w:p>
        </w:tc>
        <w:tc>
          <w:tcPr>
            <w:tcW w:w="1026" w:type="pct"/>
          </w:tcPr>
          <w:p w14:paraId="20723534"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586FD3F8" w14:textId="77777777" w:rsidR="00AC2ECA" w:rsidRPr="00AC2ECA" w:rsidRDefault="00AC2ECA" w:rsidP="00AC2ECA">
            <w:pPr>
              <w:rPr>
                <w:sz w:val="18"/>
                <w:szCs w:val="18"/>
                <w:lang w:val="en-GB"/>
              </w:rPr>
            </w:pPr>
            <w:r w:rsidRPr="00AC2ECA">
              <w:rPr>
                <w:sz w:val="18"/>
                <w:szCs w:val="18"/>
                <w:lang w:val="en-GB"/>
              </w:rPr>
              <w:t>OPC</w:t>
            </w:r>
          </w:p>
          <w:p w14:paraId="5523C741" w14:textId="77777777" w:rsidR="00AC2ECA" w:rsidRPr="00AC2ECA" w:rsidRDefault="00AC2ECA" w:rsidP="00AC2ECA">
            <w:pPr>
              <w:rPr>
                <w:sz w:val="18"/>
                <w:szCs w:val="18"/>
                <w:lang w:val="en-GB"/>
              </w:rPr>
            </w:pPr>
            <w:r w:rsidRPr="00AC2ECA">
              <w:rPr>
                <w:sz w:val="18"/>
                <w:szCs w:val="18"/>
                <w:lang w:val="en-GB"/>
              </w:rPr>
              <w:t xml:space="preserve">Government ministries </w:t>
            </w:r>
          </w:p>
          <w:p w14:paraId="589FF39C" w14:textId="77777777" w:rsidR="00AC2ECA" w:rsidRPr="00AC2ECA" w:rsidRDefault="00AC2ECA" w:rsidP="00AC2ECA">
            <w:pPr>
              <w:rPr>
                <w:sz w:val="18"/>
                <w:szCs w:val="18"/>
                <w:lang w:val="en-GB"/>
              </w:rPr>
            </w:pPr>
            <w:r w:rsidRPr="00AC2ECA">
              <w:rPr>
                <w:sz w:val="18"/>
                <w:szCs w:val="18"/>
                <w:lang w:val="en-GB"/>
              </w:rPr>
              <w:t>CSOs</w:t>
            </w:r>
          </w:p>
          <w:p w14:paraId="0B519033" w14:textId="77777777" w:rsidR="00AC2ECA" w:rsidRPr="00AC2ECA" w:rsidRDefault="00AC2ECA" w:rsidP="00AC2ECA">
            <w:pPr>
              <w:rPr>
                <w:sz w:val="18"/>
                <w:szCs w:val="18"/>
                <w:lang w:val="en-GB"/>
              </w:rPr>
            </w:pPr>
            <w:r w:rsidRPr="00AC2ECA">
              <w:rPr>
                <w:sz w:val="18"/>
                <w:szCs w:val="18"/>
                <w:lang w:val="en-GB"/>
              </w:rPr>
              <w:t>Independent Commissions</w:t>
            </w:r>
          </w:p>
          <w:p w14:paraId="5315B6EA" w14:textId="77777777" w:rsidR="00AC2ECA" w:rsidRPr="00AC2ECA" w:rsidRDefault="00AC2ECA" w:rsidP="00AC2ECA">
            <w:pPr>
              <w:rPr>
                <w:sz w:val="18"/>
                <w:szCs w:val="18"/>
                <w:lang w:val="en-GB"/>
              </w:rPr>
            </w:pPr>
          </w:p>
        </w:tc>
      </w:tr>
      <w:tr w:rsidR="00AC2ECA" w:rsidRPr="00AC2ECA" w14:paraId="60751027" w14:textId="77777777" w:rsidTr="00A92425">
        <w:tc>
          <w:tcPr>
            <w:tcW w:w="428" w:type="pct"/>
            <w:vMerge/>
          </w:tcPr>
          <w:p w14:paraId="255982E7" w14:textId="77777777" w:rsidR="00AC2ECA" w:rsidRPr="00AC2ECA" w:rsidRDefault="00AC2ECA" w:rsidP="00AC2ECA">
            <w:pPr>
              <w:rPr>
                <w:sz w:val="18"/>
                <w:szCs w:val="18"/>
                <w:lang w:val="en-GB"/>
              </w:rPr>
            </w:pPr>
          </w:p>
        </w:tc>
        <w:tc>
          <w:tcPr>
            <w:tcW w:w="1080" w:type="pct"/>
          </w:tcPr>
          <w:p w14:paraId="75FFA3F8" w14:textId="77777777" w:rsidR="00AC2ECA" w:rsidRPr="00AC2ECA" w:rsidRDefault="00AC2ECA" w:rsidP="00AC2ECA">
            <w:pPr>
              <w:rPr>
                <w:sz w:val="18"/>
                <w:szCs w:val="18"/>
                <w:lang w:val="en-GB"/>
              </w:rPr>
            </w:pPr>
            <w:r w:rsidRPr="00AC2ECA">
              <w:rPr>
                <w:sz w:val="18"/>
                <w:szCs w:val="18"/>
                <w:lang w:val="en-GB"/>
              </w:rPr>
              <w:t>What are the strengths, weaknesses, opportunities and threats of the Project’s implementation process?</w:t>
            </w:r>
          </w:p>
        </w:tc>
        <w:tc>
          <w:tcPr>
            <w:tcW w:w="1197" w:type="pct"/>
          </w:tcPr>
          <w:p w14:paraId="6B425FF2" w14:textId="77777777" w:rsidR="00AC2ECA" w:rsidRPr="00AC2ECA" w:rsidRDefault="00AC2ECA" w:rsidP="00AC2ECA">
            <w:pPr>
              <w:rPr>
                <w:sz w:val="18"/>
                <w:szCs w:val="18"/>
                <w:lang w:val="en-GB"/>
              </w:rPr>
            </w:pPr>
            <w:r w:rsidRPr="00AC2ECA">
              <w:rPr>
                <w:sz w:val="18"/>
                <w:szCs w:val="18"/>
                <w:lang w:val="en-GB"/>
              </w:rPr>
              <w:t>What are the strengths, weaknesses, opportunities and threats of the Project’s implementation process?</w:t>
            </w:r>
          </w:p>
        </w:tc>
        <w:tc>
          <w:tcPr>
            <w:tcW w:w="821" w:type="pct"/>
          </w:tcPr>
          <w:p w14:paraId="6C67B4AE" w14:textId="77777777" w:rsidR="00AC2ECA" w:rsidRPr="00AC2ECA" w:rsidRDefault="00AC2ECA" w:rsidP="00AC2ECA">
            <w:pPr>
              <w:rPr>
                <w:sz w:val="18"/>
                <w:szCs w:val="18"/>
                <w:lang w:val="en-GB"/>
              </w:rPr>
            </w:pPr>
            <w:r w:rsidRPr="00AC2ECA">
              <w:rPr>
                <w:sz w:val="18"/>
                <w:szCs w:val="18"/>
                <w:lang w:val="en-GB"/>
              </w:rPr>
              <w:t>Strengths of the project</w:t>
            </w:r>
          </w:p>
          <w:p w14:paraId="618B7B75" w14:textId="77777777" w:rsidR="00AC2ECA" w:rsidRPr="00AC2ECA" w:rsidRDefault="00AC2ECA" w:rsidP="00AC2ECA">
            <w:pPr>
              <w:rPr>
                <w:sz w:val="18"/>
                <w:szCs w:val="18"/>
                <w:lang w:val="en-GB"/>
              </w:rPr>
            </w:pPr>
            <w:r w:rsidRPr="00AC2ECA">
              <w:rPr>
                <w:sz w:val="18"/>
                <w:szCs w:val="18"/>
                <w:lang w:val="en-GB"/>
              </w:rPr>
              <w:t xml:space="preserve">Weaknesses of the project </w:t>
            </w:r>
          </w:p>
          <w:p w14:paraId="3F0C2845" w14:textId="77777777" w:rsidR="00AC2ECA" w:rsidRPr="00AC2ECA" w:rsidRDefault="00AC2ECA" w:rsidP="00AC2ECA">
            <w:pPr>
              <w:rPr>
                <w:sz w:val="18"/>
                <w:szCs w:val="18"/>
                <w:lang w:val="en-GB"/>
              </w:rPr>
            </w:pPr>
            <w:r w:rsidRPr="00AC2ECA">
              <w:rPr>
                <w:sz w:val="18"/>
                <w:szCs w:val="18"/>
                <w:lang w:val="en-GB"/>
              </w:rPr>
              <w:t xml:space="preserve">Opportunities </w:t>
            </w:r>
          </w:p>
          <w:p w14:paraId="5071C711" w14:textId="77777777" w:rsidR="00AC2ECA" w:rsidRPr="00AC2ECA" w:rsidRDefault="00AC2ECA" w:rsidP="00AC2ECA">
            <w:pPr>
              <w:rPr>
                <w:sz w:val="18"/>
                <w:szCs w:val="18"/>
                <w:lang w:val="en-GB"/>
              </w:rPr>
            </w:pPr>
            <w:r w:rsidRPr="00AC2ECA">
              <w:rPr>
                <w:sz w:val="18"/>
                <w:szCs w:val="18"/>
                <w:lang w:val="en-GB"/>
              </w:rPr>
              <w:lastRenderedPageBreak/>
              <w:t xml:space="preserve">Threats </w:t>
            </w:r>
          </w:p>
        </w:tc>
        <w:tc>
          <w:tcPr>
            <w:tcW w:w="448" w:type="pct"/>
          </w:tcPr>
          <w:p w14:paraId="37EEB583" w14:textId="77777777" w:rsidR="00AC2ECA" w:rsidRPr="00AC2ECA" w:rsidRDefault="00AC2ECA" w:rsidP="00AC2ECA">
            <w:pPr>
              <w:rPr>
                <w:sz w:val="18"/>
                <w:szCs w:val="18"/>
                <w:lang w:val="en-GB"/>
              </w:rPr>
            </w:pPr>
            <w:r w:rsidRPr="00AC2ECA">
              <w:rPr>
                <w:sz w:val="18"/>
                <w:szCs w:val="18"/>
                <w:lang w:val="en-GB"/>
              </w:rPr>
              <w:lastRenderedPageBreak/>
              <w:t>KII</w:t>
            </w:r>
          </w:p>
        </w:tc>
        <w:tc>
          <w:tcPr>
            <w:tcW w:w="1026" w:type="pct"/>
          </w:tcPr>
          <w:p w14:paraId="5BB6305D"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776A4E74" w14:textId="77777777" w:rsidR="00AC2ECA" w:rsidRPr="00AC2ECA" w:rsidRDefault="00AC2ECA" w:rsidP="00AC2ECA">
            <w:pPr>
              <w:rPr>
                <w:sz w:val="18"/>
                <w:szCs w:val="18"/>
                <w:lang w:val="en-GB"/>
              </w:rPr>
            </w:pPr>
            <w:r w:rsidRPr="00AC2ECA">
              <w:rPr>
                <w:sz w:val="18"/>
                <w:szCs w:val="18"/>
                <w:lang w:val="en-GB"/>
              </w:rPr>
              <w:t xml:space="preserve">Country Representatives </w:t>
            </w:r>
          </w:p>
          <w:p w14:paraId="44509CD8" w14:textId="77777777" w:rsidR="00AC2ECA" w:rsidRPr="00AC2ECA" w:rsidRDefault="00AC2ECA" w:rsidP="00AC2ECA">
            <w:pPr>
              <w:rPr>
                <w:sz w:val="18"/>
                <w:szCs w:val="18"/>
                <w:lang w:val="en-GB"/>
              </w:rPr>
            </w:pPr>
            <w:r w:rsidRPr="00AC2ECA">
              <w:rPr>
                <w:sz w:val="18"/>
                <w:szCs w:val="18"/>
                <w:lang w:val="en-GB"/>
              </w:rPr>
              <w:t>RCO</w:t>
            </w:r>
          </w:p>
          <w:p w14:paraId="639DE91A" w14:textId="77777777" w:rsidR="00AC2ECA" w:rsidRPr="00AC2ECA" w:rsidRDefault="00AC2ECA" w:rsidP="00AC2ECA">
            <w:pPr>
              <w:rPr>
                <w:sz w:val="18"/>
                <w:szCs w:val="18"/>
                <w:lang w:val="en-GB"/>
              </w:rPr>
            </w:pPr>
            <w:r w:rsidRPr="00AC2ECA">
              <w:rPr>
                <w:sz w:val="18"/>
                <w:szCs w:val="18"/>
                <w:lang w:val="en-GB"/>
              </w:rPr>
              <w:lastRenderedPageBreak/>
              <w:t>OPC</w:t>
            </w:r>
          </w:p>
          <w:p w14:paraId="3C047418" w14:textId="77777777" w:rsidR="00AC2ECA" w:rsidRPr="00AC2ECA" w:rsidRDefault="00AC2ECA" w:rsidP="00AC2ECA">
            <w:pPr>
              <w:rPr>
                <w:sz w:val="18"/>
                <w:szCs w:val="18"/>
                <w:lang w:val="en-GB"/>
              </w:rPr>
            </w:pPr>
            <w:r w:rsidRPr="00AC2ECA">
              <w:rPr>
                <w:sz w:val="18"/>
                <w:szCs w:val="18"/>
                <w:lang w:val="en-GB"/>
              </w:rPr>
              <w:t xml:space="preserve">Government ministries </w:t>
            </w:r>
          </w:p>
          <w:p w14:paraId="11E69AE8" w14:textId="77777777" w:rsidR="00AC2ECA" w:rsidRPr="00AC2ECA" w:rsidRDefault="00AC2ECA" w:rsidP="00AC2ECA">
            <w:pPr>
              <w:rPr>
                <w:sz w:val="18"/>
                <w:szCs w:val="18"/>
                <w:lang w:val="en-GB"/>
              </w:rPr>
            </w:pPr>
            <w:r w:rsidRPr="00AC2ECA">
              <w:rPr>
                <w:sz w:val="18"/>
                <w:szCs w:val="18"/>
                <w:lang w:val="en-GB"/>
              </w:rPr>
              <w:t>CSOs</w:t>
            </w:r>
          </w:p>
          <w:p w14:paraId="56D1761E" w14:textId="77777777" w:rsidR="00AC2ECA" w:rsidRPr="00AC2ECA" w:rsidRDefault="00AC2ECA" w:rsidP="00AC2ECA">
            <w:pPr>
              <w:rPr>
                <w:sz w:val="18"/>
                <w:szCs w:val="18"/>
                <w:lang w:val="en-GB"/>
              </w:rPr>
            </w:pPr>
            <w:r w:rsidRPr="00AC2ECA">
              <w:rPr>
                <w:sz w:val="18"/>
                <w:szCs w:val="18"/>
                <w:lang w:val="en-GB"/>
              </w:rPr>
              <w:t>Independent Commissions</w:t>
            </w:r>
          </w:p>
          <w:p w14:paraId="3CAD53CF" w14:textId="77777777" w:rsidR="00AC2ECA" w:rsidRPr="00AC2ECA" w:rsidRDefault="00AC2ECA" w:rsidP="00AC2ECA">
            <w:pPr>
              <w:rPr>
                <w:sz w:val="18"/>
                <w:szCs w:val="18"/>
                <w:lang w:val="en-GB"/>
              </w:rPr>
            </w:pPr>
          </w:p>
        </w:tc>
      </w:tr>
      <w:tr w:rsidR="00AC2ECA" w:rsidRPr="00AC2ECA" w14:paraId="03EA7318" w14:textId="77777777" w:rsidTr="00A92425">
        <w:tc>
          <w:tcPr>
            <w:tcW w:w="428" w:type="pct"/>
            <w:vMerge w:val="restart"/>
          </w:tcPr>
          <w:p w14:paraId="05F98DD9" w14:textId="77777777" w:rsidR="00AC2ECA" w:rsidRPr="00AC2ECA" w:rsidRDefault="00AC2ECA" w:rsidP="00AC2ECA">
            <w:pPr>
              <w:rPr>
                <w:sz w:val="18"/>
                <w:szCs w:val="18"/>
                <w:lang w:val="en-GB"/>
              </w:rPr>
            </w:pPr>
            <w:r w:rsidRPr="00AC2ECA">
              <w:rPr>
                <w:sz w:val="18"/>
                <w:szCs w:val="18"/>
                <w:lang w:val="en-GB"/>
              </w:rPr>
              <w:lastRenderedPageBreak/>
              <w:t>Sustainability</w:t>
            </w:r>
          </w:p>
        </w:tc>
        <w:tc>
          <w:tcPr>
            <w:tcW w:w="1080" w:type="pct"/>
          </w:tcPr>
          <w:p w14:paraId="51C383F7" w14:textId="77777777" w:rsidR="00AC2ECA" w:rsidRPr="00AC2ECA" w:rsidRDefault="00AC2ECA" w:rsidP="00AC2ECA">
            <w:pPr>
              <w:rPr>
                <w:sz w:val="18"/>
                <w:szCs w:val="18"/>
                <w:highlight w:val="cyan"/>
                <w:lang w:val="en-GB"/>
              </w:rPr>
            </w:pPr>
            <w:r w:rsidRPr="00AC2ECA">
              <w:rPr>
                <w:sz w:val="18"/>
                <w:szCs w:val="18"/>
                <w:highlight w:val="cyan"/>
                <w:lang w:val="en-GB"/>
              </w:rPr>
              <w:t>What is the likelihood that UNDP, UNICEF, and UN Women governance and peacebuilding interventions are sustainable?</w:t>
            </w:r>
          </w:p>
          <w:p w14:paraId="54AA752B" w14:textId="77777777" w:rsidR="00AC2ECA" w:rsidRPr="00AC2ECA" w:rsidRDefault="00AC2ECA" w:rsidP="00AC2ECA">
            <w:pPr>
              <w:rPr>
                <w:sz w:val="18"/>
                <w:szCs w:val="18"/>
                <w:highlight w:val="cyan"/>
                <w:lang w:val="en-GB"/>
              </w:rPr>
            </w:pPr>
          </w:p>
          <w:p w14:paraId="2A5DD5AE" w14:textId="77777777" w:rsidR="00AC2ECA" w:rsidRPr="00AC2ECA" w:rsidRDefault="00AC2ECA" w:rsidP="00AC2ECA">
            <w:pPr>
              <w:rPr>
                <w:sz w:val="18"/>
                <w:szCs w:val="18"/>
                <w:lang w:val="en-GB"/>
              </w:rPr>
            </w:pPr>
          </w:p>
        </w:tc>
        <w:tc>
          <w:tcPr>
            <w:tcW w:w="1197" w:type="pct"/>
          </w:tcPr>
          <w:p w14:paraId="6CDB2CA1" w14:textId="77777777" w:rsidR="00AC2ECA" w:rsidRPr="00AC2ECA" w:rsidRDefault="00AC2ECA" w:rsidP="00AC2ECA">
            <w:pPr>
              <w:rPr>
                <w:sz w:val="18"/>
                <w:szCs w:val="18"/>
                <w:lang w:val="en-GB"/>
              </w:rPr>
            </w:pPr>
            <w:r w:rsidRPr="00AC2ECA">
              <w:rPr>
                <w:sz w:val="18"/>
                <w:szCs w:val="18"/>
                <w:lang w:val="en-GB"/>
              </w:rPr>
              <w:t xml:space="preserve">Will partners continue with interventions in governance and peace building? </w:t>
            </w:r>
          </w:p>
          <w:p w14:paraId="2F4C1413" w14:textId="77777777" w:rsidR="00AC2ECA" w:rsidRPr="00AC2ECA" w:rsidRDefault="00AC2ECA" w:rsidP="00AC2ECA">
            <w:pPr>
              <w:rPr>
                <w:sz w:val="18"/>
                <w:szCs w:val="18"/>
                <w:lang w:val="en-GB"/>
              </w:rPr>
            </w:pPr>
          </w:p>
          <w:p w14:paraId="14AAF2D9" w14:textId="77777777" w:rsidR="00AC2ECA" w:rsidRPr="00AC2ECA" w:rsidRDefault="00AC2ECA" w:rsidP="00AC2ECA">
            <w:pPr>
              <w:rPr>
                <w:sz w:val="18"/>
                <w:szCs w:val="18"/>
                <w:lang w:val="en-GB"/>
              </w:rPr>
            </w:pPr>
            <w:r w:rsidRPr="00AC2ECA">
              <w:rPr>
                <w:sz w:val="18"/>
                <w:szCs w:val="18"/>
                <w:lang w:val="en-GB"/>
              </w:rPr>
              <w:t xml:space="preserve">How will the RUNOs support unfinished business? </w:t>
            </w:r>
          </w:p>
        </w:tc>
        <w:tc>
          <w:tcPr>
            <w:tcW w:w="821" w:type="pct"/>
          </w:tcPr>
          <w:p w14:paraId="7D332F6B" w14:textId="77777777" w:rsidR="00AC2ECA" w:rsidRPr="00AC2ECA" w:rsidRDefault="00AC2ECA" w:rsidP="00AC2ECA">
            <w:pPr>
              <w:rPr>
                <w:sz w:val="18"/>
                <w:szCs w:val="18"/>
                <w:lang w:val="en-GB"/>
              </w:rPr>
            </w:pPr>
            <w:r w:rsidRPr="00AC2ECA">
              <w:rPr>
                <w:sz w:val="18"/>
                <w:szCs w:val="18"/>
                <w:lang w:val="en-GB"/>
              </w:rPr>
              <w:t>Measures put in place by partners to continue with interventions</w:t>
            </w:r>
          </w:p>
          <w:p w14:paraId="2FAF0BBE" w14:textId="77777777" w:rsidR="00AC2ECA" w:rsidRPr="00AC2ECA" w:rsidRDefault="00AC2ECA" w:rsidP="00AC2ECA">
            <w:pPr>
              <w:rPr>
                <w:sz w:val="18"/>
                <w:szCs w:val="18"/>
                <w:lang w:val="en-GB"/>
              </w:rPr>
            </w:pPr>
          </w:p>
          <w:p w14:paraId="696232D7" w14:textId="77777777" w:rsidR="00AC2ECA" w:rsidRPr="00AC2ECA" w:rsidRDefault="00AC2ECA" w:rsidP="00AC2ECA">
            <w:pPr>
              <w:rPr>
                <w:sz w:val="18"/>
                <w:szCs w:val="18"/>
                <w:lang w:val="en-GB"/>
              </w:rPr>
            </w:pPr>
            <w:r w:rsidRPr="00AC2ECA">
              <w:rPr>
                <w:sz w:val="18"/>
                <w:szCs w:val="18"/>
                <w:lang w:val="en-GB"/>
              </w:rPr>
              <w:t>Measures put in place by RUNOs to support unfinished business</w:t>
            </w:r>
          </w:p>
        </w:tc>
        <w:tc>
          <w:tcPr>
            <w:tcW w:w="448" w:type="pct"/>
          </w:tcPr>
          <w:p w14:paraId="7745527F" w14:textId="77777777" w:rsidR="00AC2ECA" w:rsidRPr="00AC2ECA" w:rsidRDefault="00AC2ECA" w:rsidP="00AC2ECA">
            <w:pPr>
              <w:rPr>
                <w:sz w:val="18"/>
                <w:szCs w:val="18"/>
                <w:lang w:val="en-GB"/>
              </w:rPr>
            </w:pPr>
            <w:r w:rsidRPr="00AC2ECA">
              <w:rPr>
                <w:sz w:val="18"/>
                <w:szCs w:val="18"/>
                <w:lang w:val="en-GB"/>
              </w:rPr>
              <w:t xml:space="preserve">Documentary review </w:t>
            </w:r>
          </w:p>
          <w:p w14:paraId="397ABDA9" w14:textId="77777777" w:rsidR="00AC2ECA" w:rsidRPr="00AC2ECA" w:rsidRDefault="00AC2ECA" w:rsidP="00AC2ECA">
            <w:pPr>
              <w:rPr>
                <w:sz w:val="18"/>
                <w:szCs w:val="18"/>
                <w:lang w:val="en-GB"/>
              </w:rPr>
            </w:pPr>
          </w:p>
          <w:p w14:paraId="34CAC90C"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628FA43A" w14:textId="77777777" w:rsidR="00AC2ECA" w:rsidRPr="00AC2ECA" w:rsidRDefault="00AC2ECA" w:rsidP="00AC2ECA">
            <w:pPr>
              <w:rPr>
                <w:sz w:val="18"/>
                <w:szCs w:val="18"/>
                <w:lang w:val="en-GB"/>
              </w:rPr>
            </w:pPr>
            <w:r w:rsidRPr="00AC2ECA">
              <w:rPr>
                <w:sz w:val="18"/>
                <w:szCs w:val="18"/>
                <w:lang w:val="en-GB"/>
              </w:rPr>
              <w:t>Partner sustainability plans</w:t>
            </w:r>
          </w:p>
          <w:p w14:paraId="3B9C413A" w14:textId="77777777" w:rsidR="00AC2ECA" w:rsidRPr="00AC2ECA" w:rsidRDefault="00AC2ECA" w:rsidP="00AC2ECA">
            <w:pPr>
              <w:rPr>
                <w:sz w:val="18"/>
                <w:szCs w:val="18"/>
                <w:lang w:val="en-GB"/>
              </w:rPr>
            </w:pPr>
            <w:r w:rsidRPr="00AC2ECA">
              <w:rPr>
                <w:sz w:val="18"/>
                <w:szCs w:val="18"/>
                <w:lang w:val="en-GB"/>
              </w:rPr>
              <w:t>Exit strategy</w:t>
            </w:r>
          </w:p>
          <w:p w14:paraId="747F2715" w14:textId="77777777" w:rsidR="00AC2ECA" w:rsidRPr="00AC2ECA" w:rsidRDefault="00AC2ECA" w:rsidP="00AC2ECA">
            <w:pPr>
              <w:rPr>
                <w:sz w:val="18"/>
                <w:szCs w:val="18"/>
                <w:lang w:val="en-GB"/>
              </w:rPr>
            </w:pPr>
          </w:p>
          <w:p w14:paraId="4D0B48BD"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44F25B18" w14:textId="77777777" w:rsidR="00AC2ECA" w:rsidRPr="00AC2ECA" w:rsidRDefault="00AC2ECA" w:rsidP="00AC2ECA">
            <w:pPr>
              <w:rPr>
                <w:sz w:val="18"/>
                <w:szCs w:val="18"/>
                <w:lang w:val="en-GB"/>
              </w:rPr>
            </w:pPr>
            <w:r w:rsidRPr="00AC2ECA">
              <w:rPr>
                <w:sz w:val="18"/>
                <w:szCs w:val="18"/>
                <w:lang w:val="en-GB"/>
              </w:rPr>
              <w:t xml:space="preserve">Country Representatives </w:t>
            </w:r>
          </w:p>
          <w:p w14:paraId="209D78CB" w14:textId="77777777" w:rsidR="00AC2ECA" w:rsidRPr="00AC2ECA" w:rsidRDefault="00AC2ECA" w:rsidP="00AC2ECA">
            <w:pPr>
              <w:rPr>
                <w:sz w:val="18"/>
                <w:szCs w:val="18"/>
                <w:lang w:val="en-GB"/>
              </w:rPr>
            </w:pPr>
            <w:r w:rsidRPr="00AC2ECA">
              <w:rPr>
                <w:sz w:val="18"/>
                <w:szCs w:val="18"/>
                <w:lang w:val="en-GB"/>
              </w:rPr>
              <w:t>RCO</w:t>
            </w:r>
          </w:p>
          <w:p w14:paraId="542FCBC0" w14:textId="77777777" w:rsidR="00AC2ECA" w:rsidRPr="00AC2ECA" w:rsidRDefault="00AC2ECA" w:rsidP="00AC2ECA">
            <w:pPr>
              <w:rPr>
                <w:sz w:val="18"/>
                <w:szCs w:val="18"/>
                <w:lang w:val="en-GB"/>
              </w:rPr>
            </w:pPr>
            <w:r w:rsidRPr="00AC2ECA">
              <w:rPr>
                <w:sz w:val="18"/>
                <w:szCs w:val="18"/>
                <w:lang w:val="en-GB"/>
              </w:rPr>
              <w:t>OPC</w:t>
            </w:r>
          </w:p>
          <w:p w14:paraId="48A873F2" w14:textId="77777777" w:rsidR="00AC2ECA" w:rsidRPr="00AC2ECA" w:rsidRDefault="00AC2ECA" w:rsidP="00AC2ECA">
            <w:pPr>
              <w:rPr>
                <w:sz w:val="18"/>
                <w:szCs w:val="18"/>
                <w:lang w:val="en-GB"/>
              </w:rPr>
            </w:pPr>
            <w:r w:rsidRPr="00AC2ECA">
              <w:rPr>
                <w:sz w:val="18"/>
                <w:szCs w:val="18"/>
                <w:lang w:val="en-GB"/>
              </w:rPr>
              <w:t xml:space="preserve">Government ministries </w:t>
            </w:r>
          </w:p>
          <w:p w14:paraId="0174D3AC" w14:textId="77777777" w:rsidR="00AC2ECA" w:rsidRPr="00AC2ECA" w:rsidRDefault="00AC2ECA" w:rsidP="00AC2ECA">
            <w:pPr>
              <w:rPr>
                <w:sz w:val="18"/>
                <w:szCs w:val="18"/>
                <w:lang w:val="en-GB"/>
              </w:rPr>
            </w:pPr>
            <w:r w:rsidRPr="00AC2ECA">
              <w:rPr>
                <w:sz w:val="18"/>
                <w:szCs w:val="18"/>
                <w:lang w:val="en-GB"/>
              </w:rPr>
              <w:t>CSOs</w:t>
            </w:r>
          </w:p>
          <w:p w14:paraId="79E92F45" w14:textId="77777777" w:rsidR="00AC2ECA" w:rsidRPr="00AC2ECA" w:rsidRDefault="00AC2ECA" w:rsidP="00AC2ECA">
            <w:pPr>
              <w:rPr>
                <w:sz w:val="18"/>
                <w:szCs w:val="18"/>
                <w:lang w:val="en-GB"/>
              </w:rPr>
            </w:pPr>
            <w:r w:rsidRPr="00AC2ECA">
              <w:rPr>
                <w:sz w:val="18"/>
                <w:szCs w:val="18"/>
                <w:lang w:val="en-GB"/>
              </w:rPr>
              <w:t>Independent Commissions</w:t>
            </w:r>
          </w:p>
          <w:p w14:paraId="01C75658" w14:textId="77777777" w:rsidR="00AC2ECA" w:rsidRPr="00AC2ECA" w:rsidRDefault="00AC2ECA" w:rsidP="00AC2ECA">
            <w:pPr>
              <w:rPr>
                <w:sz w:val="18"/>
                <w:szCs w:val="18"/>
                <w:lang w:val="en-GB"/>
              </w:rPr>
            </w:pPr>
          </w:p>
          <w:p w14:paraId="574818C0" w14:textId="77777777" w:rsidR="00AC2ECA" w:rsidRPr="00AC2ECA" w:rsidRDefault="00AC2ECA" w:rsidP="00AC2ECA">
            <w:pPr>
              <w:rPr>
                <w:sz w:val="18"/>
                <w:szCs w:val="18"/>
                <w:lang w:val="en-GB"/>
              </w:rPr>
            </w:pPr>
          </w:p>
        </w:tc>
      </w:tr>
      <w:tr w:rsidR="00AC2ECA" w:rsidRPr="00AC2ECA" w14:paraId="37AA8A97" w14:textId="77777777" w:rsidTr="00A92425">
        <w:tc>
          <w:tcPr>
            <w:tcW w:w="428" w:type="pct"/>
            <w:vMerge/>
          </w:tcPr>
          <w:p w14:paraId="544E1511" w14:textId="77777777" w:rsidR="00AC2ECA" w:rsidRPr="00AC2ECA" w:rsidRDefault="00AC2ECA" w:rsidP="00AC2ECA">
            <w:pPr>
              <w:rPr>
                <w:sz w:val="18"/>
                <w:szCs w:val="18"/>
                <w:lang w:val="en-GB"/>
              </w:rPr>
            </w:pPr>
          </w:p>
        </w:tc>
        <w:tc>
          <w:tcPr>
            <w:tcW w:w="1080" w:type="pct"/>
          </w:tcPr>
          <w:p w14:paraId="528B139A" w14:textId="77777777" w:rsidR="00AC2ECA" w:rsidRPr="00AC2ECA" w:rsidRDefault="00AC2ECA" w:rsidP="00AC2ECA">
            <w:pPr>
              <w:rPr>
                <w:sz w:val="18"/>
                <w:szCs w:val="18"/>
                <w:highlight w:val="yellow"/>
                <w:lang w:val="en-GB"/>
              </w:rPr>
            </w:pPr>
            <w:r w:rsidRPr="00AC2ECA">
              <w:rPr>
                <w:sz w:val="18"/>
                <w:szCs w:val="18"/>
                <w:highlight w:val="yellow"/>
                <w:lang w:val="en-GB"/>
              </w:rPr>
              <w:t xml:space="preserve">To what extent are the benefits of the Project likely to be sustained by national capacities after the completion of this Project? If not, why? </w:t>
            </w:r>
          </w:p>
          <w:p w14:paraId="3C7BE066" w14:textId="77777777" w:rsidR="00AC2ECA" w:rsidRPr="00AC2ECA" w:rsidRDefault="00AC2ECA" w:rsidP="00AC2ECA">
            <w:pPr>
              <w:rPr>
                <w:sz w:val="18"/>
                <w:szCs w:val="18"/>
                <w:highlight w:val="yellow"/>
                <w:lang w:val="en-GB"/>
              </w:rPr>
            </w:pPr>
          </w:p>
          <w:p w14:paraId="775C80A5" w14:textId="77777777" w:rsidR="00AC2ECA" w:rsidRPr="00AC2ECA" w:rsidRDefault="00AC2ECA" w:rsidP="00AC2ECA">
            <w:pPr>
              <w:rPr>
                <w:sz w:val="18"/>
                <w:szCs w:val="18"/>
                <w:lang w:val="en-GB"/>
              </w:rPr>
            </w:pPr>
            <w:r w:rsidRPr="00AC2ECA">
              <w:rPr>
                <w:sz w:val="18"/>
                <w:szCs w:val="18"/>
                <w:highlight w:val="yellow"/>
                <w:lang w:val="en-GB"/>
              </w:rPr>
              <w:t>What is the likelihood of continuation and sustainability of the Project outcomes and benefits after the completion of the Project</w:t>
            </w:r>
            <w:r w:rsidRPr="00AC2ECA">
              <w:rPr>
                <w:sz w:val="18"/>
                <w:szCs w:val="18"/>
                <w:lang w:val="en-GB"/>
              </w:rPr>
              <w:t>?</w:t>
            </w:r>
          </w:p>
        </w:tc>
        <w:tc>
          <w:tcPr>
            <w:tcW w:w="1197" w:type="pct"/>
          </w:tcPr>
          <w:p w14:paraId="32C020BF" w14:textId="77777777" w:rsidR="00AC2ECA" w:rsidRPr="00AC2ECA" w:rsidRDefault="00AC2ECA" w:rsidP="00AC2ECA">
            <w:pPr>
              <w:rPr>
                <w:sz w:val="18"/>
                <w:szCs w:val="18"/>
                <w:lang w:val="en-GB"/>
              </w:rPr>
            </w:pPr>
            <w:r w:rsidRPr="00AC2ECA">
              <w:rPr>
                <w:sz w:val="18"/>
                <w:szCs w:val="18"/>
                <w:lang w:val="en-GB"/>
              </w:rPr>
              <w:t xml:space="preserve">What measures have been put in place by partners to sustain capacity from the project? </w:t>
            </w:r>
          </w:p>
          <w:p w14:paraId="0FB4FAF5" w14:textId="77777777" w:rsidR="00AC2ECA" w:rsidRPr="00AC2ECA" w:rsidRDefault="00AC2ECA" w:rsidP="00AC2ECA">
            <w:pPr>
              <w:rPr>
                <w:sz w:val="18"/>
                <w:szCs w:val="18"/>
                <w:lang w:val="en-GB"/>
              </w:rPr>
            </w:pPr>
          </w:p>
          <w:p w14:paraId="2D0C4BFE" w14:textId="77777777" w:rsidR="00AC2ECA" w:rsidRPr="00AC2ECA" w:rsidRDefault="00AC2ECA" w:rsidP="00AC2ECA">
            <w:pPr>
              <w:rPr>
                <w:sz w:val="18"/>
                <w:szCs w:val="18"/>
                <w:lang w:val="en-GB"/>
              </w:rPr>
            </w:pPr>
            <w:r w:rsidRPr="00AC2ECA">
              <w:rPr>
                <w:sz w:val="18"/>
                <w:szCs w:val="18"/>
                <w:lang w:val="en-GB"/>
              </w:rPr>
              <w:t xml:space="preserve">How will the scale of interventions be maintained by national partners? </w:t>
            </w:r>
          </w:p>
          <w:p w14:paraId="4BCC1196" w14:textId="77777777" w:rsidR="00AC2ECA" w:rsidRPr="00AC2ECA" w:rsidRDefault="00AC2ECA" w:rsidP="00AC2ECA">
            <w:pPr>
              <w:rPr>
                <w:sz w:val="18"/>
                <w:szCs w:val="18"/>
                <w:lang w:val="en-GB"/>
              </w:rPr>
            </w:pPr>
          </w:p>
          <w:p w14:paraId="6ECB77D0" w14:textId="77777777" w:rsidR="00AC2ECA" w:rsidRPr="00AC2ECA" w:rsidRDefault="00AC2ECA" w:rsidP="00AC2ECA">
            <w:pPr>
              <w:rPr>
                <w:sz w:val="18"/>
                <w:szCs w:val="18"/>
                <w:lang w:val="en-GB"/>
              </w:rPr>
            </w:pPr>
            <w:r w:rsidRPr="00AC2ECA">
              <w:rPr>
                <w:sz w:val="18"/>
                <w:szCs w:val="18"/>
                <w:highlight w:val="cyan"/>
                <w:lang w:val="en-GB"/>
              </w:rPr>
              <w:t>What mechanisms have been set in place by UNDP, UNICEF, and UN Women to support the government of Zimbabwe to sustain improvements made through these interventions?</w:t>
            </w:r>
          </w:p>
        </w:tc>
        <w:tc>
          <w:tcPr>
            <w:tcW w:w="821" w:type="pct"/>
          </w:tcPr>
          <w:p w14:paraId="0EC05BFA" w14:textId="77777777" w:rsidR="00AC2ECA" w:rsidRPr="00AC2ECA" w:rsidRDefault="00AC2ECA" w:rsidP="00AC2ECA">
            <w:pPr>
              <w:rPr>
                <w:sz w:val="18"/>
                <w:szCs w:val="18"/>
                <w:lang w:val="en-GB"/>
              </w:rPr>
            </w:pPr>
            <w:r w:rsidRPr="00AC2ECA">
              <w:rPr>
                <w:sz w:val="18"/>
                <w:szCs w:val="18"/>
                <w:lang w:val="en-GB"/>
              </w:rPr>
              <w:t xml:space="preserve">Measures put in place by national partners to sustain capacity </w:t>
            </w:r>
          </w:p>
          <w:p w14:paraId="04955194" w14:textId="77777777" w:rsidR="00AC2ECA" w:rsidRPr="00AC2ECA" w:rsidRDefault="00AC2ECA" w:rsidP="00AC2ECA">
            <w:pPr>
              <w:rPr>
                <w:sz w:val="18"/>
                <w:szCs w:val="18"/>
                <w:lang w:val="en-GB"/>
              </w:rPr>
            </w:pPr>
          </w:p>
          <w:p w14:paraId="6F674061" w14:textId="77777777" w:rsidR="00AC2ECA" w:rsidRPr="00AC2ECA" w:rsidRDefault="00AC2ECA" w:rsidP="00AC2ECA">
            <w:pPr>
              <w:rPr>
                <w:sz w:val="18"/>
                <w:szCs w:val="18"/>
                <w:lang w:val="en-GB"/>
              </w:rPr>
            </w:pPr>
          </w:p>
          <w:p w14:paraId="671DAA1E" w14:textId="77777777" w:rsidR="00AC2ECA" w:rsidRPr="00AC2ECA" w:rsidRDefault="00AC2ECA" w:rsidP="00AC2ECA">
            <w:pPr>
              <w:rPr>
                <w:sz w:val="18"/>
                <w:szCs w:val="18"/>
                <w:lang w:val="en-GB"/>
              </w:rPr>
            </w:pPr>
          </w:p>
          <w:p w14:paraId="78143BDA" w14:textId="77777777" w:rsidR="00AC2ECA" w:rsidRPr="00AC2ECA" w:rsidRDefault="00AC2ECA" w:rsidP="00AC2ECA">
            <w:pPr>
              <w:rPr>
                <w:sz w:val="18"/>
                <w:szCs w:val="18"/>
                <w:lang w:val="en-GB"/>
              </w:rPr>
            </w:pPr>
          </w:p>
          <w:p w14:paraId="3B491D2C" w14:textId="77777777" w:rsidR="00AC2ECA" w:rsidRPr="00AC2ECA" w:rsidRDefault="00AC2ECA" w:rsidP="00AC2ECA">
            <w:pPr>
              <w:rPr>
                <w:sz w:val="18"/>
                <w:szCs w:val="18"/>
                <w:lang w:val="en-GB"/>
              </w:rPr>
            </w:pPr>
            <w:r w:rsidRPr="00AC2ECA">
              <w:rPr>
                <w:sz w:val="18"/>
                <w:szCs w:val="18"/>
                <w:lang w:val="en-GB"/>
              </w:rPr>
              <w:t>Measures put in place by government to support government to sustain benefits from interventions</w:t>
            </w:r>
          </w:p>
        </w:tc>
        <w:tc>
          <w:tcPr>
            <w:tcW w:w="448" w:type="pct"/>
          </w:tcPr>
          <w:p w14:paraId="7EF0E7F0" w14:textId="77777777" w:rsidR="00AC2ECA" w:rsidRPr="00AC2ECA" w:rsidRDefault="00AC2ECA" w:rsidP="00AC2ECA">
            <w:pPr>
              <w:rPr>
                <w:sz w:val="18"/>
                <w:szCs w:val="18"/>
                <w:lang w:val="en-GB"/>
              </w:rPr>
            </w:pPr>
            <w:r w:rsidRPr="00AC2ECA">
              <w:rPr>
                <w:sz w:val="18"/>
                <w:szCs w:val="18"/>
                <w:lang w:val="en-GB"/>
              </w:rPr>
              <w:t xml:space="preserve">Documentary review </w:t>
            </w:r>
          </w:p>
          <w:p w14:paraId="7AFEE2E9" w14:textId="77777777" w:rsidR="00AC2ECA" w:rsidRPr="00AC2ECA" w:rsidRDefault="00AC2ECA" w:rsidP="00AC2ECA">
            <w:pPr>
              <w:rPr>
                <w:sz w:val="18"/>
                <w:szCs w:val="18"/>
                <w:lang w:val="en-GB"/>
              </w:rPr>
            </w:pPr>
          </w:p>
          <w:p w14:paraId="1F54073F"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75A6C670" w14:textId="77777777" w:rsidR="00AC2ECA" w:rsidRPr="00AC2ECA" w:rsidRDefault="00AC2ECA" w:rsidP="00AC2ECA">
            <w:pPr>
              <w:rPr>
                <w:sz w:val="18"/>
                <w:szCs w:val="18"/>
                <w:lang w:val="en-GB"/>
              </w:rPr>
            </w:pPr>
            <w:r w:rsidRPr="00AC2ECA">
              <w:rPr>
                <w:sz w:val="18"/>
                <w:szCs w:val="18"/>
                <w:lang w:val="en-GB"/>
              </w:rPr>
              <w:t>Partner sustainability plans</w:t>
            </w:r>
          </w:p>
          <w:p w14:paraId="1A17ACA1" w14:textId="77777777" w:rsidR="00AC2ECA" w:rsidRPr="00AC2ECA" w:rsidRDefault="00AC2ECA" w:rsidP="00AC2ECA">
            <w:pPr>
              <w:rPr>
                <w:sz w:val="18"/>
                <w:szCs w:val="18"/>
                <w:lang w:val="en-GB"/>
              </w:rPr>
            </w:pPr>
            <w:r w:rsidRPr="00AC2ECA">
              <w:rPr>
                <w:sz w:val="18"/>
                <w:szCs w:val="18"/>
                <w:lang w:val="en-GB"/>
              </w:rPr>
              <w:t>Exit strategy</w:t>
            </w:r>
          </w:p>
          <w:p w14:paraId="19464C5F" w14:textId="77777777" w:rsidR="00AC2ECA" w:rsidRPr="00AC2ECA" w:rsidRDefault="00AC2ECA" w:rsidP="00AC2ECA">
            <w:pPr>
              <w:rPr>
                <w:sz w:val="18"/>
                <w:szCs w:val="18"/>
                <w:lang w:val="en-GB"/>
              </w:rPr>
            </w:pPr>
          </w:p>
          <w:p w14:paraId="38EC8E9C"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6627D60E" w14:textId="77777777" w:rsidR="00AC2ECA" w:rsidRPr="00AC2ECA" w:rsidRDefault="00AC2ECA" w:rsidP="00AC2ECA">
            <w:pPr>
              <w:rPr>
                <w:sz w:val="18"/>
                <w:szCs w:val="18"/>
                <w:lang w:val="en-GB"/>
              </w:rPr>
            </w:pPr>
            <w:r w:rsidRPr="00AC2ECA">
              <w:rPr>
                <w:sz w:val="18"/>
                <w:szCs w:val="18"/>
                <w:lang w:val="en-GB"/>
              </w:rPr>
              <w:t xml:space="preserve">Country Representatives </w:t>
            </w:r>
          </w:p>
          <w:p w14:paraId="214BB9B2" w14:textId="77777777" w:rsidR="00AC2ECA" w:rsidRPr="00AC2ECA" w:rsidRDefault="00AC2ECA" w:rsidP="00AC2ECA">
            <w:pPr>
              <w:rPr>
                <w:sz w:val="18"/>
                <w:szCs w:val="18"/>
                <w:lang w:val="en-GB"/>
              </w:rPr>
            </w:pPr>
            <w:r w:rsidRPr="00AC2ECA">
              <w:rPr>
                <w:sz w:val="18"/>
                <w:szCs w:val="18"/>
                <w:lang w:val="en-GB"/>
              </w:rPr>
              <w:t>RCO</w:t>
            </w:r>
          </w:p>
          <w:p w14:paraId="711F96A3" w14:textId="77777777" w:rsidR="00AC2ECA" w:rsidRPr="00AC2ECA" w:rsidRDefault="00AC2ECA" w:rsidP="00AC2ECA">
            <w:pPr>
              <w:rPr>
                <w:sz w:val="18"/>
                <w:szCs w:val="18"/>
                <w:lang w:val="en-GB"/>
              </w:rPr>
            </w:pPr>
            <w:r w:rsidRPr="00AC2ECA">
              <w:rPr>
                <w:sz w:val="18"/>
                <w:szCs w:val="18"/>
                <w:lang w:val="en-GB"/>
              </w:rPr>
              <w:t>OPC</w:t>
            </w:r>
          </w:p>
          <w:p w14:paraId="63E2D529" w14:textId="77777777" w:rsidR="00AC2ECA" w:rsidRPr="00AC2ECA" w:rsidRDefault="00AC2ECA" w:rsidP="00AC2ECA">
            <w:pPr>
              <w:rPr>
                <w:sz w:val="18"/>
                <w:szCs w:val="18"/>
                <w:lang w:val="en-GB"/>
              </w:rPr>
            </w:pPr>
            <w:r w:rsidRPr="00AC2ECA">
              <w:rPr>
                <w:sz w:val="18"/>
                <w:szCs w:val="18"/>
                <w:lang w:val="en-GB"/>
              </w:rPr>
              <w:t xml:space="preserve">Government ministries </w:t>
            </w:r>
          </w:p>
          <w:p w14:paraId="1018801B" w14:textId="77777777" w:rsidR="00AC2ECA" w:rsidRPr="00AC2ECA" w:rsidRDefault="00AC2ECA" w:rsidP="00AC2ECA">
            <w:pPr>
              <w:rPr>
                <w:sz w:val="18"/>
                <w:szCs w:val="18"/>
                <w:lang w:val="en-GB"/>
              </w:rPr>
            </w:pPr>
            <w:r w:rsidRPr="00AC2ECA">
              <w:rPr>
                <w:sz w:val="18"/>
                <w:szCs w:val="18"/>
                <w:lang w:val="en-GB"/>
              </w:rPr>
              <w:t>CSOs</w:t>
            </w:r>
          </w:p>
          <w:p w14:paraId="16F7491A" w14:textId="77777777" w:rsidR="00AC2ECA" w:rsidRPr="00AC2ECA" w:rsidRDefault="00AC2ECA" w:rsidP="00AC2ECA">
            <w:pPr>
              <w:rPr>
                <w:sz w:val="18"/>
                <w:szCs w:val="18"/>
                <w:lang w:val="en-GB"/>
              </w:rPr>
            </w:pPr>
            <w:r w:rsidRPr="00AC2ECA">
              <w:rPr>
                <w:sz w:val="18"/>
                <w:szCs w:val="18"/>
                <w:lang w:val="en-GB"/>
              </w:rPr>
              <w:t>Independent Commissions</w:t>
            </w:r>
          </w:p>
          <w:p w14:paraId="27BC3440" w14:textId="77777777" w:rsidR="00AC2ECA" w:rsidRPr="00AC2ECA" w:rsidRDefault="00AC2ECA" w:rsidP="00AC2ECA">
            <w:pPr>
              <w:rPr>
                <w:sz w:val="18"/>
                <w:szCs w:val="18"/>
                <w:lang w:val="en-GB"/>
              </w:rPr>
            </w:pPr>
          </w:p>
          <w:p w14:paraId="7A2D51DD" w14:textId="77777777" w:rsidR="00AC2ECA" w:rsidRPr="00AC2ECA" w:rsidRDefault="00AC2ECA" w:rsidP="00AC2ECA">
            <w:pPr>
              <w:rPr>
                <w:sz w:val="18"/>
                <w:szCs w:val="18"/>
                <w:lang w:val="en-GB"/>
              </w:rPr>
            </w:pPr>
          </w:p>
        </w:tc>
      </w:tr>
      <w:tr w:rsidR="00AC2ECA" w:rsidRPr="00AC2ECA" w14:paraId="1388E876" w14:textId="77777777" w:rsidTr="00A92425">
        <w:tc>
          <w:tcPr>
            <w:tcW w:w="428" w:type="pct"/>
            <w:vMerge/>
          </w:tcPr>
          <w:p w14:paraId="24938DB6" w14:textId="77777777" w:rsidR="00AC2ECA" w:rsidRPr="00AC2ECA" w:rsidRDefault="00AC2ECA" w:rsidP="00AC2ECA">
            <w:pPr>
              <w:rPr>
                <w:sz w:val="18"/>
                <w:szCs w:val="18"/>
                <w:lang w:val="en-GB"/>
              </w:rPr>
            </w:pPr>
          </w:p>
        </w:tc>
        <w:tc>
          <w:tcPr>
            <w:tcW w:w="1080" w:type="pct"/>
          </w:tcPr>
          <w:p w14:paraId="4BB04433" w14:textId="77777777" w:rsidR="00AC2ECA" w:rsidRPr="00AC2ECA" w:rsidRDefault="00AC2ECA" w:rsidP="00AC2ECA">
            <w:pPr>
              <w:rPr>
                <w:sz w:val="18"/>
                <w:szCs w:val="18"/>
                <w:lang w:val="en-GB"/>
              </w:rPr>
            </w:pPr>
            <w:r w:rsidRPr="00AC2ECA">
              <w:rPr>
                <w:sz w:val="18"/>
                <w:szCs w:val="18"/>
                <w:lang w:val="en-GB"/>
              </w:rPr>
              <w:t>How should the peacebuilding portfolio be enhanced to support central authorities, local communities, and civil society in improving and maintaining peace dividends over the long term?</w:t>
            </w:r>
          </w:p>
        </w:tc>
        <w:tc>
          <w:tcPr>
            <w:tcW w:w="1197" w:type="pct"/>
          </w:tcPr>
          <w:p w14:paraId="44354480" w14:textId="77777777" w:rsidR="00AC2ECA" w:rsidRPr="00AC2ECA" w:rsidRDefault="00AC2ECA" w:rsidP="00AC2ECA">
            <w:pPr>
              <w:rPr>
                <w:sz w:val="18"/>
                <w:szCs w:val="18"/>
                <w:lang w:val="en-GB"/>
              </w:rPr>
            </w:pPr>
            <w:r w:rsidRPr="00AC2ECA">
              <w:rPr>
                <w:sz w:val="18"/>
                <w:szCs w:val="18"/>
                <w:lang w:val="en-GB"/>
              </w:rPr>
              <w:t xml:space="preserve">What are the emerging issues at central, local level and among civil society that need to be addressed to improve and maintain peace dividends over the long term? </w:t>
            </w:r>
          </w:p>
          <w:p w14:paraId="4A91B286" w14:textId="77777777" w:rsidR="00AC2ECA" w:rsidRPr="00AC2ECA" w:rsidRDefault="00AC2ECA" w:rsidP="00AC2ECA">
            <w:pPr>
              <w:rPr>
                <w:sz w:val="18"/>
                <w:szCs w:val="18"/>
                <w:lang w:val="en-GB"/>
              </w:rPr>
            </w:pPr>
            <w:r w:rsidRPr="00AC2ECA">
              <w:rPr>
                <w:sz w:val="18"/>
                <w:szCs w:val="18"/>
                <w:lang w:val="en-GB"/>
              </w:rPr>
              <w:t xml:space="preserve">How could these emerging issues be addressed by the peacebuilding programme? </w:t>
            </w:r>
          </w:p>
          <w:p w14:paraId="527A9838" w14:textId="77777777" w:rsidR="00AC2ECA" w:rsidRPr="00AC2ECA" w:rsidRDefault="00AC2ECA" w:rsidP="00AC2ECA">
            <w:pPr>
              <w:rPr>
                <w:sz w:val="18"/>
                <w:szCs w:val="18"/>
                <w:lang w:val="en-GB"/>
              </w:rPr>
            </w:pPr>
          </w:p>
        </w:tc>
        <w:tc>
          <w:tcPr>
            <w:tcW w:w="821" w:type="pct"/>
          </w:tcPr>
          <w:p w14:paraId="442E7881" w14:textId="77777777" w:rsidR="00AC2ECA" w:rsidRPr="00AC2ECA" w:rsidRDefault="00AC2ECA" w:rsidP="00AC2ECA">
            <w:pPr>
              <w:rPr>
                <w:sz w:val="18"/>
                <w:szCs w:val="18"/>
                <w:lang w:val="en-GB"/>
              </w:rPr>
            </w:pPr>
            <w:r w:rsidRPr="00AC2ECA">
              <w:rPr>
                <w:sz w:val="18"/>
                <w:szCs w:val="18"/>
                <w:lang w:val="en-GB"/>
              </w:rPr>
              <w:lastRenderedPageBreak/>
              <w:t>Emerging issues at central authority, local community and civil society</w:t>
            </w:r>
          </w:p>
          <w:p w14:paraId="45D1D6BD" w14:textId="77777777" w:rsidR="00AC2ECA" w:rsidRPr="00AC2ECA" w:rsidRDefault="00AC2ECA" w:rsidP="00AC2ECA">
            <w:pPr>
              <w:rPr>
                <w:sz w:val="18"/>
                <w:szCs w:val="18"/>
                <w:lang w:val="en-GB"/>
              </w:rPr>
            </w:pPr>
          </w:p>
          <w:p w14:paraId="1E27DD64" w14:textId="77777777" w:rsidR="00AC2ECA" w:rsidRPr="00AC2ECA" w:rsidRDefault="00AC2ECA" w:rsidP="00AC2ECA">
            <w:pPr>
              <w:rPr>
                <w:sz w:val="18"/>
                <w:szCs w:val="18"/>
                <w:lang w:val="en-GB"/>
              </w:rPr>
            </w:pPr>
          </w:p>
          <w:p w14:paraId="7A64F8CD" w14:textId="77777777" w:rsidR="00AC2ECA" w:rsidRPr="00AC2ECA" w:rsidRDefault="00AC2ECA" w:rsidP="00AC2ECA">
            <w:pPr>
              <w:rPr>
                <w:sz w:val="18"/>
                <w:szCs w:val="18"/>
                <w:lang w:val="en-GB"/>
              </w:rPr>
            </w:pPr>
            <w:r w:rsidRPr="00AC2ECA">
              <w:rPr>
                <w:sz w:val="18"/>
                <w:szCs w:val="18"/>
                <w:lang w:val="en-GB"/>
              </w:rPr>
              <w:t>Recommendations on how these can be addressed</w:t>
            </w:r>
          </w:p>
          <w:p w14:paraId="0EA9C883" w14:textId="77777777" w:rsidR="00AC2ECA" w:rsidRPr="00AC2ECA" w:rsidRDefault="00AC2ECA" w:rsidP="00AC2ECA">
            <w:pPr>
              <w:rPr>
                <w:sz w:val="18"/>
                <w:szCs w:val="18"/>
                <w:lang w:val="en-GB"/>
              </w:rPr>
            </w:pPr>
          </w:p>
          <w:p w14:paraId="227DFCC5" w14:textId="77777777" w:rsidR="00AC2ECA" w:rsidRPr="00AC2ECA" w:rsidRDefault="00AC2ECA" w:rsidP="00AC2ECA">
            <w:pPr>
              <w:rPr>
                <w:sz w:val="18"/>
                <w:szCs w:val="18"/>
                <w:lang w:val="en-GB"/>
              </w:rPr>
            </w:pPr>
          </w:p>
        </w:tc>
        <w:tc>
          <w:tcPr>
            <w:tcW w:w="448" w:type="pct"/>
          </w:tcPr>
          <w:p w14:paraId="5656C75D" w14:textId="77777777" w:rsidR="00AC2ECA" w:rsidRPr="00AC2ECA" w:rsidRDefault="00AC2ECA" w:rsidP="00AC2ECA">
            <w:pPr>
              <w:rPr>
                <w:sz w:val="18"/>
                <w:szCs w:val="18"/>
                <w:lang w:val="en-GB"/>
              </w:rPr>
            </w:pPr>
            <w:r w:rsidRPr="00AC2ECA">
              <w:rPr>
                <w:sz w:val="18"/>
                <w:szCs w:val="18"/>
                <w:lang w:val="en-GB"/>
              </w:rPr>
              <w:lastRenderedPageBreak/>
              <w:t xml:space="preserve">Documentary review </w:t>
            </w:r>
          </w:p>
          <w:p w14:paraId="5A2B24A8" w14:textId="77777777" w:rsidR="00AC2ECA" w:rsidRPr="00AC2ECA" w:rsidRDefault="00AC2ECA" w:rsidP="00AC2ECA">
            <w:pPr>
              <w:rPr>
                <w:sz w:val="18"/>
                <w:szCs w:val="18"/>
                <w:lang w:val="en-GB"/>
              </w:rPr>
            </w:pPr>
          </w:p>
          <w:p w14:paraId="442A341F"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221E631A" w14:textId="77777777" w:rsidR="00AC2ECA" w:rsidRPr="00AC2ECA" w:rsidRDefault="00AC2ECA" w:rsidP="00AC2ECA">
            <w:pPr>
              <w:rPr>
                <w:sz w:val="18"/>
                <w:szCs w:val="18"/>
                <w:lang w:val="en-GB"/>
              </w:rPr>
            </w:pPr>
            <w:r w:rsidRPr="00AC2ECA">
              <w:rPr>
                <w:sz w:val="18"/>
                <w:szCs w:val="18"/>
                <w:lang w:val="en-GB"/>
              </w:rPr>
              <w:t>Semi-annual and annual reports</w:t>
            </w:r>
          </w:p>
          <w:p w14:paraId="02CCAE1F" w14:textId="77777777" w:rsidR="00AC2ECA" w:rsidRPr="00AC2ECA" w:rsidRDefault="00AC2ECA" w:rsidP="00AC2ECA">
            <w:pPr>
              <w:rPr>
                <w:sz w:val="18"/>
                <w:szCs w:val="18"/>
                <w:lang w:val="en-GB"/>
              </w:rPr>
            </w:pPr>
            <w:r w:rsidRPr="00AC2ECA">
              <w:rPr>
                <w:sz w:val="18"/>
                <w:szCs w:val="18"/>
                <w:lang w:val="en-GB"/>
              </w:rPr>
              <w:t>Partner sustainability plans</w:t>
            </w:r>
          </w:p>
          <w:p w14:paraId="01408E4B" w14:textId="77777777" w:rsidR="00AC2ECA" w:rsidRPr="00AC2ECA" w:rsidRDefault="00AC2ECA" w:rsidP="00AC2ECA">
            <w:pPr>
              <w:rPr>
                <w:sz w:val="18"/>
                <w:szCs w:val="18"/>
                <w:lang w:val="en-GB"/>
              </w:rPr>
            </w:pPr>
            <w:r w:rsidRPr="00AC2ECA">
              <w:rPr>
                <w:sz w:val="18"/>
                <w:szCs w:val="18"/>
                <w:lang w:val="en-GB"/>
              </w:rPr>
              <w:t>Exit strategy</w:t>
            </w:r>
          </w:p>
          <w:p w14:paraId="249F7B1D" w14:textId="77777777" w:rsidR="00AC2ECA" w:rsidRPr="00AC2ECA" w:rsidRDefault="00AC2ECA" w:rsidP="00AC2ECA">
            <w:pPr>
              <w:rPr>
                <w:sz w:val="18"/>
                <w:szCs w:val="18"/>
                <w:lang w:val="en-GB"/>
              </w:rPr>
            </w:pPr>
          </w:p>
          <w:p w14:paraId="1542C3ED"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3D630ADD" w14:textId="77777777" w:rsidR="00AC2ECA" w:rsidRPr="00AC2ECA" w:rsidRDefault="00AC2ECA" w:rsidP="00AC2ECA">
            <w:pPr>
              <w:rPr>
                <w:sz w:val="18"/>
                <w:szCs w:val="18"/>
                <w:lang w:val="en-GB"/>
              </w:rPr>
            </w:pPr>
            <w:r w:rsidRPr="00AC2ECA">
              <w:rPr>
                <w:sz w:val="18"/>
                <w:szCs w:val="18"/>
                <w:lang w:val="en-GB"/>
              </w:rPr>
              <w:t xml:space="preserve">Country Representatives </w:t>
            </w:r>
          </w:p>
          <w:p w14:paraId="1BA4A57A" w14:textId="77777777" w:rsidR="00AC2ECA" w:rsidRPr="00AC2ECA" w:rsidRDefault="00AC2ECA" w:rsidP="00AC2ECA">
            <w:pPr>
              <w:rPr>
                <w:sz w:val="18"/>
                <w:szCs w:val="18"/>
                <w:lang w:val="en-GB"/>
              </w:rPr>
            </w:pPr>
            <w:r w:rsidRPr="00AC2ECA">
              <w:rPr>
                <w:sz w:val="18"/>
                <w:szCs w:val="18"/>
                <w:lang w:val="en-GB"/>
              </w:rPr>
              <w:t>RCO</w:t>
            </w:r>
          </w:p>
          <w:p w14:paraId="166D0BBF" w14:textId="77777777" w:rsidR="00AC2ECA" w:rsidRPr="00AC2ECA" w:rsidRDefault="00AC2ECA" w:rsidP="00AC2ECA">
            <w:pPr>
              <w:rPr>
                <w:sz w:val="18"/>
                <w:szCs w:val="18"/>
                <w:lang w:val="en-GB"/>
              </w:rPr>
            </w:pPr>
            <w:r w:rsidRPr="00AC2ECA">
              <w:rPr>
                <w:sz w:val="18"/>
                <w:szCs w:val="18"/>
                <w:lang w:val="en-GB"/>
              </w:rPr>
              <w:t>OPC</w:t>
            </w:r>
          </w:p>
          <w:p w14:paraId="70684A5E" w14:textId="77777777" w:rsidR="00AC2ECA" w:rsidRPr="00AC2ECA" w:rsidRDefault="00AC2ECA" w:rsidP="00AC2ECA">
            <w:pPr>
              <w:rPr>
                <w:sz w:val="18"/>
                <w:szCs w:val="18"/>
                <w:lang w:val="en-GB"/>
              </w:rPr>
            </w:pPr>
            <w:r w:rsidRPr="00AC2ECA">
              <w:rPr>
                <w:sz w:val="18"/>
                <w:szCs w:val="18"/>
                <w:lang w:val="en-GB"/>
              </w:rPr>
              <w:lastRenderedPageBreak/>
              <w:t xml:space="preserve">Government ministries </w:t>
            </w:r>
          </w:p>
          <w:p w14:paraId="6BF9E9E3" w14:textId="77777777" w:rsidR="00AC2ECA" w:rsidRPr="00AC2ECA" w:rsidRDefault="00AC2ECA" w:rsidP="00AC2ECA">
            <w:pPr>
              <w:rPr>
                <w:sz w:val="18"/>
                <w:szCs w:val="18"/>
                <w:lang w:val="en-GB"/>
              </w:rPr>
            </w:pPr>
            <w:r w:rsidRPr="00AC2ECA">
              <w:rPr>
                <w:sz w:val="18"/>
                <w:szCs w:val="18"/>
                <w:lang w:val="en-GB"/>
              </w:rPr>
              <w:t>CSOs</w:t>
            </w:r>
          </w:p>
          <w:p w14:paraId="6D8E9F79"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381D3062" w14:textId="77777777" w:rsidTr="00A92425">
        <w:tc>
          <w:tcPr>
            <w:tcW w:w="428" w:type="pct"/>
            <w:vMerge/>
          </w:tcPr>
          <w:p w14:paraId="064AA1F4" w14:textId="77777777" w:rsidR="00AC2ECA" w:rsidRPr="00AC2ECA" w:rsidRDefault="00AC2ECA" w:rsidP="00AC2ECA">
            <w:pPr>
              <w:rPr>
                <w:sz w:val="18"/>
                <w:szCs w:val="18"/>
                <w:lang w:val="en-GB"/>
              </w:rPr>
            </w:pPr>
          </w:p>
        </w:tc>
        <w:tc>
          <w:tcPr>
            <w:tcW w:w="1080" w:type="pct"/>
          </w:tcPr>
          <w:p w14:paraId="7833D21F" w14:textId="77777777" w:rsidR="00AC2ECA" w:rsidRPr="00AC2ECA" w:rsidRDefault="00AC2ECA" w:rsidP="00AC2ECA">
            <w:pPr>
              <w:rPr>
                <w:sz w:val="18"/>
                <w:szCs w:val="18"/>
                <w:lang w:val="en-GB"/>
              </w:rPr>
            </w:pPr>
            <w:r w:rsidRPr="00AC2ECA">
              <w:rPr>
                <w:sz w:val="18"/>
                <w:szCs w:val="18"/>
                <w:lang w:val="en-GB"/>
              </w:rPr>
              <w:t>What changes should be made in the current set of partnerships in order to promote long term sustainability?</w:t>
            </w:r>
          </w:p>
        </w:tc>
        <w:tc>
          <w:tcPr>
            <w:tcW w:w="1197" w:type="pct"/>
          </w:tcPr>
          <w:p w14:paraId="7710F036" w14:textId="77777777" w:rsidR="00AC2ECA" w:rsidRPr="00AC2ECA" w:rsidRDefault="00AC2ECA" w:rsidP="00AC2ECA">
            <w:pPr>
              <w:rPr>
                <w:sz w:val="18"/>
                <w:szCs w:val="18"/>
                <w:lang w:val="en-GB"/>
              </w:rPr>
            </w:pPr>
            <w:r w:rsidRPr="00AC2ECA">
              <w:rPr>
                <w:sz w:val="18"/>
                <w:szCs w:val="18"/>
                <w:lang w:val="en-GB"/>
              </w:rPr>
              <w:t>What changes should be made in the current set of partnerships in order to promote long term sustainability?</w:t>
            </w:r>
          </w:p>
        </w:tc>
        <w:tc>
          <w:tcPr>
            <w:tcW w:w="821" w:type="pct"/>
          </w:tcPr>
          <w:p w14:paraId="5FDC38AF" w14:textId="77777777" w:rsidR="00AC2ECA" w:rsidRPr="00AC2ECA" w:rsidRDefault="00AC2ECA" w:rsidP="00AC2ECA">
            <w:pPr>
              <w:rPr>
                <w:sz w:val="18"/>
                <w:szCs w:val="18"/>
                <w:lang w:val="en-GB"/>
              </w:rPr>
            </w:pPr>
            <w:r w:rsidRPr="00AC2ECA">
              <w:rPr>
                <w:sz w:val="18"/>
                <w:szCs w:val="18"/>
                <w:lang w:val="en-GB"/>
              </w:rPr>
              <w:t>Changes needed to partnerships</w:t>
            </w:r>
          </w:p>
        </w:tc>
        <w:tc>
          <w:tcPr>
            <w:tcW w:w="448" w:type="pct"/>
          </w:tcPr>
          <w:p w14:paraId="1E776F29" w14:textId="77777777" w:rsidR="00AC2ECA" w:rsidRPr="00AC2ECA" w:rsidRDefault="00AC2ECA" w:rsidP="00AC2ECA">
            <w:pPr>
              <w:rPr>
                <w:sz w:val="18"/>
                <w:szCs w:val="18"/>
                <w:lang w:val="en-GB"/>
              </w:rPr>
            </w:pPr>
            <w:r w:rsidRPr="00AC2ECA">
              <w:rPr>
                <w:sz w:val="18"/>
                <w:szCs w:val="18"/>
                <w:lang w:val="en-GB"/>
              </w:rPr>
              <w:t xml:space="preserve">Documentary review </w:t>
            </w:r>
          </w:p>
          <w:p w14:paraId="66F04CB6" w14:textId="77777777" w:rsidR="00AC2ECA" w:rsidRPr="00AC2ECA" w:rsidRDefault="00AC2ECA" w:rsidP="00AC2ECA">
            <w:pPr>
              <w:rPr>
                <w:sz w:val="18"/>
                <w:szCs w:val="18"/>
                <w:lang w:val="en-GB"/>
              </w:rPr>
            </w:pPr>
          </w:p>
          <w:p w14:paraId="2BBBD3A3"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5FB2CECF" w14:textId="77777777" w:rsidR="00AC2ECA" w:rsidRPr="00AC2ECA" w:rsidRDefault="00AC2ECA" w:rsidP="00AC2ECA">
            <w:pPr>
              <w:rPr>
                <w:sz w:val="18"/>
                <w:szCs w:val="18"/>
                <w:lang w:val="en-GB"/>
              </w:rPr>
            </w:pPr>
            <w:r w:rsidRPr="00AC2ECA">
              <w:rPr>
                <w:sz w:val="18"/>
                <w:szCs w:val="18"/>
                <w:lang w:val="en-GB"/>
              </w:rPr>
              <w:t>Semi-annual and annual reports</w:t>
            </w:r>
          </w:p>
          <w:p w14:paraId="69B4B6AF" w14:textId="77777777" w:rsidR="00AC2ECA" w:rsidRPr="00AC2ECA" w:rsidRDefault="00AC2ECA" w:rsidP="00AC2ECA">
            <w:pPr>
              <w:rPr>
                <w:sz w:val="18"/>
                <w:szCs w:val="18"/>
                <w:lang w:val="en-GB"/>
              </w:rPr>
            </w:pPr>
            <w:r w:rsidRPr="00AC2ECA">
              <w:rPr>
                <w:sz w:val="18"/>
                <w:szCs w:val="18"/>
                <w:lang w:val="en-GB"/>
              </w:rPr>
              <w:t>Partner sustainability plans</w:t>
            </w:r>
          </w:p>
          <w:p w14:paraId="54D14F75" w14:textId="77777777" w:rsidR="00AC2ECA" w:rsidRPr="00AC2ECA" w:rsidRDefault="00AC2ECA" w:rsidP="00AC2ECA">
            <w:pPr>
              <w:rPr>
                <w:sz w:val="18"/>
                <w:szCs w:val="18"/>
                <w:lang w:val="en-GB"/>
              </w:rPr>
            </w:pPr>
            <w:r w:rsidRPr="00AC2ECA">
              <w:rPr>
                <w:sz w:val="18"/>
                <w:szCs w:val="18"/>
                <w:lang w:val="en-GB"/>
              </w:rPr>
              <w:t>Exit strategy</w:t>
            </w:r>
          </w:p>
          <w:p w14:paraId="7CE22D51" w14:textId="77777777" w:rsidR="00AC2ECA" w:rsidRPr="00AC2ECA" w:rsidRDefault="00AC2ECA" w:rsidP="00AC2ECA">
            <w:pPr>
              <w:rPr>
                <w:sz w:val="18"/>
                <w:szCs w:val="18"/>
                <w:lang w:val="en-GB"/>
              </w:rPr>
            </w:pPr>
          </w:p>
          <w:p w14:paraId="0BF17943"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49C5A421" w14:textId="77777777" w:rsidR="00AC2ECA" w:rsidRPr="00AC2ECA" w:rsidRDefault="00AC2ECA" w:rsidP="00AC2ECA">
            <w:pPr>
              <w:rPr>
                <w:sz w:val="18"/>
                <w:szCs w:val="18"/>
                <w:lang w:val="en-GB"/>
              </w:rPr>
            </w:pPr>
            <w:r w:rsidRPr="00AC2ECA">
              <w:rPr>
                <w:sz w:val="18"/>
                <w:szCs w:val="18"/>
                <w:lang w:val="en-GB"/>
              </w:rPr>
              <w:t xml:space="preserve">Country Representatives </w:t>
            </w:r>
          </w:p>
          <w:p w14:paraId="3E3666F2" w14:textId="77777777" w:rsidR="00AC2ECA" w:rsidRPr="00AC2ECA" w:rsidRDefault="00AC2ECA" w:rsidP="00AC2ECA">
            <w:pPr>
              <w:rPr>
                <w:sz w:val="18"/>
                <w:szCs w:val="18"/>
                <w:lang w:val="en-GB"/>
              </w:rPr>
            </w:pPr>
            <w:r w:rsidRPr="00AC2ECA">
              <w:rPr>
                <w:sz w:val="18"/>
                <w:szCs w:val="18"/>
                <w:lang w:val="en-GB"/>
              </w:rPr>
              <w:t>RCO</w:t>
            </w:r>
          </w:p>
          <w:p w14:paraId="48182D67" w14:textId="77777777" w:rsidR="00AC2ECA" w:rsidRPr="00AC2ECA" w:rsidRDefault="00AC2ECA" w:rsidP="00AC2ECA">
            <w:pPr>
              <w:rPr>
                <w:sz w:val="18"/>
                <w:szCs w:val="18"/>
                <w:lang w:val="en-GB"/>
              </w:rPr>
            </w:pPr>
            <w:r w:rsidRPr="00AC2ECA">
              <w:rPr>
                <w:sz w:val="18"/>
                <w:szCs w:val="18"/>
                <w:lang w:val="en-GB"/>
              </w:rPr>
              <w:t>OPC</w:t>
            </w:r>
          </w:p>
          <w:p w14:paraId="629299F0" w14:textId="77777777" w:rsidR="00AC2ECA" w:rsidRPr="00AC2ECA" w:rsidRDefault="00AC2ECA" w:rsidP="00AC2ECA">
            <w:pPr>
              <w:rPr>
                <w:sz w:val="18"/>
                <w:szCs w:val="18"/>
                <w:lang w:val="en-GB"/>
              </w:rPr>
            </w:pPr>
            <w:r w:rsidRPr="00AC2ECA">
              <w:rPr>
                <w:sz w:val="18"/>
                <w:szCs w:val="18"/>
                <w:lang w:val="en-GB"/>
              </w:rPr>
              <w:t xml:space="preserve">Government ministries </w:t>
            </w:r>
          </w:p>
          <w:p w14:paraId="2D287E01" w14:textId="77777777" w:rsidR="00AC2ECA" w:rsidRPr="00AC2ECA" w:rsidRDefault="00AC2ECA" w:rsidP="00AC2ECA">
            <w:pPr>
              <w:rPr>
                <w:sz w:val="18"/>
                <w:szCs w:val="18"/>
                <w:lang w:val="en-GB"/>
              </w:rPr>
            </w:pPr>
            <w:r w:rsidRPr="00AC2ECA">
              <w:rPr>
                <w:sz w:val="18"/>
                <w:szCs w:val="18"/>
                <w:lang w:val="en-GB"/>
              </w:rPr>
              <w:t>CSOs</w:t>
            </w:r>
          </w:p>
          <w:p w14:paraId="0576C2D6"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7477D2CF" w14:textId="77777777" w:rsidTr="00A92425">
        <w:tc>
          <w:tcPr>
            <w:tcW w:w="428" w:type="pct"/>
            <w:vMerge/>
          </w:tcPr>
          <w:p w14:paraId="52D5F29F" w14:textId="77777777" w:rsidR="00AC2ECA" w:rsidRPr="00AC2ECA" w:rsidRDefault="00AC2ECA" w:rsidP="00AC2ECA">
            <w:pPr>
              <w:rPr>
                <w:sz w:val="18"/>
                <w:szCs w:val="18"/>
                <w:lang w:val="en-GB"/>
              </w:rPr>
            </w:pPr>
          </w:p>
        </w:tc>
        <w:tc>
          <w:tcPr>
            <w:tcW w:w="1080" w:type="pct"/>
          </w:tcPr>
          <w:p w14:paraId="74C9A17D" w14:textId="77777777" w:rsidR="00AC2ECA" w:rsidRPr="00AC2ECA" w:rsidRDefault="00AC2ECA" w:rsidP="00AC2ECA">
            <w:pPr>
              <w:rPr>
                <w:sz w:val="18"/>
                <w:szCs w:val="18"/>
                <w:lang w:val="en-GB"/>
              </w:rPr>
            </w:pPr>
            <w:r w:rsidRPr="00AC2ECA">
              <w:rPr>
                <w:sz w:val="18"/>
                <w:szCs w:val="18"/>
                <w:lang w:val="en-GB"/>
              </w:rPr>
              <w:t>What are the key factors that will require attention in order to improve the prospects of sustainability of the Project outcomes and potential for replication of approach?</w:t>
            </w:r>
          </w:p>
        </w:tc>
        <w:tc>
          <w:tcPr>
            <w:tcW w:w="1197" w:type="pct"/>
          </w:tcPr>
          <w:p w14:paraId="76452F8B" w14:textId="77777777" w:rsidR="00AC2ECA" w:rsidRPr="00AC2ECA" w:rsidRDefault="00AC2ECA" w:rsidP="00AC2ECA">
            <w:pPr>
              <w:rPr>
                <w:sz w:val="18"/>
                <w:szCs w:val="18"/>
                <w:lang w:val="en-GB"/>
              </w:rPr>
            </w:pPr>
            <w:r w:rsidRPr="00AC2ECA">
              <w:rPr>
                <w:sz w:val="18"/>
                <w:szCs w:val="18"/>
                <w:lang w:val="en-GB"/>
              </w:rPr>
              <w:t xml:space="preserve">What are the key factors that will require attention in order to improve the prospects of sustainability of the Project outcomes and potential for replication of approach in terms </w:t>
            </w:r>
            <w:proofErr w:type="gramStart"/>
            <w:r w:rsidRPr="00AC2ECA">
              <w:rPr>
                <w:sz w:val="18"/>
                <w:szCs w:val="18"/>
                <w:lang w:val="en-GB"/>
              </w:rPr>
              <w:t>of:</w:t>
            </w:r>
            <w:proofErr w:type="gramEnd"/>
            <w:r w:rsidRPr="00AC2ECA">
              <w:rPr>
                <w:sz w:val="18"/>
                <w:szCs w:val="18"/>
                <w:lang w:val="en-GB"/>
              </w:rPr>
              <w:t xml:space="preserve"> </w:t>
            </w:r>
          </w:p>
          <w:p w14:paraId="573DE081" w14:textId="77777777" w:rsidR="00AC2ECA" w:rsidRPr="00AC2ECA" w:rsidRDefault="00AC2ECA" w:rsidP="00AC2ECA">
            <w:pPr>
              <w:rPr>
                <w:sz w:val="18"/>
                <w:szCs w:val="18"/>
                <w:lang w:val="en-GB"/>
              </w:rPr>
            </w:pPr>
          </w:p>
          <w:p w14:paraId="7BDA9C30" w14:textId="77777777" w:rsidR="00AC2ECA" w:rsidRPr="00AC2ECA" w:rsidRDefault="00AC2ECA" w:rsidP="007B50EC">
            <w:pPr>
              <w:numPr>
                <w:ilvl w:val="0"/>
                <w:numId w:val="75"/>
              </w:numPr>
              <w:rPr>
                <w:sz w:val="18"/>
                <w:szCs w:val="18"/>
                <w:lang w:val="en-GB"/>
              </w:rPr>
            </w:pPr>
            <w:r w:rsidRPr="00AC2ECA">
              <w:rPr>
                <w:sz w:val="18"/>
                <w:szCs w:val="18"/>
                <w:lang w:val="en-GB"/>
              </w:rPr>
              <w:t>Partnerships</w:t>
            </w:r>
          </w:p>
          <w:p w14:paraId="0CA6C9CA" w14:textId="77777777" w:rsidR="00AC2ECA" w:rsidRPr="00AC2ECA" w:rsidRDefault="00AC2ECA" w:rsidP="007B50EC">
            <w:pPr>
              <w:numPr>
                <w:ilvl w:val="0"/>
                <w:numId w:val="75"/>
              </w:numPr>
              <w:rPr>
                <w:sz w:val="18"/>
                <w:szCs w:val="18"/>
                <w:lang w:val="en-GB"/>
              </w:rPr>
            </w:pPr>
            <w:r w:rsidRPr="00AC2ECA">
              <w:rPr>
                <w:sz w:val="18"/>
                <w:szCs w:val="18"/>
                <w:lang w:val="en-GB"/>
              </w:rPr>
              <w:t>Interventions</w:t>
            </w:r>
          </w:p>
          <w:p w14:paraId="7597F0AB" w14:textId="77777777" w:rsidR="00AC2ECA" w:rsidRPr="00AC2ECA" w:rsidRDefault="00AC2ECA" w:rsidP="007B50EC">
            <w:pPr>
              <w:numPr>
                <w:ilvl w:val="0"/>
                <w:numId w:val="75"/>
              </w:numPr>
              <w:rPr>
                <w:sz w:val="18"/>
                <w:szCs w:val="18"/>
                <w:lang w:val="en-GB"/>
              </w:rPr>
            </w:pPr>
            <w:r w:rsidRPr="00AC2ECA">
              <w:rPr>
                <w:sz w:val="18"/>
                <w:szCs w:val="18"/>
                <w:lang w:val="en-GB"/>
              </w:rPr>
              <w:t xml:space="preserve">Implementation approaches </w:t>
            </w:r>
          </w:p>
        </w:tc>
        <w:tc>
          <w:tcPr>
            <w:tcW w:w="821" w:type="pct"/>
          </w:tcPr>
          <w:p w14:paraId="60F8C95A" w14:textId="77777777" w:rsidR="00AC2ECA" w:rsidRPr="00AC2ECA" w:rsidRDefault="00AC2ECA" w:rsidP="00AC2ECA">
            <w:pPr>
              <w:rPr>
                <w:sz w:val="18"/>
                <w:szCs w:val="18"/>
                <w:lang w:val="en-GB"/>
              </w:rPr>
            </w:pPr>
            <w:r w:rsidRPr="00AC2ECA">
              <w:rPr>
                <w:sz w:val="18"/>
                <w:szCs w:val="18"/>
                <w:lang w:val="en-GB"/>
              </w:rPr>
              <w:t xml:space="preserve">Stakeholder views on changes needed in </w:t>
            </w:r>
          </w:p>
          <w:p w14:paraId="43517E00" w14:textId="77777777" w:rsidR="00AC2ECA" w:rsidRPr="00AC2ECA" w:rsidRDefault="00AC2ECA" w:rsidP="00AC2ECA">
            <w:pPr>
              <w:rPr>
                <w:sz w:val="18"/>
                <w:szCs w:val="18"/>
                <w:lang w:val="en-GB"/>
              </w:rPr>
            </w:pPr>
          </w:p>
          <w:p w14:paraId="285BACF4" w14:textId="77777777" w:rsidR="00AC2ECA" w:rsidRPr="00AC2ECA" w:rsidRDefault="00AC2ECA" w:rsidP="007B50EC">
            <w:pPr>
              <w:numPr>
                <w:ilvl w:val="0"/>
                <w:numId w:val="75"/>
              </w:numPr>
              <w:rPr>
                <w:sz w:val="18"/>
                <w:szCs w:val="18"/>
                <w:lang w:val="en-GB"/>
              </w:rPr>
            </w:pPr>
            <w:r w:rsidRPr="00AC2ECA">
              <w:rPr>
                <w:sz w:val="18"/>
                <w:szCs w:val="18"/>
                <w:lang w:val="en-GB"/>
              </w:rPr>
              <w:t>Partnerships</w:t>
            </w:r>
          </w:p>
          <w:p w14:paraId="6006D625" w14:textId="77777777" w:rsidR="00AC2ECA" w:rsidRPr="00AC2ECA" w:rsidRDefault="00AC2ECA" w:rsidP="007B50EC">
            <w:pPr>
              <w:numPr>
                <w:ilvl w:val="0"/>
                <w:numId w:val="75"/>
              </w:numPr>
              <w:rPr>
                <w:sz w:val="18"/>
                <w:szCs w:val="18"/>
                <w:lang w:val="en-GB"/>
              </w:rPr>
            </w:pPr>
            <w:r w:rsidRPr="00AC2ECA">
              <w:rPr>
                <w:sz w:val="18"/>
                <w:szCs w:val="18"/>
                <w:lang w:val="en-GB"/>
              </w:rPr>
              <w:t>Interventions</w:t>
            </w:r>
          </w:p>
          <w:p w14:paraId="01522A8D" w14:textId="77777777" w:rsidR="00AC2ECA" w:rsidRPr="00AC2ECA" w:rsidRDefault="00AC2ECA" w:rsidP="007B50EC">
            <w:pPr>
              <w:numPr>
                <w:ilvl w:val="0"/>
                <w:numId w:val="75"/>
              </w:numPr>
              <w:rPr>
                <w:sz w:val="18"/>
                <w:szCs w:val="18"/>
                <w:lang w:val="en-GB"/>
              </w:rPr>
            </w:pPr>
            <w:r w:rsidRPr="00AC2ECA">
              <w:rPr>
                <w:sz w:val="18"/>
                <w:szCs w:val="18"/>
                <w:lang w:val="en-GB"/>
              </w:rPr>
              <w:t>Implementation approaches</w:t>
            </w:r>
          </w:p>
        </w:tc>
        <w:tc>
          <w:tcPr>
            <w:tcW w:w="448" w:type="pct"/>
          </w:tcPr>
          <w:p w14:paraId="48372649" w14:textId="77777777" w:rsidR="00AC2ECA" w:rsidRPr="00AC2ECA" w:rsidRDefault="00AC2ECA" w:rsidP="00AC2ECA">
            <w:pPr>
              <w:rPr>
                <w:sz w:val="18"/>
                <w:szCs w:val="18"/>
                <w:lang w:val="en-GB"/>
              </w:rPr>
            </w:pPr>
            <w:r w:rsidRPr="00AC2ECA">
              <w:rPr>
                <w:sz w:val="18"/>
                <w:szCs w:val="18"/>
                <w:lang w:val="en-GB"/>
              </w:rPr>
              <w:t xml:space="preserve">Documentary review </w:t>
            </w:r>
          </w:p>
          <w:p w14:paraId="06C487CE" w14:textId="77777777" w:rsidR="00AC2ECA" w:rsidRPr="00AC2ECA" w:rsidRDefault="00AC2ECA" w:rsidP="00AC2ECA">
            <w:pPr>
              <w:rPr>
                <w:sz w:val="18"/>
                <w:szCs w:val="18"/>
                <w:lang w:val="en-GB"/>
              </w:rPr>
            </w:pPr>
          </w:p>
          <w:p w14:paraId="3C9A9B24"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123E7B7D" w14:textId="77777777" w:rsidR="00AC2ECA" w:rsidRPr="00AC2ECA" w:rsidRDefault="00AC2ECA" w:rsidP="00AC2ECA">
            <w:pPr>
              <w:rPr>
                <w:sz w:val="18"/>
                <w:szCs w:val="18"/>
                <w:lang w:val="en-GB"/>
              </w:rPr>
            </w:pPr>
            <w:r w:rsidRPr="00AC2ECA">
              <w:rPr>
                <w:sz w:val="18"/>
                <w:szCs w:val="18"/>
                <w:lang w:val="en-GB"/>
              </w:rPr>
              <w:t>Semi-annual and annual reports</w:t>
            </w:r>
          </w:p>
          <w:p w14:paraId="021421DC" w14:textId="77777777" w:rsidR="00AC2ECA" w:rsidRPr="00AC2ECA" w:rsidRDefault="00AC2ECA" w:rsidP="00AC2ECA">
            <w:pPr>
              <w:rPr>
                <w:sz w:val="18"/>
                <w:szCs w:val="18"/>
                <w:lang w:val="en-GB"/>
              </w:rPr>
            </w:pPr>
            <w:r w:rsidRPr="00AC2ECA">
              <w:rPr>
                <w:sz w:val="18"/>
                <w:szCs w:val="18"/>
                <w:lang w:val="en-GB"/>
              </w:rPr>
              <w:t>Partner sustainability plans</w:t>
            </w:r>
          </w:p>
          <w:p w14:paraId="5963B848" w14:textId="77777777" w:rsidR="00AC2ECA" w:rsidRPr="00AC2ECA" w:rsidRDefault="00AC2ECA" w:rsidP="00AC2ECA">
            <w:pPr>
              <w:rPr>
                <w:sz w:val="18"/>
                <w:szCs w:val="18"/>
                <w:lang w:val="en-GB"/>
              </w:rPr>
            </w:pPr>
            <w:r w:rsidRPr="00AC2ECA">
              <w:rPr>
                <w:sz w:val="18"/>
                <w:szCs w:val="18"/>
                <w:lang w:val="en-GB"/>
              </w:rPr>
              <w:t>Exit strategy</w:t>
            </w:r>
          </w:p>
          <w:p w14:paraId="61A1874F" w14:textId="77777777" w:rsidR="00AC2ECA" w:rsidRPr="00AC2ECA" w:rsidRDefault="00AC2ECA" w:rsidP="00AC2ECA">
            <w:pPr>
              <w:rPr>
                <w:sz w:val="18"/>
                <w:szCs w:val="18"/>
                <w:lang w:val="en-GB"/>
              </w:rPr>
            </w:pPr>
          </w:p>
          <w:p w14:paraId="0CD0DAC9"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436618E0" w14:textId="77777777" w:rsidR="00AC2ECA" w:rsidRPr="00AC2ECA" w:rsidRDefault="00AC2ECA" w:rsidP="00AC2ECA">
            <w:pPr>
              <w:rPr>
                <w:sz w:val="18"/>
                <w:szCs w:val="18"/>
                <w:lang w:val="en-GB"/>
              </w:rPr>
            </w:pPr>
            <w:r w:rsidRPr="00AC2ECA">
              <w:rPr>
                <w:sz w:val="18"/>
                <w:szCs w:val="18"/>
                <w:lang w:val="en-GB"/>
              </w:rPr>
              <w:t xml:space="preserve">Country Representatives </w:t>
            </w:r>
          </w:p>
          <w:p w14:paraId="3ED52AA2" w14:textId="77777777" w:rsidR="00AC2ECA" w:rsidRPr="00AC2ECA" w:rsidRDefault="00AC2ECA" w:rsidP="00AC2ECA">
            <w:pPr>
              <w:rPr>
                <w:sz w:val="18"/>
                <w:szCs w:val="18"/>
                <w:lang w:val="en-GB"/>
              </w:rPr>
            </w:pPr>
            <w:r w:rsidRPr="00AC2ECA">
              <w:rPr>
                <w:sz w:val="18"/>
                <w:szCs w:val="18"/>
                <w:lang w:val="en-GB"/>
              </w:rPr>
              <w:t>RCO</w:t>
            </w:r>
          </w:p>
          <w:p w14:paraId="12D159DA" w14:textId="77777777" w:rsidR="00AC2ECA" w:rsidRPr="00AC2ECA" w:rsidRDefault="00AC2ECA" w:rsidP="00AC2ECA">
            <w:pPr>
              <w:rPr>
                <w:sz w:val="18"/>
                <w:szCs w:val="18"/>
                <w:lang w:val="en-GB"/>
              </w:rPr>
            </w:pPr>
            <w:r w:rsidRPr="00AC2ECA">
              <w:rPr>
                <w:sz w:val="18"/>
                <w:szCs w:val="18"/>
                <w:lang w:val="en-GB"/>
              </w:rPr>
              <w:t>OPC</w:t>
            </w:r>
          </w:p>
          <w:p w14:paraId="0470C13D" w14:textId="77777777" w:rsidR="00AC2ECA" w:rsidRPr="00AC2ECA" w:rsidRDefault="00AC2ECA" w:rsidP="00AC2ECA">
            <w:pPr>
              <w:rPr>
                <w:sz w:val="18"/>
                <w:szCs w:val="18"/>
                <w:lang w:val="en-GB"/>
              </w:rPr>
            </w:pPr>
            <w:r w:rsidRPr="00AC2ECA">
              <w:rPr>
                <w:sz w:val="18"/>
                <w:szCs w:val="18"/>
                <w:lang w:val="en-GB"/>
              </w:rPr>
              <w:t xml:space="preserve">Government ministries </w:t>
            </w:r>
          </w:p>
          <w:p w14:paraId="74B1E7BF" w14:textId="77777777" w:rsidR="00AC2ECA" w:rsidRPr="00AC2ECA" w:rsidRDefault="00AC2ECA" w:rsidP="00AC2ECA">
            <w:pPr>
              <w:rPr>
                <w:sz w:val="18"/>
                <w:szCs w:val="18"/>
                <w:lang w:val="en-GB"/>
              </w:rPr>
            </w:pPr>
            <w:r w:rsidRPr="00AC2ECA">
              <w:rPr>
                <w:sz w:val="18"/>
                <w:szCs w:val="18"/>
                <w:lang w:val="en-GB"/>
              </w:rPr>
              <w:t>CSOs</w:t>
            </w:r>
          </w:p>
          <w:p w14:paraId="68147921"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158D3FFA" w14:textId="77777777" w:rsidTr="00A92425">
        <w:tc>
          <w:tcPr>
            <w:tcW w:w="428" w:type="pct"/>
            <w:vMerge/>
          </w:tcPr>
          <w:p w14:paraId="33DF37A6" w14:textId="77777777" w:rsidR="00AC2ECA" w:rsidRPr="00AC2ECA" w:rsidRDefault="00AC2ECA" w:rsidP="00AC2ECA">
            <w:pPr>
              <w:rPr>
                <w:sz w:val="18"/>
                <w:szCs w:val="18"/>
                <w:lang w:val="en-GB"/>
              </w:rPr>
            </w:pPr>
          </w:p>
        </w:tc>
        <w:tc>
          <w:tcPr>
            <w:tcW w:w="1080" w:type="pct"/>
          </w:tcPr>
          <w:p w14:paraId="1566BD3D" w14:textId="77777777" w:rsidR="00AC2ECA" w:rsidRPr="00AC2ECA" w:rsidRDefault="00AC2ECA" w:rsidP="00AC2ECA">
            <w:pPr>
              <w:rPr>
                <w:sz w:val="18"/>
                <w:szCs w:val="18"/>
                <w:lang w:val="en-GB"/>
              </w:rPr>
            </w:pPr>
            <w:r w:rsidRPr="00AC2ECA">
              <w:rPr>
                <w:sz w:val="18"/>
                <w:szCs w:val="18"/>
                <w:lang w:val="en-GB"/>
              </w:rPr>
              <w:t>Has the project generated the buy- in and credibility needed for sustained impact?</w:t>
            </w:r>
          </w:p>
        </w:tc>
        <w:tc>
          <w:tcPr>
            <w:tcW w:w="1197" w:type="pct"/>
          </w:tcPr>
          <w:p w14:paraId="21769026" w14:textId="77777777" w:rsidR="00AC2ECA" w:rsidRPr="00AC2ECA" w:rsidRDefault="00AC2ECA" w:rsidP="00AC2ECA">
            <w:pPr>
              <w:rPr>
                <w:sz w:val="18"/>
                <w:szCs w:val="18"/>
                <w:lang w:val="en-GB"/>
              </w:rPr>
            </w:pPr>
            <w:r w:rsidRPr="00AC2ECA">
              <w:rPr>
                <w:sz w:val="18"/>
                <w:szCs w:val="18"/>
                <w:lang w:val="en-GB"/>
              </w:rPr>
              <w:t xml:space="preserve">Is there ownership of project interventions? </w:t>
            </w:r>
          </w:p>
          <w:p w14:paraId="5C84C41D" w14:textId="77777777" w:rsidR="00AC2ECA" w:rsidRPr="00AC2ECA" w:rsidRDefault="00AC2ECA" w:rsidP="00AC2ECA">
            <w:pPr>
              <w:rPr>
                <w:sz w:val="18"/>
                <w:szCs w:val="18"/>
                <w:lang w:val="en-GB"/>
              </w:rPr>
            </w:pPr>
          </w:p>
          <w:p w14:paraId="6C648338" w14:textId="77777777" w:rsidR="00AC2ECA" w:rsidRPr="00AC2ECA" w:rsidRDefault="00AC2ECA" w:rsidP="00AC2ECA">
            <w:pPr>
              <w:rPr>
                <w:sz w:val="18"/>
                <w:szCs w:val="18"/>
                <w:lang w:val="en-GB"/>
              </w:rPr>
            </w:pPr>
            <w:r w:rsidRPr="00AC2ECA">
              <w:rPr>
                <w:sz w:val="18"/>
                <w:szCs w:val="18"/>
                <w:lang w:val="en-GB"/>
              </w:rPr>
              <w:t xml:space="preserve">How did the project facilitate ownership by national partners? </w:t>
            </w:r>
          </w:p>
          <w:p w14:paraId="670AF0C1" w14:textId="77777777" w:rsidR="00AC2ECA" w:rsidRPr="00AC2ECA" w:rsidRDefault="00AC2ECA" w:rsidP="00AC2ECA">
            <w:pPr>
              <w:rPr>
                <w:sz w:val="18"/>
                <w:szCs w:val="18"/>
                <w:lang w:val="en-GB"/>
              </w:rPr>
            </w:pPr>
          </w:p>
          <w:p w14:paraId="29C30E3B" w14:textId="77777777" w:rsidR="00AC2ECA" w:rsidRPr="00AC2ECA" w:rsidRDefault="00AC2ECA" w:rsidP="00AC2ECA">
            <w:pPr>
              <w:rPr>
                <w:sz w:val="18"/>
                <w:szCs w:val="18"/>
                <w:lang w:val="en-GB"/>
              </w:rPr>
            </w:pPr>
          </w:p>
          <w:p w14:paraId="3B05B969" w14:textId="77777777" w:rsidR="00AC2ECA" w:rsidRPr="00AC2ECA" w:rsidRDefault="00AC2ECA" w:rsidP="00AC2ECA">
            <w:pPr>
              <w:rPr>
                <w:sz w:val="18"/>
                <w:szCs w:val="18"/>
                <w:lang w:val="en-GB"/>
              </w:rPr>
            </w:pPr>
            <w:r w:rsidRPr="00AC2ECA">
              <w:rPr>
                <w:sz w:val="18"/>
                <w:szCs w:val="18"/>
                <w:lang w:val="en-GB"/>
              </w:rPr>
              <w:t xml:space="preserve">How were national partners leaders of interventions? </w:t>
            </w:r>
          </w:p>
          <w:p w14:paraId="65A6D206" w14:textId="77777777" w:rsidR="00AC2ECA" w:rsidRPr="00AC2ECA" w:rsidRDefault="00AC2ECA" w:rsidP="00AC2ECA">
            <w:pPr>
              <w:rPr>
                <w:sz w:val="18"/>
                <w:szCs w:val="18"/>
                <w:lang w:val="en-GB"/>
              </w:rPr>
            </w:pPr>
          </w:p>
          <w:p w14:paraId="4BD42B10" w14:textId="77777777" w:rsidR="00AC2ECA" w:rsidRPr="00AC2ECA" w:rsidRDefault="00AC2ECA" w:rsidP="00AC2ECA">
            <w:pPr>
              <w:rPr>
                <w:sz w:val="18"/>
                <w:szCs w:val="18"/>
                <w:lang w:val="en-GB"/>
              </w:rPr>
            </w:pPr>
          </w:p>
        </w:tc>
        <w:tc>
          <w:tcPr>
            <w:tcW w:w="821" w:type="pct"/>
          </w:tcPr>
          <w:p w14:paraId="2584DA75" w14:textId="77777777" w:rsidR="00AC2ECA" w:rsidRPr="00AC2ECA" w:rsidRDefault="00AC2ECA" w:rsidP="00AC2ECA">
            <w:pPr>
              <w:rPr>
                <w:sz w:val="18"/>
                <w:szCs w:val="18"/>
                <w:lang w:val="en-GB"/>
              </w:rPr>
            </w:pPr>
            <w:r w:rsidRPr="00AC2ECA">
              <w:rPr>
                <w:sz w:val="18"/>
                <w:szCs w:val="18"/>
                <w:lang w:val="en-GB"/>
              </w:rPr>
              <w:t>Perception of ownership</w:t>
            </w:r>
          </w:p>
          <w:p w14:paraId="74BD8594" w14:textId="77777777" w:rsidR="00AC2ECA" w:rsidRPr="00AC2ECA" w:rsidRDefault="00AC2ECA" w:rsidP="00AC2ECA">
            <w:pPr>
              <w:rPr>
                <w:sz w:val="18"/>
                <w:szCs w:val="18"/>
                <w:lang w:val="en-GB"/>
              </w:rPr>
            </w:pPr>
            <w:r w:rsidRPr="00AC2ECA">
              <w:rPr>
                <w:sz w:val="18"/>
                <w:szCs w:val="18"/>
                <w:lang w:val="en-GB"/>
              </w:rPr>
              <w:t>Examples that demonstrate ownership</w:t>
            </w:r>
          </w:p>
          <w:p w14:paraId="25BA7F1F" w14:textId="77777777" w:rsidR="00AC2ECA" w:rsidRPr="00AC2ECA" w:rsidRDefault="00AC2ECA" w:rsidP="00AC2ECA">
            <w:pPr>
              <w:rPr>
                <w:sz w:val="18"/>
                <w:szCs w:val="18"/>
                <w:lang w:val="en-GB"/>
              </w:rPr>
            </w:pPr>
            <w:r w:rsidRPr="00AC2ECA">
              <w:rPr>
                <w:sz w:val="18"/>
                <w:szCs w:val="18"/>
                <w:lang w:val="en-GB"/>
              </w:rPr>
              <w:t xml:space="preserve">Measures put in place by the programme support national leadership </w:t>
            </w:r>
          </w:p>
          <w:p w14:paraId="7EAB8194" w14:textId="77777777" w:rsidR="00AC2ECA" w:rsidRPr="00AC2ECA" w:rsidRDefault="00AC2ECA" w:rsidP="00AC2ECA">
            <w:pPr>
              <w:rPr>
                <w:sz w:val="18"/>
                <w:szCs w:val="18"/>
                <w:lang w:val="en-GB"/>
              </w:rPr>
            </w:pPr>
          </w:p>
          <w:p w14:paraId="1497093F" w14:textId="77777777" w:rsidR="00AC2ECA" w:rsidRPr="00AC2ECA" w:rsidRDefault="00AC2ECA" w:rsidP="00AC2ECA">
            <w:pPr>
              <w:rPr>
                <w:sz w:val="18"/>
                <w:szCs w:val="18"/>
                <w:lang w:val="en-GB"/>
              </w:rPr>
            </w:pPr>
          </w:p>
          <w:p w14:paraId="014A80BF" w14:textId="77777777" w:rsidR="00AC2ECA" w:rsidRPr="00AC2ECA" w:rsidRDefault="00AC2ECA" w:rsidP="00AC2ECA">
            <w:pPr>
              <w:rPr>
                <w:sz w:val="18"/>
                <w:szCs w:val="18"/>
                <w:lang w:val="en-GB"/>
              </w:rPr>
            </w:pPr>
            <w:r w:rsidRPr="00AC2ECA">
              <w:rPr>
                <w:sz w:val="18"/>
                <w:szCs w:val="18"/>
                <w:lang w:val="en-GB"/>
              </w:rPr>
              <w:t>Examples that demonstrate national leadership in design, implementation and monitoring of interventions</w:t>
            </w:r>
          </w:p>
        </w:tc>
        <w:tc>
          <w:tcPr>
            <w:tcW w:w="448" w:type="pct"/>
          </w:tcPr>
          <w:p w14:paraId="2239BE1C" w14:textId="77777777" w:rsidR="00AC2ECA" w:rsidRPr="00AC2ECA" w:rsidRDefault="00AC2ECA" w:rsidP="00AC2ECA">
            <w:pPr>
              <w:rPr>
                <w:sz w:val="18"/>
                <w:szCs w:val="18"/>
                <w:lang w:val="en-GB"/>
              </w:rPr>
            </w:pPr>
            <w:r w:rsidRPr="00AC2ECA">
              <w:rPr>
                <w:sz w:val="18"/>
                <w:szCs w:val="18"/>
                <w:lang w:val="en-GB"/>
              </w:rPr>
              <w:t xml:space="preserve">Documentary review </w:t>
            </w:r>
          </w:p>
          <w:p w14:paraId="1C3EFDC9" w14:textId="77777777" w:rsidR="00AC2ECA" w:rsidRPr="00AC2ECA" w:rsidRDefault="00AC2ECA" w:rsidP="00AC2ECA">
            <w:pPr>
              <w:rPr>
                <w:sz w:val="18"/>
                <w:szCs w:val="18"/>
                <w:lang w:val="en-GB"/>
              </w:rPr>
            </w:pPr>
          </w:p>
          <w:p w14:paraId="379ABD2F" w14:textId="77777777" w:rsidR="00AC2ECA" w:rsidRPr="00AC2ECA" w:rsidRDefault="00AC2ECA" w:rsidP="00AC2ECA">
            <w:pPr>
              <w:rPr>
                <w:sz w:val="18"/>
                <w:szCs w:val="18"/>
                <w:lang w:val="en-GB"/>
              </w:rPr>
            </w:pPr>
          </w:p>
          <w:p w14:paraId="465875E6" w14:textId="77777777" w:rsidR="00AC2ECA" w:rsidRPr="00AC2ECA" w:rsidRDefault="00AC2ECA" w:rsidP="00AC2ECA">
            <w:pPr>
              <w:rPr>
                <w:sz w:val="18"/>
                <w:szCs w:val="18"/>
                <w:lang w:val="en-GB"/>
              </w:rPr>
            </w:pPr>
          </w:p>
          <w:p w14:paraId="4AAFD52A"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56919994" w14:textId="77777777" w:rsidR="00AC2ECA" w:rsidRPr="00AC2ECA" w:rsidRDefault="00AC2ECA" w:rsidP="00AC2ECA">
            <w:pPr>
              <w:rPr>
                <w:sz w:val="18"/>
                <w:szCs w:val="18"/>
                <w:lang w:val="en-GB"/>
              </w:rPr>
            </w:pPr>
            <w:r w:rsidRPr="00AC2ECA">
              <w:rPr>
                <w:sz w:val="18"/>
                <w:szCs w:val="18"/>
                <w:lang w:val="en-GB"/>
              </w:rPr>
              <w:t>Exit strategy</w:t>
            </w:r>
          </w:p>
          <w:p w14:paraId="2ABD9D21" w14:textId="77777777" w:rsidR="00AC2ECA" w:rsidRPr="00AC2ECA" w:rsidRDefault="00AC2ECA" w:rsidP="00AC2ECA">
            <w:pPr>
              <w:rPr>
                <w:sz w:val="18"/>
                <w:szCs w:val="18"/>
                <w:lang w:val="en-GB"/>
              </w:rPr>
            </w:pPr>
            <w:r w:rsidRPr="00AC2ECA">
              <w:rPr>
                <w:sz w:val="18"/>
                <w:szCs w:val="18"/>
                <w:lang w:val="en-GB"/>
              </w:rPr>
              <w:t>Semi-annual and annual reports</w:t>
            </w:r>
          </w:p>
          <w:p w14:paraId="4741D713" w14:textId="77777777" w:rsidR="00AC2ECA" w:rsidRPr="00AC2ECA" w:rsidRDefault="00AC2ECA" w:rsidP="00AC2ECA">
            <w:pPr>
              <w:rPr>
                <w:sz w:val="18"/>
                <w:szCs w:val="18"/>
                <w:lang w:val="en-GB"/>
              </w:rPr>
            </w:pPr>
            <w:r w:rsidRPr="00AC2ECA">
              <w:rPr>
                <w:sz w:val="18"/>
                <w:szCs w:val="18"/>
                <w:lang w:val="en-GB"/>
              </w:rPr>
              <w:t>Partner sustainability plans</w:t>
            </w:r>
          </w:p>
          <w:p w14:paraId="43E4D6CF" w14:textId="77777777" w:rsidR="00AC2ECA" w:rsidRPr="00AC2ECA" w:rsidRDefault="00AC2ECA" w:rsidP="00AC2ECA">
            <w:pPr>
              <w:rPr>
                <w:sz w:val="18"/>
                <w:szCs w:val="18"/>
                <w:lang w:val="en-GB"/>
              </w:rPr>
            </w:pPr>
            <w:r w:rsidRPr="00AC2ECA">
              <w:rPr>
                <w:sz w:val="18"/>
                <w:szCs w:val="18"/>
                <w:lang w:val="en-GB"/>
              </w:rPr>
              <w:t>Exit strategy</w:t>
            </w:r>
          </w:p>
          <w:p w14:paraId="3D11940C" w14:textId="77777777" w:rsidR="00AC2ECA" w:rsidRPr="00AC2ECA" w:rsidRDefault="00AC2ECA" w:rsidP="00AC2ECA">
            <w:pPr>
              <w:rPr>
                <w:sz w:val="18"/>
                <w:szCs w:val="18"/>
                <w:lang w:val="en-GB"/>
              </w:rPr>
            </w:pPr>
          </w:p>
          <w:p w14:paraId="666969D2"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750D98D8" w14:textId="77777777" w:rsidR="00AC2ECA" w:rsidRPr="00AC2ECA" w:rsidRDefault="00AC2ECA" w:rsidP="00AC2ECA">
            <w:pPr>
              <w:rPr>
                <w:sz w:val="18"/>
                <w:szCs w:val="18"/>
                <w:lang w:val="en-GB"/>
              </w:rPr>
            </w:pPr>
            <w:r w:rsidRPr="00AC2ECA">
              <w:rPr>
                <w:sz w:val="18"/>
                <w:szCs w:val="18"/>
                <w:lang w:val="en-GB"/>
              </w:rPr>
              <w:t xml:space="preserve">Country Representatives </w:t>
            </w:r>
          </w:p>
          <w:p w14:paraId="25AD8477" w14:textId="77777777" w:rsidR="00AC2ECA" w:rsidRPr="00AC2ECA" w:rsidRDefault="00AC2ECA" w:rsidP="00AC2ECA">
            <w:pPr>
              <w:rPr>
                <w:sz w:val="18"/>
                <w:szCs w:val="18"/>
                <w:lang w:val="en-GB"/>
              </w:rPr>
            </w:pPr>
            <w:r w:rsidRPr="00AC2ECA">
              <w:rPr>
                <w:sz w:val="18"/>
                <w:szCs w:val="18"/>
                <w:lang w:val="en-GB"/>
              </w:rPr>
              <w:t>RCO</w:t>
            </w:r>
          </w:p>
          <w:p w14:paraId="0CBF9596" w14:textId="77777777" w:rsidR="00AC2ECA" w:rsidRPr="00AC2ECA" w:rsidRDefault="00AC2ECA" w:rsidP="00AC2ECA">
            <w:pPr>
              <w:rPr>
                <w:sz w:val="18"/>
                <w:szCs w:val="18"/>
                <w:lang w:val="en-GB"/>
              </w:rPr>
            </w:pPr>
            <w:r w:rsidRPr="00AC2ECA">
              <w:rPr>
                <w:sz w:val="18"/>
                <w:szCs w:val="18"/>
                <w:lang w:val="en-GB"/>
              </w:rPr>
              <w:t>OPC</w:t>
            </w:r>
          </w:p>
          <w:p w14:paraId="2CDA527E" w14:textId="77777777" w:rsidR="00AC2ECA" w:rsidRPr="00AC2ECA" w:rsidRDefault="00AC2ECA" w:rsidP="00AC2ECA">
            <w:pPr>
              <w:rPr>
                <w:sz w:val="18"/>
                <w:szCs w:val="18"/>
                <w:lang w:val="en-GB"/>
              </w:rPr>
            </w:pPr>
            <w:r w:rsidRPr="00AC2ECA">
              <w:rPr>
                <w:sz w:val="18"/>
                <w:szCs w:val="18"/>
                <w:lang w:val="en-GB"/>
              </w:rPr>
              <w:t xml:space="preserve">Government ministries </w:t>
            </w:r>
          </w:p>
          <w:p w14:paraId="4E9B6BB0" w14:textId="77777777" w:rsidR="00AC2ECA" w:rsidRPr="00AC2ECA" w:rsidRDefault="00AC2ECA" w:rsidP="00AC2ECA">
            <w:pPr>
              <w:rPr>
                <w:sz w:val="18"/>
                <w:szCs w:val="18"/>
                <w:lang w:val="en-GB"/>
              </w:rPr>
            </w:pPr>
            <w:r w:rsidRPr="00AC2ECA">
              <w:rPr>
                <w:sz w:val="18"/>
                <w:szCs w:val="18"/>
                <w:lang w:val="en-GB"/>
              </w:rPr>
              <w:t>CSOs</w:t>
            </w:r>
          </w:p>
          <w:p w14:paraId="3B7F1674"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44464E27" w14:textId="77777777" w:rsidTr="00A92425">
        <w:tc>
          <w:tcPr>
            <w:tcW w:w="428" w:type="pct"/>
            <w:vMerge/>
          </w:tcPr>
          <w:p w14:paraId="66DC1982" w14:textId="77777777" w:rsidR="00AC2ECA" w:rsidRPr="00AC2ECA" w:rsidRDefault="00AC2ECA" w:rsidP="00AC2ECA">
            <w:pPr>
              <w:rPr>
                <w:sz w:val="18"/>
                <w:szCs w:val="18"/>
                <w:lang w:val="en-GB"/>
              </w:rPr>
            </w:pPr>
          </w:p>
        </w:tc>
        <w:tc>
          <w:tcPr>
            <w:tcW w:w="1080" w:type="pct"/>
          </w:tcPr>
          <w:p w14:paraId="24CB7934" w14:textId="77777777" w:rsidR="00AC2ECA" w:rsidRPr="00AC2ECA" w:rsidRDefault="00AC2ECA" w:rsidP="00AC2ECA">
            <w:pPr>
              <w:rPr>
                <w:sz w:val="18"/>
                <w:szCs w:val="18"/>
                <w:lang w:val="en-GB"/>
              </w:rPr>
            </w:pPr>
            <w:r w:rsidRPr="00AC2ECA">
              <w:rPr>
                <w:sz w:val="18"/>
                <w:szCs w:val="18"/>
                <w:lang w:val="en-GB"/>
              </w:rPr>
              <w:t>Is there an exit strategy to phase out the assistance provided by the Project including contributing factors and constraints?</w:t>
            </w:r>
          </w:p>
        </w:tc>
        <w:tc>
          <w:tcPr>
            <w:tcW w:w="1197" w:type="pct"/>
          </w:tcPr>
          <w:p w14:paraId="2CF585BA" w14:textId="77777777" w:rsidR="00AC2ECA" w:rsidRPr="00AC2ECA" w:rsidRDefault="00AC2ECA" w:rsidP="00AC2ECA">
            <w:pPr>
              <w:rPr>
                <w:sz w:val="18"/>
                <w:szCs w:val="18"/>
                <w:lang w:val="en-GB"/>
              </w:rPr>
            </w:pPr>
            <w:r w:rsidRPr="00AC2ECA">
              <w:rPr>
                <w:sz w:val="18"/>
                <w:szCs w:val="18"/>
                <w:lang w:val="en-GB"/>
              </w:rPr>
              <w:t>Is there an exit strategy to phase out the assistance provided by the Project including contributing factors and constraints?</w:t>
            </w:r>
          </w:p>
          <w:p w14:paraId="6217EF22" w14:textId="77777777" w:rsidR="00AC2ECA" w:rsidRPr="00AC2ECA" w:rsidRDefault="00AC2ECA" w:rsidP="00AC2ECA">
            <w:pPr>
              <w:rPr>
                <w:sz w:val="18"/>
                <w:szCs w:val="18"/>
                <w:lang w:val="en-GB"/>
              </w:rPr>
            </w:pPr>
          </w:p>
          <w:p w14:paraId="4B3DDEE4" w14:textId="77777777" w:rsidR="00AC2ECA" w:rsidRPr="00AC2ECA" w:rsidRDefault="00AC2ECA" w:rsidP="00AC2ECA">
            <w:pPr>
              <w:rPr>
                <w:sz w:val="18"/>
                <w:szCs w:val="18"/>
                <w:lang w:val="en-GB"/>
              </w:rPr>
            </w:pPr>
            <w:r w:rsidRPr="00AC2ECA">
              <w:rPr>
                <w:sz w:val="18"/>
                <w:szCs w:val="18"/>
                <w:lang w:val="en-GB"/>
              </w:rPr>
              <w:t xml:space="preserve">Are the roles, responsibilities and expectations post project well understood by all? </w:t>
            </w:r>
          </w:p>
          <w:p w14:paraId="1F9CAE1E" w14:textId="77777777" w:rsidR="00AC2ECA" w:rsidRPr="00AC2ECA" w:rsidRDefault="00AC2ECA" w:rsidP="00AC2ECA">
            <w:pPr>
              <w:rPr>
                <w:sz w:val="18"/>
                <w:szCs w:val="18"/>
                <w:lang w:val="en-GB"/>
              </w:rPr>
            </w:pPr>
          </w:p>
          <w:p w14:paraId="58D06DD8" w14:textId="77777777" w:rsidR="00AC2ECA" w:rsidRPr="00AC2ECA" w:rsidRDefault="00AC2ECA" w:rsidP="00AC2ECA">
            <w:pPr>
              <w:rPr>
                <w:sz w:val="18"/>
                <w:szCs w:val="18"/>
                <w:lang w:val="en-GB"/>
              </w:rPr>
            </w:pPr>
            <w:r w:rsidRPr="00AC2ECA">
              <w:rPr>
                <w:sz w:val="18"/>
                <w:szCs w:val="18"/>
                <w:lang w:val="en-GB"/>
              </w:rPr>
              <w:t xml:space="preserve">To what extent was the exit strategy mainstreamed throughout the project cycle?  </w:t>
            </w:r>
          </w:p>
        </w:tc>
        <w:tc>
          <w:tcPr>
            <w:tcW w:w="821" w:type="pct"/>
          </w:tcPr>
          <w:p w14:paraId="4F12D31B" w14:textId="77777777" w:rsidR="00AC2ECA" w:rsidRPr="00AC2ECA" w:rsidRDefault="00AC2ECA" w:rsidP="00AC2ECA">
            <w:pPr>
              <w:rPr>
                <w:sz w:val="18"/>
                <w:szCs w:val="18"/>
                <w:lang w:val="en-GB"/>
              </w:rPr>
            </w:pPr>
            <w:r w:rsidRPr="00AC2ECA">
              <w:rPr>
                <w:sz w:val="18"/>
                <w:szCs w:val="18"/>
                <w:lang w:val="en-GB"/>
              </w:rPr>
              <w:t>Exit strategy, activities and roles and responsibilities</w:t>
            </w:r>
          </w:p>
          <w:p w14:paraId="20399245" w14:textId="77777777" w:rsidR="00AC2ECA" w:rsidRPr="00AC2ECA" w:rsidRDefault="00AC2ECA" w:rsidP="00AC2ECA">
            <w:pPr>
              <w:rPr>
                <w:sz w:val="18"/>
                <w:szCs w:val="18"/>
                <w:lang w:val="en-GB"/>
              </w:rPr>
            </w:pPr>
          </w:p>
          <w:p w14:paraId="5BAD2447" w14:textId="77777777" w:rsidR="00AC2ECA" w:rsidRPr="00AC2ECA" w:rsidRDefault="00AC2ECA" w:rsidP="00AC2ECA">
            <w:pPr>
              <w:rPr>
                <w:sz w:val="18"/>
                <w:szCs w:val="18"/>
                <w:lang w:val="en-GB"/>
              </w:rPr>
            </w:pPr>
          </w:p>
          <w:p w14:paraId="1C558F03" w14:textId="77777777" w:rsidR="00AC2ECA" w:rsidRPr="00AC2ECA" w:rsidRDefault="00AC2ECA" w:rsidP="00AC2ECA">
            <w:pPr>
              <w:rPr>
                <w:sz w:val="18"/>
                <w:szCs w:val="18"/>
                <w:lang w:val="en-GB"/>
              </w:rPr>
            </w:pPr>
          </w:p>
          <w:p w14:paraId="195C2A0D" w14:textId="77777777" w:rsidR="00AC2ECA" w:rsidRPr="00AC2ECA" w:rsidRDefault="00AC2ECA" w:rsidP="00AC2ECA">
            <w:pPr>
              <w:rPr>
                <w:sz w:val="18"/>
                <w:szCs w:val="18"/>
                <w:lang w:val="en-GB"/>
              </w:rPr>
            </w:pPr>
            <w:r w:rsidRPr="00AC2ECA">
              <w:rPr>
                <w:sz w:val="18"/>
                <w:szCs w:val="18"/>
                <w:lang w:val="en-GB"/>
              </w:rPr>
              <w:t xml:space="preserve">Demonstrable examples of partners delivering their roles and responsibilities </w:t>
            </w:r>
          </w:p>
          <w:p w14:paraId="7FC604E4" w14:textId="77777777" w:rsidR="00AC2ECA" w:rsidRPr="00AC2ECA" w:rsidRDefault="00AC2ECA" w:rsidP="00AC2ECA">
            <w:pPr>
              <w:rPr>
                <w:sz w:val="18"/>
                <w:szCs w:val="18"/>
                <w:lang w:val="en-GB"/>
              </w:rPr>
            </w:pPr>
          </w:p>
          <w:p w14:paraId="6AB6ACAA" w14:textId="77777777" w:rsidR="00AC2ECA" w:rsidRPr="00AC2ECA" w:rsidRDefault="00AC2ECA" w:rsidP="00AC2ECA">
            <w:pPr>
              <w:rPr>
                <w:sz w:val="18"/>
                <w:szCs w:val="18"/>
                <w:lang w:val="en-GB"/>
              </w:rPr>
            </w:pPr>
            <w:r w:rsidRPr="00AC2ECA">
              <w:rPr>
                <w:sz w:val="18"/>
                <w:szCs w:val="18"/>
                <w:lang w:val="en-GB"/>
              </w:rPr>
              <w:t xml:space="preserve">Exit preparatory activities implemented across the project that </w:t>
            </w:r>
          </w:p>
        </w:tc>
        <w:tc>
          <w:tcPr>
            <w:tcW w:w="448" w:type="pct"/>
          </w:tcPr>
          <w:p w14:paraId="7D0AF01D" w14:textId="77777777" w:rsidR="00AC2ECA" w:rsidRPr="00AC2ECA" w:rsidRDefault="00AC2ECA" w:rsidP="00AC2ECA">
            <w:pPr>
              <w:rPr>
                <w:sz w:val="18"/>
                <w:szCs w:val="18"/>
                <w:lang w:val="en-GB"/>
              </w:rPr>
            </w:pPr>
            <w:r w:rsidRPr="00AC2ECA">
              <w:rPr>
                <w:sz w:val="18"/>
                <w:szCs w:val="18"/>
                <w:lang w:val="en-GB"/>
              </w:rPr>
              <w:t xml:space="preserve">Documentary review </w:t>
            </w:r>
          </w:p>
          <w:p w14:paraId="27AA7A21" w14:textId="77777777" w:rsidR="00AC2ECA" w:rsidRPr="00AC2ECA" w:rsidRDefault="00AC2ECA" w:rsidP="00AC2ECA">
            <w:pPr>
              <w:rPr>
                <w:sz w:val="18"/>
                <w:szCs w:val="18"/>
                <w:lang w:val="en-GB"/>
              </w:rPr>
            </w:pPr>
          </w:p>
          <w:p w14:paraId="521C058D" w14:textId="77777777" w:rsidR="00AC2ECA" w:rsidRPr="00AC2ECA" w:rsidRDefault="00AC2ECA" w:rsidP="00AC2ECA">
            <w:pPr>
              <w:rPr>
                <w:sz w:val="18"/>
                <w:szCs w:val="18"/>
                <w:lang w:val="en-GB"/>
              </w:rPr>
            </w:pPr>
          </w:p>
          <w:p w14:paraId="180DC998" w14:textId="77777777" w:rsidR="00AC2ECA" w:rsidRPr="00AC2ECA" w:rsidRDefault="00AC2ECA" w:rsidP="00AC2ECA">
            <w:pPr>
              <w:rPr>
                <w:sz w:val="18"/>
                <w:szCs w:val="18"/>
                <w:lang w:val="en-GB"/>
              </w:rPr>
            </w:pPr>
          </w:p>
          <w:p w14:paraId="63FB77C0"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412DEF0B" w14:textId="77777777" w:rsidR="00AC2ECA" w:rsidRPr="00AC2ECA" w:rsidRDefault="00AC2ECA" w:rsidP="00AC2ECA">
            <w:pPr>
              <w:rPr>
                <w:sz w:val="18"/>
                <w:szCs w:val="18"/>
                <w:lang w:val="en-GB"/>
              </w:rPr>
            </w:pPr>
            <w:r w:rsidRPr="00AC2ECA">
              <w:rPr>
                <w:sz w:val="18"/>
                <w:szCs w:val="18"/>
                <w:lang w:val="en-GB"/>
              </w:rPr>
              <w:t>Exit strategy</w:t>
            </w:r>
          </w:p>
          <w:p w14:paraId="1A386139" w14:textId="77777777" w:rsidR="00AC2ECA" w:rsidRPr="00AC2ECA" w:rsidRDefault="00AC2ECA" w:rsidP="00AC2ECA">
            <w:pPr>
              <w:rPr>
                <w:sz w:val="18"/>
                <w:szCs w:val="18"/>
                <w:lang w:val="en-GB"/>
              </w:rPr>
            </w:pPr>
            <w:r w:rsidRPr="00AC2ECA">
              <w:rPr>
                <w:sz w:val="18"/>
                <w:szCs w:val="18"/>
                <w:lang w:val="en-GB"/>
              </w:rPr>
              <w:t>Semi-annual and annual reports</w:t>
            </w:r>
          </w:p>
          <w:p w14:paraId="7FF69494" w14:textId="77777777" w:rsidR="00AC2ECA" w:rsidRPr="00AC2ECA" w:rsidRDefault="00AC2ECA" w:rsidP="00AC2ECA">
            <w:pPr>
              <w:rPr>
                <w:sz w:val="18"/>
                <w:szCs w:val="18"/>
                <w:lang w:val="en-GB"/>
              </w:rPr>
            </w:pPr>
            <w:r w:rsidRPr="00AC2ECA">
              <w:rPr>
                <w:sz w:val="18"/>
                <w:szCs w:val="18"/>
                <w:lang w:val="en-GB"/>
              </w:rPr>
              <w:t>Partner sustainability plans</w:t>
            </w:r>
          </w:p>
          <w:p w14:paraId="31AEFFE8" w14:textId="77777777" w:rsidR="00AC2ECA" w:rsidRPr="00AC2ECA" w:rsidRDefault="00AC2ECA" w:rsidP="00AC2ECA">
            <w:pPr>
              <w:rPr>
                <w:sz w:val="18"/>
                <w:szCs w:val="18"/>
                <w:lang w:val="en-GB"/>
              </w:rPr>
            </w:pPr>
            <w:r w:rsidRPr="00AC2ECA">
              <w:rPr>
                <w:sz w:val="18"/>
                <w:szCs w:val="18"/>
                <w:lang w:val="en-GB"/>
              </w:rPr>
              <w:t>Exit strategy</w:t>
            </w:r>
          </w:p>
          <w:p w14:paraId="219C30CA" w14:textId="77777777" w:rsidR="00AC2ECA" w:rsidRPr="00AC2ECA" w:rsidRDefault="00AC2ECA" w:rsidP="00AC2ECA">
            <w:pPr>
              <w:rPr>
                <w:sz w:val="18"/>
                <w:szCs w:val="18"/>
                <w:lang w:val="en-GB"/>
              </w:rPr>
            </w:pPr>
          </w:p>
          <w:p w14:paraId="00087021"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5EC2650C" w14:textId="77777777" w:rsidR="00AC2ECA" w:rsidRPr="00AC2ECA" w:rsidRDefault="00AC2ECA" w:rsidP="00AC2ECA">
            <w:pPr>
              <w:rPr>
                <w:sz w:val="18"/>
                <w:szCs w:val="18"/>
                <w:lang w:val="en-GB"/>
              </w:rPr>
            </w:pPr>
            <w:r w:rsidRPr="00AC2ECA">
              <w:rPr>
                <w:sz w:val="18"/>
                <w:szCs w:val="18"/>
                <w:lang w:val="en-GB"/>
              </w:rPr>
              <w:t xml:space="preserve">Country Representatives </w:t>
            </w:r>
          </w:p>
          <w:p w14:paraId="62AB6D01" w14:textId="77777777" w:rsidR="00AC2ECA" w:rsidRPr="00AC2ECA" w:rsidRDefault="00AC2ECA" w:rsidP="00AC2ECA">
            <w:pPr>
              <w:rPr>
                <w:sz w:val="18"/>
                <w:szCs w:val="18"/>
                <w:lang w:val="en-GB"/>
              </w:rPr>
            </w:pPr>
            <w:r w:rsidRPr="00AC2ECA">
              <w:rPr>
                <w:sz w:val="18"/>
                <w:szCs w:val="18"/>
                <w:lang w:val="en-GB"/>
              </w:rPr>
              <w:t>RCO</w:t>
            </w:r>
          </w:p>
          <w:p w14:paraId="65819933" w14:textId="77777777" w:rsidR="00AC2ECA" w:rsidRPr="00AC2ECA" w:rsidRDefault="00AC2ECA" w:rsidP="00AC2ECA">
            <w:pPr>
              <w:rPr>
                <w:sz w:val="18"/>
                <w:szCs w:val="18"/>
                <w:lang w:val="en-GB"/>
              </w:rPr>
            </w:pPr>
            <w:r w:rsidRPr="00AC2ECA">
              <w:rPr>
                <w:sz w:val="18"/>
                <w:szCs w:val="18"/>
                <w:lang w:val="en-GB"/>
              </w:rPr>
              <w:t>OPC</w:t>
            </w:r>
          </w:p>
          <w:p w14:paraId="37DF3190" w14:textId="77777777" w:rsidR="00AC2ECA" w:rsidRPr="00AC2ECA" w:rsidRDefault="00AC2ECA" w:rsidP="00AC2ECA">
            <w:pPr>
              <w:rPr>
                <w:sz w:val="18"/>
                <w:szCs w:val="18"/>
                <w:lang w:val="en-GB"/>
              </w:rPr>
            </w:pPr>
            <w:r w:rsidRPr="00AC2ECA">
              <w:rPr>
                <w:sz w:val="18"/>
                <w:szCs w:val="18"/>
                <w:lang w:val="en-GB"/>
              </w:rPr>
              <w:t xml:space="preserve">Government ministries </w:t>
            </w:r>
          </w:p>
          <w:p w14:paraId="087D3AB5" w14:textId="77777777" w:rsidR="00AC2ECA" w:rsidRPr="00AC2ECA" w:rsidRDefault="00AC2ECA" w:rsidP="00AC2ECA">
            <w:pPr>
              <w:rPr>
                <w:sz w:val="18"/>
                <w:szCs w:val="18"/>
                <w:lang w:val="en-GB"/>
              </w:rPr>
            </w:pPr>
            <w:r w:rsidRPr="00AC2ECA">
              <w:rPr>
                <w:sz w:val="18"/>
                <w:szCs w:val="18"/>
                <w:lang w:val="en-GB"/>
              </w:rPr>
              <w:t>CSOs</w:t>
            </w:r>
          </w:p>
          <w:p w14:paraId="4741D99E"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4466AE03" w14:textId="77777777" w:rsidTr="00A92425">
        <w:tc>
          <w:tcPr>
            <w:tcW w:w="428" w:type="pct"/>
            <w:vMerge w:val="restart"/>
          </w:tcPr>
          <w:p w14:paraId="5830FA25" w14:textId="77777777" w:rsidR="00AC2ECA" w:rsidRPr="00AC2ECA" w:rsidRDefault="00AC2ECA" w:rsidP="00AC2ECA">
            <w:pPr>
              <w:rPr>
                <w:sz w:val="18"/>
                <w:szCs w:val="18"/>
                <w:lang w:val="en-GB"/>
              </w:rPr>
            </w:pPr>
            <w:r w:rsidRPr="00AC2ECA">
              <w:rPr>
                <w:sz w:val="18"/>
                <w:szCs w:val="18"/>
                <w:lang w:val="en-GB"/>
              </w:rPr>
              <w:t>Partnership and strategy</w:t>
            </w:r>
          </w:p>
        </w:tc>
        <w:tc>
          <w:tcPr>
            <w:tcW w:w="1080" w:type="pct"/>
          </w:tcPr>
          <w:p w14:paraId="69F93E52" w14:textId="77777777" w:rsidR="00AC2ECA" w:rsidRPr="00AC2ECA" w:rsidRDefault="00AC2ECA" w:rsidP="00AC2ECA">
            <w:pPr>
              <w:rPr>
                <w:sz w:val="18"/>
                <w:szCs w:val="18"/>
                <w:lang w:val="en-GB"/>
              </w:rPr>
            </w:pPr>
            <w:r w:rsidRPr="00AC2ECA">
              <w:rPr>
                <w:sz w:val="18"/>
                <w:szCs w:val="18"/>
                <w:lang w:val="en-GB"/>
              </w:rPr>
              <w:t>Has the partnership strategy in the governance and peacebuilding sector been appropriate and effective?</w:t>
            </w:r>
          </w:p>
        </w:tc>
        <w:tc>
          <w:tcPr>
            <w:tcW w:w="1197" w:type="pct"/>
          </w:tcPr>
          <w:p w14:paraId="19D8CAAD" w14:textId="77777777" w:rsidR="00AC2ECA" w:rsidRPr="00AC2ECA" w:rsidRDefault="00AC2ECA" w:rsidP="00AC2ECA">
            <w:pPr>
              <w:rPr>
                <w:sz w:val="18"/>
                <w:szCs w:val="18"/>
                <w:lang w:val="en-GB"/>
              </w:rPr>
            </w:pPr>
            <w:r w:rsidRPr="00AC2ECA">
              <w:rPr>
                <w:sz w:val="18"/>
                <w:szCs w:val="18"/>
                <w:lang w:val="en-GB"/>
              </w:rPr>
              <w:t xml:space="preserve">Was the structure and type of partnerships appropriate to deliver results in governance and peacebuilding in the Zimbabwean context? </w:t>
            </w:r>
          </w:p>
          <w:p w14:paraId="2CE3FE21" w14:textId="77777777" w:rsidR="00AC2ECA" w:rsidRPr="00AC2ECA" w:rsidRDefault="00AC2ECA" w:rsidP="00AC2ECA">
            <w:pPr>
              <w:rPr>
                <w:sz w:val="18"/>
                <w:szCs w:val="18"/>
                <w:lang w:val="en-GB"/>
              </w:rPr>
            </w:pPr>
          </w:p>
          <w:p w14:paraId="41990311" w14:textId="77777777" w:rsidR="00AC2ECA" w:rsidRPr="00AC2ECA" w:rsidRDefault="00AC2ECA" w:rsidP="00AC2ECA">
            <w:pPr>
              <w:rPr>
                <w:sz w:val="18"/>
                <w:szCs w:val="18"/>
                <w:lang w:val="en-GB"/>
              </w:rPr>
            </w:pPr>
            <w:r w:rsidRPr="00AC2ECA">
              <w:rPr>
                <w:sz w:val="18"/>
                <w:szCs w:val="18"/>
                <w:lang w:val="en-GB"/>
              </w:rPr>
              <w:t xml:space="preserve">What successes were recorded as a result of these partnerships? </w:t>
            </w:r>
          </w:p>
          <w:p w14:paraId="26177D2B" w14:textId="77777777" w:rsidR="00AC2ECA" w:rsidRPr="00AC2ECA" w:rsidRDefault="00AC2ECA" w:rsidP="00AC2ECA">
            <w:pPr>
              <w:rPr>
                <w:sz w:val="18"/>
                <w:szCs w:val="18"/>
                <w:lang w:val="en-GB"/>
              </w:rPr>
            </w:pPr>
          </w:p>
          <w:p w14:paraId="6E2993DD" w14:textId="77777777" w:rsidR="00AC2ECA" w:rsidRPr="00AC2ECA" w:rsidRDefault="00AC2ECA" w:rsidP="00AC2ECA">
            <w:pPr>
              <w:rPr>
                <w:sz w:val="18"/>
                <w:szCs w:val="18"/>
                <w:lang w:val="en-GB"/>
              </w:rPr>
            </w:pPr>
            <w:r w:rsidRPr="00AC2ECA">
              <w:rPr>
                <w:sz w:val="18"/>
                <w:szCs w:val="18"/>
                <w:lang w:val="en-GB"/>
              </w:rPr>
              <w:t xml:space="preserve">Are there results that could not have been attained with these partnerships? </w:t>
            </w:r>
          </w:p>
        </w:tc>
        <w:tc>
          <w:tcPr>
            <w:tcW w:w="821" w:type="pct"/>
          </w:tcPr>
          <w:p w14:paraId="4C1A7CCC" w14:textId="77777777" w:rsidR="00AC2ECA" w:rsidRPr="00AC2ECA" w:rsidRDefault="00AC2ECA" w:rsidP="00AC2ECA">
            <w:pPr>
              <w:rPr>
                <w:sz w:val="18"/>
                <w:szCs w:val="18"/>
                <w:lang w:val="en-GB"/>
              </w:rPr>
            </w:pPr>
            <w:r w:rsidRPr="00AC2ECA">
              <w:rPr>
                <w:sz w:val="18"/>
                <w:szCs w:val="18"/>
                <w:lang w:val="en-GB"/>
              </w:rPr>
              <w:t>Appropriateness of structure of partnerships</w:t>
            </w:r>
          </w:p>
          <w:p w14:paraId="2F326D29" w14:textId="77777777" w:rsidR="00AC2ECA" w:rsidRPr="00AC2ECA" w:rsidRDefault="00AC2ECA" w:rsidP="00AC2ECA">
            <w:pPr>
              <w:rPr>
                <w:sz w:val="18"/>
                <w:szCs w:val="18"/>
                <w:lang w:val="en-GB"/>
              </w:rPr>
            </w:pPr>
          </w:p>
          <w:p w14:paraId="3C928993" w14:textId="77777777" w:rsidR="00AC2ECA" w:rsidRPr="00AC2ECA" w:rsidRDefault="00AC2ECA" w:rsidP="00AC2ECA">
            <w:pPr>
              <w:rPr>
                <w:sz w:val="18"/>
                <w:szCs w:val="18"/>
                <w:lang w:val="en-GB"/>
              </w:rPr>
            </w:pPr>
          </w:p>
          <w:p w14:paraId="5CB49169" w14:textId="77777777" w:rsidR="00AC2ECA" w:rsidRPr="00AC2ECA" w:rsidRDefault="00AC2ECA" w:rsidP="00AC2ECA">
            <w:pPr>
              <w:rPr>
                <w:sz w:val="18"/>
                <w:szCs w:val="18"/>
                <w:lang w:val="en-GB"/>
              </w:rPr>
            </w:pPr>
          </w:p>
          <w:p w14:paraId="163B4E27" w14:textId="77777777" w:rsidR="00AC2ECA" w:rsidRPr="00AC2ECA" w:rsidRDefault="00AC2ECA" w:rsidP="00AC2ECA">
            <w:pPr>
              <w:rPr>
                <w:sz w:val="18"/>
                <w:szCs w:val="18"/>
                <w:lang w:val="en-GB"/>
              </w:rPr>
            </w:pPr>
            <w:r w:rsidRPr="00AC2ECA">
              <w:rPr>
                <w:sz w:val="18"/>
                <w:szCs w:val="18"/>
                <w:lang w:val="en-GB"/>
              </w:rPr>
              <w:t>Successes achieved because of partnerships</w:t>
            </w:r>
          </w:p>
          <w:p w14:paraId="7C31DBF2" w14:textId="77777777" w:rsidR="00AC2ECA" w:rsidRPr="00AC2ECA" w:rsidRDefault="00AC2ECA" w:rsidP="00AC2ECA">
            <w:pPr>
              <w:rPr>
                <w:sz w:val="18"/>
                <w:szCs w:val="18"/>
                <w:lang w:val="en-GB"/>
              </w:rPr>
            </w:pPr>
          </w:p>
          <w:p w14:paraId="1FCFD272" w14:textId="77777777" w:rsidR="00AC2ECA" w:rsidRPr="00AC2ECA" w:rsidRDefault="00AC2ECA" w:rsidP="00AC2ECA">
            <w:pPr>
              <w:rPr>
                <w:sz w:val="18"/>
                <w:szCs w:val="18"/>
                <w:lang w:val="en-GB"/>
              </w:rPr>
            </w:pPr>
            <w:r w:rsidRPr="00AC2ECA">
              <w:rPr>
                <w:sz w:val="18"/>
                <w:szCs w:val="18"/>
                <w:lang w:val="en-GB"/>
              </w:rPr>
              <w:t>Results that could not have been attained without the partnerships</w:t>
            </w:r>
          </w:p>
        </w:tc>
        <w:tc>
          <w:tcPr>
            <w:tcW w:w="448" w:type="pct"/>
          </w:tcPr>
          <w:p w14:paraId="02C918E3" w14:textId="77777777" w:rsidR="00AC2ECA" w:rsidRPr="00AC2ECA" w:rsidRDefault="00AC2ECA" w:rsidP="00AC2ECA">
            <w:pPr>
              <w:rPr>
                <w:sz w:val="18"/>
                <w:szCs w:val="18"/>
                <w:lang w:val="en-GB"/>
              </w:rPr>
            </w:pPr>
            <w:r w:rsidRPr="00AC2ECA">
              <w:rPr>
                <w:sz w:val="18"/>
                <w:szCs w:val="18"/>
                <w:lang w:val="en-GB"/>
              </w:rPr>
              <w:t xml:space="preserve">Documentary review </w:t>
            </w:r>
          </w:p>
          <w:p w14:paraId="77CC7C27" w14:textId="77777777" w:rsidR="00AC2ECA" w:rsidRPr="00AC2ECA" w:rsidRDefault="00AC2ECA" w:rsidP="00AC2ECA">
            <w:pPr>
              <w:rPr>
                <w:sz w:val="18"/>
                <w:szCs w:val="18"/>
                <w:lang w:val="en-GB"/>
              </w:rPr>
            </w:pPr>
          </w:p>
          <w:p w14:paraId="7AC3CD24" w14:textId="77777777" w:rsidR="00AC2ECA" w:rsidRPr="00AC2ECA" w:rsidRDefault="00AC2ECA" w:rsidP="00AC2ECA">
            <w:pPr>
              <w:rPr>
                <w:sz w:val="18"/>
                <w:szCs w:val="18"/>
                <w:lang w:val="en-GB"/>
              </w:rPr>
            </w:pPr>
          </w:p>
          <w:p w14:paraId="44A1E147" w14:textId="77777777" w:rsidR="00AC2ECA" w:rsidRPr="00AC2ECA" w:rsidRDefault="00AC2ECA" w:rsidP="00AC2ECA">
            <w:pPr>
              <w:rPr>
                <w:sz w:val="18"/>
                <w:szCs w:val="18"/>
                <w:lang w:val="en-GB"/>
              </w:rPr>
            </w:pPr>
          </w:p>
          <w:p w14:paraId="114C3CBC"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34C2A6E7" w14:textId="77777777" w:rsidR="00AC2ECA" w:rsidRPr="00AC2ECA" w:rsidRDefault="00AC2ECA" w:rsidP="00AC2ECA">
            <w:pPr>
              <w:rPr>
                <w:sz w:val="18"/>
                <w:szCs w:val="18"/>
                <w:lang w:val="en-GB"/>
              </w:rPr>
            </w:pPr>
            <w:r w:rsidRPr="00AC2ECA">
              <w:rPr>
                <w:sz w:val="18"/>
                <w:szCs w:val="18"/>
                <w:lang w:val="en-GB"/>
              </w:rPr>
              <w:t>Project document</w:t>
            </w:r>
          </w:p>
          <w:p w14:paraId="2A89C502" w14:textId="77777777" w:rsidR="00AC2ECA" w:rsidRPr="00AC2ECA" w:rsidRDefault="00AC2ECA" w:rsidP="00AC2ECA">
            <w:pPr>
              <w:rPr>
                <w:sz w:val="18"/>
                <w:szCs w:val="18"/>
                <w:lang w:val="en-GB"/>
              </w:rPr>
            </w:pPr>
            <w:r w:rsidRPr="00AC2ECA">
              <w:rPr>
                <w:sz w:val="18"/>
                <w:szCs w:val="18"/>
                <w:lang w:val="en-GB"/>
              </w:rPr>
              <w:t>Semi-annual and annual reports</w:t>
            </w:r>
          </w:p>
          <w:p w14:paraId="0257B672" w14:textId="77777777" w:rsidR="00AC2ECA" w:rsidRPr="00AC2ECA" w:rsidRDefault="00AC2ECA" w:rsidP="00AC2ECA">
            <w:pPr>
              <w:rPr>
                <w:sz w:val="18"/>
                <w:szCs w:val="18"/>
                <w:lang w:val="en-GB"/>
              </w:rPr>
            </w:pPr>
            <w:r w:rsidRPr="00AC2ECA">
              <w:rPr>
                <w:sz w:val="18"/>
                <w:szCs w:val="18"/>
                <w:lang w:val="en-GB"/>
              </w:rPr>
              <w:t>Partner sustainability plans</w:t>
            </w:r>
          </w:p>
          <w:p w14:paraId="79FEE949" w14:textId="77777777" w:rsidR="00AC2ECA" w:rsidRPr="00AC2ECA" w:rsidRDefault="00AC2ECA" w:rsidP="00AC2ECA">
            <w:pPr>
              <w:rPr>
                <w:sz w:val="18"/>
                <w:szCs w:val="18"/>
                <w:lang w:val="en-GB"/>
              </w:rPr>
            </w:pPr>
            <w:r w:rsidRPr="00AC2ECA">
              <w:rPr>
                <w:sz w:val="18"/>
                <w:szCs w:val="18"/>
                <w:lang w:val="en-GB"/>
              </w:rPr>
              <w:t>Exit strategy</w:t>
            </w:r>
          </w:p>
          <w:p w14:paraId="4348865D" w14:textId="77777777" w:rsidR="00AC2ECA" w:rsidRPr="00AC2ECA" w:rsidRDefault="00AC2ECA" w:rsidP="00AC2ECA">
            <w:pPr>
              <w:rPr>
                <w:sz w:val="18"/>
                <w:szCs w:val="18"/>
                <w:lang w:val="en-GB"/>
              </w:rPr>
            </w:pPr>
          </w:p>
          <w:p w14:paraId="50577D78"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47753CB6" w14:textId="77777777" w:rsidR="00AC2ECA" w:rsidRPr="00AC2ECA" w:rsidRDefault="00AC2ECA" w:rsidP="00AC2ECA">
            <w:pPr>
              <w:rPr>
                <w:sz w:val="18"/>
                <w:szCs w:val="18"/>
                <w:lang w:val="en-GB"/>
              </w:rPr>
            </w:pPr>
            <w:r w:rsidRPr="00AC2ECA">
              <w:rPr>
                <w:sz w:val="18"/>
                <w:szCs w:val="18"/>
                <w:lang w:val="en-GB"/>
              </w:rPr>
              <w:t xml:space="preserve">Country Representatives </w:t>
            </w:r>
          </w:p>
          <w:p w14:paraId="77A6DCF8" w14:textId="77777777" w:rsidR="00AC2ECA" w:rsidRPr="00AC2ECA" w:rsidRDefault="00AC2ECA" w:rsidP="00AC2ECA">
            <w:pPr>
              <w:rPr>
                <w:sz w:val="18"/>
                <w:szCs w:val="18"/>
                <w:lang w:val="en-GB"/>
              </w:rPr>
            </w:pPr>
            <w:r w:rsidRPr="00AC2ECA">
              <w:rPr>
                <w:sz w:val="18"/>
                <w:szCs w:val="18"/>
                <w:lang w:val="en-GB"/>
              </w:rPr>
              <w:t>RCO</w:t>
            </w:r>
          </w:p>
          <w:p w14:paraId="5778018A" w14:textId="77777777" w:rsidR="00AC2ECA" w:rsidRPr="00AC2ECA" w:rsidRDefault="00AC2ECA" w:rsidP="00AC2ECA">
            <w:pPr>
              <w:rPr>
                <w:sz w:val="18"/>
                <w:szCs w:val="18"/>
                <w:lang w:val="en-GB"/>
              </w:rPr>
            </w:pPr>
            <w:r w:rsidRPr="00AC2ECA">
              <w:rPr>
                <w:sz w:val="18"/>
                <w:szCs w:val="18"/>
                <w:lang w:val="en-GB"/>
              </w:rPr>
              <w:t>OPC</w:t>
            </w:r>
          </w:p>
          <w:p w14:paraId="31DFF741" w14:textId="77777777" w:rsidR="00AC2ECA" w:rsidRPr="00AC2ECA" w:rsidRDefault="00AC2ECA" w:rsidP="00AC2ECA">
            <w:pPr>
              <w:rPr>
                <w:sz w:val="18"/>
                <w:szCs w:val="18"/>
                <w:lang w:val="en-GB"/>
              </w:rPr>
            </w:pPr>
            <w:r w:rsidRPr="00AC2ECA">
              <w:rPr>
                <w:sz w:val="18"/>
                <w:szCs w:val="18"/>
                <w:lang w:val="en-GB"/>
              </w:rPr>
              <w:t xml:space="preserve">Government ministries </w:t>
            </w:r>
          </w:p>
          <w:p w14:paraId="781D5692" w14:textId="77777777" w:rsidR="00AC2ECA" w:rsidRPr="00AC2ECA" w:rsidRDefault="00AC2ECA" w:rsidP="00AC2ECA">
            <w:pPr>
              <w:rPr>
                <w:sz w:val="18"/>
                <w:szCs w:val="18"/>
                <w:lang w:val="en-GB"/>
              </w:rPr>
            </w:pPr>
            <w:r w:rsidRPr="00AC2ECA">
              <w:rPr>
                <w:sz w:val="18"/>
                <w:szCs w:val="18"/>
                <w:lang w:val="en-GB"/>
              </w:rPr>
              <w:t>CSOs</w:t>
            </w:r>
          </w:p>
          <w:p w14:paraId="188F16B4"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4A17B291" w14:textId="77777777" w:rsidTr="00A92425">
        <w:tc>
          <w:tcPr>
            <w:tcW w:w="428" w:type="pct"/>
            <w:vMerge/>
          </w:tcPr>
          <w:p w14:paraId="322E92E4" w14:textId="77777777" w:rsidR="00AC2ECA" w:rsidRPr="00AC2ECA" w:rsidRDefault="00AC2ECA" w:rsidP="00AC2ECA">
            <w:pPr>
              <w:rPr>
                <w:sz w:val="18"/>
                <w:szCs w:val="18"/>
                <w:lang w:val="en-GB"/>
              </w:rPr>
            </w:pPr>
          </w:p>
        </w:tc>
        <w:tc>
          <w:tcPr>
            <w:tcW w:w="1080" w:type="pct"/>
          </w:tcPr>
          <w:p w14:paraId="3FC5FA96" w14:textId="77777777" w:rsidR="00AC2ECA" w:rsidRPr="00AC2ECA" w:rsidRDefault="00AC2ECA" w:rsidP="00AC2ECA">
            <w:pPr>
              <w:rPr>
                <w:sz w:val="18"/>
                <w:szCs w:val="18"/>
                <w:lang w:val="en-GB"/>
              </w:rPr>
            </w:pPr>
            <w:r w:rsidRPr="00AC2ECA">
              <w:rPr>
                <w:sz w:val="18"/>
                <w:szCs w:val="18"/>
                <w:lang w:val="en-GB"/>
              </w:rPr>
              <w:t>Are there current or potential complementarities or overlaps with existing national partners’ programmes?</w:t>
            </w:r>
          </w:p>
        </w:tc>
        <w:tc>
          <w:tcPr>
            <w:tcW w:w="1197" w:type="pct"/>
          </w:tcPr>
          <w:p w14:paraId="292B2A74" w14:textId="77777777" w:rsidR="00AC2ECA" w:rsidRPr="00AC2ECA" w:rsidRDefault="00AC2ECA" w:rsidP="00AC2ECA">
            <w:pPr>
              <w:rPr>
                <w:sz w:val="18"/>
                <w:szCs w:val="18"/>
                <w:lang w:val="en-GB"/>
              </w:rPr>
            </w:pPr>
            <w:r w:rsidRPr="00AC2ECA">
              <w:rPr>
                <w:sz w:val="18"/>
                <w:szCs w:val="18"/>
                <w:lang w:val="en-GB"/>
              </w:rPr>
              <w:t>What programmes are national partners implementing in advancing peacebuilding?</w:t>
            </w:r>
          </w:p>
          <w:p w14:paraId="7808756F" w14:textId="77777777" w:rsidR="00AC2ECA" w:rsidRPr="00AC2ECA" w:rsidRDefault="00AC2ECA" w:rsidP="00AC2ECA">
            <w:pPr>
              <w:rPr>
                <w:sz w:val="18"/>
                <w:szCs w:val="18"/>
                <w:lang w:val="en-GB"/>
              </w:rPr>
            </w:pPr>
          </w:p>
          <w:p w14:paraId="778E2698" w14:textId="77777777" w:rsidR="00AC2ECA" w:rsidRPr="00AC2ECA" w:rsidRDefault="00AC2ECA" w:rsidP="00AC2ECA">
            <w:pPr>
              <w:rPr>
                <w:sz w:val="18"/>
                <w:szCs w:val="18"/>
                <w:lang w:val="en-GB"/>
              </w:rPr>
            </w:pPr>
            <w:r w:rsidRPr="00AC2ECA">
              <w:rPr>
                <w:sz w:val="18"/>
                <w:szCs w:val="18"/>
                <w:lang w:val="en-GB"/>
              </w:rPr>
              <w:t xml:space="preserve">How has the programme complimented these programmes? </w:t>
            </w:r>
          </w:p>
          <w:p w14:paraId="236B9E6A" w14:textId="77777777" w:rsidR="00AC2ECA" w:rsidRPr="00AC2ECA" w:rsidRDefault="00AC2ECA" w:rsidP="00AC2ECA">
            <w:pPr>
              <w:rPr>
                <w:sz w:val="18"/>
                <w:szCs w:val="18"/>
                <w:lang w:val="en-GB"/>
              </w:rPr>
            </w:pPr>
          </w:p>
          <w:p w14:paraId="72A91276" w14:textId="77777777" w:rsidR="00AC2ECA" w:rsidRPr="00AC2ECA" w:rsidRDefault="00AC2ECA" w:rsidP="00AC2ECA">
            <w:pPr>
              <w:rPr>
                <w:sz w:val="18"/>
                <w:szCs w:val="18"/>
                <w:lang w:val="en-GB"/>
              </w:rPr>
            </w:pPr>
            <w:r w:rsidRPr="00AC2ECA">
              <w:rPr>
                <w:sz w:val="18"/>
                <w:szCs w:val="18"/>
                <w:lang w:val="en-GB"/>
              </w:rPr>
              <w:t xml:space="preserve">Are there any overlaps? </w:t>
            </w:r>
          </w:p>
        </w:tc>
        <w:tc>
          <w:tcPr>
            <w:tcW w:w="821" w:type="pct"/>
          </w:tcPr>
          <w:p w14:paraId="5B361D6B" w14:textId="77777777" w:rsidR="00AC2ECA" w:rsidRPr="00AC2ECA" w:rsidRDefault="00AC2ECA" w:rsidP="00AC2ECA">
            <w:pPr>
              <w:rPr>
                <w:sz w:val="18"/>
                <w:szCs w:val="18"/>
                <w:lang w:val="en-GB"/>
              </w:rPr>
            </w:pPr>
            <w:r w:rsidRPr="00AC2ECA">
              <w:rPr>
                <w:sz w:val="18"/>
                <w:szCs w:val="18"/>
                <w:lang w:val="en-GB"/>
              </w:rPr>
              <w:t>Programmes implemented by national partners in governance and peacebuilding</w:t>
            </w:r>
          </w:p>
          <w:p w14:paraId="46138915" w14:textId="77777777" w:rsidR="00AC2ECA" w:rsidRPr="00AC2ECA" w:rsidRDefault="00AC2ECA" w:rsidP="00AC2ECA">
            <w:pPr>
              <w:rPr>
                <w:sz w:val="18"/>
                <w:szCs w:val="18"/>
                <w:lang w:val="en-GB"/>
              </w:rPr>
            </w:pPr>
            <w:proofErr w:type="spellStart"/>
            <w:r w:rsidRPr="00AC2ECA">
              <w:rPr>
                <w:sz w:val="18"/>
                <w:szCs w:val="18"/>
                <w:lang w:val="en-GB"/>
              </w:rPr>
              <w:t>Complementaries</w:t>
            </w:r>
            <w:proofErr w:type="spellEnd"/>
            <w:r w:rsidRPr="00AC2ECA">
              <w:rPr>
                <w:sz w:val="18"/>
                <w:szCs w:val="18"/>
                <w:lang w:val="en-GB"/>
              </w:rPr>
              <w:t xml:space="preserve"> established with national partners’ programmes </w:t>
            </w:r>
          </w:p>
          <w:p w14:paraId="767EC417" w14:textId="77777777" w:rsidR="00AC2ECA" w:rsidRPr="00AC2ECA" w:rsidRDefault="00AC2ECA" w:rsidP="00AC2ECA">
            <w:pPr>
              <w:rPr>
                <w:sz w:val="18"/>
                <w:szCs w:val="18"/>
                <w:lang w:val="en-GB"/>
              </w:rPr>
            </w:pPr>
            <w:r w:rsidRPr="00AC2ECA">
              <w:rPr>
                <w:sz w:val="18"/>
                <w:szCs w:val="18"/>
                <w:lang w:val="en-GB"/>
              </w:rPr>
              <w:t>Overlaps with national partners’ programmes</w:t>
            </w:r>
          </w:p>
          <w:p w14:paraId="7835A1E9" w14:textId="77777777" w:rsidR="00AC2ECA" w:rsidRPr="00AC2ECA" w:rsidRDefault="00AC2ECA" w:rsidP="00AC2ECA">
            <w:pPr>
              <w:rPr>
                <w:sz w:val="18"/>
                <w:szCs w:val="18"/>
                <w:lang w:val="en-GB"/>
              </w:rPr>
            </w:pPr>
          </w:p>
        </w:tc>
        <w:tc>
          <w:tcPr>
            <w:tcW w:w="448" w:type="pct"/>
          </w:tcPr>
          <w:p w14:paraId="3C9155B7" w14:textId="77777777" w:rsidR="00AC2ECA" w:rsidRPr="00AC2ECA" w:rsidRDefault="00AC2ECA" w:rsidP="00AC2ECA">
            <w:pPr>
              <w:rPr>
                <w:sz w:val="18"/>
                <w:szCs w:val="18"/>
                <w:lang w:val="en-GB"/>
              </w:rPr>
            </w:pPr>
            <w:r w:rsidRPr="00AC2ECA">
              <w:rPr>
                <w:sz w:val="18"/>
                <w:szCs w:val="18"/>
                <w:lang w:val="en-GB"/>
              </w:rPr>
              <w:t>Documentary review</w:t>
            </w:r>
          </w:p>
          <w:p w14:paraId="2E9220E1" w14:textId="77777777" w:rsidR="00AC2ECA" w:rsidRPr="00AC2ECA" w:rsidRDefault="00AC2ECA" w:rsidP="00AC2ECA">
            <w:pPr>
              <w:rPr>
                <w:sz w:val="18"/>
                <w:szCs w:val="18"/>
                <w:lang w:val="en-GB"/>
              </w:rPr>
            </w:pPr>
          </w:p>
          <w:p w14:paraId="37041195" w14:textId="77777777" w:rsidR="00AC2ECA" w:rsidRPr="00AC2ECA" w:rsidRDefault="00AC2ECA" w:rsidP="00AC2ECA">
            <w:pPr>
              <w:rPr>
                <w:sz w:val="18"/>
                <w:szCs w:val="18"/>
                <w:lang w:val="en-GB"/>
              </w:rPr>
            </w:pPr>
          </w:p>
          <w:p w14:paraId="322363A9" w14:textId="77777777" w:rsidR="00AC2ECA" w:rsidRPr="00AC2ECA" w:rsidRDefault="00AC2ECA" w:rsidP="00AC2ECA">
            <w:pPr>
              <w:rPr>
                <w:sz w:val="18"/>
                <w:szCs w:val="18"/>
                <w:lang w:val="en-GB"/>
              </w:rPr>
            </w:pPr>
          </w:p>
          <w:p w14:paraId="12B31EC4" w14:textId="77777777" w:rsidR="00AC2ECA" w:rsidRPr="00AC2ECA" w:rsidRDefault="00AC2ECA" w:rsidP="00AC2ECA">
            <w:pPr>
              <w:rPr>
                <w:sz w:val="18"/>
                <w:szCs w:val="18"/>
                <w:lang w:val="en-GB"/>
              </w:rPr>
            </w:pPr>
          </w:p>
          <w:p w14:paraId="7CB00CE8"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08EC19F8" w14:textId="77777777" w:rsidR="00AC2ECA" w:rsidRPr="00AC2ECA" w:rsidRDefault="00AC2ECA" w:rsidP="00AC2ECA">
            <w:pPr>
              <w:rPr>
                <w:sz w:val="18"/>
                <w:szCs w:val="18"/>
                <w:lang w:val="en-GB"/>
              </w:rPr>
            </w:pPr>
            <w:r w:rsidRPr="00AC2ECA">
              <w:rPr>
                <w:sz w:val="18"/>
                <w:szCs w:val="18"/>
                <w:lang w:val="en-GB"/>
              </w:rPr>
              <w:t>Project document</w:t>
            </w:r>
          </w:p>
          <w:p w14:paraId="64ACF1F8" w14:textId="77777777" w:rsidR="00AC2ECA" w:rsidRPr="00AC2ECA" w:rsidRDefault="00AC2ECA" w:rsidP="00AC2ECA">
            <w:pPr>
              <w:rPr>
                <w:sz w:val="18"/>
                <w:szCs w:val="18"/>
                <w:lang w:val="en-GB"/>
              </w:rPr>
            </w:pPr>
            <w:r w:rsidRPr="00AC2ECA">
              <w:rPr>
                <w:sz w:val="18"/>
                <w:szCs w:val="18"/>
                <w:lang w:val="en-GB"/>
              </w:rPr>
              <w:t>Semi-annual and annual reports</w:t>
            </w:r>
          </w:p>
          <w:p w14:paraId="59CB9DBF" w14:textId="77777777" w:rsidR="00AC2ECA" w:rsidRPr="00AC2ECA" w:rsidRDefault="00AC2ECA" w:rsidP="00AC2ECA">
            <w:pPr>
              <w:rPr>
                <w:sz w:val="18"/>
                <w:szCs w:val="18"/>
                <w:lang w:val="en-GB"/>
              </w:rPr>
            </w:pPr>
            <w:r w:rsidRPr="00AC2ECA">
              <w:rPr>
                <w:sz w:val="18"/>
                <w:szCs w:val="18"/>
                <w:lang w:val="en-GB"/>
              </w:rPr>
              <w:t>Partner sustainability plans</w:t>
            </w:r>
          </w:p>
          <w:p w14:paraId="736F7C61" w14:textId="77777777" w:rsidR="00AC2ECA" w:rsidRPr="00AC2ECA" w:rsidRDefault="00AC2ECA" w:rsidP="00AC2ECA">
            <w:pPr>
              <w:rPr>
                <w:sz w:val="18"/>
                <w:szCs w:val="18"/>
                <w:lang w:val="en-GB"/>
              </w:rPr>
            </w:pPr>
            <w:r w:rsidRPr="00AC2ECA">
              <w:rPr>
                <w:sz w:val="18"/>
                <w:szCs w:val="18"/>
                <w:lang w:val="en-GB"/>
              </w:rPr>
              <w:t>Exit strategy</w:t>
            </w:r>
          </w:p>
          <w:p w14:paraId="170386D5" w14:textId="77777777" w:rsidR="00AC2ECA" w:rsidRPr="00AC2ECA" w:rsidRDefault="00AC2ECA" w:rsidP="00AC2ECA">
            <w:pPr>
              <w:rPr>
                <w:sz w:val="18"/>
                <w:szCs w:val="18"/>
                <w:lang w:val="en-GB"/>
              </w:rPr>
            </w:pPr>
          </w:p>
          <w:p w14:paraId="7D585AF0"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41A5A6EB" w14:textId="77777777" w:rsidR="00AC2ECA" w:rsidRPr="00AC2ECA" w:rsidRDefault="00AC2ECA" w:rsidP="00AC2ECA">
            <w:pPr>
              <w:rPr>
                <w:sz w:val="18"/>
                <w:szCs w:val="18"/>
                <w:lang w:val="en-GB"/>
              </w:rPr>
            </w:pPr>
            <w:r w:rsidRPr="00AC2ECA">
              <w:rPr>
                <w:sz w:val="18"/>
                <w:szCs w:val="18"/>
                <w:lang w:val="en-GB"/>
              </w:rPr>
              <w:t>OPC</w:t>
            </w:r>
          </w:p>
          <w:p w14:paraId="0B01576C" w14:textId="77777777" w:rsidR="00AC2ECA" w:rsidRPr="00AC2ECA" w:rsidRDefault="00AC2ECA" w:rsidP="00AC2ECA">
            <w:pPr>
              <w:rPr>
                <w:sz w:val="18"/>
                <w:szCs w:val="18"/>
                <w:lang w:val="en-GB"/>
              </w:rPr>
            </w:pPr>
            <w:r w:rsidRPr="00AC2ECA">
              <w:rPr>
                <w:sz w:val="18"/>
                <w:szCs w:val="18"/>
                <w:lang w:val="en-GB"/>
              </w:rPr>
              <w:t xml:space="preserve">Government ministries </w:t>
            </w:r>
          </w:p>
          <w:p w14:paraId="4D8379BD" w14:textId="77777777" w:rsidR="00AC2ECA" w:rsidRPr="00AC2ECA" w:rsidRDefault="00AC2ECA" w:rsidP="00AC2ECA">
            <w:pPr>
              <w:rPr>
                <w:sz w:val="18"/>
                <w:szCs w:val="18"/>
                <w:lang w:val="en-GB"/>
              </w:rPr>
            </w:pPr>
            <w:r w:rsidRPr="00AC2ECA">
              <w:rPr>
                <w:sz w:val="18"/>
                <w:szCs w:val="18"/>
                <w:lang w:val="en-GB"/>
              </w:rPr>
              <w:t>CSOs</w:t>
            </w:r>
          </w:p>
          <w:p w14:paraId="47E227A5"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0EA33B8D" w14:textId="77777777" w:rsidTr="00A92425">
        <w:tc>
          <w:tcPr>
            <w:tcW w:w="428" w:type="pct"/>
            <w:vMerge/>
          </w:tcPr>
          <w:p w14:paraId="0A2A4569" w14:textId="77777777" w:rsidR="00AC2ECA" w:rsidRPr="00AC2ECA" w:rsidRDefault="00AC2ECA" w:rsidP="00AC2ECA">
            <w:pPr>
              <w:rPr>
                <w:sz w:val="18"/>
                <w:szCs w:val="18"/>
                <w:lang w:val="en-GB"/>
              </w:rPr>
            </w:pPr>
          </w:p>
        </w:tc>
        <w:tc>
          <w:tcPr>
            <w:tcW w:w="1080" w:type="pct"/>
          </w:tcPr>
          <w:p w14:paraId="12B593BB" w14:textId="77777777" w:rsidR="00AC2ECA" w:rsidRPr="00AC2ECA" w:rsidRDefault="00AC2ECA" w:rsidP="00AC2ECA">
            <w:pPr>
              <w:rPr>
                <w:sz w:val="18"/>
                <w:szCs w:val="18"/>
                <w:lang w:val="en-GB"/>
              </w:rPr>
            </w:pPr>
            <w:r w:rsidRPr="00AC2ECA">
              <w:rPr>
                <w:sz w:val="18"/>
                <w:szCs w:val="18"/>
                <w:lang w:val="en-GB"/>
              </w:rPr>
              <w:t>How have partnerships affected the progress towards achieving the outputs?</w:t>
            </w:r>
          </w:p>
        </w:tc>
        <w:tc>
          <w:tcPr>
            <w:tcW w:w="1197" w:type="pct"/>
          </w:tcPr>
          <w:p w14:paraId="5AF12474" w14:textId="77777777" w:rsidR="00AC2ECA" w:rsidRPr="00AC2ECA" w:rsidRDefault="00AC2ECA" w:rsidP="00AC2ECA">
            <w:pPr>
              <w:rPr>
                <w:sz w:val="18"/>
                <w:szCs w:val="18"/>
                <w:lang w:val="en-GB"/>
              </w:rPr>
            </w:pPr>
            <w:r w:rsidRPr="00AC2ECA">
              <w:rPr>
                <w:sz w:val="18"/>
                <w:szCs w:val="18"/>
                <w:lang w:val="en-GB"/>
              </w:rPr>
              <w:t xml:space="preserve">What specific contributions have partnerships made in observed project outputs?  </w:t>
            </w:r>
          </w:p>
          <w:p w14:paraId="701066D5" w14:textId="77777777" w:rsidR="00AC2ECA" w:rsidRPr="00AC2ECA" w:rsidRDefault="00AC2ECA" w:rsidP="00AC2ECA">
            <w:pPr>
              <w:rPr>
                <w:sz w:val="18"/>
                <w:szCs w:val="18"/>
                <w:lang w:val="en-GB"/>
              </w:rPr>
            </w:pPr>
          </w:p>
          <w:p w14:paraId="4045DA69" w14:textId="77777777" w:rsidR="00AC2ECA" w:rsidRPr="00AC2ECA" w:rsidRDefault="00AC2ECA" w:rsidP="00AC2ECA">
            <w:pPr>
              <w:rPr>
                <w:sz w:val="18"/>
                <w:szCs w:val="18"/>
                <w:lang w:val="en-GB"/>
              </w:rPr>
            </w:pPr>
          </w:p>
        </w:tc>
        <w:tc>
          <w:tcPr>
            <w:tcW w:w="821" w:type="pct"/>
          </w:tcPr>
          <w:p w14:paraId="52D8D0AD" w14:textId="77777777" w:rsidR="00AC2ECA" w:rsidRPr="00AC2ECA" w:rsidRDefault="00AC2ECA" w:rsidP="00AC2ECA">
            <w:pPr>
              <w:rPr>
                <w:sz w:val="18"/>
                <w:szCs w:val="18"/>
                <w:lang w:val="en-GB"/>
              </w:rPr>
            </w:pPr>
            <w:r w:rsidRPr="00AC2ECA">
              <w:rPr>
                <w:sz w:val="18"/>
                <w:szCs w:val="18"/>
                <w:lang w:val="en-GB"/>
              </w:rPr>
              <w:lastRenderedPageBreak/>
              <w:t>Contributions made by partnerships</w:t>
            </w:r>
          </w:p>
        </w:tc>
        <w:tc>
          <w:tcPr>
            <w:tcW w:w="448" w:type="pct"/>
          </w:tcPr>
          <w:p w14:paraId="62CA5137" w14:textId="77777777" w:rsidR="00AC2ECA" w:rsidRPr="00AC2ECA" w:rsidRDefault="00AC2ECA" w:rsidP="00AC2ECA">
            <w:pPr>
              <w:rPr>
                <w:sz w:val="18"/>
                <w:szCs w:val="18"/>
                <w:lang w:val="en-GB"/>
              </w:rPr>
            </w:pPr>
            <w:r w:rsidRPr="00AC2ECA">
              <w:rPr>
                <w:sz w:val="18"/>
                <w:szCs w:val="18"/>
                <w:lang w:val="en-GB"/>
              </w:rPr>
              <w:t>Documentary review</w:t>
            </w:r>
          </w:p>
          <w:p w14:paraId="069A990E" w14:textId="77777777" w:rsidR="00AC2ECA" w:rsidRPr="00AC2ECA" w:rsidRDefault="00AC2ECA" w:rsidP="00AC2ECA">
            <w:pPr>
              <w:rPr>
                <w:sz w:val="18"/>
                <w:szCs w:val="18"/>
                <w:lang w:val="en-GB"/>
              </w:rPr>
            </w:pPr>
          </w:p>
          <w:p w14:paraId="73EE5B0A" w14:textId="77777777" w:rsidR="00AC2ECA" w:rsidRPr="00AC2ECA" w:rsidRDefault="00AC2ECA" w:rsidP="00AC2ECA">
            <w:pPr>
              <w:rPr>
                <w:sz w:val="18"/>
                <w:szCs w:val="18"/>
                <w:lang w:val="en-GB"/>
              </w:rPr>
            </w:pPr>
          </w:p>
          <w:p w14:paraId="1A278E3D" w14:textId="77777777" w:rsidR="00AC2ECA" w:rsidRPr="00AC2ECA" w:rsidRDefault="00AC2ECA" w:rsidP="00AC2ECA">
            <w:pPr>
              <w:rPr>
                <w:sz w:val="18"/>
                <w:szCs w:val="18"/>
                <w:lang w:val="en-GB"/>
              </w:rPr>
            </w:pPr>
          </w:p>
          <w:p w14:paraId="7A887A85" w14:textId="77777777" w:rsidR="00AC2ECA" w:rsidRPr="00AC2ECA" w:rsidRDefault="00AC2ECA" w:rsidP="00AC2ECA">
            <w:pPr>
              <w:rPr>
                <w:sz w:val="18"/>
                <w:szCs w:val="18"/>
                <w:lang w:val="en-GB"/>
              </w:rPr>
            </w:pPr>
          </w:p>
          <w:p w14:paraId="60D141A4"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56D01E32" w14:textId="77777777" w:rsidR="00AC2ECA" w:rsidRPr="00AC2ECA" w:rsidRDefault="00AC2ECA" w:rsidP="00AC2ECA">
            <w:pPr>
              <w:rPr>
                <w:sz w:val="18"/>
                <w:szCs w:val="18"/>
                <w:lang w:val="en-GB"/>
              </w:rPr>
            </w:pPr>
            <w:r w:rsidRPr="00AC2ECA">
              <w:rPr>
                <w:sz w:val="18"/>
                <w:szCs w:val="18"/>
                <w:lang w:val="en-GB"/>
              </w:rPr>
              <w:lastRenderedPageBreak/>
              <w:t>Project document</w:t>
            </w:r>
          </w:p>
          <w:p w14:paraId="09235A68" w14:textId="77777777" w:rsidR="00AC2ECA" w:rsidRPr="00AC2ECA" w:rsidRDefault="00AC2ECA" w:rsidP="00AC2ECA">
            <w:pPr>
              <w:rPr>
                <w:sz w:val="18"/>
                <w:szCs w:val="18"/>
                <w:lang w:val="en-GB"/>
              </w:rPr>
            </w:pPr>
            <w:r w:rsidRPr="00AC2ECA">
              <w:rPr>
                <w:sz w:val="18"/>
                <w:szCs w:val="18"/>
                <w:lang w:val="en-GB"/>
              </w:rPr>
              <w:t>Semi-annual and annual reports</w:t>
            </w:r>
          </w:p>
          <w:p w14:paraId="2C4FED06" w14:textId="77777777" w:rsidR="00AC2ECA" w:rsidRPr="00AC2ECA" w:rsidRDefault="00AC2ECA" w:rsidP="00AC2ECA">
            <w:pPr>
              <w:rPr>
                <w:sz w:val="18"/>
                <w:szCs w:val="18"/>
                <w:lang w:val="en-GB"/>
              </w:rPr>
            </w:pPr>
            <w:r w:rsidRPr="00AC2ECA">
              <w:rPr>
                <w:sz w:val="18"/>
                <w:szCs w:val="18"/>
                <w:lang w:val="en-GB"/>
              </w:rPr>
              <w:t>Partner sustainability plans</w:t>
            </w:r>
          </w:p>
          <w:p w14:paraId="1144BD39" w14:textId="77777777" w:rsidR="00AC2ECA" w:rsidRPr="00AC2ECA" w:rsidRDefault="00AC2ECA" w:rsidP="00AC2ECA">
            <w:pPr>
              <w:rPr>
                <w:sz w:val="18"/>
                <w:szCs w:val="18"/>
                <w:lang w:val="en-GB"/>
              </w:rPr>
            </w:pPr>
            <w:r w:rsidRPr="00AC2ECA">
              <w:rPr>
                <w:sz w:val="18"/>
                <w:szCs w:val="18"/>
                <w:lang w:val="en-GB"/>
              </w:rPr>
              <w:lastRenderedPageBreak/>
              <w:t>Exit strategy</w:t>
            </w:r>
          </w:p>
          <w:p w14:paraId="151BF679" w14:textId="77777777" w:rsidR="00AC2ECA" w:rsidRPr="00AC2ECA" w:rsidRDefault="00AC2ECA" w:rsidP="00AC2ECA">
            <w:pPr>
              <w:rPr>
                <w:sz w:val="18"/>
                <w:szCs w:val="18"/>
                <w:lang w:val="en-GB"/>
              </w:rPr>
            </w:pPr>
          </w:p>
          <w:p w14:paraId="6CCB2D5C"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49982579" w14:textId="77777777" w:rsidR="00AC2ECA" w:rsidRPr="00AC2ECA" w:rsidRDefault="00AC2ECA" w:rsidP="00AC2ECA">
            <w:pPr>
              <w:rPr>
                <w:sz w:val="18"/>
                <w:szCs w:val="18"/>
                <w:lang w:val="en-GB"/>
              </w:rPr>
            </w:pPr>
            <w:r w:rsidRPr="00AC2ECA">
              <w:rPr>
                <w:sz w:val="18"/>
                <w:szCs w:val="18"/>
                <w:lang w:val="en-GB"/>
              </w:rPr>
              <w:t>OPC</w:t>
            </w:r>
          </w:p>
          <w:p w14:paraId="6CE260F4" w14:textId="77777777" w:rsidR="00AC2ECA" w:rsidRPr="00AC2ECA" w:rsidRDefault="00AC2ECA" w:rsidP="00AC2ECA">
            <w:pPr>
              <w:rPr>
                <w:sz w:val="18"/>
                <w:szCs w:val="18"/>
                <w:lang w:val="en-GB"/>
              </w:rPr>
            </w:pPr>
            <w:r w:rsidRPr="00AC2ECA">
              <w:rPr>
                <w:sz w:val="18"/>
                <w:szCs w:val="18"/>
                <w:lang w:val="en-GB"/>
              </w:rPr>
              <w:t xml:space="preserve">Government ministries </w:t>
            </w:r>
          </w:p>
          <w:p w14:paraId="43AE7437" w14:textId="77777777" w:rsidR="00AC2ECA" w:rsidRPr="00AC2ECA" w:rsidRDefault="00AC2ECA" w:rsidP="00AC2ECA">
            <w:pPr>
              <w:rPr>
                <w:sz w:val="18"/>
                <w:szCs w:val="18"/>
                <w:lang w:val="en-GB"/>
              </w:rPr>
            </w:pPr>
            <w:r w:rsidRPr="00AC2ECA">
              <w:rPr>
                <w:sz w:val="18"/>
                <w:szCs w:val="18"/>
                <w:lang w:val="en-GB"/>
              </w:rPr>
              <w:t>CSOs</w:t>
            </w:r>
          </w:p>
          <w:p w14:paraId="16AD3A53"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1D52CD14" w14:textId="77777777" w:rsidTr="00A92425">
        <w:tc>
          <w:tcPr>
            <w:tcW w:w="428" w:type="pct"/>
            <w:vMerge/>
          </w:tcPr>
          <w:p w14:paraId="273048F2" w14:textId="77777777" w:rsidR="00AC2ECA" w:rsidRPr="00AC2ECA" w:rsidRDefault="00AC2ECA" w:rsidP="00AC2ECA">
            <w:pPr>
              <w:rPr>
                <w:sz w:val="18"/>
                <w:szCs w:val="18"/>
                <w:lang w:val="en-GB"/>
              </w:rPr>
            </w:pPr>
          </w:p>
        </w:tc>
        <w:tc>
          <w:tcPr>
            <w:tcW w:w="1080" w:type="pct"/>
          </w:tcPr>
          <w:p w14:paraId="026B32A7" w14:textId="77777777" w:rsidR="00AC2ECA" w:rsidRPr="00AC2ECA" w:rsidRDefault="00AC2ECA" w:rsidP="00AC2ECA">
            <w:pPr>
              <w:rPr>
                <w:sz w:val="18"/>
                <w:szCs w:val="18"/>
                <w:lang w:val="en-GB"/>
              </w:rPr>
            </w:pPr>
            <w:r w:rsidRPr="00AC2ECA">
              <w:rPr>
                <w:sz w:val="18"/>
                <w:szCs w:val="18"/>
                <w:lang w:val="en-GB"/>
              </w:rPr>
              <w:t>Has UNDP, UNICEF, and UN Women worked effectively with other international delivery partners to deliver on good governance initiatives?</w:t>
            </w:r>
          </w:p>
        </w:tc>
        <w:tc>
          <w:tcPr>
            <w:tcW w:w="1197" w:type="pct"/>
          </w:tcPr>
          <w:p w14:paraId="6582CFC3" w14:textId="77777777" w:rsidR="00AC2ECA" w:rsidRPr="00AC2ECA" w:rsidRDefault="00AC2ECA" w:rsidP="00AC2ECA">
            <w:pPr>
              <w:rPr>
                <w:sz w:val="18"/>
                <w:szCs w:val="18"/>
                <w:lang w:val="en-GB"/>
              </w:rPr>
            </w:pPr>
            <w:r w:rsidRPr="00AC2ECA">
              <w:rPr>
                <w:sz w:val="18"/>
                <w:szCs w:val="18"/>
                <w:lang w:val="en-GB"/>
              </w:rPr>
              <w:t xml:space="preserve">What interventions are being implemented by international partners on good governance and peacebuilding? </w:t>
            </w:r>
          </w:p>
          <w:p w14:paraId="6669544A" w14:textId="77777777" w:rsidR="00AC2ECA" w:rsidRPr="00AC2ECA" w:rsidRDefault="00AC2ECA" w:rsidP="00AC2ECA">
            <w:pPr>
              <w:rPr>
                <w:sz w:val="18"/>
                <w:szCs w:val="18"/>
                <w:lang w:val="en-GB"/>
              </w:rPr>
            </w:pPr>
          </w:p>
          <w:p w14:paraId="71D393AA" w14:textId="77777777" w:rsidR="00AC2ECA" w:rsidRPr="00AC2ECA" w:rsidRDefault="00AC2ECA" w:rsidP="00AC2ECA">
            <w:pPr>
              <w:rPr>
                <w:sz w:val="18"/>
                <w:szCs w:val="18"/>
                <w:lang w:val="en-GB"/>
              </w:rPr>
            </w:pPr>
          </w:p>
          <w:p w14:paraId="5CD4D977" w14:textId="77777777" w:rsidR="00AC2ECA" w:rsidRPr="00AC2ECA" w:rsidRDefault="00AC2ECA" w:rsidP="00AC2ECA">
            <w:pPr>
              <w:rPr>
                <w:sz w:val="18"/>
                <w:szCs w:val="18"/>
                <w:lang w:val="en-GB"/>
              </w:rPr>
            </w:pPr>
            <w:r w:rsidRPr="00AC2ECA">
              <w:rPr>
                <w:sz w:val="18"/>
                <w:szCs w:val="18"/>
                <w:lang w:val="en-GB"/>
              </w:rPr>
              <w:t xml:space="preserve">What partnerships were established with international partners working on good governance and peacebuilding? </w:t>
            </w:r>
          </w:p>
          <w:p w14:paraId="6CA79C0B" w14:textId="77777777" w:rsidR="00AC2ECA" w:rsidRPr="00AC2ECA" w:rsidRDefault="00AC2ECA" w:rsidP="00AC2ECA">
            <w:pPr>
              <w:rPr>
                <w:sz w:val="18"/>
                <w:szCs w:val="18"/>
                <w:lang w:val="en-GB"/>
              </w:rPr>
            </w:pPr>
          </w:p>
          <w:p w14:paraId="751A4ED3" w14:textId="77777777" w:rsidR="00AC2ECA" w:rsidRPr="00AC2ECA" w:rsidRDefault="00AC2ECA" w:rsidP="00AC2ECA">
            <w:pPr>
              <w:rPr>
                <w:sz w:val="18"/>
                <w:szCs w:val="18"/>
                <w:lang w:val="en-GB"/>
              </w:rPr>
            </w:pPr>
            <w:r w:rsidRPr="00AC2ECA">
              <w:rPr>
                <w:sz w:val="18"/>
                <w:szCs w:val="18"/>
                <w:lang w:val="en-GB"/>
              </w:rPr>
              <w:t xml:space="preserve">Have these partnerships yielded specific results? </w:t>
            </w:r>
          </w:p>
          <w:p w14:paraId="0D4EE62C" w14:textId="77777777" w:rsidR="00AC2ECA" w:rsidRPr="00AC2ECA" w:rsidRDefault="00AC2ECA" w:rsidP="00AC2ECA">
            <w:pPr>
              <w:rPr>
                <w:sz w:val="18"/>
                <w:szCs w:val="18"/>
                <w:lang w:val="en-GB"/>
              </w:rPr>
            </w:pPr>
          </w:p>
        </w:tc>
        <w:tc>
          <w:tcPr>
            <w:tcW w:w="821" w:type="pct"/>
          </w:tcPr>
          <w:p w14:paraId="26E0E0A8" w14:textId="77777777" w:rsidR="00AC2ECA" w:rsidRPr="00AC2ECA" w:rsidRDefault="00AC2ECA" w:rsidP="00AC2ECA">
            <w:pPr>
              <w:rPr>
                <w:sz w:val="18"/>
                <w:szCs w:val="18"/>
                <w:lang w:val="en-GB"/>
              </w:rPr>
            </w:pPr>
            <w:r w:rsidRPr="00AC2ECA">
              <w:rPr>
                <w:sz w:val="18"/>
                <w:szCs w:val="18"/>
                <w:lang w:val="en-GB"/>
              </w:rPr>
              <w:t>Interventions supported by other international partners</w:t>
            </w:r>
          </w:p>
          <w:p w14:paraId="1C174920" w14:textId="77777777" w:rsidR="00AC2ECA" w:rsidRPr="00AC2ECA" w:rsidRDefault="00AC2ECA" w:rsidP="00AC2ECA">
            <w:pPr>
              <w:rPr>
                <w:sz w:val="18"/>
                <w:szCs w:val="18"/>
                <w:lang w:val="en-GB"/>
              </w:rPr>
            </w:pPr>
          </w:p>
          <w:p w14:paraId="445D1E07" w14:textId="77777777" w:rsidR="00AC2ECA" w:rsidRPr="00AC2ECA" w:rsidRDefault="00AC2ECA" w:rsidP="00AC2ECA">
            <w:pPr>
              <w:rPr>
                <w:sz w:val="18"/>
                <w:szCs w:val="18"/>
                <w:lang w:val="en-GB"/>
              </w:rPr>
            </w:pPr>
          </w:p>
          <w:p w14:paraId="4355BE5F" w14:textId="77777777" w:rsidR="00AC2ECA" w:rsidRPr="00AC2ECA" w:rsidRDefault="00AC2ECA" w:rsidP="00AC2ECA">
            <w:pPr>
              <w:rPr>
                <w:sz w:val="18"/>
                <w:szCs w:val="18"/>
                <w:lang w:val="en-GB"/>
              </w:rPr>
            </w:pPr>
          </w:p>
          <w:p w14:paraId="4B751575" w14:textId="77777777" w:rsidR="00AC2ECA" w:rsidRPr="00AC2ECA" w:rsidRDefault="00AC2ECA" w:rsidP="00AC2ECA">
            <w:pPr>
              <w:rPr>
                <w:sz w:val="18"/>
                <w:szCs w:val="18"/>
                <w:lang w:val="en-GB"/>
              </w:rPr>
            </w:pPr>
            <w:r w:rsidRPr="00AC2ECA">
              <w:rPr>
                <w:sz w:val="18"/>
                <w:szCs w:val="18"/>
                <w:lang w:val="en-GB"/>
              </w:rPr>
              <w:t xml:space="preserve">Partnerships established </w:t>
            </w:r>
          </w:p>
          <w:p w14:paraId="65C50643" w14:textId="77777777" w:rsidR="00AC2ECA" w:rsidRPr="00AC2ECA" w:rsidRDefault="00AC2ECA" w:rsidP="00AC2ECA">
            <w:pPr>
              <w:rPr>
                <w:sz w:val="18"/>
                <w:szCs w:val="18"/>
                <w:lang w:val="en-GB"/>
              </w:rPr>
            </w:pPr>
            <w:r w:rsidRPr="00AC2ECA">
              <w:rPr>
                <w:sz w:val="18"/>
                <w:szCs w:val="18"/>
                <w:lang w:val="en-GB"/>
              </w:rPr>
              <w:t xml:space="preserve">Nature of partnerships </w:t>
            </w:r>
          </w:p>
          <w:p w14:paraId="528E3399" w14:textId="77777777" w:rsidR="00AC2ECA" w:rsidRPr="00AC2ECA" w:rsidRDefault="00AC2ECA" w:rsidP="00AC2ECA">
            <w:pPr>
              <w:rPr>
                <w:sz w:val="18"/>
                <w:szCs w:val="18"/>
                <w:lang w:val="en-GB"/>
              </w:rPr>
            </w:pPr>
          </w:p>
          <w:p w14:paraId="345E46B4" w14:textId="77777777" w:rsidR="00AC2ECA" w:rsidRPr="00AC2ECA" w:rsidRDefault="00AC2ECA" w:rsidP="00AC2ECA">
            <w:pPr>
              <w:rPr>
                <w:sz w:val="18"/>
                <w:szCs w:val="18"/>
                <w:lang w:val="en-GB"/>
              </w:rPr>
            </w:pPr>
          </w:p>
          <w:p w14:paraId="1FCB443B" w14:textId="77777777" w:rsidR="00AC2ECA" w:rsidRPr="00AC2ECA" w:rsidRDefault="00AC2ECA" w:rsidP="00AC2ECA">
            <w:pPr>
              <w:rPr>
                <w:sz w:val="18"/>
                <w:szCs w:val="18"/>
                <w:lang w:val="en-GB"/>
              </w:rPr>
            </w:pPr>
            <w:r w:rsidRPr="00AC2ECA">
              <w:rPr>
                <w:sz w:val="18"/>
                <w:szCs w:val="18"/>
                <w:lang w:val="en-GB"/>
              </w:rPr>
              <w:t>Results from these partnerships</w:t>
            </w:r>
          </w:p>
        </w:tc>
        <w:tc>
          <w:tcPr>
            <w:tcW w:w="448" w:type="pct"/>
          </w:tcPr>
          <w:p w14:paraId="540540EE" w14:textId="77777777" w:rsidR="00AC2ECA" w:rsidRPr="00AC2ECA" w:rsidRDefault="00AC2ECA" w:rsidP="00AC2ECA">
            <w:pPr>
              <w:rPr>
                <w:sz w:val="18"/>
                <w:szCs w:val="18"/>
                <w:lang w:val="en-GB"/>
              </w:rPr>
            </w:pPr>
            <w:r w:rsidRPr="00AC2ECA">
              <w:rPr>
                <w:sz w:val="18"/>
                <w:szCs w:val="18"/>
                <w:lang w:val="en-GB"/>
              </w:rPr>
              <w:t>Documentary review</w:t>
            </w:r>
          </w:p>
          <w:p w14:paraId="6898DED3" w14:textId="77777777" w:rsidR="00AC2ECA" w:rsidRPr="00AC2ECA" w:rsidRDefault="00AC2ECA" w:rsidP="00AC2ECA">
            <w:pPr>
              <w:rPr>
                <w:sz w:val="18"/>
                <w:szCs w:val="18"/>
                <w:lang w:val="en-GB"/>
              </w:rPr>
            </w:pPr>
          </w:p>
          <w:p w14:paraId="4BA921DD" w14:textId="77777777" w:rsidR="00AC2ECA" w:rsidRPr="00AC2ECA" w:rsidRDefault="00AC2ECA" w:rsidP="00AC2ECA">
            <w:pPr>
              <w:rPr>
                <w:sz w:val="18"/>
                <w:szCs w:val="18"/>
                <w:lang w:val="en-GB"/>
              </w:rPr>
            </w:pPr>
          </w:p>
          <w:p w14:paraId="3284F3A0" w14:textId="77777777" w:rsidR="00AC2ECA" w:rsidRPr="00AC2ECA" w:rsidRDefault="00AC2ECA" w:rsidP="00AC2ECA">
            <w:pPr>
              <w:rPr>
                <w:sz w:val="18"/>
                <w:szCs w:val="18"/>
                <w:lang w:val="en-GB"/>
              </w:rPr>
            </w:pPr>
          </w:p>
          <w:p w14:paraId="318320E2" w14:textId="77777777" w:rsidR="00AC2ECA" w:rsidRPr="00AC2ECA" w:rsidRDefault="00AC2ECA" w:rsidP="00AC2ECA">
            <w:pPr>
              <w:rPr>
                <w:sz w:val="18"/>
                <w:szCs w:val="18"/>
                <w:lang w:val="en-GB"/>
              </w:rPr>
            </w:pPr>
          </w:p>
          <w:p w14:paraId="0E915D30"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79B0C12B" w14:textId="77777777" w:rsidR="00AC2ECA" w:rsidRPr="00AC2ECA" w:rsidRDefault="00AC2ECA" w:rsidP="00AC2ECA">
            <w:pPr>
              <w:rPr>
                <w:sz w:val="18"/>
                <w:szCs w:val="18"/>
                <w:lang w:val="en-GB"/>
              </w:rPr>
            </w:pPr>
            <w:r w:rsidRPr="00AC2ECA">
              <w:rPr>
                <w:sz w:val="18"/>
                <w:szCs w:val="18"/>
                <w:lang w:val="en-GB"/>
              </w:rPr>
              <w:t>Project document</w:t>
            </w:r>
          </w:p>
          <w:p w14:paraId="0CEF7A72" w14:textId="77777777" w:rsidR="00AC2ECA" w:rsidRPr="00AC2ECA" w:rsidRDefault="00AC2ECA" w:rsidP="00AC2ECA">
            <w:pPr>
              <w:rPr>
                <w:sz w:val="18"/>
                <w:szCs w:val="18"/>
                <w:lang w:val="en-GB"/>
              </w:rPr>
            </w:pPr>
            <w:r w:rsidRPr="00AC2ECA">
              <w:rPr>
                <w:sz w:val="18"/>
                <w:szCs w:val="18"/>
                <w:lang w:val="en-GB"/>
              </w:rPr>
              <w:t>Semi-annual and annual reports</w:t>
            </w:r>
          </w:p>
          <w:p w14:paraId="5A392993" w14:textId="77777777" w:rsidR="00AC2ECA" w:rsidRPr="00AC2ECA" w:rsidRDefault="00AC2ECA" w:rsidP="00AC2ECA">
            <w:pPr>
              <w:rPr>
                <w:sz w:val="18"/>
                <w:szCs w:val="18"/>
                <w:lang w:val="en-GB"/>
              </w:rPr>
            </w:pPr>
            <w:r w:rsidRPr="00AC2ECA">
              <w:rPr>
                <w:sz w:val="18"/>
                <w:szCs w:val="18"/>
                <w:lang w:val="en-GB"/>
              </w:rPr>
              <w:t>Partner sustainability plans</w:t>
            </w:r>
          </w:p>
          <w:p w14:paraId="5DFCD527" w14:textId="77777777" w:rsidR="00AC2ECA" w:rsidRPr="00AC2ECA" w:rsidRDefault="00AC2ECA" w:rsidP="00AC2ECA">
            <w:pPr>
              <w:rPr>
                <w:sz w:val="18"/>
                <w:szCs w:val="18"/>
                <w:lang w:val="en-GB"/>
              </w:rPr>
            </w:pPr>
            <w:r w:rsidRPr="00AC2ECA">
              <w:rPr>
                <w:sz w:val="18"/>
                <w:szCs w:val="18"/>
                <w:lang w:val="en-GB"/>
              </w:rPr>
              <w:t>Exit strategy</w:t>
            </w:r>
          </w:p>
          <w:p w14:paraId="478A1076" w14:textId="77777777" w:rsidR="00AC2ECA" w:rsidRPr="00AC2ECA" w:rsidRDefault="00AC2ECA" w:rsidP="00AC2ECA">
            <w:pPr>
              <w:rPr>
                <w:sz w:val="18"/>
                <w:szCs w:val="18"/>
                <w:lang w:val="en-GB"/>
              </w:rPr>
            </w:pPr>
          </w:p>
          <w:p w14:paraId="16A649CC"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0469E32A" w14:textId="77777777" w:rsidR="00AC2ECA" w:rsidRPr="00AC2ECA" w:rsidRDefault="00AC2ECA" w:rsidP="00AC2ECA">
            <w:pPr>
              <w:rPr>
                <w:sz w:val="18"/>
                <w:szCs w:val="18"/>
                <w:lang w:val="en-GB"/>
              </w:rPr>
            </w:pPr>
            <w:r w:rsidRPr="00AC2ECA">
              <w:rPr>
                <w:sz w:val="18"/>
                <w:szCs w:val="18"/>
                <w:lang w:val="en-GB"/>
              </w:rPr>
              <w:t>OPC</w:t>
            </w:r>
          </w:p>
          <w:p w14:paraId="6D3C83BE" w14:textId="77777777" w:rsidR="00AC2ECA" w:rsidRPr="00AC2ECA" w:rsidRDefault="00AC2ECA" w:rsidP="00AC2ECA">
            <w:pPr>
              <w:rPr>
                <w:sz w:val="18"/>
                <w:szCs w:val="18"/>
                <w:lang w:val="en-GB"/>
              </w:rPr>
            </w:pPr>
            <w:r w:rsidRPr="00AC2ECA">
              <w:rPr>
                <w:sz w:val="18"/>
                <w:szCs w:val="18"/>
                <w:lang w:val="en-GB"/>
              </w:rPr>
              <w:t xml:space="preserve">Government ministries </w:t>
            </w:r>
          </w:p>
          <w:p w14:paraId="459706C9" w14:textId="77777777" w:rsidR="00AC2ECA" w:rsidRPr="00AC2ECA" w:rsidRDefault="00AC2ECA" w:rsidP="00AC2ECA">
            <w:pPr>
              <w:rPr>
                <w:sz w:val="18"/>
                <w:szCs w:val="18"/>
                <w:lang w:val="en-GB"/>
              </w:rPr>
            </w:pPr>
            <w:r w:rsidRPr="00AC2ECA">
              <w:rPr>
                <w:sz w:val="18"/>
                <w:szCs w:val="18"/>
                <w:lang w:val="en-GB"/>
              </w:rPr>
              <w:t>CSOs</w:t>
            </w:r>
          </w:p>
          <w:p w14:paraId="4DEC231D" w14:textId="77777777" w:rsidR="00AC2ECA" w:rsidRPr="00AC2ECA" w:rsidRDefault="00AC2ECA" w:rsidP="00AC2ECA">
            <w:pPr>
              <w:rPr>
                <w:sz w:val="18"/>
                <w:szCs w:val="18"/>
                <w:lang w:val="en-GB"/>
              </w:rPr>
            </w:pPr>
            <w:r w:rsidRPr="00AC2ECA">
              <w:rPr>
                <w:sz w:val="18"/>
                <w:szCs w:val="18"/>
                <w:lang w:val="en-GB"/>
              </w:rPr>
              <w:t>Independent Commissions</w:t>
            </w:r>
          </w:p>
          <w:p w14:paraId="770BDE0F" w14:textId="77777777" w:rsidR="00AC2ECA" w:rsidRPr="00AC2ECA" w:rsidRDefault="00AC2ECA" w:rsidP="00AC2ECA">
            <w:pPr>
              <w:rPr>
                <w:sz w:val="18"/>
                <w:szCs w:val="18"/>
                <w:lang w:val="en-GB"/>
              </w:rPr>
            </w:pPr>
            <w:r w:rsidRPr="00AC2ECA">
              <w:rPr>
                <w:sz w:val="18"/>
                <w:szCs w:val="18"/>
                <w:lang w:val="en-GB"/>
              </w:rPr>
              <w:t>Other DPs (EU, FCDO, USAID)</w:t>
            </w:r>
          </w:p>
        </w:tc>
      </w:tr>
      <w:tr w:rsidR="00AC2ECA" w:rsidRPr="00AC2ECA" w14:paraId="196CB708" w14:textId="77777777" w:rsidTr="00A92425">
        <w:tc>
          <w:tcPr>
            <w:tcW w:w="428" w:type="pct"/>
            <w:vMerge/>
          </w:tcPr>
          <w:p w14:paraId="0C9233D6" w14:textId="77777777" w:rsidR="00AC2ECA" w:rsidRPr="00AC2ECA" w:rsidRDefault="00AC2ECA" w:rsidP="00AC2ECA">
            <w:pPr>
              <w:rPr>
                <w:sz w:val="18"/>
                <w:szCs w:val="18"/>
                <w:lang w:val="en-GB"/>
              </w:rPr>
            </w:pPr>
          </w:p>
        </w:tc>
        <w:tc>
          <w:tcPr>
            <w:tcW w:w="1080" w:type="pct"/>
          </w:tcPr>
          <w:p w14:paraId="5FDB5BBA" w14:textId="77777777" w:rsidR="00AC2ECA" w:rsidRPr="00AC2ECA" w:rsidRDefault="00AC2ECA" w:rsidP="00AC2ECA">
            <w:pPr>
              <w:rPr>
                <w:sz w:val="18"/>
                <w:szCs w:val="18"/>
                <w:lang w:val="en-GB"/>
              </w:rPr>
            </w:pPr>
            <w:r w:rsidRPr="00AC2ECA">
              <w:rPr>
                <w:sz w:val="18"/>
                <w:szCs w:val="18"/>
                <w:highlight w:val="yellow"/>
                <w:lang w:val="en-GB"/>
              </w:rPr>
              <w:t>How effective has UNDP, UNICEF, and UN Women been in partnering with civil society?</w:t>
            </w:r>
          </w:p>
        </w:tc>
        <w:tc>
          <w:tcPr>
            <w:tcW w:w="1197" w:type="pct"/>
          </w:tcPr>
          <w:p w14:paraId="7D5AD73E" w14:textId="77777777" w:rsidR="00AC2ECA" w:rsidRPr="00AC2ECA" w:rsidRDefault="00AC2ECA" w:rsidP="00AC2ECA">
            <w:pPr>
              <w:rPr>
                <w:sz w:val="18"/>
                <w:szCs w:val="18"/>
                <w:lang w:val="en-GB"/>
              </w:rPr>
            </w:pPr>
            <w:r w:rsidRPr="00AC2ECA">
              <w:rPr>
                <w:sz w:val="18"/>
                <w:szCs w:val="18"/>
                <w:lang w:val="en-GB"/>
              </w:rPr>
              <w:t xml:space="preserve">How have the RUNOs supported partnerships with civil society e.g. providing the framework for government – civil society working in the context of governance and peacebuilding? </w:t>
            </w:r>
          </w:p>
          <w:p w14:paraId="21005C36" w14:textId="77777777" w:rsidR="00AC2ECA" w:rsidRPr="00AC2ECA" w:rsidRDefault="00AC2ECA" w:rsidP="00AC2ECA">
            <w:pPr>
              <w:rPr>
                <w:sz w:val="18"/>
                <w:szCs w:val="18"/>
                <w:lang w:val="en-GB"/>
              </w:rPr>
            </w:pPr>
          </w:p>
          <w:p w14:paraId="25DE52AB" w14:textId="77777777" w:rsidR="00AC2ECA" w:rsidRPr="00AC2ECA" w:rsidRDefault="00AC2ECA" w:rsidP="00AC2ECA">
            <w:pPr>
              <w:rPr>
                <w:sz w:val="18"/>
                <w:szCs w:val="18"/>
                <w:lang w:val="en-GB"/>
              </w:rPr>
            </w:pPr>
            <w:r w:rsidRPr="00AC2ECA">
              <w:rPr>
                <w:sz w:val="18"/>
                <w:szCs w:val="18"/>
                <w:lang w:val="en-GB"/>
              </w:rPr>
              <w:t xml:space="preserve">What results have been achieved through partnerships with civil society? </w:t>
            </w:r>
          </w:p>
        </w:tc>
        <w:tc>
          <w:tcPr>
            <w:tcW w:w="821" w:type="pct"/>
          </w:tcPr>
          <w:p w14:paraId="5D1635CC" w14:textId="77777777" w:rsidR="00AC2ECA" w:rsidRPr="00AC2ECA" w:rsidRDefault="00AC2ECA" w:rsidP="00AC2ECA">
            <w:pPr>
              <w:rPr>
                <w:sz w:val="18"/>
                <w:szCs w:val="18"/>
                <w:lang w:val="en-GB"/>
              </w:rPr>
            </w:pPr>
            <w:r w:rsidRPr="00AC2ECA">
              <w:rPr>
                <w:sz w:val="18"/>
                <w:szCs w:val="18"/>
                <w:lang w:val="en-GB"/>
              </w:rPr>
              <w:t>Support provided to civil society</w:t>
            </w:r>
          </w:p>
          <w:p w14:paraId="381ABE7C" w14:textId="77777777" w:rsidR="00AC2ECA" w:rsidRPr="00AC2ECA" w:rsidRDefault="00AC2ECA" w:rsidP="00AC2ECA">
            <w:pPr>
              <w:rPr>
                <w:sz w:val="18"/>
                <w:szCs w:val="18"/>
                <w:lang w:val="en-GB"/>
              </w:rPr>
            </w:pPr>
          </w:p>
          <w:p w14:paraId="750A59AF" w14:textId="77777777" w:rsidR="00AC2ECA" w:rsidRPr="00AC2ECA" w:rsidRDefault="00AC2ECA" w:rsidP="00AC2ECA">
            <w:pPr>
              <w:rPr>
                <w:sz w:val="18"/>
                <w:szCs w:val="18"/>
                <w:lang w:val="en-GB"/>
              </w:rPr>
            </w:pPr>
            <w:r w:rsidRPr="00AC2ECA">
              <w:rPr>
                <w:sz w:val="18"/>
                <w:szCs w:val="18"/>
                <w:lang w:val="en-GB"/>
              </w:rPr>
              <w:t xml:space="preserve">Appropriateness of support </w:t>
            </w:r>
          </w:p>
          <w:p w14:paraId="291F8915" w14:textId="77777777" w:rsidR="00AC2ECA" w:rsidRPr="00AC2ECA" w:rsidRDefault="00AC2ECA" w:rsidP="00AC2ECA">
            <w:pPr>
              <w:rPr>
                <w:sz w:val="18"/>
                <w:szCs w:val="18"/>
                <w:lang w:val="en-GB"/>
              </w:rPr>
            </w:pPr>
          </w:p>
          <w:p w14:paraId="39DAC3DF" w14:textId="77777777" w:rsidR="00AC2ECA" w:rsidRPr="00AC2ECA" w:rsidRDefault="00AC2ECA" w:rsidP="00AC2ECA">
            <w:pPr>
              <w:rPr>
                <w:sz w:val="18"/>
                <w:szCs w:val="18"/>
                <w:lang w:val="en-GB"/>
              </w:rPr>
            </w:pPr>
          </w:p>
          <w:p w14:paraId="1899024E" w14:textId="77777777" w:rsidR="00AC2ECA" w:rsidRPr="00AC2ECA" w:rsidRDefault="00AC2ECA" w:rsidP="00AC2ECA">
            <w:pPr>
              <w:rPr>
                <w:sz w:val="18"/>
                <w:szCs w:val="18"/>
                <w:lang w:val="en-GB"/>
              </w:rPr>
            </w:pPr>
            <w:r w:rsidRPr="00AC2ECA">
              <w:rPr>
                <w:sz w:val="18"/>
                <w:szCs w:val="18"/>
                <w:lang w:val="en-GB"/>
              </w:rPr>
              <w:t>Results from partnership with civil society</w:t>
            </w:r>
          </w:p>
          <w:p w14:paraId="40FA17F8" w14:textId="77777777" w:rsidR="00AC2ECA" w:rsidRPr="00AC2ECA" w:rsidRDefault="00AC2ECA" w:rsidP="00AC2ECA">
            <w:pPr>
              <w:rPr>
                <w:sz w:val="18"/>
                <w:szCs w:val="18"/>
                <w:lang w:val="en-GB"/>
              </w:rPr>
            </w:pPr>
          </w:p>
        </w:tc>
        <w:tc>
          <w:tcPr>
            <w:tcW w:w="448" w:type="pct"/>
          </w:tcPr>
          <w:p w14:paraId="55765052" w14:textId="77777777" w:rsidR="00AC2ECA" w:rsidRPr="00AC2ECA" w:rsidRDefault="00AC2ECA" w:rsidP="00AC2ECA">
            <w:pPr>
              <w:rPr>
                <w:sz w:val="18"/>
                <w:szCs w:val="18"/>
                <w:lang w:val="en-GB"/>
              </w:rPr>
            </w:pPr>
            <w:r w:rsidRPr="00AC2ECA">
              <w:rPr>
                <w:sz w:val="18"/>
                <w:szCs w:val="18"/>
                <w:lang w:val="en-GB"/>
              </w:rPr>
              <w:t>Documentary review</w:t>
            </w:r>
          </w:p>
          <w:p w14:paraId="36F441B7" w14:textId="77777777" w:rsidR="00AC2ECA" w:rsidRPr="00AC2ECA" w:rsidRDefault="00AC2ECA" w:rsidP="00AC2ECA">
            <w:pPr>
              <w:rPr>
                <w:sz w:val="18"/>
                <w:szCs w:val="18"/>
                <w:lang w:val="en-GB"/>
              </w:rPr>
            </w:pPr>
          </w:p>
          <w:p w14:paraId="5389E0D9" w14:textId="77777777" w:rsidR="00AC2ECA" w:rsidRPr="00AC2ECA" w:rsidRDefault="00AC2ECA" w:rsidP="00AC2ECA">
            <w:pPr>
              <w:rPr>
                <w:sz w:val="18"/>
                <w:szCs w:val="18"/>
                <w:lang w:val="en-GB"/>
              </w:rPr>
            </w:pPr>
          </w:p>
          <w:p w14:paraId="6B83B6BA" w14:textId="77777777" w:rsidR="00AC2ECA" w:rsidRPr="00AC2ECA" w:rsidRDefault="00AC2ECA" w:rsidP="00AC2ECA">
            <w:pPr>
              <w:rPr>
                <w:sz w:val="18"/>
                <w:szCs w:val="18"/>
                <w:lang w:val="en-GB"/>
              </w:rPr>
            </w:pPr>
          </w:p>
          <w:p w14:paraId="3705EBDE" w14:textId="77777777" w:rsidR="00AC2ECA" w:rsidRPr="00AC2ECA" w:rsidRDefault="00AC2ECA" w:rsidP="00AC2ECA">
            <w:pPr>
              <w:rPr>
                <w:sz w:val="18"/>
                <w:szCs w:val="18"/>
                <w:lang w:val="en-GB"/>
              </w:rPr>
            </w:pPr>
          </w:p>
          <w:p w14:paraId="79366582"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36E11F78" w14:textId="77777777" w:rsidR="00AC2ECA" w:rsidRPr="00AC2ECA" w:rsidRDefault="00AC2ECA" w:rsidP="00AC2ECA">
            <w:pPr>
              <w:rPr>
                <w:sz w:val="18"/>
                <w:szCs w:val="18"/>
                <w:lang w:val="en-GB"/>
              </w:rPr>
            </w:pPr>
            <w:r w:rsidRPr="00AC2ECA">
              <w:rPr>
                <w:sz w:val="18"/>
                <w:szCs w:val="18"/>
                <w:lang w:val="en-GB"/>
              </w:rPr>
              <w:t>Semi-annual and annual reports</w:t>
            </w:r>
          </w:p>
          <w:p w14:paraId="75810027" w14:textId="77777777" w:rsidR="00AC2ECA" w:rsidRPr="00AC2ECA" w:rsidRDefault="00AC2ECA" w:rsidP="00AC2ECA">
            <w:pPr>
              <w:rPr>
                <w:sz w:val="18"/>
                <w:szCs w:val="18"/>
                <w:lang w:val="en-GB"/>
              </w:rPr>
            </w:pPr>
            <w:r w:rsidRPr="00AC2ECA">
              <w:rPr>
                <w:sz w:val="18"/>
                <w:szCs w:val="18"/>
                <w:lang w:val="en-GB"/>
              </w:rPr>
              <w:t>Partner sustainability plans</w:t>
            </w:r>
          </w:p>
          <w:p w14:paraId="70EFD5E5" w14:textId="77777777" w:rsidR="00AC2ECA" w:rsidRPr="00AC2ECA" w:rsidRDefault="00AC2ECA" w:rsidP="00AC2ECA">
            <w:pPr>
              <w:rPr>
                <w:sz w:val="18"/>
                <w:szCs w:val="18"/>
                <w:lang w:val="en-GB"/>
              </w:rPr>
            </w:pPr>
          </w:p>
          <w:p w14:paraId="3BEDAA9A" w14:textId="77777777" w:rsidR="00AC2ECA" w:rsidRPr="00AC2ECA" w:rsidRDefault="00AC2ECA" w:rsidP="00AC2ECA">
            <w:pPr>
              <w:rPr>
                <w:sz w:val="18"/>
                <w:szCs w:val="18"/>
                <w:lang w:val="en-GB"/>
              </w:rPr>
            </w:pPr>
          </w:p>
          <w:p w14:paraId="27B6ABE4"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25ED0A6B" w14:textId="77777777" w:rsidR="00AC2ECA" w:rsidRPr="00AC2ECA" w:rsidRDefault="00AC2ECA" w:rsidP="00AC2ECA">
            <w:pPr>
              <w:rPr>
                <w:sz w:val="18"/>
                <w:szCs w:val="18"/>
                <w:lang w:val="en-GB"/>
              </w:rPr>
            </w:pPr>
            <w:r w:rsidRPr="00AC2ECA">
              <w:rPr>
                <w:sz w:val="18"/>
                <w:szCs w:val="18"/>
                <w:lang w:val="en-GB"/>
              </w:rPr>
              <w:t>OPC</w:t>
            </w:r>
          </w:p>
          <w:p w14:paraId="11B57461" w14:textId="77777777" w:rsidR="00AC2ECA" w:rsidRPr="00AC2ECA" w:rsidRDefault="00AC2ECA" w:rsidP="00AC2ECA">
            <w:pPr>
              <w:rPr>
                <w:sz w:val="18"/>
                <w:szCs w:val="18"/>
                <w:lang w:val="en-GB"/>
              </w:rPr>
            </w:pPr>
            <w:r w:rsidRPr="00AC2ECA">
              <w:rPr>
                <w:sz w:val="18"/>
                <w:szCs w:val="18"/>
                <w:lang w:val="en-GB"/>
              </w:rPr>
              <w:t xml:space="preserve">Government ministries </w:t>
            </w:r>
          </w:p>
          <w:p w14:paraId="793E67FB" w14:textId="77777777" w:rsidR="00AC2ECA" w:rsidRPr="00AC2ECA" w:rsidRDefault="00AC2ECA" w:rsidP="00AC2ECA">
            <w:pPr>
              <w:rPr>
                <w:sz w:val="18"/>
                <w:szCs w:val="18"/>
                <w:lang w:val="en-GB"/>
              </w:rPr>
            </w:pPr>
            <w:r w:rsidRPr="00AC2ECA">
              <w:rPr>
                <w:sz w:val="18"/>
                <w:szCs w:val="18"/>
                <w:lang w:val="en-GB"/>
              </w:rPr>
              <w:t>Civil society</w:t>
            </w:r>
          </w:p>
          <w:p w14:paraId="6A27F19B"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785DE1E9" w14:textId="77777777" w:rsidTr="00A92425">
        <w:tc>
          <w:tcPr>
            <w:tcW w:w="428" w:type="pct"/>
          </w:tcPr>
          <w:p w14:paraId="7AB65AB6" w14:textId="77777777" w:rsidR="00AC2ECA" w:rsidRPr="00AC2ECA" w:rsidRDefault="00AC2ECA" w:rsidP="00AC2ECA">
            <w:pPr>
              <w:rPr>
                <w:sz w:val="18"/>
                <w:szCs w:val="18"/>
                <w:lang w:val="en-GB"/>
              </w:rPr>
            </w:pPr>
            <w:r w:rsidRPr="00AC2ECA">
              <w:rPr>
                <w:sz w:val="18"/>
                <w:szCs w:val="18"/>
                <w:lang w:val="en-GB"/>
              </w:rPr>
              <w:t>Human Rights</w:t>
            </w:r>
          </w:p>
        </w:tc>
        <w:tc>
          <w:tcPr>
            <w:tcW w:w="1080" w:type="pct"/>
          </w:tcPr>
          <w:p w14:paraId="40C2E9C9" w14:textId="77777777" w:rsidR="00AC2ECA" w:rsidRPr="00AC2ECA" w:rsidRDefault="00AC2ECA" w:rsidP="00AC2ECA">
            <w:pPr>
              <w:rPr>
                <w:sz w:val="18"/>
                <w:szCs w:val="18"/>
                <w:lang w:val="en-GB"/>
              </w:rPr>
            </w:pPr>
            <w:r w:rsidRPr="00AC2ECA">
              <w:rPr>
                <w:sz w:val="18"/>
                <w:szCs w:val="18"/>
                <w:lang w:val="en-GB"/>
              </w:rPr>
              <w:t>To what extent have indigenous and tribal peoples, women and other disadvantaged and marginalized groups benefitted from UNDP, UNICEF, and UN Women work in support of good governance and peacebuilding?</w:t>
            </w:r>
          </w:p>
        </w:tc>
        <w:tc>
          <w:tcPr>
            <w:tcW w:w="1197" w:type="pct"/>
          </w:tcPr>
          <w:p w14:paraId="108F8CA1" w14:textId="77777777" w:rsidR="00AC2ECA" w:rsidRPr="00AC2ECA" w:rsidRDefault="00AC2ECA" w:rsidP="00AC2ECA">
            <w:pPr>
              <w:rPr>
                <w:sz w:val="18"/>
                <w:szCs w:val="18"/>
                <w:lang w:val="en-GB"/>
              </w:rPr>
            </w:pPr>
            <w:r w:rsidRPr="00AC2ECA">
              <w:rPr>
                <w:sz w:val="18"/>
                <w:szCs w:val="18"/>
                <w:lang w:val="en-GB"/>
              </w:rPr>
              <w:t xml:space="preserve">How did the programme target the marginalised? </w:t>
            </w:r>
          </w:p>
          <w:p w14:paraId="6E12B056" w14:textId="77777777" w:rsidR="00AC2ECA" w:rsidRPr="00AC2ECA" w:rsidRDefault="00AC2ECA" w:rsidP="00AC2ECA">
            <w:pPr>
              <w:rPr>
                <w:sz w:val="18"/>
                <w:szCs w:val="18"/>
                <w:lang w:val="en-GB"/>
              </w:rPr>
            </w:pPr>
          </w:p>
          <w:p w14:paraId="5E03C7C1" w14:textId="77777777" w:rsidR="00AC2ECA" w:rsidRPr="00AC2ECA" w:rsidRDefault="00AC2ECA" w:rsidP="00AC2ECA">
            <w:pPr>
              <w:rPr>
                <w:sz w:val="18"/>
                <w:szCs w:val="18"/>
                <w:lang w:val="en-GB"/>
              </w:rPr>
            </w:pPr>
            <w:r w:rsidRPr="00AC2ECA">
              <w:rPr>
                <w:sz w:val="18"/>
                <w:szCs w:val="18"/>
                <w:lang w:val="en-GB"/>
              </w:rPr>
              <w:t xml:space="preserve">Was the project successful in reaching these groups and the successes? </w:t>
            </w:r>
          </w:p>
        </w:tc>
        <w:tc>
          <w:tcPr>
            <w:tcW w:w="821" w:type="pct"/>
          </w:tcPr>
          <w:p w14:paraId="52132256" w14:textId="77777777" w:rsidR="00AC2ECA" w:rsidRPr="00AC2ECA" w:rsidRDefault="00AC2ECA" w:rsidP="00AC2ECA">
            <w:pPr>
              <w:rPr>
                <w:sz w:val="18"/>
                <w:szCs w:val="18"/>
                <w:lang w:val="en-GB"/>
              </w:rPr>
            </w:pPr>
            <w:r w:rsidRPr="00AC2ECA">
              <w:rPr>
                <w:sz w:val="18"/>
                <w:szCs w:val="18"/>
                <w:lang w:val="en-GB"/>
              </w:rPr>
              <w:t xml:space="preserve">Targeting approaches </w:t>
            </w:r>
          </w:p>
          <w:p w14:paraId="4319144F" w14:textId="77777777" w:rsidR="00AC2ECA" w:rsidRPr="00AC2ECA" w:rsidRDefault="00AC2ECA" w:rsidP="00AC2ECA">
            <w:pPr>
              <w:rPr>
                <w:sz w:val="18"/>
                <w:szCs w:val="18"/>
                <w:lang w:val="en-GB"/>
              </w:rPr>
            </w:pPr>
          </w:p>
          <w:p w14:paraId="342CF716" w14:textId="77777777" w:rsidR="00AC2ECA" w:rsidRPr="00AC2ECA" w:rsidRDefault="00AC2ECA" w:rsidP="00AC2ECA">
            <w:pPr>
              <w:rPr>
                <w:sz w:val="18"/>
                <w:szCs w:val="18"/>
                <w:lang w:val="en-GB"/>
              </w:rPr>
            </w:pPr>
          </w:p>
          <w:p w14:paraId="3C0FDF68" w14:textId="77777777" w:rsidR="00AC2ECA" w:rsidRPr="00AC2ECA" w:rsidRDefault="00AC2ECA" w:rsidP="00AC2ECA">
            <w:pPr>
              <w:rPr>
                <w:sz w:val="18"/>
                <w:szCs w:val="18"/>
                <w:lang w:val="en-GB"/>
              </w:rPr>
            </w:pPr>
            <w:r w:rsidRPr="00AC2ECA">
              <w:rPr>
                <w:sz w:val="18"/>
                <w:szCs w:val="18"/>
                <w:lang w:val="en-GB"/>
              </w:rPr>
              <w:t>Effectiveness of targeting approaches</w:t>
            </w:r>
          </w:p>
          <w:p w14:paraId="47FA7F82" w14:textId="77777777" w:rsidR="00AC2ECA" w:rsidRPr="00AC2ECA" w:rsidRDefault="00AC2ECA" w:rsidP="00AC2ECA">
            <w:pPr>
              <w:rPr>
                <w:sz w:val="18"/>
                <w:szCs w:val="18"/>
                <w:lang w:val="en-GB"/>
              </w:rPr>
            </w:pPr>
          </w:p>
          <w:p w14:paraId="6FFA7930" w14:textId="77777777" w:rsidR="00AC2ECA" w:rsidRPr="00AC2ECA" w:rsidRDefault="00AC2ECA" w:rsidP="00AC2ECA">
            <w:pPr>
              <w:rPr>
                <w:sz w:val="18"/>
                <w:szCs w:val="18"/>
                <w:lang w:val="en-GB"/>
              </w:rPr>
            </w:pPr>
            <w:r w:rsidRPr="00AC2ECA">
              <w:rPr>
                <w:sz w:val="18"/>
                <w:szCs w:val="18"/>
                <w:lang w:val="en-GB"/>
              </w:rPr>
              <w:t>Successes recorded in reaching the marginalised and disadvantaged groups</w:t>
            </w:r>
          </w:p>
        </w:tc>
        <w:tc>
          <w:tcPr>
            <w:tcW w:w="448" w:type="pct"/>
          </w:tcPr>
          <w:p w14:paraId="770813E8" w14:textId="77777777" w:rsidR="00AC2ECA" w:rsidRPr="00AC2ECA" w:rsidRDefault="00AC2ECA" w:rsidP="00AC2ECA">
            <w:pPr>
              <w:rPr>
                <w:sz w:val="18"/>
                <w:szCs w:val="18"/>
                <w:lang w:val="en-GB"/>
              </w:rPr>
            </w:pPr>
            <w:r w:rsidRPr="00AC2ECA">
              <w:rPr>
                <w:sz w:val="18"/>
                <w:szCs w:val="18"/>
                <w:lang w:val="en-GB"/>
              </w:rPr>
              <w:t>Documentary review</w:t>
            </w:r>
          </w:p>
          <w:p w14:paraId="0BF093A9" w14:textId="77777777" w:rsidR="00AC2ECA" w:rsidRPr="00AC2ECA" w:rsidRDefault="00AC2ECA" w:rsidP="00AC2ECA">
            <w:pPr>
              <w:rPr>
                <w:sz w:val="18"/>
                <w:szCs w:val="18"/>
                <w:lang w:val="en-GB"/>
              </w:rPr>
            </w:pPr>
          </w:p>
          <w:p w14:paraId="275D6EEC" w14:textId="77777777" w:rsidR="00AC2ECA" w:rsidRPr="00AC2ECA" w:rsidRDefault="00AC2ECA" w:rsidP="00AC2ECA">
            <w:pPr>
              <w:rPr>
                <w:sz w:val="18"/>
                <w:szCs w:val="18"/>
                <w:lang w:val="en-GB"/>
              </w:rPr>
            </w:pPr>
          </w:p>
          <w:p w14:paraId="467513DF" w14:textId="77777777" w:rsidR="00AC2ECA" w:rsidRPr="00AC2ECA" w:rsidRDefault="00AC2ECA" w:rsidP="00AC2ECA">
            <w:pPr>
              <w:rPr>
                <w:sz w:val="18"/>
                <w:szCs w:val="18"/>
                <w:lang w:val="en-GB"/>
              </w:rPr>
            </w:pPr>
          </w:p>
          <w:p w14:paraId="14883E70" w14:textId="77777777" w:rsidR="00AC2ECA" w:rsidRPr="00AC2ECA" w:rsidRDefault="00AC2ECA" w:rsidP="00AC2ECA">
            <w:pPr>
              <w:rPr>
                <w:sz w:val="18"/>
                <w:szCs w:val="18"/>
                <w:lang w:val="en-GB"/>
              </w:rPr>
            </w:pPr>
          </w:p>
          <w:p w14:paraId="49CFFBCB"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4AFB81EC" w14:textId="77777777" w:rsidR="00AC2ECA" w:rsidRPr="00AC2ECA" w:rsidRDefault="00AC2ECA" w:rsidP="00AC2ECA">
            <w:pPr>
              <w:rPr>
                <w:sz w:val="18"/>
                <w:szCs w:val="18"/>
                <w:lang w:val="en-GB"/>
              </w:rPr>
            </w:pPr>
            <w:r w:rsidRPr="00AC2ECA">
              <w:rPr>
                <w:sz w:val="18"/>
                <w:szCs w:val="18"/>
                <w:lang w:val="en-GB"/>
              </w:rPr>
              <w:t>Programme document</w:t>
            </w:r>
          </w:p>
          <w:p w14:paraId="2DB41925" w14:textId="77777777" w:rsidR="00AC2ECA" w:rsidRPr="00AC2ECA" w:rsidRDefault="00AC2ECA" w:rsidP="00AC2ECA">
            <w:pPr>
              <w:rPr>
                <w:sz w:val="18"/>
                <w:szCs w:val="18"/>
                <w:lang w:val="en-GB"/>
              </w:rPr>
            </w:pPr>
            <w:r w:rsidRPr="00AC2ECA">
              <w:rPr>
                <w:sz w:val="18"/>
                <w:szCs w:val="18"/>
                <w:lang w:val="en-GB"/>
              </w:rPr>
              <w:t>Semi-annual and annual reports</w:t>
            </w:r>
          </w:p>
          <w:p w14:paraId="7135752F" w14:textId="77777777" w:rsidR="00AC2ECA" w:rsidRPr="00AC2ECA" w:rsidRDefault="00AC2ECA" w:rsidP="00AC2ECA">
            <w:pPr>
              <w:rPr>
                <w:sz w:val="18"/>
                <w:szCs w:val="18"/>
                <w:lang w:val="en-GB"/>
              </w:rPr>
            </w:pPr>
            <w:r w:rsidRPr="00AC2ECA">
              <w:rPr>
                <w:sz w:val="18"/>
                <w:szCs w:val="18"/>
                <w:lang w:val="en-GB"/>
              </w:rPr>
              <w:t>Partner sustainability plans</w:t>
            </w:r>
          </w:p>
          <w:p w14:paraId="2ADD76A0" w14:textId="77777777" w:rsidR="00AC2ECA" w:rsidRPr="00AC2ECA" w:rsidRDefault="00AC2ECA" w:rsidP="00AC2ECA">
            <w:pPr>
              <w:rPr>
                <w:sz w:val="18"/>
                <w:szCs w:val="18"/>
                <w:lang w:val="en-GB"/>
              </w:rPr>
            </w:pPr>
          </w:p>
          <w:p w14:paraId="0D1C96FE" w14:textId="77777777" w:rsidR="00AC2ECA" w:rsidRPr="00AC2ECA" w:rsidRDefault="00AC2ECA" w:rsidP="00AC2ECA">
            <w:pPr>
              <w:rPr>
                <w:sz w:val="18"/>
                <w:szCs w:val="18"/>
                <w:lang w:val="en-GB"/>
              </w:rPr>
            </w:pPr>
          </w:p>
          <w:p w14:paraId="1CD950F6"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5803BA2B" w14:textId="77777777" w:rsidR="00AC2ECA" w:rsidRPr="00AC2ECA" w:rsidRDefault="00AC2ECA" w:rsidP="00AC2ECA">
            <w:pPr>
              <w:rPr>
                <w:sz w:val="18"/>
                <w:szCs w:val="18"/>
                <w:lang w:val="en-GB"/>
              </w:rPr>
            </w:pPr>
            <w:r w:rsidRPr="00AC2ECA">
              <w:rPr>
                <w:sz w:val="18"/>
                <w:szCs w:val="18"/>
                <w:lang w:val="en-GB"/>
              </w:rPr>
              <w:t>OPC</w:t>
            </w:r>
          </w:p>
          <w:p w14:paraId="2209E46E" w14:textId="77777777" w:rsidR="00AC2ECA" w:rsidRPr="00AC2ECA" w:rsidRDefault="00AC2ECA" w:rsidP="00AC2ECA">
            <w:pPr>
              <w:rPr>
                <w:sz w:val="18"/>
                <w:szCs w:val="18"/>
                <w:lang w:val="en-GB"/>
              </w:rPr>
            </w:pPr>
            <w:r w:rsidRPr="00AC2ECA">
              <w:rPr>
                <w:sz w:val="18"/>
                <w:szCs w:val="18"/>
                <w:lang w:val="en-GB"/>
              </w:rPr>
              <w:t xml:space="preserve">Government ministries </w:t>
            </w:r>
          </w:p>
          <w:p w14:paraId="708D1D82" w14:textId="77777777" w:rsidR="00AC2ECA" w:rsidRPr="00AC2ECA" w:rsidRDefault="00AC2ECA" w:rsidP="00AC2ECA">
            <w:pPr>
              <w:rPr>
                <w:sz w:val="18"/>
                <w:szCs w:val="18"/>
                <w:lang w:val="en-GB"/>
              </w:rPr>
            </w:pPr>
            <w:r w:rsidRPr="00AC2ECA">
              <w:rPr>
                <w:sz w:val="18"/>
                <w:szCs w:val="18"/>
                <w:lang w:val="en-GB"/>
              </w:rPr>
              <w:t>Civil society</w:t>
            </w:r>
          </w:p>
          <w:p w14:paraId="70B2045A" w14:textId="77777777" w:rsidR="00AC2ECA" w:rsidRPr="00AC2ECA" w:rsidRDefault="00AC2ECA" w:rsidP="00AC2ECA">
            <w:pPr>
              <w:rPr>
                <w:sz w:val="18"/>
                <w:szCs w:val="18"/>
                <w:lang w:val="en-GB"/>
              </w:rPr>
            </w:pPr>
            <w:r w:rsidRPr="00AC2ECA">
              <w:rPr>
                <w:sz w:val="18"/>
                <w:szCs w:val="18"/>
                <w:lang w:val="en-GB"/>
              </w:rPr>
              <w:lastRenderedPageBreak/>
              <w:t>Independent Commissions</w:t>
            </w:r>
          </w:p>
        </w:tc>
      </w:tr>
      <w:tr w:rsidR="00AC2ECA" w:rsidRPr="00AC2ECA" w14:paraId="510EF9B0" w14:textId="77777777" w:rsidTr="00A92425">
        <w:tc>
          <w:tcPr>
            <w:tcW w:w="428" w:type="pct"/>
            <w:vMerge w:val="restart"/>
          </w:tcPr>
          <w:p w14:paraId="44B0932B" w14:textId="77777777" w:rsidR="00AC2ECA" w:rsidRPr="00AC2ECA" w:rsidRDefault="00AC2ECA" w:rsidP="00AC2ECA">
            <w:pPr>
              <w:rPr>
                <w:sz w:val="18"/>
                <w:szCs w:val="18"/>
                <w:lang w:val="en-GB"/>
              </w:rPr>
            </w:pPr>
            <w:r w:rsidRPr="00AC2ECA">
              <w:rPr>
                <w:sz w:val="18"/>
                <w:szCs w:val="18"/>
                <w:lang w:val="en-GB"/>
              </w:rPr>
              <w:lastRenderedPageBreak/>
              <w:t>Gender Equality</w:t>
            </w:r>
          </w:p>
        </w:tc>
        <w:tc>
          <w:tcPr>
            <w:tcW w:w="1080" w:type="pct"/>
          </w:tcPr>
          <w:p w14:paraId="450AA546" w14:textId="77777777" w:rsidR="00AC2ECA" w:rsidRPr="00AC2ECA" w:rsidRDefault="00AC2ECA" w:rsidP="00AC2ECA">
            <w:pPr>
              <w:rPr>
                <w:sz w:val="18"/>
                <w:szCs w:val="18"/>
                <w:lang w:val="en-GB"/>
              </w:rPr>
            </w:pPr>
            <w:r w:rsidRPr="00AC2ECA">
              <w:rPr>
                <w:sz w:val="18"/>
                <w:szCs w:val="18"/>
                <w:lang w:val="en-GB"/>
              </w:rPr>
              <w:t>To what extent has gender been addressed in the design, implementation, and monitoring of governance of the project?  Is gender marker data assigned to the project representative of reality?</w:t>
            </w:r>
          </w:p>
        </w:tc>
        <w:tc>
          <w:tcPr>
            <w:tcW w:w="1197" w:type="pct"/>
          </w:tcPr>
          <w:p w14:paraId="4473414D" w14:textId="77777777" w:rsidR="00AC2ECA" w:rsidRPr="00AC2ECA" w:rsidRDefault="00AC2ECA" w:rsidP="00AC2ECA">
            <w:pPr>
              <w:rPr>
                <w:sz w:val="18"/>
                <w:szCs w:val="18"/>
                <w:lang w:val="en-GB"/>
              </w:rPr>
            </w:pPr>
            <w:r w:rsidRPr="00AC2ECA">
              <w:rPr>
                <w:sz w:val="18"/>
                <w:szCs w:val="18"/>
                <w:lang w:val="en-GB"/>
              </w:rPr>
              <w:t xml:space="preserve">How was gender planned to be implemented within the programme? </w:t>
            </w:r>
          </w:p>
          <w:p w14:paraId="149CFCC5" w14:textId="77777777" w:rsidR="00AC2ECA" w:rsidRPr="00AC2ECA" w:rsidRDefault="00AC2ECA" w:rsidP="00AC2ECA">
            <w:pPr>
              <w:rPr>
                <w:sz w:val="18"/>
                <w:szCs w:val="18"/>
                <w:lang w:val="en-GB"/>
              </w:rPr>
            </w:pPr>
          </w:p>
          <w:p w14:paraId="6599C437" w14:textId="77777777" w:rsidR="00AC2ECA" w:rsidRPr="00AC2ECA" w:rsidRDefault="00AC2ECA" w:rsidP="00AC2ECA">
            <w:pPr>
              <w:rPr>
                <w:sz w:val="18"/>
                <w:szCs w:val="18"/>
                <w:lang w:val="en-GB"/>
              </w:rPr>
            </w:pPr>
            <w:r w:rsidRPr="00AC2ECA">
              <w:rPr>
                <w:sz w:val="18"/>
                <w:szCs w:val="18"/>
                <w:lang w:val="en-GB"/>
              </w:rPr>
              <w:t xml:space="preserve">Was this supported by a gender analysis of the peacebuilding context? </w:t>
            </w:r>
          </w:p>
          <w:p w14:paraId="57096A17" w14:textId="77777777" w:rsidR="00AC2ECA" w:rsidRPr="00AC2ECA" w:rsidRDefault="00AC2ECA" w:rsidP="00AC2ECA">
            <w:pPr>
              <w:rPr>
                <w:sz w:val="18"/>
                <w:szCs w:val="18"/>
                <w:lang w:val="en-GB"/>
              </w:rPr>
            </w:pPr>
          </w:p>
          <w:p w14:paraId="1F37D4B7" w14:textId="77777777" w:rsidR="00AC2ECA" w:rsidRPr="00AC2ECA" w:rsidRDefault="00AC2ECA" w:rsidP="00AC2ECA">
            <w:pPr>
              <w:rPr>
                <w:sz w:val="18"/>
                <w:szCs w:val="18"/>
                <w:lang w:val="en-GB"/>
              </w:rPr>
            </w:pPr>
            <w:r w:rsidRPr="00AC2ECA">
              <w:rPr>
                <w:sz w:val="18"/>
                <w:szCs w:val="18"/>
                <w:lang w:val="en-GB"/>
              </w:rPr>
              <w:t>Have gender issues been sufficiently addressed in the context of gender influences and impact on conflict?</w:t>
            </w:r>
          </w:p>
        </w:tc>
        <w:tc>
          <w:tcPr>
            <w:tcW w:w="821" w:type="pct"/>
          </w:tcPr>
          <w:p w14:paraId="3BE83A96" w14:textId="77777777" w:rsidR="00AC2ECA" w:rsidRPr="00AC2ECA" w:rsidRDefault="00AC2ECA" w:rsidP="00AC2ECA">
            <w:pPr>
              <w:rPr>
                <w:sz w:val="18"/>
                <w:szCs w:val="18"/>
                <w:lang w:val="en-GB"/>
              </w:rPr>
            </w:pPr>
            <w:r w:rsidRPr="00AC2ECA">
              <w:rPr>
                <w:sz w:val="18"/>
                <w:szCs w:val="18"/>
                <w:lang w:val="en-GB"/>
              </w:rPr>
              <w:t>Gender considerations at programme design</w:t>
            </w:r>
          </w:p>
          <w:p w14:paraId="571C589E" w14:textId="77777777" w:rsidR="00AC2ECA" w:rsidRPr="00AC2ECA" w:rsidRDefault="00AC2ECA" w:rsidP="00AC2ECA">
            <w:pPr>
              <w:rPr>
                <w:sz w:val="18"/>
                <w:szCs w:val="18"/>
                <w:lang w:val="en-GB"/>
              </w:rPr>
            </w:pPr>
          </w:p>
          <w:p w14:paraId="75809437" w14:textId="77777777" w:rsidR="00AC2ECA" w:rsidRPr="00AC2ECA" w:rsidRDefault="00AC2ECA" w:rsidP="00AC2ECA">
            <w:pPr>
              <w:rPr>
                <w:sz w:val="18"/>
                <w:szCs w:val="18"/>
                <w:lang w:val="en-GB"/>
              </w:rPr>
            </w:pPr>
            <w:r w:rsidRPr="00AC2ECA">
              <w:rPr>
                <w:sz w:val="18"/>
                <w:szCs w:val="18"/>
                <w:lang w:val="en-GB"/>
              </w:rPr>
              <w:t>Gender analysis and entry points identified</w:t>
            </w:r>
          </w:p>
          <w:p w14:paraId="60C2F49E" w14:textId="77777777" w:rsidR="00AC2ECA" w:rsidRPr="00AC2ECA" w:rsidRDefault="00AC2ECA" w:rsidP="00AC2ECA">
            <w:pPr>
              <w:rPr>
                <w:sz w:val="18"/>
                <w:szCs w:val="18"/>
                <w:lang w:val="en-GB"/>
              </w:rPr>
            </w:pPr>
          </w:p>
          <w:p w14:paraId="322F4E4E" w14:textId="77777777" w:rsidR="00AC2ECA" w:rsidRPr="00AC2ECA" w:rsidRDefault="00AC2ECA" w:rsidP="00AC2ECA">
            <w:pPr>
              <w:rPr>
                <w:sz w:val="18"/>
                <w:szCs w:val="18"/>
                <w:lang w:val="en-GB"/>
              </w:rPr>
            </w:pPr>
            <w:r w:rsidRPr="00AC2ECA">
              <w:rPr>
                <w:sz w:val="18"/>
                <w:szCs w:val="18"/>
                <w:lang w:val="en-GB"/>
              </w:rPr>
              <w:t xml:space="preserve">Link between gender considerations and the gender analysis </w:t>
            </w:r>
          </w:p>
        </w:tc>
        <w:tc>
          <w:tcPr>
            <w:tcW w:w="448" w:type="pct"/>
          </w:tcPr>
          <w:p w14:paraId="5BDBD84E" w14:textId="77777777" w:rsidR="00AC2ECA" w:rsidRPr="00AC2ECA" w:rsidRDefault="00AC2ECA" w:rsidP="00AC2ECA">
            <w:pPr>
              <w:rPr>
                <w:sz w:val="18"/>
                <w:szCs w:val="18"/>
                <w:lang w:val="en-GB"/>
              </w:rPr>
            </w:pPr>
            <w:r w:rsidRPr="00AC2ECA">
              <w:rPr>
                <w:sz w:val="18"/>
                <w:szCs w:val="18"/>
                <w:lang w:val="en-GB"/>
              </w:rPr>
              <w:t>Documentary review</w:t>
            </w:r>
          </w:p>
          <w:p w14:paraId="1C061D9A" w14:textId="77777777" w:rsidR="00AC2ECA" w:rsidRPr="00AC2ECA" w:rsidRDefault="00AC2ECA" w:rsidP="00AC2ECA">
            <w:pPr>
              <w:rPr>
                <w:sz w:val="18"/>
                <w:szCs w:val="18"/>
                <w:lang w:val="en-GB"/>
              </w:rPr>
            </w:pPr>
          </w:p>
          <w:p w14:paraId="31AA5AB0" w14:textId="77777777" w:rsidR="00AC2ECA" w:rsidRPr="00AC2ECA" w:rsidRDefault="00AC2ECA" w:rsidP="00AC2ECA">
            <w:pPr>
              <w:rPr>
                <w:sz w:val="18"/>
                <w:szCs w:val="18"/>
                <w:lang w:val="en-GB"/>
              </w:rPr>
            </w:pPr>
          </w:p>
          <w:p w14:paraId="6F65DF30" w14:textId="77777777" w:rsidR="00AC2ECA" w:rsidRPr="00AC2ECA" w:rsidRDefault="00AC2ECA" w:rsidP="00AC2ECA">
            <w:pPr>
              <w:rPr>
                <w:sz w:val="18"/>
                <w:szCs w:val="18"/>
                <w:lang w:val="en-GB"/>
              </w:rPr>
            </w:pPr>
          </w:p>
          <w:p w14:paraId="323018B1" w14:textId="77777777" w:rsidR="00AC2ECA" w:rsidRPr="00AC2ECA" w:rsidRDefault="00AC2ECA" w:rsidP="00AC2ECA">
            <w:pPr>
              <w:rPr>
                <w:sz w:val="18"/>
                <w:szCs w:val="18"/>
                <w:lang w:val="en-GB"/>
              </w:rPr>
            </w:pPr>
          </w:p>
          <w:p w14:paraId="7A3019A3"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22546C2A" w14:textId="77777777" w:rsidR="00AC2ECA" w:rsidRPr="00AC2ECA" w:rsidRDefault="00AC2ECA" w:rsidP="00AC2ECA">
            <w:pPr>
              <w:rPr>
                <w:sz w:val="18"/>
                <w:szCs w:val="18"/>
                <w:lang w:val="en-GB"/>
              </w:rPr>
            </w:pPr>
            <w:r w:rsidRPr="00AC2ECA">
              <w:rPr>
                <w:sz w:val="18"/>
                <w:szCs w:val="18"/>
                <w:lang w:val="en-GB"/>
              </w:rPr>
              <w:t>Programme document</w:t>
            </w:r>
          </w:p>
          <w:p w14:paraId="1BC65B1B" w14:textId="77777777" w:rsidR="00AC2ECA" w:rsidRPr="00AC2ECA" w:rsidRDefault="00AC2ECA" w:rsidP="00AC2ECA">
            <w:pPr>
              <w:rPr>
                <w:sz w:val="18"/>
                <w:szCs w:val="18"/>
                <w:lang w:val="en-GB"/>
              </w:rPr>
            </w:pPr>
            <w:r w:rsidRPr="00AC2ECA">
              <w:rPr>
                <w:sz w:val="18"/>
                <w:szCs w:val="18"/>
                <w:lang w:val="en-GB"/>
              </w:rPr>
              <w:t>Semi-annual and annual reports</w:t>
            </w:r>
          </w:p>
          <w:p w14:paraId="23A1D81A" w14:textId="77777777" w:rsidR="00AC2ECA" w:rsidRPr="00AC2ECA" w:rsidRDefault="00AC2ECA" w:rsidP="00AC2ECA">
            <w:pPr>
              <w:rPr>
                <w:sz w:val="18"/>
                <w:szCs w:val="18"/>
                <w:lang w:val="en-GB"/>
              </w:rPr>
            </w:pPr>
            <w:r w:rsidRPr="00AC2ECA">
              <w:rPr>
                <w:sz w:val="18"/>
                <w:szCs w:val="18"/>
                <w:lang w:val="en-GB"/>
              </w:rPr>
              <w:t>Partner sustainability plans</w:t>
            </w:r>
          </w:p>
          <w:p w14:paraId="12EC2741" w14:textId="77777777" w:rsidR="00AC2ECA" w:rsidRPr="00AC2ECA" w:rsidRDefault="00AC2ECA" w:rsidP="00AC2ECA">
            <w:pPr>
              <w:rPr>
                <w:sz w:val="18"/>
                <w:szCs w:val="18"/>
                <w:lang w:val="en-GB"/>
              </w:rPr>
            </w:pPr>
          </w:p>
          <w:p w14:paraId="08AA98DF" w14:textId="77777777" w:rsidR="00AC2ECA" w:rsidRPr="00AC2ECA" w:rsidRDefault="00AC2ECA" w:rsidP="00AC2ECA">
            <w:pPr>
              <w:rPr>
                <w:sz w:val="18"/>
                <w:szCs w:val="18"/>
                <w:lang w:val="en-GB"/>
              </w:rPr>
            </w:pPr>
          </w:p>
          <w:p w14:paraId="13B75597"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7B5B4CA1" w14:textId="77777777" w:rsidR="00AC2ECA" w:rsidRPr="00AC2ECA" w:rsidRDefault="00AC2ECA" w:rsidP="00AC2ECA">
            <w:pPr>
              <w:rPr>
                <w:sz w:val="18"/>
                <w:szCs w:val="18"/>
                <w:lang w:val="en-GB"/>
              </w:rPr>
            </w:pPr>
            <w:r w:rsidRPr="00AC2ECA">
              <w:rPr>
                <w:sz w:val="18"/>
                <w:szCs w:val="18"/>
                <w:lang w:val="en-GB"/>
              </w:rPr>
              <w:t>OPC</w:t>
            </w:r>
          </w:p>
          <w:p w14:paraId="7897C754" w14:textId="77777777" w:rsidR="00AC2ECA" w:rsidRPr="00AC2ECA" w:rsidRDefault="00AC2ECA" w:rsidP="00AC2ECA">
            <w:pPr>
              <w:rPr>
                <w:sz w:val="18"/>
                <w:szCs w:val="18"/>
                <w:lang w:val="en-GB"/>
              </w:rPr>
            </w:pPr>
            <w:r w:rsidRPr="00AC2ECA">
              <w:rPr>
                <w:sz w:val="18"/>
                <w:szCs w:val="18"/>
                <w:lang w:val="en-GB"/>
              </w:rPr>
              <w:t xml:space="preserve">Government ministries </w:t>
            </w:r>
          </w:p>
          <w:p w14:paraId="71C6D1AE" w14:textId="77777777" w:rsidR="00AC2ECA" w:rsidRPr="00AC2ECA" w:rsidRDefault="00AC2ECA" w:rsidP="00AC2ECA">
            <w:pPr>
              <w:rPr>
                <w:sz w:val="18"/>
                <w:szCs w:val="18"/>
                <w:lang w:val="en-GB"/>
              </w:rPr>
            </w:pPr>
            <w:r w:rsidRPr="00AC2ECA">
              <w:rPr>
                <w:sz w:val="18"/>
                <w:szCs w:val="18"/>
                <w:lang w:val="en-GB"/>
              </w:rPr>
              <w:t>Civil society</w:t>
            </w:r>
          </w:p>
          <w:p w14:paraId="7366FD43"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3C86A8C3" w14:textId="77777777" w:rsidTr="00A92425">
        <w:tc>
          <w:tcPr>
            <w:tcW w:w="428" w:type="pct"/>
            <w:vMerge/>
          </w:tcPr>
          <w:p w14:paraId="468DA2A3" w14:textId="77777777" w:rsidR="00AC2ECA" w:rsidRPr="00AC2ECA" w:rsidRDefault="00AC2ECA" w:rsidP="00AC2ECA">
            <w:pPr>
              <w:rPr>
                <w:sz w:val="18"/>
                <w:szCs w:val="18"/>
                <w:lang w:val="en-GB"/>
              </w:rPr>
            </w:pPr>
          </w:p>
        </w:tc>
        <w:tc>
          <w:tcPr>
            <w:tcW w:w="1080" w:type="pct"/>
          </w:tcPr>
          <w:p w14:paraId="42A52EEA" w14:textId="77777777" w:rsidR="00AC2ECA" w:rsidRPr="00AC2ECA" w:rsidRDefault="00AC2ECA" w:rsidP="00AC2ECA">
            <w:pPr>
              <w:rPr>
                <w:sz w:val="18"/>
                <w:szCs w:val="18"/>
                <w:lang w:val="en-GB"/>
              </w:rPr>
            </w:pPr>
            <w:r w:rsidRPr="00AC2ECA">
              <w:rPr>
                <w:sz w:val="18"/>
                <w:szCs w:val="18"/>
                <w:lang w:val="en-GB"/>
              </w:rPr>
              <w:t>To what extent has UNDP governance and peacebuilding support promoted positive changes in gender equality? Were there any unintended effects?</w:t>
            </w:r>
          </w:p>
        </w:tc>
        <w:tc>
          <w:tcPr>
            <w:tcW w:w="1197" w:type="pct"/>
          </w:tcPr>
          <w:p w14:paraId="5605AFD5" w14:textId="77777777" w:rsidR="00AC2ECA" w:rsidRPr="00AC2ECA" w:rsidRDefault="00AC2ECA" w:rsidP="00AC2ECA">
            <w:pPr>
              <w:rPr>
                <w:sz w:val="18"/>
                <w:szCs w:val="18"/>
                <w:lang w:val="en-GB"/>
              </w:rPr>
            </w:pPr>
            <w:r w:rsidRPr="00AC2ECA">
              <w:rPr>
                <w:sz w:val="18"/>
                <w:szCs w:val="18"/>
                <w:lang w:val="en-GB"/>
              </w:rPr>
              <w:t xml:space="preserve">What changes have been recorded on gender? </w:t>
            </w:r>
          </w:p>
          <w:p w14:paraId="33375CA4" w14:textId="77777777" w:rsidR="00AC2ECA" w:rsidRPr="00AC2ECA" w:rsidRDefault="00AC2ECA" w:rsidP="00AC2ECA">
            <w:pPr>
              <w:rPr>
                <w:sz w:val="18"/>
                <w:szCs w:val="18"/>
                <w:lang w:val="en-GB"/>
              </w:rPr>
            </w:pPr>
          </w:p>
          <w:p w14:paraId="6DE9C662" w14:textId="77777777" w:rsidR="00AC2ECA" w:rsidRPr="00AC2ECA" w:rsidRDefault="00AC2ECA" w:rsidP="00AC2ECA">
            <w:pPr>
              <w:rPr>
                <w:sz w:val="18"/>
                <w:szCs w:val="18"/>
                <w:lang w:val="en-GB"/>
              </w:rPr>
            </w:pPr>
            <w:r w:rsidRPr="00AC2ECA">
              <w:rPr>
                <w:sz w:val="18"/>
                <w:szCs w:val="18"/>
                <w:lang w:val="en-GB"/>
              </w:rPr>
              <w:t xml:space="preserve">What are the intended effects? </w:t>
            </w:r>
          </w:p>
          <w:p w14:paraId="3C6C9064" w14:textId="77777777" w:rsidR="00AC2ECA" w:rsidRPr="00AC2ECA" w:rsidRDefault="00AC2ECA" w:rsidP="00AC2ECA">
            <w:pPr>
              <w:rPr>
                <w:sz w:val="18"/>
                <w:szCs w:val="18"/>
                <w:lang w:val="en-GB"/>
              </w:rPr>
            </w:pPr>
          </w:p>
          <w:p w14:paraId="2BEC30A9" w14:textId="77777777" w:rsidR="00AC2ECA" w:rsidRPr="00AC2ECA" w:rsidRDefault="00AC2ECA" w:rsidP="00AC2ECA">
            <w:pPr>
              <w:rPr>
                <w:i/>
                <w:iCs/>
                <w:sz w:val="18"/>
                <w:szCs w:val="18"/>
                <w:lang w:val="en-GB"/>
              </w:rPr>
            </w:pPr>
            <w:r w:rsidRPr="00AC2ECA">
              <w:rPr>
                <w:i/>
                <w:iCs/>
                <w:sz w:val="18"/>
                <w:szCs w:val="18"/>
                <w:highlight w:val="yellow"/>
                <w:lang w:val="en-GB"/>
              </w:rPr>
              <w:t>Information collected should be checked against data from the UNDP, UNICEF and UN Women country office’ Results-oriented Annual Reports (ROAR) during the period 2019-2020.</w:t>
            </w:r>
          </w:p>
        </w:tc>
        <w:tc>
          <w:tcPr>
            <w:tcW w:w="821" w:type="pct"/>
          </w:tcPr>
          <w:p w14:paraId="1F137F31" w14:textId="77777777" w:rsidR="00AC2ECA" w:rsidRPr="00AC2ECA" w:rsidRDefault="00AC2ECA" w:rsidP="00AC2ECA">
            <w:pPr>
              <w:rPr>
                <w:sz w:val="18"/>
                <w:szCs w:val="18"/>
                <w:lang w:val="en-GB"/>
              </w:rPr>
            </w:pPr>
            <w:r w:rsidRPr="00AC2ECA">
              <w:rPr>
                <w:sz w:val="18"/>
                <w:szCs w:val="18"/>
                <w:lang w:val="en-GB"/>
              </w:rPr>
              <w:t>Gender results as a result of the project</w:t>
            </w:r>
          </w:p>
          <w:p w14:paraId="4A032C54" w14:textId="77777777" w:rsidR="00AC2ECA" w:rsidRPr="00AC2ECA" w:rsidRDefault="00AC2ECA" w:rsidP="00AC2ECA">
            <w:pPr>
              <w:rPr>
                <w:sz w:val="18"/>
                <w:szCs w:val="18"/>
                <w:lang w:val="en-GB"/>
              </w:rPr>
            </w:pPr>
          </w:p>
          <w:p w14:paraId="76C86ED3" w14:textId="77777777" w:rsidR="00AC2ECA" w:rsidRPr="00AC2ECA" w:rsidRDefault="00AC2ECA" w:rsidP="00AC2ECA">
            <w:pPr>
              <w:rPr>
                <w:sz w:val="18"/>
                <w:szCs w:val="18"/>
                <w:lang w:val="en-GB"/>
              </w:rPr>
            </w:pPr>
            <w:r w:rsidRPr="00AC2ECA">
              <w:rPr>
                <w:sz w:val="18"/>
                <w:szCs w:val="18"/>
                <w:lang w:val="en-GB"/>
              </w:rPr>
              <w:t>Unintended effects</w:t>
            </w:r>
          </w:p>
          <w:p w14:paraId="02508C77" w14:textId="77777777" w:rsidR="00AC2ECA" w:rsidRPr="00AC2ECA" w:rsidRDefault="00AC2ECA" w:rsidP="00AC2ECA">
            <w:pPr>
              <w:rPr>
                <w:sz w:val="18"/>
                <w:szCs w:val="18"/>
                <w:lang w:val="en-GB"/>
              </w:rPr>
            </w:pPr>
          </w:p>
          <w:p w14:paraId="672975CA" w14:textId="77777777" w:rsidR="00AC2ECA" w:rsidRPr="00AC2ECA" w:rsidRDefault="00AC2ECA" w:rsidP="00AC2ECA">
            <w:pPr>
              <w:rPr>
                <w:sz w:val="18"/>
                <w:szCs w:val="18"/>
                <w:lang w:val="en-GB"/>
              </w:rPr>
            </w:pPr>
          </w:p>
        </w:tc>
        <w:tc>
          <w:tcPr>
            <w:tcW w:w="448" w:type="pct"/>
          </w:tcPr>
          <w:p w14:paraId="3C98A7F1" w14:textId="77777777" w:rsidR="00AC2ECA" w:rsidRPr="00AC2ECA" w:rsidRDefault="00AC2ECA" w:rsidP="00AC2ECA">
            <w:pPr>
              <w:rPr>
                <w:sz w:val="18"/>
                <w:szCs w:val="18"/>
                <w:lang w:val="en-GB"/>
              </w:rPr>
            </w:pPr>
            <w:r w:rsidRPr="00AC2ECA">
              <w:rPr>
                <w:sz w:val="18"/>
                <w:szCs w:val="18"/>
                <w:lang w:val="en-GB"/>
              </w:rPr>
              <w:t>Documentary review</w:t>
            </w:r>
          </w:p>
          <w:p w14:paraId="476FA610" w14:textId="77777777" w:rsidR="00AC2ECA" w:rsidRPr="00AC2ECA" w:rsidRDefault="00AC2ECA" w:rsidP="00AC2ECA">
            <w:pPr>
              <w:rPr>
                <w:sz w:val="18"/>
                <w:szCs w:val="18"/>
                <w:lang w:val="en-GB"/>
              </w:rPr>
            </w:pPr>
          </w:p>
          <w:p w14:paraId="214281AA" w14:textId="77777777" w:rsidR="00AC2ECA" w:rsidRPr="00AC2ECA" w:rsidRDefault="00AC2ECA" w:rsidP="00AC2ECA">
            <w:pPr>
              <w:rPr>
                <w:sz w:val="18"/>
                <w:szCs w:val="18"/>
                <w:lang w:val="en-GB"/>
              </w:rPr>
            </w:pPr>
          </w:p>
          <w:p w14:paraId="0F752609" w14:textId="77777777" w:rsidR="00AC2ECA" w:rsidRPr="00AC2ECA" w:rsidRDefault="00AC2ECA" w:rsidP="00AC2ECA">
            <w:pPr>
              <w:rPr>
                <w:sz w:val="18"/>
                <w:szCs w:val="18"/>
                <w:lang w:val="en-GB"/>
              </w:rPr>
            </w:pPr>
          </w:p>
          <w:p w14:paraId="1C40E17E" w14:textId="77777777" w:rsidR="00AC2ECA" w:rsidRPr="00AC2ECA" w:rsidRDefault="00AC2ECA" w:rsidP="00AC2ECA">
            <w:pPr>
              <w:rPr>
                <w:sz w:val="18"/>
                <w:szCs w:val="18"/>
                <w:lang w:val="en-GB"/>
              </w:rPr>
            </w:pPr>
          </w:p>
          <w:p w14:paraId="0017576C"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1A818A00" w14:textId="77777777" w:rsidR="00AC2ECA" w:rsidRPr="00AC2ECA" w:rsidRDefault="00AC2ECA" w:rsidP="00AC2ECA">
            <w:pPr>
              <w:rPr>
                <w:sz w:val="18"/>
                <w:szCs w:val="18"/>
                <w:lang w:val="en-GB"/>
              </w:rPr>
            </w:pPr>
            <w:r w:rsidRPr="00AC2ECA">
              <w:rPr>
                <w:sz w:val="18"/>
                <w:szCs w:val="18"/>
                <w:lang w:val="en-GB"/>
              </w:rPr>
              <w:t>Programme document</w:t>
            </w:r>
          </w:p>
          <w:p w14:paraId="7697EB94" w14:textId="77777777" w:rsidR="00AC2ECA" w:rsidRPr="00AC2ECA" w:rsidRDefault="00AC2ECA" w:rsidP="00AC2ECA">
            <w:pPr>
              <w:rPr>
                <w:sz w:val="18"/>
                <w:szCs w:val="18"/>
                <w:lang w:val="en-GB"/>
              </w:rPr>
            </w:pPr>
            <w:r w:rsidRPr="00AC2ECA">
              <w:rPr>
                <w:sz w:val="18"/>
                <w:szCs w:val="18"/>
                <w:lang w:val="en-GB"/>
              </w:rPr>
              <w:t>Semi-annual and annual reports</w:t>
            </w:r>
          </w:p>
          <w:p w14:paraId="3D35827F" w14:textId="77777777" w:rsidR="00AC2ECA" w:rsidRPr="00AC2ECA" w:rsidRDefault="00AC2ECA" w:rsidP="00AC2ECA">
            <w:pPr>
              <w:rPr>
                <w:sz w:val="18"/>
                <w:szCs w:val="18"/>
                <w:lang w:val="en-GB"/>
              </w:rPr>
            </w:pPr>
            <w:r w:rsidRPr="00AC2ECA">
              <w:rPr>
                <w:sz w:val="18"/>
                <w:szCs w:val="18"/>
                <w:lang w:val="en-GB"/>
              </w:rPr>
              <w:t>Partner sustainability plans</w:t>
            </w:r>
          </w:p>
          <w:p w14:paraId="48DC21F8" w14:textId="77777777" w:rsidR="00AC2ECA" w:rsidRPr="00AC2ECA" w:rsidRDefault="00AC2ECA" w:rsidP="00AC2ECA">
            <w:pPr>
              <w:rPr>
                <w:sz w:val="18"/>
                <w:szCs w:val="18"/>
                <w:lang w:val="en-GB"/>
              </w:rPr>
            </w:pPr>
          </w:p>
          <w:p w14:paraId="40100D25" w14:textId="77777777" w:rsidR="00AC2ECA" w:rsidRPr="00AC2ECA" w:rsidRDefault="00AC2ECA" w:rsidP="00AC2ECA">
            <w:pPr>
              <w:rPr>
                <w:sz w:val="18"/>
                <w:szCs w:val="18"/>
                <w:lang w:val="en-GB"/>
              </w:rPr>
            </w:pPr>
          </w:p>
          <w:p w14:paraId="42D52D6B"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073C27B5" w14:textId="77777777" w:rsidR="00AC2ECA" w:rsidRPr="00AC2ECA" w:rsidRDefault="00AC2ECA" w:rsidP="00AC2ECA">
            <w:pPr>
              <w:rPr>
                <w:sz w:val="18"/>
                <w:szCs w:val="18"/>
                <w:lang w:val="en-GB"/>
              </w:rPr>
            </w:pPr>
            <w:r w:rsidRPr="00AC2ECA">
              <w:rPr>
                <w:sz w:val="18"/>
                <w:szCs w:val="18"/>
                <w:lang w:val="en-GB"/>
              </w:rPr>
              <w:t>OPC</w:t>
            </w:r>
          </w:p>
          <w:p w14:paraId="29CC0952" w14:textId="77777777" w:rsidR="00AC2ECA" w:rsidRPr="00AC2ECA" w:rsidRDefault="00AC2ECA" w:rsidP="00AC2ECA">
            <w:pPr>
              <w:rPr>
                <w:sz w:val="18"/>
                <w:szCs w:val="18"/>
                <w:lang w:val="en-GB"/>
              </w:rPr>
            </w:pPr>
            <w:r w:rsidRPr="00AC2ECA">
              <w:rPr>
                <w:sz w:val="18"/>
                <w:szCs w:val="18"/>
                <w:lang w:val="en-GB"/>
              </w:rPr>
              <w:t xml:space="preserve">Government ministries </w:t>
            </w:r>
          </w:p>
          <w:p w14:paraId="138E5BF8" w14:textId="77777777" w:rsidR="00AC2ECA" w:rsidRPr="00AC2ECA" w:rsidRDefault="00AC2ECA" w:rsidP="00AC2ECA">
            <w:pPr>
              <w:rPr>
                <w:sz w:val="18"/>
                <w:szCs w:val="18"/>
                <w:lang w:val="en-GB"/>
              </w:rPr>
            </w:pPr>
            <w:r w:rsidRPr="00AC2ECA">
              <w:rPr>
                <w:sz w:val="18"/>
                <w:szCs w:val="18"/>
                <w:lang w:val="en-GB"/>
              </w:rPr>
              <w:t>Civil society</w:t>
            </w:r>
          </w:p>
          <w:p w14:paraId="576AF004" w14:textId="77777777" w:rsidR="00AC2ECA" w:rsidRPr="00AC2ECA" w:rsidRDefault="00AC2ECA" w:rsidP="00AC2ECA">
            <w:pPr>
              <w:rPr>
                <w:sz w:val="18"/>
                <w:szCs w:val="18"/>
                <w:lang w:val="en-GB"/>
              </w:rPr>
            </w:pPr>
            <w:r w:rsidRPr="00AC2ECA">
              <w:rPr>
                <w:sz w:val="18"/>
                <w:szCs w:val="18"/>
                <w:lang w:val="en-GB"/>
              </w:rPr>
              <w:t>Independent Commissions</w:t>
            </w:r>
          </w:p>
        </w:tc>
      </w:tr>
      <w:tr w:rsidR="00AC2ECA" w:rsidRPr="00AC2ECA" w14:paraId="52CEE550" w14:textId="77777777" w:rsidTr="00A92425">
        <w:tc>
          <w:tcPr>
            <w:tcW w:w="428" w:type="pct"/>
          </w:tcPr>
          <w:p w14:paraId="15051C7B" w14:textId="77777777" w:rsidR="00AC2ECA" w:rsidRPr="00AC2ECA" w:rsidRDefault="00AC2ECA" w:rsidP="00AC2ECA">
            <w:pPr>
              <w:rPr>
                <w:sz w:val="18"/>
                <w:szCs w:val="18"/>
                <w:lang w:val="en-GB"/>
              </w:rPr>
            </w:pPr>
            <w:r w:rsidRPr="00AC2ECA">
              <w:rPr>
                <w:sz w:val="18"/>
                <w:szCs w:val="18"/>
                <w:lang w:val="en-GB"/>
              </w:rPr>
              <w:t>Cross cutting</w:t>
            </w:r>
          </w:p>
        </w:tc>
        <w:tc>
          <w:tcPr>
            <w:tcW w:w="1080" w:type="pct"/>
          </w:tcPr>
          <w:p w14:paraId="002253C8" w14:textId="77777777" w:rsidR="00AC2ECA" w:rsidRPr="00AC2ECA" w:rsidRDefault="00AC2ECA" w:rsidP="00AC2ECA">
            <w:pPr>
              <w:rPr>
                <w:sz w:val="18"/>
                <w:szCs w:val="18"/>
                <w:lang w:val="en-GB"/>
              </w:rPr>
            </w:pPr>
            <w:r w:rsidRPr="00AC2ECA">
              <w:rPr>
                <w:sz w:val="18"/>
                <w:szCs w:val="18"/>
                <w:lang w:val="en-GB"/>
              </w:rPr>
              <w:t>To what extent were poverty, environmental issues, gender, disability and human rights addressed?</w:t>
            </w:r>
          </w:p>
        </w:tc>
        <w:tc>
          <w:tcPr>
            <w:tcW w:w="1197" w:type="pct"/>
          </w:tcPr>
          <w:p w14:paraId="3FF4E2DE" w14:textId="77777777" w:rsidR="00AC2ECA" w:rsidRPr="00AC2ECA" w:rsidRDefault="00AC2ECA" w:rsidP="00AC2ECA">
            <w:pPr>
              <w:rPr>
                <w:sz w:val="18"/>
                <w:szCs w:val="18"/>
                <w:lang w:val="en-GB"/>
              </w:rPr>
            </w:pPr>
            <w:r w:rsidRPr="00AC2ECA">
              <w:rPr>
                <w:sz w:val="18"/>
                <w:szCs w:val="18"/>
                <w:lang w:val="en-GB"/>
              </w:rPr>
              <w:t xml:space="preserve">How was poverty, environment, disability and human rights addressed in programme design, planning and management? </w:t>
            </w:r>
          </w:p>
          <w:p w14:paraId="30B035DE" w14:textId="77777777" w:rsidR="00AC2ECA" w:rsidRPr="00AC2ECA" w:rsidRDefault="00AC2ECA" w:rsidP="00AC2ECA">
            <w:pPr>
              <w:rPr>
                <w:sz w:val="18"/>
                <w:szCs w:val="18"/>
                <w:lang w:val="en-GB"/>
              </w:rPr>
            </w:pPr>
          </w:p>
          <w:p w14:paraId="730F57FE" w14:textId="77777777" w:rsidR="00AC2ECA" w:rsidRPr="00AC2ECA" w:rsidRDefault="00AC2ECA" w:rsidP="00AC2ECA">
            <w:pPr>
              <w:rPr>
                <w:sz w:val="18"/>
                <w:szCs w:val="18"/>
                <w:lang w:val="en-GB"/>
              </w:rPr>
            </w:pPr>
          </w:p>
          <w:p w14:paraId="2EAF9D04" w14:textId="77777777" w:rsidR="00AC2ECA" w:rsidRPr="00AC2ECA" w:rsidRDefault="00AC2ECA" w:rsidP="00AC2ECA">
            <w:pPr>
              <w:rPr>
                <w:sz w:val="18"/>
                <w:szCs w:val="18"/>
                <w:lang w:val="en-GB"/>
              </w:rPr>
            </w:pPr>
          </w:p>
          <w:p w14:paraId="2227721B" w14:textId="77777777" w:rsidR="00AC2ECA" w:rsidRPr="00AC2ECA" w:rsidRDefault="00AC2ECA" w:rsidP="00AC2ECA">
            <w:pPr>
              <w:rPr>
                <w:sz w:val="18"/>
                <w:szCs w:val="18"/>
                <w:lang w:val="en-GB"/>
              </w:rPr>
            </w:pPr>
          </w:p>
        </w:tc>
        <w:tc>
          <w:tcPr>
            <w:tcW w:w="821" w:type="pct"/>
          </w:tcPr>
          <w:p w14:paraId="5E512C81" w14:textId="77777777" w:rsidR="00AC2ECA" w:rsidRPr="00AC2ECA" w:rsidRDefault="00AC2ECA" w:rsidP="00AC2ECA">
            <w:pPr>
              <w:rPr>
                <w:sz w:val="18"/>
                <w:szCs w:val="18"/>
                <w:lang w:val="en-GB"/>
              </w:rPr>
            </w:pPr>
            <w:r w:rsidRPr="00AC2ECA">
              <w:rPr>
                <w:sz w:val="18"/>
                <w:szCs w:val="18"/>
                <w:lang w:val="en-GB"/>
              </w:rPr>
              <w:t>Measures taken to address poverty, environment, disability and human rights</w:t>
            </w:r>
          </w:p>
        </w:tc>
        <w:tc>
          <w:tcPr>
            <w:tcW w:w="448" w:type="pct"/>
          </w:tcPr>
          <w:p w14:paraId="6B2541A1" w14:textId="77777777" w:rsidR="00AC2ECA" w:rsidRPr="00AC2ECA" w:rsidRDefault="00AC2ECA" w:rsidP="00AC2ECA">
            <w:pPr>
              <w:rPr>
                <w:sz w:val="18"/>
                <w:szCs w:val="18"/>
                <w:lang w:val="en-GB"/>
              </w:rPr>
            </w:pPr>
            <w:r w:rsidRPr="00AC2ECA">
              <w:rPr>
                <w:sz w:val="18"/>
                <w:szCs w:val="18"/>
                <w:lang w:val="en-GB"/>
              </w:rPr>
              <w:t>Documentary review</w:t>
            </w:r>
          </w:p>
          <w:p w14:paraId="0F53A57E" w14:textId="77777777" w:rsidR="00AC2ECA" w:rsidRPr="00AC2ECA" w:rsidRDefault="00AC2ECA" w:rsidP="00AC2ECA">
            <w:pPr>
              <w:rPr>
                <w:sz w:val="18"/>
                <w:szCs w:val="18"/>
                <w:lang w:val="en-GB"/>
              </w:rPr>
            </w:pPr>
          </w:p>
          <w:p w14:paraId="17008ABF" w14:textId="77777777" w:rsidR="00AC2ECA" w:rsidRPr="00AC2ECA" w:rsidRDefault="00AC2ECA" w:rsidP="00AC2ECA">
            <w:pPr>
              <w:rPr>
                <w:sz w:val="18"/>
                <w:szCs w:val="18"/>
                <w:lang w:val="en-GB"/>
              </w:rPr>
            </w:pPr>
          </w:p>
          <w:p w14:paraId="0AD78F2A" w14:textId="77777777" w:rsidR="00AC2ECA" w:rsidRPr="00AC2ECA" w:rsidRDefault="00AC2ECA" w:rsidP="00AC2ECA">
            <w:pPr>
              <w:rPr>
                <w:sz w:val="18"/>
                <w:szCs w:val="18"/>
                <w:lang w:val="en-GB"/>
              </w:rPr>
            </w:pPr>
          </w:p>
          <w:p w14:paraId="0A9C0691" w14:textId="77777777" w:rsidR="00AC2ECA" w:rsidRPr="00AC2ECA" w:rsidRDefault="00AC2ECA" w:rsidP="00AC2ECA">
            <w:pPr>
              <w:rPr>
                <w:sz w:val="18"/>
                <w:szCs w:val="18"/>
                <w:lang w:val="en-GB"/>
              </w:rPr>
            </w:pPr>
          </w:p>
          <w:p w14:paraId="1EB4A705" w14:textId="77777777" w:rsidR="00AC2ECA" w:rsidRPr="00AC2ECA" w:rsidRDefault="00AC2ECA" w:rsidP="00AC2ECA">
            <w:pPr>
              <w:rPr>
                <w:sz w:val="18"/>
                <w:szCs w:val="18"/>
                <w:lang w:val="en-GB"/>
              </w:rPr>
            </w:pPr>
            <w:r w:rsidRPr="00AC2ECA">
              <w:rPr>
                <w:sz w:val="18"/>
                <w:szCs w:val="18"/>
                <w:lang w:val="en-GB"/>
              </w:rPr>
              <w:t>KIIs</w:t>
            </w:r>
          </w:p>
        </w:tc>
        <w:tc>
          <w:tcPr>
            <w:tcW w:w="1026" w:type="pct"/>
          </w:tcPr>
          <w:p w14:paraId="13782317" w14:textId="77777777" w:rsidR="00AC2ECA" w:rsidRPr="00AC2ECA" w:rsidRDefault="00AC2ECA" w:rsidP="00AC2ECA">
            <w:pPr>
              <w:rPr>
                <w:sz w:val="18"/>
                <w:szCs w:val="18"/>
                <w:lang w:val="en-GB"/>
              </w:rPr>
            </w:pPr>
            <w:r w:rsidRPr="00AC2ECA">
              <w:rPr>
                <w:sz w:val="18"/>
                <w:szCs w:val="18"/>
                <w:lang w:val="en-GB"/>
              </w:rPr>
              <w:t>Programme document</w:t>
            </w:r>
          </w:p>
          <w:p w14:paraId="02E6ECA5" w14:textId="77777777" w:rsidR="00AC2ECA" w:rsidRPr="00AC2ECA" w:rsidRDefault="00AC2ECA" w:rsidP="00AC2ECA">
            <w:pPr>
              <w:rPr>
                <w:sz w:val="18"/>
                <w:szCs w:val="18"/>
                <w:lang w:val="en-GB"/>
              </w:rPr>
            </w:pPr>
            <w:r w:rsidRPr="00AC2ECA">
              <w:rPr>
                <w:sz w:val="18"/>
                <w:szCs w:val="18"/>
                <w:lang w:val="en-GB"/>
              </w:rPr>
              <w:t>Semi-annual and annual reports</w:t>
            </w:r>
          </w:p>
          <w:p w14:paraId="70112DC3" w14:textId="77777777" w:rsidR="00AC2ECA" w:rsidRPr="00AC2ECA" w:rsidRDefault="00AC2ECA" w:rsidP="00AC2ECA">
            <w:pPr>
              <w:rPr>
                <w:sz w:val="18"/>
                <w:szCs w:val="18"/>
                <w:lang w:val="en-GB"/>
              </w:rPr>
            </w:pPr>
            <w:r w:rsidRPr="00AC2ECA">
              <w:rPr>
                <w:sz w:val="18"/>
                <w:szCs w:val="18"/>
                <w:lang w:val="en-GB"/>
              </w:rPr>
              <w:t>Partner sustainability plans</w:t>
            </w:r>
          </w:p>
          <w:p w14:paraId="5E15780B" w14:textId="77777777" w:rsidR="00AC2ECA" w:rsidRPr="00AC2ECA" w:rsidRDefault="00AC2ECA" w:rsidP="00AC2ECA">
            <w:pPr>
              <w:rPr>
                <w:sz w:val="18"/>
                <w:szCs w:val="18"/>
                <w:lang w:val="en-GB"/>
              </w:rPr>
            </w:pPr>
          </w:p>
          <w:p w14:paraId="78AB259E" w14:textId="77777777" w:rsidR="00AC2ECA" w:rsidRPr="00AC2ECA" w:rsidRDefault="00AC2ECA" w:rsidP="00AC2ECA">
            <w:pPr>
              <w:rPr>
                <w:sz w:val="18"/>
                <w:szCs w:val="18"/>
                <w:lang w:val="en-GB"/>
              </w:rPr>
            </w:pPr>
          </w:p>
          <w:p w14:paraId="58CF269E" w14:textId="77777777" w:rsidR="00AC2ECA" w:rsidRPr="00AC2ECA" w:rsidRDefault="00AC2ECA" w:rsidP="00AC2ECA">
            <w:pPr>
              <w:rPr>
                <w:sz w:val="18"/>
                <w:szCs w:val="18"/>
                <w:lang w:val="en-GB"/>
              </w:rPr>
            </w:pPr>
            <w:r w:rsidRPr="00AC2ECA">
              <w:rPr>
                <w:sz w:val="18"/>
                <w:szCs w:val="18"/>
                <w:lang w:val="en-GB"/>
              </w:rPr>
              <w:t xml:space="preserve">RUNOs programme managers </w:t>
            </w:r>
          </w:p>
          <w:p w14:paraId="1E095DEE" w14:textId="77777777" w:rsidR="00AC2ECA" w:rsidRPr="00AC2ECA" w:rsidRDefault="00AC2ECA" w:rsidP="00AC2ECA">
            <w:pPr>
              <w:rPr>
                <w:sz w:val="18"/>
                <w:szCs w:val="18"/>
                <w:lang w:val="en-GB"/>
              </w:rPr>
            </w:pPr>
            <w:r w:rsidRPr="00AC2ECA">
              <w:rPr>
                <w:sz w:val="18"/>
                <w:szCs w:val="18"/>
                <w:lang w:val="en-GB"/>
              </w:rPr>
              <w:t xml:space="preserve">Government ministries </w:t>
            </w:r>
          </w:p>
          <w:p w14:paraId="686547D4" w14:textId="77777777" w:rsidR="00AC2ECA" w:rsidRPr="00AC2ECA" w:rsidRDefault="00AC2ECA" w:rsidP="00AC2ECA">
            <w:pPr>
              <w:rPr>
                <w:sz w:val="18"/>
                <w:szCs w:val="18"/>
                <w:lang w:val="en-GB"/>
              </w:rPr>
            </w:pPr>
            <w:r w:rsidRPr="00AC2ECA">
              <w:rPr>
                <w:sz w:val="18"/>
                <w:szCs w:val="18"/>
                <w:lang w:val="en-GB"/>
              </w:rPr>
              <w:t>Civil society</w:t>
            </w:r>
          </w:p>
          <w:p w14:paraId="10817E17" w14:textId="77777777" w:rsidR="00AC2ECA" w:rsidRPr="00AC2ECA" w:rsidRDefault="00AC2ECA" w:rsidP="00AC2ECA">
            <w:pPr>
              <w:rPr>
                <w:sz w:val="18"/>
                <w:szCs w:val="18"/>
                <w:lang w:val="en-GB"/>
              </w:rPr>
            </w:pPr>
            <w:r w:rsidRPr="00AC2ECA">
              <w:rPr>
                <w:sz w:val="18"/>
                <w:szCs w:val="18"/>
                <w:lang w:val="en-GB"/>
              </w:rPr>
              <w:t>Independent Commissions</w:t>
            </w:r>
          </w:p>
        </w:tc>
      </w:tr>
    </w:tbl>
    <w:p w14:paraId="6640074D" w14:textId="77777777" w:rsidR="00AC2ECA" w:rsidRPr="00AC2ECA" w:rsidRDefault="00AC2ECA" w:rsidP="00AC2ECA">
      <w:pPr>
        <w:rPr>
          <w:lang w:val="en-GB"/>
        </w:rPr>
      </w:pPr>
    </w:p>
    <w:p w14:paraId="4164FBA0" w14:textId="77777777" w:rsidR="00AC2ECA" w:rsidRPr="00AC2ECA" w:rsidRDefault="00AC2ECA" w:rsidP="00AC2ECA">
      <w:pPr>
        <w:rPr>
          <w:lang w:val="en-GB"/>
        </w:rPr>
      </w:pPr>
    </w:p>
    <w:p w14:paraId="1AD95333" w14:textId="77777777" w:rsidR="00AC2ECA" w:rsidRDefault="00AC2ECA" w:rsidP="00534A6B">
      <w:pPr>
        <w:pStyle w:val="NoSpacing"/>
        <w:rPr>
          <w:lang w:val="en-GB"/>
        </w:rPr>
      </w:pPr>
    </w:p>
    <w:p w14:paraId="13EDF351" w14:textId="34AA1432" w:rsidR="00AC2ECA" w:rsidRDefault="00AC2ECA" w:rsidP="00534A6B">
      <w:pPr>
        <w:pStyle w:val="NoSpacing"/>
        <w:rPr>
          <w:lang w:val="en-GB"/>
        </w:rPr>
        <w:sectPr w:rsidR="00AC2ECA" w:rsidSect="00AC2ECA">
          <w:pgSz w:w="16838" w:h="11906" w:orient="landscape"/>
          <w:pgMar w:top="1440" w:right="1440" w:bottom="1440" w:left="1440" w:header="708" w:footer="708" w:gutter="0"/>
          <w:cols w:space="708"/>
          <w:docGrid w:linePitch="360"/>
        </w:sectPr>
      </w:pPr>
    </w:p>
    <w:p w14:paraId="57A5E13F" w14:textId="77777777" w:rsidR="00AC2ECA" w:rsidRDefault="00AC2ECA" w:rsidP="00AC2ECA">
      <w:pPr>
        <w:pStyle w:val="Heading1"/>
        <w:numPr>
          <w:ilvl w:val="0"/>
          <w:numId w:val="0"/>
        </w:numPr>
      </w:pPr>
      <w:bookmarkStart w:id="44" w:name="_Toc68165299"/>
      <w:r>
        <w:lastRenderedPageBreak/>
        <w:t>Annex 3: Data Collection Tools</w:t>
      </w:r>
      <w:bookmarkEnd w:id="44"/>
    </w:p>
    <w:p w14:paraId="11BF08EE" w14:textId="77777777" w:rsidR="00AC2ECA" w:rsidRDefault="00AC2ECA" w:rsidP="00AC2ECA">
      <w:pPr>
        <w:pStyle w:val="NoSpacing"/>
        <w:rPr>
          <w:lang w:val="en-GB"/>
        </w:rPr>
      </w:pPr>
    </w:p>
    <w:p w14:paraId="68C63A2C" w14:textId="77777777" w:rsidR="00AC2ECA" w:rsidRDefault="00AC2ECA" w:rsidP="00AC2ECA">
      <w:pPr>
        <w:pStyle w:val="Heading2"/>
        <w:numPr>
          <w:ilvl w:val="0"/>
          <w:numId w:val="0"/>
        </w:numPr>
        <w:ind w:left="576" w:hanging="576"/>
      </w:pPr>
      <w:bookmarkStart w:id="45" w:name="_Toc68165300"/>
      <w:r>
        <w:t>Key Informant Guide UNRCO</w:t>
      </w:r>
      <w:bookmarkEnd w:id="45"/>
    </w:p>
    <w:p w14:paraId="17B28E2B" w14:textId="77777777" w:rsidR="00AC2ECA" w:rsidRPr="0035212B" w:rsidRDefault="00AC2ECA" w:rsidP="00AC2ECA">
      <w:pPr>
        <w:pStyle w:val="NoSpacing"/>
        <w:rPr>
          <w:b/>
          <w:bCs/>
          <w:lang w:val="en-GB"/>
        </w:rPr>
      </w:pPr>
      <w:r w:rsidRPr="0035212B">
        <w:rPr>
          <w:b/>
          <w:bCs/>
          <w:lang w:val="en-GB"/>
        </w:rPr>
        <w:t>Time: 45minutes</w:t>
      </w:r>
    </w:p>
    <w:p w14:paraId="3804B57A" w14:textId="77777777" w:rsidR="00AC2ECA" w:rsidRDefault="00AC2ECA" w:rsidP="00AC2ECA">
      <w:pPr>
        <w:pStyle w:val="NoSpacing"/>
        <w:rPr>
          <w:lang w:val="en-GB"/>
        </w:rPr>
      </w:pPr>
    </w:p>
    <w:p w14:paraId="27B2E975" w14:textId="77777777" w:rsidR="00AC2ECA" w:rsidRPr="00A814E6" w:rsidRDefault="00AC2ECA" w:rsidP="00AC2ECA">
      <w:pPr>
        <w:pStyle w:val="NoSpacing"/>
        <w:rPr>
          <w:b/>
          <w:bCs/>
          <w:i/>
          <w:iCs/>
          <w:lang w:val="en-GB"/>
        </w:rPr>
      </w:pPr>
      <w:r w:rsidRPr="00A814E6">
        <w:rPr>
          <w:b/>
          <w:bCs/>
          <w:i/>
          <w:iCs/>
          <w:lang w:val="en-GB"/>
        </w:rPr>
        <w:t>Relevance and Strategic Positioning</w:t>
      </w:r>
    </w:p>
    <w:p w14:paraId="15B2E2B5" w14:textId="77777777" w:rsidR="00AC2ECA" w:rsidRPr="00A814E6" w:rsidRDefault="00AC2ECA" w:rsidP="007B50EC">
      <w:pPr>
        <w:pStyle w:val="NoSpacing"/>
        <w:numPr>
          <w:ilvl w:val="0"/>
          <w:numId w:val="13"/>
        </w:numPr>
        <w:rPr>
          <w:lang w:val="en-GB"/>
        </w:rPr>
      </w:pPr>
      <w:r w:rsidRPr="00A814E6">
        <w:rPr>
          <w:lang w:val="en-GB"/>
        </w:rPr>
        <w:t xml:space="preserve">What are the drivers/motivation for engagement in governance for UN agencies within the development context of Zimbabwe? </w:t>
      </w:r>
    </w:p>
    <w:p w14:paraId="0AAFEBE2" w14:textId="77777777" w:rsidR="00AC2ECA" w:rsidRDefault="00AC2ECA" w:rsidP="007B50EC">
      <w:pPr>
        <w:pStyle w:val="NoSpacing"/>
        <w:numPr>
          <w:ilvl w:val="1"/>
          <w:numId w:val="13"/>
        </w:numPr>
        <w:rPr>
          <w:lang w:val="en-GB"/>
        </w:rPr>
      </w:pPr>
      <w:r>
        <w:rPr>
          <w:lang w:val="en-GB"/>
        </w:rPr>
        <w:t xml:space="preserve">What was the motivation for the PBF? </w:t>
      </w:r>
    </w:p>
    <w:p w14:paraId="19F90470" w14:textId="77777777" w:rsidR="00AC2ECA" w:rsidRDefault="00AC2ECA" w:rsidP="007B50EC">
      <w:pPr>
        <w:pStyle w:val="NoSpacing"/>
        <w:numPr>
          <w:ilvl w:val="1"/>
          <w:numId w:val="13"/>
        </w:numPr>
        <w:rPr>
          <w:lang w:val="en-GB"/>
        </w:rPr>
      </w:pPr>
      <w:r w:rsidRPr="00A814E6">
        <w:rPr>
          <w:lang w:val="en-GB"/>
        </w:rPr>
        <w:t xml:space="preserve">What is the comparative advantage for UN agencies’ involvement in governance vis a vis capacities and positioning? </w:t>
      </w:r>
    </w:p>
    <w:p w14:paraId="012BED2C" w14:textId="77777777" w:rsidR="00AC2ECA" w:rsidRPr="00A814E6" w:rsidRDefault="00AC2ECA" w:rsidP="00AC2ECA">
      <w:pPr>
        <w:pStyle w:val="NoSpacing"/>
        <w:ind w:left="1080"/>
        <w:rPr>
          <w:lang w:val="en-GB"/>
        </w:rPr>
      </w:pPr>
    </w:p>
    <w:p w14:paraId="0D36521B" w14:textId="77777777" w:rsidR="00AC2ECA" w:rsidRPr="00A814E6" w:rsidRDefault="00AC2ECA" w:rsidP="007B50EC">
      <w:pPr>
        <w:pStyle w:val="NoSpacing"/>
        <w:numPr>
          <w:ilvl w:val="0"/>
          <w:numId w:val="13"/>
        </w:numPr>
        <w:rPr>
          <w:lang w:val="en-GB"/>
        </w:rPr>
      </w:pPr>
      <w:r w:rsidRPr="00A814E6">
        <w:rPr>
          <w:lang w:val="en-GB"/>
        </w:rPr>
        <w:t xml:space="preserve">What influence has UNDP, UN Women and UNICEF had in national debates on governance and peace issues? </w:t>
      </w:r>
    </w:p>
    <w:p w14:paraId="77F89439" w14:textId="77777777" w:rsidR="00AC2ECA" w:rsidRPr="00A814E6" w:rsidRDefault="00AC2ECA" w:rsidP="00AC2ECA">
      <w:pPr>
        <w:pStyle w:val="NoSpacing"/>
        <w:rPr>
          <w:lang w:val="en-GB"/>
        </w:rPr>
      </w:pPr>
    </w:p>
    <w:p w14:paraId="165B3FD0" w14:textId="77777777" w:rsidR="00AC2ECA" w:rsidRPr="00A814E6" w:rsidRDefault="00AC2ECA" w:rsidP="00AC2ECA">
      <w:pPr>
        <w:pStyle w:val="NoSpacing"/>
        <w:rPr>
          <w:b/>
          <w:bCs/>
          <w:i/>
          <w:iCs/>
          <w:lang w:val="en-GB"/>
        </w:rPr>
      </w:pPr>
      <w:r w:rsidRPr="00A814E6">
        <w:rPr>
          <w:b/>
          <w:bCs/>
          <w:i/>
          <w:iCs/>
          <w:lang w:val="en-GB"/>
        </w:rPr>
        <w:t>Process</w:t>
      </w:r>
    </w:p>
    <w:p w14:paraId="45ABDC6A" w14:textId="77777777" w:rsidR="00AC2ECA" w:rsidRPr="0035212B" w:rsidRDefault="00AC2ECA" w:rsidP="007B50EC">
      <w:pPr>
        <w:pStyle w:val="NoSpacing"/>
        <w:numPr>
          <w:ilvl w:val="0"/>
          <w:numId w:val="13"/>
        </w:numPr>
        <w:rPr>
          <w:lang w:val="en-GB"/>
        </w:rPr>
      </w:pPr>
      <w:r w:rsidRPr="00A814E6">
        <w:rPr>
          <w:lang w:val="en-GB"/>
        </w:rPr>
        <w:t xml:space="preserve">What platforms were put in place to encourage and facilitate joint working for the RUNOs? </w:t>
      </w:r>
    </w:p>
    <w:p w14:paraId="6D339DC8" w14:textId="77777777" w:rsidR="00AC2ECA" w:rsidRDefault="00AC2ECA" w:rsidP="007B50EC">
      <w:pPr>
        <w:pStyle w:val="NoSpacing"/>
        <w:numPr>
          <w:ilvl w:val="1"/>
          <w:numId w:val="13"/>
        </w:numPr>
        <w:rPr>
          <w:lang w:val="en-GB"/>
        </w:rPr>
      </w:pPr>
      <w:r w:rsidRPr="00A814E6">
        <w:rPr>
          <w:lang w:val="en-GB"/>
        </w:rPr>
        <w:t xml:space="preserve">What successes were recorded and challenges? </w:t>
      </w:r>
    </w:p>
    <w:p w14:paraId="7038E23C" w14:textId="77777777" w:rsidR="00AC2ECA" w:rsidRPr="00A814E6" w:rsidRDefault="00AC2ECA" w:rsidP="007B50EC">
      <w:pPr>
        <w:pStyle w:val="NoSpacing"/>
        <w:numPr>
          <w:ilvl w:val="1"/>
          <w:numId w:val="13"/>
        </w:numPr>
        <w:rPr>
          <w:lang w:val="en-GB"/>
        </w:rPr>
      </w:pPr>
      <w:r>
        <w:rPr>
          <w:lang w:val="en-GB"/>
        </w:rPr>
        <w:t xml:space="preserve">How can joint working be improved? </w:t>
      </w:r>
    </w:p>
    <w:p w14:paraId="514C1D3E" w14:textId="77777777" w:rsidR="00AC2ECA" w:rsidRPr="00A814E6" w:rsidRDefault="00AC2ECA" w:rsidP="00AC2ECA">
      <w:pPr>
        <w:pStyle w:val="NoSpacing"/>
        <w:rPr>
          <w:lang w:val="en-GB"/>
        </w:rPr>
      </w:pPr>
    </w:p>
    <w:p w14:paraId="700AC0B1" w14:textId="77777777" w:rsidR="00AC2ECA" w:rsidRPr="00A814E6" w:rsidRDefault="00AC2ECA" w:rsidP="00AC2ECA">
      <w:pPr>
        <w:pStyle w:val="NoSpacing"/>
        <w:rPr>
          <w:b/>
          <w:bCs/>
          <w:i/>
          <w:iCs/>
          <w:lang w:val="en-GB"/>
        </w:rPr>
      </w:pPr>
      <w:r w:rsidRPr="00A814E6">
        <w:rPr>
          <w:b/>
          <w:bCs/>
          <w:i/>
          <w:iCs/>
          <w:lang w:val="en-GB"/>
        </w:rPr>
        <w:t>Effectiveness</w:t>
      </w:r>
    </w:p>
    <w:p w14:paraId="678F3917" w14:textId="77777777" w:rsidR="00AC2ECA" w:rsidRDefault="00AC2ECA" w:rsidP="007B50EC">
      <w:pPr>
        <w:pStyle w:val="NoSpacing"/>
        <w:numPr>
          <w:ilvl w:val="0"/>
          <w:numId w:val="13"/>
        </w:numPr>
        <w:rPr>
          <w:lang w:val="en-GB"/>
        </w:rPr>
      </w:pPr>
      <w:r>
        <w:rPr>
          <w:lang w:val="en-GB"/>
        </w:rPr>
        <w:t>How has the programme influenced the governance and peacebuilding context in Zimbabwe?</w:t>
      </w:r>
    </w:p>
    <w:p w14:paraId="7C8E0BAE" w14:textId="77777777" w:rsidR="00AC2ECA" w:rsidRDefault="00AC2ECA" w:rsidP="007B50EC">
      <w:pPr>
        <w:pStyle w:val="NoSpacing"/>
        <w:numPr>
          <w:ilvl w:val="0"/>
          <w:numId w:val="14"/>
        </w:numPr>
        <w:rPr>
          <w:lang w:val="en-GB"/>
        </w:rPr>
      </w:pPr>
      <w:r w:rsidRPr="0035212B">
        <w:rPr>
          <w:lang w:val="en-GB"/>
        </w:rPr>
        <w:t xml:space="preserve">What capacities have been built within government to support government’s peacebuilding efforts? </w:t>
      </w:r>
    </w:p>
    <w:p w14:paraId="70631ABA" w14:textId="77777777" w:rsidR="00AC2ECA" w:rsidRDefault="00AC2ECA" w:rsidP="007B50EC">
      <w:pPr>
        <w:pStyle w:val="NoSpacing"/>
        <w:numPr>
          <w:ilvl w:val="0"/>
          <w:numId w:val="14"/>
        </w:numPr>
        <w:rPr>
          <w:lang w:val="en-GB"/>
        </w:rPr>
      </w:pPr>
      <w:r>
        <w:rPr>
          <w:lang w:val="en-GB"/>
        </w:rPr>
        <w:t xml:space="preserve">Prioritisation peacebuilding in Zimbabwe? </w:t>
      </w:r>
    </w:p>
    <w:p w14:paraId="25054FFA" w14:textId="77777777" w:rsidR="00AC2ECA" w:rsidRPr="0035212B" w:rsidRDefault="00AC2ECA" w:rsidP="007B50EC">
      <w:pPr>
        <w:pStyle w:val="NoSpacing"/>
        <w:numPr>
          <w:ilvl w:val="0"/>
          <w:numId w:val="14"/>
        </w:numPr>
        <w:rPr>
          <w:lang w:val="en-GB"/>
        </w:rPr>
      </w:pPr>
      <w:r w:rsidRPr="00A814E6">
        <w:rPr>
          <w:lang w:val="en-GB"/>
        </w:rPr>
        <w:t>How have independent commissions been strengthened to advance peacebuilding?</w:t>
      </w:r>
    </w:p>
    <w:p w14:paraId="57D9EDC7" w14:textId="77777777" w:rsidR="00AC2ECA" w:rsidRPr="00A814E6" w:rsidRDefault="00AC2ECA" w:rsidP="00AC2ECA">
      <w:pPr>
        <w:pStyle w:val="NoSpacing"/>
        <w:rPr>
          <w:lang w:val="en-GB"/>
        </w:rPr>
      </w:pPr>
    </w:p>
    <w:p w14:paraId="5E83E1D4" w14:textId="77777777" w:rsidR="00AC2ECA" w:rsidRDefault="00AC2ECA" w:rsidP="007B50EC">
      <w:pPr>
        <w:pStyle w:val="NoSpacing"/>
        <w:numPr>
          <w:ilvl w:val="0"/>
          <w:numId w:val="13"/>
        </w:numPr>
        <w:rPr>
          <w:lang w:val="en-GB"/>
        </w:rPr>
      </w:pPr>
      <w:r w:rsidRPr="00A814E6">
        <w:rPr>
          <w:lang w:val="en-GB"/>
        </w:rPr>
        <w:t xml:space="preserve">How have relationships and structures between state and non-state actors been transformed/established to address peacebuilding? </w:t>
      </w:r>
    </w:p>
    <w:p w14:paraId="047B697F" w14:textId="77777777" w:rsidR="00AC2ECA" w:rsidRPr="00A814E6" w:rsidRDefault="00AC2ECA" w:rsidP="00AC2ECA">
      <w:pPr>
        <w:pStyle w:val="NoSpacing"/>
        <w:ind w:left="360"/>
        <w:rPr>
          <w:lang w:val="en-GB"/>
        </w:rPr>
      </w:pPr>
    </w:p>
    <w:p w14:paraId="0D8ADAB2" w14:textId="77777777" w:rsidR="00AC2ECA" w:rsidRPr="00A814E6" w:rsidRDefault="00AC2ECA" w:rsidP="007B50EC">
      <w:pPr>
        <w:pStyle w:val="NoSpacing"/>
        <w:numPr>
          <w:ilvl w:val="0"/>
          <w:numId w:val="13"/>
        </w:numPr>
        <w:rPr>
          <w:lang w:val="en-GB"/>
        </w:rPr>
      </w:pPr>
      <w:r w:rsidRPr="00A814E6">
        <w:rPr>
          <w:lang w:val="en-GB"/>
        </w:rPr>
        <w:t xml:space="preserve">Did RUNOs have technical capacities to provide governance and peace building support? </w:t>
      </w:r>
    </w:p>
    <w:p w14:paraId="22F4A2ED" w14:textId="77777777" w:rsidR="00AC2ECA" w:rsidRPr="00A814E6" w:rsidRDefault="00AC2ECA" w:rsidP="007B50EC">
      <w:pPr>
        <w:pStyle w:val="NoSpacing"/>
        <w:numPr>
          <w:ilvl w:val="1"/>
          <w:numId w:val="13"/>
        </w:numPr>
        <w:rPr>
          <w:lang w:val="en-GB"/>
        </w:rPr>
      </w:pPr>
      <w:r w:rsidRPr="00A814E6">
        <w:rPr>
          <w:lang w:val="en-GB"/>
        </w:rPr>
        <w:t xml:space="preserve">What cross partner support was available to ensure all RUNOs deliver on their objectives? </w:t>
      </w:r>
    </w:p>
    <w:p w14:paraId="1E1B23C9" w14:textId="77777777" w:rsidR="00AC2ECA" w:rsidRPr="00A814E6" w:rsidRDefault="00AC2ECA" w:rsidP="00AC2ECA">
      <w:pPr>
        <w:pStyle w:val="NoSpacing"/>
        <w:rPr>
          <w:lang w:val="en-GB"/>
        </w:rPr>
      </w:pPr>
    </w:p>
    <w:p w14:paraId="123886A7" w14:textId="77777777" w:rsidR="00AC2ECA" w:rsidRPr="0035212B" w:rsidRDefault="00AC2ECA" w:rsidP="00AC2ECA">
      <w:pPr>
        <w:pStyle w:val="NoSpacing"/>
        <w:rPr>
          <w:b/>
          <w:bCs/>
          <w:i/>
          <w:iCs/>
          <w:lang w:val="en-GB"/>
        </w:rPr>
      </w:pPr>
      <w:r w:rsidRPr="0035212B">
        <w:rPr>
          <w:b/>
          <w:bCs/>
          <w:i/>
          <w:iCs/>
          <w:lang w:val="en-GB"/>
        </w:rPr>
        <w:t>Efficiency</w:t>
      </w:r>
    </w:p>
    <w:p w14:paraId="1D9263BA" w14:textId="77777777" w:rsidR="00AC2ECA" w:rsidRPr="00A814E6" w:rsidRDefault="00AC2ECA" w:rsidP="007B50EC">
      <w:pPr>
        <w:pStyle w:val="NoSpacing"/>
        <w:numPr>
          <w:ilvl w:val="0"/>
          <w:numId w:val="13"/>
        </w:numPr>
        <w:rPr>
          <w:lang w:val="en-GB"/>
        </w:rPr>
      </w:pPr>
      <w:r w:rsidRPr="00A814E6">
        <w:rPr>
          <w:lang w:val="en-GB"/>
        </w:rPr>
        <w:t>What were the benefits of the Project Steering Committee?</w:t>
      </w:r>
    </w:p>
    <w:p w14:paraId="14088CBF" w14:textId="77777777" w:rsidR="00AC2ECA" w:rsidRPr="00A814E6" w:rsidRDefault="00AC2ECA" w:rsidP="007B50EC">
      <w:pPr>
        <w:pStyle w:val="NoSpacing"/>
        <w:numPr>
          <w:ilvl w:val="1"/>
          <w:numId w:val="13"/>
        </w:numPr>
        <w:rPr>
          <w:lang w:val="en-GB"/>
        </w:rPr>
      </w:pPr>
      <w:r w:rsidRPr="00A814E6">
        <w:rPr>
          <w:lang w:val="en-GB"/>
        </w:rPr>
        <w:t xml:space="preserve">Were there any bottlenecks in its functioning and actioning of recommendations? </w:t>
      </w:r>
    </w:p>
    <w:p w14:paraId="270C3B61" w14:textId="77777777" w:rsidR="00AC2ECA" w:rsidRPr="00A814E6" w:rsidRDefault="00AC2ECA" w:rsidP="007B50EC">
      <w:pPr>
        <w:pStyle w:val="NoSpacing"/>
        <w:numPr>
          <w:ilvl w:val="1"/>
          <w:numId w:val="13"/>
        </w:numPr>
        <w:rPr>
          <w:lang w:val="en-GB"/>
        </w:rPr>
      </w:pPr>
      <w:r w:rsidRPr="00A814E6">
        <w:rPr>
          <w:lang w:val="en-GB"/>
        </w:rPr>
        <w:t xml:space="preserve">Were meetings consistently held and well attended? </w:t>
      </w:r>
    </w:p>
    <w:p w14:paraId="1B4EB05D" w14:textId="77777777" w:rsidR="00AC2ECA" w:rsidRDefault="00AC2ECA" w:rsidP="00AC2ECA">
      <w:pPr>
        <w:pStyle w:val="NoSpacing"/>
        <w:rPr>
          <w:lang w:val="en-GB"/>
        </w:rPr>
      </w:pPr>
    </w:p>
    <w:p w14:paraId="34D09523" w14:textId="77777777" w:rsidR="00AC2ECA" w:rsidRPr="00A814E6" w:rsidRDefault="00AC2ECA" w:rsidP="007B50EC">
      <w:pPr>
        <w:pStyle w:val="NoSpacing"/>
        <w:numPr>
          <w:ilvl w:val="0"/>
          <w:numId w:val="13"/>
        </w:numPr>
        <w:rPr>
          <w:lang w:val="en-GB"/>
        </w:rPr>
      </w:pPr>
      <w:r w:rsidRPr="00A814E6">
        <w:rPr>
          <w:lang w:val="en-GB"/>
        </w:rPr>
        <w:t xml:space="preserve">Did all RUNOs have the technical capacity </w:t>
      </w:r>
      <w:r>
        <w:rPr>
          <w:lang w:val="en-GB"/>
        </w:rPr>
        <w:t xml:space="preserve">to </w:t>
      </w:r>
      <w:r w:rsidRPr="00A814E6">
        <w:rPr>
          <w:lang w:val="en-GB"/>
        </w:rPr>
        <w:t xml:space="preserve">address governance and peacebuilding? </w:t>
      </w:r>
    </w:p>
    <w:p w14:paraId="40F61FC7" w14:textId="77777777" w:rsidR="00AC2ECA" w:rsidRPr="00A814E6" w:rsidRDefault="00AC2ECA" w:rsidP="007B50EC">
      <w:pPr>
        <w:pStyle w:val="NoSpacing"/>
        <w:numPr>
          <w:ilvl w:val="1"/>
          <w:numId w:val="13"/>
        </w:numPr>
        <w:rPr>
          <w:lang w:val="en-GB"/>
        </w:rPr>
      </w:pPr>
      <w:r w:rsidRPr="00A814E6">
        <w:rPr>
          <w:lang w:val="en-GB"/>
        </w:rPr>
        <w:t xml:space="preserve">Were the selected partners the right ones in terms of capacity to deliver the scale of the programme for working in governance and peacebuilding? </w:t>
      </w:r>
    </w:p>
    <w:p w14:paraId="3D2DFABF" w14:textId="77777777" w:rsidR="00AC2ECA" w:rsidRPr="00A814E6" w:rsidRDefault="00AC2ECA" w:rsidP="00AC2ECA">
      <w:pPr>
        <w:pStyle w:val="NoSpacing"/>
        <w:rPr>
          <w:lang w:val="en-GB"/>
        </w:rPr>
      </w:pPr>
    </w:p>
    <w:p w14:paraId="27F948FB" w14:textId="77777777" w:rsidR="00AC2ECA" w:rsidRPr="0035212B" w:rsidRDefault="00AC2ECA" w:rsidP="00AC2ECA">
      <w:pPr>
        <w:pStyle w:val="NoSpacing"/>
        <w:rPr>
          <w:b/>
          <w:bCs/>
          <w:i/>
          <w:iCs/>
          <w:lang w:val="en-GB"/>
        </w:rPr>
      </w:pPr>
      <w:r w:rsidRPr="0035212B">
        <w:rPr>
          <w:b/>
          <w:bCs/>
          <w:i/>
          <w:iCs/>
          <w:lang w:val="en-GB"/>
        </w:rPr>
        <w:t>Sustainability</w:t>
      </w:r>
    </w:p>
    <w:p w14:paraId="217185A0" w14:textId="77777777" w:rsidR="00AC2ECA" w:rsidRPr="00A814E6" w:rsidRDefault="00AC2ECA" w:rsidP="007B50EC">
      <w:pPr>
        <w:pStyle w:val="NoSpacing"/>
        <w:numPr>
          <w:ilvl w:val="0"/>
          <w:numId w:val="13"/>
        </w:numPr>
        <w:rPr>
          <w:lang w:val="en-GB"/>
        </w:rPr>
      </w:pPr>
      <w:r w:rsidRPr="00A814E6">
        <w:rPr>
          <w:lang w:val="en-GB"/>
        </w:rPr>
        <w:t xml:space="preserve">What are the emerging issues at central, local level and among civil society that need to be addressed to improve and maintain peace dividends over the long term? </w:t>
      </w:r>
    </w:p>
    <w:p w14:paraId="1B2006B2" w14:textId="77777777" w:rsidR="00AC2ECA" w:rsidRPr="00A814E6" w:rsidRDefault="00AC2ECA" w:rsidP="007B50EC">
      <w:pPr>
        <w:pStyle w:val="NoSpacing"/>
        <w:numPr>
          <w:ilvl w:val="1"/>
          <w:numId w:val="13"/>
        </w:numPr>
        <w:rPr>
          <w:lang w:val="en-GB"/>
        </w:rPr>
      </w:pPr>
      <w:r w:rsidRPr="00A814E6">
        <w:rPr>
          <w:lang w:val="en-GB"/>
        </w:rPr>
        <w:t xml:space="preserve">How could these emerging issues be addressed by the peacebuilding programme? </w:t>
      </w:r>
    </w:p>
    <w:p w14:paraId="36AD9DA7" w14:textId="77777777" w:rsidR="00AC2ECA" w:rsidRDefault="00AC2ECA" w:rsidP="00AC2ECA">
      <w:pPr>
        <w:pStyle w:val="NoSpacing"/>
        <w:rPr>
          <w:lang w:val="en-GB"/>
        </w:rPr>
      </w:pPr>
    </w:p>
    <w:p w14:paraId="3D85D1FB" w14:textId="77777777" w:rsidR="00AC2ECA" w:rsidRPr="00A814E6" w:rsidRDefault="00AC2ECA" w:rsidP="007B50EC">
      <w:pPr>
        <w:pStyle w:val="NoSpacing"/>
        <w:numPr>
          <w:ilvl w:val="0"/>
          <w:numId w:val="13"/>
        </w:numPr>
        <w:rPr>
          <w:lang w:val="en-GB"/>
        </w:rPr>
      </w:pPr>
      <w:r w:rsidRPr="00A814E6">
        <w:rPr>
          <w:lang w:val="en-GB"/>
        </w:rPr>
        <w:t>What changes should be made in the current set of partnerships in order to promote long term sustainability?</w:t>
      </w:r>
    </w:p>
    <w:p w14:paraId="51D55A82" w14:textId="77777777" w:rsidR="00AC2ECA" w:rsidRPr="00A814E6" w:rsidRDefault="00AC2ECA" w:rsidP="00AC2ECA">
      <w:pPr>
        <w:pStyle w:val="NoSpacing"/>
        <w:rPr>
          <w:lang w:val="en-GB"/>
        </w:rPr>
      </w:pPr>
    </w:p>
    <w:p w14:paraId="00FDFC48" w14:textId="77777777" w:rsidR="00AC2ECA" w:rsidRPr="00986C95" w:rsidRDefault="00AC2ECA" w:rsidP="00AC2ECA">
      <w:pPr>
        <w:pStyle w:val="NoSpacing"/>
        <w:rPr>
          <w:b/>
          <w:bCs/>
          <w:i/>
          <w:iCs/>
          <w:lang w:val="en-GB"/>
        </w:rPr>
      </w:pPr>
      <w:r w:rsidRPr="00986C95">
        <w:rPr>
          <w:b/>
          <w:bCs/>
          <w:i/>
          <w:iCs/>
          <w:lang w:val="en-GB"/>
        </w:rPr>
        <w:t>Partnership strategy</w:t>
      </w:r>
    </w:p>
    <w:p w14:paraId="2AC3FB79" w14:textId="77777777" w:rsidR="00AC2ECA" w:rsidRPr="00A814E6" w:rsidRDefault="00AC2ECA" w:rsidP="007B50EC">
      <w:pPr>
        <w:pStyle w:val="NoSpacing"/>
        <w:numPr>
          <w:ilvl w:val="0"/>
          <w:numId w:val="13"/>
        </w:numPr>
        <w:rPr>
          <w:lang w:val="en-GB"/>
        </w:rPr>
      </w:pPr>
      <w:r w:rsidRPr="00A814E6">
        <w:rPr>
          <w:lang w:val="en-GB"/>
        </w:rPr>
        <w:t xml:space="preserve">How have the RUNOs supported partnerships with civil society e.g. providing the framework for government – civil society working in the context of governance and peacebuilding? </w:t>
      </w:r>
    </w:p>
    <w:p w14:paraId="3B9315F8" w14:textId="77777777" w:rsidR="00AC2ECA" w:rsidRDefault="00AC2ECA" w:rsidP="007B50EC">
      <w:pPr>
        <w:pStyle w:val="NoSpacing"/>
        <w:numPr>
          <w:ilvl w:val="1"/>
          <w:numId w:val="13"/>
        </w:numPr>
        <w:rPr>
          <w:lang w:val="en-GB"/>
        </w:rPr>
      </w:pPr>
      <w:r w:rsidRPr="00A814E6">
        <w:rPr>
          <w:lang w:val="en-GB"/>
        </w:rPr>
        <w:t xml:space="preserve">What results have been achieved through partnerships with civil society? </w:t>
      </w:r>
    </w:p>
    <w:p w14:paraId="14BE953D" w14:textId="77777777" w:rsidR="00AC2ECA" w:rsidRPr="00A814E6" w:rsidRDefault="00AC2ECA" w:rsidP="00AC2ECA">
      <w:pPr>
        <w:pStyle w:val="NoSpacing"/>
        <w:ind w:left="1080"/>
        <w:rPr>
          <w:lang w:val="en-GB"/>
        </w:rPr>
      </w:pPr>
    </w:p>
    <w:p w14:paraId="6E70018D" w14:textId="77777777" w:rsidR="00AC2ECA" w:rsidRDefault="00AC2ECA" w:rsidP="007B50EC">
      <w:pPr>
        <w:pStyle w:val="NoSpacing"/>
        <w:numPr>
          <w:ilvl w:val="0"/>
          <w:numId w:val="13"/>
        </w:numPr>
        <w:rPr>
          <w:lang w:val="en-GB"/>
        </w:rPr>
      </w:pPr>
      <w:r w:rsidRPr="00A814E6">
        <w:rPr>
          <w:lang w:val="en-GB"/>
        </w:rPr>
        <w:t xml:space="preserve">Was the structure and type of partnerships appropriate to deliver results in governance and peacebuilding in the Zimbabwean context? </w:t>
      </w:r>
    </w:p>
    <w:p w14:paraId="59F8677F" w14:textId="77777777" w:rsidR="00AC2ECA" w:rsidRPr="00A814E6" w:rsidRDefault="00AC2ECA" w:rsidP="00AC2ECA">
      <w:pPr>
        <w:pStyle w:val="NoSpacing"/>
        <w:ind w:left="360"/>
        <w:rPr>
          <w:lang w:val="en-GB"/>
        </w:rPr>
      </w:pPr>
    </w:p>
    <w:p w14:paraId="29A754EB" w14:textId="77777777" w:rsidR="00AC2ECA" w:rsidRPr="00986C95" w:rsidRDefault="00AC2ECA" w:rsidP="007B50EC">
      <w:pPr>
        <w:pStyle w:val="NoSpacing"/>
        <w:numPr>
          <w:ilvl w:val="0"/>
          <w:numId w:val="13"/>
        </w:numPr>
        <w:rPr>
          <w:lang w:val="en-GB"/>
        </w:rPr>
      </w:pPr>
      <w:r w:rsidRPr="00A814E6">
        <w:rPr>
          <w:lang w:val="en-GB"/>
        </w:rPr>
        <w:t xml:space="preserve">What successes were recorded as a result of these partnerships? </w:t>
      </w:r>
    </w:p>
    <w:p w14:paraId="137196C9" w14:textId="77777777" w:rsidR="00AC2ECA" w:rsidRPr="00A814E6" w:rsidRDefault="00AC2ECA" w:rsidP="00AC2ECA">
      <w:pPr>
        <w:pStyle w:val="NoSpacing"/>
        <w:ind w:left="360"/>
        <w:rPr>
          <w:lang w:val="en-GB"/>
        </w:rPr>
      </w:pPr>
    </w:p>
    <w:p w14:paraId="07B26794" w14:textId="77777777" w:rsidR="00AC2ECA" w:rsidRPr="00A814E6" w:rsidRDefault="00AC2ECA" w:rsidP="007B50EC">
      <w:pPr>
        <w:pStyle w:val="NoSpacing"/>
        <w:numPr>
          <w:ilvl w:val="0"/>
          <w:numId w:val="13"/>
        </w:numPr>
        <w:rPr>
          <w:lang w:val="en-GB"/>
        </w:rPr>
      </w:pPr>
      <w:r w:rsidRPr="00A814E6">
        <w:rPr>
          <w:lang w:val="en-GB"/>
        </w:rPr>
        <w:t xml:space="preserve">Are there results that could not have been attained with these partnerships? </w:t>
      </w:r>
    </w:p>
    <w:p w14:paraId="623C41F9" w14:textId="77777777" w:rsidR="00AC2ECA" w:rsidRDefault="00AC2ECA" w:rsidP="00AC2ECA">
      <w:pPr>
        <w:pStyle w:val="NoSpacing"/>
        <w:rPr>
          <w:lang w:val="en-GB"/>
        </w:rPr>
      </w:pPr>
    </w:p>
    <w:p w14:paraId="3CBBE9EA" w14:textId="77777777" w:rsidR="00AC2ECA" w:rsidRDefault="00AC2ECA" w:rsidP="00AC2ECA">
      <w:pPr>
        <w:pStyle w:val="NoSpacing"/>
        <w:rPr>
          <w:lang w:val="en-GB"/>
        </w:rPr>
        <w:sectPr w:rsidR="00AC2ECA">
          <w:pgSz w:w="11906" w:h="16838"/>
          <w:pgMar w:top="1440" w:right="1440" w:bottom="1440" w:left="1440" w:header="708" w:footer="708" w:gutter="0"/>
          <w:cols w:space="708"/>
          <w:docGrid w:linePitch="360"/>
        </w:sectPr>
      </w:pPr>
    </w:p>
    <w:p w14:paraId="10098489" w14:textId="77777777" w:rsidR="00AC2ECA" w:rsidRDefault="00AC2ECA" w:rsidP="00AC2ECA">
      <w:pPr>
        <w:pStyle w:val="Heading2"/>
        <w:numPr>
          <w:ilvl w:val="0"/>
          <w:numId w:val="0"/>
        </w:numPr>
        <w:ind w:left="576" w:hanging="576"/>
      </w:pPr>
      <w:bookmarkStart w:id="46" w:name="_Toc68165301"/>
      <w:r>
        <w:lastRenderedPageBreak/>
        <w:t>Key Informant Guide CRs and RRs</w:t>
      </w:r>
      <w:bookmarkEnd w:id="46"/>
    </w:p>
    <w:p w14:paraId="582E3D08" w14:textId="77777777" w:rsidR="00AC2ECA" w:rsidRPr="0035212B" w:rsidRDefault="00AC2ECA" w:rsidP="00AC2ECA">
      <w:pPr>
        <w:pStyle w:val="NoSpacing"/>
        <w:rPr>
          <w:b/>
          <w:bCs/>
          <w:lang w:val="en-GB"/>
        </w:rPr>
      </w:pPr>
      <w:r w:rsidRPr="0035212B">
        <w:rPr>
          <w:b/>
          <w:bCs/>
          <w:lang w:val="en-GB"/>
        </w:rPr>
        <w:t xml:space="preserve">Time: </w:t>
      </w:r>
      <w:r>
        <w:rPr>
          <w:b/>
          <w:bCs/>
          <w:lang w:val="en-GB"/>
        </w:rPr>
        <w:t>1 hour</w:t>
      </w:r>
    </w:p>
    <w:p w14:paraId="00E83DC4" w14:textId="77777777" w:rsidR="00AC2ECA" w:rsidRDefault="00AC2ECA" w:rsidP="00AC2ECA">
      <w:pPr>
        <w:pStyle w:val="NoSpacing"/>
        <w:rPr>
          <w:lang w:val="en-GB"/>
        </w:rPr>
      </w:pPr>
    </w:p>
    <w:p w14:paraId="68964438" w14:textId="77777777" w:rsidR="00AC2ECA" w:rsidRPr="00A814E6" w:rsidRDefault="00AC2ECA" w:rsidP="00AC2ECA">
      <w:pPr>
        <w:pStyle w:val="NoSpacing"/>
        <w:rPr>
          <w:b/>
          <w:bCs/>
          <w:i/>
          <w:iCs/>
          <w:lang w:val="en-GB"/>
        </w:rPr>
      </w:pPr>
      <w:r w:rsidRPr="00A814E6">
        <w:rPr>
          <w:b/>
          <w:bCs/>
          <w:i/>
          <w:iCs/>
          <w:lang w:val="en-GB"/>
        </w:rPr>
        <w:t>Relevance and Strategic Positioning</w:t>
      </w:r>
    </w:p>
    <w:p w14:paraId="67C40524" w14:textId="77777777" w:rsidR="00AC2ECA" w:rsidRPr="00A814E6" w:rsidRDefault="00AC2ECA" w:rsidP="007B50EC">
      <w:pPr>
        <w:pStyle w:val="NoSpacing"/>
        <w:numPr>
          <w:ilvl w:val="0"/>
          <w:numId w:val="15"/>
        </w:numPr>
        <w:rPr>
          <w:lang w:val="en-GB"/>
        </w:rPr>
      </w:pPr>
      <w:r w:rsidRPr="00A814E6">
        <w:rPr>
          <w:lang w:val="en-GB"/>
        </w:rPr>
        <w:t xml:space="preserve">What are the drivers/motivation for engagement in governance for UN agencies within the development context of Zimbabwe? </w:t>
      </w:r>
    </w:p>
    <w:p w14:paraId="6606117D" w14:textId="77777777" w:rsidR="00AC2ECA" w:rsidRDefault="00AC2ECA" w:rsidP="007B50EC">
      <w:pPr>
        <w:pStyle w:val="NoSpacing"/>
        <w:numPr>
          <w:ilvl w:val="1"/>
          <w:numId w:val="15"/>
        </w:numPr>
        <w:rPr>
          <w:lang w:val="en-GB"/>
        </w:rPr>
      </w:pPr>
      <w:r w:rsidRPr="00DA0830">
        <w:rPr>
          <w:lang w:val="en-GB"/>
        </w:rPr>
        <w:t>What development challenge were the project addressing?</w:t>
      </w:r>
    </w:p>
    <w:p w14:paraId="11D9D955" w14:textId="77777777" w:rsidR="00AC2ECA" w:rsidRPr="00A814E6" w:rsidRDefault="00AC2ECA" w:rsidP="007B50EC">
      <w:pPr>
        <w:pStyle w:val="NoSpacing"/>
        <w:numPr>
          <w:ilvl w:val="1"/>
          <w:numId w:val="15"/>
        </w:numPr>
        <w:rPr>
          <w:lang w:val="en-GB"/>
        </w:rPr>
      </w:pPr>
      <w:r>
        <w:rPr>
          <w:lang w:val="en-GB"/>
        </w:rPr>
        <w:t xml:space="preserve">What was the motivation for the PBF? </w:t>
      </w:r>
    </w:p>
    <w:p w14:paraId="6D733B16" w14:textId="77777777" w:rsidR="00AC2ECA" w:rsidRDefault="00AC2ECA" w:rsidP="007B50EC">
      <w:pPr>
        <w:pStyle w:val="NoSpacing"/>
        <w:numPr>
          <w:ilvl w:val="1"/>
          <w:numId w:val="15"/>
        </w:numPr>
        <w:rPr>
          <w:lang w:val="en-GB"/>
        </w:rPr>
      </w:pPr>
      <w:r w:rsidRPr="00A814E6">
        <w:rPr>
          <w:lang w:val="en-GB"/>
        </w:rPr>
        <w:t xml:space="preserve">What is the comparative advantage for UN agencies’ involvement in governance vis a vis capacities and positioning? </w:t>
      </w:r>
    </w:p>
    <w:p w14:paraId="78AEB772" w14:textId="77777777" w:rsidR="00AC2ECA" w:rsidRPr="00A814E6" w:rsidRDefault="00AC2ECA" w:rsidP="00AC2ECA">
      <w:pPr>
        <w:pStyle w:val="NoSpacing"/>
        <w:ind w:left="1080"/>
        <w:rPr>
          <w:lang w:val="en-GB"/>
        </w:rPr>
      </w:pPr>
    </w:p>
    <w:p w14:paraId="61C08560" w14:textId="77777777" w:rsidR="00AC2ECA" w:rsidRDefault="00AC2ECA" w:rsidP="007B50EC">
      <w:pPr>
        <w:pStyle w:val="NoSpacing"/>
        <w:numPr>
          <w:ilvl w:val="0"/>
          <w:numId w:val="15"/>
        </w:numPr>
        <w:rPr>
          <w:lang w:val="en-GB"/>
        </w:rPr>
      </w:pPr>
      <w:r>
        <w:rPr>
          <w:lang w:val="en-GB"/>
        </w:rPr>
        <w:t>In your opinion do you think the project design including its activities was sufficient to deliver on this development objective?</w:t>
      </w:r>
    </w:p>
    <w:p w14:paraId="31C9A28C" w14:textId="77777777" w:rsidR="00AC2ECA" w:rsidRPr="00DA0830" w:rsidRDefault="00AC2ECA" w:rsidP="00AC2ECA">
      <w:pPr>
        <w:pStyle w:val="NoSpacing"/>
        <w:rPr>
          <w:lang w:val="en-GB"/>
        </w:rPr>
      </w:pPr>
    </w:p>
    <w:p w14:paraId="1F6D9334" w14:textId="77777777" w:rsidR="00AC2ECA" w:rsidRPr="00A814E6" w:rsidRDefault="00AC2ECA" w:rsidP="007B50EC">
      <w:pPr>
        <w:pStyle w:val="NoSpacing"/>
        <w:numPr>
          <w:ilvl w:val="0"/>
          <w:numId w:val="15"/>
        </w:numPr>
        <w:rPr>
          <w:lang w:val="en-GB"/>
        </w:rPr>
      </w:pPr>
      <w:r w:rsidRPr="00A814E6">
        <w:rPr>
          <w:lang w:val="en-GB"/>
        </w:rPr>
        <w:t xml:space="preserve">What influence has UNDP, UN Women and UNICEF had in national debates on governance and peace issues? </w:t>
      </w:r>
    </w:p>
    <w:p w14:paraId="49B4EA29" w14:textId="77777777" w:rsidR="00AC2ECA" w:rsidRPr="00DA0830" w:rsidRDefault="00AC2ECA" w:rsidP="007B50EC">
      <w:pPr>
        <w:pStyle w:val="NoSpacing"/>
        <w:numPr>
          <w:ilvl w:val="1"/>
          <w:numId w:val="15"/>
        </w:numPr>
        <w:rPr>
          <w:lang w:val="en-GB"/>
        </w:rPr>
      </w:pPr>
      <w:r w:rsidRPr="00DA0830">
        <w:rPr>
          <w:lang w:val="en-GB"/>
        </w:rPr>
        <w:t xml:space="preserve">How has this influence contributed to policies on legal reforms, human rights protection, and peace and reconciliation efforts? </w:t>
      </w:r>
    </w:p>
    <w:p w14:paraId="3C88108B" w14:textId="77777777" w:rsidR="00AC2ECA" w:rsidRDefault="00AC2ECA" w:rsidP="00AC2ECA">
      <w:pPr>
        <w:pStyle w:val="NoSpacing"/>
        <w:rPr>
          <w:b/>
          <w:bCs/>
          <w:i/>
          <w:iCs/>
          <w:lang w:val="en-GB"/>
        </w:rPr>
      </w:pPr>
    </w:p>
    <w:p w14:paraId="4AEF82AE" w14:textId="77777777" w:rsidR="00AC2ECA" w:rsidRPr="00A814E6" w:rsidRDefault="00AC2ECA" w:rsidP="00AC2ECA">
      <w:pPr>
        <w:pStyle w:val="NoSpacing"/>
        <w:rPr>
          <w:b/>
          <w:bCs/>
          <w:i/>
          <w:iCs/>
          <w:lang w:val="en-GB"/>
        </w:rPr>
      </w:pPr>
      <w:r w:rsidRPr="00A814E6">
        <w:rPr>
          <w:b/>
          <w:bCs/>
          <w:i/>
          <w:iCs/>
          <w:lang w:val="en-GB"/>
        </w:rPr>
        <w:t>Process</w:t>
      </w:r>
    </w:p>
    <w:p w14:paraId="61753369" w14:textId="77777777" w:rsidR="00AC2ECA" w:rsidRPr="0035212B" w:rsidRDefault="00AC2ECA" w:rsidP="007B50EC">
      <w:pPr>
        <w:pStyle w:val="NoSpacing"/>
        <w:numPr>
          <w:ilvl w:val="0"/>
          <w:numId w:val="15"/>
        </w:numPr>
        <w:rPr>
          <w:lang w:val="en-GB"/>
        </w:rPr>
      </w:pPr>
      <w:r w:rsidRPr="00A814E6">
        <w:rPr>
          <w:lang w:val="en-GB"/>
        </w:rPr>
        <w:t xml:space="preserve">What platforms were put in place to encourage and facilitate joint working for the RUNOs? </w:t>
      </w:r>
    </w:p>
    <w:p w14:paraId="68423A0E" w14:textId="77777777" w:rsidR="00AC2ECA" w:rsidRDefault="00AC2ECA" w:rsidP="007B50EC">
      <w:pPr>
        <w:pStyle w:val="NoSpacing"/>
        <w:numPr>
          <w:ilvl w:val="1"/>
          <w:numId w:val="15"/>
        </w:numPr>
        <w:rPr>
          <w:lang w:val="en-GB"/>
        </w:rPr>
      </w:pPr>
      <w:r w:rsidRPr="00A814E6">
        <w:rPr>
          <w:lang w:val="en-GB"/>
        </w:rPr>
        <w:t xml:space="preserve">What successes were recorded and challenges? </w:t>
      </w:r>
    </w:p>
    <w:p w14:paraId="4FBA0F0A" w14:textId="77777777" w:rsidR="00AC2ECA" w:rsidRDefault="00AC2ECA" w:rsidP="007B50EC">
      <w:pPr>
        <w:pStyle w:val="NoSpacing"/>
        <w:numPr>
          <w:ilvl w:val="1"/>
          <w:numId w:val="15"/>
        </w:numPr>
        <w:rPr>
          <w:lang w:val="en-GB"/>
        </w:rPr>
      </w:pPr>
      <w:r>
        <w:rPr>
          <w:lang w:val="en-GB"/>
        </w:rPr>
        <w:t xml:space="preserve">How can joint working be improved? </w:t>
      </w:r>
    </w:p>
    <w:p w14:paraId="2FDFD850" w14:textId="77777777" w:rsidR="00AC2ECA" w:rsidRPr="00A814E6" w:rsidRDefault="00AC2ECA" w:rsidP="00AC2ECA">
      <w:pPr>
        <w:pStyle w:val="NoSpacing"/>
        <w:ind w:left="1080"/>
        <w:rPr>
          <w:lang w:val="en-GB"/>
        </w:rPr>
      </w:pPr>
    </w:p>
    <w:p w14:paraId="397A3B32" w14:textId="77777777" w:rsidR="00AC2ECA" w:rsidRPr="00CF691E" w:rsidRDefault="00AC2ECA" w:rsidP="007B50EC">
      <w:pPr>
        <w:pStyle w:val="NoSpacing"/>
        <w:numPr>
          <w:ilvl w:val="0"/>
          <w:numId w:val="15"/>
        </w:numPr>
        <w:rPr>
          <w:lang w:val="en-GB"/>
        </w:rPr>
      </w:pPr>
      <w:r w:rsidRPr="00CF691E">
        <w:rPr>
          <w:lang w:val="en-GB"/>
        </w:rPr>
        <w:t xml:space="preserve">What technical support is provided by senior managers in RUNOs during implementation? </w:t>
      </w:r>
    </w:p>
    <w:p w14:paraId="213DC79B" w14:textId="77777777" w:rsidR="00AC2ECA" w:rsidRDefault="00AC2ECA" w:rsidP="007B50EC">
      <w:pPr>
        <w:pStyle w:val="NoSpacing"/>
        <w:numPr>
          <w:ilvl w:val="1"/>
          <w:numId w:val="15"/>
        </w:numPr>
        <w:rPr>
          <w:lang w:val="en-GB"/>
        </w:rPr>
      </w:pPr>
      <w:r w:rsidRPr="00CF691E">
        <w:rPr>
          <w:lang w:val="en-GB"/>
        </w:rPr>
        <w:t>Is this support sufficient?</w:t>
      </w:r>
    </w:p>
    <w:p w14:paraId="5A1F4200" w14:textId="77777777" w:rsidR="00AC2ECA" w:rsidRPr="00A814E6" w:rsidRDefault="00AC2ECA" w:rsidP="00AC2ECA">
      <w:pPr>
        <w:pStyle w:val="NoSpacing"/>
        <w:ind w:left="360"/>
        <w:rPr>
          <w:lang w:val="en-GB"/>
        </w:rPr>
      </w:pPr>
    </w:p>
    <w:p w14:paraId="7C33D8C8" w14:textId="77777777" w:rsidR="00AC2ECA" w:rsidRPr="00A814E6" w:rsidRDefault="00AC2ECA" w:rsidP="00AC2ECA">
      <w:pPr>
        <w:pStyle w:val="NoSpacing"/>
        <w:rPr>
          <w:b/>
          <w:bCs/>
          <w:i/>
          <w:iCs/>
          <w:lang w:val="en-GB"/>
        </w:rPr>
      </w:pPr>
      <w:r w:rsidRPr="00A814E6">
        <w:rPr>
          <w:b/>
          <w:bCs/>
          <w:i/>
          <w:iCs/>
          <w:lang w:val="en-GB"/>
        </w:rPr>
        <w:t>Effectiveness</w:t>
      </w:r>
    </w:p>
    <w:p w14:paraId="6C10683D" w14:textId="77777777" w:rsidR="00AC2ECA" w:rsidRDefault="00AC2ECA" w:rsidP="007B50EC">
      <w:pPr>
        <w:pStyle w:val="NoSpacing"/>
        <w:numPr>
          <w:ilvl w:val="0"/>
          <w:numId w:val="15"/>
        </w:numPr>
        <w:rPr>
          <w:lang w:val="en-GB"/>
        </w:rPr>
      </w:pPr>
      <w:r>
        <w:rPr>
          <w:lang w:val="en-GB"/>
        </w:rPr>
        <w:t>How has the programme influenced the governance and peacebuilding context in Zimbabwe?</w:t>
      </w:r>
    </w:p>
    <w:p w14:paraId="4C7BE877" w14:textId="77777777" w:rsidR="00AC2ECA" w:rsidRDefault="00AC2ECA" w:rsidP="007B50EC">
      <w:pPr>
        <w:pStyle w:val="NoSpacing"/>
        <w:numPr>
          <w:ilvl w:val="0"/>
          <w:numId w:val="16"/>
        </w:numPr>
        <w:rPr>
          <w:lang w:val="en-GB"/>
        </w:rPr>
      </w:pPr>
      <w:r w:rsidRPr="0035212B">
        <w:rPr>
          <w:lang w:val="en-GB"/>
        </w:rPr>
        <w:t xml:space="preserve">What capacities have been built within government to support government’s peacebuilding efforts? </w:t>
      </w:r>
    </w:p>
    <w:p w14:paraId="48920442" w14:textId="77777777" w:rsidR="00AC2ECA" w:rsidRDefault="00AC2ECA" w:rsidP="007B50EC">
      <w:pPr>
        <w:pStyle w:val="NoSpacing"/>
        <w:numPr>
          <w:ilvl w:val="0"/>
          <w:numId w:val="16"/>
        </w:numPr>
        <w:rPr>
          <w:lang w:val="en-GB"/>
        </w:rPr>
      </w:pPr>
      <w:r>
        <w:rPr>
          <w:lang w:val="en-GB"/>
        </w:rPr>
        <w:t xml:space="preserve">Prioritisation peacebuilding in Zimbabwe? </w:t>
      </w:r>
    </w:p>
    <w:p w14:paraId="24BA2874" w14:textId="77777777" w:rsidR="00AC2ECA" w:rsidRPr="00DA0830" w:rsidRDefault="00AC2ECA" w:rsidP="007B50EC">
      <w:pPr>
        <w:pStyle w:val="NoSpacing"/>
        <w:numPr>
          <w:ilvl w:val="0"/>
          <w:numId w:val="16"/>
        </w:numPr>
        <w:rPr>
          <w:lang w:val="en-GB"/>
        </w:rPr>
      </w:pPr>
      <w:r w:rsidRPr="00DA0830">
        <w:rPr>
          <w:lang w:val="en-GB"/>
        </w:rPr>
        <w:t xml:space="preserve">How has the programme transformed perceptions and acceptance of peace building support within the Governance and Peacebuilding sector? </w:t>
      </w:r>
    </w:p>
    <w:p w14:paraId="14AEA0C4" w14:textId="77777777" w:rsidR="00AC2ECA" w:rsidRPr="0035212B" w:rsidRDefault="00AC2ECA" w:rsidP="007B50EC">
      <w:pPr>
        <w:pStyle w:val="NoSpacing"/>
        <w:numPr>
          <w:ilvl w:val="0"/>
          <w:numId w:val="16"/>
        </w:numPr>
        <w:rPr>
          <w:lang w:val="en-GB"/>
        </w:rPr>
      </w:pPr>
      <w:r w:rsidRPr="00A814E6">
        <w:rPr>
          <w:lang w:val="en-GB"/>
        </w:rPr>
        <w:t>How have independent commissions been strengthened to advance peacebuilding?</w:t>
      </w:r>
    </w:p>
    <w:p w14:paraId="0A5A42A4" w14:textId="77777777" w:rsidR="00AC2ECA" w:rsidRPr="00A814E6" w:rsidRDefault="00AC2ECA" w:rsidP="00AC2ECA">
      <w:pPr>
        <w:pStyle w:val="NoSpacing"/>
        <w:rPr>
          <w:lang w:val="en-GB"/>
        </w:rPr>
      </w:pPr>
    </w:p>
    <w:p w14:paraId="43BB5356" w14:textId="77777777" w:rsidR="00AC2ECA" w:rsidRDefault="00AC2ECA" w:rsidP="007B50EC">
      <w:pPr>
        <w:pStyle w:val="NoSpacing"/>
        <w:numPr>
          <w:ilvl w:val="0"/>
          <w:numId w:val="15"/>
        </w:numPr>
        <w:rPr>
          <w:lang w:val="en-GB"/>
        </w:rPr>
      </w:pPr>
      <w:r w:rsidRPr="00A814E6">
        <w:rPr>
          <w:lang w:val="en-GB"/>
        </w:rPr>
        <w:t xml:space="preserve">How have relationships and structures between state and non-state actors been transformed/established to address peacebuilding? </w:t>
      </w:r>
    </w:p>
    <w:p w14:paraId="0478E835" w14:textId="77777777" w:rsidR="00AC2ECA" w:rsidRPr="00A814E6" w:rsidRDefault="00AC2ECA" w:rsidP="00AC2ECA">
      <w:pPr>
        <w:pStyle w:val="NoSpacing"/>
        <w:ind w:left="360"/>
        <w:rPr>
          <w:lang w:val="en-GB"/>
        </w:rPr>
      </w:pPr>
    </w:p>
    <w:p w14:paraId="2D70E430" w14:textId="77777777" w:rsidR="00AC2ECA" w:rsidRPr="00A814E6" w:rsidRDefault="00AC2ECA" w:rsidP="007B50EC">
      <w:pPr>
        <w:pStyle w:val="NoSpacing"/>
        <w:numPr>
          <w:ilvl w:val="0"/>
          <w:numId w:val="15"/>
        </w:numPr>
        <w:rPr>
          <w:lang w:val="en-GB"/>
        </w:rPr>
      </w:pPr>
      <w:r w:rsidRPr="00A814E6">
        <w:rPr>
          <w:lang w:val="en-GB"/>
        </w:rPr>
        <w:t xml:space="preserve">Did RUNOs have technical capacities to provide governance and peace building support? </w:t>
      </w:r>
    </w:p>
    <w:p w14:paraId="5EEEE259" w14:textId="77777777" w:rsidR="00AC2ECA" w:rsidRPr="00A814E6" w:rsidRDefault="00AC2ECA" w:rsidP="007B50EC">
      <w:pPr>
        <w:pStyle w:val="NoSpacing"/>
        <w:numPr>
          <w:ilvl w:val="1"/>
          <w:numId w:val="15"/>
        </w:numPr>
        <w:rPr>
          <w:lang w:val="en-GB"/>
        </w:rPr>
      </w:pPr>
      <w:r w:rsidRPr="00A814E6">
        <w:rPr>
          <w:lang w:val="en-GB"/>
        </w:rPr>
        <w:t xml:space="preserve">What cross partner support was available to ensure all RUNOs deliver on their objectives? </w:t>
      </w:r>
    </w:p>
    <w:p w14:paraId="0D6E532A" w14:textId="77777777" w:rsidR="00AC2ECA" w:rsidRDefault="00AC2ECA" w:rsidP="00AC2ECA">
      <w:pPr>
        <w:pStyle w:val="NoSpacing"/>
        <w:rPr>
          <w:lang w:val="en-GB"/>
        </w:rPr>
      </w:pPr>
    </w:p>
    <w:p w14:paraId="5C793C23" w14:textId="77777777" w:rsidR="00AC2ECA" w:rsidRPr="00BC3915" w:rsidRDefault="00AC2ECA" w:rsidP="007B50EC">
      <w:pPr>
        <w:pStyle w:val="NoSpacing"/>
        <w:numPr>
          <w:ilvl w:val="0"/>
          <w:numId w:val="15"/>
        </w:numPr>
        <w:rPr>
          <w:lang w:val="en-GB"/>
        </w:rPr>
      </w:pPr>
      <w:r w:rsidRPr="00BC3915">
        <w:rPr>
          <w:lang w:val="en-GB"/>
        </w:rPr>
        <w:t xml:space="preserve">How have the RUNOs worked with other UN agencies and other international and national delivery partners and their result on governance and peacebuilding? </w:t>
      </w:r>
    </w:p>
    <w:p w14:paraId="3204E84D" w14:textId="77777777" w:rsidR="00AC2ECA" w:rsidRDefault="00AC2ECA" w:rsidP="007B50EC">
      <w:pPr>
        <w:pStyle w:val="NoSpacing"/>
        <w:numPr>
          <w:ilvl w:val="1"/>
          <w:numId w:val="15"/>
        </w:numPr>
        <w:rPr>
          <w:lang w:val="en-GB"/>
        </w:rPr>
      </w:pPr>
      <w:r w:rsidRPr="00BC3915">
        <w:rPr>
          <w:lang w:val="en-GB"/>
        </w:rPr>
        <w:t xml:space="preserve">What results were achieved, and challenges experienced? </w:t>
      </w:r>
    </w:p>
    <w:p w14:paraId="0150A6CC" w14:textId="77777777" w:rsidR="00AC2ECA" w:rsidRPr="00BC3915" w:rsidRDefault="00AC2ECA" w:rsidP="00AC2ECA">
      <w:pPr>
        <w:pStyle w:val="NoSpacing"/>
        <w:ind w:left="1080"/>
        <w:rPr>
          <w:lang w:val="en-GB"/>
        </w:rPr>
      </w:pPr>
    </w:p>
    <w:p w14:paraId="0E1B84E7" w14:textId="77777777" w:rsidR="00AC2ECA" w:rsidRPr="00BC3915" w:rsidRDefault="00AC2ECA" w:rsidP="007B50EC">
      <w:pPr>
        <w:pStyle w:val="NoSpacing"/>
        <w:numPr>
          <w:ilvl w:val="0"/>
          <w:numId w:val="15"/>
        </w:numPr>
        <w:rPr>
          <w:lang w:val="en-GB"/>
        </w:rPr>
      </w:pPr>
      <w:r w:rsidRPr="00BC3915">
        <w:rPr>
          <w:lang w:val="en-GB"/>
        </w:rPr>
        <w:t xml:space="preserve">What partnerships were established with civil society to promote peace and good governance in Zimbabwe? </w:t>
      </w:r>
    </w:p>
    <w:p w14:paraId="50C64C83" w14:textId="77777777" w:rsidR="00AC2ECA" w:rsidRDefault="00AC2ECA" w:rsidP="007B50EC">
      <w:pPr>
        <w:pStyle w:val="NoSpacing"/>
        <w:numPr>
          <w:ilvl w:val="1"/>
          <w:numId w:val="15"/>
        </w:numPr>
        <w:rPr>
          <w:lang w:val="en-GB"/>
        </w:rPr>
      </w:pPr>
      <w:r w:rsidRPr="00BC3915">
        <w:rPr>
          <w:lang w:val="en-GB"/>
        </w:rPr>
        <w:t>What have been successes and challenges in partnering civil society for governance and peacebuilding in the Zimbabwe context?</w:t>
      </w:r>
    </w:p>
    <w:p w14:paraId="62722494" w14:textId="77777777" w:rsidR="00AC2ECA" w:rsidRPr="00BC3915" w:rsidRDefault="00AC2ECA" w:rsidP="00AC2ECA">
      <w:pPr>
        <w:pStyle w:val="NoSpacing"/>
        <w:rPr>
          <w:lang w:val="en-GB"/>
        </w:rPr>
      </w:pPr>
    </w:p>
    <w:p w14:paraId="4FF221F9" w14:textId="77777777" w:rsidR="00AC2ECA" w:rsidRPr="00BC3915" w:rsidRDefault="00AC2ECA" w:rsidP="007B50EC">
      <w:pPr>
        <w:pStyle w:val="NoSpacing"/>
        <w:numPr>
          <w:ilvl w:val="0"/>
          <w:numId w:val="15"/>
        </w:numPr>
        <w:rPr>
          <w:lang w:val="en-GB"/>
        </w:rPr>
      </w:pPr>
      <w:r w:rsidRPr="00BC3915">
        <w:rPr>
          <w:lang w:val="en-GB"/>
        </w:rPr>
        <w:t xml:space="preserve">What are the internal challenges, bottlenecks and success factors experienced by each RUNO in delivering governance and peacebuilding support? </w:t>
      </w:r>
    </w:p>
    <w:p w14:paraId="170E2FFE" w14:textId="77777777" w:rsidR="00AC2ECA" w:rsidRPr="00F21EE6" w:rsidRDefault="00AC2ECA" w:rsidP="007B50EC">
      <w:pPr>
        <w:pStyle w:val="NoSpacing"/>
        <w:numPr>
          <w:ilvl w:val="1"/>
          <w:numId w:val="15"/>
        </w:numPr>
        <w:rPr>
          <w:lang w:val="en-GB"/>
        </w:rPr>
      </w:pPr>
      <w:r w:rsidRPr="00BC3915">
        <w:rPr>
          <w:lang w:val="en-GB"/>
        </w:rPr>
        <w:t>What external challenges were faced by each RUNO</w:t>
      </w:r>
      <w:r>
        <w:rPr>
          <w:lang w:val="en-GB"/>
        </w:rPr>
        <w:t>?</w:t>
      </w:r>
    </w:p>
    <w:p w14:paraId="1653D148" w14:textId="77777777" w:rsidR="00AC2ECA" w:rsidRDefault="00AC2ECA" w:rsidP="007B50EC">
      <w:pPr>
        <w:pStyle w:val="NoSpacing"/>
        <w:numPr>
          <w:ilvl w:val="1"/>
          <w:numId w:val="15"/>
        </w:numPr>
        <w:rPr>
          <w:lang w:val="en-GB"/>
        </w:rPr>
      </w:pPr>
      <w:r w:rsidRPr="00BC3915">
        <w:rPr>
          <w:lang w:val="en-GB"/>
        </w:rPr>
        <w:t xml:space="preserve">What initiatives were implemented by each RUNO to address internal capacity gaps in governance and peacebuilding? </w:t>
      </w:r>
    </w:p>
    <w:p w14:paraId="28907EDD" w14:textId="77777777" w:rsidR="00AC2ECA" w:rsidRPr="00A814E6" w:rsidRDefault="00AC2ECA" w:rsidP="00AC2ECA">
      <w:pPr>
        <w:pStyle w:val="NoSpacing"/>
        <w:rPr>
          <w:lang w:val="en-GB"/>
        </w:rPr>
      </w:pPr>
    </w:p>
    <w:p w14:paraId="4A5FB79B" w14:textId="77777777" w:rsidR="00AC2ECA" w:rsidRPr="0035212B" w:rsidRDefault="00AC2ECA" w:rsidP="00AC2ECA">
      <w:pPr>
        <w:pStyle w:val="NoSpacing"/>
        <w:rPr>
          <w:b/>
          <w:bCs/>
          <w:i/>
          <w:iCs/>
          <w:lang w:val="en-GB"/>
        </w:rPr>
      </w:pPr>
      <w:r w:rsidRPr="0035212B">
        <w:rPr>
          <w:b/>
          <w:bCs/>
          <w:i/>
          <w:iCs/>
          <w:lang w:val="en-GB"/>
        </w:rPr>
        <w:t>Efficiency</w:t>
      </w:r>
    </w:p>
    <w:p w14:paraId="55138E8C" w14:textId="77777777" w:rsidR="00AC2ECA" w:rsidRPr="00F21EE6" w:rsidRDefault="00AC2ECA" w:rsidP="007B50EC">
      <w:pPr>
        <w:pStyle w:val="NoSpacing"/>
        <w:numPr>
          <w:ilvl w:val="0"/>
          <w:numId w:val="15"/>
        </w:numPr>
        <w:rPr>
          <w:lang w:val="en-GB"/>
        </w:rPr>
      </w:pPr>
      <w:r w:rsidRPr="00F21EE6">
        <w:rPr>
          <w:lang w:val="en-GB"/>
        </w:rPr>
        <w:t xml:space="preserve">What were the benefits of the Project Management Committee in relation to facilitating project efficiency and effectiveness? </w:t>
      </w:r>
    </w:p>
    <w:p w14:paraId="6A507782" w14:textId="77777777" w:rsidR="00AC2ECA" w:rsidRDefault="00AC2ECA" w:rsidP="007B50EC">
      <w:pPr>
        <w:pStyle w:val="NoSpacing"/>
        <w:numPr>
          <w:ilvl w:val="1"/>
          <w:numId w:val="15"/>
        </w:numPr>
        <w:rPr>
          <w:lang w:val="en-GB"/>
        </w:rPr>
      </w:pPr>
      <w:r w:rsidRPr="00F21EE6">
        <w:rPr>
          <w:lang w:val="en-GB"/>
        </w:rPr>
        <w:t>Were there any bottlenecks in its functioning and actioning of recommendations?</w:t>
      </w:r>
    </w:p>
    <w:p w14:paraId="2C05B096" w14:textId="77777777" w:rsidR="00AC2ECA" w:rsidRDefault="00AC2ECA" w:rsidP="00AC2ECA">
      <w:pPr>
        <w:pStyle w:val="NoSpacing"/>
        <w:rPr>
          <w:lang w:val="en-GB"/>
        </w:rPr>
      </w:pPr>
    </w:p>
    <w:p w14:paraId="715435B8" w14:textId="77777777" w:rsidR="00AC2ECA" w:rsidRPr="00A814E6" w:rsidRDefault="00AC2ECA" w:rsidP="007B50EC">
      <w:pPr>
        <w:pStyle w:val="NoSpacing"/>
        <w:numPr>
          <w:ilvl w:val="0"/>
          <w:numId w:val="15"/>
        </w:numPr>
        <w:rPr>
          <w:lang w:val="en-GB"/>
        </w:rPr>
      </w:pPr>
      <w:r w:rsidRPr="00A814E6">
        <w:rPr>
          <w:lang w:val="en-GB"/>
        </w:rPr>
        <w:t>What were the benefits of the Project Steering Committee?</w:t>
      </w:r>
    </w:p>
    <w:p w14:paraId="469DBBC5" w14:textId="77777777" w:rsidR="00AC2ECA" w:rsidRPr="00A814E6" w:rsidRDefault="00AC2ECA" w:rsidP="007B50EC">
      <w:pPr>
        <w:pStyle w:val="NoSpacing"/>
        <w:numPr>
          <w:ilvl w:val="1"/>
          <w:numId w:val="15"/>
        </w:numPr>
        <w:rPr>
          <w:lang w:val="en-GB"/>
        </w:rPr>
      </w:pPr>
      <w:r w:rsidRPr="00A814E6">
        <w:rPr>
          <w:lang w:val="en-GB"/>
        </w:rPr>
        <w:t xml:space="preserve">Were there any bottlenecks in its functioning and actioning of recommendations? </w:t>
      </w:r>
    </w:p>
    <w:p w14:paraId="2C394C02" w14:textId="77777777" w:rsidR="00AC2ECA" w:rsidRPr="00A814E6" w:rsidRDefault="00AC2ECA" w:rsidP="007B50EC">
      <w:pPr>
        <w:pStyle w:val="NoSpacing"/>
        <w:numPr>
          <w:ilvl w:val="1"/>
          <w:numId w:val="15"/>
        </w:numPr>
        <w:rPr>
          <w:lang w:val="en-GB"/>
        </w:rPr>
      </w:pPr>
      <w:r w:rsidRPr="00A814E6">
        <w:rPr>
          <w:lang w:val="en-GB"/>
        </w:rPr>
        <w:t xml:space="preserve">Were meetings consistently held and well attended? </w:t>
      </w:r>
    </w:p>
    <w:p w14:paraId="2D25C198" w14:textId="77777777" w:rsidR="00AC2ECA" w:rsidRDefault="00AC2ECA" w:rsidP="00AC2ECA">
      <w:pPr>
        <w:pStyle w:val="NoSpacing"/>
        <w:rPr>
          <w:lang w:val="en-GB"/>
        </w:rPr>
      </w:pPr>
    </w:p>
    <w:p w14:paraId="1C80A808" w14:textId="77777777" w:rsidR="00AC2ECA" w:rsidRPr="00A814E6" w:rsidRDefault="00AC2ECA" w:rsidP="007B50EC">
      <w:pPr>
        <w:pStyle w:val="NoSpacing"/>
        <w:numPr>
          <w:ilvl w:val="0"/>
          <w:numId w:val="15"/>
        </w:numPr>
        <w:rPr>
          <w:lang w:val="en-GB"/>
        </w:rPr>
      </w:pPr>
      <w:r w:rsidRPr="00A814E6">
        <w:rPr>
          <w:lang w:val="en-GB"/>
        </w:rPr>
        <w:t xml:space="preserve">Did all RUNOs have the technical capacity </w:t>
      </w:r>
      <w:r>
        <w:rPr>
          <w:lang w:val="en-GB"/>
        </w:rPr>
        <w:t xml:space="preserve">to </w:t>
      </w:r>
      <w:r w:rsidRPr="00A814E6">
        <w:rPr>
          <w:lang w:val="en-GB"/>
        </w:rPr>
        <w:t xml:space="preserve">address governance and peacebuilding? </w:t>
      </w:r>
    </w:p>
    <w:p w14:paraId="0EBAFD25" w14:textId="77777777" w:rsidR="00AC2ECA" w:rsidRDefault="00AC2ECA" w:rsidP="007B50EC">
      <w:pPr>
        <w:pStyle w:val="NoSpacing"/>
        <w:numPr>
          <w:ilvl w:val="1"/>
          <w:numId w:val="15"/>
        </w:numPr>
        <w:rPr>
          <w:lang w:val="en-GB"/>
        </w:rPr>
      </w:pPr>
      <w:r w:rsidRPr="00A814E6">
        <w:rPr>
          <w:lang w:val="en-GB"/>
        </w:rPr>
        <w:t xml:space="preserve">Were the selected partners the right ones in terms of capacity to deliver the scale of the programme for working in governance and peacebuilding? </w:t>
      </w:r>
    </w:p>
    <w:p w14:paraId="368E3DCC" w14:textId="77777777" w:rsidR="00AC2ECA" w:rsidRPr="00A814E6" w:rsidRDefault="00AC2ECA" w:rsidP="00AC2ECA">
      <w:pPr>
        <w:pStyle w:val="NoSpacing"/>
        <w:ind w:left="1080"/>
        <w:rPr>
          <w:lang w:val="en-GB"/>
        </w:rPr>
      </w:pPr>
    </w:p>
    <w:p w14:paraId="09E58E49" w14:textId="77777777" w:rsidR="00AC2ECA" w:rsidRDefault="00AC2ECA" w:rsidP="007B50EC">
      <w:pPr>
        <w:pStyle w:val="NoSpacing"/>
        <w:numPr>
          <w:ilvl w:val="0"/>
          <w:numId w:val="15"/>
        </w:numPr>
        <w:rPr>
          <w:lang w:val="en-GB"/>
        </w:rPr>
      </w:pPr>
      <w:r w:rsidRPr="00665FE4">
        <w:rPr>
          <w:lang w:val="en-GB"/>
        </w:rPr>
        <w:t xml:space="preserve">Did RUNOs have adequate staffing for their roles? </w:t>
      </w:r>
    </w:p>
    <w:p w14:paraId="46902B76" w14:textId="77777777" w:rsidR="00AC2ECA" w:rsidRPr="00665FE4" w:rsidRDefault="00AC2ECA" w:rsidP="00AC2ECA">
      <w:pPr>
        <w:pStyle w:val="NoSpacing"/>
        <w:ind w:left="360"/>
        <w:rPr>
          <w:lang w:val="en-GB"/>
        </w:rPr>
      </w:pPr>
    </w:p>
    <w:p w14:paraId="23E01666" w14:textId="77777777" w:rsidR="00AC2ECA" w:rsidRPr="0035212B" w:rsidRDefault="00AC2ECA" w:rsidP="00AC2ECA">
      <w:pPr>
        <w:pStyle w:val="NoSpacing"/>
        <w:rPr>
          <w:b/>
          <w:bCs/>
          <w:i/>
          <w:iCs/>
          <w:lang w:val="en-GB"/>
        </w:rPr>
      </w:pPr>
      <w:r w:rsidRPr="0035212B">
        <w:rPr>
          <w:b/>
          <w:bCs/>
          <w:i/>
          <w:iCs/>
          <w:lang w:val="en-GB"/>
        </w:rPr>
        <w:t>Sustainability</w:t>
      </w:r>
    </w:p>
    <w:p w14:paraId="66C81A4C" w14:textId="77777777" w:rsidR="00AC2ECA" w:rsidRPr="00A814E6" w:rsidRDefault="00AC2ECA" w:rsidP="007B50EC">
      <w:pPr>
        <w:pStyle w:val="NoSpacing"/>
        <w:numPr>
          <w:ilvl w:val="0"/>
          <w:numId w:val="15"/>
        </w:numPr>
        <w:rPr>
          <w:lang w:val="en-GB"/>
        </w:rPr>
      </w:pPr>
      <w:r w:rsidRPr="00A814E6">
        <w:rPr>
          <w:lang w:val="en-GB"/>
        </w:rPr>
        <w:t xml:space="preserve">What are the emerging issues at central, local level and among civil society that need to be addressed to improve and maintain peace dividends over the long term? </w:t>
      </w:r>
    </w:p>
    <w:p w14:paraId="25A5CE3F" w14:textId="77777777" w:rsidR="00AC2ECA" w:rsidRPr="00A814E6" w:rsidRDefault="00AC2ECA" w:rsidP="007B50EC">
      <w:pPr>
        <w:pStyle w:val="NoSpacing"/>
        <w:numPr>
          <w:ilvl w:val="1"/>
          <w:numId w:val="15"/>
        </w:numPr>
        <w:rPr>
          <w:lang w:val="en-GB"/>
        </w:rPr>
      </w:pPr>
      <w:r w:rsidRPr="00A814E6">
        <w:rPr>
          <w:lang w:val="en-GB"/>
        </w:rPr>
        <w:t xml:space="preserve">How could these emerging issues be addressed by the peacebuilding programme? </w:t>
      </w:r>
    </w:p>
    <w:p w14:paraId="64E60B4B" w14:textId="77777777" w:rsidR="00AC2ECA" w:rsidRDefault="00AC2ECA" w:rsidP="00AC2ECA">
      <w:pPr>
        <w:pStyle w:val="NoSpacing"/>
        <w:rPr>
          <w:lang w:val="en-GB"/>
        </w:rPr>
      </w:pPr>
    </w:p>
    <w:p w14:paraId="684C363A" w14:textId="77777777" w:rsidR="00AC2ECA" w:rsidRDefault="00AC2ECA" w:rsidP="007B50EC">
      <w:pPr>
        <w:pStyle w:val="NoSpacing"/>
        <w:numPr>
          <w:ilvl w:val="0"/>
          <w:numId w:val="15"/>
        </w:numPr>
        <w:rPr>
          <w:lang w:val="en-GB"/>
        </w:rPr>
      </w:pPr>
      <w:r w:rsidRPr="00A814E6">
        <w:rPr>
          <w:lang w:val="en-GB"/>
        </w:rPr>
        <w:t>What changes should be made in the current set of partnerships in order to promote long term sustainability?</w:t>
      </w:r>
    </w:p>
    <w:p w14:paraId="4EC9442F" w14:textId="77777777" w:rsidR="00AC2ECA" w:rsidRDefault="00AC2ECA" w:rsidP="00AC2ECA">
      <w:pPr>
        <w:pStyle w:val="NoSpacing"/>
        <w:rPr>
          <w:lang w:val="en-GB"/>
        </w:rPr>
      </w:pPr>
    </w:p>
    <w:p w14:paraId="1A49953F" w14:textId="77777777" w:rsidR="00AC2ECA" w:rsidRPr="00B47AAD" w:rsidRDefault="00AC2ECA" w:rsidP="007B50EC">
      <w:pPr>
        <w:pStyle w:val="NoSpacing"/>
        <w:numPr>
          <w:ilvl w:val="0"/>
          <w:numId w:val="15"/>
        </w:numPr>
        <w:rPr>
          <w:lang w:val="en-GB"/>
        </w:rPr>
      </w:pPr>
      <w:r w:rsidRPr="00B47AAD">
        <w:rPr>
          <w:lang w:val="en-GB"/>
        </w:rPr>
        <w:t xml:space="preserve">What are the key factors that will require attention in order to improve the prospects of sustainability of the Project outcomes and potential for replication of approach in terms </w:t>
      </w:r>
      <w:proofErr w:type="gramStart"/>
      <w:r w:rsidRPr="00B47AAD">
        <w:rPr>
          <w:lang w:val="en-GB"/>
        </w:rPr>
        <w:t>of:</w:t>
      </w:r>
      <w:proofErr w:type="gramEnd"/>
      <w:r w:rsidRPr="00B47AAD">
        <w:rPr>
          <w:lang w:val="en-GB"/>
        </w:rPr>
        <w:t> </w:t>
      </w:r>
    </w:p>
    <w:p w14:paraId="13EF4105" w14:textId="77777777" w:rsidR="00AC2ECA" w:rsidRDefault="00AC2ECA" w:rsidP="007B50EC">
      <w:pPr>
        <w:pStyle w:val="NoSpacing"/>
        <w:numPr>
          <w:ilvl w:val="0"/>
          <w:numId w:val="17"/>
        </w:numPr>
        <w:rPr>
          <w:lang w:val="en-GB"/>
        </w:rPr>
      </w:pPr>
      <w:r w:rsidRPr="00B47AAD">
        <w:rPr>
          <w:lang w:val="en-GB"/>
        </w:rPr>
        <w:t>Partnerships</w:t>
      </w:r>
    </w:p>
    <w:p w14:paraId="5C9E19F5" w14:textId="77777777" w:rsidR="00AC2ECA" w:rsidRDefault="00AC2ECA" w:rsidP="007B50EC">
      <w:pPr>
        <w:pStyle w:val="NoSpacing"/>
        <w:numPr>
          <w:ilvl w:val="0"/>
          <w:numId w:val="17"/>
        </w:numPr>
        <w:rPr>
          <w:lang w:val="en-GB"/>
        </w:rPr>
      </w:pPr>
      <w:r w:rsidRPr="00B47AAD">
        <w:rPr>
          <w:lang w:val="en-GB"/>
        </w:rPr>
        <w:t>Interventions</w:t>
      </w:r>
    </w:p>
    <w:p w14:paraId="3856AE3C" w14:textId="77777777" w:rsidR="00AC2ECA" w:rsidRPr="00B47AAD" w:rsidRDefault="00AC2ECA" w:rsidP="007B50EC">
      <w:pPr>
        <w:pStyle w:val="NoSpacing"/>
        <w:numPr>
          <w:ilvl w:val="0"/>
          <w:numId w:val="17"/>
        </w:numPr>
        <w:rPr>
          <w:lang w:val="en-GB"/>
        </w:rPr>
      </w:pPr>
      <w:r w:rsidRPr="00B47AAD">
        <w:rPr>
          <w:lang w:val="en-GB"/>
        </w:rPr>
        <w:t>Implementation approaches</w:t>
      </w:r>
      <w:r>
        <w:rPr>
          <w:lang w:val="en-GB"/>
        </w:rPr>
        <w:t>?</w:t>
      </w:r>
      <w:r w:rsidRPr="00B47AAD">
        <w:rPr>
          <w:lang w:val="en-GB"/>
        </w:rPr>
        <w:t xml:space="preserve"> </w:t>
      </w:r>
    </w:p>
    <w:p w14:paraId="706712A7" w14:textId="77777777" w:rsidR="00AC2ECA" w:rsidRDefault="00AC2ECA" w:rsidP="00AC2ECA">
      <w:pPr>
        <w:pStyle w:val="NoSpacing"/>
        <w:rPr>
          <w:lang w:val="en-GB"/>
        </w:rPr>
      </w:pPr>
    </w:p>
    <w:p w14:paraId="3D438F39" w14:textId="77777777" w:rsidR="00AC2ECA" w:rsidRPr="00B47AAD" w:rsidRDefault="00AC2ECA" w:rsidP="007B50EC">
      <w:pPr>
        <w:pStyle w:val="NoSpacing"/>
        <w:numPr>
          <w:ilvl w:val="0"/>
          <w:numId w:val="15"/>
        </w:numPr>
        <w:rPr>
          <w:lang w:val="en-GB"/>
        </w:rPr>
      </w:pPr>
      <w:r w:rsidRPr="00B47AAD">
        <w:rPr>
          <w:lang w:val="en-GB"/>
        </w:rPr>
        <w:t xml:space="preserve">Is there ownership of project interventions? </w:t>
      </w:r>
    </w:p>
    <w:p w14:paraId="63DA4F9A" w14:textId="77777777" w:rsidR="00AC2ECA" w:rsidRPr="00B47AAD" w:rsidRDefault="00AC2ECA" w:rsidP="007B50EC">
      <w:pPr>
        <w:pStyle w:val="NoSpacing"/>
        <w:numPr>
          <w:ilvl w:val="0"/>
          <w:numId w:val="18"/>
        </w:numPr>
        <w:rPr>
          <w:lang w:val="en-GB"/>
        </w:rPr>
      </w:pPr>
      <w:r w:rsidRPr="00B47AAD">
        <w:rPr>
          <w:lang w:val="en-GB"/>
        </w:rPr>
        <w:t xml:space="preserve">How did the project facilitate ownership by national partners? </w:t>
      </w:r>
    </w:p>
    <w:p w14:paraId="492CB53D" w14:textId="77777777" w:rsidR="00AC2ECA" w:rsidRPr="00A814E6" w:rsidRDefault="00AC2ECA" w:rsidP="007B50EC">
      <w:pPr>
        <w:pStyle w:val="NoSpacing"/>
        <w:numPr>
          <w:ilvl w:val="0"/>
          <w:numId w:val="18"/>
        </w:numPr>
        <w:rPr>
          <w:lang w:val="en-GB"/>
        </w:rPr>
      </w:pPr>
      <w:r w:rsidRPr="00B47AAD">
        <w:rPr>
          <w:lang w:val="en-GB"/>
        </w:rPr>
        <w:t>How were national partners leaders of interventions?</w:t>
      </w:r>
    </w:p>
    <w:p w14:paraId="5331CD62" w14:textId="77777777" w:rsidR="00AC2ECA" w:rsidRPr="00A814E6" w:rsidRDefault="00AC2ECA" w:rsidP="00AC2ECA">
      <w:pPr>
        <w:pStyle w:val="NoSpacing"/>
        <w:rPr>
          <w:lang w:val="en-GB"/>
        </w:rPr>
      </w:pPr>
    </w:p>
    <w:p w14:paraId="38A11BD8" w14:textId="77777777" w:rsidR="00AC2ECA" w:rsidRPr="00986C95" w:rsidRDefault="00AC2ECA" w:rsidP="00AC2ECA">
      <w:pPr>
        <w:pStyle w:val="NoSpacing"/>
        <w:rPr>
          <w:b/>
          <w:bCs/>
          <w:i/>
          <w:iCs/>
          <w:lang w:val="en-GB"/>
        </w:rPr>
      </w:pPr>
      <w:r w:rsidRPr="00986C95">
        <w:rPr>
          <w:b/>
          <w:bCs/>
          <w:i/>
          <w:iCs/>
          <w:lang w:val="en-GB"/>
        </w:rPr>
        <w:t>Partnership strategy</w:t>
      </w:r>
    </w:p>
    <w:p w14:paraId="17B5EEE2" w14:textId="77777777" w:rsidR="00AC2ECA" w:rsidRPr="00A814E6" w:rsidRDefault="00AC2ECA" w:rsidP="007B50EC">
      <w:pPr>
        <w:pStyle w:val="NoSpacing"/>
        <w:numPr>
          <w:ilvl w:val="0"/>
          <w:numId w:val="15"/>
        </w:numPr>
        <w:rPr>
          <w:lang w:val="en-GB"/>
        </w:rPr>
      </w:pPr>
      <w:r w:rsidRPr="00A814E6">
        <w:rPr>
          <w:lang w:val="en-GB"/>
        </w:rPr>
        <w:t xml:space="preserve">How have the RUNOs supported partnerships with civil society e.g. providing the framework for government – civil society working in the context of governance and peacebuilding? </w:t>
      </w:r>
    </w:p>
    <w:p w14:paraId="399A1D88" w14:textId="77777777" w:rsidR="00AC2ECA" w:rsidRDefault="00AC2ECA" w:rsidP="007B50EC">
      <w:pPr>
        <w:pStyle w:val="NoSpacing"/>
        <w:numPr>
          <w:ilvl w:val="1"/>
          <w:numId w:val="15"/>
        </w:numPr>
        <w:rPr>
          <w:lang w:val="en-GB"/>
        </w:rPr>
      </w:pPr>
      <w:r w:rsidRPr="00A814E6">
        <w:rPr>
          <w:lang w:val="en-GB"/>
        </w:rPr>
        <w:t xml:space="preserve">What results have been achieved through partnerships with civil society? </w:t>
      </w:r>
    </w:p>
    <w:p w14:paraId="686BC48B" w14:textId="77777777" w:rsidR="00AC2ECA" w:rsidRPr="00A814E6" w:rsidRDefault="00AC2ECA" w:rsidP="00AC2ECA">
      <w:pPr>
        <w:pStyle w:val="NoSpacing"/>
        <w:ind w:left="1080"/>
        <w:rPr>
          <w:lang w:val="en-GB"/>
        </w:rPr>
      </w:pPr>
    </w:p>
    <w:p w14:paraId="095FF60B" w14:textId="77777777" w:rsidR="00AC2ECA" w:rsidRDefault="00AC2ECA" w:rsidP="007B50EC">
      <w:pPr>
        <w:pStyle w:val="NoSpacing"/>
        <w:numPr>
          <w:ilvl w:val="0"/>
          <w:numId w:val="15"/>
        </w:numPr>
        <w:rPr>
          <w:lang w:val="en-GB"/>
        </w:rPr>
      </w:pPr>
      <w:r w:rsidRPr="00A814E6">
        <w:rPr>
          <w:lang w:val="en-GB"/>
        </w:rPr>
        <w:t xml:space="preserve">Was the structure and type of partnerships appropriate to deliver results in governance and peacebuilding in the Zimbabwean context? </w:t>
      </w:r>
    </w:p>
    <w:p w14:paraId="416ECCE7" w14:textId="77777777" w:rsidR="00AC2ECA" w:rsidRPr="00A814E6" w:rsidRDefault="00AC2ECA" w:rsidP="00AC2ECA">
      <w:pPr>
        <w:pStyle w:val="NoSpacing"/>
        <w:ind w:left="360"/>
        <w:rPr>
          <w:lang w:val="en-GB"/>
        </w:rPr>
      </w:pPr>
    </w:p>
    <w:p w14:paraId="52B789A4" w14:textId="77777777" w:rsidR="00AC2ECA" w:rsidRPr="00986C95" w:rsidRDefault="00AC2ECA" w:rsidP="007B50EC">
      <w:pPr>
        <w:pStyle w:val="NoSpacing"/>
        <w:numPr>
          <w:ilvl w:val="0"/>
          <w:numId w:val="15"/>
        </w:numPr>
        <w:rPr>
          <w:lang w:val="en-GB"/>
        </w:rPr>
      </w:pPr>
      <w:r w:rsidRPr="00A814E6">
        <w:rPr>
          <w:lang w:val="en-GB"/>
        </w:rPr>
        <w:t xml:space="preserve">What successes were recorded as a result of these partnerships? </w:t>
      </w:r>
    </w:p>
    <w:p w14:paraId="66283C9B" w14:textId="77777777" w:rsidR="00AC2ECA" w:rsidRPr="00A814E6" w:rsidRDefault="00AC2ECA" w:rsidP="00AC2ECA">
      <w:pPr>
        <w:pStyle w:val="NoSpacing"/>
        <w:ind w:left="360"/>
        <w:rPr>
          <w:lang w:val="en-GB"/>
        </w:rPr>
      </w:pPr>
    </w:p>
    <w:p w14:paraId="30A9F2F5" w14:textId="77777777" w:rsidR="00AC2ECA" w:rsidRPr="00A814E6" w:rsidRDefault="00AC2ECA" w:rsidP="007B50EC">
      <w:pPr>
        <w:pStyle w:val="NoSpacing"/>
        <w:numPr>
          <w:ilvl w:val="0"/>
          <w:numId w:val="15"/>
        </w:numPr>
        <w:rPr>
          <w:lang w:val="en-GB"/>
        </w:rPr>
      </w:pPr>
      <w:r w:rsidRPr="00A814E6">
        <w:rPr>
          <w:lang w:val="en-GB"/>
        </w:rPr>
        <w:t xml:space="preserve">Are there results that could not have been attained with these partnerships? </w:t>
      </w:r>
    </w:p>
    <w:p w14:paraId="02DA6305" w14:textId="77777777" w:rsidR="00AC2ECA" w:rsidRDefault="00AC2ECA" w:rsidP="00AC2ECA">
      <w:pPr>
        <w:pStyle w:val="NoSpacing"/>
        <w:rPr>
          <w:lang w:val="en-GB"/>
        </w:rPr>
        <w:sectPr w:rsidR="00AC2ECA">
          <w:pgSz w:w="11906" w:h="16838"/>
          <w:pgMar w:top="1440" w:right="1440" w:bottom="1440" w:left="1440" w:header="708" w:footer="708" w:gutter="0"/>
          <w:cols w:space="708"/>
          <w:docGrid w:linePitch="360"/>
        </w:sectPr>
      </w:pPr>
    </w:p>
    <w:p w14:paraId="0F156B45" w14:textId="77777777" w:rsidR="00AC2ECA" w:rsidRDefault="00AC2ECA" w:rsidP="00AC2ECA">
      <w:pPr>
        <w:pStyle w:val="Heading2"/>
        <w:numPr>
          <w:ilvl w:val="0"/>
          <w:numId w:val="0"/>
        </w:numPr>
        <w:ind w:left="576" w:hanging="576"/>
      </w:pPr>
      <w:bookmarkStart w:id="47" w:name="_Toc68165302"/>
      <w:r>
        <w:lastRenderedPageBreak/>
        <w:t>Key Informant Guide OPC</w:t>
      </w:r>
      <w:bookmarkEnd w:id="47"/>
      <w:r>
        <w:t xml:space="preserve"> </w:t>
      </w:r>
    </w:p>
    <w:p w14:paraId="43C0EF3D" w14:textId="77777777" w:rsidR="00AC2ECA" w:rsidRDefault="00AC2ECA" w:rsidP="00AC2ECA">
      <w:pPr>
        <w:pStyle w:val="NoSpacing"/>
        <w:rPr>
          <w:lang w:val="en-GB"/>
        </w:rPr>
      </w:pPr>
    </w:p>
    <w:p w14:paraId="5BA6D857" w14:textId="77777777" w:rsidR="00AC2ECA" w:rsidRDefault="00AC2ECA" w:rsidP="00AC2ECA">
      <w:pPr>
        <w:pStyle w:val="NoSpacing"/>
        <w:rPr>
          <w:lang w:val="en-GB"/>
        </w:rPr>
      </w:pPr>
      <w:r w:rsidRPr="002338D0">
        <w:rPr>
          <w:b/>
          <w:bCs/>
          <w:lang w:val="en-GB"/>
        </w:rPr>
        <w:t xml:space="preserve">Time: 1 hour </w:t>
      </w:r>
      <w:r>
        <w:rPr>
          <w:b/>
          <w:bCs/>
          <w:lang w:val="en-GB"/>
        </w:rPr>
        <w:t>30 minutes</w:t>
      </w:r>
    </w:p>
    <w:p w14:paraId="2AC67200" w14:textId="77777777" w:rsidR="00AC2ECA" w:rsidRDefault="00AC2ECA" w:rsidP="00AC2ECA">
      <w:pPr>
        <w:pStyle w:val="NoSpacing"/>
        <w:rPr>
          <w:lang w:val="en-GB"/>
        </w:rPr>
      </w:pPr>
    </w:p>
    <w:p w14:paraId="1A102F29" w14:textId="77777777" w:rsidR="00AC2ECA" w:rsidRPr="00A814E6" w:rsidRDefault="00AC2ECA" w:rsidP="00AC2ECA">
      <w:pPr>
        <w:pStyle w:val="NoSpacing"/>
        <w:rPr>
          <w:b/>
          <w:bCs/>
          <w:i/>
          <w:iCs/>
          <w:lang w:val="en-GB"/>
        </w:rPr>
      </w:pPr>
      <w:r w:rsidRPr="00A814E6">
        <w:rPr>
          <w:b/>
          <w:bCs/>
          <w:i/>
          <w:iCs/>
          <w:lang w:val="en-GB"/>
        </w:rPr>
        <w:t>Relevance and Strategic Positioning</w:t>
      </w:r>
    </w:p>
    <w:p w14:paraId="79EE0478" w14:textId="77777777" w:rsidR="00AC2ECA" w:rsidRDefault="00AC2ECA" w:rsidP="007B50EC">
      <w:pPr>
        <w:pStyle w:val="NoSpacing"/>
        <w:numPr>
          <w:ilvl w:val="0"/>
          <w:numId w:val="19"/>
        </w:numPr>
        <w:rPr>
          <w:lang w:val="en-GB"/>
        </w:rPr>
      </w:pPr>
      <w:r w:rsidRPr="00DA0830">
        <w:rPr>
          <w:lang w:val="en-GB"/>
        </w:rPr>
        <w:t xml:space="preserve">What development challenge </w:t>
      </w:r>
      <w:r>
        <w:rPr>
          <w:lang w:val="en-GB"/>
        </w:rPr>
        <w:t xml:space="preserve">was </w:t>
      </w:r>
      <w:r w:rsidRPr="00DA0830">
        <w:rPr>
          <w:lang w:val="en-GB"/>
        </w:rPr>
        <w:t>the project addressing?</w:t>
      </w:r>
    </w:p>
    <w:p w14:paraId="3B2E61DC" w14:textId="77777777" w:rsidR="00AC2ECA" w:rsidRDefault="00AC2ECA" w:rsidP="007B50EC">
      <w:pPr>
        <w:pStyle w:val="NoSpacing"/>
        <w:numPr>
          <w:ilvl w:val="1"/>
          <w:numId w:val="19"/>
        </w:numPr>
        <w:rPr>
          <w:lang w:val="en-GB"/>
        </w:rPr>
      </w:pPr>
      <w:r>
        <w:rPr>
          <w:lang w:val="en-GB"/>
        </w:rPr>
        <w:t xml:space="preserve">What was the Government of Zimbabwe doing to address it? </w:t>
      </w:r>
    </w:p>
    <w:p w14:paraId="7D6D0EE8" w14:textId="77777777" w:rsidR="00AC2ECA" w:rsidRPr="00A814E6" w:rsidRDefault="00AC2ECA" w:rsidP="007B50EC">
      <w:pPr>
        <w:pStyle w:val="NoSpacing"/>
        <w:numPr>
          <w:ilvl w:val="1"/>
          <w:numId w:val="19"/>
        </w:numPr>
        <w:rPr>
          <w:lang w:val="en-GB"/>
        </w:rPr>
      </w:pPr>
      <w:r>
        <w:rPr>
          <w:lang w:val="en-GB"/>
        </w:rPr>
        <w:t xml:space="preserve">What value addition did the UN agencies bring? </w:t>
      </w:r>
    </w:p>
    <w:p w14:paraId="5BE1E040" w14:textId="77777777" w:rsidR="00AC2ECA" w:rsidRDefault="00AC2ECA" w:rsidP="007B50EC">
      <w:pPr>
        <w:pStyle w:val="NoSpacing"/>
        <w:numPr>
          <w:ilvl w:val="1"/>
          <w:numId w:val="19"/>
        </w:numPr>
        <w:rPr>
          <w:lang w:val="en-GB"/>
        </w:rPr>
      </w:pPr>
      <w:r w:rsidRPr="00A814E6">
        <w:rPr>
          <w:lang w:val="en-GB"/>
        </w:rPr>
        <w:t xml:space="preserve">What is the comparative advantage for UN agencies’ involvement in governance vis a vis capacities and positioning? </w:t>
      </w:r>
    </w:p>
    <w:p w14:paraId="0364EEC4" w14:textId="77777777" w:rsidR="00AC2ECA" w:rsidRPr="00A814E6" w:rsidRDefault="00AC2ECA" w:rsidP="00AC2ECA">
      <w:pPr>
        <w:pStyle w:val="NoSpacing"/>
        <w:ind w:left="1080"/>
        <w:rPr>
          <w:lang w:val="en-GB"/>
        </w:rPr>
      </w:pPr>
    </w:p>
    <w:p w14:paraId="52287DD0" w14:textId="77777777" w:rsidR="00AC2ECA" w:rsidRDefault="00AC2ECA" w:rsidP="007B50EC">
      <w:pPr>
        <w:pStyle w:val="NoSpacing"/>
        <w:numPr>
          <w:ilvl w:val="0"/>
          <w:numId w:val="19"/>
        </w:numPr>
        <w:rPr>
          <w:lang w:val="en-GB"/>
        </w:rPr>
      </w:pPr>
      <w:r>
        <w:rPr>
          <w:lang w:val="en-GB"/>
        </w:rPr>
        <w:t>In your opinion do you think the project design including its activities was sufficient to deliver on this development objective?</w:t>
      </w:r>
    </w:p>
    <w:p w14:paraId="766F7FA2" w14:textId="77777777" w:rsidR="00AC2ECA" w:rsidRPr="00DA0830" w:rsidRDefault="00AC2ECA" w:rsidP="00AC2ECA">
      <w:pPr>
        <w:pStyle w:val="NoSpacing"/>
        <w:rPr>
          <w:lang w:val="en-GB"/>
        </w:rPr>
      </w:pPr>
    </w:p>
    <w:p w14:paraId="2E805959" w14:textId="77777777" w:rsidR="00AC2ECA" w:rsidRPr="00A814E6" w:rsidRDefault="00AC2ECA" w:rsidP="007B50EC">
      <w:pPr>
        <w:pStyle w:val="NoSpacing"/>
        <w:numPr>
          <w:ilvl w:val="0"/>
          <w:numId w:val="19"/>
        </w:numPr>
        <w:rPr>
          <w:lang w:val="en-GB"/>
        </w:rPr>
      </w:pPr>
      <w:r w:rsidRPr="00A814E6">
        <w:rPr>
          <w:lang w:val="en-GB"/>
        </w:rPr>
        <w:t xml:space="preserve">What influence has UNDP, UN Women and UNICEF had in national debates on governance and peace issues? </w:t>
      </w:r>
    </w:p>
    <w:p w14:paraId="0CF0699A" w14:textId="77777777" w:rsidR="00AC2ECA" w:rsidRPr="00DA0830" w:rsidRDefault="00AC2ECA" w:rsidP="007B50EC">
      <w:pPr>
        <w:pStyle w:val="NoSpacing"/>
        <w:numPr>
          <w:ilvl w:val="1"/>
          <w:numId w:val="19"/>
        </w:numPr>
        <w:rPr>
          <w:lang w:val="en-GB"/>
        </w:rPr>
      </w:pPr>
      <w:r w:rsidRPr="00DA0830">
        <w:rPr>
          <w:lang w:val="en-GB"/>
        </w:rPr>
        <w:t xml:space="preserve">How has this influence contributed to policies on legal reforms, human rights protection, and peace and reconciliation efforts? </w:t>
      </w:r>
    </w:p>
    <w:p w14:paraId="7E0FEA3F" w14:textId="77777777" w:rsidR="00AC2ECA" w:rsidRPr="00435327" w:rsidRDefault="00AC2ECA" w:rsidP="007B50EC">
      <w:pPr>
        <w:pStyle w:val="NoSpacing"/>
        <w:numPr>
          <w:ilvl w:val="1"/>
          <w:numId w:val="19"/>
        </w:numPr>
        <w:rPr>
          <w:lang w:val="en-GB"/>
        </w:rPr>
      </w:pPr>
      <w:r w:rsidRPr="00435327">
        <w:rPr>
          <w:lang w:val="en-GB"/>
        </w:rPr>
        <w:t xml:space="preserve">How have the RUNOs contributed to prioritisation of peacebuilding within the Government? </w:t>
      </w:r>
    </w:p>
    <w:p w14:paraId="439A60A8" w14:textId="77777777" w:rsidR="00AC2ECA" w:rsidRPr="00435327" w:rsidRDefault="00AC2ECA" w:rsidP="007B50EC">
      <w:pPr>
        <w:pStyle w:val="NoSpacing"/>
        <w:numPr>
          <w:ilvl w:val="1"/>
          <w:numId w:val="19"/>
        </w:numPr>
        <w:rPr>
          <w:lang w:val="en-GB"/>
        </w:rPr>
      </w:pPr>
      <w:r w:rsidRPr="00435327">
        <w:rPr>
          <w:lang w:val="en-GB"/>
        </w:rPr>
        <w:t>How has the programme transformed perceptions and acceptance of peace building support within the Governance and Peacebuilding sector?</w:t>
      </w:r>
    </w:p>
    <w:p w14:paraId="147AEAEB" w14:textId="77777777" w:rsidR="00AC2ECA" w:rsidRDefault="00AC2ECA" w:rsidP="00AC2ECA">
      <w:pPr>
        <w:pStyle w:val="NoSpacing"/>
        <w:rPr>
          <w:b/>
          <w:bCs/>
          <w:i/>
          <w:iCs/>
          <w:lang w:val="en-GB"/>
        </w:rPr>
      </w:pPr>
    </w:p>
    <w:p w14:paraId="4A9303B3" w14:textId="77777777" w:rsidR="00AC2ECA" w:rsidRPr="001207E5" w:rsidRDefault="00AC2ECA" w:rsidP="007B50EC">
      <w:pPr>
        <w:pStyle w:val="NoSpacing"/>
        <w:numPr>
          <w:ilvl w:val="0"/>
          <w:numId w:val="19"/>
        </w:numPr>
        <w:rPr>
          <w:lang w:val="en-GB"/>
        </w:rPr>
      </w:pPr>
      <w:r w:rsidRPr="001207E5">
        <w:rPr>
          <w:lang w:val="en-GB"/>
        </w:rPr>
        <w:t xml:space="preserve">In your opinion was the way the project </w:t>
      </w:r>
      <w:r>
        <w:rPr>
          <w:lang w:val="en-GB"/>
        </w:rPr>
        <w:t xml:space="preserve">was implemented </w:t>
      </w:r>
      <w:r w:rsidRPr="001207E5">
        <w:rPr>
          <w:lang w:val="en-GB"/>
        </w:rPr>
        <w:t>appropriate to support the Government Zimbabwe deliver on peacebuilding and governance objectives</w:t>
      </w:r>
      <w:r>
        <w:rPr>
          <w:lang w:val="en-GB"/>
        </w:rPr>
        <w:t>?</w:t>
      </w:r>
      <w:r w:rsidRPr="001207E5">
        <w:rPr>
          <w:lang w:val="en-GB"/>
        </w:rPr>
        <w:t xml:space="preserve"> </w:t>
      </w:r>
    </w:p>
    <w:p w14:paraId="0501CB10" w14:textId="77777777" w:rsidR="00AC2ECA" w:rsidRDefault="00AC2ECA" w:rsidP="00AC2ECA">
      <w:pPr>
        <w:pStyle w:val="NoSpacing"/>
        <w:rPr>
          <w:b/>
          <w:bCs/>
          <w:i/>
          <w:iCs/>
          <w:lang w:val="en-GB"/>
        </w:rPr>
      </w:pPr>
    </w:p>
    <w:p w14:paraId="30D7E0E8" w14:textId="77777777" w:rsidR="00AC2ECA" w:rsidRPr="00A814E6" w:rsidRDefault="00AC2ECA" w:rsidP="00AC2ECA">
      <w:pPr>
        <w:pStyle w:val="NoSpacing"/>
        <w:rPr>
          <w:b/>
          <w:bCs/>
          <w:i/>
          <w:iCs/>
          <w:lang w:val="en-GB"/>
        </w:rPr>
      </w:pPr>
      <w:r w:rsidRPr="00A814E6">
        <w:rPr>
          <w:b/>
          <w:bCs/>
          <w:i/>
          <w:iCs/>
          <w:lang w:val="en-GB"/>
        </w:rPr>
        <w:t>Process</w:t>
      </w:r>
    </w:p>
    <w:p w14:paraId="64DBF1AE" w14:textId="77777777" w:rsidR="00AC2ECA" w:rsidRDefault="00AC2ECA" w:rsidP="007B50EC">
      <w:pPr>
        <w:pStyle w:val="NoSpacing"/>
        <w:numPr>
          <w:ilvl w:val="0"/>
          <w:numId w:val="19"/>
        </w:numPr>
        <w:rPr>
          <w:lang w:val="en-GB"/>
        </w:rPr>
      </w:pPr>
      <w:r>
        <w:rPr>
          <w:lang w:val="en-GB"/>
        </w:rPr>
        <w:t xml:space="preserve">Did you play any role in project design at the onset? </w:t>
      </w:r>
    </w:p>
    <w:p w14:paraId="64D39266" w14:textId="77777777" w:rsidR="00AC2ECA" w:rsidRDefault="00AC2ECA" w:rsidP="007B50EC">
      <w:pPr>
        <w:pStyle w:val="NoSpacing"/>
        <w:numPr>
          <w:ilvl w:val="1"/>
          <w:numId w:val="19"/>
        </w:numPr>
        <w:rPr>
          <w:lang w:val="en-GB"/>
        </w:rPr>
      </w:pPr>
      <w:r>
        <w:rPr>
          <w:lang w:val="en-GB"/>
        </w:rPr>
        <w:t xml:space="preserve">What role did you play and was this sufficient? </w:t>
      </w:r>
    </w:p>
    <w:p w14:paraId="23A44C5E" w14:textId="77777777" w:rsidR="00AC2ECA" w:rsidRDefault="00AC2ECA" w:rsidP="007B50EC">
      <w:pPr>
        <w:pStyle w:val="NoSpacing"/>
        <w:numPr>
          <w:ilvl w:val="1"/>
          <w:numId w:val="19"/>
        </w:numPr>
        <w:rPr>
          <w:lang w:val="en-GB"/>
        </w:rPr>
      </w:pPr>
      <w:r>
        <w:rPr>
          <w:lang w:val="en-GB"/>
        </w:rPr>
        <w:t xml:space="preserve">Were there any modifications to the programme during implementation? </w:t>
      </w:r>
    </w:p>
    <w:p w14:paraId="7112688B" w14:textId="77777777" w:rsidR="00AC2ECA" w:rsidRDefault="00AC2ECA" w:rsidP="007B50EC">
      <w:pPr>
        <w:pStyle w:val="NoSpacing"/>
        <w:numPr>
          <w:ilvl w:val="1"/>
          <w:numId w:val="19"/>
        </w:numPr>
        <w:rPr>
          <w:lang w:val="en-GB"/>
        </w:rPr>
      </w:pPr>
      <w:r>
        <w:rPr>
          <w:lang w:val="en-GB"/>
        </w:rPr>
        <w:t xml:space="preserve">Why and was the Government of Zimbabwe involved in deciding on these modifications? </w:t>
      </w:r>
    </w:p>
    <w:p w14:paraId="6A4197C0" w14:textId="77777777" w:rsidR="00AC2ECA" w:rsidRDefault="00AC2ECA" w:rsidP="00AC2ECA">
      <w:pPr>
        <w:pStyle w:val="NoSpacing"/>
        <w:ind w:left="1080"/>
        <w:rPr>
          <w:lang w:val="en-GB"/>
        </w:rPr>
      </w:pPr>
    </w:p>
    <w:p w14:paraId="7167994F" w14:textId="77777777" w:rsidR="00AC2ECA" w:rsidRDefault="00AC2ECA" w:rsidP="007B50EC">
      <w:pPr>
        <w:pStyle w:val="NoSpacing"/>
        <w:numPr>
          <w:ilvl w:val="0"/>
          <w:numId w:val="19"/>
        </w:numPr>
        <w:rPr>
          <w:lang w:val="en-GB"/>
        </w:rPr>
      </w:pPr>
      <w:r>
        <w:rPr>
          <w:lang w:val="en-GB"/>
        </w:rPr>
        <w:t xml:space="preserve">How did the project support the capacity of Government to effectively play its role in facilitating good governance and peacebuilding? </w:t>
      </w:r>
    </w:p>
    <w:p w14:paraId="2E714F81" w14:textId="77777777" w:rsidR="00AC2ECA" w:rsidRPr="00C25F2B" w:rsidRDefault="00AC2ECA" w:rsidP="007B50EC">
      <w:pPr>
        <w:pStyle w:val="NoSpacing"/>
        <w:numPr>
          <w:ilvl w:val="1"/>
          <w:numId w:val="19"/>
        </w:numPr>
        <w:rPr>
          <w:lang w:val="en-GB"/>
        </w:rPr>
      </w:pPr>
      <w:r w:rsidRPr="00C25F2B">
        <w:rPr>
          <w:lang w:val="en-GB"/>
        </w:rPr>
        <w:t xml:space="preserve">What capacity assessments were </w:t>
      </w:r>
      <w:proofErr w:type="gramStart"/>
      <w:r w:rsidRPr="00C25F2B">
        <w:rPr>
          <w:lang w:val="en-GB"/>
        </w:rPr>
        <w:t>done</w:t>
      </w:r>
      <w:proofErr w:type="gramEnd"/>
      <w:r w:rsidRPr="00C25F2B">
        <w:rPr>
          <w:lang w:val="en-GB"/>
        </w:rPr>
        <w:t xml:space="preserve"> and the gaps identified? </w:t>
      </w:r>
    </w:p>
    <w:p w14:paraId="4C03DF9B" w14:textId="77777777" w:rsidR="00AC2ECA" w:rsidRDefault="00AC2ECA" w:rsidP="007B50EC">
      <w:pPr>
        <w:pStyle w:val="NoSpacing"/>
        <w:numPr>
          <w:ilvl w:val="1"/>
          <w:numId w:val="19"/>
        </w:numPr>
        <w:rPr>
          <w:lang w:val="en-GB"/>
        </w:rPr>
      </w:pPr>
      <w:r w:rsidRPr="00C25F2B">
        <w:rPr>
          <w:lang w:val="en-GB"/>
        </w:rPr>
        <w:t>What measures were put in place to support capacity gaps of partners to facilitate programme implementation and success?</w:t>
      </w:r>
    </w:p>
    <w:p w14:paraId="4BA60BAF" w14:textId="77777777" w:rsidR="00AC2ECA" w:rsidRDefault="00AC2ECA" w:rsidP="00AC2ECA">
      <w:pPr>
        <w:pStyle w:val="NoSpacing"/>
        <w:ind w:left="1080"/>
        <w:rPr>
          <w:lang w:val="en-GB"/>
        </w:rPr>
      </w:pPr>
    </w:p>
    <w:p w14:paraId="3C1B1244" w14:textId="77777777" w:rsidR="00AC2ECA" w:rsidRPr="0035212B" w:rsidRDefault="00AC2ECA" w:rsidP="007B50EC">
      <w:pPr>
        <w:pStyle w:val="NoSpacing"/>
        <w:numPr>
          <w:ilvl w:val="0"/>
          <w:numId w:val="19"/>
        </w:numPr>
        <w:rPr>
          <w:lang w:val="en-GB"/>
        </w:rPr>
      </w:pPr>
      <w:r w:rsidRPr="00A814E6">
        <w:rPr>
          <w:lang w:val="en-GB"/>
        </w:rPr>
        <w:t>What platforms were put in place to encourage and facilitate joint working for the RUNOs</w:t>
      </w:r>
      <w:r>
        <w:rPr>
          <w:lang w:val="en-GB"/>
        </w:rPr>
        <w:t xml:space="preserve"> and the Government of Zimbabwe</w:t>
      </w:r>
      <w:r w:rsidRPr="00A814E6">
        <w:rPr>
          <w:lang w:val="en-GB"/>
        </w:rPr>
        <w:t xml:space="preserve">? </w:t>
      </w:r>
    </w:p>
    <w:p w14:paraId="75987E6F" w14:textId="77777777" w:rsidR="00AC2ECA" w:rsidRDefault="00AC2ECA" w:rsidP="007B50EC">
      <w:pPr>
        <w:pStyle w:val="NoSpacing"/>
        <w:numPr>
          <w:ilvl w:val="1"/>
          <w:numId w:val="19"/>
        </w:numPr>
        <w:rPr>
          <w:lang w:val="en-GB"/>
        </w:rPr>
      </w:pPr>
      <w:r w:rsidRPr="00A814E6">
        <w:rPr>
          <w:lang w:val="en-GB"/>
        </w:rPr>
        <w:t xml:space="preserve">What successes were recorded and challenges? </w:t>
      </w:r>
    </w:p>
    <w:p w14:paraId="76377051" w14:textId="77777777" w:rsidR="00AC2ECA" w:rsidRDefault="00AC2ECA" w:rsidP="007B50EC">
      <w:pPr>
        <w:pStyle w:val="NoSpacing"/>
        <w:numPr>
          <w:ilvl w:val="1"/>
          <w:numId w:val="19"/>
        </w:numPr>
        <w:rPr>
          <w:lang w:val="en-GB"/>
        </w:rPr>
      </w:pPr>
      <w:r>
        <w:rPr>
          <w:lang w:val="en-GB"/>
        </w:rPr>
        <w:t xml:space="preserve">How can joint working be improved? </w:t>
      </w:r>
    </w:p>
    <w:p w14:paraId="47DCC757" w14:textId="77777777" w:rsidR="00AC2ECA" w:rsidRPr="00A814E6" w:rsidRDefault="00AC2ECA" w:rsidP="00AC2ECA">
      <w:pPr>
        <w:pStyle w:val="NoSpacing"/>
        <w:ind w:left="1080"/>
        <w:rPr>
          <w:lang w:val="en-GB"/>
        </w:rPr>
      </w:pPr>
    </w:p>
    <w:p w14:paraId="7BD82E71" w14:textId="77777777" w:rsidR="00AC2ECA" w:rsidRPr="00CF691E" w:rsidRDefault="00AC2ECA" w:rsidP="007B50EC">
      <w:pPr>
        <w:pStyle w:val="NoSpacing"/>
        <w:numPr>
          <w:ilvl w:val="0"/>
          <w:numId w:val="19"/>
        </w:numPr>
        <w:rPr>
          <w:lang w:val="en-GB"/>
        </w:rPr>
      </w:pPr>
      <w:r w:rsidRPr="00CF691E">
        <w:rPr>
          <w:lang w:val="en-GB"/>
        </w:rPr>
        <w:t xml:space="preserve">What technical support is provided by senior managers in RUNOs during implementation? </w:t>
      </w:r>
    </w:p>
    <w:p w14:paraId="2F7A9D16" w14:textId="77777777" w:rsidR="00AC2ECA" w:rsidRDefault="00AC2ECA" w:rsidP="007B50EC">
      <w:pPr>
        <w:pStyle w:val="NoSpacing"/>
        <w:numPr>
          <w:ilvl w:val="1"/>
          <w:numId w:val="19"/>
        </w:numPr>
        <w:rPr>
          <w:lang w:val="en-GB"/>
        </w:rPr>
      </w:pPr>
      <w:r w:rsidRPr="00CF691E">
        <w:rPr>
          <w:lang w:val="en-GB"/>
        </w:rPr>
        <w:t>Is this support sufficient?</w:t>
      </w:r>
    </w:p>
    <w:p w14:paraId="0DE92E89" w14:textId="77777777" w:rsidR="00AC2ECA" w:rsidRPr="00A814E6" w:rsidRDefault="00AC2ECA" w:rsidP="00AC2ECA">
      <w:pPr>
        <w:pStyle w:val="NoSpacing"/>
        <w:ind w:left="360"/>
        <w:rPr>
          <w:lang w:val="en-GB"/>
        </w:rPr>
      </w:pPr>
    </w:p>
    <w:p w14:paraId="45AAF391" w14:textId="77777777" w:rsidR="00AC2ECA" w:rsidRPr="00A814E6" w:rsidRDefault="00AC2ECA" w:rsidP="00AC2ECA">
      <w:pPr>
        <w:pStyle w:val="NoSpacing"/>
        <w:rPr>
          <w:b/>
          <w:bCs/>
          <w:i/>
          <w:iCs/>
          <w:lang w:val="en-GB"/>
        </w:rPr>
      </w:pPr>
      <w:r w:rsidRPr="00A814E6">
        <w:rPr>
          <w:b/>
          <w:bCs/>
          <w:i/>
          <w:iCs/>
          <w:lang w:val="en-GB"/>
        </w:rPr>
        <w:t>Effectiveness</w:t>
      </w:r>
    </w:p>
    <w:p w14:paraId="4A4EEB8D" w14:textId="77777777" w:rsidR="00AC2ECA" w:rsidRDefault="00AC2ECA" w:rsidP="007B50EC">
      <w:pPr>
        <w:pStyle w:val="NoSpacing"/>
        <w:numPr>
          <w:ilvl w:val="0"/>
          <w:numId w:val="19"/>
        </w:numPr>
        <w:rPr>
          <w:lang w:val="en-GB"/>
        </w:rPr>
      </w:pPr>
      <w:r>
        <w:rPr>
          <w:lang w:val="en-GB"/>
        </w:rPr>
        <w:t>How has the programme influenced the governance and peacebuilding context in Zimbabwe?</w:t>
      </w:r>
    </w:p>
    <w:p w14:paraId="50AF4CF3" w14:textId="77777777" w:rsidR="00AC2ECA" w:rsidRDefault="00AC2ECA" w:rsidP="007B50EC">
      <w:pPr>
        <w:pStyle w:val="NoSpacing"/>
        <w:numPr>
          <w:ilvl w:val="0"/>
          <w:numId w:val="16"/>
        </w:numPr>
        <w:rPr>
          <w:lang w:val="en-GB"/>
        </w:rPr>
      </w:pPr>
      <w:r w:rsidRPr="0035212B">
        <w:rPr>
          <w:lang w:val="en-GB"/>
        </w:rPr>
        <w:t xml:space="preserve">What capacities have been built within government to support government’s peacebuilding efforts? </w:t>
      </w:r>
    </w:p>
    <w:p w14:paraId="7027E01D" w14:textId="77777777" w:rsidR="00AC2ECA" w:rsidRDefault="00AC2ECA" w:rsidP="007B50EC">
      <w:pPr>
        <w:pStyle w:val="NoSpacing"/>
        <w:numPr>
          <w:ilvl w:val="0"/>
          <w:numId w:val="16"/>
        </w:numPr>
        <w:rPr>
          <w:lang w:val="en-GB"/>
        </w:rPr>
      </w:pPr>
      <w:r>
        <w:rPr>
          <w:lang w:val="en-GB"/>
        </w:rPr>
        <w:lastRenderedPageBreak/>
        <w:t xml:space="preserve">Prioritisation peacebuilding in Zimbabwe? </w:t>
      </w:r>
    </w:p>
    <w:p w14:paraId="44CDB092" w14:textId="77777777" w:rsidR="00AC2ECA" w:rsidRPr="00146EC3" w:rsidRDefault="00AC2ECA" w:rsidP="007B50EC">
      <w:pPr>
        <w:pStyle w:val="NoSpacing"/>
        <w:numPr>
          <w:ilvl w:val="1"/>
          <w:numId w:val="16"/>
        </w:numPr>
        <w:rPr>
          <w:lang w:val="en-GB"/>
        </w:rPr>
      </w:pPr>
      <w:r w:rsidRPr="00146EC3">
        <w:rPr>
          <w:lang w:val="en-GB"/>
        </w:rPr>
        <w:t xml:space="preserve">What programmes </w:t>
      </w:r>
      <w:r>
        <w:rPr>
          <w:lang w:val="en-GB"/>
        </w:rPr>
        <w:t>is government</w:t>
      </w:r>
      <w:r w:rsidRPr="00146EC3">
        <w:rPr>
          <w:lang w:val="en-GB"/>
        </w:rPr>
        <w:t xml:space="preserve"> implementing in advancing peacebuilding?</w:t>
      </w:r>
    </w:p>
    <w:p w14:paraId="21FBAA95" w14:textId="77777777" w:rsidR="00AC2ECA" w:rsidRPr="00146EC3" w:rsidRDefault="00AC2ECA" w:rsidP="007B50EC">
      <w:pPr>
        <w:pStyle w:val="NoSpacing"/>
        <w:numPr>
          <w:ilvl w:val="1"/>
          <w:numId w:val="16"/>
        </w:numPr>
        <w:rPr>
          <w:lang w:val="en-GB"/>
        </w:rPr>
      </w:pPr>
      <w:r w:rsidRPr="00146EC3">
        <w:rPr>
          <w:lang w:val="en-GB"/>
        </w:rPr>
        <w:t xml:space="preserve">How has the programme complimented these programmes? </w:t>
      </w:r>
    </w:p>
    <w:p w14:paraId="4ECBCBED" w14:textId="77777777" w:rsidR="00AC2ECA" w:rsidRPr="00146EC3" w:rsidRDefault="00AC2ECA" w:rsidP="007B50EC">
      <w:pPr>
        <w:pStyle w:val="NoSpacing"/>
        <w:numPr>
          <w:ilvl w:val="1"/>
          <w:numId w:val="16"/>
        </w:numPr>
        <w:rPr>
          <w:lang w:val="en-GB"/>
        </w:rPr>
      </w:pPr>
      <w:r w:rsidRPr="00146EC3">
        <w:rPr>
          <w:lang w:val="en-GB"/>
        </w:rPr>
        <w:t>Are there any overlaps?</w:t>
      </w:r>
    </w:p>
    <w:p w14:paraId="7B5B2CF8" w14:textId="77777777" w:rsidR="00AC2ECA" w:rsidRPr="00DA0830" w:rsidRDefault="00AC2ECA" w:rsidP="007B50EC">
      <w:pPr>
        <w:pStyle w:val="NoSpacing"/>
        <w:numPr>
          <w:ilvl w:val="0"/>
          <w:numId w:val="16"/>
        </w:numPr>
        <w:rPr>
          <w:lang w:val="en-GB"/>
        </w:rPr>
      </w:pPr>
      <w:r w:rsidRPr="00DA0830">
        <w:rPr>
          <w:lang w:val="en-GB"/>
        </w:rPr>
        <w:t xml:space="preserve">How has the programme transformed perceptions and acceptance of peace building support within the Governance and Peacebuilding sector? </w:t>
      </w:r>
    </w:p>
    <w:p w14:paraId="73D9192E" w14:textId="77777777" w:rsidR="00AC2ECA" w:rsidRPr="0035212B" w:rsidRDefault="00AC2ECA" w:rsidP="007B50EC">
      <w:pPr>
        <w:pStyle w:val="NoSpacing"/>
        <w:numPr>
          <w:ilvl w:val="0"/>
          <w:numId w:val="16"/>
        </w:numPr>
        <w:rPr>
          <w:lang w:val="en-GB"/>
        </w:rPr>
      </w:pPr>
      <w:r w:rsidRPr="00A814E6">
        <w:rPr>
          <w:lang w:val="en-GB"/>
        </w:rPr>
        <w:t>How have independent commissions been strengthened to advance peacebuilding?</w:t>
      </w:r>
    </w:p>
    <w:p w14:paraId="6AA7F9E9" w14:textId="77777777" w:rsidR="00AC2ECA" w:rsidRPr="00A814E6" w:rsidRDefault="00AC2ECA" w:rsidP="00AC2ECA">
      <w:pPr>
        <w:pStyle w:val="NoSpacing"/>
        <w:rPr>
          <w:lang w:val="en-GB"/>
        </w:rPr>
      </w:pPr>
    </w:p>
    <w:p w14:paraId="492B57C1" w14:textId="77777777" w:rsidR="00AC2ECA" w:rsidRDefault="00AC2ECA" w:rsidP="007B50EC">
      <w:pPr>
        <w:pStyle w:val="NoSpacing"/>
        <w:numPr>
          <w:ilvl w:val="0"/>
          <w:numId w:val="19"/>
        </w:numPr>
        <w:rPr>
          <w:lang w:val="en-GB"/>
        </w:rPr>
      </w:pPr>
      <w:r w:rsidRPr="00A814E6">
        <w:rPr>
          <w:lang w:val="en-GB"/>
        </w:rPr>
        <w:t xml:space="preserve">How have relationships and structures between state and non-state actors been transformed/established to address peacebuilding? </w:t>
      </w:r>
    </w:p>
    <w:p w14:paraId="1ED26779" w14:textId="77777777" w:rsidR="00AC2ECA" w:rsidRPr="00BC3915" w:rsidRDefault="00AC2ECA" w:rsidP="00AC2ECA">
      <w:pPr>
        <w:pStyle w:val="NoSpacing"/>
        <w:rPr>
          <w:lang w:val="en-GB"/>
        </w:rPr>
      </w:pPr>
    </w:p>
    <w:p w14:paraId="08D85711" w14:textId="77777777" w:rsidR="00AC2ECA" w:rsidRPr="00BC3915" w:rsidRDefault="00AC2ECA" w:rsidP="007B50EC">
      <w:pPr>
        <w:pStyle w:val="NoSpacing"/>
        <w:numPr>
          <w:ilvl w:val="0"/>
          <w:numId w:val="19"/>
        </w:numPr>
        <w:rPr>
          <w:lang w:val="en-GB"/>
        </w:rPr>
      </w:pPr>
      <w:r w:rsidRPr="00BC3915">
        <w:rPr>
          <w:lang w:val="en-GB"/>
        </w:rPr>
        <w:t xml:space="preserve">What partnerships were established with civil society to promote peace and good governance in Zimbabwe? </w:t>
      </w:r>
    </w:p>
    <w:p w14:paraId="6E90CCF0" w14:textId="77777777" w:rsidR="00AC2ECA" w:rsidRDefault="00AC2ECA" w:rsidP="007B50EC">
      <w:pPr>
        <w:pStyle w:val="NoSpacing"/>
        <w:numPr>
          <w:ilvl w:val="1"/>
          <w:numId w:val="19"/>
        </w:numPr>
        <w:rPr>
          <w:lang w:val="en-GB"/>
        </w:rPr>
      </w:pPr>
      <w:r w:rsidRPr="00BC3915">
        <w:rPr>
          <w:lang w:val="en-GB"/>
        </w:rPr>
        <w:t>What have been successes and challenges in partnering civil society for governance and peacebuilding in the Zimbabwe context?</w:t>
      </w:r>
    </w:p>
    <w:p w14:paraId="44130202" w14:textId="77777777" w:rsidR="00AC2ECA" w:rsidRDefault="00AC2ECA" w:rsidP="00AC2ECA">
      <w:pPr>
        <w:pStyle w:val="NoSpacing"/>
        <w:ind w:left="360"/>
        <w:rPr>
          <w:lang w:val="en-GB"/>
        </w:rPr>
      </w:pPr>
    </w:p>
    <w:p w14:paraId="2840D315" w14:textId="77777777" w:rsidR="00AC2ECA" w:rsidRPr="009E0E29" w:rsidRDefault="00AC2ECA" w:rsidP="007B50EC">
      <w:pPr>
        <w:pStyle w:val="NoSpacing"/>
        <w:numPr>
          <w:ilvl w:val="0"/>
          <w:numId w:val="19"/>
        </w:numPr>
        <w:rPr>
          <w:lang w:val="en-GB"/>
        </w:rPr>
      </w:pPr>
      <w:r w:rsidRPr="009E0E29">
        <w:rPr>
          <w:lang w:val="en-GB"/>
        </w:rPr>
        <w:t xml:space="preserve">What remains outstanding to enhance state and non-state actors’ capacity to facilitate peacebuilding? </w:t>
      </w:r>
    </w:p>
    <w:p w14:paraId="59EE83A0" w14:textId="77777777" w:rsidR="00AC2ECA" w:rsidRPr="009E0E29" w:rsidRDefault="00AC2ECA" w:rsidP="007B50EC">
      <w:pPr>
        <w:pStyle w:val="NoSpacing"/>
        <w:numPr>
          <w:ilvl w:val="1"/>
          <w:numId w:val="19"/>
        </w:numPr>
        <w:rPr>
          <w:lang w:val="en-GB"/>
        </w:rPr>
      </w:pPr>
      <w:r w:rsidRPr="009E0E29">
        <w:rPr>
          <w:lang w:val="en-GB"/>
        </w:rPr>
        <w:t xml:space="preserve">How could these be addressed? </w:t>
      </w:r>
    </w:p>
    <w:p w14:paraId="2E3C7767" w14:textId="77777777" w:rsidR="00AC2ECA" w:rsidRPr="009E0E29" w:rsidRDefault="00AC2ECA" w:rsidP="007B50EC">
      <w:pPr>
        <w:pStyle w:val="NoSpacing"/>
        <w:numPr>
          <w:ilvl w:val="1"/>
          <w:numId w:val="19"/>
        </w:numPr>
        <w:rPr>
          <w:lang w:val="en-GB"/>
        </w:rPr>
      </w:pPr>
      <w:r w:rsidRPr="009E0E29">
        <w:rPr>
          <w:lang w:val="en-GB"/>
        </w:rPr>
        <w:t>How has the programme drawn from international best practice and examples of adoption?</w:t>
      </w:r>
    </w:p>
    <w:p w14:paraId="60BD81EF" w14:textId="77777777" w:rsidR="00AC2ECA" w:rsidRDefault="00AC2ECA" w:rsidP="007B50EC">
      <w:pPr>
        <w:pStyle w:val="NoSpacing"/>
        <w:numPr>
          <w:ilvl w:val="1"/>
          <w:numId w:val="19"/>
        </w:numPr>
        <w:rPr>
          <w:lang w:val="en-GB"/>
        </w:rPr>
      </w:pPr>
      <w:r w:rsidRPr="009E0E29">
        <w:rPr>
          <w:lang w:val="en-GB"/>
        </w:rPr>
        <w:t>What support has been provided in domestication of regional frameworks in support of peacebuilding?</w:t>
      </w:r>
    </w:p>
    <w:p w14:paraId="612E8DA8" w14:textId="77777777" w:rsidR="00AC2ECA" w:rsidRDefault="00AC2ECA" w:rsidP="00AC2ECA">
      <w:pPr>
        <w:pStyle w:val="NoSpacing"/>
        <w:rPr>
          <w:lang w:val="en-GB"/>
        </w:rPr>
      </w:pPr>
    </w:p>
    <w:p w14:paraId="51FD4C15" w14:textId="77777777" w:rsidR="00AC2ECA" w:rsidRPr="00A814E6" w:rsidRDefault="00AC2ECA" w:rsidP="00AC2ECA">
      <w:pPr>
        <w:pStyle w:val="NoSpacing"/>
        <w:rPr>
          <w:lang w:val="en-GB"/>
        </w:rPr>
      </w:pPr>
    </w:p>
    <w:p w14:paraId="7D5CAA9A" w14:textId="77777777" w:rsidR="00AC2ECA" w:rsidRPr="0035212B" w:rsidRDefault="00AC2ECA" w:rsidP="00AC2ECA">
      <w:pPr>
        <w:pStyle w:val="NoSpacing"/>
        <w:rPr>
          <w:b/>
          <w:bCs/>
          <w:i/>
          <w:iCs/>
          <w:lang w:val="en-GB"/>
        </w:rPr>
      </w:pPr>
      <w:r w:rsidRPr="0035212B">
        <w:rPr>
          <w:b/>
          <w:bCs/>
          <w:i/>
          <w:iCs/>
          <w:lang w:val="en-GB"/>
        </w:rPr>
        <w:t>Efficiency</w:t>
      </w:r>
    </w:p>
    <w:p w14:paraId="6709C224" w14:textId="77777777" w:rsidR="00AC2ECA" w:rsidRPr="00F21EE6" w:rsidRDefault="00AC2ECA" w:rsidP="007B50EC">
      <w:pPr>
        <w:pStyle w:val="NoSpacing"/>
        <w:numPr>
          <w:ilvl w:val="0"/>
          <w:numId w:val="19"/>
        </w:numPr>
        <w:rPr>
          <w:lang w:val="en-GB"/>
        </w:rPr>
      </w:pPr>
      <w:r w:rsidRPr="00F21EE6">
        <w:rPr>
          <w:lang w:val="en-GB"/>
        </w:rPr>
        <w:t xml:space="preserve">What were the benefits of the Project Management Committee in relation to facilitating project efficiency and effectiveness? </w:t>
      </w:r>
    </w:p>
    <w:p w14:paraId="7C69C401" w14:textId="77777777" w:rsidR="00AC2ECA" w:rsidRDefault="00AC2ECA" w:rsidP="007B50EC">
      <w:pPr>
        <w:pStyle w:val="NoSpacing"/>
        <w:numPr>
          <w:ilvl w:val="1"/>
          <w:numId w:val="19"/>
        </w:numPr>
        <w:rPr>
          <w:lang w:val="en-GB"/>
        </w:rPr>
      </w:pPr>
      <w:r w:rsidRPr="00F21EE6">
        <w:rPr>
          <w:lang w:val="en-GB"/>
        </w:rPr>
        <w:t>Were there any bottlenecks in its functioning and actioning of recommendations?</w:t>
      </w:r>
    </w:p>
    <w:p w14:paraId="00914DE8" w14:textId="77777777" w:rsidR="00AC2ECA" w:rsidRDefault="00AC2ECA" w:rsidP="00AC2ECA">
      <w:pPr>
        <w:pStyle w:val="NoSpacing"/>
        <w:rPr>
          <w:lang w:val="en-GB"/>
        </w:rPr>
      </w:pPr>
    </w:p>
    <w:p w14:paraId="6166745A" w14:textId="77777777" w:rsidR="00AC2ECA" w:rsidRPr="00A814E6" w:rsidRDefault="00AC2ECA" w:rsidP="007B50EC">
      <w:pPr>
        <w:pStyle w:val="NoSpacing"/>
        <w:numPr>
          <w:ilvl w:val="0"/>
          <w:numId w:val="19"/>
        </w:numPr>
        <w:rPr>
          <w:lang w:val="en-GB"/>
        </w:rPr>
      </w:pPr>
      <w:r w:rsidRPr="00A814E6">
        <w:rPr>
          <w:lang w:val="en-GB"/>
        </w:rPr>
        <w:t>What were the benefits of the Project Steering Committee?</w:t>
      </w:r>
    </w:p>
    <w:p w14:paraId="328A8DF1" w14:textId="77777777" w:rsidR="00AC2ECA" w:rsidRPr="00A814E6" w:rsidRDefault="00AC2ECA" w:rsidP="007B50EC">
      <w:pPr>
        <w:pStyle w:val="NoSpacing"/>
        <w:numPr>
          <w:ilvl w:val="1"/>
          <w:numId w:val="19"/>
        </w:numPr>
        <w:rPr>
          <w:lang w:val="en-GB"/>
        </w:rPr>
      </w:pPr>
      <w:r w:rsidRPr="00A814E6">
        <w:rPr>
          <w:lang w:val="en-GB"/>
        </w:rPr>
        <w:t xml:space="preserve">Were there any bottlenecks in its functioning and actioning of recommendations? </w:t>
      </w:r>
    </w:p>
    <w:p w14:paraId="0874356A" w14:textId="77777777" w:rsidR="00AC2ECA" w:rsidRPr="00A814E6" w:rsidRDefault="00AC2ECA" w:rsidP="007B50EC">
      <w:pPr>
        <w:pStyle w:val="NoSpacing"/>
        <w:numPr>
          <w:ilvl w:val="1"/>
          <w:numId w:val="19"/>
        </w:numPr>
        <w:rPr>
          <w:lang w:val="en-GB"/>
        </w:rPr>
      </w:pPr>
      <w:r w:rsidRPr="00A814E6">
        <w:rPr>
          <w:lang w:val="en-GB"/>
        </w:rPr>
        <w:t xml:space="preserve">Were meetings consistently held and well attended? </w:t>
      </w:r>
    </w:p>
    <w:p w14:paraId="6D31D555" w14:textId="77777777" w:rsidR="00AC2ECA" w:rsidRDefault="00AC2ECA" w:rsidP="00AC2ECA">
      <w:pPr>
        <w:pStyle w:val="NoSpacing"/>
        <w:rPr>
          <w:lang w:val="en-GB"/>
        </w:rPr>
      </w:pPr>
    </w:p>
    <w:p w14:paraId="2BD21611" w14:textId="77777777" w:rsidR="00AC2ECA" w:rsidRPr="00A814E6" w:rsidRDefault="00AC2ECA" w:rsidP="007B50EC">
      <w:pPr>
        <w:pStyle w:val="NoSpacing"/>
        <w:numPr>
          <w:ilvl w:val="0"/>
          <w:numId w:val="19"/>
        </w:numPr>
        <w:rPr>
          <w:lang w:val="en-GB"/>
        </w:rPr>
      </w:pPr>
      <w:r w:rsidRPr="00A814E6">
        <w:rPr>
          <w:lang w:val="en-GB"/>
        </w:rPr>
        <w:t xml:space="preserve">Did all RUNOs have the technical capacity </w:t>
      </w:r>
      <w:r>
        <w:rPr>
          <w:lang w:val="en-GB"/>
        </w:rPr>
        <w:t xml:space="preserve">to </w:t>
      </w:r>
      <w:r w:rsidRPr="00A814E6">
        <w:rPr>
          <w:lang w:val="en-GB"/>
        </w:rPr>
        <w:t xml:space="preserve">address governance and peacebuilding? </w:t>
      </w:r>
    </w:p>
    <w:p w14:paraId="35A54B24" w14:textId="77777777" w:rsidR="00AC2ECA" w:rsidRDefault="00AC2ECA" w:rsidP="007B50EC">
      <w:pPr>
        <w:pStyle w:val="NoSpacing"/>
        <w:numPr>
          <w:ilvl w:val="1"/>
          <w:numId w:val="19"/>
        </w:numPr>
        <w:rPr>
          <w:lang w:val="en-GB"/>
        </w:rPr>
      </w:pPr>
      <w:r w:rsidRPr="00A814E6">
        <w:rPr>
          <w:lang w:val="en-GB"/>
        </w:rPr>
        <w:t xml:space="preserve">Were the selected partners the right ones in terms of capacity to deliver the scale of the programme for working in governance and peacebuilding? </w:t>
      </w:r>
    </w:p>
    <w:p w14:paraId="21406A10" w14:textId="77777777" w:rsidR="00AC2ECA" w:rsidRPr="00A814E6" w:rsidRDefault="00AC2ECA" w:rsidP="00AC2ECA">
      <w:pPr>
        <w:pStyle w:val="NoSpacing"/>
        <w:ind w:left="1080"/>
        <w:rPr>
          <w:lang w:val="en-GB"/>
        </w:rPr>
      </w:pPr>
    </w:p>
    <w:p w14:paraId="3F31B451" w14:textId="77777777" w:rsidR="00AC2ECA" w:rsidRDefault="00AC2ECA" w:rsidP="007B50EC">
      <w:pPr>
        <w:pStyle w:val="NoSpacing"/>
        <w:numPr>
          <w:ilvl w:val="0"/>
          <w:numId w:val="19"/>
        </w:numPr>
        <w:rPr>
          <w:lang w:val="en-GB"/>
        </w:rPr>
      </w:pPr>
      <w:r w:rsidRPr="00665FE4">
        <w:rPr>
          <w:lang w:val="en-GB"/>
        </w:rPr>
        <w:t xml:space="preserve">Did RUNOs have adequate staffing for their roles? </w:t>
      </w:r>
    </w:p>
    <w:p w14:paraId="70DF4C5B" w14:textId="77777777" w:rsidR="00AC2ECA" w:rsidRDefault="00AC2ECA" w:rsidP="00AC2ECA">
      <w:pPr>
        <w:pStyle w:val="NoSpacing"/>
        <w:rPr>
          <w:lang w:val="en-GB"/>
        </w:rPr>
      </w:pPr>
    </w:p>
    <w:p w14:paraId="41814375" w14:textId="77777777" w:rsidR="00AC2ECA" w:rsidRPr="009E0E29" w:rsidRDefault="00AC2ECA" w:rsidP="007B50EC">
      <w:pPr>
        <w:pStyle w:val="NoSpacing"/>
        <w:numPr>
          <w:ilvl w:val="0"/>
          <w:numId w:val="19"/>
        </w:numPr>
        <w:rPr>
          <w:lang w:val="en-GB"/>
        </w:rPr>
      </w:pPr>
      <w:r w:rsidRPr="009E0E29">
        <w:rPr>
          <w:lang w:val="en-GB"/>
        </w:rPr>
        <w:t xml:space="preserve">What additional funding were </w:t>
      </w:r>
      <w:r>
        <w:rPr>
          <w:lang w:val="en-GB"/>
        </w:rPr>
        <w:t>you</w:t>
      </w:r>
      <w:r w:rsidRPr="009E0E29">
        <w:rPr>
          <w:lang w:val="en-GB"/>
        </w:rPr>
        <w:t xml:space="preserve"> receiving for governance and peace building and its focus? </w:t>
      </w:r>
    </w:p>
    <w:p w14:paraId="1705B7D9" w14:textId="77777777" w:rsidR="00AC2ECA" w:rsidRDefault="00AC2ECA" w:rsidP="007B50EC">
      <w:pPr>
        <w:pStyle w:val="NoSpacing"/>
        <w:numPr>
          <w:ilvl w:val="1"/>
          <w:numId w:val="19"/>
        </w:numPr>
        <w:rPr>
          <w:lang w:val="en-GB"/>
        </w:rPr>
      </w:pPr>
      <w:r w:rsidRPr="009E0E29">
        <w:rPr>
          <w:lang w:val="en-GB"/>
        </w:rPr>
        <w:t>Who are these funders?</w:t>
      </w:r>
    </w:p>
    <w:p w14:paraId="516AB93A" w14:textId="77777777" w:rsidR="00AC2ECA" w:rsidRPr="009E0E29" w:rsidRDefault="00AC2ECA" w:rsidP="00AC2ECA">
      <w:pPr>
        <w:pStyle w:val="NoSpacing"/>
        <w:ind w:left="1080"/>
        <w:rPr>
          <w:lang w:val="en-GB"/>
        </w:rPr>
      </w:pPr>
    </w:p>
    <w:p w14:paraId="0650C528" w14:textId="77777777" w:rsidR="00AC2ECA" w:rsidRPr="00CE17D6" w:rsidRDefault="00AC2ECA" w:rsidP="007B50EC">
      <w:pPr>
        <w:pStyle w:val="NoSpacing"/>
        <w:numPr>
          <w:ilvl w:val="0"/>
          <w:numId w:val="19"/>
        </w:numPr>
        <w:rPr>
          <w:lang w:val="en-GB"/>
        </w:rPr>
      </w:pPr>
      <w:r w:rsidRPr="009E0E29">
        <w:rPr>
          <w:lang w:val="en-GB"/>
        </w:rPr>
        <w:t xml:space="preserve">How could collaboration and coordination with these partners </w:t>
      </w:r>
      <w:r>
        <w:rPr>
          <w:lang w:val="en-GB"/>
        </w:rPr>
        <w:t xml:space="preserve">and the PBF </w:t>
      </w:r>
      <w:r w:rsidRPr="009E0E29">
        <w:rPr>
          <w:lang w:val="en-GB"/>
        </w:rPr>
        <w:t>have been improved?</w:t>
      </w:r>
    </w:p>
    <w:p w14:paraId="63A85643" w14:textId="77777777" w:rsidR="00AC2ECA" w:rsidRPr="00665FE4" w:rsidRDefault="00AC2ECA" w:rsidP="00AC2ECA">
      <w:pPr>
        <w:pStyle w:val="NoSpacing"/>
        <w:ind w:left="360"/>
        <w:rPr>
          <w:lang w:val="en-GB"/>
        </w:rPr>
      </w:pPr>
    </w:p>
    <w:p w14:paraId="4C023429" w14:textId="77777777" w:rsidR="00AC2ECA" w:rsidRPr="0035212B" w:rsidRDefault="00AC2ECA" w:rsidP="00AC2ECA">
      <w:pPr>
        <w:pStyle w:val="NoSpacing"/>
        <w:rPr>
          <w:b/>
          <w:bCs/>
          <w:i/>
          <w:iCs/>
          <w:lang w:val="en-GB"/>
        </w:rPr>
      </w:pPr>
      <w:r w:rsidRPr="0035212B">
        <w:rPr>
          <w:b/>
          <w:bCs/>
          <w:i/>
          <w:iCs/>
          <w:lang w:val="en-GB"/>
        </w:rPr>
        <w:t>Sustainability</w:t>
      </w:r>
    </w:p>
    <w:p w14:paraId="0B97F159" w14:textId="77777777" w:rsidR="00AC2ECA" w:rsidRPr="0004585D" w:rsidRDefault="00AC2ECA" w:rsidP="007B50EC">
      <w:pPr>
        <w:pStyle w:val="NoSpacing"/>
        <w:numPr>
          <w:ilvl w:val="0"/>
          <w:numId w:val="19"/>
        </w:numPr>
        <w:rPr>
          <w:lang w:val="en-GB"/>
        </w:rPr>
      </w:pPr>
      <w:r w:rsidRPr="0004585D">
        <w:rPr>
          <w:lang w:val="en-GB"/>
        </w:rPr>
        <w:t xml:space="preserve">Will </w:t>
      </w:r>
      <w:r>
        <w:rPr>
          <w:lang w:val="en-GB"/>
        </w:rPr>
        <w:t>you</w:t>
      </w:r>
      <w:r w:rsidRPr="0004585D">
        <w:rPr>
          <w:lang w:val="en-GB"/>
        </w:rPr>
        <w:t xml:space="preserve"> continue with interventions in governance and peace building? </w:t>
      </w:r>
    </w:p>
    <w:p w14:paraId="5F129EC0" w14:textId="77777777" w:rsidR="00AC2ECA" w:rsidRDefault="00AC2ECA" w:rsidP="007B50EC">
      <w:pPr>
        <w:pStyle w:val="NoSpacing"/>
        <w:numPr>
          <w:ilvl w:val="1"/>
          <w:numId w:val="19"/>
        </w:numPr>
        <w:rPr>
          <w:lang w:val="en-GB"/>
        </w:rPr>
      </w:pPr>
      <w:r w:rsidRPr="0004585D">
        <w:rPr>
          <w:lang w:val="en-GB"/>
        </w:rPr>
        <w:t>What measures have been put in place by partners to sustain capacity from the project?</w:t>
      </w:r>
    </w:p>
    <w:p w14:paraId="68610729" w14:textId="77777777" w:rsidR="00AC2ECA" w:rsidRDefault="00AC2ECA" w:rsidP="007B50EC">
      <w:pPr>
        <w:pStyle w:val="NoSpacing"/>
        <w:numPr>
          <w:ilvl w:val="1"/>
          <w:numId w:val="19"/>
        </w:numPr>
        <w:rPr>
          <w:lang w:val="en-GB"/>
        </w:rPr>
      </w:pPr>
      <w:r w:rsidRPr="0004585D">
        <w:rPr>
          <w:lang w:val="en-GB"/>
        </w:rPr>
        <w:t>How will the scale of interventions be maintained by national partners?</w:t>
      </w:r>
    </w:p>
    <w:p w14:paraId="6D5CA0CF" w14:textId="77777777" w:rsidR="00AC2ECA" w:rsidRPr="00A814E6" w:rsidRDefault="00AC2ECA" w:rsidP="00AC2ECA">
      <w:pPr>
        <w:pStyle w:val="NoSpacing"/>
        <w:rPr>
          <w:lang w:val="en-GB"/>
        </w:rPr>
      </w:pPr>
    </w:p>
    <w:p w14:paraId="15921B24" w14:textId="77777777" w:rsidR="00AC2ECA" w:rsidRDefault="00AC2ECA" w:rsidP="007B50EC">
      <w:pPr>
        <w:pStyle w:val="NoSpacing"/>
        <w:numPr>
          <w:ilvl w:val="0"/>
          <w:numId w:val="19"/>
        </w:numPr>
        <w:rPr>
          <w:lang w:val="en-GB"/>
        </w:rPr>
      </w:pPr>
      <w:r>
        <w:rPr>
          <w:lang w:val="en-GB"/>
        </w:rPr>
        <w:lastRenderedPageBreak/>
        <w:t xml:space="preserve">What remains outstanding? </w:t>
      </w:r>
    </w:p>
    <w:p w14:paraId="2127E3F6" w14:textId="77777777" w:rsidR="00AC2ECA" w:rsidRDefault="00AC2ECA" w:rsidP="007B50EC">
      <w:pPr>
        <w:pStyle w:val="NoSpacing"/>
        <w:numPr>
          <w:ilvl w:val="1"/>
          <w:numId w:val="19"/>
        </w:numPr>
        <w:rPr>
          <w:lang w:val="en-GB"/>
        </w:rPr>
      </w:pPr>
      <w:r>
        <w:rPr>
          <w:lang w:val="en-GB"/>
        </w:rPr>
        <w:t>What support can be provided by</w:t>
      </w:r>
      <w:r w:rsidRPr="0004585D">
        <w:rPr>
          <w:lang w:val="en-GB"/>
        </w:rPr>
        <w:t xml:space="preserve"> RUNOs </w:t>
      </w:r>
      <w:r>
        <w:rPr>
          <w:lang w:val="en-GB"/>
        </w:rPr>
        <w:t xml:space="preserve">for the </w:t>
      </w:r>
      <w:r w:rsidRPr="0004585D">
        <w:rPr>
          <w:lang w:val="en-GB"/>
        </w:rPr>
        <w:t xml:space="preserve">unfinished business? </w:t>
      </w:r>
    </w:p>
    <w:p w14:paraId="12610A78" w14:textId="77777777" w:rsidR="00AC2ECA" w:rsidRPr="0004585D" w:rsidRDefault="00AC2ECA" w:rsidP="00AC2ECA">
      <w:pPr>
        <w:pStyle w:val="NoSpacing"/>
        <w:ind w:left="1080"/>
        <w:rPr>
          <w:lang w:val="en-GB"/>
        </w:rPr>
      </w:pPr>
    </w:p>
    <w:p w14:paraId="2FDB569E" w14:textId="77777777" w:rsidR="00AC2ECA" w:rsidRPr="00A814E6" w:rsidRDefault="00AC2ECA" w:rsidP="007B50EC">
      <w:pPr>
        <w:pStyle w:val="NoSpacing"/>
        <w:numPr>
          <w:ilvl w:val="0"/>
          <w:numId w:val="19"/>
        </w:numPr>
        <w:rPr>
          <w:lang w:val="en-GB"/>
        </w:rPr>
      </w:pPr>
      <w:r w:rsidRPr="00A814E6">
        <w:rPr>
          <w:lang w:val="en-GB"/>
        </w:rPr>
        <w:t xml:space="preserve">What are the emerging issues at central, local level and among civil society that need to be addressed to improve and maintain peace dividends over the long term? </w:t>
      </w:r>
    </w:p>
    <w:p w14:paraId="0C96A7A5" w14:textId="77777777" w:rsidR="00AC2ECA" w:rsidRPr="00A814E6" w:rsidRDefault="00AC2ECA" w:rsidP="007B50EC">
      <w:pPr>
        <w:pStyle w:val="NoSpacing"/>
        <w:numPr>
          <w:ilvl w:val="1"/>
          <w:numId w:val="19"/>
        </w:numPr>
        <w:rPr>
          <w:lang w:val="en-GB"/>
        </w:rPr>
      </w:pPr>
      <w:r w:rsidRPr="00A814E6">
        <w:rPr>
          <w:lang w:val="en-GB"/>
        </w:rPr>
        <w:t xml:space="preserve">How could these emerging issues be addressed by the peacebuilding programme? </w:t>
      </w:r>
    </w:p>
    <w:p w14:paraId="0AAA19EB" w14:textId="77777777" w:rsidR="00AC2ECA" w:rsidRDefault="00AC2ECA" w:rsidP="00AC2ECA">
      <w:pPr>
        <w:pStyle w:val="NoSpacing"/>
        <w:rPr>
          <w:lang w:val="en-GB"/>
        </w:rPr>
      </w:pPr>
    </w:p>
    <w:p w14:paraId="3AB10FF5" w14:textId="77777777" w:rsidR="00AC2ECA" w:rsidRDefault="00AC2ECA" w:rsidP="007B50EC">
      <w:pPr>
        <w:pStyle w:val="NoSpacing"/>
        <w:numPr>
          <w:ilvl w:val="0"/>
          <w:numId w:val="19"/>
        </w:numPr>
        <w:rPr>
          <w:lang w:val="en-GB"/>
        </w:rPr>
      </w:pPr>
      <w:r w:rsidRPr="00A814E6">
        <w:rPr>
          <w:lang w:val="en-GB"/>
        </w:rPr>
        <w:t>What changes should be made in the current set of partnerships in order to promote long term sustainability?</w:t>
      </w:r>
    </w:p>
    <w:p w14:paraId="35BDFDB3" w14:textId="77777777" w:rsidR="00AC2ECA" w:rsidRDefault="00AC2ECA" w:rsidP="00AC2ECA">
      <w:pPr>
        <w:pStyle w:val="NoSpacing"/>
        <w:rPr>
          <w:lang w:val="en-GB"/>
        </w:rPr>
      </w:pPr>
    </w:p>
    <w:p w14:paraId="54BA91BF" w14:textId="77777777" w:rsidR="00AC2ECA" w:rsidRPr="00B47AAD" w:rsidRDefault="00AC2ECA" w:rsidP="007B50EC">
      <w:pPr>
        <w:pStyle w:val="NoSpacing"/>
        <w:numPr>
          <w:ilvl w:val="0"/>
          <w:numId w:val="19"/>
        </w:numPr>
        <w:rPr>
          <w:lang w:val="en-GB"/>
        </w:rPr>
      </w:pPr>
      <w:r w:rsidRPr="00B47AAD">
        <w:rPr>
          <w:lang w:val="en-GB"/>
        </w:rPr>
        <w:t>What are the key factors that will require attention in order to improve the prospects of sustainability of the Project outcomes and potential for replication</w:t>
      </w:r>
      <w:r>
        <w:rPr>
          <w:lang w:val="en-GB"/>
        </w:rPr>
        <w:t>?</w:t>
      </w:r>
      <w:r w:rsidRPr="00B47AAD">
        <w:rPr>
          <w:lang w:val="en-GB"/>
        </w:rPr>
        <w:t> </w:t>
      </w:r>
    </w:p>
    <w:p w14:paraId="14761E70" w14:textId="77777777" w:rsidR="00AC2ECA" w:rsidRDefault="00AC2ECA" w:rsidP="00AC2ECA">
      <w:pPr>
        <w:pStyle w:val="NoSpacing"/>
        <w:rPr>
          <w:lang w:val="en-GB"/>
        </w:rPr>
      </w:pPr>
    </w:p>
    <w:p w14:paraId="127A5E32" w14:textId="77777777" w:rsidR="00AC2ECA" w:rsidRDefault="00AC2ECA" w:rsidP="007B50EC">
      <w:pPr>
        <w:pStyle w:val="NoSpacing"/>
        <w:numPr>
          <w:ilvl w:val="0"/>
          <w:numId w:val="19"/>
        </w:numPr>
        <w:rPr>
          <w:lang w:val="en-GB"/>
        </w:rPr>
      </w:pPr>
      <w:r>
        <w:rPr>
          <w:lang w:val="en-GB"/>
        </w:rPr>
        <w:t xml:space="preserve">Are you aware of any </w:t>
      </w:r>
      <w:r w:rsidRPr="00CC37A7">
        <w:rPr>
          <w:lang w:val="en-GB"/>
        </w:rPr>
        <w:t>exit strategy</w:t>
      </w:r>
      <w:r>
        <w:rPr>
          <w:lang w:val="en-GB"/>
        </w:rPr>
        <w:t>?</w:t>
      </w:r>
    </w:p>
    <w:p w14:paraId="7B7C5DC8" w14:textId="77777777" w:rsidR="00AC2ECA" w:rsidRDefault="00AC2ECA" w:rsidP="007B50EC">
      <w:pPr>
        <w:pStyle w:val="NoSpacing"/>
        <w:numPr>
          <w:ilvl w:val="1"/>
          <w:numId w:val="19"/>
        </w:numPr>
        <w:rPr>
          <w:lang w:val="en-GB"/>
        </w:rPr>
      </w:pPr>
      <w:r>
        <w:rPr>
          <w:lang w:val="en-GB"/>
        </w:rPr>
        <w:t xml:space="preserve">Do you understand your roles and responsibilities? </w:t>
      </w:r>
    </w:p>
    <w:p w14:paraId="6D26B5A5" w14:textId="77777777" w:rsidR="00AC2ECA" w:rsidRDefault="00AC2ECA" w:rsidP="007B50EC">
      <w:pPr>
        <w:pStyle w:val="NoSpacing"/>
        <w:numPr>
          <w:ilvl w:val="1"/>
          <w:numId w:val="19"/>
        </w:numPr>
        <w:rPr>
          <w:lang w:val="en-GB"/>
        </w:rPr>
      </w:pPr>
      <w:r>
        <w:rPr>
          <w:lang w:val="en-GB"/>
        </w:rPr>
        <w:t>How have you prepared for project exit?</w:t>
      </w:r>
      <w:r w:rsidRPr="00CC37A7">
        <w:rPr>
          <w:lang w:val="en-GB"/>
        </w:rPr>
        <w:t xml:space="preserve"> </w:t>
      </w:r>
    </w:p>
    <w:p w14:paraId="01135BAE" w14:textId="77777777" w:rsidR="00AC2ECA" w:rsidRPr="00CC37A7" w:rsidRDefault="00AC2ECA" w:rsidP="007B50EC">
      <w:pPr>
        <w:pStyle w:val="NoSpacing"/>
        <w:numPr>
          <w:ilvl w:val="1"/>
          <w:numId w:val="19"/>
        </w:numPr>
        <w:rPr>
          <w:lang w:val="en-GB"/>
        </w:rPr>
      </w:pPr>
      <w:r>
        <w:rPr>
          <w:lang w:val="en-GB"/>
        </w:rPr>
        <w:t xml:space="preserve">What factors constrain or support implementation of these measures? </w:t>
      </w:r>
    </w:p>
    <w:p w14:paraId="5EB0C281" w14:textId="77777777" w:rsidR="00AC2ECA" w:rsidRPr="0004585D" w:rsidRDefault="00AC2ECA" w:rsidP="00AC2ECA">
      <w:pPr>
        <w:pStyle w:val="NoSpacing"/>
        <w:rPr>
          <w:lang w:val="en-GB"/>
        </w:rPr>
      </w:pPr>
    </w:p>
    <w:p w14:paraId="3E22B3B8" w14:textId="77777777" w:rsidR="00AC2ECA" w:rsidRPr="00146EC3" w:rsidRDefault="00AC2ECA" w:rsidP="00AC2ECA">
      <w:pPr>
        <w:pStyle w:val="NoSpacing"/>
        <w:rPr>
          <w:b/>
          <w:bCs/>
          <w:i/>
          <w:iCs/>
          <w:lang w:val="en-GB"/>
        </w:rPr>
      </w:pPr>
      <w:r w:rsidRPr="00986C95">
        <w:rPr>
          <w:b/>
          <w:bCs/>
          <w:i/>
          <w:iCs/>
          <w:lang w:val="en-GB"/>
        </w:rPr>
        <w:t>Partnership strategy</w:t>
      </w:r>
    </w:p>
    <w:p w14:paraId="54556B84" w14:textId="77777777" w:rsidR="00AC2ECA" w:rsidRPr="00A814E6" w:rsidRDefault="00AC2ECA" w:rsidP="007B50EC">
      <w:pPr>
        <w:pStyle w:val="NoSpacing"/>
        <w:numPr>
          <w:ilvl w:val="0"/>
          <w:numId w:val="19"/>
        </w:numPr>
        <w:rPr>
          <w:lang w:val="en-GB"/>
        </w:rPr>
      </w:pPr>
      <w:r w:rsidRPr="00A814E6">
        <w:rPr>
          <w:lang w:val="en-GB"/>
        </w:rPr>
        <w:t xml:space="preserve">How have the RUNOs supported partnerships with civil society e.g. providing the framework for government – civil society working in the context of governance and peacebuilding? </w:t>
      </w:r>
    </w:p>
    <w:p w14:paraId="6C0A8057" w14:textId="77777777" w:rsidR="00AC2ECA" w:rsidRDefault="00AC2ECA" w:rsidP="007B50EC">
      <w:pPr>
        <w:pStyle w:val="NoSpacing"/>
        <w:numPr>
          <w:ilvl w:val="1"/>
          <w:numId w:val="19"/>
        </w:numPr>
        <w:rPr>
          <w:lang w:val="en-GB"/>
        </w:rPr>
      </w:pPr>
      <w:r w:rsidRPr="00A814E6">
        <w:rPr>
          <w:lang w:val="en-GB"/>
        </w:rPr>
        <w:t xml:space="preserve">What results have been achieved through partnerships with civil society? </w:t>
      </w:r>
    </w:p>
    <w:p w14:paraId="69EA7E31" w14:textId="77777777" w:rsidR="00AC2ECA" w:rsidRPr="00A814E6" w:rsidRDefault="00AC2ECA" w:rsidP="00AC2ECA">
      <w:pPr>
        <w:pStyle w:val="NoSpacing"/>
        <w:ind w:left="1080"/>
        <w:rPr>
          <w:lang w:val="en-GB"/>
        </w:rPr>
      </w:pPr>
    </w:p>
    <w:p w14:paraId="63F80FEA" w14:textId="77777777" w:rsidR="00AC2ECA" w:rsidRDefault="00AC2ECA" w:rsidP="007B50EC">
      <w:pPr>
        <w:pStyle w:val="NoSpacing"/>
        <w:numPr>
          <w:ilvl w:val="0"/>
          <w:numId w:val="19"/>
        </w:numPr>
        <w:rPr>
          <w:lang w:val="en-GB"/>
        </w:rPr>
      </w:pPr>
      <w:r w:rsidRPr="00A814E6">
        <w:rPr>
          <w:lang w:val="en-GB"/>
        </w:rPr>
        <w:t xml:space="preserve">Was the structure and type of partnerships appropriate to deliver results in governance and peacebuilding in the Zimbabwean context? </w:t>
      </w:r>
    </w:p>
    <w:p w14:paraId="3E877659" w14:textId="77777777" w:rsidR="00AC2ECA" w:rsidRPr="00A814E6" w:rsidRDefault="00AC2ECA" w:rsidP="00AC2ECA">
      <w:pPr>
        <w:pStyle w:val="NoSpacing"/>
        <w:ind w:left="360"/>
        <w:rPr>
          <w:lang w:val="en-GB"/>
        </w:rPr>
      </w:pPr>
    </w:p>
    <w:p w14:paraId="6DD41536" w14:textId="77777777" w:rsidR="00AC2ECA" w:rsidRPr="00986C95" w:rsidRDefault="00AC2ECA" w:rsidP="007B50EC">
      <w:pPr>
        <w:pStyle w:val="NoSpacing"/>
        <w:numPr>
          <w:ilvl w:val="0"/>
          <w:numId w:val="19"/>
        </w:numPr>
        <w:rPr>
          <w:lang w:val="en-GB"/>
        </w:rPr>
      </w:pPr>
      <w:r w:rsidRPr="00A814E6">
        <w:rPr>
          <w:lang w:val="en-GB"/>
        </w:rPr>
        <w:t xml:space="preserve">What successes were recorded as a result of these partnerships? </w:t>
      </w:r>
    </w:p>
    <w:p w14:paraId="7C3EB37F" w14:textId="77777777" w:rsidR="00AC2ECA" w:rsidRPr="00A814E6" w:rsidRDefault="00AC2ECA" w:rsidP="00AC2ECA">
      <w:pPr>
        <w:pStyle w:val="NoSpacing"/>
        <w:ind w:left="360"/>
        <w:rPr>
          <w:lang w:val="en-GB"/>
        </w:rPr>
      </w:pPr>
    </w:p>
    <w:p w14:paraId="0C790B26" w14:textId="77777777" w:rsidR="00AC2ECA" w:rsidRPr="00A814E6" w:rsidRDefault="00AC2ECA" w:rsidP="007B50EC">
      <w:pPr>
        <w:pStyle w:val="NoSpacing"/>
        <w:numPr>
          <w:ilvl w:val="0"/>
          <w:numId w:val="19"/>
        </w:numPr>
        <w:rPr>
          <w:lang w:val="en-GB"/>
        </w:rPr>
      </w:pPr>
      <w:r w:rsidRPr="00A814E6">
        <w:rPr>
          <w:lang w:val="en-GB"/>
        </w:rPr>
        <w:t xml:space="preserve">Are there results that could not have been attained with these partnerships? </w:t>
      </w:r>
    </w:p>
    <w:p w14:paraId="1AAD5599" w14:textId="77777777" w:rsidR="00AC2ECA" w:rsidRDefault="00AC2ECA" w:rsidP="00AC2ECA">
      <w:pPr>
        <w:pStyle w:val="NoSpacing"/>
        <w:rPr>
          <w:lang w:val="en-GB"/>
        </w:rPr>
      </w:pPr>
    </w:p>
    <w:p w14:paraId="06B9892E" w14:textId="77777777" w:rsidR="00AC2ECA" w:rsidRDefault="00AC2ECA" w:rsidP="00AC2ECA">
      <w:pPr>
        <w:pStyle w:val="NoSpacing"/>
        <w:rPr>
          <w:lang w:val="en-GB"/>
        </w:rPr>
        <w:sectPr w:rsidR="00AC2ECA">
          <w:pgSz w:w="11906" w:h="16838"/>
          <w:pgMar w:top="1440" w:right="1440" w:bottom="1440" w:left="1440" w:header="708" w:footer="708" w:gutter="0"/>
          <w:cols w:space="708"/>
          <w:docGrid w:linePitch="360"/>
        </w:sectPr>
      </w:pPr>
    </w:p>
    <w:p w14:paraId="16D05ED7" w14:textId="77777777" w:rsidR="00AC2ECA" w:rsidRDefault="00AC2ECA" w:rsidP="00AC2ECA">
      <w:pPr>
        <w:pStyle w:val="Heading2"/>
        <w:numPr>
          <w:ilvl w:val="0"/>
          <w:numId w:val="0"/>
        </w:numPr>
        <w:ind w:left="576" w:hanging="576"/>
      </w:pPr>
      <w:bookmarkStart w:id="48" w:name="_Toc68165303"/>
      <w:r>
        <w:lastRenderedPageBreak/>
        <w:t>Key Informant Guide RUNO Programme Managers</w:t>
      </w:r>
      <w:bookmarkEnd w:id="48"/>
    </w:p>
    <w:p w14:paraId="52D30943" w14:textId="77777777" w:rsidR="00AC2ECA" w:rsidRDefault="00AC2ECA" w:rsidP="00AC2ECA">
      <w:pPr>
        <w:pStyle w:val="NoSpacing"/>
        <w:rPr>
          <w:lang w:val="en-GB"/>
        </w:rPr>
      </w:pPr>
    </w:p>
    <w:p w14:paraId="05174129" w14:textId="77777777" w:rsidR="00AC2ECA" w:rsidRDefault="00AC2ECA" w:rsidP="00AC2ECA">
      <w:pPr>
        <w:pStyle w:val="NoSpacing"/>
        <w:rPr>
          <w:lang w:val="en-GB"/>
        </w:rPr>
      </w:pPr>
      <w:r w:rsidRPr="002338D0">
        <w:rPr>
          <w:b/>
          <w:bCs/>
          <w:lang w:val="en-GB"/>
        </w:rPr>
        <w:t xml:space="preserve">Time: </w:t>
      </w:r>
      <w:r>
        <w:rPr>
          <w:b/>
          <w:bCs/>
          <w:lang w:val="en-GB"/>
        </w:rPr>
        <w:t>2 hours</w:t>
      </w:r>
    </w:p>
    <w:p w14:paraId="682B71FF" w14:textId="77777777" w:rsidR="00AC2ECA" w:rsidRDefault="00AC2ECA" w:rsidP="00AC2ECA">
      <w:pPr>
        <w:pStyle w:val="NoSpacing"/>
        <w:rPr>
          <w:lang w:val="en-GB"/>
        </w:rPr>
      </w:pPr>
    </w:p>
    <w:p w14:paraId="65C13500" w14:textId="77777777" w:rsidR="00AC2ECA" w:rsidRPr="00A814E6" w:rsidRDefault="00AC2ECA" w:rsidP="00AC2ECA">
      <w:pPr>
        <w:pStyle w:val="NoSpacing"/>
        <w:rPr>
          <w:b/>
          <w:bCs/>
          <w:i/>
          <w:iCs/>
          <w:lang w:val="en-GB"/>
        </w:rPr>
      </w:pPr>
      <w:r w:rsidRPr="00A814E6">
        <w:rPr>
          <w:b/>
          <w:bCs/>
          <w:i/>
          <w:iCs/>
          <w:lang w:val="en-GB"/>
        </w:rPr>
        <w:t>Relevance and Strategic Positioning</w:t>
      </w:r>
    </w:p>
    <w:p w14:paraId="401B3A62" w14:textId="77777777" w:rsidR="00AC2ECA" w:rsidRPr="00A814E6" w:rsidRDefault="00AC2ECA" w:rsidP="007B50EC">
      <w:pPr>
        <w:pStyle w:val="NoSpacing"/>
        <w:numPr>
          <w:ilvl w:val="0"/>
          <w:numId w:val="20"/>
        </w:numPr>
        <w:rPr>
          <w:lang w:val="en-GB"/>
        </w:rPr>
      </w:pPr>
      <w:r w:rsidRPr="00A814E6">
        <w:rPr>
          <w:lang w:val="en-GB"/>
        </w:rPr>
        <w:t xml:space="preserve">What are the drivers/motivation for engagement in governance for UN agencies within the development context of Zimbabwe? </w:t>
      </w:r>
    </w:p>
    <w:p w14:paraId="6F9BA554" w14:textId="77777777" w:rsidR="00AC2ECA" w:rsidRDefault="00AC2ECA" w:rsidP="007B50EC">
      <w:pPr>
        <w:pStyle w:val="NoSpacing"/>
        <w:numPr>
          <w:ilvl w:val="1"/>
          <w:numId w:val="20"/>
        </w:numPr>
        <w:rPr>
          <w:lang w:val="en-GB"/>
        </w:rPr>
      </w:pPr>
      <w:r w:rsidRPr="00DA0830">
        <w:rPr>
          <w:lang w:val="en-GB"/>
        </w:rPr>
        <w:t>What development challenge were the project addressing?</w:t>
      </w:r>
    </w:p>
    <w:p w14:paraId="41227EA7" w14:textId="77777777" w:rsidR="00AC2ECA" w:rsidRPr="00A814E6" w:rsidRDefault="00AC2ECA" w:rsidP="007B50EC">
      <w:pPr>
        <w:pStyle w:val="NoSpacing"/>
        <w:numPr>
          <w:ilvl w:val="1"/>
          <w:numId w:val="20"/>
        </w:numPr>
        <w:rPr>
          <w:lang w:val="en-GB"/>
        </w:rPr>
      </w:pPr>
      <w:r>
        <w:rPr>
          <w:lang w:val="en-GB"/>
        </w:rPr>
        <w:t xml:space="preserve">What was the motivation for the PBF? </w:t>
      </w:r>
    </w:p>
    <w:p w14:paraId="63619F50" w14:textId="77777777" w:rsidR="00AC2ECA" w:rsidRDefault="00AC2ECA" w:rsidP="007B50EC">
      <w:pPr>
        <w:pStyle w:val="NoSpacing"/>
        <w:numPr>
          <w:ilvl w:val="1"/>
          <w:numId w:val="20"/>
        </w:numPr>
        <w:rPr>
          <w:lang w:val="en-GB"/>
        </w:rPr>
      </w:pPr>
      <w:r w:rsidRPr="00A814E6">
        <w:rPr>
          <w:lang w:val="en-GB"/>
        </w:rPr>
        <w:t xml:space="preserve">What is the comparative advantage for UN agencies’ involvement in governance vis a vis capacities and positioning? </w:t>
      </w:r>
    </w:p>
    <w:p w14:paraId="3329A751" w14:textId="77777777" w:rsidR="00AC2ECA" w:rsidRPr="00A814E6" w:rsidRDefault="00AC2ECA" w:rsidP="00AC2ECA">
      <w:pPr>
        <w:pStyle w:val="NoSpacing"/>
        <w:ind w:left="1080"/>
        <w:rPr>
          <w:lang w:val="en-GB"/>
        </w:rPr>
      </w:pPr>
    </w:p>
    <w:p w14:paraId="60048D70" w14:textId="77777777" w:rsidR="00AC2ECA" w:rsidRDefault="00AC2ECA" w:rsidP="007B50EC">
      <w:pPr>
        <w:pStyle w:val="NoSpacing"/>
        <w:numPr>
          <w:ilvl w:val="0"/>
          <w:numId w:val="20"/>
        </w:numPr>
        <w:rPr>
          <w:lang w:val="en-GB"/>
        </w:rPr>
      </w:pPr>
      <w:r>
        <w:rPr>
          <w:lang w:val="en-GB"/>
        </w:rPr>
        <w:t>In your opinion do you think the project design including its activities was sufficient to deliver on this development objective?</w:t>
      </w:r>
    </w:p>
    <w:p w14:paraId="29B2F8AD" w14:textId="77777777" w:rsidR="00AC2ECA" w:rsidRDefault="00AC2ECA" w:rsidP="007B50EC">
      <w:pPr>
        <w:pStyle w:val="NoSpacing"/>
        <w:numPr>
          <w:ilvl w:val="1"/>
          <w:numId w:val="20"/>
        </w:numPr>
        <w:rPr>
          <w:lang w:val="en-GB"/>
        </w:rPr>
      </w:pPr>
      <w:r>
        <w:rPr>
          <w:lang w:val="en-GB"/>
        </w:rPr>
        <w:t xml:space="preserve">What were positives and negative aspects of the design? </w:t>
      </w:r>
    </w:p>
    <w:p w14:paraId="51FAC968" w14:textId="77777777" w:rsidR="00AC2ECA" w:rsidRPr="00DA0830" w:rsidRDefault="00AC2ECA" w:rsidP="00AC2ECA">
      <w:pPr>
        <w:pStyle w:val="NoSpacing"/>
        <w:rPr>
          <w:lang w:val="en-GB"/>
        </w:rPr>
      </w:pPr>
    </w:p>
    <w:p w14:paraId="1D0D7C57" w14:textId="77777777" w:rsidR="00AC2ECA" w:rsidRPr="00A814E6" w:rsidRDefault="00AC2ECA" w:rsidP="007B50EC">
      <w:pPr>
        <w:pStyle w:val="NoSpacing"/>
        <w:numPr>
          <w:ilvl w:val="0"/>
          <w:numId w:val="20"/>
        </w:numPr>
        <w:rPr>
          <w:lang w:val="en-GB"/>
        </w:rPr>
      </w:pPr>
      <w:r w:rsidRPr="00A814E6">
        <w:rPr>
          <w:lang w:val="en-GB"/>
        </w:rPr>
        <w:t xml:space="preserve">What influence has UNDP, UN Women and UNICEF had in national debates on governance and peace issues? </w:t>
      </w:r>
    </w:p>
    <w:p w14:paraId="2967DC1D" w14:textId="77777777" w:rsidR="00AC2ECA" w:rsidRDefault="00AC2ECA" w:rsidP="007B50EC">
      <w:pPr>
        <w:pStyle w:val="NoSpacing"/>
        <w:numPr>
          <w:ilvl w:val="1"/>
          <w:numId w:val="20"/>
        </w:numPr>
        <w:rPr>
          <w:lang w:val="en-GB"/>
        </w:rPr>
      </w:pPr>
      <w:r w:rsidRPr="00DA0830">
        <w:rPr>
          <w:lang w:val="en-GB"/>
        </w:rPr>
        <w:t xml:space="preserve">How has this influence contributed to policies on legal reforms, human rights protection, and peace and reconciliation efforts? </w:t>
      </w:r>
    </w:p>
    <w:p w14:paraId="10741B75" w14:textId="77777777" w:rsidR="00AC2ECA" w:rsidRPr="00DA0830" w:rsidRDefault="00AC2ECA" w:rsidP="00AC2ECA">
      <w:pPr>
        <w:pStyle w:val="NoSpacing"/>
        <w:ind w:left="1080"/>
        <w:rPr>
          <w:lang w:val="en-GB"/>
        </w:rPr>
      </w:pPr>
    </w:p>
    <w:p w14:paraId="514DFF97" w14:textId="77777777" w:rsidR="00AC2ECA" w:rsidRDefault="00AC2ECA" w:rsidP="007B50EC">
      <w:pPr>
        <w:pStyle w:val="NoSpacing"/>
        <w:numPr>
          <w:ilvl w:val="0"/>
          <w:numId w:val="20"/>
        </w:numPr>
        <w:rPr>
          <w:lang w:val="en-GB"/>
        </w:rPr>
      </w:pPr>
      <w:r>
        <w:rPr>
          <w:lang w:val="en-GB"/>
        </w:rPr>
        <w:t>Were the implementation approaches appropriate for the desired change?</w:t>
      </w:r>
    </w:p>
    <w:p w14:paraId="38532484" w14:textId="77777777" w:rsidR="00AC2ECA" w:rsidRDefault="00AC2ECA" w:rsidP="00AC2ECA">
      <w:pPr>
        <w:pStyle w:val="NoSpacing"/>
        <w:rPr>
          <w:lang w:val="en-GB"/>
        </w:rPr>
      </w:pPr>
    </w:p>
    <w:p w14:paraId="68AC9B91" w14:textId="77777777" w:rsidR="00AC2ECA" w:rsidRPr="009D549C" w:rsidRDefault="00AC2ECA" w:rsidP="00AC2ECA">
      <w:pPr>
        <w:pStyle w:val="NoSpacing"/>
        <w:rPr>
          <w:lang w:val="en-GB"/>
        </w:rPr>
      </w:pPr>
    </w:p>
    <w:p w14:paraId="40D8EBAF" w14:textId="77777777" w:rsidR="00AC2ECA" w:rsidRPr="00A814E6" w:rsidRDefault="00AC2ECA" w:rsidP="00AC2ECA">
      <w:pPr>
        <w:pStyle w:val="NoSpacing"/>
        <w:rPr>
          <w:b/>
          <w:bCs/>
          <w:i/>
          <w:iCs/>
          <w:lang w:val="en-GB"/>
        </w:rPr>
      </w:pPr>
      <w:r w:rsidRPr="00A814E6">
        <w:rPr>
          <w:b/>
          <w:bCs/>
          <w:i/>
          <w:iCs/>
          <w:lang w:val="en-GB"/>
        </w:rPr>
        <w:t>Process</w:t>
      </w:r>
    </w:p>
    <w:p w14:paraId="5CD66287" w14:textId="77777777" w:rsidR="00AC2ECA" w:rsidRDefault="00AC2ECA" w:rsidP="007B50EC">
      <w:pPr>
        <w:pStyle w:val="NoSpacing"/>
        <w:numPr>
          <w:ilvl w:val="0"/>
          <w:numId w:val="20"/>
        </w:numPr>
        <w:rPr>
          <w:lang w:val="en-GB"/>
        </w:rPr>
      </w:pPr>
      <w:r>
        <w:rPr>
          <w:lang w:val="en-GB"/>
        </w:rPr>
        <w:t xml:space="preserve">How was the programme developed? </w:t>
      </w:r>
    </w:p>
    <w:p w14:paraId="278EB999" w14:textId="77777777" w:rsidR="00AC2ECA" w:rsidRDefault="00AC2ECA" w:rsidP="007B50EC">
      <w:pPr>
        <w:pStyle w:val="NoSpacing"/>
        <w:numPr>
          <w:ilvl w:val="1"/>
          <w:numId w:val="20"/>
        </w:numPr>
        <w:rPr>
          <w:lang w:val="en-GB"/>
        </w:rPr>
      </w:pPr>
      <w:r>
        <w:rPr>
          <w:lang w:val="en-GB"/>
        </w:rPr>
        <w:t xml:space="preserve">Was a conflict analysis done during the design of the programme, did it prioritise hot spot areas? </w:t>
      </w:r>
    </w:p>
    <w:p w14:paraId="2972F348" w14:textId="77777777" w:rsidR="00AC2ECA" w:rsidRDefault="00AC2ECA" w:rsidP="007B50EC">
      <w:pPr>
        <w:pStyle w:val="NoSpacing"/>
        <w:numPr>
          <w:ilvl w:val="2"/>
          <w:numId w:val="20"/>
        </w:numPr>
        <w:rPr>
          <w:lang w:val="en-GB"/>
        </w:rPr>
      </w:pPr>
      <w:r>
        <w:rPr>
          <w:lang w:val="en-GB"/>
        </w:rPr>
        <w:t>How was gender considered in the conflict analysis?</w:t>
      </w:r>
    </w:p>
    <w:p w14:paraId="39EBDCAF" w14:textId="77777777" w:rsidR="00AC2ECA" w:rsidRDefault="00AC2ECA" w:rsidP="007B50EC">
      <w:pPr>
        <w:pStyle w:val="NoSpacing"/>
        <w:numPr>
          <w:ilvl w:val="2"/>
          <w:numId w:val="20"/>
        </w:numPr>
        <w:rPr>
          <w:lang w:val="en-GB"/>
        </w:rPr>
      </w:pPr>
      <w:r>
        <w:rPr>
          <w:lang w:val="en-GB"/>
        </w:rPr>
        <w:t xml:space="preserve">How did the conflict analysis influence design of the programme? </w:t>
      </w:r>
    </w:p>
    <w:p w14:paraId="287E0303" w14:textId="77777777" w:rsidR="00AC2ECA" w:rsidRDefault="00AC2ECA" w:rsidP="007B50EC">
      <w:pPr>
        <w:pStyle w:val="NoSpacing"/>
        <w:numPr>
          <w:ilvl w:val="1"/>
          <w:numId w:val="20"/>
        </w:numPr>
        <w:rPr>
          <w:lang w:val="en-GB"/>
        </w:rPr>
      </w:pPr>
      <w:r>
        <w:rPr>
          <w:lang w:val="en-GB"/>
        </w:rPr>
        <w:t xml:space="preserve">How were partners (RUNOs, government and independent commissions and civil society) involved in the design process? </w:t>
      </w:r>
    </w:p>
    <w:p w14:paraId="054650FA" w14:textId="77777777" w:rsidR="00AC2ECA" w:rsidRDefault="00AC2ECA" w:rsidP="007B50EC">
      <w:pPr>
        <w:pStyle w:val="NoSpacing"/>
        <w:numPr>
          <w:ilvl w:val="1"/>
          <w:numId w:val="20"/>
        </w:numPr>
        <w:rPr>
          <w:lang w:val="en-GB"/>
        </w:rPr>
      </w:pPr>
      <w:r>
        <w:rPr>
          <w:lang w:val="en-GB"/>
        </w:rPr>
        <w:t xml:space="preserve">What modifications were made during implementation to improve relevance of approaches? Including challenges posed by COVID-19 pandemic. </w:t>
      </w:r>
    </w:p>
    <w:p w14:paraId="759D33D9" w14:textId="77777777" w:rsidR="00AC2ECA" w:rsidRDefault="00AC2ECA" w:rsidP="007B50EC">
      <w:pPr>
        <w:pStyle w:val="NoSpacing"/>
        <w:numPr>
          <w:ilvl w:val="1"/>
          <w:numId w:val="20"/>
        </w:numPr>
        <w:rPr>
          <w:lang w:val="en-GB"/>
        </w:rPr>
      </w:pPr>
      <w:r>
        <w:rPr>
          <w:lang w:val="en-GB"/>
        </w:rPr>
        <w:t xml:space="preserve">How were partners involved in these modifications? </w:t>
      </w:r>
    </w:p>
    <w:p w14:paraId="2ADB1268" w14:textId="77777777" w:rsidR="00AC2ECA" w:rsidRDefault="00AC2ECA" w:rsidP="007B50EC">
      <w:pPr>
        <w:pStyle w:val="NoSpacing"/>
        <w:numPr>
          <w:ilvl w:val="1"/>
          <w:numId w:val="20"/>
        </w:numPr>
        <w:rPr>
          <w:lang w:val="en-GB"/>
        </w:rPr>
      </w:pPr>
      <w:r>
        <w:rPr>
          <w:lang w:val="en-GB"/>
        </w:rPr>
        <w:t xml:space="preserve">What effects did the modifications have on project performance? </w:t>
      </w:r>
    </w:p>
    <w:p w14:paraId="315DDBF3" w14:textId="77777777" w:rsidR="00AC2ECA" w:rsidRPr="004532DB" w:rsidRDefault="00AC2ECA" w:rsidP="007B50EC">
      <w:pPr>
        <w:pStyle w:val="NoSpacing"/>
        <w:numPr>
          <w:ilvl w:val="1"/>
          <w:numId w:val="20"/>
        </w:numPr>
        <w:rPr>
          <w:lang w:val="en-GB"/>
        </w:rPr>
      </w:pPr>
      <w:r w:rsidRPr="004532DB">
        <w:rPr>
          <w:lang w:val="en-GB"/>
        </w:rPr>
        <w:t>How has the programme drawn from international best practice and examples of adoption?</w:t>
      </w:r>
    </w:p>
    <w:p w14:paraId="78CBCDA5" w14:textId="77777777" w:rsidR="00AC2ECA" w:rsidRDefault="00AC2ECA" w:rsidP="00AC2ECA">
      <w:pPr>
        <w:pStyle w:val="NoSpacing"/>
        <w:ind w:left="1080"/>
        <w:rPr>
          <w:lang w:val="en-GB"/>
        </w:rPr>
      </w:pPr>
    </w:p>
    <w:p w14:paraId="3D9D2103" w14:textId="77777777" w:rsidR="00AC2ECA" w:rsidRDefault="00AC2ECA" w:rsidP="007B50EC">
      <w:pPr>
        <w:pStyle w:val="NoSpacing"/>
        <w:numPr>
          <w:ilvl w:val="0"/>
          <w:numId w:val="20"/>
        </w:numPr>
        <w:rPr>
          <w:lang w:val="en-GB"/>
        </w:rPr>
      </w:pPr>
      <w:r>
        <w:rPr>
          <w:lang w:val="en-GB"/>
        </w:rPr>
        <w:t xml:space="preserve">How were </w:t>
      </w:r>
      <w:r w:rsidRPr="00D715A6">
        <w:rPr>
          <w:lang w:val="en-GB"/>
        </w:rPr>
        <w:t xml:space="preserve">women, youth &amp; children </w:t>
      </w:r>
      <w:r>
        <w:rPr>
          <w:lang w:val="en-GB"/>
        </w:rPr>
        <w:t xml:space="preserve">incorporated </w:t>
      </w:r>
      <w:r w:rsidRPr="00D715A6">
        <w:rPr>
          <w:lang w:val="en-GB"/>
        </w:rPr>
        <w:t>in the programme?</w:t>
      </w:r>
    </w:p>
    <w:p w14:paraId="5008437C" w14:textId="77777777" w:rsidR="00AC2ECA" w:rsidRDefault="00AC2ECA" w:rsidP="007B50EC">
      <w:pPr>
        <w:pStyle w:val="NoSpacing"/>
        <w:numPr>
          <w:ilvl w:val="1"/>
          <w:numId w:val="20"/>
        </w:numPr>
        <w:rPr>
          <w:lang w:val="en-GB"/>
        </w:rPr>
      </w:pPr>
      <w:r>
        <w:rPr>
          <w:lang w:val="en-GB"/>
        </w:rPr>
        <w:t xml:space="preserve">How have these been implemented in project area? </w:t>
      </w:r>
    </w:p>
    <w:p w14:paraId="6811CC41" w14:textId="77777777" w:rsidR="00AC2ECA" w:rsidRDefault="00AC2ECA" w:rsidP="00AC2ECA">
      <w:pPr>
        <w:pStyle w:val="NoSpacing"/>
        <w:ind w:left="1080"/>
        <w:rPr>
          <w:lang w:val="en-GB"/>
        </w:rPr>
      </w:pPr>
    </w:p>
    <w:p w14:paraId="0DD5BC26" w14:textId="77777777" w:rsidR="00AC2ECA" w:rsidRDefault="00AC2ECA" w:rsidP="007B50EC">
      <w:pPr>
        <w:pStyle w:val="NoSpacing"/>
        <w:numPr>
          <w:ilvl w:val="0"/>
          <w:numId w:val="20"/>
        </w:numPr>
        <w:rPr>
          <w:lang w:val="en-GB"/>
        </w:rPr>
      </w:pPr>
      <w:r>
        <w:rPr>
          <w:lang w:val="en-GB"/>
        </w:rPr>
        <w:t xml:space="preserve">Were there any capacity assessments of partners undertaken under the HACT system? </w:t>
      </w:r>
    </w:p>
    <w:p w14:paraId="5B9FABCF" w14:textId="77777777" w:rsidR="00AC2ECA" w:rsidRPr="004862EA" w:rsidRDefault="00AC2ECA" w:rsidP="007B50EC">
      <w:pPr>
        <w:pStyle w:val="NoSpacing"/>
        <w:numPr>
          <w:ilvl w:val="1"/>
          <w:numId w:val="20"/>
        </w:numPr>
        <w:rPr>
          <w:lang w:val="en-GB"/>
        </w:rPr>
      </w:pPr>
      <w:r w:rsidRPr="004862EA">
        <w:rPr>
          <w:lang w:val="en-GB"/>
        </w:rPr>
        <w:t xml:space="preserve">What capacity assessments were </w:t>
      </w:r>
      <w:proofErr w:type="gramStart"/>
      <w:r w:rsidRPr="004862EA">
        <w:rPr>
          <w:lang w:val="en-GB"/>
        </w:rPr>
        <w:t>done</w:t>
      </w:r>
      <w:proofErr w:type="gramEnd"/>
      <w:r w:rsidRPr="004862EA">
        <w:rPr>
          <w:lang w:val="en-GB"/>
        </w:rPr>
        <w:t xml:space="preserve"> and the gaps identified? </w:t>
      </w:r>
    </w:p>
    <w:p w14:paraId="178F1246" w14:textId="77777777" w:rsidR="00AC2ECA" w:rsidRDefault="00AC2ECA" w:rsidP="007B50EC">
      <w:pPr>
        <w:pStyle w:val="NoSpacing"/>
        <w:numPr>
          <w:ilvl w:val="1"/>
          <w:numId w:val="20"/>
        </w:numPr>
        <w:rPr>
          <w:lang w:val="en-GB"/>
        </w:rPr>
      </w:pPr>
      <w:r w:rsidRPr="004862EA">
        <w:rPr>
          <w:lang w:val="en-GB"/>
        </w:rPr>
        <w:t>What measures were put in place to support capacity gaps of partners to facilitate programme implementation and success?</w:t>
      </w:r>
    </w:p>
    <w:p w14:paraId="66BCB462" w14:textId="77777777" w:rsidR="00AC2ECA" w:rsidRPr="00A814E6" w:rsidRDefault="00AC2ECA" w:rsidP="00AC2ECA">
      <w:pPr>
        <w:pStyle w:val="NoSpacing"/>
        <w:ind w:left="720"/>
        <w:rPr>
          <w:lang w:val="en-GB"/>
        </w:rPr>
      </w:pPr>
    </w:p>
    <w:p w14:paraId="70611334" w14:textId="77777777" w:rsidR="00AC2ECA" w:rsidRPr="0035212B" w:rsidRDefault="00AC2ECA" w:rsidP="007B50EC">
      <w:pPr>
        <w:pStyle w:val="NoSpacing"/>
        <w:numPr>
          <w:ilvl w:val="0"/>
          <w:numId w:val="20"/>
        </w:numPr>
        <w:rPr>
          <w:lang w:val="en-GB"/>
        </w:rPr>
      </w:pPr>
      <w:r w:rsidRPr="00A814E6">
        <w:rPr>
          <w:lang w:val="en-GB"/>
        </w:rPr>
        <w:t xml:space="preserve">What platforms were put in place to encourage and facilitate joint working for the RUNOs? </w:t>
      </w:r>
    </w:p>
    <w:p w14:paraId="572A988B" w14:textId="77777777" w:rsidR="00AC2ECA" w:rsidRDefault="00AC2ECA" w:rsidP="007B50EC">
      <w:pPr>
        <w:pStyle w:val="NoSpacing"/>
        <w:numPr>
          <w:ilvl w:val="1"/>
          <w:numId w:val="20"/>
        </w:numPr>
        <w:rPr>
          <w:lang w:val="en-GB"/>
        </w:rPr>
      </w:pPr>
      <w:r w:rsidRPr="00A814E6">
        <w:rPr>
          <w:lang w:val="en-GB"/>
        </w:rPr>
        <w:t xml:space="preserve">What successes were recorded and challenges? </w:t>
      </w:r>
    </w:p>
    <w:p w14:paraId="182AE0A5" w14:textId="77777777" w:rsidR="00AC2ECA" w:rsidRDefault="00AC2ECA" w:rsidP="007B50EC">
      <w:pPr>
        <w:pStyle w:val="NoSpacing"/>
        <w:numPr>
          <w:ilvl w:val="1"/>
          <w:numId w:val="20"/>
        </w:numPr>
        <w:rPr>
          <w:lang w:val="en-GB"/>
        </w:rPr>
      </w:pPr>
      <w:r>
        <w:rPr>
          <w:lang w:val="en-GB"/>
        </w:rPr>
        <w:t xml:space="preserve">How can joint working be improved? </w:t>
      </w:r>
    </w:p>
    <w:p w14:paraId="3FF8CCBE" w14:textId="77777777" w:rsidR="00AC2ECA" w:rsidRDefault="00AC2ECA" w:rsidP="00AC2ECA">
      <w:pPr>
        <w:pStyle w:val="NoSpacing"/>
        <w:ind w:left="1080"/>
        <w:rPr>
          <w:lang w:val="en-GB"/>
        </w:rPr>
      </w:pPr>
    </w:p>
    <w:p w14:paraId="46D374B5" w14:textId="77777777" w:rsidR="00AC2ECA" w:rsidRPr="00CF691E" w:rsidRDefault="00AC2ECA" w:rsidP="007B50EC">
      <w:pPr>
        <w:pStyle w:val="NoSpacing"/>
        <w:numPr>
          <w:ilvl w:val="0"/>
          <w:numId w:val="20"/>
        </w:numPr>
        <w:rPr>
          <w:lang w:val="en-GB"/>
        </w:rPr>
      </w:pPr>
      <w:r w:rsidRPr="00CF691E">
        <w:rPr>
          <w:lang w:val="en-GB"/>
        </w:rPr>
        <w:lastRenderedPageBreak/>
        <w:t xml:space="preserve">What technical support is provided by senior managers in RUNOs during implementation? </w:t>
      </w:r>
    </w:p>
    <w:p w14:paraId="39311BDF" w14:textId="77777777" w:rsidR="00AC2ECA" w:rsidRDefault="00AC2ECA" w:rsidP="007B50EC">
      <w:pPr>
        <w:pStyle w:val="NoSpacing"/>
        <w:numPr>
          <w:ilvl w:val="1"/>
          <w:numId w:val="20"/>
        </w:numPr>
        <w:rPr>
          <w:lang w:val="en-GB"/>
        </w:rPr>
      </w:pPr>
      <w:r w:rsidRPr="00CF691E">
        <w:rPr>
          <w:lang w:val="en-GB"/>
        </w:rPr>
        <w:t>Is this support sufficient?</w:t>
      </w:r>
    </w:p>
    <w:p w14:paraId="2C0704DE" w14:textId="77777777" w:rsidR="00AC2ECA" w:rsidRDefault="00AC2ECA" w:rsidP="00AC2ECA">
      <w:pPr>
        <w:pStyle w:val="NoSpacing"/>
        <w:rPr>
          <w:lang w:val="en-GB"/>
        </w:rPr>
      </w:pPr>
    </w:p>
    <w:p w14:paraId="24527DBC" w14:textId="77777777" w:rsidR="00AC2ECA" w:rsidRDefault="00AC2ECA" w:rsidP="007B50EC">
      <w:pPr>
        <w:pStyle w:val="NoSpacing"/>
        <w:numPr>
          <w:ilvl w:val="0"/>
          <w:numId w:val="20"/>
        </w:numPr>
        <w:rPr>
          <w:lang w:val="en-GB"/>
        </w:rPr>
      </w:pPr>
      <w:r>
        <w:rPr>
          <w:lang w:val="en-GB"/>
        </w:rPr>
        <w:t>Now I would like to discuss with you monitoring for the project</w:t>
      </w:r>
    </w:p>
    <w:p w14:paraId="0BAE5AE9" w14:textId="77777777" w:rsidR="00AC2ECA" w:rsidRDefault="00AC2ECA" w:rsidP="007B50EC">
      <w:pPr>
        <w:pStyle w:val="NoSpacing"/>
        <w:numPr>
          <w:ilvl w:val="1"/>
          <w:numId w:val="20"/>
        </w:numPr>
        <w:rPr>
          <w:lang w:val="en-GB"/>
        </w:rPr>
      </w:pPr>
      <w:r>
        <w:rPr>
          <w:lang w:val="en-GB"/>
        </w:rPr>
        <w:t>In your opinion were the indicators appropriate and sufficient to measure the results of the programme – given time and scale of the programme?</w:t>
      </w:r>
    </w:p>
    <w:p w14:paraId="3AE2464E" w14:textId="77777777" w:rsidR="00AC2ECA" w:rsidRDefault="00AC2ECA" w:rsidP="007B50EC">
      <w:pPr>
        <w:pStyle w:val="NoSpacing"/>
        <w:numPr>
          <w:ilvl w:val="2"/>
          <w:numId w:val="20"/>
        </w:numPr>
        <w:rPr>
          <w:lang w:val="en-GB"/>
        </w:rPr>
      </w:pPr>
      <w:r>
        <w:rPr>
          <w:lang w:val="en-GB"/>
        </w:rPr>
        <w:t>Did they allow to adequately measure performance of the project?</w:t>
      </w:r>
    </w:p>
    <w:p w14:paraId="15AFF7E1" w14:textId="77777777" w:rsidR="00AC2ECA" w:rsidRDefault="00AC2ECA" w:rsidP="007B50EC">
      <w:pPr>
        <w:pStyle w:val="NoSpacing"/>
        <w:numPr>
          <w:ilvl w:val="2"/>
          <w:numId w:val="20"/>
        </w:numPr>
        <w:rPr>
          <w:lang w:val="en-GB"/>
        </w:rPr>
      </w:pPr>
      <w:r>
        <w:rPr>
          <w:lang w:val="en-GB"/>
        </w:rPr>
        <w:t xml:space="preserve">Was any baseline conducted and has it helped to determine project performance? </w:t>
      </w:r>
    </w:p>
    <w:p w14:paraId="1AC5288A" w14:textId="77777777" w:rsidR="00AC2ECA" w:rsidRDefault="00AC2ECA" w:rsidP="007B50EC">
      <w:pPr>
        <w:pStyle w:val="NoSpacing"/>
        <w:numPr>
          <w:ilvl w:val="1"/>
          <w:numId w:val="20"/>
        </w:numPr>
        <w:rPr>
          <w:lang w:val="en-GB"/>
        </w:rPr>
      </w:pPr>
      <w:r>
        <w:rPr>
          <w:lang w:val="en-GB"/>
        </w:rPr>
        <w:t xml:space="preserve">What monitoring activities were undertaken during implementation? </w:t>
      </w:r>
    </w:p>
    <w:p w14:paraId="18B0F9A5" w14:textId="77777777" w:rsidR="00AC2ECA" w:rsidRDefault="00AC2ECA" w:rsidP="007B50EC">
      <w:pPr>
        <w:pStyle w:val="NoSpacing"/>
        <w:numPr>
          <w:ilvl w:val="2"/>
          <w:numId w:val="20"/>
        </w:numPr>
        <w:rPr>
          <w:lang w:val="en-GB"/>
        </w:rPr>
      </w:pPr>
      <w:r>
        <w:rPr>
          <w:lang w:val="en-GB"/>
        </w:rPr>
        <w:t>Joint monitoring with partners?</w:t>
      </w:r>
    </w:p>
    <w:p w14:paraId="5865FBAB" w14:textId="77777777" w:rsidR="00AC2ECA" w:rsidRDefault="00AC2ECA" w:rsidP="007B50EC">
      <w:pPr>
        <w:pStyle w:val="NoSpacing"/>
        <w:numPr>
          <w:ilvl w:val="2"/>
          <w:numId w:val="20"/>
        </w:numPr>
        <w:rPr>
          <w:lang w:val="en-GB"/>
        </w:rPr>
      </w:pPr>
      <w:r>
        <w:rPr>
          <w:lang w:val="en-GB"/>
        </w:rPr>
        <w:t xml:space="preserve">Use of monitoring results for project steering – give examples of decisions made based on monitoring information. </w:t>
      </w:r>
    </w:p>
    <w:p w14:paraId="5B74A8F5" w14:textId="77777777" w:rsidR="00AC2ECA" w:rsidRDefault="00AC2ECA" w:rsidP="007B50EC">
      <w:pPr>
        <w:pStyle w:val="NoSpacing"/>
        <w:numPr>
          <w:ilvl w:val="2"/>
          <w:numId w:val="20"/>
        </w:numPr>
        <w:rPr>
          <w:lang w:val="en-GB"/>
        </w:rPr>
      </w:pPr>
      <w:r>
        <w:rPr>
          <w:lang w:val="en-GB"/>
        </w:rPr>
        <w:t xml:space="preserve">What else could have been done to ensure an effective monitoring system? </w:t>
      </w:r>
    </w:p>
    <w:p w14:paraId="2582B70A" w14:textId="77777777" w:rsidR="00AC2ECA" w:rsidRPr="00AF323F" w:rsidRDefault="00AC2ECA" w:rsidP="007B50EC">
      <w:pPr>
        <w:pStyle w:val="NoSpacing"/>
        <w:numPr>
          <w:ilvl w:val="1"/>
          <w:numId w:val="20"/>
        </w:numPr>
        <w:rPr>
          <w:lang w:val="en-GB"/>
        </w:rPr>
      </w:pPr>
      <w:r w:rsidRPr="00AF323F">
        <w:rPr>
          <w:lang w:val="en-GB"/>
        </w:rPr>
        <w:t>How were project reports prepared?</w:t>
      </w:r>
    </w:p>
    <w:p w14:paraId="22B4D406" w14:textId="77777777" w:rsidR="00AC2ECA" w:rsidRDefault="00AC2ECA" w:rsidP="007B50EC">
      <w:pPr>
        <w:pStyle w:val="NoSpacing"/>
        <w:numPr>
          <w:ilvl w:val="2"/>
          <w:numId w:val="20"/>
        </w:numPr>
        <w:rPr>
          <w:lang w:val="en-GB"/>
        </w:rPr>
      </w:pPr>
      <w:r w:rsidRPr="00AF323F">
        <w:rPr>
          <w:lang w:val="en-GB"/>
        </w:rPr>
        <w:t>Did this affect quality and timeliness of reports?</w:t>
      </w:r>
    </w:p>
    <w:p w14:paraId="0E36B868" w14:textId="77777777" w:rsidR="00AC2ECA" w:rsidRPr="00A814E6" w:rsidRDefault="00AC2ECA" w:rsidP="00AC2ECA">
      <w:pPr>
        <w:pStyle w:val="NoSpacing"/>
        <w:rPr>
          <w:lang w:val="en-GB"/>
        </w:rPr>
      </w:pPr>
    </w:p>
    <w:p w14:paraId="644D3988" w14:textId="77777777" w:rsidR="00AC2ECA" w:rsidRDefault="00AC2ECA" w:rsidP="00AC2ECA">
      <w:pPr>
        <w:pStyle w:val="NoSpacing"/>
        <w:ind w:left="1080"/>
        <w:rPr>
          <w:lang w:val="en-GB"/>
        </w:rPr>
      </w:pPr>
    </w:p>
    <w:p w14:paraId="01A508C0" w14:textId="77777777" w:rsidR="00AC2ECA" w:rsidRPr="00A814E6" w:rsidRDefault="00AC2ECA" w:rsidP="00AC2ECA">
      <w:pPr>
        <w:pStyle w:val="NoSpacing"/>
        <w:rPr>
          <w:b/>
          <w:bCs/>
          <w:i/>
          <w:iCs/>
          <w:lang w:val="en-GB"/>
        </w:rPr>
      </w:pPr>
      <w:r w:rsidRPr="00A814E6">
        <w:rPr>
          <w:b/>
          <w:bCs/>
          <w:i/>
          <w:iCs/>
          <w:lang w:val="en-GB"/>
        </w:rPr>
        <w:t>Effectiveness</w:t>
      </w:r>
    </w:p>
    <w:p w14:paraId="334D6845" w14:textId="77777777" w:rsidR="00AC2ECA" w:rsidRDefault="00AC2ECA" w:rsidP="007B50EC">
      <w:pPr>
        <w:pStyle w:val="NoSpacing"/>
        <w:numPr>
          <w:ilvl w:val="0"/>
          <w:numId w:val="20"/>
        </w:numPr>
        <w:rPr>
          <w:lang w:val="en-GB"/>
        </w:rPr>
      </w:pPr>
      <w:r>
        <w:rPr>
          <w:lang w:val="en-GB"/>
        </w:rPr>
        <w:t>How has the programme influenced the governance and peacebuilding context in Zimbabwe?</w:t>
      </w:r>
    </w:p>
    <w:p w14:paraId="3BA5F396" w14:textId="77777777" w:rsidR="00AC2ECA" w:rsidRDefault="00AC2ECA" w:rsidP="007B50EC">
      <w:pPr>
        <w:pStyle w:val="NoSpacing"/>
        <w:numPr>
          <w:ilvl w:val="0"/>
          <w:numId w:val="16"/>
        </w:numPr>
        <w:rPr>
          <w:lang w:val="en-GB"/>
        </w:rPr>
      </w:pPr>
      <w:r w:rsidRPr="0035212B">
        <w:rPr>
          <w:lang w:val="en-GB"/>
        </w:rPr>
        <w:t xml:space="preserve">What capacities have been built within government to support government’s peacebuilding efforts? </w:t>
      </w:r>
    </w:p>
    <w:p w14:paraId="687EA2A2" w14:textId="77777777" w:rsidR="00AC2ECA" w:rsidRDefault="00AC2ECA" w:rsidP="007B50EC">
      <w:pPr>
        <w:pStyle w:val="NoSpacing"/>
        <w:numPr>
          <w:ilvl w:val="0"/>
          <w:numId w:val="16"/>
        </w:numPr>
        <w:rPr>
          <w:lang w:val="en-GB"/>
        </w:rPr>
      </w:pPr>
      <w:r>
        <w:rPr>
          <w:lang w:val="en-GB"/>
        </w:rPr>
        <w:t xml:space="preserve">Prioritisation peacebuilding in Zimbabwe? </w:t>
      </w:r>
    </w:p>
    <w:p w14:paraId="5D3220FA" w14:textId="77777777" w:rsidR="00AC2ECA" w:rsidRPr="00DA0830" w:rsidRDefault="00AC2ECA" w:rsidP="007B50EC">
      <w:pPr>
        <w:pStyle w:val="NoSpacing"/>
        <w:numPr>
          <w:ilvl w:val="0"/>
          <w:numId w:val="16"/>
        </w:numPr>
        <w:rPr>
          <w:lang w:val="en-GB"/>
        </w:rPr>
      </w:pPr>
      <w:r w:rsidRPr="00DA0830">
        <w:rPr>
          <w:lang w:val="en-GB"/>
        </w:rPr>
        <w:t xml:space="preserve">How has the programme transformed perceptions and acceptance of peace building support within the Governance and Peacebuilding sector? </w:t>
      </w:r>
    </w:p>
    <w:p w14:paraId="672807E3" w14:textId="77777777" w:rsidR="00AC2ECA" w:rsidRPr="0035212B" w:rsidRDefault="00AC2ECA" w:rsidP="007B50EC">
      <w:pPr>
        <w:pStyle w:val="NoSpacing"/>
        <w:numPr>
          <w:ilvl w:val="0"/>
          <w:numId w:val="16"/>
        </w:numPr>
        <w:rPr>
          <w:lang w:val="en-GB"/>
        </w:rPr>
      </w:pPr>
      <w:r w:rsidRPr="00A814E6">
        <w:rPr>
          <w:lang w:val="en-GB"/>
        </w:rPr>
        <w:t>How have independent commissions been strengthened to advance peacebuilding?</w:t>
      </w:r>
    </w:p>
    <w:p w14:paraId="05C36CFB" w14:textId="77777777" w:rsidR="00AC2ECA" w:rsidRPr="00A814E6" w:rsidRDefault="00AC2ECA" w:rsidP="00AC2ECA">
      <w:pPr>
        <w:pStyle w:val="NoSpacing"/>
        <w:rPr>
          <w:lang w:val="en-GB"/>
        </w:rPr>
      </w:pPr>
    </w:p>
    <w:p w14:paraId="353880AC" w14:textId="77777777" w:rsidR="00AC2ECA" w:rsidRDefault="00AC2ECA" w:rsidP="007B50EC">
      <w:pPr>
        <w:pStyle w:val="NoSpacing"/>
        <w:numPr>
          <w:ilvl w:val="0"/>
          <w:numId w:val="20"/>
        </w:numPr>
        <w:rPr>
          <w:lang w:val="en-GB"/>
        </w:rPr>
      </w:pPr>
      <w:r w:rsidRPr="00A814E6">
        <w:rPr>
          <w:lang w:val="en-GB"/>
        </w:rPr>
        <w:t xml:space="preserve">How have relationships and structures between state and non-state actors been transformed/established to address peacebuilding? </w:t>
      </w:r>
    </w:p>
    <w:p w14:paraId="53AD15C2" w14:textId="77777777" w:rsidR="00AC2ECA" w:rsidRDefault="00AC2ECA" w:rsidP="007B50EC">
      <w:pPr>
        <w:pStyle w:val="NoSpacing"/>
        <w:numPr>
          <w:ilvl w:val="1"/>
          <w:numId w:val="20"/>
        </w:numPr>
        <w:rPr>
          <w:lang w:val="en-GB"/>
        </w:rPr>
      </w:pPr>
      <w:r w:rsidRPr="00BC3915">
        <w:rPr>
          <w:lang w:val="en-GB"/>
        </w:rPr>
        <w:t xml:space="preserve">What partnerships were established with civil society to promote peace and good governance in Zimbabwe? </w:t>
      </w:r>
    </w:p>
    <w:p w14:paraId="3228940F" w14:textId="77777777" w:rsidR="00AC2ECA" w:rsidRPr="00BC3915" w:rsidRDefault="00AC2ECA" w:rsidP="007B50EC">
      <w:pPr>
        <w:pStyle w:val="NoSpacing"/>
        <w:numPr>
          <w:ilvl w:val="1"/>
          <w:numId w:val="20"/>
        </w:numPr>
        <w:rPr>
          <w:lang w:val="en-GB"/>
        </w:rPr>
      </w:pPr>
      <w:r w:rsidRPr="006E21CA">
        <w:rPr>
          <w:lang w:val="en-GB"/>
        </w:rPr>
        <w:t>What have been successes and challenges in partnering civil society for governance and peacebuilding in the Zimbabwe context?</w:t>
      </w:r>
    </w:p>
    <w:p w14:paraId="59C4E275" w14:textId="77777777" w:rsidR="00AC2ECA" w:rsidRPr="00A814E6" w:rsidRDefault="00AC2ECA" w:rsidP="00AC2ECA">
      <w:pPr>
        <w:pStyle w:val="NoSpacing"/>
        <w:ind w:left="360"/>
        <w:rPr>
          <w:lang w:val="en-GB"/>
        </w:rPr>
      </w:pPr>
    </w:p>
    <w:p w14:paraId="713088A1" w14:textId="77777777" w:rsidR="00AC2ECA" w:rsidRPr="00A814E6" w:rsidRDefault="00AC2ECA" w:rsidP="007B50EC">
      <w:pPr>
        <w:pStyle w:val="NoSpacing"/>
        <w:numPr>
          <w:ilvl w:val="0"/>
          <w:numId w:val="20"/>
        </w:numPr>
        <w:rPr>
          <w:lang w:val="en-GB"/>
        </w:rPr>
      </w:pPr>
      <w:r w:rsidRPr="00A814E6">
        <w:rPr>
          <w:lang w:val="en-GB"/>
        </w:rPr>
        <w:t xml:space="preserve">Did RUNOs have technical capacities to provide governance and peace building support? </w:t>
      </w:r>
    </w:p>
    <w:p w14:paraId="6DF6786E" w14:textId="77777777" w:rsidR="00AC2ECA" w:rsidRPr="00A814E6" w:rsidRDefault="00AC2ECA" w:rsidP="007B50EC">
      <w:pPr>
        <w:pStyle w:val="NoSpacing"/>
        <w:numPr>
          <w:ilvl w:val="1"/>
          <w:numId w:val="20"/>
        </w:numPr>
        <w:rPr>
          <w:lang w:val="en-GB"/>
        </w:rPr>
      </w:pPr>
      <w:r w:rsidRPr="00A814E6">
        <w:rPr>
          <w:lang w:val="en-GB"/>
        </w:rPr>
        <w:t xml:space="preserve">What cross partner support was available to ensure all RUNOs deliver on their objectives? </w:t>
      </w:r>
    </w:p>
    <w:p w14:paraId="2376FC30" w14:textId="77777777" w:rsidR="00AC2ECA" w:rsidRDefault="00AC2ECA" w:rsidP="00AC2ECA">
      <w:pPr>
        <w:pStyle w:val="NoSpacing"/>
        <w:rPr>
          <w:lang w:val="en-GB"/>
        </w:rPr>
      </w:pPr>
    </w:p>
    <w:p w14:paraId="26B58A64" w14:textId="77777777" w:rsidR="00AC2ECA" w:rsidRPr="00BC3915" w:rsidRDefault="00AC2ECA" w:rsidP="007B50EC">
      <w:pPr>
        <w:pStyle w:val="NoSpacing"/>
        <w:numPr>
          <w:ilvl w:val="0"/>
          <w:numId w:val="20"/>
        </w:numPr>
        <w:rPr>
          <w:lang w:val="en-GB"/>
        </w:rPr>
      </w:pPr>
      <w:r w:rsidRPr="00BC3915">
        <w:rPr>
          <w:lang w:val="en-GB"/>
        </w:rPr>
        <w:t xml:space="preserve">How have the RUNOs worked with other UN agencies and other international and national delivery partners and their result on governance and peacebuilding? </w:t>
      </w:r>
    </w:p>
    <w:p w14:paraId="1D8AE6B6" w14:textId="77777777" w:rsidR="00AC2ECA" w:rsidRDefault="00AC2ECA" w:rsidP="007B50EC">
      <w:pPr>
        <w:pStyle w:val="NoSpacing"/>
        <w:numPr>
          <w:ilvl w:val="1"/>
          <w:numId w:val="20"/>
        </w:numPr>
        <w:rPr>
          <w:lang w:val="en-GB"/>
        </w:rPr>
      </w:pPr>
      <w:r w:rsidRPr="00BC3915">
        <w:rPr>
          <w:lang w:val="en-GB"/>
        </w:rPr>
        <w:t xml:space="preserve">What results were achieved, and challenges experienced? </w:t>
      </w:r>
    </w:p>
    <w:p w14:paraId="74C1996C" w14:textId="77777777" w:rsidR="00AC2ECA" w:rsidRPr="00BC3915" w:rsidRDefault="00AC2ECA" w:rsidP="00AC2ECA">
      <w:pPr>
        <w:pStyle w:val="NoSpacing"/>
        <w:ind w:left="1080"/>
        <w:rPr>
          <w:lang w:val="en-GB"/>
        </w:rPr>
      </w:pPr>
    </w:p>
    <w:p w14:paraId="4227C51C" w14:textId="77777777" w:rsidR="00AC2ECA" w:rsidRDefault="00AC2ECA" w:rsidP="007B50EC">
      <w:pPr>
        <w:pStyle w:val="NoSpacing"/>
        <w:numPr>
          <w:ilvl w:val="1"/>
          <w:numId w:val="20"/>
        </w:numPr>
        <w:rPr>
          <w:lang w:val="en-GB"/>
        </w:rPr>
      </w:pPr>
      <w:r w:rsidRPr="00BC3915">
        <w:rPr>
          <w:lang w:val="en-GB"/>
        </w:rPr>
        <w:t>What have been successes and challenges in partnering civil society for governance and peacebuilding in the Zimbabwe context?</w:t>
      </w:r>
    </w:p>
    <w:p w14:paraId="0AC1AD33" w14:textId="77777777" w:rsidR="00AC2ECA" w:rsidRPr="00BC3915" w:rsidRDefault="00AC2ECA" w:rsidP="00AC2ECA">
      <w:pPr>
        <w:pStyle w:val="NoSpacing"/>
        <w:rPr>
          <w:lang w:val="en-GB"/>
        </w:rPr>
      </w:pPr>
    </w:p>
    <w:p w14:paraId="431E31D4" w14:textId="77777777" w:rsidR="00AC2ECA" w:rsidRPr="00BC3915" w:rsidRDefault="00AC2ECA" w:rsidP="007B50EC">
      <w:pPr>
        <w:pStyle w:val="NoSpacing"/>
        <w:numPr>
          <w:ilvl w:val="0"/>
          <w:numId w:val="20"/>
        </w:numPr>
        <w:rPr>
          <w:lang w:val="en-GB"/>
        </w:rPr>
      </w:pPr>
      <w:r w:rsidRPr="00BC3915">
        <w:rPr>
          <w:lang w:val="en-GB"/>
        </w:rPr>
        <w:t xml:space="preserve">What are the internal challenges, bottlenecks and success factors experienced by each RUNO in delivering governance and peacebuilding support? </w:t>
      </w:r>
    </w:p>
    <w:p w14:paraId="786A639C" w14:textId="77777777" w:rsidR="00AC2ECA" w:rsidRPr="00F21EE6" w:rsidRDefault="00AC2ECA" w:rsidP="007B50EC">
      <w:pPr>
        <w:pStyle w:val="NoSpacing"/>
        <w:numPr>
          <w:ilvl w:val="1"/>
          <w:numId w:val="20"/>
        </w:numPr>
        <w:rPr>
          <w:lang w:val="en-GB"/>
        </w:rPr>
      </w:pPr>
      <w:r w:rsidRPr="00BC3915">
        <w:rPr>
          <w:lang w:val="en-GB"/>
        </w:rPr>
        <w:t>What external challenges were faced by each RUNO</w:t>
      </w:r>
      <w:r>
        <w:rPr>
          <w:lang w:val="en-GB"/>
        </w:rPr>
        <w:t>?</w:t>
      </w:r>
    </w:p>
    <w:p w14:paraId="247C5075" w14:textId="77777777" w:rsidR="00AC2ECA" w:rsidRDefault="00AC2ECA" w:rsidP="007B50EC">
      <w:pPr>
        <w:pStyle w:val="NoSpacing"/>
        <w:numPr>
          <w:ilvl w:val="1"/>
          <w:numId w:val="20"/>
        </w:numPr>
        <w:rPr>
          <w:lang w:val="en-GB"/>
        </w:rPr>
      </w:pPr>
      <w:r w:rsidRPr="00BC3915">
        <w:rPr>
          <w:lang w:val="en-GB"/>
        </w:rPr>
        <w:t xml:space="preserve">What initiatives were implemented by each RUNO to address internal capacity gaps in governance and peacebuilding? </w:t>
      </w:r>
    </w:p>
    <w:p w14:paraId="50276AD9" w14:textId="77777777" w:rsidR="00AC2ECA" w:rsidRDefault="00AC2ECA" w:rsidP="00AC2ECA">
      <w:pPr>
        <w:pStyle w:val="NoSpacing"/>
        <w:rPr>
          <w:lang w:val="en-GB"/>
        </w:rPr>
      </w:pPr>
    </w:p>
    <w:p w14:paraId="133AF894" w14:textId="77777777" w:rsidR="00AC2ECA" w:rsidRPr="006E21CA" w:rsidRDefault="00AC2ECA" w:rsidP="007B50EC">
      <w:pPr>
        <w:pStyle w:val="NoSpacing"/>
        <w:numPr>
          <w:ilvl w:val="0"/>
          <w:numId w:val="20"/>
        </w:numPr>
        <w:rPr>
          <w:lang w:val="en-GB"/>
        </w:rPr>
      </w:pPr>
      <w:r w:rsidRPr="006E21CA">
        <w:rPr>
          <w:lang w:val="en-GB"/>
        </w:rPr>
        <w:lastRenderedPageBreak/>
        <w:t xml:space="preserve">What innovations were utilised in the programme by RUNOs? </w:t>
      </w:r>
    </w:p>
    <w:p w14:paraId="585EEEE6" w14:textId="77777777" w:rsidR="00AC2ECA" w:rsidRPr="006E21CA" w:rsidRDefault="00AC2ECA" w:rsidP="007B50EC">
      <w:pPr>
        <w:pStyle w:val="NoSpacing"/>
        <w:numPr>
          <w:ilvl w:val="1"/>
          <w:numId w:val="20"/>
        </w:numPr>
        <w:rPr>
          <w:lang w:val="en-GB"/>
        </w:rPr>
      </w:pPr>
      <w:r w:rsidRPr="006E21CA">
        <w:rPr>
          <w:lang w:val="en-GB"/>
        </w:rPr>
        <w:t xml:space="preserve">What approaches could be highlighted as best practice and the reasons for such recognition? </w:t>
      </w:r>
    </w:p>
    <w:p w14:paraId="4CFFE30B" w14:textId="77777777" w:rsidR="00AC2ECA" w:rsidRDefault="00AC2ECA" w:rsidP="007B50EC">
      <w:pPr>
        <w:pStyle w:val="NoSpacing"/>
        <w:numPr>
          <w:ilvl w:val="1"/>
          <w:numId w:val="20"/>
        </w:numPr>
        <w:rPr>
          <w:lang w:val="en-GB"/>
        </w:rPr>
      </w:pPr>
      <w:r w:rsidRPr="006E21CA">
        <w:rPr>
          <w:lang w:val="en-GB"/>
        </w:rPr>
        <w:t xml:space="preserve">What were the successes and challenges of these approaches and </w:t>
      </w:r>
      <w:proofErr w:type="gramStart"/>
      <w:r w:rsidRPr="006E21CA">
        <w:rPr>
          <w:lang w:val="en-GB"/>
        </w:rPr>
        <w:t>innovations</w:t>
      </w:r>
      <w:proofErr w:type="gramEnd"/>
    </w:p>
    <w:p w14:paraId="0FB5EFA5" w14:textId="77777777" w:rsidR="00AC2ECA" w:rsidRDefault="00AC2ECA" w:rsidP="00AC2ECA">
      <w:pPr>
        <w:pStyle w:val="NoSpacing"/>
        <w:rPr>
          <w:lang w:val="en-GB"/>
        </w:rPr>
      </w:pPr>
    </w:p>
    <w:p w14:paraId="51B74DD4" w14:textId="77777777" w:rsidR="00AC2ECA" w:rsidRPr="00C77452" w:rsidRDefault="00AC2ECA" w:rsidP="007B50EC">
      <w:pPr>
        <w:pStyle w:val="NoSpacing"/>
        <w:numPr>
          <w:ilvl w:val="0"/>
          <w:numId w:val="20"/>
        </w:numPr>
        <w:rPr>
          <w:lang w:val="en-GB"/>
        </w:rPr>
      </w:pPr>
      <w:r w:rsidRPr="00C77452">
        <w:rPr>
          <w:lang w:val="en-GB"/>
        </w:rPr>
        <w:t xml:space="preserve">What was is the extent of citizen engagement? </w:t>
      </w:r>
    </w:p>
    <w:p w14:paraId="0031A366" w14:textId="77777777" w:rsidR="00AC2ECA" w:rsidRDefault="00AC2ECA" w:rsidP="007B50EC">
      <w:pPr>
        <w:pStyle w:val="NoSpacing"/>
        <w:numPr>
          <w:ilvl w:val="1"/>
          <w:numId w:val="20"/>
        </w:numPr>
        <w:rPr>
          <w:lang w:val="en-GB"/>
        </w:rPr>
      </w:pPr>
      <w:r w:rsidRPr="00C77452">
        <w:rPr>
          <w:lang w:val="en-GB"/>
        </w:rPr>
        <w:t>How were marginalised and at-risk groups reached?</w:t>
      </w:r>
    </w:p>
    <w:p w14:paraId="0B562A51" w14:textId="77777777" w:rsidR="00AC2ECA" w:rsidRPr="00C77452" w:rsidRDefault="00AC2ECA" w:rsidP="00AC2ECA">
      <w:pPr>
        <w:pStyle w:val="NoSpacing"/>
        <w:rPr>
          <w:lang w:val="en-GB"/>
        </w:rPr>
      </w:pPr>
    </w:p>
    <w:p w14:paraId="03A229FE" w14:textId="77777777" w:rsidR="00AC2ECA" w:rsidRDefault="00AC2ECA" w:rsidP="007B50EC">
      <w:pPr>
        <w:pStyle w:val="NoSpacing"/>
        <w:numPr>
          <w:ilvl w:val="0"/>
          <w:numId w:val="20"/>
        </w:numPr>
        <w:rPr>
          <w:lang w:val="en-GB"/>
        </w:rPr>
      </w:pPr>
      <w:r w:rsidRPr="00C77452">
        <w:rPr>
          <w:lang w:val="en-GB"/>
        </w:rPr>
        <w:t>To what extent were outputs and their targets achieved?</w:t>
      </w:r>
    </w:p>
    <w:p w14:paraId="7F31987A" w14:textId="77777777" w:rsidR="00AC2ECA" w:rsidRPr="00C77452" w:rsidRDefault="00AC2ECA" w:rsidP="007B50EC">
      <w:pPr>
        <w:pStyle w:val="NoSpacing"/>
        <w:numPr>
          <w:ilvl w:val="1"/>
          <w:numId w:val="20"/>
        </w:numPr>
        <w:rPr>
          <w:lang w:val="en-GB"/>
        </w:rPr>
      </w:pPr>
      <w:r w:rsidRPr="00C77452">
        <w:rPr>
          <w:lang w:val="en-GB"/>
        </w:rPr>
        <w:t>Have outputs translated to outcomes?</w:t>
      </w:r>
    </w:p>
    <w:p w14:paraId="2CB37F81" w14:textId="77777777" w:rsidR="00AC2ECA" w:rsidRPr="00C77452" w:rsidRDefault="00AC2ECA" w:rsidP="007B50EC">
      <w:pPr>
        <w:pStyle w:val="NoSpacing"/>
        <w:numPr>
          <w:ilvl w:val="1"/>
          <w:numId w:val="20"/>
        </w:numPr>
        <w:rPr>
          <w:lang w:val="en-GB"/>
        </w:rPr>
      </w:pPr>
      <w:r w:rsidRPr="00C77452">
        <w:rPr>
          <w:lang w:val="en-GB"/>
        </w:rPr>
        <w:t xml:space="preserve">How is the programme contributing to the observed outcomes? </w:t>
      </w:r>
    </w:p>
    <w:p w14:paraId="7D2F3C1F" w14:textId="77777777" w:rsidR="00AC2ECA" w:rsidRDefault="00AC2ECA" w:rsidP="00AC2ECA">
      <w:pPr>
        <w:pStyle w:val="NoSpacing"/>
        <w:rPr>
          <w:lang w:val="en-GB"/>
        </w:rPr>
      </w:pPr>
    </w:p>
    <w:p w14:paraId="18225D50" w14:textId="77777777" w:rsidR="00AC2ECA" w:rsidRPr="00C77452" w:rsidRDefault="00AC2ECA" w:rsidP="007B50EC">
      <w:pPr>
        <w:pStyle w:val="NoSpacing"/>
        <w:numPr>
          <w:ilvl w:val="0"/>
          <w:numId w:val="20"/>
        </w:numPr>
        <w:rPr>
          <w:lang w:val="en-GB"/>
        </w:rPr>
      </w:pPr>
      <w:r w:rsidRPr="00C77452">
        <w:rPr>
          <w:lang w:val="en-GB"/>
        </w:rPr>
        <w:t xml:space="preserve">What remains outstanding to enhance state and non-state actors’ capacity to facilitate peacebuilding? </w:t>
      </w:r>
    </w:p>
    <w:p w14:paraId="796276D6" w14:textId="77777777" w:rsidR="00AC2ECA" w:rsidRDefault="00AC2ECA" w:rsidP="007B50EC">
      <w:pPr>
        <w:pStyle w:val="NoSpacing"/>
        <w:numPr>
          <w:ilvl w:val="1"/>
          <w:numId w:val="20"/>
        </w:numPr>
        <w:rPr>
          <w:lang w:val="en-GB"/>
        </w:rPr>
      </w:pPr>
      <w:r w:rsidRPr="00C77452">
        <w:rPr>
          <w:lang w:val="en-GB"/>
        </w:rPr>
        <w:t>How could these be addressed?</w:t>
      </w:r>
    </w:p>
    <w:p w14:paraId="5175F976" w14:textId="77777777" w:rsidR="00AC2ECA" w:rsidRDefault="00AC2ECA" w:rsidP="007B50EC">
      <w:pPr>
        <w:pStyle w:val="NoSpacing"/>
        <w:numPr>
          <w:ilvl w:val="0"/>
          <w:numId w:val="20"/>
        </w:numPr>
        <w:rPr>
          <w:lang w:val="en-GB"/>
        </w:rPr>
      </w:pPr>
      <w:r w:rsidRPr="004532DB">
        <w:rPr>
          <w:lang w:val="en-GB"/>
        </w:rPr>
        <w:t>What support has been provided in domestication of regional frameworks in support of peacebuilding?</w:t>
      </w:r>
    </w:p>
    <w:p w14:paraId="35EFF850" w14:textId="77777777" w:rsidR="00AC2ECA" w:rsidRPr="00A814E6" w:rsidRDefault="00AC2ECA" w:rsidP="00AC2ECA">
      <w:pPr>
        <w:pStyle w:val="NoSpacing"/>
        <w:rPr>
          <w:lang w:val="en-GB"/>
        </w:rPr>
      </w:pPr>
    </w:p>
    <w:p w14:paraId="5215E3BD" w14:textId="77777777" w:rsidR="00AC2ECA" w:rsidRPr="0035212B" w:rsidRDefault="00AC2ECA" w:rsidP="00AC2ECA">
      <w:pPr>
        <w:pStyle w:val="NoSpacing"/>
        <w:rPr>
          <w:b/>
          <w:bCs/>
          <w:i/>
          <w:iCs/>
          <w:lang w:val="en-GB"/>
        </w:rPr>
      </w:pPr>
      <w:r w:rsidRPr="0035212B">
        <w:rPr>
          <w:b/>
          <w:bCs/>
          <w:i/>
          <w:iCs/>
          <w:lang w:val="en-GB"/>
        </w:rPr>
        <w:t>Efficiency</w:t>
      </w:r>
    </w:p>
    <w:p w14:paraId="2CCE98DC" w14:textId="77777777" w:rsidR="00AC2ECA" w:rsidRPr="00517C46" w:rsidRDefault="00AC2ECA" w:rsidP="007B50EC">
      <w:pPr>
        <w:pStyle w:val="NoSpacing"/>
        <w:numPr>
          <w:ilvl w:val="0"/>
          <w:numId w:val="20"/>
        </w:numPr>
        <w:rPr>
          <w:lang w:val="en-GB"/>
        </w:rPr>
      </w:pPr>
      <w:r w:rsidRPr="00517C46">
        <w:rPr>
          <w:lang w:val="en-GB"/>
        </w:rPr>
        <w:t xml:space="preserve">What was the delivery rate for RUNOs? </w:t>
      </w:r>
    </w:p>
    <w:p w14:paraId="0CCB098A" w14:textId="77777777" w:rsidR="00AC2ECA" w:rsidRPr="00517C46" w:rsidRDefault="00AC2ECA" w:rsidP="007B50EC">
      <w:pPr>
        <w:pStyle w:val="NoSpacing"/>
        <w:numPr>
          <w:ilvl w:val="1"/>
          <w:numId w:val="20"/>
        </w:numPr>
        <w:rPr>
          <w:lang w:val="en-GB"/>
        </w:rPr>
      </w:pPr>
      <w:r w:rsidRPr="00517C46">
        <w:rPr>
          <w:lang w:val="en-GB"/>
        </w:rPr>
        <w:t xml:space="preserve">Were there RUNOs particularly affected and why? </w:t>
      </w:r>
    </w:p>
    <w:p w14:paraId="6439AFE6" w14:textId="77777777" w:rsidR="00AC2ECA" w:rsidRPr="00517C46" w:rsidRDefault="00AC2ECA" w:rsidP="007B50EC">
      <w:pPr>
        <w:pStyle w:val="NoSpacing"/>
        <w:numPr>
          <w:ilvl w:val="1"/>
          <w:numId w:val="20"/>
        </w:numPr>
        <w:rPr>
          <w:lang w:val="en-GB"/>
        </w:rPr>
      </w:pPr>
      <w:r w:rsidRPr="00517C46">
        <w:rPr>
          <w:lang w:val="en-GB"/>
        </w:rPr>
        <w:t xml:space="preserve">What could have been done to undo delays in expenditures? </w:t>
      </w:r>
    </w:p>
    <w:p w14:paraId="141DF04F" w14:textId="77777777" w:rsidR="00AC2ECA" w:rsidRPr="00517C46" w:rsidRDefault="00AC2ECA" w:rsidP="007B50EC">
      <w:pPr>
        <w:pStyle w:val="NoSpacing"/>
        <w:numPr>
          <w:ilvl w:val="1"/>
          <w:numId w:val="20"/>
        </w:numPr>
        <w:rPr>
          <w:lang w:val="en-GB"/>
        </w:rPr>
      </w:pPr>
      <w:r w:rsidRPr="00517C46">
        <w:rPr>
          <w:lang w:val="en-GB"/>
        </w:rPr>
        <w:t xml:space="preserve">Were there activities more affected by delays in expenditures? </w:t>
      </w:r>
    </w:p>
    <w:p w14:paraId="5B98D3CD" w14:textId="77777777" w:rsidR="00AC2ECA" w:rsidRPr="00517C46" w:rsidRDefault="00AC2ECA" w:rsidP="007B50EC">
      <w:pPr>
        <w:pStyle w:val="NoSpacing"/>
        <w:numPr>
          <w:ilvl w:val="1"/>
          <w:numId w:val="20"/>
        </w:numPr>
        <w:rPr>
          <w:lang w:val="en-GB"/>
        </w:rPr>
      </w:pPr>
      <w:r w:rsidRPr="00517C46">
        <w:rPr>
          <w:lang w:val="en-GB"/>
        </w:rPr>
        <w:t xml:space="preserve">Which activities were affected by delays in implementation? </w:t>
      </w:r>
    </w:p>
    <w:p w14:paraId="110235CB" w14:textId="77777777" w:rsidR="00AC2ECA" w:rsidRPr="00517C46" w:rsidRDefault="00AC2ECA" w:rsidP="007B50EC">
      <w:pPr>
        <w:pStyle w:val="NoSpacing"/>
        <w:numPr>
          <w:ilvl w:val="1"/>
          <w:numId w:val="20"/>
        </w:numPr>
        <w:rPr>
          <w:lang w:val="en-GB"/>
        </w:rPr>
      </w:pPr>
      <w:r w:rsidRPr="00517C46">
        <w:rPr>
          <w:lang w:val="en-GB"/>
        </w:rPr>
        <w:t xml:space="preserve">What were the main reasons for delays? </w:t>
      </w:r>
    </w:p>
    <w:p w14:paraId="1CD669D1" w14:textId="77777777" w:rsidR="00AC2ECA" w:rsidRDefault="00AC2ECA" w:rsidP="007B50EC">
      <w:pPr>
        <w:pStyle w:val="NoSpacing"/>
        <w:numPr>
          <w:ilvl w:val="1"/>
          <w:numId w:val="20"/>
        </w:numPr>
        <w:rPr>
          <w:lang w:val="en-GB"/>
        </w:rPr>
      </w:pPr>
      <w:r w:rsidRPr="00517C46">
        <w:rPr>
          <w:lang w:val="en-GB"/>
        </w:rPr>
        <w:t>How could those delays have been better handled?</w:t>
      </w:r>
    </w:p>
    <w:p w14:paraId="68A62BD3" w14:textId="77777777" w:rsidR="00AC2ECA" w:rsidRPr="00A90D87" w:rsidRDefault="00AC2ECA" w:rsidP="007B50EC">
      <w:pPr>
        <w:pStyle w:val="NoSpacing"/>
        <w:numPr>
          <w:ilvl w:val="0"/>
          <w:numId w:val="20"/>
        </w:numPr>
        <w:rPr>
          <w:lang w:val="en-GB"/>
        </w:rPr>
      </w:pPr>
      <w:r w:rsidRPr="00A90D87">
        <w:rPr>
          <w:lang w:val="en-GB"/>
        </w:rPr>
        <w:t xml:space="preserve">What systems were put in place to ensure accountability and mitigate against mismanagement and/or corruption? </w:t>
      </w:r>
    </w:p>
    <w:p w14:paraId="49EC20A2" w14:textId="77777777" w:rsidR="00AC2ECA" w:rsidRPr="00A90D87" w:rsidRDefault="00AC2ECA" w:rsidP="007B50EC">
      <w:pPr>
        <w:pStyle w:val="NoSpacing"/>
        <w:numPr>
          <w:ilvl w:val="1"/>
          <w:numId w:val="20"/>
        </w:numPr>
        <w:rPr>
          <w:lang w:val="en-GB"/>
        </w:rPr>
      </w:pPr>
      <w:r w:rsidRPr="00A90D87">
        <w:rPr>
          <w:lang w:val="en-GB"/>
        </w:rPr>
        <w:t xml:space="preserve">Have these been consistently implemented and monitored? </w:t>
      </w:r>
    </w:p>
    <w:p w14:paraId="02ACBEAC" w14:textId="77777777" w:rsidR="00AC2ECA" w:rsidRDefault="00AC2ECA" w:rsidP="007B50EC">
      <w:pPr>
        <w:pStyle w:val="NoSpacing"/>
        <w:numPr>
          <w:ilvl w:val="0"/>
          <w:numId w:val="20"/>
        </w:numPr>
        <w:rPr>
          <w:lang w:val="en-GB"/>
        </w:rPr>
      </w:pPr>
      <w:r w:rsidRPr="00A90D87">
        <w:rPr>
          <w:lang w:val="en-GB"/>
        </w:rPr>
        <w:t>What measures were put in place to ensure economical use of resources?</w:t>
      </w:r>
    </w:p>
    <w:p w14:paraId="381B7B77" w14:textId="77777777" w:rsidR="00AC2ECA" w:rsidRPr="00A90D87" w:rsidRDefault="00AC2ECA" w:rsidP="007B50EC">
      <w:pPr>
        <w:pStyle w:val="NoSpacing"/>
        <w:numPr>
          <w:ilvl w:val="1"/>
          <w:numId w:val="20"/>
        </w:numPr>
        <w:rPr>
          <w:lang w:val="en-GB"/>
        </w:rPr>
      </w:pPr>
      <w:r w:rsidRPr="00A90D87">
        <w:rPr>
          <w:lang w:val="en-GB"/>
        </w:rPr>
        <w:t xml:space="preserve">What extent was efficiency in expenditure a key consideration? </w:t>
      </w:r>
    </w:p>
    <w:p w14:paraId="115C59CE" w14:textId="77777777" w:rsidR="00AC2ECA" w:rsidRDefault="00AC2ECA" w:rsidP="007B50EC">
      <w:pPr>
        <w:pStyle w:val="NoSpacing"/>
        <w:numPr>
          <w:ilvl w:val="1"/>
          <w:numId w:val="20"/>
        </w:numPr>
        <w:rPr>
          <w:lang w:val="en-GB"/>
        </w:rPr>
      </w:pPr>
      <w:r w:rsidRPr="00A90D87">
        <w:rPr>
          <w:lang w:val="en-GB"/>
        </w:rPr>
        <w:t>How were human resources and expertise allocated to maximise economy?</w:t>
      </w:r>
    </w:p>
    <w:p w14:paraId="1EEDE896" w14:textId="77777777" w:rsidR="00AC2ECA" w:rsidRPr="00A90D87" w:rsidRDefault="00AC2ECA" w:rsidP="007B50EC">
      <w:pPr>
        <w:pStyle w:val="NoSpacing"/>
        <w:numPr>
          <w:ilvl w:val="1"/>
          <w:numId w:val="20"/>
        </w:numPr>
        <w:rPr>
          <w:lang w:val="en-GB"/>
        </w:rPr>
      </w:pPr>
      <w:r w:rsidRPr="00A90D87">
        <w:rPr>
          <w:lang w:val="en-GB"/>
        </w:rPr>
        <w:t>To what extent do the results achieved justify the costs of the programme?</w:t>
      </w:r>
    </w:p>
    <w:p w14:paraId="2800978A" w14:textId="77777777" w:rsidR="00AC2ECA" w:rsidRDefault="00AC2ECA" w:rsidP="007B50EC">
      <w:pPr>
        <w:pStyle w:val="NoSpacing"/>
        <w:numPr>
          <w:ilvl w:val="1"/>
          <w:numId w:val="20"/>
        </w:numPr>
        <w:rPr>
          <w:lang w:val="en-GB"/>
        </w:rPr>
      </w:pPr>
      <w:r w:rsidRPr="00A90D87">
        <w:rPr>
          <w:lang w:val="en-GB"/>
        </w:rPr>
        <w:t>Were there alternative ways the project activities could have been implemented?</w:t>
      </w:r>
    </w:p>
    <w:p w14:paraId="39C242D4" w14:textId="77777777" w:rsidR="00AC2ECA" w:rsidRPr="00F21EE6" w:rsidRDefault="00AC2ECA" w:rsidP="007B50EC">
      <w:pPr>
        <w:pStyle w:val="NoSpacing"/>
        <w:numPr>
          <w:ilvl w:val="0"/>
          <w:numId w:val="20"/>
        </w:numPr>
        <w:rPr>
          <w:lang w:val="en-GB"/>
        </w:rPr>
      </w:pPr>
      <w:r w:rsidRPr="00F21EE6">
        <w:rPr>
          <w:lang w:val="en-GB"/>
        </w:rPr>
        <w:t xml:space="preserve">What were the benefits of the Project Management Committee in relation to facilitating project efficiency and effectiveness? </w:t>
      </w:r>
    </w:p>
    <w:p w14:paraId="6C8A939B" w14:textId="77777777" w:rsidR="00AC2ECA" w:rsidRDefault="00AC2ECA" w:rsidP="007B50EC">
      <w:pPr>
        <w:pStyle w:val="NoSpacing"/>
        <w:numPr>
          <w:ilvl w:val="1"/>
          <w:numId w:val="20"/>
        </w:numPr>
        <w:rPr>
          <w:lang w:val="en-GB"/>
        </w:rPr>
      </w:pPr>
      <w:r w:rsidRPr="00F21EE6">
        <w:rPr>
          <w:lang w:val="en-GB"/>
        </w:rPr>
        <w:t>Were there any bottlenecks in its functioning and actioning of recommendations?</w:t>
      </w:r>
    </w:p>
    <w:p w14:paraId="1B4DA449" w14:textId="77777777" w:rsidR="00AC2ECA" w:rsidRDefault="00AC2ECA" w:rsidP="00AC2ECA">
      <w:pPr>
        <w:pStyle w:val="NoSpacing"/>
        <w:rPr>
          <w:lang w:val="en-GB"/>
        </w:rPr>
      </w:pPr>
    </w:p>
    <w:p w14:paraId="0CA44B7B" w14:textId="77777777" w:rsidR="00AC2ECA" w:rsidRPr="00A814E6" w:rsidRDefault="00AC2ECA" w:rsidP="007B50EC">
      <w:pPr>
        <w:pStyle w:val="NoSpacing"/>
        <w:numPr>
          <w:ilvl w:val="0"/>
          <w:numId w:val="20"/>
        </w:numPr>
        <w:rPr>
          <w:lang w:val="en-GB"/>
        </w:rPr>
      </w:pPr>
      <w:r w:rsidRPr="00A814E6">
        <w:rPr>
          <w:lang w:val="en-GB"/>
        </w:rPr>
        <w:t>What were the benefits of the Project Steering Committee?</w:t>
      </w:r>
    </w:p>
    <w:p w14:paraId="15F061B0" w14:textId="77777777" w:rsidR="00AC2ECA" w:rsidRPr="00A814E6" w:rsidRDefault="00AC2ECA" w:rsidP="007B50EC">
      <w:pPr>
        <w:pStyle w:val="NoSpacing"/>
        <w:numPr>
          <w:ilvl w:val="1"/>
          <w:numId w:val="20"/>
        </w:numPr>
        <w:rPr>
          <w:lang w:val="en-GB"/>
        </w:rPr>
      </w:pPr>
      <w:r w:rsidRPr="00A814E6">
        <w:rPr>
          <w:lang w:val="en-GB"/>
        </w:rPr>
        <w:t xml:space="preserve">Were there any bottlenecks in its functioning and actioning of recommendations? </w:t>
      </w:r>
    </w:p>
    <w:p w14:paraId="41E052A9" w14:textId="77777777" w:rsidR="00AC2ECA" w:rsidRPr="00A814E6" w:rsidRDefault="00AC2ECA" w:rsidP="007B50EC">
      <w:pPr>
        <w:pStyle w:val="NoSpacing"/>
        <w:numPr>
          <w:ilvl w:val="1"/>
          <w:numId w:val="20"/>
        </w:numPr>
        <w:rPr>
          <w:lang w:val="en-GB"/>
        </w:rPr>
      </w:pPr>
      <w:r w:rsidRPr="00A814E6">
        <w:rPr>
          <w:lang w:val="en-GB"/>
        </w:rPr>
        <w:t xml:space="preserve">Were meetings consistently held and well attended? </w:t>
      </w:r>
    </w:p>
    <w:p w14:paraId="55D0004D" w14:textId="77777777" w:rsidR="00AC2ECA" w:rsidRDefault="00AC2ECA" w:rsidP="00AC2ECA">
      <w:pPr>
        <w:pStyle w:val="NoSpacing"/>
        <w:rPr>
          <w:lang w:val="en-GB"/>
        </w:rPr>
      </w:pPr>
    </w:p>
    <w:p w14:paraId="27A85AD2" w14:textId="77777777" w:rsidR="00AC2ECA" w:rsidRPr="00A814E6" w:rsidRDefault="00AC2ECA" w:rsidP="007B50EC">
      <w:pPr>
        <w:pStyle w:val="NoSpacing"/>
        <w:numPr>
          <w:ilvl w:val="0"/>
          <w:numId w:val="20"/>
        </w:numPr>
        <w:rPr>
          <w:lang w:val="en-GB"/>
        </w:rPr>
      </w:pPr>
      <w:r w:rsidRPr="00A814E6">
        <w:rPr>
          <w:lang w:val="en-GB"/>
        </w:rPr>
        <w:t xml:space="preserve">Did all RUNOs have the technical capacity </w:t>
      </w:r>
      <w:r>
        <w:rPr>
          <w:lang w:val="en-GB"/>
        </w:rPr>
        <w:t xml:space="preserve">to </w:t>
      </w:r>
      <w:r w:rsidRPr="00A814E6">
        <w:rPr>
          <w:lang w:val="en-GB"/>
        </w:rPr>
        <w:t xml:space="preserve">address governance and peacebuilding? </w:t>
      </w:r>
    </w:p>
    <w:p w14:paraId="00B103C2" w14:textId="77777777" w:rsidR="00AC2ECA" w:rsidRDefault="00AC2ECA" w:rsidP="007B50EC">
      <w:pPr>
        <w:pStyle w:val="NoSpacing"/>
        <w:numPr>
          <w:ilvl w:val="1"/>
          <w:numId w:val="20"/>
        </w:numPr>
        <w:rPr>
          <w:lang w:val="en-GB"/>
        </w:rPr>
      </w:pPr>
      <w:r w:rsidRPr="00A814E6">
        <w:rPr>
          <w:lang w:val="en-GB"/>
        </w:rPr>
        <w:t xml:space="preserve">Were the selected partners the right ones in terms of capacity to deliver the scale of the programme for working in governance and peacebuilding? </w:t>
      </w:r>
    </w:p>
    <w:p w14:paraId="21E9D84F" w14:textId="77777777" w:rsidR="00AC2ECA" w:rsidRPr="00A814E6" w:rsidRDefault="00AC2ECA" w:rsidP="00AC2ECA">
      <w:pPr>
        <w:pStyle w:val="NoSpacing"/>
        <w:ind w:left="1080"/>
        <w:rPr>
          <w:lang w:val="en-GB"/>
        </w:rPr>
      </w:pPr>
    </w:p>
    <w:p w14:paraId="231C1655" w14:textId="77777777" w:rsidR="00AC2ECA" w:rsidRDefault="00AC2ECA" w:rsidP="007B50EC">
      <w:pPr>
        <w:pStyle w:val="NoSpacing"/>
        <w:numPr>
          <w:ilvl w:val="0"/>
          <w:numId w:val="20"/>
        </w:numPr>
        <w:rPr>
          <w:lang w:val="en-GB"/>
        </w:rPr>
      </w:pPr>
      <w:r w:rsidRPr="00665FE4">
        <w:rPr>
          <w:lang w:val="en-GB"/>
        </w:rPr>
        <w:t xml:space="preserve">Did RUNOs have adequate staffing for their roles? </w:t>
      </w:r>
    </w:p>
    <w:p w14:paraId="079192BC" w14:textId="77777777" w:rsidR="00AC2ECA" w:rsidRDefault="00AC2ECA" w:rsidP="00AC2ECA">
      <w:pPr>
        <w:pStyle w:val="NoSpacing"/>
        <w:rPr>
          <w:lang w:val="en-GB"/>
        </w:rPr>
      </w:pPr>
    </w:p>
    <w:p w14:paraId="76B6FBF1" w14:textId="77777777" w:rsidR="00AC2ECA" w:rsidRDefault="00AC2ECA" w:rsidP="007B50EC">
      <w:pPr>
        <w:pStyle w:val="NoSpacing"/>
        <w:numPr>
          <w:ilvl w:val="0"/>
          <w:numId w:val="20"/>
        </w:numPr>
        <w:rPr>
          <w:lang w:val="en-GB"/>
        </w:rPr>
      </w:pPr>
      <w:r>
        <w:rPr>
          <w:lang w:val="en-GB"/>
        </w:rPr>
        <w:t>Overall, w</w:t>
      </w:r>
      <w:r w:rsidRPr="00A26334">
        <w:rPr>
          <w:lang w:val="en-GB"/>
        </w:rPr>
        <w:t>hat are the strengths, weaknesses, opportunities and threats of the Project’s implementation process?</w:t>
      </w:r>
    </w:p>
    <w:p w14:paraId="64EC333D" w14:textId="77777777" w:rsidR="00AC2ECA" w:rsidRPr="00665FE4" w:rsidRDefault="00AC2ECA" w:rsidP="00AC2ECA">
      <w:pPr>
        <w:pStyle w:val="NoSpacing"/>
        <w:ind w:left="360"/>
        <w:rPr>
          <w:lang w:val="en-GB"/>
        </w:rPr>
      </w:pPr>
    </w:p>
    <w:p w14:paraId="547695EF" w14:textId="77777777" w:rsidR="00AC2ECA" w:rsidRPr="0035212B" w:rsidRDefault="00AC2ECA" w:rsidP="00AC2ECA">
      <w:pPr>
        <w:pStyle w:val="NoSpacing"/>
        <w:rPr>
          <w:b/>
          <w:bCs/>
          <w:i/>
          <w:iCs/>
          <w:lang w:val="en-GB"/>
        </w:rPr>
      </w:pPr>
      <w:r w:rsidRPr="0035212B">
        <w:rPr>
          <w:b/>
          <w:bCs/>
          <w:i/>
          <w:iCs/>
          <w:lang w:val="en-GB"/>
        </w:rPr>
        <w:lastRenderedPageBreak/>
        <w:t>Sustainability</w:t>
      </w:r>
    </w:p>
    <w:p w14:paraId="6462C571" w14:textId="77777777" w:rsidR="00AC2ECA" w:rsidRPr="00F83B74" w:rsidRDefault="00AC2ECA" w:rsidP="007B50EC">
      <w:pPr>
        <w:pStyle w:val="NoSpacing"/>
        <w:numPr>
          <w:ilvl w:val="0"/>
          <w:numId w:val="20"/>
        </w:numPr>
        <w:rPr>
          <w:lang w:val="en-GB"/>
        </w:rPr>
      </w:pPr>
      <w:r w:rsidRPr="00F83B74">
        <w:rPr>
          <w:lang w:val="en-GB"/>
        </w:rPr>
        <w:t xml:space="preserve">Will partners continue with interventions in governance and peace building? </w:t>
      </w:r>
    </w:p>
    <w:p w14:paraId="3C3D752A" w14:textId="77777777" w:rsidR="00AC2ECA" w:rsidRPr="00F83B74" w:rsidRDefault="00AC2ECA" w:rsidP="007B50EC">
      <w:pPr>
        <w:pStyle w:val="NoSpacing"/>
        <w:numPr>
          <w:ilvl w:val="1"/>
          <w:numId w:val="20"/>
        </w:numPr>
        <w:rPr>
          <w:lang w:val="en-GB"/>
        </w:rPr>
      </w:pPr>
      <w:r w:rsidRPr="00F83B74">
        <w:rPr>
          <w:lang w:val="en-GB"/>
        </w:rPr>
        <w:t xml:space="preserve">How will the RUNOs support unfinished business? </w:t>
      </w:r>
    </w:p>
    <w:p w14:paraId="1CC4A26E" w14:textId="77777777" w:rsidR="00AC2ECA" w:rsidRPr="00F83B74" w:rsidRDefault="00AC2ECA" w:rsidP="007B50EC">
      <w:pPr>
        <w:pStyle w:val="NoSpacing"/>
        <w:numPr>
          <w:ilvl w:val="1"/>
          <w:numId w:val="20"/>
        </w:numPr>
        <w:rPr>
          <w:lang w:val="en-GB"/>
        </w:rPr>
      </w:pPr>
      <w:r w:rsidRPr="00F83B74">
        <w:rPr>
          <w:lang w:val="en-GB"/>
        </w:rPr>
        <w:t xml:space="preserve">What measures have been put in place by partners to sustain capacity from the project? </w:t>
      </w:r>
    </w:p>
    <w:p w14:paraId="3E980517" w14:textId="77777777" w:rsidR="00AC2ECA" w:rsidRPr="00F83B74" w:rsidRDefault="00AC2ECA" w:rsidP="007B50EC">
      <w:pPr>
        <w:pStyle w:val="NoSpacing"/>
        <w:numPr>
          <w:ilvl w:val="1"/>
          <w:numId w:val="20"/>
        </w:numPr>
        <w:rPr>
          <w:lang w:val="en-GB"/>
        </w:rPr>
      </w:pPr>
      <w:r w:rsidRPr="00F83B74">
        <w:rPr>
          <w:lang w:val="en-GB"/>
        </w:rPr>
        <w:t xml:space="preserve">How will the scale of interventions be maintained by national partners? </w:t>
      </w:r>
    </w:p>
    <w:p w14:paraId="690826DC" w14:textId="77777777" w:rsidR="00AC2ECA" w:rsidRDefault="00AC2ECA" w:rsidP="007B50EC">
      <w:pPr>
        <w:pStyle w:val="NoSpacing"/>
        <w:numPr>
          <w:ilvl w:val="1"/>
          <w:numId w:val="20"/>
        </w:numPr>
        <w:rPr>
          <w:lang w:val="en-GB"/>
        </w:rPr>
      </w:pPr>
      <w:r w:rsidRPr="00F83B74">
        <w:rPr>
          <w:lang w:val="en-GB"/>
        </w:rPr>
        <w:t>What mechanisms have been set in place by UNDP, UNICEF, and UN Women to support the government of Zimbabwe to sustain improvements made through these interventions?</w:t>
      </w:r>
    </w:p>
    <w:p w14:paraId="78C7A826" w14:textId="77777777" w:rsidR="00AC2ECA" w:rsidRDefault="00AC2ECA" w:rsidP="00AC2ECA">
      <w:pPr>
        <w:pStyle w:val="NoSpacing"/>
        <w:ind w:left="720"/>
        <w:rPr>
          <w:lang w:val="en-GB"/>
        </w:rPr>
      </w:pPr>
    </w:p>
    <w:p w14:paraId="1E8ABF08" w14:textId="77777777" w:rsidR="00AC2ECA" w:rsidRPr="00B47AAD" w:rsidRDefault="00AC2ECA" w:rsidP="007B50EC">
      <w:pPr>
        <w:pStyle w:val="NoSpacing"/>
        <w:numPr>
          <w:ilvl w:val="0"/>
          <w:numId w:val="20"/>
        </w:numPr>
        <w:rPr>
          <w:lang w:val="en-GB"/>
        </w:rPr>
      </w:pPr>
      <w:r w:rsidRPr="00B47AAD">
        <w:rPr>
          <w:lang w:val="en-GB"/>
        </w:rPr>
        <w:t xml:space="preserve">Is there ownership of project interventions? </w:t>
      </w:r>
    </w:p>
    <w:p w14:paraId="4BCF47E2" w14:textId="77777777" w:rsidR="00AC2ECA" w:rsidRPr="00B47AAD" w:rsidRDefault="00AC2ECA" w:rsidP="007B50EC">
      <w:pPr>
        <w:pStyle w:val="NoSpacing"/>
        <w:numPr>
          <w:ilvl w:val="0"/>
          <w:numId w:val="18"/>
        </w:numPr>
        <w:rPr>
          <w:lang w:val="en-GB"/>
        </w:rPr>
      </w:pPr>
      <w:r w:rsidRPr="00B47AAD">
        <w:rPr>
          <w:lang w:val="en-GB"/>
        </w:rPr>
        <w:t xml:space="preserve">How did the project facilitate ownership by national partners? </w:t>
      </w:r>
    </w:p>
    <w:p w14:paraId="6A0588DC" w14:textId="77777777" w:rsidR="00AC2ECA" w:rsidRPr="00A814E6" w:rsidRDefault="00AC2ECA" w:rsidP="007B50EC">
      <w:pPr>
        <w:pStyle w:val="NoSpacing"/>
        <w:numPr>
          <w:ilvl w:val="0"/>
          <w:numId w:val="18"/>
        </w:numPr>
        <w:rPr>
          <w:lang w:val="en-GB"/>
        </w:rPr>
      </w:pPr>
      <w:r w:rsidRPr="00B47AAD">
        <w:rPr>
          <w:lang w:val="en-GB"/>
        </w:rPr>
        <w:t>How were national partners leaders of interventions?</w:t>
      </w:r>
    </w:p>
    <w:p w14:paraId="71603F01" w14:textId="77777777" w:rsidR="00AC2ECA" w:rsidRDefault="00AC2ECA" w:rsidP="00AC2ECA">
      <w:pPr>
        <w:pStyle w:val="NoSpacing"/>
        <w:rPr>
          <w:lang w:val="en-GB"/>
        </w:rPr>
      </w:pPr>
    </w:p>
    <w:p w14:paraId="145DF676" w14:textId="77777777" w:rsidR="00AC2ECA" w:rsidRPr="00A814E6" w:rsidRDefault="00AC2ECA" w:rsidP="007B50EC">
      <w:pPr>
        <w:pStyle w:val="NoSpacing"/>
        <w:numPr>
          <w:ilvl w:val="0"/>
          <w:numId w:val="20"/>
        </w:numPr>
        <w:rPr>
          <w:lang w:val="en-GB"/>
        </w:rPr>
      </w:pPr>
      <w:r w:rsidRPr="00A814E6">
        <w:rPr>
          <w:lang w:val="en-GB"/>
        </w:rPr>
        <w:t xml:space="preserve">What are the emerging issues at central, local level and among civil society that need to be addressed to improve and maintain peace dividends over the long term? </w:t>
      </w:r>
    </w:p>
    <w:p w14:paraId="73C4D253" w14:textId="77777777" w:rsidR="00AC2ECA" w:rsidRPr="00A814E6" w:rsidRDefault="00AC2ECA" w:rsidP="007B50EC">
      <w:pPr>
        <w:pStyle w:val="NoSpacing"/>
        <w:numPr>
          <w:ilvl w:val="1"/>
          <w:numId w:val="20"/>
        </w:numPr>
        <w:rPr>
          <w:lang w:val="en-GB"/>
        </w:rPr>
      </w:pPr>
      <w:r w:rsidRPr="00A814E6">
        <w:rPr>
          <w:lang w:val="en-GB"/>
        </w:rPr>
        <w:t xml:space="preserve">How could these emerging issues be addressed by the peacebuilding programme? </w:t>
      </w:r>
    </w:p>
    <w:p w14:paraId="60C5A29A" w14:textId="77777777" w:rsidR="00AC2ECA" w:rsidRDefault="00AC2ECA" w:rsidP="00AC2ECA">
      <w:pPr>
        <w:pStyle w:val="NoSpacing"/>
        <w:rPr>
          <w:lang w:val="en-GB"/>
        </w:rPr>
      </w:pPr>
    </w:p>
    <w:p w14:paraId="18FBCFE1" w14:textId="77777777" w:rsidR="00AC2ECA" w:rsidRDefault="00AC2ECA" w:rsidP="007B50EC">
      <w:pPr>
        <w:pStyle w:val="NoSpacing"/>
        <w:numPr>
          <w:ilvl w:val="0"/>
          <w:numId w:val="20"/>
        </w:numPr>
        <w:rPr>
          <w:lang w:val="en-GB"/>
        </w:rPr>
      </w:pPr>
      <w:r w:rsidRPr="00A814E6">
        <w:rPr>
          <w:lang w:val="en-GB"/>
        </w:rPr>
        <w:t>What changes should be made in the current set of partnerships in order to promote long term sustainability?</w:t>
      </w:r>
    </w:p>
    <w:p w14:paraId="0F62ADBA" w14:textId="77777777" w:rsidR="00AC2ECA" w:rsidRDefault="00AC2ECA" w:rsidP="00AC2ECA">
      <w:pPr>
        <w:pStyle w:val="NoSpacing"/>
        <w:rPr>
          <w:lang w:val="en-GB"/>
        </w:rPr>
      </w:pPr>
    </w:p>
    <w:p w14:paraId="57AF7AE1" w14:textId="77777777" w:rsidR="00AC2ECA" w:rsidRPr="00B47AAD" w:rsidRDefault="00AC2ECA" w:rsidP="007B50EC">
      <w:pPr>
        <w:pStyle w:val="NoSpacing"/>
        <w:numPr>
          <w:ilvl w:val="0"/>
          <w:numId w:val="20"/>
        </w:numPr>
        <w:rPr>
          <w:lang w:val="en-GB"/>
        </w:rPr>
      </w:pPr>
      <w:r w:rsidRPr="00B47AAD">
        <w:rPr>
          <w:lang w:val="en-GB"/>
        </w:rPr>
        <w:t xml:space="preserve">What are the key factors that will require attention in order to improve the prospects of sustainability of the Project outcomes and potential for replication of approach in terms </w:t>
      </w:r>
      <w:proofErr w:type="gramStart"/>
      <w:r w:rsidRPr="00B47AAD">
        <w:rPr>
          <w:lang w:val="en-GB"/>
        </w:rPr>
        <w:t>of:</w:t>
      </w:r>
      <w:proofErr w:type="gramEnd"/>
      <w:r w:rsidRPr="00B47AAD">
        <w:rPr>
          <w:lang w:val="en-GB"/>
        </w:rPr>
        <w:t> </w:t>
      </w:r>
    </w:p>
    <w:p w14:paraId="020A006E" w14:textId="77777777" w:rsidR="00AC2ECA" w:rsidRDefault="00AC2ECA" w:rsidP="007B50EC">
      <w:pPr>
        <w:pStyle w:val="NoSpacing"/>
        <w:numPr>
          <w:ilvl w:val="0"/>
          <w:numId w:val="17"/>
        </w:numPr>
        <w:rPr>
          <w:lang w:val="en-GB"/>
        </w:rPr>
      </w:pPr>
      <w:r w:rsidRPr="00B47AAD">
        <w:rPr>
          <w:lang w:val="en-GB"/>
        </w:rPr>
        <w:t>Partnerships</w:t>
      </w:r>
    </w:p>
    <w:p w14:paraId="54BF24A5" w14:textId="77777777" w:rsidR="00AC2ECA" w:rsidRDefault="00AC2ECA" w:rsidP="007B50EC">
      <w:pPr>
        <w:pStyle w:val="NoSpacing"/>
        <w:numPr>
          <w:ilvl w:val="0"/>
          <w:numId w:val="17"/>
        </w:numPr>
        <w:rPr>
          <w:lang w:val="en-GB"/>
        </w:rPr>
      </w:pPr>
      <w:r w:rsidRPr="00B47AAD">
        <w:rPr>
          <w:lang w:val="en-GB"/>
        </w:rPr>
        <w:t>Interventions</w:t>
      </w:r>
    </w:p>
    <w:p w14:paraId="43EDBFFC" w14:textId="77777777" w:rsidR="00AC2ECA" w:rsidRPr="00B47AAD" w:rsidRDefault="00AC2ECA" w:rsidP="007B50EC">
      <w:pPr>
        <w:pStyle w:val="NoSpacing"/>
        <w:numPr>
          <w:ilvl w:val="0"/>
          <w:numId w:val="17"/>
        </w:numPr>
        <w:rPr>
          <w:lang w:val="en-GB"/>
        </w:rPr>
      </w:pPr>
      <w:r w:rsidRPr="00B47AAD">
        <w:rPr>
          <w:lang w:val="en-GB"/>
        </w:rPr>
        <w:t>Implementation approaches</w:t>
      </w:r>
      <w:r>
        <w:rPr>
          <w:lang w:val="en-GB"/>
        </w:rPr>
        <w:t>?</w:t>
      </w:r>
      <w:r w:rsidRPr="00B47AAD">
        <w:rPr>
          <w:lang w:val="en-GB"/>
        </w:rPr>
        <w:t xml:space="preserve"> </w:t>
      </w:r>
    </w:p>
    <w:p w14:paraId="12EB0290" w14:textId="77777777" w:rsidR="00AC2ECA" w:rsidRDefault="00AC2ECA" w:rsidP="00AC2ECA">
      <w:pPr>
        <w:pStyle w:val="NoSpacing"/>
        <w:rPr>
          <w:lang w:val="en-GB"/>
        </w:rPr>
      </w:pPr>
    </w:p>
    <w:p w14:paraId="5CCE03E3" w14:textId="77777777" w:rsidR="00AC2ECA" w:rsidRPr="00DB5A5F" w:rsidRDefault="00AC2ECA" w:rsidP="007B50EC">
      <w:pPr>
        <w:pStyle w:val="NoSpacing"/>
        <w:numPr>
          <w:ilvl w:val="0"/>
          <w:numId w:val="20"/>
        </w:numPr>
        <w:rPr>
          <w:lang w:val="en-GB"/>
        </w:rPr>
      </w:pPr>
      <w:r w:rsidRPr="00DB5A5F">
        <w:rPr>
          <w:lang w:val="en-GB"/>
        </w:rPr>
        <w:t>Is there an exit strategy to phase out the assistance provided by the Project including contributing factors and constraints?</w:t>
      </w:r>
    </w:p>
    <w:p w14:paraId="6677F06E" w14:textId="77777777" w:rsidR="00AC2ECA" w:rsidRPr="00DB5A5F" w:rsidRDefault="00AC2ECA" w:rsidP="007B50EC">
      <w:pPr>
        <w:pStyle w:val="NoSpacing"/>
        <w:numPr>
          <w:ilvl w:val="0"/>
          <w:numId w:val="21"/>
        </w:numPr>
        <w:rPr>
          <w:lang w:val="en-GB"/>
        </w:rPr>
      </w:pPr>
      <w:r w:rsidRPr="00DB5A5F">
        <w:rPr>
          <w:lang w:val="en-GB"/>
        </w:rPr>
        <w:t xml:space="preserve">Are the roles, responsibilities and expectations post project well understood by all? </w:t>
      </w:r>
    </w:p>
    <w:p w14:paraId="224FAB6B" w14:textId="77777777" w:rsidR="00AC2ECA" w:rsidRDefault="00AC2ECA" w:rsidP="007B50EC">
      <w:pPr>
        <w:pStyle w:val="NoSpacing"/>
        <w:numPr>
          <w:ilvl w:val="0"/>
          <w:numId w:val="21"/>
        </w:numPr>
        <w:rPr>
          <w:lang w:val="en-GB"/>
        </w:rPr>
      </w:pPr>
      <w:r w:rsidRPr="00DB5A5F">
        <w:rPr>
          <w:lang w:val="en-GB"/>
        </w:rPr>
        <w:t xml:space="preserve">To what extent was the exit strategy mainstreamed throughout the project cycle?  </w:t>
      </w:r>
    </w:p>
    <w:p w14:paraId="656FDA39" w14:textId="77777777" w:rsidR="00AC2ECA" w:rsidRDefault="00AC2ECA" w:rsidP="00AC2ECA">
      <w:pPr>
        <w:pStyle w:val="NoSpacing"/>
        <w:rPr>
          <w:lang w:val="en-GB"/>
        </w:rPr>
      </w:pPr>
    </w:p>
    <w:p w14:paraId="0F1398F2" w14:textId="77777777" w:rsidR="00AC2ECA" w:rsidRPr="00986C95" w:rsidRDefault="00AC2ECA" w:rsidP="00AC2ECA">
      <w:pPr>
        <w:pStyle w:val="NoSpacing"/>
        <w:rPr>
          <w:b/>
          <w:bCs/>
          <w:i/>
          <w:iCs/>
          <w:lang w:val="en-GB"/>
        </w:rPr>
      </w:pPr>
      <w:r w:rsidRPr="00986C95">
        <w:rPr>
          <w:b/>
          <w:bCs/>
          <w:i/>
          <w:iCs/>
          <w:lang w:val="en-GB"/>
        </w:rPr>
        <w:t>Partnership strategy</w:t>
      </w:r>
    </w:p>
    <w:p w14:paraId="7DDF4664" w14:textId="77777777" w:rsidR="00AC2ECA" w:rsidRPr="00A814E6" w:rsidRDefault="00AC2ECA" w:rsidP="007B50EC">
      <w:pPr>
        <w:pStyle w:val="NoSpacing"/>
        <w:numPr>
          <w:ilvl w:val="0"/>
          <w:numId w:val="20"/>
        </w:numPr>
        <w:rPr>
          <w:lang w:val="en-GB"/>
        </w:rPr>
      </w:pPr>
      <w:r w:rsidRPr="00A814E6">
        <w:rPr>
          <w:lang w:val="en-GB"/>
        </w:rPr>
        <w:t xml:space="preserve">How have the RUNOs supported partnerships with civil society e.g. providing the framework for government – civil society working in the context of governance and peacebuilding? </w:t>
      </w:r>
    </w:p>
    <w:p w14:paraId="799C594B" w14:textId="77777777" w:rsidR="00AC2ECA" w:rsidRDefault="00AC2ECA" w:rsidP="007B50EC">
      <w:pPr>
        <w:pStyle w:val="NoSpacing"/>
        <w:numPr>
          <w:ilvl w:val="1"/>
          <w:numId w:val="20"/>
        </w:numPr>
        <w:rPr>
          <w:lang w:val="en-GB"/>
        </w:rPr>
      </w:pPr>
      <w:r w:rsidRPr="00A814E6">
        <w:rPr>
          <w:lang w:val="en-GB"/>
        </w:rPr>
        <w:t xml:space="preserve">What results have been achieved through partnerships with civil society? </w:t>
      </w:r>
    </w:p>
    <w:p w14:paraId="7E1A92E5" w14:textId="77777777" w:rsidR="00AC2ECA" w:rsidRPr="00A814E6" w:rsidRDefault="00AC2ECA" w:rsidP="00AC2ECA">
      <w:pPr>
        <w:pStyle w:val="NoSpacing"/>
        <w:ind w:left="1080"/>
        <w:rPr>
          <w:lang w:val="en-GB"/>
        </w:rPr>
      </w:pPr>
    </w:p>
    <w:p w14:paraId="5C8256BF" w14:textId="77777777" w:rsidR="00AC2ECA" w:rsidRPr="00157CB9" w:rsidRDefault="00AC2ECA" w:rsidP="007B50EC">
      <w:pPr>
        <w:pStyle w:val="NoSpacing"/>
        <w:numPr>
          <w:ilvl w:val="0"/>
          <w:numId w:val="20"/>
        </w:numPr>
        <w:rPr>
          <w:lang w:val="en-GB"/>
        </w:rPr>
      </w:pPr>
      <w:r w:rsidRPr="00A814E6">
        <w:rPr>
          <w:lang w:val="en-GB"/>
        </w:rPr>
        <w:t xml:space="preserve">Was the structure and type of partnerships appropriate to deliver results in governance and peacebuilding in the Zimbabwean context? </w:t>
      </w:r>
    </w:p>
    <w:p w14:paraId="0F46CB76" w14:textId="77777777" w:rsidR="00AC2ECA" w:rsidRPr="00157CB9" w:rsidRDefault="00AC2ECA" w:rsidP="007B50EC">
      <w:pPr>
        <w:pStyle w:val="NoSpacing"/>
        <w:numPr>
          <w:ilvl w:val="1"/>
          <w:numId w:val="20"/>
        </w:numPr>
        <w:rPr>
          <w:lang w:val="en-GB"/>
        </w:rPr>
      </w:pPr>
      <w:r w:rsidRPr="00A814E6">
        <w:rPr>
          <w:lang w:val="en-GB"/>
        </w:rPr>
        <w:t xml:space="preserve">What successes were recorded as a result of these partnerships? </w:t>
      </w:r>
    </w:p>
    <w:p w14:paraId="29F81AD3" w14:textId="77777777" w:rsidR="00AC2ECA" w:rsidRDefault="00AC2ECA" w:rsidP="007B50EC">
      <w:pPr>
        <w:pStyle w:val="NoSpacing"/>
        <w:numPr>
          <w:ilvl w:val="1"/>
          <w:numId w:val="20"/>
        </w:numPr>
        <w:rPr>
          <w:lang w:val="en-GB"/>
        </w:rPr>
      </w:pPr>
      <w:r w:rsidRPr="00A814E6">
        <w:rPr>
          <w:lang w:val="en-GB"/>
        </w:rPr>
        <w:t xml:space="preserve">Are there results that could not have been attained with these partnerships? </w:t>
      </w:r>
    </w:p>
    <w:p w14:paraId="2E29E9E5" w14:textId="77777777" w:rsidR="00AC2ECA" w:rsidRDefault="00AC2ECA" w:rsidP="007B50EC">
      <w:pPr>
        <w:pStyle w:val="NoSpacing"/>
        <w:numPr>
          <w:ilvl w:val="0"/>
          <w:numId w:val="20"/>
        </w:numPr>
        <w:rPr>
          <w:lang w:val="en-GB"/>
        </w:rPr>
      </w:pPr>
      <w:r w:rsidRPr="00157CB9">
        <w:rPr>
          <w:lang w:val="en-GB"/>
        </w:rPr>
        <w:t>What partnerships were established with international partners working on good governance and peacebuilding?</w:t>
      </w:r>
    </w:p>
    <w:p w14:paraId="18FEB67C" w14:textId="77777777" w:rsidR="00AC2ECA" w:rsidRPr="00157CB9" w:rsidRDefault="00AC2ECA" w:rsidP="007B50EC">
      <w:pPr>
        <w:pStyle w:val="NoSpacing"/>
        <w:numPr>
          <w:ilvl w:val="1"/>
          <w:numId w:val="20"/>
        </w:numPr>
        <w:rPr>
          <w:lang w:val="en-GB"/>
        </w:rPr>
      </w:pPr>
      <w:r w:rsidRPr="00157CB9">
        <w:rPr>
          <w:lang w:val="en-GB"/>
        </w:rPr>
        <w:t>Have these partnerships yielded specific results?</w:t>
      </w:r>
    </w:p>
    <w:p w14:paraId="7EAB60AD" w14:textId="77777777" w:rsidR="00AC2ECA" w:rsidRDefault="00AC2ECA" w:rsidP="00AC2ECA">
      <w:pPr>
        <w:pStyle w:val="NoSpacing"/>
        <w:rPr>
          <w:lang w:val="en-GB"/>
        </w:rPr>
      </w:pPr>
    </w:p>
    <w:p w14:paraId="0FA8BE71" w14:textId="77777777" w:rsidR="00AC2ECA" w:rsidRPr="00157CB9" w:rsidRDefault="00AC2ECA" w:rsidP="00AC2ECA">
      <w:pPr>
        <w:pStyle w:val="NoSpacing"/>
        <w:rPr>
          <w:b/>
          <w:bCs/>
          <w:i/>
          <w:iCs/>
          <w:lang w:val="en-GB"/>
        </w:rPr>
      </w:pPr>
      <w:r w:rsidRPr="00157CB9">
        <w:rPr>
          <w:b/>
          <w:bCs/>
          <w:i/>
          <w:iCs/>
          <w:lang w:val="en-GB"/>
        </w:rPr>
        <w:t>Human Rights, Gender and Cross-cutting issues</w:t>
      </w:r>
    </w:p>
    <w:p w14:paraId="579EB69D" w14:textId="77777777" w:rsidR="00AC2ECA" w:rsidRDefault="00AC2ECA" w:rsidP="007B50EC">
      <w:pPr>
        <w:pStyle w:val="NoSpacing"/>
        <w:numPr>
          <w:ilvl w:val="0"/>
          <w:numId w:val="20"/>
        </w:numPr>
        <w:rPr>
          <w:lang w:val="en-GB"/>
        </w:rPr>
      </w:pPr>
      <w:r w:rsidRPr="00157CB9">
        <w:rPr>
          <w:lang w:val="en-GB"/>
        </w:rPr>
        <w:t xml:space="preserve">How did the programme target the marginalised? </w:t>
      </w:r>
    </w:p>
    <w:p w14:paraId="7ED07C66" w14:textId="77777777" w:rsidR="00AC2ECA" w:rsidRPr="00157CB9" w:rsidRDefault="00AC2ECA" w:rsidP="00AC2ECA">
      <w:pPr>
        <w:pStyle w:val="NoSpacing"/>
        <w:rPr>
          <w:lang w:val="en-GB"/>
        </w:rPr>
      </w:pPr>
    </w:p>
    <w:p w14:paraId="1F414D51" w14:textId="77777777" w:rsidR="00AC2ECA" w:rsidRDefault="00AC2ECA" w:rsidP="007B50EC">
      <w:pPr>
        <w:pStyle w:val="NoSpacing"/>
        <w:numPr>
          <w:ilvl w:val="0"/>
          <w:numId w:val="20"/>
        </w:numPr>
        <w:rPr>
          <w:lang w:val="en-GB"/>
        </w:rPr>
      </w:pPr>
      <w:r w:rsidRPr="00157CB9">
        <w:rPr>
          <w:lang w:val="en-GB"/>
        </w:rPr>
        <w:t>Was the project successful in reaching these groups and the successes?</w:t>
      </w:r>
    </w:p>
    <w:p w14:paraId="273FE46F" w14:textId="77777777" w:rsidR="00AC2ECA" w:rsidRDefault="00AC2ECA" w:rsidP="00AC2ECA">
      <w:pPr>
        <w:pStyle w:val="NoSpacing"/>
        <w:rPr>
          <w:lang w:val="en-GB"/>
        </w:rPr>
      </w:pPr>
    </w:p>
    <w:p w14:paraId="592B3F27" w14:textId="77777777" w:rsidR="00AC2ECA" w:rsidRDefault="00AC2ECA" w:rsidP="007B50EC">
      <w:pPr>
        <w:pStyle w:val="NoSpacing"/>
        <w:numPr>
          <w:ilvl w:val="0"/>
          <w:numId w:val="20"/>
        </w:numPr>
        <w:rPr>
          <w:lang w:val="en-GB"/>
        </w:rPr>
      </w:pPr>
      <w:r>
        <w:rPr>
          <w:lang w:val="en-GB"/>
        </w:rPr>
        <w:t xml:space="preserve">How was gender incorporated in the </w:t>
      </w:r>
      <w:proofErr w:type="gramStart"/>
      <w:r>
        <w:rPr>
          <w:lang w:val="en-GB"/>
        </w:rPr>
        <w:t>programme</w:t>
      </w:r>
      <w:proofErr w:type="gramEnd"/>
      <w:r>
        <w:rPr>
          <w:lang w:val="en-GB"/>
        </w:rPr>
        <w:t xml:space="preserve"> </w:t>
      </w:r>
    </w:p>
    <w:p w14:paraId="6B22AA49" w14:textId="77777777" w:rsidR="00AC2ECA" w:rsidRPr="00157CB9" w:rsidRDefault="00AC2ECA" w:rsidP="007B50EC">
      <w:pPr>
        <w:pStyle w:val="NoSpacing"/>
        <w:numPr>
          <w:ilvl w:val="0"/>
          <w:numId w:val="22"/>
        </w:numPr>
        <w:rPr>
          <w:lang w:val="en-GB"/>
        </w:rPr>
      </w:pPr>
      <w:r w:rsidRPr="00157CB9">
        <w:rPr>
          <w:lang w:val="en-GB"/>
        </w:rPr>
        <w:t xml:space="preserve">Was this supported by a gender analysis of the peacebuilding context? </w:t>
      </w:r>
    </w:p>
    <w:p w14:paraId="2BEB9AAC" w14:textId="77777777" w:rsidR="00AC2ECA" w:rsidRPr="00157CB9" w:rsidRDefault="00AC2ECA" w:rsidP="007B50EC">
      <w:pPr>
        <w:pStyle w:val="NoSpacing"/>
        <w:numPr>
          <w:ilvl w:val="0"/>
          <w:numId w:val="22"/>
        </w:numPr>
        <w:rPr>
          <w:lang w:val="en-GB"/>
        </w:rPr>
      </w:pPr>
      <w:r w:rsidRPr="00157CB9">
        <w:rPr>
          <w:lang w:val="en-GB"/>
        </w:rPr>
        <w:lastRenderedPageBreak/>
        <w:t>Have gender issues been sufficiently addressed in the context of gender influences and impact on conflict?</w:t>
      </w:r>
    </w:p>
    <w:p w14:paraId="08997E8C" w14:textId="77777777" w:rsidR="00AC2ECA" w:rsidRPr="00157CB9" w:rsidRDefault="00AC2ECA" w:rsidP="007B50EC">
      <w:pPr>
        <w:pStyle w:val="NoSpacing"/>
        <w:numPr>
          <w:ilvl w:val="0"/>
          <w:numId w:val="22"/>
        </w:numPr>
        <w:rPr>
          <w:lang w:val="en-GB"/>
        </w:rPr>
      </w:pPr>
      <w:r w:rsidRPr="00157CB9">
        <w:rPr>
          <w:lang w:val="en-GB"/>
        </w:rPr>
        <w:t xml:space="preserve">What changes have been recorded on gender? </w:t>
      </w:r>
    </w:p>
    <w:p w14:paraId="03986DF8" w14:textId="77777777" w:rsidR="00AC2ECA" w:rsidRDefault="00AC2ECA" w:rsidP="007B50EC">
      <w:pPr>
        <w:pStyle w:val="NoSpacing"/>
        <w:numPr>
          <w:ilvl w:val="0"/>
          <w:numId w:val="22"/>
        </w:numPr>
        <w:rPr>
          <w:lang w:val="en-GB"/>
        </w:rPr>
      </w:pPr>
      <w:r w:rsidRPr="00157CB9">
        <w:rPr>
          <w:lang w:val="en-GB"/>
        </w:rPr>
        <w:t>What are the intended effects?</w:t>
      </w:r>
    </w:p>
    <w:p w14:paraId="09BF83E9" w14:textId="77777777" w:rsidR="00AC2ECA" w:rsidRDefault="00AC2ECA" w:rsidP="00AC2ECA">
      <w:pPr>
        <w:pStyle w:val="NoSpacing"/>
        <w:rPr>
          <w:lang w:val="en-GB"/>
        </w:rPr>
      </w:pPr>
    </w:p>
    <w:p w14:paraId="133439B2" w14:textId="77777777" w:rsidR="00AC2ECA" w:rsidRDefault="00AC2ECA" w:rsidP="007B50EC">
      <w:pPr>
        <w:pStyle w:val="NoSpacing"/>
        <w:numPr>
          <w:ilvl w:val="0"/>
          <w:numId w:val="20"/>
        </w:numPr>
        <w:rPr>
          <w:lang w:val="en-GB"/>
        </w:rPr>
        <w:sectPr w:rsidR="00AC2ECA">
          <w:pgSz w:w="11906" w:h="16838"/>
          <w:pgMar w:top="1440" w:right="1440" w:bottom="1440" w:left="1440" w:header="708" w:footer="708" w:gutter="0"/>
          <w:cols w:space="708"/>
          <w:docGrid w:linePitch="360"/>
        </w:sectPr>
      </w:pPr>
      <w:r w:rsidRPr="00157CB9">
        <w:rPr>
          <w:lang w:val="en-GB"/>
        </w:rPr>
        <w:t>How was poverty, environment, disability and human rights addressed in programme design, planning and management?</w:t>
      </w:r>
    </w:p>
    <w:p w14:paraId="5596100B" w14:textId="77777777" w:rsidR="00AC2ECA" w:rsidRDefault="00AC2ECA" w:rsidP="00AC2ECA">
      <w:pPr>
        <w:pStyle w:val="Heading2"/>
        <w:numPr>
          <w:ilvl w:val="0"/>
          <w:numId w:val="0"/>
        </w:numPr>
        <w:ind w:left="576" w:hanging="576"/>
      </w:pPr>
      <w:bookmarkStart w:id="49" w:name="_Toc68165304"/>
      <w:r>
        <w:lastRenderedPageBreak/>
        <w:t>Key Informant Guide Government Ministries</w:t>
      </w:r>
      <w:bookmarkEnd w:id="49"/>
    </w:p>
    <w:p w14:paraId="78F2608A" w14:textId="77777777" w:rsidR="00AC2ECA" w:rsidRDefault="00AC2ECA" w:rsidP="00AC2ECA">
      <w:pPr>
        <w:pStyle w:val="NoSpacing"/>
      </w:pPr>
    </w:p>
    <w:p w14:paraId="056E9994" w14:textId="77777777" w:rsidR="00AC2ECA" w:rsidRPr="00357CB2" w:rsidRDefault="00AC2ECA" w:rsidP="00AC2ECA">
      <w:pPr>
        <w:pStyle w:val="NoSpacing"/>
        <w:rPr>
          <w:b/>
          <w:bCs/>
        </w:rPr>
      </w:pPr>
      <w:r w:rsidRPr="00357CB2">
        <w:rPr>
          <w:b/>
          <w:bCs/>
        </w:rPr>
        <w:t>Time: 1 hour</w:t>
      </w:r>
      <w:r>
        <w:rPr>
          <w:b/>
          <w:bCs/>
        </w:rPr>
        <w:t xml:space="preserve"> and 30 minutes</w:t>
      </w:r>
    </w:p>
    <w:p w14:paraId="7F067796" w14:textId="77777777" w:rsidR="00AC2ECA" w:rsidRDefault="00AC2ECA" w:rsidP="00AC2ECA">
      <w:pPr>
        <w:pStyle w:val="NoSpacing"/>
      </w:pPr>
    </w:p>
    <w:p w14:paraId="3626B7DE" w14:textId="77777777" w:rsidR="00AC2ECA" w:rsidRPr="00CB5F8D" w:rsidRDefault="00AC2ECA" w:rsidP="00AC2ECA">
      <w:pPr>
        <w:pStyle w:val="NoSpacing"/>
        <w:rPr>
          <w:b/>
          <w:bCs/>
          <w:i/>
          <w:iCs/>
        </w:rPr>
      </w:pPr>
      <w:r w:rsidRPr="00CB5F8D">
        <w:rPr>
          <w:b/>
          <w:bCs/>
          <w:i/>
          <w:iCs/>
        </w:rPr>
        <w:t>Introduction</w:t>
      </w:r>
    </w:p>
    <w:p w14:paraId="06689B97" w14:textId="77777777" w:rsidR="00AC2ECA" w:rsidRDefault="00AC2ECA" w:rsidP="007B50EC">
      <w:pPr>
        <w:pStyle w:val="NoSpacing"/>
        <w:numPr>
          <w:ilvl w:val="0"/>
          <w:numId w:val="23"/>
        </w:numPr>
      </w:pPr>
      <w:r>
        <w:t xml:space="preserve">What activities did you implement under the PBF? </w:t>
      </w:r>
    </w:p>
    <w:p w14:paraId="76259E75" w14:textId="77777777" w:rsidR="00AC2ECA" w:rsidRPr="00211C57" w:rsidRDefault="00AC2ECA" w:rsidP="00AC2ECA">
      <w:pPr>
        <w:pStyle w:val="NoSpacing"/>
      </w:pPr>
    </w:p>
    <w:p w14:paraId="1C3CEDF6" w14:textId="77777777" w:rsidR="00AC2ECA" w:rsidRPr="00A814E6" w:rsidRDefault="00AC2ECA" w:rsidP="00AC2ECA">
      <w:pPr>
        <w:pStyle w:val="NoSpacing"/>
        <w:rPr>
          <w:b/>
          <w:bCs/>
          <w:i/>
          <w:iCs/>
          <w:lang w:val="en-GB"/>
        </w:rPr>
      </w:pPr>
      <w:r w:rsidRPr="00A814E6">
        <w:rPr>
          <w:b/>
          <w:bCs/>
          <w:i/>
          <w:iCs/>
          <w:lang w:val="en-GB"/>
        </w:rPr>
        <w:t>Relevance and Strategic Positioning</w:t>
      </w:r>
    </w:p>
    <w:p w14:paraId="6881A8CB" w14:textId="77777777" w:rsidR="00AC2ECA" w:rsidRDefault="00AC2ECA" w:rsidP="007B50EC">
      <w:pPr>
        <w:pStyle w:val="NoSpacing"/>
        <w:numPr>
          <w:ilvl w:val="0"/>
          <w:numId w:val="23"/>
        </w:numPr>
        <w:rPr>
          <w:lang w:val="en-GB"/>
        </w:rPr>
      </w:pPr>
      <w:r w:rsidRPr="00DA0830">
        <w:rPr>
          <w:lang w:val="en-GB"/>
        </w:rPr>
        <w:t xml:space="preserve">What development challenge </w:t>
      </w:r>
      <w:r>
        <w:rPr>
          <w:lang w:val="en-GB"/>
        </w:rPr>
        <w:t xml:space="preserve">was </w:t>
      </w:r>
      <w:r w:rsidRPr="00DA0830">
        <w:rPr>
          <w:lang w:val="en-GB"/>
        </w:rPr>
        <w:t>the project addressing</w:t>
      </w:r>
      <w:r>
        <w:rPr>
          <w:lang w:val="en-GB"/>
        </w:rPr>
        <w:t xml:space="preserve"> with your ministry</w:t>
      </w:r>
      <w:r w:rsidRPr="00DA0830">
        <w:rPr>
          <w:lang w:val="en-GB"/>
        </w:rPr>
        <w:t>?</w:t>
      </w:r>
    </w:p>
    <w:p w14:paraId="513556F3" w14:textId="77777777" w:rsidR="00AC2ECA" w:rsidRDefault="00AC2ECA" w:rsidP="007B50EC">
      <w:pPr>
        <w:pStyle w:val="NoSpacing"/>
        <w:numPr>
          <w:ilvl w:val="1"/>
          <w:numId w:val="23"/>
        </w:numPr>
        <w:rPr>
          <w:lang w:val="en-GB"/>
        </w:rPr>
      </w:pPr>
      <w:r>
        <w:rPr>
          <w:lang w:val="en-GB"/>
        </w:rPr>
        <w:t xml:space="preserve">What was the Government of Zimbabwe doing to address it prior the project? </w:t>
      </w:r>
    </w:p>
    <w:p w14:paraId="06559501" w14:textId="77777777" w:rsidR="00AC2ECA" w:rsidRPr="00A814E6" w:rsidRDefault="00AC2ECA" w:rsidP="007B50EC">
      <w:pPr>
        <w:pStyle w:val="NoSpacing"/>
        <w:numPr>
          <w:ilvl w:val="1"/>
          <w:numId w:val="23"/>
        </w:numPr>
        <w:rPr>
          <w:lang w:val="en-GB"/>
        </w:rPr>
      </w:pPr>
      <w:r>
        <w:rPr>
          <w:lang w:val="en-GB"/>
        </w:rPr>
        <w:t xml:space="preserve">What value addition did the UN agencies bring? </w:t>
      </w:r>
    </w:p>
    <w:p w14:paraId="1C41E9FC" w14:textId="77777777" w:rsidR="00AC2ECA" w:rsidRDefault="00AC2ECA" w:rsidP="007B50EC">
      <w:pPr>
        <w:pStyle w:val="NoSpacing"/>
        <w:numPr>
          <w:ilvl w:val="1"/>
          <w:numId w:val="23"/>
        </w:numPr>
        <w:rPr>
          <w:lang w:val="en-GB"/>
        </w:rPr>
      </w:pPr>
      <w:r w:rsidRPr="00A814E6">
        <w:rPr>
          <w:lang w:val="en-GB"/>
        </w:rPr>
        <w:t xml:space="preserve">What is the comparative advantage for UN agencies’ involvement in governance vis a vis capacities and positioning? </w:t>
      </w:r>
    </w:p>
    <w:p w14:paraId="27BA18E1" w14:textId="77777777" w:rsidR="00AC2ECA" w:rsidRPr="00A814E6" w:rsidRDefault="00AC2ECA" w:rsidP="00AC2ECA">
      <w:pPr>
        <w:pStyle w:val="NoSpacing"/>
        <w:ind w:left="1080"/>
        <w:rPr>
          <w:lang w:val="en-GB"/>
        </w:rPr>
      </w:pPr>
    </w:p>
    <w:p w14:paraId="29592949" w14:textId="77777777" w:rsidR="00AC2ECA" w:rsidRDefault="00AC2ECA" w:rsidP="007B50EC">
      <w:pPr>
        <w:pStyle w:val="NoSpacing"/>
        <w:numPr>
          <w:ilvl w:val="0"/>
          <w:numId w:val="23"/>
        </w:numPr>
        <w:rPr>
          <w:lang w:val="en-GB"/>
        </w:rPr>
      </w:pPr>
      <w:r>
        <w:rPr>
          <w:lang w:val="en-GB"/>
        </w:rPr>
        <w:t>In your opinion do you think the project design including its activities was sufficient to deliver on this development objective?</w:t>
      </w:r>
    </w:p>
    <w:p w14:paraId="5C919C2D" w14:textId="77777777" w:rsidR="00AC2ECA" w:rsidRPr="00DA0830" w:rsidRDefault="00AC2ECA" w:rsidP="00AC2ECA">
      <w:pPr>
        <w:pStyle w:val="NoSpacing"/>
        <w:rPr>
          <w:lang w:val="en-GB"/>
        </w:rPr>
      </w:pPr>
    </w:p>
    <w:p w14:paraId="59214F33" w14:textId="77777777" w:rsidR="00AC2ECA" w:rsidRPr="00CB5F8D" w:rsidRDefault="00AC2ECA" w:rsidP="007B50EC">
      <w:pPr>
        <w:pStyle w:val="NoSpacing"/>
        <w:numPr>
          <w:ilvl w:val="0"/>
          <w:numId w:val="23"/>
        </w:numPr>
        <w:rPr>
          <w:lang w:val="en-GB"/>
        </w:rPr>
      </w:pPr>
      <w:r>
        <w:rPr>
          <w:lang w:val="en-GB"/>
        </w:rPr>
        <w:t xml:space="preserve">Overall, what is your ministry’s contribution to peacebuilding in Zimbabwe? </w:t>
      </w:r>
    </w:p>
    <w:p w14:paraId="6DE84419" w14:textId="77777777" w:rsidR="00AC2ECA" w:rsidRPr="00DA0830" w:rsidRDefault="00AC2ECA" w:rsidP="007B50EC">
      <w:pPr>
        <w:pStyle w:val="NoSpacing"/>
        <w:numPr>
          <w:ilvl w:val="1"/>
          <w:numId w:val="23"/>
        </w:numPr>
        <w:rPr>
          <w:lang w:val="en-GB"/>
        </w:rPr>
      </w:pPr>
      <w:r w:rsidRPr="00A814E6">
        <w:rPr>
          <w:lang w:val="en-GB"/>
        </w:rPr>
        <w:t xml:space="preserve">What influence has </w:t>
      </w:r>
      <w:r>
        <w:rPr>
          <w:lang w:val="en-GB"/>
        </w:rPr>
        <w:t xml:space="preserve">the project had on your ministry’s work with regards promotion of peacebuilding and good governance? </w:t>
      </w:r>
    </w:p>
    <w:p w14:paraId="0289547E" w14:textId="77777777" w:rsidR="00AC2ECA" w:rsidRPr="00435327" w:rsidRDefault="00AC2ECA" w:rsidP="007B50EC">
      <w:pPr>
        <w:pStyle w:val="NoSpacing"/>
        <w:numPr>
          <w:ilvl w:val="1"/>
          <w:numId w:val="23"/>
        </w:numPr>
        <w:rPr>
          <w:lang w:val="en-GB"/>
        </w:rPr>
      </w:pPr>
      <w:r w:rsidRPr="00435327">
        <w:rPr>
          <w:lang w:val="en-GB"/>
        </w:rPr>
        <w:t xml:space="preserve">How </w:t>
      </w:r>
      <w:r>
        <w:rPr>
          <w:lang w:val="en-GB"/>
        </w:rPr>
        <w:t>has the project</w:t>
      </w:r>
      <w:r w:rsidRPr="00435327">
        <w:rPr>
          <w:lang w:val="en-GB"/>
        </w:rPr>
        <w:t xml:space="preserve"> contributed to prioritisation of peacebuilding within the Government? </w:t>
      </w:r>
    </w:p>
    <w:p w14:paraId="697B1E58" w14:textId="77777777" w:rsidR="00AC2ECA" w:rsidRDefault="00AC2ECA" w:rsidP="007B50EC">
      <w:pPr>
        <w:pStyle w:val="NoSpacing"/>
        <w:numPr>
          <w:ilvl w:val="1"/>
          <w:numId w:val="23"/>
        </w:numPr>
        <w:rPr>
          <w:lang w:val="en-GB"/>
        </w:rPr>
      </w:pPr>
      <w:r w:rsidRPr="00435327">
        <w:rPr>
          <w:lang w:val="en-GB"/>
        </w:rPr>
        <w:t>How has the programme transformed perceptions and acceptance of peace building support within the Governance and Peacebuilding sector?</w:t>
      </w:r>
    </w:p>
    <w:p w14:paraId="3347F522" w14:textId="77777777" w:rsidR="00AC2ECA" w:rsidRPr="00435327" w:rsidRDefault="00AC2ECA" w:rsidP="007B50EC">
      <w:pPr>
        <w:pStyle w:val="NoSpacing"/>
        <w:numPr>
          <w:ilvl w:val="1"/>
          <w:numId w:val="23"/>
        </w:numPr>
        <w:rPr>
          <w:lang w:val="en-GB"/>
        </w:rPr>
      </w:pPr>
      <w:r w:rsidRPr="00CB5F8D">
        <w:rPr>
          <w:lang w:val="en-GB"/>
        </w:rPr>
        <w:t xml:space="preserve">How has this </w:t>
      </w:r>
      <w:r>
        <w:rPr>
          <w:lang w:val="en-GB"/>
        </w:rPr>
        <w:t>support</w:t>
      </w:r>
      <w:r w:rsidRPr="00CB5F8D">
        <w:rPr>
          <w:lang w:val="en-GB"/>
        </w:rPr>
        <w:t xml:space="preserve"> contributed to policies on legal reforms, human rights protection, and peace and reconciliation efforts</w:t>
      </w:r>
      <w:r>
        <w:rPr>
          <w:lang w:val="en-GB"/>
        </w:rPr>
        <w:t xml:space="preserve"> by your ministry</w:t>
      </w:r>
      <w:r w:rsidRPr="00CB5F8D">
        <w:rPr>
          <w:lang w:val="en-GB"/>
        </w:rPr>
        <w:t>?</w:t>
      </w:r>
    </w:p>
    <w:p w14:paraId="6A93D7B1" w14:textId="77777777" w:rsidR="00AC2ECA" w:rsidRDefault="00AC2ECA" w:rsidP="00AC2ECA">
      <w:pPr>
        <w:pStyle w:val="NoSpacing"/>
        <w:rPr>
          <w:b/>
          <w:bCs/>
          <w:i/>
          <w:iCs/>
          <w:lang w:val="en-GB"/>
        </w:rPr>
      </w:pPr>
    </w:p>
    <w:p w14:paraId="44C67FEF" w14:textId="77777777" w:rsidR="00AC2ECA" w:rsidRDefault="00AC2ECA" w:rsidP="007B50EC">
      <w:pPr>
        <w:pStyle w:val="NoSpacing"/>
        <w:numPr>
          <w:ilvl w:val="0"/>
          <w:numId w:val="23"/>
        </w:numPr>
        <w:rPr>
          <w:lang w:val="en-GB"/>
        </w:rPr>
      </w:pPr>
      <w:r w:rsidRPr="001207E5">
        <w:rPr>
          <w:lang w:val="en-GB"/>
        </w:rPr>
        <w:t xml:space="preserve">In your opinion was the way the project </w:t>
      </w:r>
      <w:r>
        <w:rPr>
          <w:lang w:val="en-GB"/>
        </w:rPr>
        <w:t xml:space="preserve">activities were implemented was </w:t>
      </w:r>
      <w:r w:rsidRPr="001207E5">
        <w:rPr>
          <w:lang w:val="en-GB"/>
        </w:rPr>
        <w:t xml:space="preserve">appropriate to support </w:t>
      </w:r>
      <w:r>
        <w:rPr>
          <w:lang w:val="en-GB"/>
        </w:rPr>
        <w:t>your ministry</w:t>
      </w:r>
      <w:r w:rsidRPr="001207E5">
        <w:rPr>
          <w:lang w:val="en-GB"/>
        </w:rPr>
        <w:t xml:space="preserve"> deliver on peacebuilding and governance objectives</w:t>
      </w:r>
      <w:r>
        <w:rPr>
          <w:lang w:val="en-GB"/>
        </w:rPr>
        <w:t>?</w:t>
      </w:r>
      <w:r w:rsidRPr="001207E5">
        <w:rPr>
          <w:lang w:val="en-GB"/>
        </w:rPr>
        <w:t xml:space="preserve"> </w:t>
      </w:r>
    </w:p>
    <w:p w14:paraId="0E26DD7A" w14:textId="77777777" w:rsidR="00AC2ECA" w:rsidRDefault="00AC2ECA" w:rsidP="007B50EC">
      <w:pPr>
        <w:pStyle w:val="NoSpacing"/>
        <w:numPr>
          <w:ilvl w:val="1"/>
          <w:numId w:val="24"/>
        </w:numPr>
        <w:rPr>
          <w:lang w:val="en-GB"/>
        </w:rPr>
      </w:pPr>
      <w:r>
        <w:rPr>
          <w:lang w:val="en-GB"/>
        </w:rPr>
        <w:t>Were the activities the right ones</w:t>
      </w:r>
    </w:p>
    <w:p w14:paraId="040B4925" w14:textId="77777777" w:rsidR="00AC2ECA" w:rsidRPr="00E35E68" w:rsidRDefault="00AC2ECA" w:rsidP="007B50EC">
      <w:pPr>
        <w:pStyle w:val="NoSpacing"/>
        <w:numPr>
          <w:ilvl w:val="1"/>
          <w:numId w:val="24"/>
        </w:numPr>
        <w:rPr>
          <w:lang w:val="en-GB"/>
        </w:rPr>
      </w:pPr>
      <w:r>
        <w:rPr>
          <w:lang w:val="en-GB"/>
        </w:rPr>
        <w:t xml:space="preserve">Were they of sufficient scale and depth to effect the change required? Why do you say so? </w:t>
      </w:r>
    </w:p>
    <w:p w14:paraId="4001D048" w14:textId="77777777" w:rsidR="00AC2ECA" w:rsidRDefault="00AC2ECA" w:rsidP="00AC2ECA">
      <w:pPr>
        <w:pStyle w:val="NoSpacing"/>
        <w:rPr>
          <w:b/>
          <w:bCs/>
          <w:i/>
          <w:iCs/>
          <w:lang w:val="en-GB"/>
        </w:rPr>
      </w:pPr>
    </w:p>
    <w:p w14:paraId="20A02AB5" w14:textId="77777777" w:rsidR="00AC2ECA" w:rsidRDefault="00AC2ECA" w:rsidP="007B50EC">
      <w:pPr>
        <w:pStyle w:val="NoSpacing"/>
        <w:numPr>
          <w:ilvl w:val="0"/>
          <w:numId w:val="23"/>
        </w:numPr>
        <w:rPr>
          <w:lang w:val="en-GB"/>
        </w:rPr>
      </w:pPr>
      <w:r w:rsidRPr="00F36DB1">
        <w:rPr>
          <w:lang w:val="en-GB"/>
        </w:rPr>
        <w:t xml:space="preserve">What are your views on the strategic positioning of UN agencies to address governance and peace building in the Zimbabwean context in comparison with other international partners? </w:t>
      </w:r>
    </w:p>
    <w:p w14:paraId="3B931F58" w14:textId="77777777" w:rsidR="00AC2ECA" w:rsidRPr="00F36DB1" w:rsidRDefault="00AC2ECA" w:rsidP="00AC2ECA">
      <w:pPr>
        <w:pStyle w:val="NoSpacing"/>
        <w:rPr>
          <w:lang w:val="en-GB"/>
        </w:rPr>
      </w:pPr>
    </w:p>
    <w:p w14:paraId="162658A6" w14:textId="77777777" w:rsidR="00AC2ECA" w:rsidRPr="00A814E6" w:rsidRDefault="00AC2ECA" w:rsidP="00AC2ECA">
      <w:pPr>
        <w:pStyle w:val="NoSpacing"/>
        <w:rPr>
          <w:b/>
          <w:bCs/>
          <w:i/>
          <w:iCs/>
          <w:lang w:val="en-GB"/>
        </w:rPr>
      </w:pPr>
      <w:r w:rsidRPr="00A814E6">
        <w:rPr>
          <w:b/>
          <w:bCs/>
          <w:i/>
          <w:iCs/>
          <w:lang w:val="en-GB"/>
        </w:rPr>
        <w:t>Process</w:t>
      </w:r>
    </w:p>
    <w:p w14:paraId="58239E70" w14:textId="77777777" w:rsidR="00AC2ECA" w:rsidRDefault="00AC2ECA" w:rsidP="007B50EC">
      <w:pPr>
        <w:pStyle w:val="NoSpacing"/>
        <w:numPr>
          <w:ilvl w:val="0"/>
          <w:numId w:val="23"/>
        </w:numPr>
        <w:rPr>
          <w:lang w:val="en-GB"/>
        </w:rPr>
      </w:pPr>
      <w:r>
        <w:rPr>
          <w:lang w:val="en-GB"/>
        </w:rPr>
        <w:t xml:space="preserve">Did you play any role in project design at the onset or in the activities you implemented as? </w:t>
      </w:r>
    </w:p>
    <w:p w14:paraId="69820920" w14:textId="77777777" w:rsidR="00AC2ECA" w:rsidRDefault="00AC2ECA" w:rsidP="007B50EC">
      <w:pPr>
        <w:pStyle w:val="NoSpacing"/>
        <w:numPr>
          <w:ilvl w:val="0"/>
          <w:numId w:val="31"/>
        </w:numPr>
        <w:rPr>
          <w:lang w:val="en-GB"/>
        </w:rPr>
      </w:pPr>
      <w:r>
        <w:rPr>
          <w:lang w:val="en-GB"/>
        </w:rPr>
        <w:t xml:space="preserve">What role did you play and was this sufficient? </w:t>
      </w:r>
    </w:p>
    <w:p w14:paraId="3CA4F3AE" w14:textId="77777777" w:rsidR="00AC2ECA" w:rsidRDefault="00AC2ECA" w:rsidP="007B50EC">
      <w:pPr>
        <w:pStyle w:val="NoSpacing"/>
        <w:numPr>
          <w:ilvl w:val="0"/>
          <w:numId w:val="31"/>
        </w:numPr>
        <w:rPr>
          <w:lang w:val="en-GB"/>
        </w:rPr>
      </w:pPr>
      <w:r>
        <w:rPr>
          <w:lang w:val="en-GB"/>
        </w:rPr>
        <w:t xml:space="preserve">Were there any modifications to the programme during implementation? </w:t>
      </w:r>
    </w:p>
    <w:p w14:paraId="1F2538FF" w14:textId="77777777" w:rsidR="00AC2ECA" w:rsidRDefault="00AC2ECA" w:rsidP="007B50EC">
      <w:pPr>
        <w:pStyle w:val="NoSpacing"/>
        <w:numPr>
          <w:ilvl w:val="0"/>
          <w:numId w:val="31"/>
        </w:numPr>
        <w:rPr>
          <w:lang w:val="en-GB"/>
        </w:rPr>
      </w:pPr>
      <w:r>
        <w:rPr>
          <w:lang w:val="en-GB"/>
        </w:rPr>
        <w:t xml:space="preserve">Was the Government of Zimbabwe involved in deciding on these modifications? </w:t>
      </w:r>
    </w:p>
    <w:p w14:paraId="72085FDB" w14:textId="77777777" w:rsidR="00AC2ECA" w:rsidRDefault="00AC2ECA" w:rsidP="00AC2ECA">
      <w:pPr>
        <w:pStyle w:val="NoSpacing"/>
        <w:ind w:left="1080"/>
        <w:rPr>
          <w:lang w:val="en-GB"/>
        </w:rPr>
      </w:pPr>
    </w:p>
    <w:p w14:paraId="465250DD" w14:textId="77777777" w:rsidR="00AC2ECA" w:rsidRDefault="00AC2ECA" w:rsidP="007B50EC">
      <w:pPr>
        <w:pStyle w:val="NoSpacing"/>
        <w:numPr>
          <w:ilvl w:val="0"/>
          <w:numId w:val="23"/>
        </w:numPr>
        <w:rPr>
          <w:lang w:val="en-GB"/>
        </w:rPr>
      </w:pPr>
      <w:r>
        <w:rPr>
          <w:lang w:val="en-GB"/>
        </w:rPr>
        <w:t xml:space="preserve">How did the project support the capacity of your ministry to effectively play its role in facilitating good governance and peacebuilding? </w:t>
      </w:r>
    </w:p>
    <w:p w14:paraId="5EF5154F" w14:textId="77777777" w:rsidR="00AC2ECA" w:rsidRPr="00C25F2B" w:rsidRDefault="00AC2ECA" w:rsidP="007B50EC">
      <w:pPr>
        <w:pStyle w:val="NoSpacing"/>
        <w:numPr>
          <w:ilvl w:val="0"/>
          <w:numId w:val="30"/>
        </w:numPr>
        <w:rPr>
          <w:lang w:val="en-GB"/>
        </w:rPr>
      </w:pPr>
      <w:r w:rsidRPr="00C25F2B">
        <w:rPr>
          <w:lang w:val="en-GB"/>
        </w:rPr>
        <w:t xml:space="preserve">What capacity assessments were </w:t>
      </w:r>
      <w:proofErr w:type="gramStart"/>
      <w:r w:rsidRPr="00C25F2B">
        <w:rPr>
          <w:lang w:val="en-GB"/>
        </w:rPr>
        <w:t>done</w:t>
      </w:r>
      <w:proofErr w:type="gramEnd"/>
      <w:r w:rsidRPr="00C25F2B">
        <w:rPr>
          <w:lang w:val="en-GB"/>
        </w:rPr>
        <w:t xml:space="preserve"> and the gaps identified? </w:t>
      </w:r>
    </w:p>
    <w:p w14:paraId="7B3F6E88" w14:textId="77777777" w:rsidR="00AC2ECA" w:rsidRDefault="00AC2ECA" w:rsidP="007B50EC">
      <w:pPr>
        <w:pStyle w:val="NoSpacing"/>
        <w:numPr>
          <w:ilvl w:val="0"/>
          <w:numId w:val="30"/>
        </w:numPr>
        <w:rPr>
          <w:lang w:val="en-GB"/>
        </w:rPr>
      </w:pPr>
      <w:r w:rsidRPr="00C25F2B">
        <w:rPr>
          <w:lang w:val="en-GB"/>
        </w:rPr>
        <w:t>What measures were put in place to support capacity gaps of partners to facilitate programme implementation and success?</w:t>
      </w:r>
    </w:p>
    <w:p w14:paraId="4B805AC1" w14:textId="77777777" w:rsidR="00AC2ECA" w:rsidRPr="00A814E6" w:rsidRDefault="00AC2ECA" w:rsidP="00AC2ECA">
      <w:pPr>
        <w:pStyle w:val="NoSpacing"/>
        <w:rPr>
          <w:lang w:val="en-GB"/>
        </w:rPr>
      </w:pPr>
    </w:p>
    <w:p w14:paraId="162687FD" w14:textId="77777777" w:rsidR="00AC2ECA" w:rsidRPr="00CF691E" w:rsidRDefault="00AC2ECA" w:rsidP="007B50EC">
      <w:pPr>
        <w:pStyle w:val="NoSpacing"/>
        <w:numPr>
          <w:ilvl w:val="0"/>
          <w:numId w:val="23"/>
        </w:numPr>
        <w:rPr>
          <w:lang w:val="en-GB"/>
        </w:rPr>
      </w:pPr>
      <w:r w:rsidRPr="00CF691E">
        <w:rPr>
          <w:lang w:val="en-GB"/>
        </w:rPr>
        <w:t xml:space="preserve">What technical support </w:t>
      </w:r>
      <w:r>
        <w:rPr>
          <w:lang w:val="en-GB"/>
        </w:rPr>
        <w:t>was</w:t>
      </w:r>
      <w:r w:rsidRPr="00CF691E">
        <w:rPr>
          <w:lang w:val="en-GB"/>
        </w:rPr>
        <w:t xml:space="preserve"> provided by senior managers in RUNOs during implementation? </w:t>
      </w:r>
    </w:p>
    <w:p w14:paraId="5F3BC1A3" w14:textId="77777777" w:rsidR="00AC2ECA" w:rsidRDefault="00AC2ECA" w:rsidP="007B50EC">
      <w:pPr>
        <w:pStyle w:val="NoSpacing"/>
        <w:numPr>
          <w:ilvl w:val="0"/>
          <w:numId w:val="29"/>
        </w:numPr>
        <w:rPr>
          <w:lang w:val="en-GB"/>
        </w:rPr>
      </w:pPr>
      <w:r>
        <w:rPr>
          <w:lang w:val="en-GB"/>
        </w:rPr>
        <w:t>Was</w:t>
      </w:r>
      <w:r w:rsidRPr="00CF691E">
        <w:rPr>
          <w:lang w:val="en-GB"/>
        </w:rPr>
        <w:t xml:space="preserve"> this support sufficient?</w:t>
      </w:r>
    </w:p>
    <w:p w14:paraId="1280640F" w14:textId="77777777" w:rsidR="00AC2ECA" w:rsidRPr="00A814E6" w:rsidRDefault="00AC2ECA" w:rsidP="00AC2ECA">
      <w:pPr>
        <w:pStyle w:val="NoSpacing"/>
        <w:ind w:left="360"/>
        <w:rPr>
          <w:lang w:val="en-GB"/>
        </w:rPr>
      </w:pPr>
    </w:p>
    <w:p w14:paraId="628B3EC2" w14:textId="77777777" w:rsidR="00AC2ECA" w:rsidRPr="00A814E6" w:rsidRDefault="00AC2ECA" w:rsidP="00AC2ECA">
      <w:pPr>
        <w:pStyle w:val="NoSpacing"/>
        <w:rPr>
          <w:b/>
          <w:bCs/>
          <w:i/>
          <w:iCs/>
          <w:lang w:val="en-GB"/>
        </w:rPr>
      </w:pPr>
      <w:r w:rsidRPr="00A814E6">
        <w:rPr>
          <w:b/>
          <w:bCs/>
          <w:i/>
          <w:iCs/>
          <w:lang w:val="en-GB"/>
        </w:rPr>
        <w:lastRenderedPageBreak/>
        <w:t>Effectiveness</w:t>
      </w:r>
    </w:p>
    <w:p w14:paraId="12F371DE" w14:textId="77777777" w:rsidR="00AC2ECA" w:rsidRDefault="00AC2ECA" w:rsidP="007B50EC">
      <w:pPr>
        <w:pStyle w:val="NoSpacing"/>
        <w:numPr>
          <w:ilvl w:val="0"/>
          <w:numId w:val="23"/>
        </w:numPr>
        <w:rPr>
          <w:lang w:val="en-GB"/>
        </w:rPr>
      </w:pPr>
      <w:r>
        <w:rPr>
          <w:lang w:val="en-GB"/>
        </w:rPr>
        <w:t>How has the programme influenced the governance and peacebuilding context in Zimbabwe?</w:t>
      </w:r>
    </w:p>
    <w:p w14:paraId="20641FE0" w14:textId="77777777" w:rsidR="00AC2ECA" w:rsidRDefault="00AC2ECA" w:rsidP="007B50EC">
      <w:pPr>
        <w:pStyle w:val="NoSpacing"/>
        <w:numPr>
          <w:ilvl w:val="0"/>
          <w:numId w:val="25"/>
        </w:numPr>
        <w:rPr>
          <w:lang w:val="en-GB"/>
        </w:rPr>
      </w:pPr>
      <w:r w:rsidRPr="0035212B">
        <w:rPr>
          <w:lang w:val="en-GB"/>
        </w:rPr>
        <w:t xml:space="preserve">What capacities have been built within </w:t>
      </w:r>
      <w:r>
        <w:rPr>
          <w:lang w:val="en-GB"/>
        </w:rPr>
        <w:t>your ministry</w:t>
      </w:r>
      <w:r w:rsidRPr="0035212B">
        <w:rPr>
          <w:lang w:val="en-GB"/>
        </w:rPr>
        <w:t xml:space="preserve"> to support government’s peacebuilding efforts? </w:t>
      </w:r>
    </w:p>
    <w:p w14:paraId="3C27A021" w14:textId="77777777" w:rsidR="00AC2ECA" w:rsidRDefault="00AC2ECA" w:rsidP="007B50EC">
      <w:pPr>
        <w:pStyle w:val="NoSpacing"/>
        <w:numPr>
          <w:ilvl w:val="0"/>
          <w:numId w:val="25"/>
        </w:numPr>
        <w:rPr>
          <w:lang w:val="en-GB"/>
        </w:rPr>
      </w:pPr>
      <w:r>
        <w:rPr>
          <w:lang w:val="en-GB"/>
        </w:rPr>
        <w:t xml:space="preserve">Prioritisation peacebuilding in Zimbabwe? </w:t>
      </w:r>
    </w:p>
    <w:p w14:paraId="5736DDF7" w14:textId="77777777" w:rsidR="00AC2ECA" w:rsidRPr="00146EC3" w:rsidRDefault="00AC2ECA" w:rsidP="007B50EC">
      <w:pPr>
        <w:pStyle w:val="NoSpacing"/>
        <w:numPr>
          <w:ilvl w:val="0"/>
          <w:numId w:val="28"/>
        </w:numPr>
        <w:rPr>
          <w:lang w:val="en-GB"/>
        </w:rPr>
      </w:pPr>
      <w:r w:rsidRPr="00146EC3">
        <w:rPr>
          <w:lang w:val="en-GB"/>
        </w:rPr>
        <w:t xml:space="preserve">What programmes </w:t>
      </w:r>
      <w:r>
        <w:rPr>
          <w:lang w:val="en-GB"/>
        </w:rPr>
        <w:t>is government</w:t>
      </w:r>
      <w:r w:rsidRPr="00146EC3">
        <w:rPr>
          <w:lang w:val="en-GB"/>
        </w:rPr>
        <w:t xml:space="preserve"> implementing in advancing peacebuilding?</w:t>
      </w:r>
    </w:p>
    <w:p w14:paraId="6EEE2D9C" w14:textId="77777777" w:rsidR="00AC2ECA" w:rsidRPr="00146EC3" w:rsidRDefault="00AC2ECA" w:rsidP="007B50EC">
      <w:pPr>
        <w:pStyle w:val="NoSpacing"/>
        <w:numPr>
          <w:ilvl w:val="0"/>
          <w:numId w:val="28"/>
        </w:numPr>
        <w:rPr>
          <w:lang w:val="en-GB"/>
        </w:rPr>
      </w:pPr>
      <w:r w:rsidRPr="00146EC3">
        <w:rPr>
          <w:lang w:val="en-GB"/>
        </w:rPr>
        <w:t xml:space="preserve">How has the programme complimented these programmes? </w:t>
      </w:r>
    </w:p>
    <w:p w14:paraId="4258B48E" w14:textId="77777777" w:rsidR="00AC2ECA" w:rsidRPr="00146EC3" w:rsidRDefault="00AC2ECA" w:rsidP="007B50EC">
      <w:pPr>
        <w:pStyle w:val="NoSpacing"/>
        <w:numPr>
          <w:ilvl w:val="0"/>
          <w:numId w:val="28"/>
        </w:numPr>
        <w:rPr>
          <w:lang w:val="en-GB"/>
        </w:rPr>
      </w:pPr>
      <w:r w:rsidRPr="00146EC3">
        <w:rPr>
          <w:lang w:val="en-GB"/>
        </w:rPr>
        <w:t>Are there any overlaps?</w:t>
      </w:r>
    </w:p>
    <w:p w14:paraId="6013813A" w14:textId="77777777" w:rsidR="00AC2ECA" w:rsidRDefault="00AC2ECA" w:rsidP="007B50EC">
      <w:pPr>
        <w:pStyle w:val="NoSpacing"/>
        <w:numPr>
          <w:ilvl w:val="0"/>
          <w:numId w:val="25"/>
        </w:numPr>
        <w:rPr>
          <w:lang w:val="en-GB"/>
        </w:rPr>
      </w:pPr>
      <w:r w:rsidRPr="00DA0830">
        <w:rPr>
          <w:lang w:val="en-GB"/>
        </w:rPr>
        <w:t xml:space="preserve">How has the programme transformed perceptions and acceptance of peace building support within the Governance and Peacebuilding sector? </w:t>
      </w:r>
    </w:p>
    <w:p w14:paraId="67517F82" w14:textId="77777777" w:rsidR="00AC2ECA" w:rsidRDefault="00AC2ECA" w:rsidP="00AC2ECA">
      <w:pPr>
        <w:pStyle w:val="NoSpacing"/>
        <w:rPr>
          <w:lang w:val="en-GB"/>
        </w:rPr>
      </w:pPr>
    </w:p>
    <w:p w14:paraId="3C959E94" w14:textId="77777777" w:rsidR="00AC2ECA" w:rsidRPr="00BE0413" w:rsidRDefault="00AC2ECA" w:rsidP="007B50EC">
      <w:pPr>
        <w:pStyle w:val="NoSpacing"/>
        <w:numPr>
          <w:ilvl w:val="0"/>
          <w:numId w:val="23"/>
        </w:numPr>
        <w:rPr>
          <w:lang w:val="en-GB"/>
        </w:rPr>
      </w:pPr>
      <w:r>
        <w:rPr>
          <w:lang w:val="en-GB"/>
        </w:rPr>
        <w:t xml:space="preserve">In your opinion what have been the major achievements of the programme for your ministry? </w:t>
      </w:r>
      <w:r w:rsidRPr="00BE0413">
        <w:rPr>
          <w:lang w:val="en-GB"/>
        </w:rPr>
        <w:t xml:space="preserve"> </w:t>
      </w:r>
    </w:p>
    <w:p w14:paraId="52F17360" w14:textId="77777777" w:rsidR="00AC2ECA" w:rsidRPr="00BE0413" w:rsidRDefault="00AC2ECA" w:rsidP="007B50EC">
      <w:pPr>
        <w:pStyle w:val="NoSpacing"/>
        <w:numPr>
          <w:ilvl w:val="0"/>
          <w:numId w:val="36"/>
        </w:numPr>
        <w:rPr>
          <w:lang w:val="en-GB"/>
        </w:rPr>
      </w:pPr>
      <w:r w:rsidRPr="00BE0413">
        <w:rPr>
          <w:lang w:val="en-GB"/>
        </w:rPr>
        <w:t>What factors facilitated success</w:t>
      </w:r>
      <w:r>
        <w:rPr>
          <w:lang w:val="en-GB"/>
        </w:rPr>
        <w:t>?</w:t>
      </w:r>
    </w:p>
    <w:p w14:paraId="13E3FB06" w14:textId="77777777" w:rsidR="00AC2ECA" w:rsidRPr="00A814E6" w:rsidRDefault="00AC2ECA" w:rsidP="007B50EC">
      <w:pPr>
        <w:pStyle w:val="NoSpacing"/>
        <w:numPr>
          <w:ilvl w:val="0"/>
          <w:numId w:val="36"/>
        </w:numPr>
        <w:rPr>
          <w:lang w:val="en-GB"/>
        </w:rPr>
      </w:pPr>
      <w:r w:rsidRPr="00BE0413">
        <w:rPr>
          <w:lang w:val="en-GB"/>
        </w:rPr>
        <w:t>What was challenging to achieve and the reasons?</w:t>
      </w:r>
    </w:p>
    <w:p w14:paraId="2C21E428" w14:textId="77777777" w:rsidR="00AC2ECA" w:rsidRPr="00DA0830" w:rsidRDefault="00AC2ECA" w:rsidP="00AC2ECA">
      <w:pPr>
        <w:pStyle w:val="NoSpacing"/>
        <w:rPr>
          <w:lang w:val="en-GB"/>
        </w:rPr>
      </w:pPr>
    </w:p>
    <w:p w14:paraId="2B3A973E" w14:textId="77777777" w:rsidR="00AC2ECA" w:rsidRPr="009E0E29" w:rsidRDefault="00AC2ECA" w:rsidP="007B50EC">
      <w:pPr>
        <w:pStyle w:val="NoSpacing"/>
        <w:numPr>
          <w:ilvl w:val="0"/>
          <w:numId w:val="23"/>
        </w:numPr>
        <w:rPr>
          <w:lang w:val="en-GB"/>
        </w:rPr>
      </w:pPr>
      <w:r w:rsidRPr="009E0E29">
        <w:rPr>
          <w:lang w:val="en-GB"/>
        </w:rPr>
        <w:t xml:space="preserve">What remains outstanding to enhance </w:t>
      </w:r>
      <w:r>
        <w:rPr>
          <w:lang w:val="en-GB"/>
        </w:rPr>
        <w:t>your</w:t>
      </w:r>
      <w:r w:rsidRPr="009E0E29">
        <w:rPr>
          <w:lang w:val="en-GB"/>
        </w:rPr>
        <w:t xml:space="preserve"> capacity to facilitate peacebuilding? </w:t>
      </w:r>
    </w:p>
    <w:p w14:paraId="01C8EEA8" w14:textId="77777777" w:rsidR="00AC2ECA" w:rsidRPr="009E0E29" w:rsidRDefault="00AC2ECA" w:rsidP="007B50EC">
      <w:pPr>
        <w:pStyle w:val="NoSpacing"/>
        <w:numPr>
          <w:ilvl w:val="0"/>
          <w:numId w:val="26"/>
        </w:numPr>
        <w:rPr>
          <w:lang w:val="en-GB"/>
        </w:rPr>
      </w:pPr>
      <w:r w:rsidRPr="009E0E29">
        <w:rPr>
          <w:lang w:val="en-GB"/>
        </w:rPr>
        <w:t xml:space="preserve">How could these be addressed? </w:t>
      </w:r>
    </w:p>
    <w:p w14:paraId="1478614D" w14:textId="77777777" w:rsidR="00AC2ECA" w:rsidRPr="009E0E29" w:rsidRDefault="00AC2ECA" w:rsidP="007B50EC">
      <w:pPr>
        <w:pStyle w:val="NoSpacing"/>
        <w:numPr>
          <w:ilvl w:val="0"/>
          <w:numId w:val="26"/>
        </w:numPr>
        <w:rPr>
          <w:lang w:val="en-GB"/>
        </w:rPr>
      </w:pPr>
      <w:r w:rsidRPr="009E0E29">
        <w:rPr>
          <w:lang w:val="en-GB"/>
        </w:rPr>
        <w:t>How has the programme drawn from international best practice and examples of adoption?</w:t>
      </w:r>
    </w:p>
    <w:p w14:paraId="69397847" w14:textId="77777777" w:rsidR="00AC2ECA" w:rsidRDefault="00AC2ECA" w:rsidP="007B50EC">
      <w:pPr>
        <w:pStyle w:val="NoSpacing"/>
        <w:numPr>
          <w:ilvl w:val="0"/>
          <w:numId w:val="26"/>
        </w:numPr>
        <w:rPr>
          <w:lang w:val="en-GB"/>
        </w:rPr>
      </w:pPr>
      <w:r w:rsidRPr="009E0E29">
        <w:rPr>
          <w:lang w:val="en-GB"/>
        </w:rPr>
        <w:t>What support has been provided in domestication of regional frameworks in support of peacebuilding?</w:t>
      </w:r>
    </w:p>
    <w:p w14:paraId="5CC81A34" w14:textId="77777777" w:rsidR="00AC2ECA" w:rsidRDefault="00AC2ECA" w:rsidP="00AC2ECA">
      <w:pPr>
        <w:pStyle w:val="NoSpacing"/>
        <w:rPr>
          <w:lang w:val="en-GB"/>
        </w:rPr>
      </w:pPr>
    </w:p>
    <w:p w14:paraId="03A211A3" w14:textId="77777777" w:rsidR="00AC2ECA" w:rsidRDefault="00AC2ECA" w:rsidP="007B50EC">
      <w:pPr>
        <w:pStyle w:val="NoSpacing"/>
        <w:numPr>
          <w:ilvl w:val="0"/>
          <w:numId w:val="23"/>
        </w:numPr>
        <w:rPr>
          <w:lang w:val="en-GB"/>
        </w:rPr>
      </w:pPr>
      <w:r w:rsidRPr="00A814E6">
        <w:rPr>
          <w:lang w:val="en-GB"/>
        </w:rPr>
        <w:t xml:space="preserve">How have relationships and structures between state and non-state actors been transformed/established to address peacebuilding? </w:t>
      </w:r>
    </w:p>
    <w:p w14:paraId="7B8B5E65" w14:textId="77777777" w:rsidR="00AC2ECA" w:rsidRDefault="00AC2ECA" w:rsidP="00AC2ECA">
      <w:pPr>
        <w:pStyle w:val="NoSpacing"/>
        <w:ind w:left="360"/>
        <w:rPr>
          <w:lang w:val="en-GB"/>
        </w:rPr>
      </w:pPr>
    </w:p>
    <w:p w14:paraId="2CB15422" w14:textId="77777777" w:rsidR="00AC2ECA" w:rsidRPr="00632B97" w:rsidRDefault="00AC2ECA" w:rsidP="007B50EC">
      <w:pPr>
        <w:pStyle w:val="NoSpacing"/>
        <w:numPr>
          <w:ilvl w:val="0"/>
          <w:numId w:val="23"/>
        </w:numPr>
        <w:rPr>
          <w:lang w:val="en-GB"/>
        </w:rPr>
      </w:pPr>
      <w:r w:rsidRPr="00632B97">
        <w:rPr>
          <w:lang w:val="en-GB"/>
        </w:rPr>
        <w:t xml:space="preserve">What innovations were utilised in the programme by RUNOs? </w:t>
      </w:r>
    </w:p>
    <w:p w14:paraId="29F5778A" w14:textId="77777777" w:rsidR="00AC2ECA" w:rsidRPr="00632B97" w:rsidRDefault="00AC2ECA" w:rsidP="007B50EC">
      <w:pPr>
        <w:pStyle w:val="NoSpacing"/>
        <w:numPr>
          <w:ilvl w:val="0"/>
          <w:numId w:val="27"/>
        </w:numPr>
        <w:rPr>
          <w:lang w:val="en-GB"/>
        </w:rPr>
      </w:pPr>
      <w:r w:rsidRPr="00632B97">
        <w:rPr>
          <w:lang w:val="en-GB"/>
        </w:rPr>
        <w:t xml:space="preserve">What approaches could be highlighted as best practice and the reasons for such recognition? </w:t>
      </w:r>
    </w:p>
    <w:p w14:paraId="48F7C525" w14:textId="77777777" w:rsidR="00AC2ECA" w:rsidRDefault="00AC2ECA" w:rsidP="007B50EC">
      <w:pPr>
        <w:pStyle w:val="NoSpacing"/>
        <w:numPr>
          <w:ilvl w:val="0"/>
          <w:numId w:val="27"/>
        </w:numPr>
        <w:rPr>
          <w:lang w:val="en-GB"/>
        </w:rPr>
      </w:pPr>
      <w:r w:rsidRPr="00632B97">
        <w:rPr>
          <w:lang w:val="en-GB"/>
        </w:rPr>
        <w:t xml:space="preserve">What were the successes and challenges of these approaches and </w:t>
      </w:r>
      <w:proofErr w:type="gramStart"/>
      <w:r w:rsidRPr="00632B97">
        <w:rPr>
          <w:lang w:val="en-GB"/>
        </w:rPr>
        <w:t>innovations</w:t>
      </w:r>
      <w:proofErr w:type="gramEnd"/>
    </w:p>
    <w:p w14:paraId="6452F860" w14:textId="77777777" w:rsidR="00AC2ECA" w:rsidRDefault="00AC2ECA" w:rsidP="00AC2ECA">
      <w:pPr>
        <w:pStyle w:val="NoSpacing"/>
        <w:rPr>
          <w:lang w:val="en-GB"/>
        </w:rPr>
      </w:pPr>
    </w:p>
    <w:p w14:paraId="5E0F7635" w14:textId="77777777" w:rsidR="00AC2ECA" w:rsidRPr="00A814E6" w:rsidRDefault="00AC2ECA" w:rsidP="00AC2ECA">
      <w:pPr>
        <w:pStyle w:val="NoSpacing"/>
        <w:rPr>
          <w:lang w:val="en-GB"/>
        </w:rPr>
      </w:pPr>
    </w:p>
    <w:p w14:paraId="1236A859" w14:textId="77777777" w:rsidR="00AC2ECA" w:rsidRPr="0035212B" w:rsidRDefault="00AC2ECA" w:rsidP="00AC2ECA">
      <w:pPr>
        <w:pStyle w:val="NoSpacing"/>
        <w:rPr>
          <w:b/>
          <w:bCs/>
          <w:i/>
          <w:iCs/>
          <w:lang w:val="en-GB"/>
        </w:rPr>
      </w:pPr>
      <w:r w:rsidRPr="0035212B">
        <w:rPr>
          <w:b/>
          <w:bCs/>
          <w:i/>
          <w:iCs/>
          <w:lang w:val="en-GB"/>
        </w:rPr>
        <w:t>Efficiency</w:t>
      </w:r>
    </w:p>
    <w:p w14:paraId="55E510AF" w14:textId="77777777" w:rsidR="00AC2ECA" w:rsidRDefault="00AC2ECA" w:rsidP="007B50EC">
      <w:pPr>
        <w:pStyle w:val="NoSpacing"/>
        <w:numPr>
          <w:ilvl w:val="0"/>
          <w:numId w:val="23"/>
        </w:numPr>
        <w:rPr>
          <w:lang w:val="en-GB"/>
        </w:rPr>
      </w:pPr>
      <w:r>
        <w:rPr>
          <w:lang w:val="en-GB"/>
        </w:rPr>
        <w:t xml:space="preserve">Were there any delays in implementation? </w:t>
      </w:r>
    </w:p>
    <w:p w14:paraId="4FBDE5CF" w14:textId="77777777" w:rsidR="00AC2ECA" w:rsidRDefault="00AC2ECA" w:rsidP="007B50EC">
      <w:pPr>
        <w:pStyle w:val="NoSpacing"/>
        <w:numPr>
          <w:ilvl w:val="1"/>
          <w:numId w:val="23"/>
        </w:numPr>
        <w:rPr>
          <w:lang w:val="en-GB"/>
        </w:rPr>
      </w:pPr>
      <w:r>
        <w:rPr>
          <w:lang w:val="en-GB"/>
        </w:rPr>
        <w:t xml:space="preserve">Which activities were most affected? </w:t>
      </w:r>
    </w:p>
    <w:p w14:paraId="4326270B" w14:textId="77777777" w:rsidR="00AC2ECA" w:rsidRDefault="00AC2ECA" w:rsidP="007B50EC">
      <w:pPr>
        <w:pStyle w:val="NoSpacing"/>
        <w:numPr>
          <w:ilvl w:val="1"/>
          <w:numId w:val="23"/>
        </w:numPr>
        <w:rPr>
          <w:lang w:val="en-GB"/>
        </w:rPr>
      </w:pPr>
      <w:r>
        <w:rPr>
          <w:lang w:val="en-GB"/>
        </w:rPr>
        <w:t>What was the major cause of delays?</w:t>
      </w:r>
    </w:p>
    <w:p w14:paraId="29B4999A" w14:textId="77777777" w:rsidR="00AC2ECA" w:rsidRDefault="00AC2ECA" w:rsidP="007B50EC">
      <w:pPr>
        <w:pStyle w:val="NoSpacing"/>
        <w:numPr>
          <w:ilvl w:val="1"/>
          <w:numId w:val="23"/>
        </w:numPr>
        <w:rPr>
          <w:lang w:val="en-GB"/>
        </w:rPr>
      </w:pPr>
      <w:r>
        <w:rPr>
          <w:lang w:val="en-GB"/>
        </w:rPr>
        <w:t xml:space="preserve">In future how can these be avoided? </w:t>
      </w:r>
    </w:p>
    <w:p w14:paraId="1075832A" w14:textId="77777777" w:rsidR="00AC2ECA" w:rsidRDefault="00AC2ECA" w:rsidP="00AC2ECA">
      <w:pPr>
        <w:pStyle w:val="NoSpacing"/>
        <w:ind w:left="1080"/>
        <w:rPr>
          <w:lang w:val="en-GB"/>
        </w:rPr>
      </w:pPr>
    </w:p>
    <w:p w14:paraId="07358A0C" w14:textId="77777777" w:rsidR="00AC2ECA" w:rsidRDefault="00AC2ECA" w:rsidP="007B50EC">
      <w:pPr>
        <w:pStyle w:val="NoSpacing"/>
        <w:numPr>
          <w:ilvl w:val="0"/>
          <w:numId w:val="23"/>
        </w:numPr>
        <w:rPr>
          <w:lang w:val="en-GB"/>
        </w:rPr>
      </w:pPr>
      <w:r>
        <w:rPr>
          <w:lang w:val="en-GB"/>
        </w:rPr>
        <w:t xml:space="preserve">What measures were put in place to ensure economical use of resources? </w:t>
      </w:r>
    </w:p>
    <w:p w14:paraId="2BFDB325" w14:textId="77777777" w:rsidR="00AC2ECA" w:rsidRDefault="00AC2ECA" w:rsidP="007B50EC">
      <w:pPr>
        <w:pStyle w:val="NoSpacing"/>
        <w:numPr>
          <w:ilvl w:val="1"/>
          <w:numId w:val="23"/>
        </w:numPr>
        <w:rPr>
          <w:lang w:val="en-GB"/>
        </w:rPr>
      </w:pPr>
      <w:r>
        <w:rPr>
          <w:lang w:val="en-GB"/>
        </w:rPr>
        <w:t xml:space="preserve">Do you think the results justify the investment by the project? </w:t>
      </w:r>
    </w:p>
    <w:p w14:paraId="3ECE628A" w14:textId="77777777" w:rsidR="00AC2ECA" w:rsidRDefault="00AC2ECA" w:rsidP="007B50EC">
      <w:pPr>
        <w:pStyle w:val="NoSpacing"/>
        <w:numPr>
          <w:ilvl w:val="0"/>
          <w:numId w:val="23"/>
        </w:numPr>
        <w:rPr>
          <w:lang w:val="en-GB"/>
        </w:rPr>
      </w:pPr>
      <w:r>
        <w:rPr>
          <w:lang w:val="en-GB"/>
        </w:rPr>
        <w:t>Did the RUNOs have adequate staff?</w:t>
      </w:r>
    </w:p>
    <w:p w14:paraId="0EA728A5" w14:textId="77777777" w:rsidR="00AC2ECA" w:rsidRDefault="00AC2ECA" w:rsidP="007B50EC">
      <w:pPr>
        <w:pStyle w:val="NoSpacing"/>
        <w:numPr>
          <w:ilvl w:val="1"/>
          <w:numId w:val="23"/>
        </w:numPr>
        <w:rPr>
          <w:lang w:val="en-GB"/>
        </w:rPr>
      </w:pPr>
      <w:r>
        <w:rPr>
          <w:lang w:val="en-GB"/>
        </w:rPr>
        <w:t xml:space="preserve">Did you receive sufficient support from the </w:t>
      </w:r>
      <w:proofErr w:type="gramStart"/>
      <w:r>
        <w:rPr>
          <w:lang w:val="en-GB"/>
        </w:rPr>
        <w:t>RUNOs</w:t>
      </w:r>
      <w:proofErr w:type="gramEnd"/>
    </w:p>
    <w:p w14:paraId="3DCEF39F" w14:textId="77777777" w:rsidR="00AC2ECA" w:rsidRDefault="00AC2ECA" w:rsidP="007B50EC">
      <w:pPr>
        <w:pStyle w:val="NoSpacing"/>
        <w:numPr>
          <w:ilvl w:val="1"/>
          <w:numId w:val="23"/>
        </w:numPr>
        <w:rPr>
          <w:lang w:val="en-GB"/>
        </w:rPr>
      </w:pPr>
      <w:r>
        <w:rPr>
          <w:lang w:val="en-GB"/>
        </w:rPr>
        <w:t xml:space="preserve">What technical support did you receive? </w:t>
      </w:r>
    </w:p>
    <w:p w14:paraId="4764DEA6" w14:textId="77777777" w:rsidR="00AC2ECA" w:rsidRDefault="00AC2ECA" w:rsidP="007B50EC">
      <w:pPr>
        <w:pStyle w:val="NoSpacing"/>
        <w:numPr>
          <w:ilvl w:val="1"/>
          <w:numId w:val="23"/>
        </w:numPr>
        <w:rPr>
          <w:lang w:val="en-GB"/>
        </w:rPr>
      </w:pPr>
      <w:r>
        <w:rPr>
          <w:lang w:val="en-GB"/>
        </w:rPr>
        <w:t xml:space="preserve">What support would have needed but was unavailable? </w:t>
      </w:r>
    </w:p>
    <w:p w14:paraId="03BE4F83" w14:textId="77777777" w:rsidR="00AC2ECA" w:rsidRDefault="00AC2ECA" w:rsidP="00AC2ECA">
      <w:pPr>
        <w:pStyle w:val="NoSpacing"/>
        <w:rPr>
          <w:lang w:val="en-GB"/>
        </w:rPr>
      </w:pPr>
    </w:p>
    <w:p w14:paraId="36FD19D3" w14:textId="77777777" w:rsidR="00AC2ECA" w:rsidRDefault="00AC2ECA" w:rsidP="007B50EC">
      <w:pPr>
        <w:pStyle w:val="NoSpacing"/>
        <w:numPr>
          <w:ilvl w:val="0"/>
          <w:numId w:val="23"/>
        </w:numPr>
        <w:rPr>
          <w:lang w:val="en-GB"/>
        </w:rPr>
      </w:pPr>
      <w:r>
        <w:rPr>
          <w:lang w:val="en-GB"/>
        </w:rPr>
        <w:t xml:space="preserve">Besides support from the PBF, did you receive any other funding </w:t>
      </w:r>
      <w:r w:rsidRPr="00F612FD">
        <w:rPr>
          <w:lang w:val="en-GB"/>
        </w:rPr>
        <w:t>for governance and peace building and its focus?</w:t>
      </w:r>
    </w:p>
    <w:p w14:paraId="26D48733" w14:textId="77777777" w:rsidR="00AC2ECA" w:rsidRDefault="00AC2ECA" w:rsidP="007B50EC">
      <w:pPr>
        <w:pStyle w:val="NoSpacing"/>
        <w:numPr>
          <w:ilvl w:val="1"/>
          <w:numId w:val="23"/>
        </w:numPr>
        <w:rPr>
          <w:lang w:val="en-GB"/>
        </w:rPr>
      </w:pPr>
      <w:r>
        <w:rPr>
          <w:lang w:val="en-GB"/>
        </w:rPr>
        <w:t xml:space="preserve">Who is funding and what is supporting? </w:t>
      </w:r>
    </w:p>
    <w:p w14:paraId="4253774F" w14:textId="77777777" w:rsidR="00AC2ECA" w:rsidRDefault="00AC2ECA" w:rsidP="007B50EC">
      <w:pPr>
        <w:pStyle w:val="NoSpacing"/>
        <w:numPr>
          <w:ilvl w:val="1"/>
          <w:numId w:val="23"/>
        </w:numPr>
        <w:rPr>
          <w:lang w:val="en-GB"/>
        </w:rPr>
      </w:pPr>
      <w:r>
        <w:rPr>
          <w:lang w:val="en-GB"/>
        </w:rPr>
        <w:t xml:space="preserve">What linkages were there with funding under the PBF? </w:t>
      </w:r>
    </w:p>
    <w:p w14:paraId="1714EBFE" w14:textId="77777777" w:rsidR="00AC2ECA" w:rsidRDefault="00AC2ECA" w:rsidP="007B50EC">
      <w:pPr>
        <w:pStyle w:val="NoSpacing"/>
        <w:numPr>
          <w:ilvl w:val="1"/>
          <w:numId w:val="23"/>
        </w:numPr>
        <w:rPr>
          <w:lang w:val="en-GB"/>
        </w:rPr>
      </w:pPr>
      <w:r>
        <w:rPr>
          <w:lang w:val="en-GB"/>
        </w:rPr>
        <w:t xml:space="preserve">Was there any duplication? </w:t>
      </w:r>
    </w:p>
    <w:p w14:paraId="18AE1E08" w14:textId="77777777" w:rsidR="00AC2ECA" w:rsidRPr="00665FE4" w:rsidRDefault="00AC2ECA" w:rsidP="00AC2ECA">
      <w:pPr>
        <w:pStyle w:val="NoSpacing"/>
        <w:rPr>
          <w:lang w:val="en-GB"/>
        </w:rPr>
      </w:pPr>
    </w:p>
    <w:p w14:paraId="6AC2D991" w14:textId="77777777" w:rsidR="00AC2ECA" w:rsidRPr="0035212B" w:rsidRDefault="00AC2ECA" w:rsidP="00AC2ECA">
      <w:pPr>
        <w:pStyle w:val="NoSpacing"/>
        <w:rPr>
          <w:b/>
          <w:bCs/>
          <w:i/>
          <w:iCs/>
          <w:lang w:val="en-GB"/>
        </w:rPr>
      </w:pPr>
      <w:r w:rsidRPr="0035212B">
        <w:rPr>
          <w:b/>
          <w:bCs/>
          <w:i/>
          <w:iCs/>
          <w:lang w:val="en-GB"/>
        </w:rPr>
        <w:t>Sustainability</w:t>
      </w:r>
    </w:p>
    <w:p w14:paraId="50218683" w14:textId="77777777" w:rsidR="00AC2ECA" w:rsidRPr="0004585D" w:rsidRDefault="00AC2ECA" w:rsidP="007B50EC">
      <w:pPr>
        <w:pStyle w:val="NoSpacing"/>
        <w:numPr>
          <w:ilvl w:val="0"/>
          <w:numId w:val="23"/>
        </w:numPr>
        <w:rPr>
          <w:lang w:val="en-GB"/>
        </w:rPr>
      </w:pPr>
      <w:r w:rsidRPr="0004585D">
        <w:rPr>
          <w:lang w:val="en-GB"/>
        </w:rPr>
        <w:t xml:space="preserve">Will </w:t>
      </w:r>
      <w:r>
        <w:rPr>
          <w:lang w:val="en-GB"/>
        </w:rPr>
        <w:t>you</w:t>
      </w:r>
      <w:r w:rsidRPr="0004585D">
        <w:rPr>
          <w:lang w:val="en-GB"/>
        </w:rPr>
        <w:t xml:space="preserve"> continue with interventions in governance and peace building? </w:t>
      </w:r>
    </w:p>
    <w:p w14:paraId="31322C94" w14:textId="77777777" w:rsidR="00AC2ECA" w:rsidRDefault="00AC2ECA" w:rsidP="007B50EC">
      <w:pPr>
        <w:pStyle w:val="NoSpacing"/>
        <w:numPr>
          <w:ilvl w:val="0"/>
          <w:numId w:val="32"/>
        </w:numPr>
        <w:rPr>
          <w:lang w:val="en-GB"/>
        </w:rPr>
      </w:pPr>
      <w:r w:rsidRPr="0004585D">
        <w:rPr>
          <w:lang w:val="en-GB"/>
        </w:rPr>
        <w:lastRenderedPageBreak/>
        <w:t xml:space="preserve">What measures have </w:t>
      </w:r>
      <w:r>
        <w:rPr>
          <w:lang w:val="en-GB"/>
        </w:rPr>
        <w:t>you</w:t>
      </w:r>
      <w:r w:rsidRPr="0004585D">
        <w:rPr>
          <w:lang w:val="en-GB"/>
        </w:rPr>
        <w:t xml:space="preserve"> put in place to sustain capacity from the project?</w:t>
      </w:r>
    </w:p>
    <w:p w14:paraId="6CE4ED33" w14:textId="77777777" w:rsidR="00AC2ECA" w:rsidRDefault="00AC2ECA" w:rsidP="007B50EC">
      <w:pPr>
        <w:pStyle w:val="NoSpacing"/>
        <w:numPr>
          <w:ilvl w:val="0"/>
          <w:numId w:val="32"/>
        </w:numPr>
        <w:rPr>
          <w:lang w:val="en-GB"/>
        </w:rPr>
      </w:pPr>
      <w:r w:rsidRPr="0004585D">
        <w:rPr>
          <w:lang w:val="en-GB"/>
        </w:rPr>
        <w:t xml:space="preserve">How will </w:t>
      </w:r>
      <w:r>
        <w:rPr>
          <w:lang w:val="en-GB"/>
        </w:rPr>
        <w:t xml:space="preserve">you maintain </w:t>
      </w:r>
      <w:r w:rsidRPr="0004585D">
        <w:rPr>
          <w:lang w:val="en-GB"/>
        </w:rPr>
        <w:t>the scale of interventions?</w:t>
      </w:r>
    </w:p>
    <w:p w14:paraId="256CA9A7" w14:textId="77777777" w:rsidR="00AC2ECA" w:rsidRPr="00A814E6" w:rsidRDefault="00AC2ECA" w:rsidP="00AC2ECA">
      <w:pPr>
        <w:pStyle w:val="NoSpacing"/>
        <w:rPr>
          <w:lang w:val="en-GB"/>
        </w:rPr>
      </w:pPr>
    </w:p>
    <w:p w14:paraId="54B52357" w14:textId="77777777" w:rsidR="00AC2ECA" w:rsidRDefault="00AC2ECA" w:rsidP="007B50EC">
      <w:pPr>
        <w:pStyle w:val="NoSpacing"/>
        <w:numPr>
          <w:ilvl w:val="0"/>
          <w:numId w:val="23"/>
        </w:numPr>
        <w:rPr>
          <w:lang w:val="en-GB"/>
        </w:rPr>
      </w:pPr>
      <w:r>
        <w:rPr>
          <w:lang w:val="en-GB"/>
        </w:rPr>
        <w:t xml:space="preserve">What remains outstanding? </w:t>
      </w:r>
    </w:p>
    <w:p w14:paraId="441998DF" w14:textId="77777777" w:rsidR="00AC2ECA" w:rsidRDefault="00AC2ECA" w:rsidP="007B50EC">
      <w:pPr>
        <w:pStyle w:val="NoSpacing"/>
        <w:numPr>
          <w:ilvl w:val="0"/>
          <w:numId w:val="33"/>
        </w:numPr>
        <w:rPr>
          <w:lang w:val="en-GB"/>
        </w:rPr>
      </w:pPr>
      <w:r>
        <w:rPr>
          <w:lang w:val="en-GB"/>
        </w:rPr>
        <w:t>What support can be provided by</w:t>
      </w:r>
      <w:r w:rsidRPr="0004585D">
        <w:rPr>
          <w:lang w:val="en-GB"/>
        </w:rPr>
        <w:t xml:space="preserve"> RUNOs </w:t>
      </w:r>
      <w:r>
        <w:rPr>
          <w:lang w:val="en-GB"/>
        </w:rPr>
        <w:t xml:space="preserve">for the </w:t>
      </w:r>
      <w:r w:rsidRPr="0004585D">
        <w:rPr>
          <w:lang w:val="en-GB"/>
        </w:rPr>
        <w:t xml:space="preserve">unfinished business? </w:t>
      </w:r>
    </w:p>
    <w:p w14:paraId="250A7BCE" w14:textId="77777777" w:rsidR="00AC2ECA" w:rsidRPr="0004585D" w:rsidRDefault="00AC2ECA" w:rsidP="00AC2ECA">
      <w:pPr>
        <w:pStyle w:val="NoSpacing"/>
        <w:ind w:left="1080"/>
        <w:rPr>
          <w:lang w:val="en-GB"/>
        </w:rPr>
      </w:pPr>
    </w:p>
    <w:p w14:paraId="1E3C4AAE" w14:textId="77777777" w:rsidR="00AC2ECA" w:rsidRPr="00A814E6" w:rsidRDefault="00AC2ECA" w:rsidP="007B50EC">
      <w:pPr>
        <w:pStyle w:val="NoSpacing"/>
        <w:numPr>
          <w:ilvl w:val="0"/>
          <w:numId w:val="23"/>
        </w:numPr>
        <w:rPr>
          <w:lang w:val="en-GB"/>
        </w:rPr>
      </w:pPr>
      <w:r w:rsidRPr="00A814E6">
        <w:rPr>
          <w:lang w:val="en-GB"/>
        </w:rPr>
        <w:t xml:space="preserve">What are the emerging issues at central, local level and among civil society that need to be addressed to improve and maintain peace dividends over the long term? </w:t>
      </w:r>
    </w:p>
    <w:p w14:paraId="0A09BB92" w14:textId="77777777" w:rsidR="00AC2ECA" w:rsidRPr="00A814E6" w:rsidRDefault="00AC2ECA" w:rsidP="007B50EC">
      <w:pPr>
        <w:pStyle w:val="NoSpacing"/>
        <w:numPr>
          <w:ilvl w:val="0"/>
          <w:numId w:val="34"/>
        </w:numPr>
        <w:rPr>
          <w:lang w:val="en-GB"/>
        </w:rPr>
      </w:pPr>
      <w:r w:rsidRPr="00A814E6">
        <w:rPr>
          <w:lang w:val="en-GB"/>
        </w:rPr>
        <w:t xml:space="preserve">How could these emerging issues be addressed by the peacebuilding programme? </w:t>
      </w:r>
    </w:p>
    <w:p w14:paraId="326D9905" w14:textId="77777777" w:rsidR="00AC2ECA" w:rsidRDefault="00AC2ECA" w:rsidP="00AC2ECA">
      <w:pPr>
        <w:pStyle w:val="NoSpacing"/>
        <w:rPr>
          <w:lang w:val="en-GB"/>
        </w:rPr>
      </w:pPr>
    </w:p>
    <w:p w14:paraId="31942B82" w14:textId="77777777" w:rsidR="00AC2ECA" w:rsidRDefault="00AC2ECA" w:rsidP="007B50EC">
      <w:pPr>
        <w:pStyle w:val="NoSpacing"/>
        <w:numPr>
          <w:ilvl w:val="0"/>
          <w:numId w:val="23"/>
        </w:numPr>
        <w:rPr>
          <w:lang w:val="en-GB"/>
        </w:rPr>
      </w:pPr>
      <w:r w:rsidRPr="00A814E6">
        <w:rPr>
          <w:lang w:val="en-GB"/>
        </w:rPr>
        <w:t>What changes should be made in the current set of partnerships in order to promote long term sustainability?</w:t>
      </w:r>
    </w:p>
    <w:p w14:paraId="1C55FA23" w14:textId="77777777" w:rsidR="00AC2ECA" w:rsidRDefault="00AC2ECA" w:rsidP="00AC2ECA">
      <w:pPr>
        <w:pStyle w:val="NoSpacing"/>
        <w:rPr>
          <w:lang w:val="en-GB"/>
        </w:rPr>
      </w:pPr>
    </w:p>
    <w:p w14:paraId="2969D760" w14:textId="77777777" w:rsidR="00AC2ECA" w:rsidRPr="00B47AAD" w:rsidRDefault="00AC2ECA" w:rsidP="007B50EC">
      <w:pPr>
        <w:pStyle w:val="NoSpacing"/>
        <w:numPr>
          <w:ilvl w:val="0"/>
          <w:numId w:val="23"/>
        </w:numPr>
        <w:rPr>
          <w:lang w:val="en-GB"/>
        </w:rPr>
      </w:pPr>
      <w:r w:rsidRPr="00B47AAD">
        <w:rPr>
          <w:lang w:val="en-GB"/>
        </w:rPr>
        <w:t>What are the key factors that will require attention in order to improve the prospects of sustainability of the Project outcomes and potential for replication</w:t>
      </w:r>
      <w:r>
        <w:rPr>
          <w:lang w:val="en-GB"/>
        </w:rPr>
        <w:t>?</w:t>
      </w:r>
      <w:r w:rsidRPr="00B47AAD">
        <w:rPr>
          <w:lang w:val="en-GB"/>
        </w:rPr>
        <w:t> </w:t>
      </w:r>
    </w:p>
    <w:p w14:paraId="5C783C5D" w14:textId="77777777" w:rsidR="00AC2ECA" w:rsidRDefault="00AC2ECA" w:rsidP="00AC2ECA">
      <w:pPr>
        <w:pStyle w:val="NoSpacing"/>
        <w:rPr>
          <w:lang w:val="en-GB"/>
        </w:rPr>
      </w:pPr>
    </w:p>
    <w:p w14:paraId="0BB0A85C" w14:textId="77777777" w:rsidR="00AC2ECA" w:rsidRDefault="00AC2ECA" w:rsidP="007B50EC">
      <w:pPr>
        <w:pStyle w:val="NoSpacing"/>
        <w:numPr>
          <w:ilvl w:val="0"/>
          <w:numId w:val="23"/>
        </w:numPr>
        <w:rPr>
          <w:lang w:val="en-GB"/>
        </w:rPr>
      </w:pPr>
      <w:r>
        <w:rPr>
          <w:lang w:val="en-GB"/>
        </w:rPr>
        <w:t xml:space="preserve">Are you aware of any </w:t>
      </w:r>
      <w:r w:rsidRPr="00CC37A7">
        <w:rPr>
          <w:lang w:val="en-GB"/>
        </w:rPr>
        <w:t>exit strategy</w:t>
      </w:r>
      <w:r>
        <w:rPr>
          <w:lang w:val="en-GB"/>
        </w:rPr>
        <w:t>?</w:t>
      </w:r>
    </w:p>
    <w:p w14:paraId="13378C78" w14:textId="77777777" w:rsidR="00AC2ECA" w:rsidRDefault="00AC2ECA" w:rsidP="007B50EC">
      <w:pPr>
        <w:pStyle w:val="NoSpacing"/>
        <w:numPr>
          <w:ilvl w:val="0"/>
          <w:numId w:val="35"/>
        </w:numPr>
        <w:rPr>
          <w:lang w:val="en-GB"/>
        </w:rPr>
      </w:pPr>
      <w:r>
        <w:rPr>
          <w:lang w:val="en-GB"/>
        </w:rPr>
        <w:t xml:space="preserve">Do you understand your roles and responsibilities? </w:t>
      </w:r>
    </w:p>
    <w:p w14:paraId="5514902A" w14:textId="77777777" w:rsidR="00AC2ECA" w:rsidRDefault="00AC2ECA" w:rsidP="007B50EC">
      <w:pPr>
        <w:pStyle w:val="NoSpacing"/>
        <w:numPr>
          <w:ilvl w:val="0"/>
          <w:numId w:val="35"/>
        </w:numPr>
        <w:rPr>
          <w:lang w:val="en-GB"/>
        </w:rPr>
      </w:pPr>
      <w:r>
        <w:rPr>
          <w:lang w:val="en-GB"/>
        </w:rPr>
        <w:t>How have you prepared for project exit?</w:t>
      </w:r>
      <w:r w:rsidRPr="00CC37A7">
        <w:rPr>
          <w:lang w:val="en-GB"/>
        </w:rPr>
        <w:t xml:space="preserve"> </w:t>
      </w:r>
    </w:p>
    <w:p w14:paraId="10EB7A6C" w14:textId="77777777" w:rsidR="00AC2ECA" w:rsidRPr="00CC37A7" w:rsidRDefault="00AC2ECA" w:rsidP="007B50EC">
      <w:pPr>
        <w:pStyle w:val="NoSpacing"/>
        <w:numPr>
          <w:ilvl w:val="0"/>
          <w:numId w:val="35"/>
        </w:numPr>
        <w:rPr>
          <w:lang w:val="en-GB"/>
        </w:rPr>
      </w:pPr>
      <w:r>
        <w:rPr>
          <w:lang w:val="en-GB"/>
        </w:rPr>
        <w:t xml:space="preserve">What factors constrain or support implementation of these measures? </w:t>
      </w:r>
    </w:p>
    <w:p w14:paraId="34C42893" w14:textId="77777777" w:rsidR="00AC2ECA" w:rsidRPr="0004585D" w:rsidRDefault="00AC2ECA" w:rsidP="00AC2ECA">
      <w:pPr>
        <w:pStyle w:val="NoSpacing"/>
        <w:rPr>
          <w:lang w:val="en-GB"/>
        </w:rPr>
      </w:pPr>
    </w:p>
    <w:p w14:paraId="645550BD" w14:textId="77777777" w:rsidR="00AC2ECA" w:rsidRPr="00A22925" w:rsidRDefault="00AC2ECA" w:rsidP="00AC2ECA">
      <w:pPr>
        <w:pStyle w:val="NoSpacing"/>
        <w:rPr>
          <w:b/>
          <w:bCs/>
          <w:i/>
          <w:iCs/>
          <w:lang w:val="en-GB"/>
        </w:rPr>
      </w:pPr>
      <w:r w:rsidRPr="00986C95">
        <w:rPr>
          <w:b/>
          <w:bCs/>
          <w:i/>
          <w:iCs/>
          <w:lang w:val="en-GB"/>
        </w:rPr>
        <w:t>Partnership strategy</w:t>
      </w:r>
    </w:p>
    <w:p w14:paraId="38074B7C" w14:textId="77777777" w:rsidR="00AC2ECA" w:rsidRDefault="00AC2ECA" w:rsidP="007B50EC">
      <w:pPr>
        <w:pStyle w:val="NoSpacing"/>
        <w:numPr>
          <w:ilvl w:val="0"/>
          <w:numId w:val="23"/>
        </w:numPr>
        <w:rPr>
          <w:lang w:val="en-GB"/>
        </w:rPr>
      </w:pPr>
      <w:r w:rsidRPr="00A814E6">
        <w:rPr>
          <w:lang w:val="en-GB"/>
        </w:rPr>
        <w:t xml:space="preserve">Was the structure and type of partnerships appropriate to deliver results in governance and peacebuilding in the Zimbabwean context? </w:t>
      </w:r>
    </w:p>
    <w:p w14:paraId="0AE7B24F" w14:textId="77777777" w:rsidR="00AC2ECA" w:rsidRPr="00A22925" w:rsidRDefault="00AC2ECA" w:rsidP="007B50EC">
      <w:pPr>
        <w:pStyle w:val="NoSpacing"/>
        <w:numPr>
          <w:ilvl w:val="1"/>
          <w:numId w:val="23"/>
        </w:numPr>
        <w:rPr>
          <w:lang w:val="en-GB"/>
        </w:rPr>
      </w:pPr>
      <w:r w:rsidRPr="00A814E6">
        <w:rPr>
          <w:lang w:val="en-GB"/>
        </w:rPr>
        <w:t xml:space="preserve">What successes were recorded as a result of these partnerships? </w:t>
      </w:r>
    </w:p>
    <w:p w14:paraId="75B04781" w14:textId="77777777" w:rsidR="00AC2ECA" w:rsidRPr="00A814E6" w:rsidRDefault="00AC2ECA" w:rsidP="007B50EC">
      <w:pPr>
        <w:pStyle w:val="NoSpacing"/>
        <w:numPr>
          <w:ilvl w:val="1"/>
          <w:numId w:val="23"/>
        </w:numPr>
        <w:rPr>
          <w:lang w:val="en-GB"/>
        </w:rPr>
      </w:pPr>
      <w:r w:rsidRPr="00A814E6">
        <w:rPr>
          <w:lang w:val="en-GB"/>
        </w:rPr>
        <w:t xml:space="preserve">Are there results that could not have been attained with these partnerships? </w:t>
      </w:r>
    </w:p>
    <w:p w14:paraId="06B412A8" w14:textId="77777777" w:rsidR="00AC2ECA" w:rsidRPr="00211C57" w:rsidRDefault="00AC2ECA" w:rsidP="00AC2ECA">
      <w:pPr>
        <w:pStyle w:val="NoSpacing"/>
      </w:pPr>
    </w:p>
    <w:p w14:paraId="453C74FF" w14:textId="77777777" w:rsidR="00AC2ECA" w:rsidRPr="00157CB9" w:rsidRDefault="00AC2ECA" w:rsidP="00AC2ECA">
      <w:pPr>
        <w:pStyle w:val="NoSpacing"/>
        <w:rPr>
          <w:b/>
          <w:bCs/>
          <w:i/>
          <w:iCs/>
          <w:lang w:val="en-GB"/>
        </w:rPr>
      </w:pPr>
      <w:r w:rsidRPr="00157CB9">
        <w:rPr>
          <w:b/>
          <w:bCs/>
          <w:i/>
          <w:iCs/>
          <w:lang w:val="en-GB"/>
        </w:rPr>
        <w:t>Human Rights, Gender and Cross-cutting issues</w:t>
      </w:r>
    </w:p>
    <w:p w14:paraId="3B613CCB" w14:textId="77777777" w:rsidR="00AC2ECA" w:rsidRDefault="00AC2ECA" w:rsidP="007B50EC">
      <w:pPr>
        <w:pStyle w:val="NoSpacing"/>
        <w:numPr>
          <w:ilvl w:val="0"/>
          <w:numId w:val="23"/>
        </w:numPr>
        <w:rPr>
          <w:lang w:val="en-GB"/>
        </w:rPr>
      </w:pPr>
      <w:r w:rsidRPr="00157CB9">
        <w:rPr>
          <w:lang w:val="en-GB"/>
        </w:rPr>
        <w:t xml:space="preserve">How did the programme target the marginalised? </w:t>
      </w:r>
    </w:p>
    <w:p w14:paraId="1C660FA4" w14:textId="77777777" w:rsidR="00AC2ECA" w:rsidRPr="00157CB9" w:rsidRDefault="00AC2ECA" w:rsidP="00AC2ECA">
      <w:pPr>
        <w:pStyle w:val="NoSpacing"/>
        <w:rPr>
          <w:lang w:val="en-GB"/>
        </w:rPr>
      </w:pPr>
    </w:p>
    <w:p w14:paraId="1272BC88" w14:textId="77777777" w:rsidR="00AC2ECA" w:rsidRDefault="00AC2ECA" w:rsidP="007B50EC">
      <w:pPr>
        <w:pStyle w:val="NoSpacing"/>
        <w:numPr>
          <w:ilvl w:val="0"/>
          <w:numId w:val="23"/>
        </w:numPr>
        <w:rPr>
          <w:lang w:val="en-GB"/>
        </w:rPr>
      </w:pPr>
      <w:r w:rsidRPr="00157CB9">
        <w:rPr>
          <w:lang w:val="en-GB"/>
        </w:rPr>
        <w:t>Was the project successful in reaching these groups and the successes?</w:t>
      </w:r>
    </w:p>
    <w:p w14:paraId="56B7587D" w14:textId="77777777" w:rsidR="00AC2ECA" w:rsidRDefault="00AC2ECA" w:rsidP="00AC2ECA">
      <w:pPr>
        <w:pStyle w:val="NoSpacing"/>
        <w:rPr>
          <w:lang w:val="en-GB"/>
        </w:rPr>
      </w:pPr>
    </w:p>
    <w:p w14:paraId="52CA9E42" w14:textId="77777777" w:rsidR="00AC2ECA" w:rsidRDefault="00AC2ECA" w:rsidP="007B50EC">
      <w:pPr>
        <w:pStyle w:val="NoSpacing"/>
        <w:numPr>
          <w:ilvl w:val="0"/>
          <w:numId w:val="23"/>
        </w:numPr>
        <w:rPr>
          <w:lang w:val="en-GB"/>
        </w:rPr>
      </w:pPr>
      <w:r>
        <w:rPr>
          <w:lang w:val="en-GB"/>
        </w:rPr>
        <w:t xml:space="preserve">How was gender incorporated in the </w:t>
      </w:r>
      <w:proofErr w:type="gramStart"/>
      <w:r>
        <w:rPr>
          <w:lang w:val="en-GB"/>
        </w:rPr>
        <w:t>programme</w:t>
      </w:r>
      <w:proofErr w:type="gramEnd"/>
      <w:r>
        <w:rPr>
          <w:lang w:val="en-GB"/>
        </w:rPr>
        <w:t xml:space="preserve"> </w:t>
      </w:r>
    </w:p>
    <w:p w14:paraId="42262491" w14:textId="77777777" w:rsidR="00AC2ECA" w:rsidRPr="00157CB9" w:rsidRDefault="00AC2ECA" w:rsidP="007B50EC">
      <w:pPr>
        <w:pStyle w:val="NoSpacing"/>
        <w:numPr>
          <w:ilvl w:val="0"/>
          <w:numId w:val="37"/>
        </w:numPr>
        <w:rPr>
          <w:lang w:val="en-GB"/>
        </w:rPr>
      </w:pPr>
      <w:r w:rsidRPr="00157CB9">
        <w:rPr>
          <w:lang w:val="en-GB"/>
        </w:rPr>
        <w:t xml:space="preserve">Was this supported by a gender analysis of the peacebuilding context? </w:t>
      </w:r>
    </w:p>
    <w:p w14:paraId="4C55994E" w14:textId="77777777" w:rsidR="00AC2ECA" w:rsidRPr="00157CB9" w:rsidRDefault="00AC2ECA" w:rsidP="007B50EC">
      <w:pPr>
        <w:pStyle w:val="NoSpacing"/>
        <w:numPr>
          <w:ilvl w:val="0"/>
          <w:numId w:val="37"/>
        </w:numPr>
        <w:rPr>
          <w:lang w:val="en-GB"/>
        </w:rPr>
      </w:pPr>
      <w:r w:rsidRPr="00157CB9">
        <w:rPr>
          <w:lang w:val="en-GB"/>
        </w:rPr>
        <w:t>Have gender issues been sufficiently addressed in the context of gender influences and impact on conflict?</w:t>
      </w:r>
    </w:p>
    <w:p w14:paraId="0AE71BE2" w14:textId="77777777" w:rsidR="00AC2ECA" w:rsidRPr="00157CB9" w:rsidRDefault="00AC2ECA" w:rsidP="007B50EC">
      <w:pPr>
        <w:pStyle w:val="NoSpacing"/>
        <w:numPr>
          <w:ilvl w:val="0"/>
          <w:numId w:val="37"/>
        </w:numPr>
        <w:rPr>
          <w:lang w:val="en-GB"/>
        </w:rPr>
      </w:pPr>
      <w:r w:rsidRPr="00157CB9">
        <w:rPr>
          <w:lang w:val="en-GB"/>
        </w:rPr>
        <w:t xml:space="preserve">What changes have been recorded on gender? </w:t>
      </w:r>
    </w:p>
    <w:p w14:paraId="5F2558B5" w14:textId="77777777" w:rsidR="00AC2ECA" w:rsidRDefault="00AC2ECA" w:rsidP="007B50EC">
      <w:pPr>
        <w:pStyle w:val="NoSpacing"/>
        <w:numPr>
          <w:ilvl w:val="0"/>
          <w:numId w:val="37"/>
        </w:numPr>
        <w:rPr>
          <w:lang w:val="en-GB"/>
        </w:rPr>
      </w:pPr>
      <w:r w:rsidRPr="00157CB9">
        <w:rPr>
          <w:lang w:val="en-GB"/>
        </w:rPr>
        <w:t>What are the intended effects?</w:t>
      </w:r>
    </w:p>
    <w:p w14:paraId="36C90D04" w14:textId="77777777" w:rsidR="00AC2ECA" w:rsidRDefault="00AC2ECA" w:rsidP="00AC2ECA">
      <w:pPr>
        <w:pStyle w:val="NoSpacing"/>
        <w:rPr>
          <w:lang w:val="en-GB"/>
        </w:rPr>
      </w:pPr>
    </w:p>
    <w:p w14:paraId="5A05368E" w14:textId="77777777" w:rsidR="00AC2ECA" w:rsidRDefault="00AC2ECA" w:rsidP="007B50EC">
      <w:pPr>
        <w:pStyle w:val="NoSpacing"/>
        <w:numPr>
          <w:ilvl w:val="0"/>
          <w:numId w:val="23"/>
        </w:numPr>
        <w:rPr>
          <w:lang w:val="en-GB"/>
        </w:rPr>
      </w:pPr>
      <w:r w:rsidRPr="00157CB9">
        <w:rPr>
          <w:lang w:val="en-GB"/>
        </w:rPr>
        <w:t>How was poverty, environment, disability and human rights addressed in programme design, planning and management?</w:t>
      </w:r>
    </w:p>
    <w:p w14:paraId="150AD934" w14:textId="77777777" w:rsidR="00AC2ECA" w:rsidRDefault="00AC2ECA" w:rsidP="00AC2ECA">
      <w:pPr>
        <w:pStyle w:val="NoSpacing"/>
        <w:rPr>
          <w:lang w:val="en-GB"/>
        </w:rPr>
      </w:pPr>
    </w:p>
    <w:p w14:paraId="5C3B5DC8" w14:textId="77777777" w:rsidR="00AC2ECA" w:rsidRDefault="00AC2ECA" w:rsidP="00AC2ECA">
      <w:pPr>
        <w:pStyle w:val="NoSpacing"/>
        <w:rPr>
          <w:lang w:val="en-GB"/>
        </w:rPr>
      </w:pPr>
    </w:p>
    <w:p w14:paraId="6C899CD7" w14:textId="77777777" w:rsidR="00AC2ECA" w:rsidRDefault="00AC2ECA" w:rsidP="00AC2ECA">
      <w:pPr>
        <w:pStyle w:val="NoSpacing"/>
        <w:rPr>
          <w:lang w:val="en-GB"/>
        </w:rPr>
        <w:sectPr w:rsidR="00AC2ECA">
          <w:pgSz w:w="11906" w:h="16838"/>
          <w:pgMar w:top="1440" w:right="1440" w:bottom="1440" w:left="1440" w:header="708" w:footer="708" w:gutter="0"/>
          <w:cols w:space="708"/>
          <w:docGrid w:linePitch="360"/>
        </w:sectPr>
      </w:pPr>
    </w:p>
    <w:p w14:paraId="7652E67A" w14:textId="77777777" w:rsidR="00AC2ECA" w:rsidRDefault="00AC2ECA" w:rsidP="00AC2ECA">
      <w:pPr>
        <w:pStyle w:val="Heading2"/>
        <w:numPr>
          <w:ilvl w:val="0"/>
          <w:numId w:val="0"/>
        </w:numPr>
        <w:ind w:left="576" w:hanging="576"/>
      </w:pPr>
      <w:bookmarkStart w:id="50" w:name="_Toc68165305"/>
      <w:r>
        <w:lastRenderedPageBreak/>
        <w:t>Key Informant Guide Independent Commissions</w:t>
      </w:r>
      <w:bookmarkEnd w:id="50"/>
    </w:p>
    <w:p w14:paraId="6560D89E" w14:textId="77777777" w:rsidR="00AC2ECA" w:rsidRDefault="00AC2ECA" w:rsidP="00AC2ECA">
      <w:pPr>
        <w:pStyle w:val="NoSpacing"/>
      </w:pPr>
    </w:p>
    <w:p w14:paraId="4F6320CE" w14:textId="77777777" w:rsidR="00AC2ECA" w:rsidRPr="00357CB2" w:rsidRDefault="00AC2ECA" w:rsidP="00AC2ECA">
      <w:pPr>
        <w:pStyle w:val="NoSpacing"/>
        <w:rPr>
          <w:b/>
          <w:bCs/>
        </w:rPr>
      </w:pPr>
      <w:r w:rsidRPr="00357CB2">
        <w:rPr>
          <w:b/>
          <w:bCs/>
        </w:rPr>
        <w:t>Time: 1 hour</w:t>
      </w:r>
      <w:r>
        <w:rPr>
          <w:b/>
          <w:bCs/>
        </w:rPr>
        <w:t xml:space="preserve"> and 30 minutes</w:t>
      </w:r>
    </w:p>
    <w:p w14:paraId="28EE5EE5" w14:textId="77777777" w:rsidR="00AC2ECA" w:rsidRDefault="00AC2ECA" w:rsidP="00AC2ECA">
      <w:pPr>
        <w:pStyle w:val="NoSpacing"/>
      </w:pPr>
    </w:p>
    <w:p w14:paraId="5BBB4BC9" w14:textId="77777777" w:rsidR="00AC2ECA" w:rsidRPr="00CB5F8D" w:rsidRDefault="00AC2ECA" w:rsidP="00AC2ECA">
      <w:pPr>
        <w:pStyle w:val="NoSpacing"/>
        <w:rPr>
          <w:b/>
          <w:bCs/>
          <w:i/>
          <w:iCs/>
        </w:rPr>
      </w:pPr>
      <w:r w:rsidRPr="00CB5F8D">
        <w:rPr>
          <w:b/>
          <w:bCs/>
          <w:i/>
          <w:iCs/>
        </w:rPr>
        <w:t>Introduction</w:t>
      </w:r>
    </w:p>
    <w:p w14:paraId="3B573AA2" w14:textId="77777777" w:rsidR="00AC2ECA" w:rsidRDefault="00AC2ECA" w:rsidP="007B50EC">
      <w:pPr>
        <w:pStyle w:val="NoSpacing"/>
        <w:numPr>
          <w:ilvl w:val="0"/>
          <w:numId w:val="38"/>
        </w:numPr>
      </w:pPr>
      <w:r>
        <w:t xml:space="preserve">What support did you receive under the PBF? </w:t>
      </w:r>
    </w:p>
    <w:p w14:paraId="1C711FD0" w14:textId="77777777" w:rsidR="00AC2ECA" w:rsidRDefault="00AC2ECA" w:rsidP="007B50EC">
      <w:pPr>
        <w:pStyle w:val="NoSpacing"/>
        <w:numPr>
          <w:ilvl w:val="1"/>
          <w:numId w:val="38"/>
        </w:numPr>
      </w:pPr>
      <w:r>
        <w:t xml:space="preserve">What activities did you implement? </w:t>
      </w:r>
    </w:p>
    <w:p w14:paraId="3ADE2290" w14:textId="77777777" w:rsidR="00AC2ECA" w:rsidRPr="00211C57" w:rsidRDefault="00AC2ECA" w:rsidP="00AC2ECA">
      <w:pPr>
        <w:pStyle w:val="NoSpacing"/>
      </w:pPr>
    </w:p>
    <w:p w14:paraId="76E0CA65" w14:textId="77777777" w:rsidR="00AC2ECA" w:rsidRPr="00A814E6" w:rsidRDefault="00AC2ECA" w:rsidP="00AC2ECA">
      <w:pPr>
        <w:pStyle w:val="NoSpacing"/>
        <w:rPr>
          <w:b/>
          <w:bCs/>
          <w:i/>
          <w:iCs/>
          <w:lang w:val="en-GB"/>
        </w:rPr>
      </w:pPr>
      <w:r w:rsidRPr="00A814E6">
        <w:rPr>
          <w:b/>
          <w:bCs/>
          <w:i/>
          <w:iCs/>
          <w:lang w:val="en-GB"/>
        </w:rPr>
        <w:t>Relevance and Strategic Positioning</w:t>
      </w:r>
    </w:p>
    <w:p w14:paraId="28C18DF6" w14:textId="77777777" w:rsidR="00AC2ECA" w:rsidRDefault="00AC2ECA" w:rsidP="007B50EC">
      <w:pPr>
        <w:pStyle w:val="NoSpacing"/>
        <w:numPr>
          <w:ilvl w:val="0"/>
          <w:numId w:val="38"/>
        </w:numPr>
        <w:rPr>
          <w:lang w:val="en-GB"/>
        </w:rPr>
      </w:pPr>
      <w:r w:rsidRPr="00DA0830">
        <w:rPr>
          <w:lang w:val="en-GB"/>
        </w:rPr>
        <w:t xml:space="preserve">What development challenge </w:t>
      </w:r>
      <w:r>
        <w:rPr>
          <w:lang w:val="en-GB"/>
        </w:rPr>
        <w:t xml:space="preserve">was </w:t>
      </w:r>
      <w:r w:rsidRPr="00DA0830">
        <w:rPr>
          <w:lang w:val="en-GB"/>
        </w:rPr>
        <w:t>the project addressing</w:t>
      </w:r>
      <w:r>
        <w:rPr>
          <w:lang w:val="en-GB"/>
        </w:rPr>
        <w:t xml:space="preserve"> with your ministry</w:t>
      </w:r>
      <w:r w:rsidRPr="00DA0830">
        <w:rPr>
          <w:lang w:val="en-GB"/>
        </w:rPr>
        <w:t>?</w:t>
      </w:r>
    </w:p>
    <w:p w14:paraId="246FE738" w14:textId="77777777" w:rsidR="00AC2ECA" w:rsidRDefault="00AC2ECA" w:rsidP="007B50EC">
      <w:pPr>
        <w:pStyle w:val="NoSpacing"/>
        <w:numPr>
          <w:ilvl w:val="1"/>
          <w:numId w:val="38"/>
        </w:numPr>
        <w:rPr>
          <w:lang w:val="en-GB"/>
        </w:rPr>
      </w:pPr>
      <w:r>
        <w:rPr>
          <w:lang w:val="en-GB"/>
        </w:rPr>
        <w:t>What was the Government of Zimbabwe doing to address it prior the project?  What were you doing as a Commission?</w:t>
      </w:r>
    </w:p>
    <w:p w14:paraId="74060271" w14:textId="77777777" w:rsidR="00AC2ECA" w:rsidRPr="00A814E6" w:rsidRDefault="00AC2ECA" w:rsidP="007B50EC">
      <w:pPr>
        <w:pStyle w:val="NoSpacing"/>
        <w:numPr>
          <w:ilvl w:val="1"/>
          <w:numId w:val="38"/>
        </w:numPr>
        <w:rPr>
          <w:lang w:val="en-GB"/>
        </w:rPr>
      </w:pPr>
      <w:r>
        <w:rPr>
          <w:lang w:val="en-GB"/>
        </w:rPr>
        <w:t xml:space="preserve">What value addition did the UN agencies bring? </w:t>
      </w:r>
    </w:p>
    <w:p w14:paraId="2598A49C" w14:textId="77777777" w:rsidR="00AC2ECA" w:rsidRDefault="00AC2ECA" w:rsidP="007B50EC">
      <w:pPr>
        <w:pStyle w:val="NoSpacing"/>
        <w:numPr>
          <w:ilvl w:val="1"/>
          <w:numId w:val="38"/>
        </w:numPr>
        <w:rPr>
          <w:lang w:val="en-GB"/>
        </w:rPr>
      </w:pPr>
      <w:r w:rsidRPr="00A814E6">
        <w:rPr>
          <w:lang w:val="en-GB"/>
        </w:rPr>
        <w:t xml:space="preserve">What is the comparative advantage for UN agencies’ involvement in governance vis a vis capacities and positioning? </w:t>
      </w:r>
    </w:p>
    <w:p w14:paraId="6BEFBC60" w14:textId="77777777" w:rsidR="00AC2ECA" w:rsidRPr="00A814E6" w:rsidRDefault="00AC2ECA" w:rsidP="00AC2ECA">
      <w:pPr>
        <w:pStyle w:val="NoSpacing"/>
        <w:ind w:left="1080"/>
        <w:rPr>
          <w:lang w:val="en-GB"/>
        </w:rPr>
      </w:pPr>
    </w:p>
    <w:p w14:paraId="671AA88E" w14:textId="77777777" w:rsidR="00AC2ECA" w:rsidRDefault="00AC2ECA" w:rsidP="007B50EC">
      <w:pPr>
        <w:pStyle w:val="NoSpacing"/>
        <w:numPr>
          <w:ilvl w:val="0"/>
          <w:numId w:val="38"/>
        </w:numPr>
        <w:rPr>
          <w:lang w:val="en-GB"/>
        </w:rPr>
      </w:pPr>
      <w:r>
        <w:rPr>
          <w:lang w:val="en-GB"/>
        </w:rPr>
        <w:t>In your opinion do you think the project design including its activities was sufficient to deliver on this development objective?</w:t>
      </w:r>
    </w:p>
    <w:p w14:paraId="04C14F31" w14:textId="77777777" w:rsidR="00AC2ECA" w:rsidRPr="00DA0830" w:rsidRDefault="00AC2ECA" w:rsidP="00AC2ECA">
      <w:pPr>
        <w:pStyle w:val="NoSpacing"/>
        <w:rPr>
          <w:lang w:val="en-GB"/>
        </w:rPr>
      </w:pPr>
    </w:p>
    <w:p w14:paraId="0707CB18" w14:textId="77777777" w:rsidR="00AC2ECA" w:rsidRPr="00CB5F8D" w:rsidRDefault="00AC2ECA" w:rsidP="007B50EC">
      <w:pPr>
        <w:pStyle w:val="NoSpacing"/>
        <w:numPr>
          <w:ilvl w:val="0"/>
          <w:numId w:val="38"/>
        </w:numPr>
        <w:rPr>
          <w:lang w:val="en-GB"/>
        </w:rPr>
      </w:pPr>
      <w:r>
        <w:rPr>
          <w:lang w:val="en-GB"/>
        </w:rPr>
        <w:t xml:space="preserve">Overall, what is your Commission’s contribution to peacebuilding in Zimbabwe? </w:t>
      </w:r>
    </w:p>
    <w:p w14:paraId="51070559" w14:textId="77777777" w:rsidR="00AC2ECA" w:rsidRPr="00DA0830" w:rsidRDefault="00AC2ECA" w:rsidP="007B50EC">
      <w:pPr>
        <w:pStyle w:val="NoSpacing"/>
        <w:numPr>
          <w:ilvl w:val="1"/>
          <w:numId w:val="38"/>
        </w:numPr>
        <w:rPr>
          <w:lang w:val="en-GB"/>
        </w:rPr>
      </w:pPr>
      <w:r w:rsidRPr="00A814E6">
        <w:rPr>
          <w:lang w:val="en-GB"/>
        </w:rPr>
        <w:t xml:space="preserve">What influence has </w:t>
      </w:r>
      <w:r>
        <w:rPr>
          <w:lang w:val="en-GB"/>
        </w:rPr>
        <w:t xml:space="preserve">the project had on your Commission’s work with regards promotion of peacebuilding and good governance? </w:t>
      </w:r>
    </w:p>
    <w:p w14:paraId="156518ED" w14:textId="77777777" w:rsidR="00AC2ECA" w:rsidRPr="00435327" w:rsidRDefault="00AC2ECA" w:rsidP="007B50EC">
      <w:pPr>
        <w:pStyle w:val="NoSpacing"/>
        <w:numPr>
          <w:ilvl w:val="1"/>
          <w:numId w:val="38"/>
        </w:numPr>
        <w:rPr>
          <w:lang w:val="en-GB"/>
        </w:rPr>
      </w:pPr>
      <w:r w:rsidRPr="00435327">
        <w:rPr>
          <w:lang w:val="en-GB"/>
        </w:rPr>
        <w:t xml:space="preserve">How </w:t>
      </w:r>
      <w:r>
        <w:rPr>
          <w:lang w:val="en-GB"/>
        </w:rPr>
        <w:t>has the project</w:t>
      </w:r>
      <w:r w:rsidRPr="00435327">
        <w:rPr>
          <w:lang w:val="en-GB"/>
        </w:rPr>
        <w:t xml:space="preserve"> contributed to prioritisation of peacebuilding within the Government? </w:t>
      </w:r>
    </w:p>
    <w:p w14:paraId="6279FDA8" w14:textId="77777777" w:rsidR="00AC2ECA" w:rsidRDefault="00AC2ECA" w:rsidP="007B50EC">
      <w:pPr>
        <w:pStyle w:val="NoSpacing"/>
        <w:numPr>
          <w:ilvl w:val="1"/>
          <w:numId w:val="38"/>
        </w:numPr>
        <w:rPr>
          <w:lang w:val="en-GB"/>
        </w:rPr>
      </w:pPr>
      <w:r w:rsidRPr="00435327">
        <w:rPr>
          <w:lang w:val="en-GB"/>
        </w:rPr>
        <w:t>How has the programme transformed perceptions and acceptance of peace building support within the Governance and Peacebuilding sector?</w:t>
      </w:r>
    </w:p>
    <w:p w14:paraId="7D0513C2" w14:textId="77777777" w:rsidR="00AC2ECA" w:rsidRPr="00435327" w:rsidRDefault="00AC2ECA" w:rsidP="007B50EC">
      <w:pPr>
        <w:pStyle w:val="NoSpacing"/>
        <w:numPr>
          <w:ilvl w:val="1"/>
          <w:numId w:val="38"/>
        </w:numPr>
        <w:rPr>
          <w:lang w:val="en-GB"/>
        </w:rPr>
      </w:pPr>
      <w:r w:rsidRPr="00CB5F8D">
        <w:rPr>
          <w:lang w:val="en-GB"/>
        </w:rPr>
        <w:t xml:space="preserve">How has this </w:t>
      </w:r>
      <w:r>
        <w:rPr>
          <w:lang w:val="en-GB"/>
        </w:rPr>
        <w:t>support</w:t>
      </w:r>
      <w:r w:rsidRPr="00CB5F8D">
        <w:rPr>
          <w:lang w:val="en-GB"/>
        </w:rPr>
        <w:t xml:space="preserve"> contributed to policies on legal reforms, human rights protection, and peace and reconciliation efforts</w:t>
      </w:r>
      <w:r>
        <w:rPr>
          <w:lang w:val="en-GB"/>
        </w:rPr>
        <w:t xml:space="preserve"> by your ministry</w:t>
      </w:r>
      <w:r w:rsidRPr="00CB5F8D">
        <w:rPr>
          <w:lang w:val="en-GB"/>
        </w:rPr>
        <w:t>?</w:t>
      </w:r>
    </w:p>
    <w:p w14:paraId="46D3F1BD" w14:textId="77777777" w:rsidR="00AC2ECA" w:rsidRDefault="00AC2ECA" w:rsidP="00AC2ECA">
      <w:pPr>
        <w:pStyle w:val="NoSpacing"/>
        <w:rPr>
          <w:b/>
          <w:bCs/>
          <w:i/>
          <w:iCs/>
          <w:lang w:val="en-GB"/>
        </w:rPr>
      </w:pPr>
    </w:p>
    <w:p w14:paraId="4BEDA7AA" w14:textId="77777777" w:rsidR="00AC2ECA" w:rsidRDefault="00AC2ECA" w:rsidP="007B50EC">
      <w:pPr>
        <w:pStyle w:val="NoSpacing"/>
        <w:numPr>
          <w:ilvl w:val="0"/>
          <w:numId w:val="38"/>
        </w:numPr>
        <w:rPr>
          <w:lang w:val="en-GB"/>
        </w:rPr>
      </w:pPr>
      <w:r w:rsidRPr="001207E5">
        <w:rPr>
          <w:lang w:val="en-GB"/>
        </w:rPr>
        <w:t xml:space="preserve">In your opinion was the way the project </w:t>
      </w:r>
      <w:r>
        <w:rPr>
          <w:lang w:val="en-GB"/>
        </w:rPr>
        <w:t xml:space="preserve">activities were implemented </w:t>
      </w:r>
      <w:r w:rsidRPr="001207E5">
        <w:rPr>
          <w:lang w:val="en-GB"/>
        </w:rPr>
        <w:t xml:space="preserve">appropriate to support </w:t>
      </w:r>
      <w:r>
        <w:rPr>
          <w:lang w:val="en-GB"/>
        </w:rPr>
        <w:t>the Commission</w:t>
      </w:r>
      <w:r w:rsidRPr="001207E5">
        <w:rPr>
          <w:lang w:val="en-GB"/>
        </w:rPr>
        <w:t xml:space="preserve"> deliver on peacebuilding and governance objectives</w:t>
      </w:r>
      <w:r>
        <w:rPr>
          <w:lang w:val="en-GB"/>
        </w:rPr>
        <w:t>?</w:t>
      </w:r>
      <w:r w:rsidRPr="001207E5">
        <w:rPr>
          <w:lang w:val="en-GB"/>
        </w:rPr>
        <w:t xml:space="preserve"> </w:t>
      </w:r>
    </w:p>
    <w:p w14:paraId="774613F3" w14:textId="77777777" w:rsidR="00AC2ECA" w:rsidRDefault="00AC2ECA" w:rsidP="007B50EC">
      <w:pPr>
        <w:pStyle w:val="NoSpacing"/>
        <w:numPr>
          <w:ilvl w:val="0"/>
          <w:numId w:val="39"/>
        </w:numPr>
        <w:rPr>
          <w:lang w:val="en-GB"/>
        </w:rPr>
      </w:pPr>
      <w:r>
        <w:rPr>
          <w:lang w:val="en-GB"/>
        </w:rPr>
        <w:t>Were the activities the right ones</w:t>
      </w:r>
    </w:p>
    <w:p w14:paraId="56784065" w14:textId="77777777" w:rsidR="00AC2ECA" w:rsidRPr="00E35E68" w:rsidRDefault="00AC2ECA" w:rsidP="007B50EC">
      <w:pPr>
        <w:pStyle w:val="NoSpacing"/>
        <w:numPr>
          <w:ilvl w:val="0"/>
          <w:numId w:val="39"/>
        </w:numPr>
        <w:rPr>
          <w:lang w:val="en-GB"/>
        </w:rPr>
      </w:pPr>
      <w:r>
        <w:rPr>
          <w:lang w:val="en-GB"/>
        </w:rPr>
        <w:t xml:space="preserve">Were they of sufficient scale and depth to effect the change required? Why do you say so? </w:t>
      </w:r>
    </w:p>
    <w:p w14:paraId="5E4B4AEA" w14:textId="77777777" w:rsidR="00AC2ECA" w:rsidRDefault="00AC2ECA" w:rsidP="00AC2ECA">
      <w:pPr>
        <w:pStyle w:val="NoSpacing"/>
        <w:rPr>
          <w:b/>
          <w:bCs/>
          <w:i/>
          <w:iCs/>
          <w:lang w:val="en-GB"/>
        </w:rPr>
      </w:pPr>
    </w:p>
    <w:p w14:paraId="0985E640" w14:textId="77777777" w:rsidR="00AC2ECA" w:rsidRDefault="00AC2ECA" w:rsidP="007B50EC">
      <w:pPr>
        <w:pStyle w:val="NoSpacing"/>
        <w:numPr>
          <w:ilvl w:val="0"/>
          <w:numId w:val="38"/>
        </w:numPr>
        <w:rPr>
          <w:lang w:val="en-GB"/>
        </w:rPr>
      </w:pPr>
      <w:r w:rsidRPr="00F36DB1">
        <w:rPr>
          <w:lang w:val="en-GB"/>
        </w:rPr>
        <w:t xml:space="preserve">What are your views on the strategic positioning of UN agencies to address governance and peace building in the Zimbabwean context in comparison with other international partners? </w:t>
      </w:r>
    </w:p>
    <w:p w14:paraId="70DEE6A9" w14:textId="77777777" w:rsidR="00AC2ECA" w:rsidRPr="00F36DB1" w:rsidRDefault="00AC2ECA" w:rsidP="00AC2ECA">
      <w:pPr>
        <w:pStyle w:val="NoSpacing"/>
        <w:rPr>
          <w:lang w:val="en-GB"/>
        </w:rPr>
      </w:pPr>
    </w:p>
    <w:p w14:paraId="3243D130" w14:textId="77777777" w:rsidR="00AC2ECA" w:rsidRPr="00A814E6" w:rsidRDefault="00AC2ECA" w:rsidP="00AC2ECA">
      <w:pPr>
        <w:pStyle w:val="NoSpacing"/>
        <w:rPr>
          <w:b/>
          <w:bCs/>
          <w:i/>
          <w:iCs/>
          <w:lang w:val="en-GB"/>
        </w:rPr>
      </w:pPr>
      <w:r w:rsidRPr="00A814E6">
        <w:rPr>
          <w:b/>
          <w:bCs/>
          <w:i/>
          <w:iCs/>
          <w:lang w:val="en-GB"/>
        </w:rPr>
        <w:t>Process</w:t>
      </w:r>
    </w:p>
    <w:p w14:paraId="6EBCF893" w14:textId="77777777" w:rsidR="00AC2ECA" w:rsidRDefault="00AC2ECA" w:rsidP="007B50EC">
      <w:pPr>
        <w:pStyle w:val="NoSpacing"/>
        <w:numPr>
          <w:ilvl w:val="0"/>
          <w:numId w:val="38"/>
        </w:numPr>
        <w:rPr>
          <w:lang w:val="en-GB"/>
        </w:rPr>
      </w:pPr>
      <w:r>
        <w:rPr>
          <w:lang w:val="en-GB"/>
        </w:rPr>
        <w:t xml:space="preserve">Did you play any role in project design at the onset or in the activities you implemented? </w:t>
      </w:r>
    </w:p>
    <w:p w14:paraId="62990CF2" w14:textId="77777777" w:rsidR="00AC2ECA" w:rsidRDefault="00AC2ECA" w:rsidP="007B50EC">
      <w:pPr>
        <w:pStyle w:val="NoSpacing"/>
        <w:numPr>
          <w:ilvl w:val="0"/>
          <w:numId w:val="40"/>
        </w:numPr>
        <w:rPr>
          <w:lang w:val="en-GB"/>
        </w:rPr>
      </w:pPr>
      <w:r>
        <w:rPr>
          <w:lang w:val="en-GB"/>
        </w:rPr>
        <w:t xml:space="preserve">What role did you play and was this sufficient? </w:t>
      </w:r>
    </w:p>
    <w:p w14:paraId="24928F56" w14:textId="77777777" w:rsidR="00AC2ECA" w:rsidRDefault="00AC2ECA" w:rsidP="007B50EC">
      <w:pPr>
        <w:pStyle w:val="NoSpacing"/>
        <w:numPr>
          <w:ilvl w:val="0"/>
          <w:numId w:val="40"/>
        </w:numPr>
        <w:rPr>
          <w:lang w:val="en-GB"/>
        </w:rPr>
      </w:pPr>
      <w:r>
        <w:rPr>
          <w:lang w:val="en-GB"/>
        </w:rPr>
        <w:t xml:space="preserve">Were there any modifications to the programme during implementation? </w:t>
      </w:r>
    </w:p>
    <w:p w14:paraId="25918D8B" w14:textId="77777777" w:rsidR="00AC2ECA" w:rsidRDefault="00AC2ECA" w:rsidP="007B50EC">
      <w:pPr>
        <w:pStyle w:val="NoSpacing"/>
        <w:numPr>
          <w:ilvl w:val="0"/>
          <w:numId w:val="40"/>
        </w:numPr>
        <w:rPr>
          <w:lang w:val="en-GB"/>
        </w:rPr>
      </w:pPr>
      <w:r>
        <w:rPr>
          <w:lang w:val="en-GB"/>
        </w:rPr>
        <w:t xml:space="preserve">Was the Government of Zimbabwe involved in deciding on these modifications? </w:t>
      </w:r>
    </w:p>
    <w:p w14:paraId="5BEFC2EB" w14:textId="77777777" w:rsidR="00AC2ECA" w:rsidRDefault="00AC2ECA" w:rsidP="00AC2ECA">
      <w:pPr>
        <w:pStyle w:val="NoSpacing"/>
        <w:ind w:left="1080"/>
        <w:rPr>
          <w:lang w:val="en-GB"/>
        </w:rPr>
      </w:pPr>
    </w:p>
    <w:p w14:paraId="18159EC5" w14:textId="77777777" w:rsidR="00AC2ECA" w:rsidRDefault="00AC2ECA" w:rsidP="007B50EC">
      <w:pPr>
        <w:pStyle w:val="NoSpacing"/>
        <w:numPr>
          <w:ilvl w:val="0"/>
          <w:numId w:val="38"/>
        </w:numPr>
        <w:rPr>
          <w:lang w:val="en-GB"/>
        </w:rPr>
      </w:pPr>
      <w:r>
        <w:rPr>
          <w:lang w:val="en-GB"/>
        </w:rPr>
        <w:t xml:space="preserve">How did the project support the capacity of the Commission to effectively play its role in facilitating good governance and peacebuilding? </w:t>
      </w:r>
    </w:p>
    <w:p w14:paraId="1078A68A" w14:textId="77777777" w:rsidR="00AC2ECA" w:rsidRPr="00C25F2B" w:rsidRDefault="00AC2ECA" w:rsidP="007B50EC">
      <w:pPr>
        <w:pStyle w:val="NoSpacing"/>
        <w:numPr>
          <w:ilvl w:val="0"/>
          <w:numId w:val="41"/>
        </w:numPr>
        <w:rPr>
          <w:lang w:val="en-GB"/>
        </w:rPr>
      </w:pPr>
      <w:r w:rsidRPr="00C25F2B">
        <w:rPr>
          <w:lang w:val="en-GB"/>
        </w:rPr>
        <w:t xml:space="preserve">What capacity assessments were </w:t>
      </w:r>
      <w:proofErr w:type="gramStart"/>
      <w:r w:rsidRPr="00C25F2B">
        <w:rPr>
          <w:lang w:val="en-GB"/>
        </w:rPr>
        <w:t>done</w:t>
      </w:r>
      <w:proofErr w:type="gramEnd"/>
      <w:r w:rsidRPr="00C25F2B">
        <w:rPr>
          <w:lang w:val="en-GB"/>
        </w:rPr>
        <w:t xml:space="preserve"> and the gaps identified? </w:t>
      </w:r>
    </w:p>
    <w:p w14:paraId="7F99ADBB" w14:textId="77777777" w:rsidR="00AC2ECA" w:rsidRDefault="00AC2ECA" w:rsidP="007B50EC">
      <w:pPr>
        <w:pStyle w:val="NoSpacing"/>
        <w:numPr>
          <w:ilvl w:val="0"/>
          <w:numId w:val="41"/>
        </w:numPr>
        <w:rPr>
          <w:lang w:val="en-GB"/>
        </w:rPr>
      </w:pPr>
      <w:r w:rsidRPr="00C25F2B">
        <w:rPr>
          <w:lang w:val="en-GB"/>
        </w:rPr>
        <w:t>What measures were put in place to support capacity gaps of partners to facilitate programme implementation and success?</w:t>
      </w:r>
    </w:p>
    <w:p w14:paraId="45AAE894" w14:textId="77777777" w:rsidR="00AC2ECA" w:rsidRPr="00A814E6" w:rsidRDefault="00AC2ECA" w:rsidP="00AC2ECA">
      <w:pPr>
        <w:pStyle w:val="NoSpacing"/>
        <w:rPr>
          <w:lang w:val="en-GB"/>
        </w:rPr>
      </w:pPr>
    </w:p>
    <w:p w14:paraId="48A9432B" w14:textId="77777777" w:rsidR="00AC2ECA" w:rsidRPr="00CF691E" w:rsidRDefault="00AC2ECA" w:rsidP="007B50EC">
      <w:pPr>
        <w:pStyle w:val="NoSpacing"/>
        <w:numPr>
          <w:ilvl w:val="0"/>
          <w:numId w:val="38"/>
        </w:numPr>
        <w:rPr>
          <w:lang w:val="en-GB"/>
        </w:rPr>
      </w:pPr>
      <w:r w:rsidRPr="00CF691E">
        <w:rPr>
          <w:lang w:val="en-GB"/>
        </w:rPr>
        <w:t xml:space="preserve">What technical support </w:t>
      </w:r>
      <w:r>
        <w:rPr>
          <w:lang w:val="en-GB"/>
        </w:rPr>
        <w:t>was</w:t>
      </w:r>
      <w:r w:rsidRPr="00CF691E">
        <w:rPr>
          <w:lang w:val="en-GB"/>
        </w:rPr>
        <w:t xml:space="preserve"> provided by senior managers in RUNOs during implementation? </w:t>
      </w:r>
    </w:p>
    <w:p w14:paraId="20829473" w14:textId="77777777" w:rsidR="00AC2ECA" w:rsidRDefault="00AC2ECA" w:rsidP="007B50EC">
      <w:pPr>
        <w:pStyle w:val="NoSpacing"/>
        <w:numPr>
          <w:ilvl w:val="0"/>
          <w:numId w:val="42"/>
        </w:numPr>
        <w:rPr>
          <w:lang w:val="en-GB"/>
        </w:rPr>
      </w:pPr>
      <w:r>
        <w:rPr>
          <w:lang w:val="en-GB"/>
        </w:rPr>
        <w:lastRenderedPageBreak/>
        <w:t>Was</w:t>
      </w:r>
      <w:r w:rsidRPr="00CF691E">
        <w:rPr>
          <w:lang w:val="en-GB"/>
        </w:rPr>
        <w:t xml:space="preserve"> this support sufficient?</w:t>
      </w:r>
    </w:p>
    <w:p w14:paraId="4C85D2B9" w14:textId="77777777" w:rsidR="00AC2ECA" w:rsidRPr="00A814E6" w:rsidRDefault="00AC2ECA" w:rsidP="00AC2ECA">
      <w:pPr>
        <w:pStyle w:val="NoSpacing"/>
        <w:ind w:left="360"/>
        <w:rPr>
          <w:lang w:val="en-GB"/>
        </w:rPr>
      </w:pPr>
    </w:p>
    <w:p w14:paraId="44F1DFF8" w14:textId="77777777" w:rsidR="00AC2ECA" w:rsidRPr="00A814E6" w:rsidRDefault="00AC2ECA" w:rsidP="00AC2ECA">
      <w:pPr>
        <w:pStyle w:val="NoSpacing"/>
        <w:rPr>
          <w:b/>
          <w:bCs/>
          <w:i/>
          <w:iCs/>
          <w:lang w:val="en-GB"/>
        </w:rPr>
      </w:pPr>
      <w:r w:rsidRPr="00A814E6">
        <w:rPr>
          <w:b/>
          <w:bCs/>
          <w:i/>
          <w:iCs/>
          <w:lang w:val="en-GB"/>
        </w:rPr>
        <w:t>Effectiveness</w:t>
      </w:r>
    </w:p>
    <w:p w14:paraId="0E2A01FE" w14:textId="77777777" w:rsidR="00AC2ECA" w:rsidRDefault="00AC2ECA" w:rsidP="007B50EC">
      <w:pPr>
        <w:pStyle w:val="NoSpacing"/>
        <w:numPr>
          <w:ilvl w:val="0"/>
          <w:numId w:val="38"/>
        </w:numPr>
        <w:rPr>
          <w:lang w:val="en-GB"/>
        </w:rPr>
      </w:pPr>
      <w:r>
        <w:rPr>
          <w:lang w:val="en-GB"/>
        </w:rPr>
        <w:t>How has the programme influenced the governance and peacebuilding context in Zimbabwe?</w:t>
      </w:r>
    </w:p>
    <w:p w14:paraId="7C9B1907" w14:textId="77777777" w:rsidR="00AC2ECA" w:rsidRDefault="00AC2ECA" w:rsidP="007B50EC">
      <w:pPr>
        <w:pStyle w:val="NoSpacing"/>
        <w:numPr>
          <w:ilvl w:val="0"/>
          <w:numId w:val="43"/>
        </w:numPr>
        <w:rPr>
          <w:lang w:val="en-GB"/>
        </w:rPr>
      </w:pPr>
      <w:r w:rsidRPr="0035212B">
        <w:rPr>
          <w:lang w:val="en-GB"/>
        </w:rPr>
        <w:t xml:space="preserve">What capacities have been built within </w:t>
      </w:r>
      <w:r>
        <w:rPr>
          <w:lang w:val="en-GB"/>
        </w:rPr>
        <w:t>the Commission</w:t>
      </w:r>
      <w:r w:rsidRPr="0035212B">
        <w:rPr>
          <w:lang w:val="en-GB"/>
        </w:rPr>
        <w:t xml:space="preserve"> to support government’s peacebuilding efforts? </w:t>
      </w:r>
    </w:p>
    <w:p w14:paraId="651C24BE" w14:textId="77777777" w:rsidR="00AC2ECA" w:rsidRDefault="00AC2ECA" w:rsidP="007B50EC">
      <w:pPr>
        <w:pStyle w:val="NoSpacing"/>
        <w:numPr>
          <w:ilvl w:val="0"/>
          <w:numId w:val="43"/>
        </w:numPr>
        <w:rPr>
          <w:lang w:val="en-GB"/>
        </w:rPr>
      </w:pPr>
      <w:r>
        <w:rPr>
          <w:lang w:val="en-GB"/>
        </w:rPr>
        <w:t xml:space="preserve">Prioritisation peacebuilding in Zimbabwe? </w:t>
      </w:r>
    </w:p>
    <w:p w14:paraId="03BA68F7" w14:textId="77777777" w:rsidR="00AC2ECA" w:rsidRPr="00146EC3" w:rsidRDefault="00AC2ECA" w:rsidP="007B50EC">
      <w:pPr>
        <w:pStyle w:val="NoSpacing"/>
        <w:numPr>
          <w:ilvl w:val="0"/>
          <w:numId w:val="44"/>
        </w:numPr>
        <w:rPr>
          <w:lang w:val="en-GB"/>
        </w:rPr>
      </w:pPr>
      <w:r w:rsidRPr="00146EC3">
        <w:rPr>
          <w:lang w:val="en-GB"/>
        </w:rPr>
        <w:t xml:space="preserve">What programmes </w:t>
      </w:r>
      <w:r>
        <w:rPr>
          <w:lang w:val="en-GB"/>
        </w:rPr>
        <w:t>is government</w:t>
      </w:r>
      <w:r w:rsidRPr="00146EC3">
        <w:rPr>
          <w:lang w:val="en-GB"/>
        </w:rPr>
        <w:t xml:space="preserve"> </w:t>
      </w:r>
      <w:r>
        <w:rPr>
          <w:lang w:val="en-GB"/>
        </w:rPr>
        <w:t xml:space="preserve">and the Commission </w:t>
      </w:r>
      <w:r w:rsidRPr="00146EC3">
        <w:rPr>
          <w:lang w:val="en-GB"/>
        </w:rPr>
        <w:t>implementing in advancing peacebuilding?</w:t>
      </w:r>
    </w:p>
    <w:p w14:paraId="21597A57" w14:textId="77777777" w:rsidR="00AC2ECA" w:rsidRPr="00146EC3" w:rsidRDefault="00AC2ECA" w:rsidP="007B50EC">
      <w:pPr>
        <w:pStyle w:val="NoSpacing"/>
        <w:numPr>
          <w:ilvl w:val="0"/>
          <w:numId w:val="44"/>
        </w:numPr>
        <w:rPr>
          <w:lang w:val="en-GB"/>
        </w:rPr>
      </w:pPr>
      <w:r w:rsidRPr="00146EC3">
        <w:rPr>
          <w:lang w:val="en-GB"/>
        </w:rPr>
        <w:t xml:space="preserve">How has the programme complimented these programmes? </w:t>
      </w:r>
    </w:p>
    <w:p w14:paraId="00B70E56" w14:textId="77777777" w:rsidR="00AC2ECA" w:rsidRPr="00146EC3" w:rsidRDefault="00AC2ECA" w:rsidP="007B50EC">
      <w:pPr>
        <w:pStyle w:val="NoSpacing"/>
        <w:numPr>
          <w:ilvl w:val="0"/>
          <w:numId w:val="44"/>
        </w:numPr>
        <w:rPr>
          <w:lang w:val="en-GB"/>
        </w:rPr>
      </w:pPr>
      <w:r w:rsidRPr="00146EC3">
        <w:rPr>
          <w:lang w:val="en-GB"/>
        </w:rPr>
        <w:t>Are there any overlaps?</w:t>
      </w:r>
    </w:p>
    <w:p w14:paraId="09ADAB99" w14:textId="77777777" w:rsidR="00AC2ECA" w:rsidRDefault="00AC2ECA" w:rsidP="007B50EC">
      <w:pPr>
        <w:pStyle w:val="NoSpacing"/>
        <w:numPr>
          <w:ilvl w:val="0"/>
          <w:numId w:val="43"/>
        </w:numPr>
        <w:rPr>
          <w:lang w:val="en-GB"/>
        </w:rPr>
      </w:pPr>
      <w:r w:rsidRPr="00DA0830">
        <w:rPr>
          <w:lang w:val="en-GB"/>
        </w:rPr>
        <w:t xml:space="preserve">How has the programme transformed perceptions and acceptance of peace building support within the Governance and Peacebuilding sector? </w:t>
      </w:r>
    </w:p>
    <w:p w14:paraId="669CC274" w14:textId="77777777" w:rsidR="00AC2ECA" w:rsidRDefault="00AC2ECA" w:rsidP="00AC2ECA">
      <w:pPr>
        <w:pStyle w:val="NoSpacing"/>
        <w:rPr>
          <w:lang w:val="en-GB"/>
        </w:rPr>
      </w:pPr>
    </w:p>
    <w:p w14:paraId="26DCD87C" w14:textId="77777777" w:rsidR="00AC2ECA" w:rsidRPr="00BE0413" w:rsidRDefault="00AC2ECA" w:rsidP="007B50EC">
      <w:pPr>
        <w:pStyle w:val="NoSpacing"/>
        <w:numPr>
          <w:ilvl w:val="0"/>
          <w:numId w:val="38"/>
        </w:numPr>
        <w:rPr>
          <w:lang w:val="en-GB"/>
        </w:rPr>
      </w:pPr>
      <w:r>
        <w:rPr>
          <w:lang w:val="en-GB"/>
        </w:rPr>
        <w:t xml:space="preserve">In your opinion what have been the major achievements of the programme for your ministry? </w:t>
      </w:r>
      <w:r w:rsidRPr="00BE0413">
        <w:rPr>
          <w:lang w:val="en-GB"/>
        </w:rPr>
        <w:t xml:space="preserve"> </w:t>
      </w:r>
    </w:p>
    <w:p w14:paraId="0169E444" w14:textId="77777777" w:rsidR="00AC2ECA" w:rsidRPr="00BE0413" w:rsidRDefault="00AC2ECA" w:rsidP="007B50EC">
      <w:pPr>
        <w:pStyle w:val="NoSpacing"/>
        <w:numPr>
          <w:ilvl w:val="0"/>
          <w:numId w:val="45"/>
        </w:numPr>
        <w:rPr>
          <w:lang w:val="en-GB"/>
        </w:rPr>
      </w:pPr>
      <w:r w:rsidRPr="00BE0413">
        <w:rPr>
          <w:lang w:val="en-GB"/>
        </w:rPr>
        <w:t>What factors facilitated success</w:t>
      </w:r>
      <w:r>
        <w:rPr>
          <w:lang w:val="en-GB"/>
        </w:rPr>
        <w:t>?</w:t>
      </w:r>
    </w:p>
    <w:p w14:paraId="5666C8A9" w14:textId="77777777" w:rsidR="00AC2ECA" w:rsidRPr="00A814E6" w:rsidRDefault="00AC2ECA" w:rsidP="007B50EC">
      <w:pPr>
        <w:pStyle w:val="NoSpacing"/>
        <w:numPr>
          <w:ilvl w:val="0"/>
          <w:numId w:val="45"/>
        </w:numPr>
        <w:rPr>
          <w:lang w:val="en-GB"/>
        </w:rPr>
      </w:pPr>
      <w:r w:rsidRPr="00BE0413">
        <w:rPr>
          <w:lang w:val="en-GB"/>
        </w:rPr>
        <w:t>What was challenging to achieve and the reasons?</w:t>
      </w:r>
    </w:p>
    <w:p w14:paraId="402CF1EF" w14:textId="77777777" w:rsidR="00AC2ECA" w:rsidRPr="00DA0830" w:rsidRDefault="00AC2ECA" w:rsidP="00AC2ECA">
      <w:pPr>
        <w:pStyle w:val="NoSpacing"/>
        <w:rPr>
          <w:lang w:val="en-GB"/>
        </w:rPr>
      </w:pPr>
    </w:p>
    <w:p w14:paraId="174A2A67" w14:textId="77777777" w:rsidR="00AC2ECA" w:rsidRPr="009E0E29" w:rsidRDefault="00AC2ECA" w:rsidP="007B50EC">
      <w:pPr>
        <w:pStyle w:val="NoSpacing"/>
        <w:numPr>
          <w:ilvl w:val="0"/>
          <w:numId w:val="38"/>
        </w:numPr>
        <w:rPr>
          <w:lang w:val="en-GB"/>
        </w:rPr>
      </w:pPr>
      <w:r w:rsidRPr="009E0E29">
        <w:rPr>
          <w:lang w:val="en-GB"/>
        </w:rPr>
        <w:t xml:space="preserve">What remains outstanding to enhance </w:t>
      </w:r>
      <w:r>
        <w:rPr>
          <w:lang w:val="en-GB"/>
        </w:rPr>
        <w:t>your</w:t>
      </w:r>
      <w:r w:rsidRPr="009E0E29">
        <w:rPr>
          <w:lang w:val="en-GB"/>
        </w:rPr>
        <w:t xml:space="preserve"> capacity to facilitate peacebuilding? </w:t>
      </w:r>
    </w:p>
    <w:p w14:paraId="13497D53" w14:textId="77777777" w:rsidR="00AC2ECA" w:rsidRPr="009E0E29" w:rsidRDefault="00AC2ECA" w:rsidP="007B50EC">
      <w:pPr>
        <w:pStyle w:val="NoSpacing"/>
        <w:numPr>
          <w:ilvl w:val="0"/>
          <w:numId w:val="46"/>
        </w:numPr>
        <w:rPr>
          <w:lang w:val="en-GB"/>
        </w:rPr>
      </w:pPr>
      <w:r w:rsidRPr="009E0E29">
        <w:rPr>
          <w:lang w:val="en-GB"/>
        </w:rPr>
        <w:t xml:space="preserve">How could these be addressed? </w:t>
      </w:r>
    </w:p>
    <w:p w14:paraId="05598CB5" w14:textId="77777777" w:rsidR="00AC2ECA" w:rsidRPr="009E0E29" w:rsidRDefault="00AC2ECA" w:rsidP="007B50EC">
      <w:pPr>
        <w:pStyle w:val="NoSpacing"/>
        <w:numPr>
          <w:ilvl w:val="0"/>
          <w:numId w:val="46"/>
        </w:numPr>
        <w:rPr>
          <w:lang w:val="en-GB"/>
        </w:rPr>
      </w:pPr>
      <w:r w:rsidRPr="009E0E29">
        <w:rPr>
          <w:lang w:val="en-GB"/>
        </w:rPr>
        <w:t>How has the programme drawn from international best practice and examples of adoption?</w:t>
      </w:r>
    </w:p>
    <w:p w14:paraId="5777AE08" w14:textId="77777777" w:rsidR="00AC2ECA" w:rsidRDefault="00AC2ECA" w:rsidP="007B50EC">
      <w:pPr>
        <w:pStyle w:val="NoSpacing"/>
        <w:numPr>
          <w:ilvl w:val="0"/>
          <w:numId w:val="46"/>
        </w:numPr>
        <w:rPr>
          <w:lang w:val="en-GB"/>
        </w:rPr>
      </w:pPr>
      <w:r w:rsidRPr="009E0E29">
        <w:rPr>
          <w:lang w:val="en-GB"/>
        </w:rPr>
        <w:t>What support has been provided in domestication of regional frameworks in support of peacebuilding?</w:t>
      </w:r>
    </w:p>
    <w:p w14:paraId="255C3E2D" w14:textId="77777777" w:rsidR="00AC2ECA" w:rsidRDefault="00AC2ECA" w:rsidP="00AC2ECA">
      <w:pPr>
        <w:pStyle w:val="NoSpacing"/>
        <w:rPr>
          <w:lang w:val="en-GB"/>
        </w:rPr>
      </w:pPr>
    </w:p>
    <w:p w14:paraId="5ECA12F2" w14:textId="77777777" w:rsidR="00AC2ECA" w:rsidRDefault="00AC2ECA" w:rsidP="007B50EC">
      <w:pPr>
        <w:pStyle w:val="NoSpacing"/>
        <w:numPr>
          <w:ilvl w:val="0"/>
          <w:numId w:val="38"/>
        </w:numPr>
        <w:rPr>
          <w:lang w:val="en-GB"/>
        </w:rPr>
      </w:pPr>
      <w:r w:rsidRPr="00A814E6">
        <w:rPr>
          <w:lang w:val="en-GB"/>
        </w:rPr>
        <w:t xml:space="preserve">How have relationships and structures between state and non-state actors been transformed/established to address peacebuilding? </w:t>
      </w:r>
    </w:p>
    <w:p w14:paraId="0945BC83" w14:textId="77777777" w:rsidR="00AC2ECA" w:rsidRDefault="00AC2ECA" w:rsidP="00AC2ECA">
      <w:pPr>
        <w:pStyle w:val="NoSpacing"/>
        <w:ind w:left="360"/>
        <w:rPr>
          <w:lang w:val="en-GB"/>
        </w:rPr>
      </w:pPr>
    </w:p>
    <w:p w14:paraId="535DA4F6" w14:textId="77777777" w:rsidR="00AC2ECA" w:rsidRPr="00632B97" w:rsidRDefault="00AC2ECA" w:rsidP="007B50EC">
      <w:pPr>
        <w:pStyle w:val="NoSpacing"/>
        <w:numPr>
          <w:ilvl w:val="0"/>
          <w:numId w:val="38"/>
        </w:numPr>
        <w:rPr>
          <w:lang w:val="en-GB"/>
        </w:rPr>
      </w:pPr>
      <w:r w:rsidRPr="00632B97">
        <w:rPr>
          <w:lang w:val="en-GB"/>
        </w:rPr>
        <w:t xml:space="preserve">What innovations were utilised in the programme by RUNOs? </w:t>
      </w:r>
    </w:p>
    <w:p w14:paraId="4A8E541F" w14:textId="77777777" w:rsidR="00AC2ECA" w:rsidRPr="00632B97" w:rsidRDefault="00AC2ECA" w:rsidP="007B50EC">
      <w:pPr>
        <w:pStyle w:val="NoSpacing"/>
        <w:numPr>
          <w:ilvl w:val="0"/>
          <w:numId w:val="47"/>
        </w:numPr>
        <w:rPr>
          <w:lang w:val="en-GB"/>
        </w:rPr>
      </w:pPr>
      <w:r w:rsidRPr="00632B97">
        <w:rPr>
          <w:lang w:val="en-GB"/>
        </w:rPr>
        <w:t xml:space="preserve">What approaches could be highlighted as best practice and the reasons for such recognition? </w:t>
      </w:r>
    </w:p>
    <w:p w14:paraId="513E1289" w14:textId="77777777" w:rsidR="00AC2ECA" w:rsidRDefault="00AC2ECA" w:rsidP="007B50EC">
      <w:pPr>
        <w:pStyle w:val="NoSpacing"/>
        <w:numPr>
          <w:ilvl w:val="0"/>
          <w:numId w:val="47"/>
        </w:numPr>
        <w:rPr>
          <w:lang w:val="en-GB"/>
        </w:rPr>
      </w:pPr>
      <w:r w:rsidRPr="00632B97">
        <w:rPr>
          <w:lang w:val="en-GB"/>
        </w:rPr>
        <w:t xml:space="preserve">What were the successes and challenges of these approaches and </w:t>
      </w:r>
      <w:proofErr w:type="gramStart"/>
      <w:r w:rsidRPr="00632B97">
        <w:rPr>
          <w:lang w:val="en-GB"/>
        </w:rPr>
        <w:t>innovations</w:t>
      </w:r>
      <w:proofErr w:type="gramEnd"/>
    </w:p>
    <w:p w14:paraId="5559F37A" w14:textId="77777777" w:rsidR="00AC2ECA" w:rsidRDefault="00AC2ECA" w:rsidP="00AC2ECA">
      <w:pPr>
        <w:pStyle w:val="NoSpacing"/>
        <w:rPr>
          <w:lang w:val="en-GB"/>
        </w:rPr>
      </w:pPr>
    </w:p>
    <w:p w14:paraId="76DE63C3" w14:textId="77777777" w:rsidR="00AC2ECA" w:rsidRPr="00A814E6" w:rsidRDefault="00AC2ECA" w:rsidP="00AC2ECA">
      <w:pPr>
        <w:pStyle w:val="NoSpacing"/>
        <w:rPr>
          <w:lang w:val="en-GB"/>
        </w:rPr>
      </w:pPr>
    </w:p>
    <w:p w14:paraId="4CA624E1" w14:textId="77777777" w:rsidR="00AC2ECA" w:rsidRPr="0035212B" w:rsidRDefault="00AC2ECA" w:rsidP="00AC2ECA">
      <w:pPr>
        <w:pStyle w:val="NoSpacing"/>
        <w:rPr>
          <w:b/>
          <w:bCs/>
          <w:i/>
          <w:iCs/>
          <w:lang w:val="en-GB"/>
        </w:rPr>
      </w:pPr>
      <w:r w:rsidRPr="0035212B">
        <w:rPr>
          <w:b/>
          <w:bCs/>
          <w:i/>
          <w:iCs/>
          <w:lang w:val="en-GB"/>
        </w:rPr>
        <w:t>Efficiency</w:t>
      </w:r>
    </w:p>
    <w:p w14:paraId="1CE19B17" w14:textId="77777777" w:rsidR="00AC2ECA" w:rsidRDefault="00AC2ECA" w:rsidP="007B50EC">
      <w:pPr>
        <w:pStyle w:val="NoSpacing"/>
        <w:numPr>
          <w:ilvl w:val="0"/>
          <w:numId w:val="38"/>
        </w:numPr>
        <w:rPr>
          <w:lang w:val="en-GB"/>
        </w:rPr>
      </w:pPr>
      <w:r>
        <w:rPr>
          <w:lang w:val="en-GB"/>
        </w:rPr>
        <w:t xml:space="preserve">Were there any delays in implementation? </w:t>
      </w:r>
    </w:p>
    <w:p w14:paraId="1607828C" w14:textId="77777777" w:rsidR="00AC2ECA" w:rsidRDefault="00AC2ECA" w:rsidP="007B50EC">
      <w:pPr>
        <w:pStyle w:val="NoSpacing"/>
        <w:numPr>
          <w:ilvl w:val="1"/>
          <w:numId w:val="38"/>
        </w:numPr>
        <w:rPr>
          <w:lang w:val="en-GB"/>
        </w:rPr>
      </w:pPr>
      <w:r>
        <w:rPr>
          <w:lang w:val="en-GB"/>
        </w:rPr>
        <w:t xml:space="preserve">Which activities were most affected? </w:t>
      </w:r>
    </w:p>
    <w:p w14:paraId="3927E963" w14:textId="77777777" w:rsidR="00AC2ECA" w:rsidRDefault="00AC2ECA" w:rsidP="007B50EC">
      <w:pPr>
        <w:pStyle w:val="NoSpacing"/>
        <w:numPr>
          <w:ilvl w:val="1"/>
          <w:numId w:val="38"/>
        </w:numPr>
        <w:rPr>
          <w:lang w:val="en-GB"/>
        </w:rPr>
      </w:pPr>
      <w:r>
        <w:rPr>
          <w:lang w:val="en-GB"/>
        </w:rPr>
        <w:t>What was the major cause of delays?</w:t>
      </w:r>
    </w:p>
    <w:p w14:paraId="4B313B1A" w14:textId="77777777" w:rsidR="00AC2ECA" w:rsidRDefault="00AC2ECA" w:rsidP="007B50EC">
      <w:pPr>
        <w:pStyle w:val="NoSpacing"/>
        <w:numPr>
          <w:ilvl w:val="1"/>
          <w:numId w:val="38"/>
        </w:numPr>
        <w:rPr>
          <w:lang w:val="en-GB"/>
        </w:rPr>
      </w:pPr>
      <w:r>
        <w:rPr>
          <w:lang w:val="en-GB"/>
        </w:rPr>
        <w:t xml:space="preserve">In future how can these be avoided? </w:t>
      </w:r>
    </w:p>
    <w:p w14:paraId="3AB540DE" w14:textId="77777777" w:rsidR="00AC2ECA" w:rsidRDefault="00AC2ECA" w:rsidP="00AC2ECA">
      <w:pPr>
        <w:pStyle w:val="NoSpacing"/>
        <w:ind w:left="1080"/>
        <w:rPr>
          <w:lang w:val="en-GB"/>
        </w:rPr>
      </w:pPr>
    </w:p>
    <w:p w14:paraId="5686581E" w14:textId="77777777" w:rsidR="00AC2ECA" w:rsidRDefault="00AC2ECA" w:rsidP="007B50EC">
      <w:pPr>
        <w:pStyle w:val="NoSpacing"/>
        <w:numPr>
          <w:ilvl w:val="0"/>
          <w:numId w:val="38"/>
        </w:numPr>
        <w:rPr>
          <w:lang w:val="en-GB"/>
        </w:rPr>
      </w:pPr>
      <w:r>
        <w:rPr>
          <w:lang w:val="en-GB"/>
        </w:rPr>
        <w:t xml:space="preserve">What measures were put in place to ensure economical use of resources? </w:t>
      </w:r>
    </w:p>
    <w:p w14:paraId="7AEF5E12" w14:textId="77777777" w:rsidR="00AC2ECA" w:rsidRDefault="00AC2ECA" w:rsidP="007B50EC">
      <w:pPr>
        <w:pStyle w:val="NoSpacing"/>
        <w:numPr>
          <w:ilvl w:val="1"/>
          <w:numId w:val="38"/>
        </w:numPr>
        <w:rPr>
          <w:lang w:val="en-GB"/>
        </w:rPr>
      </w:pPr>
      <w:r>
        <w:rPr>
          <w:lang w:val="en-GB"/>
        </w:rPr>
        <w:t xml:space="preserve">Do you think the results justify the investment by the project? </w:t>
      </w:r>
    </w:p>
    <w:p w14:paraId="4BF8DD50" w14:textId="77777777" w:rsidR="00AC2ECA" w:rsidRDefault="00AC2ECA" w:rsidP="007B50EC">
      <w:pPr>
        <w:pStyle w:val="NoSpacing"/>
        <w:numPr>
          <w:ilvl w:val="0"/>
          <w:numId w:val="38"/>
        </w:numPr>
        <w:rPr>
          <w:lang w:val="en-GB"/>
        </w:rPr>
      </w:pPr>
      <w:r>
        <w:rPr>
          <w:lang w:val="en-GB"/>
        </w:rPr>
        <w:t>Did the RUNOs have adequate staff?</w:t>
      </w:r>
    </w:p>
    <w:p w14:paraId="254F1ACF" w14:textId="77777777" w:rsidR="00AC2ECA" w:rsidRDefault="00AC2ECA" w:rsidP="007B50EC">
      <w:pPr>
        <w:pStyle w:val="NoSpacing"/>
        <w:numPr>
          <w:ilvl w:val="1"/>
          <w:numId w:val="38"/>
        </w:numPr>
        <w:rPr>
          <w:lang w:val="en-GB"/>
        </w:rPr>
      </w:pPr>
      <w:r>
        <w:rPr>
          <w:lang w:val="en-GB"/>
        </w:rPr>
        <w:t xml:space="preserve">Did you receive sufficient support from the </w:t>
      </w:r>
      <w:proofErr w:type="gramStart"/>
      <w:r>
        <w:rPr>
          <w:lang w:val="en-GB"/>
        </w:rPr>
        <w:t>RUNOs</w:t>
      </w:r>
      <w:proofErr w:type="gramEnd"/>
    </w:p>
    <w:p w14:paraId="66C43B62" w14:textId="77777777" w:rsidR="00AC2ECA" w:rsidRDefault="00AC2ECA" w:rsidP="007B50EC">
      <w:pPr>
        <w:pStyle w:val="NoSpacing"/>
        <w:numPr>
          <w:ilvl w:val="1"/>
          <w:numId w:val="38"/>
        </w:numPr>
        <w:rPr>
          <w:lang w:val="en-GB"/>
        </w:rPr>
      </w:pPr>
      <w:r>
        <w:rPr>
          <w:lang w:val="en-GB"/>
        </w:rPr>
        <w:t xml:space="preserve">What technical support did you receive? </w:t>
      </w:r>
    </w:p>
    <w:p w14:paraId="112703AF" w14:textId="77777777" w:rsidR="00AC2ECA" w:rsidRDefault="00AC2ECA" w:rsidP="007B50EC">
      <w:pPr>
        <w:pStyle w:val="NoSpacing"/>
        <w:numPr>
          <w:ilvl w:val="1"/>
          <w:numId w:val="38"/>
        </w:numPr>
        <w:rPr>
          <w:lang w:val="en-GB"/>
        </w:rPr>
      </w:pPr>
      <w:r>
        <w:rPr>
          <w:lang w:val="en-GB"/>
        </w:rPr>
        <w:t xml:space="preserve">What support would have needed but was unavailable? </w:t>
      </w:r>
    </w:p>
    <w:p w14:paraId="20C50553" w14:textId="77777777" w:rsidR="00AC2ECA" w:rsidRDefault="00AC2ECA" w:rsidP="00AC2ECA">
      <w:pPr>
        <w:pStyle w:val="NoSpacing"/>
        <w:rPr>
          <w:lang w:val="en-GB"/>
        </w:rPr>
      </w:pPr>
    </w:p>
    <w:p w14:paraId="416A1632" w14:textId="77777777" w:rsidR="00AC2ECA" w:rsidRDefault="00AC2ECA" w:rsidP="007B50EC">
      <w:pPr>
        <w:pStyle w:val="NoSpacing"/>
        <w:numPr>
          <w:ilvl w:val="0"/>
          <w:numId w:val="38"/>
        </w:numPr>
        <w:rPr>
          <w:lang w:val="en-GB"/>
        </w:rPr>
      </w:pPr>
      <w:r>
        <w:rPr>
          <w:lang w:val="en-GB"/>
        </w:rPr>
        <w:t xml:space="preserve">Besides support from the PBF, did you receive any other funding </w:t>
      </w:r>
      <w:r w:rsidRPr="00F612FD">
        <w:rPr>
          <w:lang w:val="en-GB"/>
        </w:rPr>
        <w:t>for governance and peace building and its focus?</w:t>
      </w:r>
    </w:p>
    <w:p w14:paraId="1DE25C39" w14:textId="77777777" w:rsidR="00AC2ECA" w:rsidRDefault="00AC2ECA" w:rsidP="007B50EC">
      <w:pPr>
        <w:pStyle w:val="NoSpacing"/>
        <w:numPr>
          <w:ilvl w:val="1"/>
          <w:numId w:val="38"/>
        </w:numPr>
        <w:rPr>
          <w:lang w:val="en-GB"/>
        </w:rPr>
      </w:pPr>
      <w:r>
        <w:rPr>
          <w:lang w:val="en-GB"/>
        </w:rPr>
        <w:t xml:space="preserve">Who is funding and what is supporting? </w:t>
      </w:r>
    </w:p>
    <w:p w14:paraId="0FF8CB4E" w14:textId="77777777" w:rsidR="00AC2ECA" w:rsidRDefault="00AC2ECA" w:rsidP="007B50EC">
      <w:pPr>
        <w:pStyle w:val="NoSpacing"/>
        <w:numPr>
          <w:ilvl w:val="1"/>
          <w:numId w:val="38"/>
        </w:numPr>
        <w:rPr>
          <w:lang w:val="en-GB"/>
        </w:rPr>
      </w:pPr>
      <w:r>
        <w:rPr>
          <w:lang w:val="en-GB"/>
        </w:rPr>
        <w:t xml:space="preserve">What linkages were there with funding under the PBF? </w:t>
      </w:r>
    </w:p>
    <w:p w14:paraId="569C2595" w14:textId="77777777" w:rsidR="00AC2ECA" w:rsidRDefault="00AC2ECA" w:rsidP="007B50EC">
      <w:pPr>
        <w:pStyle w:val="NoSpacing"/>
        <w:numPr>
          <w:ilvl w:val="1"/>
          <w:numId w:val="38"/>
        </w:numPr>
        <w:rPr>
          <w:lang w:val="en-GB"/>
        </w:rPr>
      </w:pPr>
      <w:r>
        <w:rPr>
          <w:lang w:val="en-GB"/>
        </w:rPr>
        <w:t xml:space="preserve">Was there any duplication? </w:t>
      </w:r>
    </w:p>
    <w:p w14:paraId="3F5AB273" w14:textId="77777777" w:rsidR="00AC2ECA" w:rsidRPr="00665FE4" w:rsidRDefault="00AC2ECA" w:rsidP="00AC2ECA">
      <w:pPr>
        <w:pStyle w:val="NoSpacing"/>
        <w:rPr>
          <w:lang w:val="en-GB"/>
        </w:rPr>
      </w:pPr>
    </w:p>
    <w:p w14:paraId="157CC025" w14:textId="77777777" w:rsidR="00AC2ECA" w:rsidRPr="0035212B" w:rsidRDefault="00AC2ECA" w:rsidP="00AC2ECA">
      <w:pPr>
        <w:pStyle w:val="NoSpacing"/>
        <w:rPr>
          <w:b/>
          <w:bCs/>
          <w:i/>
          <w:iCs/>
          <w:lang w:val="en-GB"/>
        </w:rPr>
      </w:pPr>
      <w:r w:rsidRPr="0035212B">
        <w:rPr>
          <w:b/>
          <w:bCs/>
          <w:i/>
          <w:iCs/>
          <w:lang w:val="en-GB"/>
        </w:rPr>
        <w:t>Sustainability</w:t>
      </w:r>
    </w:p>
    <w:p w14:paraId="6DE4012A" w14:textId="77777777" w:rsidR="00AC2ECA" w:rsidRPr="0004585D" w:rsidRDefault="00AC2ECA" w:rsidP="007B50EC">
      <w:pPr>
        <w:pStyle w:val="NoSpacing"/>
        <w:numPr>
          <w:ilvl w:val="0"/>
          <w:numId w:val="38"/>
        </w:numPr>
        <w:rPr>
          <w:lang w:val="en-GB"/>
        </w:rPr>
      </w:pPr>
      <w:r w:rsidRPr="0004585D">
        <w:rPr>
          <w:lang w:val="en-GB"/>
        </w:rPr>
        <w:t xml:space="preserve">Will </w:t>
      </w:r>
      <w:r>
        <w:rPr>
          <w:lang w:val="en-GB"/>
        </w:rPr>
        <w:t>you</w:t>
      </w:r>
      <w:r w:rsidRPr="0004585D">
        <w:rPr>
          <w:lang w:val="en-GB"/>
        </w:rPr>
        <w:t xml:space="preserve"> continue with interventions in governance and peace building? </w:t>
      </w:r>
    </w:p>
    <w:p w14:paraId="5F0D8B29" w14:textId="77777777" w:rsidR="00AC2ECA" w:rsidRDefault="00AC2ECA" w:rsidP="007B50EC">
      <w:pPr>
        <w:pStyle w:val="NoSpacing"/>
        <w:numPr>
          <w:ilvl w:val="0"/>
          <w:numId w:val="48"/>
        </w:numPr>
        <w:rPr>
          <w:lang w:val="en-GB"/>
        </w:rPr>
      </w:pPr>
      <w:r w:rsidRPr="0004585D">
        <w:rPr>
          <w:lang w:val="en-GB"/>
        </w:rPr>
        <w:t xml:space="preserve">What measures have </w:t>
      </w:r>
      <w:r>
        <w:rPr>
          <w:lang w:val="en-GB"/>
        </w:rPr>
        <w:t>you</w:t>
      </w:r>
      <w:r w:rsidRPr="0004585D">
        <w:rPr>
          <w:lang w:val="en-GB"/>
        </w:rPr>
        <w:t xml:space="preserve"> put in place to sustain capacity from the project?</w:t>
      </w:r>
    </w:p>
    <w:p w14:paraId="25A09B1B" w14:textId="77777777" w:rsidR="00AC2ECA" w:rsidRDefault="00AC2ECA" w:rsidP="007B50EC">
      <w:pPr>
        <w:pStyle w:val="NoSpacing"/>
        <w:numPr>
          <w:ilvl w:val="0"/>
          <w:numId w:val="48"/>
        </w:numPr>
        <w:rPr>
          <w:lang w:val="en-GB"/>
        </w:rPr>
      </w:pPr>
      <w:r w:rsidRPr="0004585D">
        <w:rPr>
          <w:lang w:val="en-GB"/>
        </w:rPr>
        <w:t xml:space="preserve">How will </w:t>
      </w:r>
      <w:r>
        <w:rPr>
          <w:lang w:val="en-GB"/>
        </w:rPr>
        <w:t xml:space="preserve">you maintain </w:t>
      </w:r>
      <w:r w:rsidRPr="0004585D">
        <w:rPr>
          <w:lang w:val="en-GB"/>
        </w:rPr>
        <w:t>the scale of interventions?</w:t>
      </w:r>
    </w:p>
    <w:p w14:paraId="1D6B3447" w14:textId="77777777" w:rsidR="00AC2ECA" w:rsidRPr="00A814E6" w:rsidRDefault="00AC2ECA" w:rsidP="00AC2ECA">
      <w:pPr>
        <w:pStyle w:val="NoSpacing"/>
        <w:rPr>
          <w:lang w:val="en-GB"/>
        </w:rPr>
      </w:pPr>
    </w:p>
    <w:p w14:paraId="34C136A0" w14:textId="77777777" w:rsidR="00AC2ECA" w:rsidRDefault="00AC2ECA" w:rsidP="007B50EC">
      <w:pPr>
        <w:pStyle w:val="NoSpacing"/>
        <w:numPr>
          <w:ilvl w:val="0"/>
          <w:numId w:val="38"/>
        </w:numPr>
        <w:rPr>
          <w:lang w:val="en-GB"/>
        </w:rPr>
      </w:pPr>
      <w:r>
        <w:rPr>
          <w:lang w:val="en-GB"/>
        </w:rPr>
        <w:t xml:space="preserve">What remains outstanding? </w:t>
      </w:r>
    </w:p>
    <w:p w14:paraId="73595FC1" w14:textId="77777777" w:rsidR="00AC2ECA" w:rsidRDefault="00AC2ECA" w:rsidP="007B50EC">
      <w:pPr>
        <w:pStyle w:val="NoSpacing"/>
        <w:numPr>
          <w:ilvl w:val="0"/>
          <w:numId w:val="49"/>
        </w:numPr>
        <w:rPr>
          <w:lang w:val="en-GB"/>
        </w:rPr>
      </w:pPr>
      <w:r>
        <w:rPr>
          <w:lang w:val="en-GB"/>
        </w:rPr>
        <w:t>What support can be provided by</w:t>
      </w:r>
      <w:r w:rsidRPr="0004585D">
        <w:rPr>
          <w:lang w:val="en-GB"/>
        </w:rPr>
        <w:t xml:space="preserve"> RUNOs </w:t>
      </w:r>
      <w:r>
        <w:rPr>
          <w:lang w:val="en-GB"/>
        </w:rPr>
        <w:t xml:space="preserve">for the </w:t>
      </w:r>
      <w:r w:rsidRPr="0004585D">
        <w:rPr>
          <w:lang w:val="en-GB"/>
        </w:rPr>
        <w:t xml:space="preserve">unfinished business? </w:t>
      </w:r>
    </w:p>
    <w:p w14:paraId="46BB61D4" w14:textId="77777777" w:rsidR="00AC2ECA" w:rsidRPr="0004585D" w:rsidRDefault="00AC2ECA" w:rsidP="00AC2ECA">
      <w:pPr>
        <w:pStyle w:val="NoSpacing"/>
        <w:ind w:left="1080"/>
        <w:rPr>
          <w:lang w:val="en-GB"/>
        </w:rPr>
      </w:pPr>
    </w:p>
    <w:p w14:paraId="1DA4DF74" w14:textId="77777777" w:rsidR="00AC2ECA" w:rsidRPr="00A814E6" w:rsidRDefault="00AC2ECA" w:rsidP="007B50EC">
      <w:pPr>
        <w:pStyle w:val="NoSpacing"/>
        <w:numPr>
          <w:ilvl w:val="0"/>
          <w:numId w:val="38"/>
        </w:numPr>
        <w:rPr>
          <w:lang w:val="en-GB"/>
        </w:rPr>
      </w:pPr>
      <w:r w:rsidRPr="00A814E6">
        <w:rPr>
          <w:lang w:val="en-GB"/>
        </w:rPr>
        <w:t xml:space="preserve">What are the emerging issues at central, local level and among civil society that need to be addressed to improve and maintain peace dividends over the long term? </w:t>
      </w:r>
    </w:p>
    <w:p w14:paraId="591D2C06" w14:textId="77777777" w:rsidR="00AC2ECA" w:rsidRPr="00A814E6" w:rsidRDefault="00AC2ECA" w:rsidP="007B50EC">
      <w:pPr>
        <w:pStyle w:val="NoSpacing"/>
        <w:numPr>
          <w:ilvl w:val="0"/>
          <w:numId w:val="50"/>
        </w:numPr>
        <w:rPr>
          <w:lang w:val="en-GB"/>
        </w:rPr>
      </w:pPr>
      <w:r w:rsidRPr="00A814E6">
        <w:rPr>
          <w:lang w:val="en-GB"/>
        </w:rPr>
        <w:t xml:space="preserve">How could these emerging issues be addressed by the peacebuilding programme? </w:t>
      </w:r>
    </w:p>
    <w:p w14:paraId="4F2EB593" w14:textId="77777777" w:rsidR="00AC2ECA" w:rsidRDefault="00AC2ECA" w:rsidP="00AC2ECA">
      <w:pPr>
        <w:pStyle w:val="NoSpacing"/>
        <w:rPr>
          <w:lang w:val="en-GB"/>
        </w:rPr>
      </w:pPr>
    </w:p>
    <w:p w14:paraId="4DF8A89C" w14:textId="77777777" w:rsidR="00AC2ECA" w:rsidRDefault="00AC2ECA" w:rsidP="007B50EC">
      <w:pPr>
        <w:pStyle w:val="NoSpacing"/>
        <w:numPr>
          <w:ilvl w:val="0"/>
          <w:numId w:val="38"/>
        </w:numPr>
        <w:rPr>
          <w:lang w:val="en-GB"/>
        </w:rPr>
      </w:pPr>
      <w:r w:rsidRPr="00A814E6">
        <w:rPr>
          <w:lang w:val="en-GB"/>
        </w:rPr>
        <w:t>What changes should be made in the current set of partnerships in order to promote long term sustainability?</w:t>
      </w:r>
    </w:p>
    <w:p w14:paraId="57694B34" w14:textId="77777777" w:rsidR="00AC2ECA" w:rsidRDefault="00AC2ECA" w:rsidP="00AC2ECA">
      <w:pPr>
        <w:pStyle w:val="NoSpacing"/>
        <w:rPr>
          <w:lang w:val="en-GB"/>
        </w:rPr>
      </w:pPr>
    </w:p>
    <w:p w14:paraId="7D76DE42" w14:textId="77777777" w:rsidR="00AC2ECA" w:rsidRPr="00B47AAD" w:rsidRDefault="00AC2ECA" w:rsidP="007B50EC">
      <w:pPr>
        <w:pStyle w:val="NoSpacing"/>
        <w:numPr>
          <w:ilvl w:val="0"/>
          <w:numId w:val="38"/>
        </w:numPr>
        <w:rPr>
          <w:lang w:val="en-GB"/>
        </w:rPr>
      </w:pPr>
      <w:r w:rsidRPr="00B47AAD">
        <w:rPr>
          <w:lang w:val="en-GB"/>
        </w:rPr>
        <w:t>What are the key factors that will require attention in order to improve the prospects of sustainability of the Project outcomes and potential for replication</w:t>
      </w:r>
      <w:r>
        <w:rPr>
          <w:lang w:val="en-GB"/>
        </w:rPr>
        <w:t>?</w:t>
      </w:r>
      <w:r w:rsidRPr="00B47AAD">
        <w:rPr>
          <w:lang w:val="en-GB"/>
        </w:rPr>
        <w:t> </w:t>
      </w:r>
    </w:p>
    <w:p w14:paraId="5439780C" w14:textId="77777777" w:rsidR="00AC2ECA" w:rsidRDefault="00AC2ECA" w:rsidP="00AC2ECA">
      <w:pPr>
        <w:pStyle w:val="NoSpacing"/>
        <w:rPr>
          <w:lang w:val="en-GB"/>
        </w:rPr>
      </w:pPr>
    </w:p>
    <w:p w14:paraId="3BBF37C1" w14:textId="77777777" w:rsidR="00AC2ECA" w:rsidRDefault="00AC2ECA" w:rsidP="007B50EC">
      <w:pPr>
        <w:pStyle w:val="NoSpacing"/>
        <w:numPr>
          <w:ilvl w:val="0"/>
          <w:numId w:val="38"/>
        </w:numPr>
        <w:rPr>
          <w:lang w:val="en-GB"/>
        </w:rPr>
      </w:pPr>
      <w:r>
        <w:rPr>
          <w:lang w:val="en-GB"/>
        </w:rPr>
        <w:t xml:space="preserve">Are you aware of any </w:t>
      </w:r>
      <w:r w:rsidRPr="00CC37A7">
        <w:rPr>
          <w:lang w:val="en-GB"/>
        </w:rPr>
        <w:t>exit strategy</w:t>
      </w:r>
      <w:r>
        <w:rPr>
          <w:lang w:val="en-GB"/>
        </w:rPr>
        <w:t>?</w:t>
      </w:r>
    </w:p>
    <w:p w14:paraId="31CAC753" w14:textId="77777777" w:rsidR="00AC2ECA" w:rsidRDefault="00AC2ECA" w:rsidP="007B50EC">
      <w:pPr>
        <w:pStyle w:val="NoSpacing"/>
        <w:numPr>
          <w:ilvl w:val="0"/>
          <w:numId w:val="51"/>
        </w:numPr>
        <w:rPr>
          <w:lang w:val="en-GB"/>
        </w:rPr>
      </w:pPr>
      <w:r>
        <w:rPr>
          <w:lang w:val="en-GB"/>
        </w:rPr>
        <w:t xml:space="preserve">Do you understand your roles and responsibilities? </w:t>
      </w:r>
    </w:p>
    <w:p w14:paraId="4B4D7752" w14:textId="77777777" w:rsidR="00AC2ECA" w:rsidRDefault="00AC2ECA" w:rsidP="007B50EC">
      <w:pPr>
        <w:pStyle w:val="NoSpacing"/>
        <w:numPr>
          <w:ilvl w:val="0"/>
          <w:numId w:val="51"/>
        </w:numPr>
        <w:rPr>
          <w:lang w:val="en-GB"/>
        </w:rPr>
      </w:pPr>
      <w:r>
        <w:rPr>
          <w:lang w:val="en-GB"/>
        </w:rPr>
        <w:t>How have you prepared for project exit?</w:t>
      </w:r>
      <w:r w:rsidRPr="00CC37A7">
        <w:rPr>
          <w:lang w:val="en-GB"/>
        </w:rPr>
        <w:t xml:space="preserve"> </w:t>
      </w:r>
    </w:p>
    <w:p w14:paraId="75E75928" w14:textId="77777777" w:rsidR="00AC2ECA" w:rsidRPr="00CC37A7" w:rsidRDefault="00AC2ECA" w:rsidP="007B50EC">
      <w:pPr>
        <w:pStyle w:val="NoSpacing"/>
        <w:numPr>
          <w:ilvl w:val="0"/>
          <w:numId w:val="51"/>
        </w:numPr>
        <w:rPr>
          <w:lang w:val="en-GB"/>
        </w:rPr>
      </w:pPr>
      <w:r>
        <w:rPr>
          <w:lang w:val="en-GB"/>
        </w:rPr>
        <w:t xml:space="preserve">What factors constrain or support implementation of these measures? </w:t>
      </w:r>
    </w:p>
    <w:p w14:paraId="4754419A" w14:textId="77777777" w:rsidR="00AC2ECA" w:rsidRPr="0004585D" w:rsidRDefault="00AC2ECA" w:rsidP="00AC2ECA">
      <w:pPr>
        <w:pStyle w:val="NoSpacing"/>
        <w:rPr>
          <w:lang w:val="en-GB"/>
        </w:rPr>
      </w:pPr>
    </w:p>
    <w:p w14:paraId="06658458" w14:textId="77777777" w:rsidR="00AC2ECA" w:rsidRPr="00A22925" w:rsidRDefault="00AC2ECA" w:rsidP="00AC2ECA">
      <w:pPr>
        <w:pStyle w:val="NoSpacing"/>
        <w:rPr>
          <w:b/>
          <w:bCs/>
          <w:i/>
          <w:iCs/>
          <w:lang w:val="en-GB"/>
        </w:rPr>
      </w:pPr>
      <w:r w:rsidRPr="00986C95">
        <w:rPr>
          <w:b/>
          <w:bCs/>
          <w:i/>
          <w:iCs/>
          <w:lang w:val="en-GB"/>
        </w:rPr>
        <w:t>Partnership strategy</w:t>
      </w:r>
    </w:p>
    <w:p w14:paraId="7F92DDCF" w14:textId="77777777" w:rsidR="00AC2ECA" w:rsidRDefault="00AC2ECA" w:rsidP="007B50EC">
      <w:pPr>
        <w:pStyle w:val="NoSpacing"/>
        <w:numPr>
          <w:ilvl w:val="0"/>
          <w:numId w:val="38"/>
        </w:numPr>
        <w:rPr>
          <w:lang w:val="en-GB"/>
        </w:rPr>
      </w:pPr>
      <w:r w:rsidRPr="00A814E6">
        <w:rPr>
          <w:lang w:val="en-GB"/>
        </w:rPr>
        <w:t xml:space="preserve">Was the structure and type of partnerships appropriate to deliver results in governance and peacebuilding in the Zimbabwean context? </w:t>
      </w:r>
    </w:p>
    <w:p w14:paraId="40545718" w14:textId="77777777" w:rsidR="00AC2ECA" w:rsidRPr="00A22925" w:rsidRDefault="00AC2ECA" w:rsidP="007B50EC">
      <w:pPr>
        <w:pStyle w:val="NoSpacing"/>
        <w:numPr>
          <w:ilvl w:val="1"/>
          <w:numId w:val="38"/>
        </w:numPr>
        <w:rPr>
          <w:lang w:val="en-GB"/>
        </w:rPr>
      </w:pPr>
      <w:r w:rsidRPr="00A814E6">
        <w:rPr>
          <w:lang w:val="en-GB"/>
        </w:rPr>
        <w:t xml:space="preserve">What successes were recorded as a result of these partnerships? </w:t>
      </w:r>
    </w:p>
    <w:p w14:paraId="7E9E0829" w14:textId="77777777" w:rsidR="00AC2ECA" w:rsidRPr="00A814E6" w:rsidRDefault="00AC2ECA" w:rsidP="007B50EC">
      <w:pPr>
        <w:pStyle w:val="NoSpacing"/>
        <w:numPr>
          <w:ilvl w:val="1"/>
          <w:numId w:val="38"/>
        </w:numPr>
        <w:rPr>
          <w:lang w:val="en-GB"/>
        </w:rPr>
      </w:pPr>
      <w:r w:rsidRPr="00A814E6">
        <w:rPr>
          <w:lang w:val="en-GB"/>
        </w:rPr>
        <w:t xml:space="preserve">Are there results that could not have been attained with these partnerships? </w:t>
      </w:r>
    </w:p>
    <w:p w14:paraId="0FAC01F0" w14:textId="77777777" w:rsidR="00AC2ECA" w:rsidRPr="00211C57" w:rsidRDefault="00AC2ECA" w:rsidP="00AC2ECA">
      <w:pPr>
        <w:pStyle w:val="NoSpacing"/>
      </w:pPr>
    </w:p>
    <w:p w14:paraId="54D2FD2C" w14:textId="77777777" w:rsidR="00AC2ECA" w:rsidRPr="00157CB9" w:rsidRDefault="00AC2ECA" w:rsidP="00AC2ECA">
      <w:pPr>
        <w:pStyle w:val="NoSpacing"/>
        <w:rPr>
          <w:b/>
          <w:bCs/>
          <w:i/>
          <w:iCs/>
          <w:lang w:val="en-GB"/>
        </w:rPr>
      </w:pPr>
      <w:r w:rsidRPr="00157CB9">
        <w:rPr>
          <w:b/>
          <w:bCs/>
          <w:i/>
          <w:iCs/>
          <w:lang w:val="en-GB"/>
        </w:rPr>
        <w:t>Human Rights, Gender and Cross-cutting issues</w:t>
      </w:r>
    </w:p>
    <w:p w14:paraId="3D476889" w14:textId="77777777" w:rsidR="00AC2ECA" w:rsidRPr="00D83CE7" w:rsidRDefault="00AC2ECA" w:rsidP="007B50EC">
      <w:pPr>
        <w:pStyle w:val="NoSpacing"/>
        <w:numPr>
          <w:ilvl w:val="0"/>
          <w:numId w:val="38"/>
        </w:numPr>
        <w:rPr>
          <w:lang w:val="en-GB"/>
        </w:rPr>
      </w:pPr>
      <w:r w:rsidRPr="00157CB9">
        <w:rPr>
          <w:lang w:val="en-GB"/>
        </w:rPr>
        <w:t xml:space="preserve">How did the programme target the marginalised? </w:t>
      </w:r>
    </w:p>
    <w:p w14:paraId="77822AA8" w14:textId="77777777" w:rsidR="00AC2ECA" w:rsidRDefault="00AC2ECA" w:rsidP="007B50EC">
      <w:pPr>
        <w:pStyle w:val="NoSpacing"/>
        <w:numPr>
          <w:ilvl w:val="1"/>
          <w:numId w:val="38"/>
        </w:numPr>
        <w:rPr>
          <w:lang w:val="en-GB"/>
        </w:rPr>
      </w:pPr>
      <w:r w:rsidRPr="00157CB9">
        <w:rPr>
          <w:lang w:val="en-GB"/>
        </w:rPr>
        <w:t>Was the project successful in reaching these groups and the successes?</w:t>
      </w:r>
    </w:p>
    <w:p w14:paraId="57AB5588" w14:textId="77777777" w:rsidR="00AC2ECA" w:rsidRDefault="00AC2ECA" w:rsidP="00AC2ECA">
      <w:pPr>
        <w:pStyle w:val="NoSpacing"/>
        <w:rPr>
          <w:lang w:val="en-GB"/>
        </w:rPr>
      </w:pPr>
    </w:p>
    <w:p w14:paraId="62FD2ED3" w14:textId="77777777" w:rsidR="00AC2ECA" w:rsidRDefault="00AC2ECA" w:rsidP="007B50EC">
      <w:pPr>
        <w:pStyle w:val="NoSpacing"/>
        <w:numPr>
          <w:ilvl w:val="0"/>
          <w:numId w:val="38"/>
        </w:numPr>
        <w:rPr>
          <w:lang w:val="en-GB"/>
        </w:rPr>
      </w:pPr>
      <w:r>
        <w:rPr>
          <w:lang w:val="en-GB"/>
        </w:rPr>
        <w:t xml:space="preserve">How was gender incorporated in the </w:t>
      </w:r>
      <w:proofErr w:type="gramStart"/>
      <w:r>
        <w:rPr>
          <w:lang w:val="en-GB"/>
        </w:rPr>
        <w:t>programme</w:t>
      </w:r>
      <w:proofErr w:type="gramEnd"/>
      <w:r>
        <w:rPr>
          <w:lang w:val="en-GB"/>
        </w:rPr>
        <w:t xml:space="preserve"> </w:t>
      </w:r>
    </w:p>
    <w:p w14:paraId="25FA4E7D" w14:textId="77777777" w:rsidR="00AC2ECA" w:rsidRPr="00157CB9" w:rsidRDefault="00AC2ECA" w:rsidP="007B50EC">
      <w:pPr>
        <w:pStyle w:val="NoSpacing"/>
        <w:numPr>
          <w:ilvl w:val="0"/>
          <w:numId w:val="52"/>
        </w:numPr>
        <w:rPr>
          <w:lang w:val="en-GB"/>
        </w:rPr>
      </w:pPr>
      <w:r w:rsidRPr="00157CB9">
        <w:rPr>
          <w:lang w:val="en-GB"/>
        </w:rPr>
        <w:t xml:space="preserve">Was this supported by a gender analysis of the peacebuilding context? </w:t>
      </w:r>
    </w:p>
    <w:p w14:paraId="0EA1D23A" w14:textId="77777777" w:rsidR="00AC2ECA" w:rsidRPr="00157CB9" w:rsidRDefault="00AC2ECA" w:rsidP="007B50EC">
      <w:pPr>
        <w:pStyle w:val="NoSpacing"/>
        <w:numPr>
          <w:ilvl w:val="0"/>
          <w:numId w:val="52"/>
        </w:numPr>
        <w:rPr>
          <w:lang w:val="en-GB"/>
        </w:rPr>
      </w:pPr>
      <w:r w:rsidRPr="00157CB9">
        <w:rPr>
          <w:lang w:val="en-GB"/>
        </w:rPr>
        <w:t>Have gender issues been sufficiently addressed in the context of gender influences and impact on conflict?</w:t>
      </w:r>
    </w:p>
    <w:p w14:paraId="710AB31D" w14:textId="77777777" w:rsidR="00AC2ECA" w:rsidRPr="00157CB9" w:rsidRDefault="00AC2ECA" w:rsidP="007B50EC">
      <w:pPr>
        <w:pStyle w:val="NoSpacing"/>
        <w:numPr>
          <w:ilvl w:val="0"/>
          <w:numId w:val="52"/>
        </w:numPr>
        <w:rPr>
          <w:lang w:val="en-GB"/>
        </w:rPr>
      </w:pPr>
      <w:r w:rsidRPr="00157CB9">
        <w:rPr>
          <w:lang w:val="en-GB"/>
        </w:rPr>
        <w:t xml:space="preserve">What changes have been recorded on gender? </w:t>
      </w:r>
    </w:p>
    <w:p w14:paraId="42865AA4" w14:textId="77777777" w:rsidR="00AC2ECA" w:rsidRDefault="00AC2ECA" w:rsidP="007B50EC">
      <w:pPr>
        <w:pStyle w:val="NoSpacing"/>
        <w:numPr>
          <w:ilvl w:val="0"/>
          <w:numId w:val="52"/>
        </w:numPr>
        <w:rPr>
          <w:lang w:val="en-GB"/>
        </w:rPr>
      </w:pPr>
      <w:r w:rsidRPr="00157CB9">
        <w:rPr>
          <w:lang w:val="en-GB"/>
        </w:rPr>
        <w:t>What are the intended effects?</w:t>
      </w:r>
    </w:p>
    <w:p w14:paraId="37503034" w14:textId="77777777" w:rsidR="00AC2ECA" w:rsidRDefault="00AC2ECA" w:rsidP="00AC2ECA">
      <w:pPr>
        <w:pStyle w:val="NoSpacing"/>
        <w:rPr>
          <w:lang w:val="en-GB"/>
        </w:rPr>
      </w:pPr>
    </w:p>
    <w:p w14:paraId="1A560094" w14:textId="77777777" w:rsidR="00AC2ECA" w:rsidRDefault="00AC2ECA" w:rsidP="007B50EC">
      <w:pPr>
        <w:pStyle w:val="NoSpacing"/>
        <w:numPr>
          <w:ilvl w:val="0"/>
          <w:numId w:val="38"/>
        </w:numPr>
        <w:rPr>
          <w:lang w:val="en-GB"/>
        </w:rPr>
      </w:pPr>
      <w:r w:rsidRPr="00157CB9">
        <w:rPr>
          <w:lang w:val="en-GB"/>
        </w:rPr>
        <w:t>How was poverty, environment, disability and human rights addressed in programme design, planning and management?</w:t>
      </w:r>
    </w:p>
    <w:p w14:paraId="7060DE64" w14:textId="77777777" w:rsidR="00AC2ECA" w:rsidRDefault="00AC2ECA" w:rsidP="00AC2ECA">
      <w:pPr>
        <w:pStyle w:val="NoSpacing"/>
        <w:rPr>
          <w:lang w:val="en-GB"/>
        </w:rPr>
        <w:sectPr w:rsidR="00AC2ECA">
          <w:pgSz w:w="11906" w:h="16838"/>
          <w:pgMar w:top="1440" w:right="1440" w:bottom="1440" w:left="1440" w:header="708" w:footer="708" w:gutter="0"/>
          <w:cols w:space="708"/>
          <w:docGrid w:linePitch="360"/>
        </w:sectPr>
      </w:pPr>
    </w:p>
    <w:p w14:paraId="4F409E1C" w14:textId="77777777" w:rsidR="00AC2ECA" w:rsidRDefault="00AC2ECA" w:rsidP="00AC2ECA">
      <w:pPr>
        <w:pStyle w:val="NoSpacing"/>
        <w:rPr>
          <w:lang w:val="en-GB"/>
        </w:rPr>
      </w:pPr>
    </w:p>
    <w:p w14:paraId="7CFE74B4" w14:textId="77777777" w:rsidR="00AC2ECA" w:rsidRDefault="00AC2ECA" w:rsidP="00AC2ECA">
      <w:pPr>
        <w:pStyle w:val="Heading2"/>
        <w:numPr>
          <w:ilvl w:val="0"/>
          <w:numId w:val="0"/>
        </w:numPr>
        <w:ind w:left="576" w:hanging="576"/>
      </w:pPr>
      <w:bookmarkStart w:id="51" w:name="_Toc68165306"/>
      <w:r>
        <w:t>Key Informant Guide CSO Partners</w:t>
      </w:r>
      <w:bookmarkEnd w:id="51"/>
    </w:p>
    <w:p w14:paraId="48D02A1B" w14:textId="77777777" w:rsidR="00AC2ECA" w:rsidRDefault="00AC2ECA" w:rsidP="00AC2ECA">
      <w:pPr>
        <w:pStyle w:val="NoSpacing"/>
        <w:rPr>
          <w:lang w:val="en-GB"/>
        </w:rPr>
      </w:pPr>
    </w:p>
    <w:p w14:paraId="74EC2C71" w14:textId="77777777" w:rsidR="00AC2ECA" w:rsidRDefault="00AC2ECA" w:rsidP="00AC2ECA">
      <w:pPr>
        <w:pStyle w:val="NoSpacing"/>
        <w:rPr>
          <w:lang w:val="en-GB"/>
        </w:rPr>
      </w:pPr>
      <w:r w:rsidRPr="002338D0">
        <w:rPr>
          <w:b/>
          <w:bCs/>
          <w:lang w:val="en-GB"/>
        </w:rPr>
        <w:t xml:space="preserve">Time: </w:t>
      </w:r>
      <w:r>
        <w:rPr>
          <w:b/>
          <w:bCs/>
          <w:lang w:val="en-GB"/>
        </w:rPr>
        <w:t>1 hour 30 minutes</w:t>
      </w:r>
    </w:p>
    <w:p w14:paraId="2371D4B4" w14:textId="77777777" w:rsidR="00AC2ECA" w:rsidRDefault="00AC2ECA" w:rsidP="00AC2ECA">
      <w:pPr>
        <w:pStyle w:val="NoSpacing"/>
        <w:rPr>
          <w:lang w:val="en-GB"/>
        </w:rPr>
      </w:pPr>
    </w:p>
    <w:p w14:paraId="60F9B55C" w14:textId="77777777" w:rsidR="00AC2ECA" w:rsidRPr="00442584" w:rsidRDefault="00AC2ECA" w:rsidP="00AC2ECA">
      <w:pPr>
        <w:pStyle w:val="NoSpacing"/>
        <w:rPr>
          <w:b/>
          <w:bCs/>
          <w:i/>
          <w:iCs/>
          <w:lang w:val="en-GB"/>
        </w:rPr>
      </w:pPr>
      <w:r w:rsidRPr="00442584">
        <w:rPr>
          <w:b/>
          <w:bCs/>
          <w:i/>
          <w:iCs/>
          <w:lang w:val="en-GB"/>
        </w:rPr>
        <w:t>Introduction</w:t>
      </w:r>
    </w:p>
    <w:p w14:paraId="66AF7E8F" w14:textId="77777777" w:rsidR="00AC2ECA" w:rsidRDefault="00AC2ECA" w:rsidP="007B50EC">
      <w:pPr>
        <w:pStyle w:val="NoSpacing"/>
        <w:numPr>
          <w:ilvl w:val="0"/>
          <w:numId w:val="53"/>
        </w:numPr>
      </w:pPr>
      <w:r>
        <w:t xml:space="preserve">What support did you receive under the PBF? </w:t>
      </w:r>
    </w:p>
    <w:p w14:paraId="7597229E" w14:textId="77777777" w:rsidR="00AC2ECA" w:rsidRDefault="00AC2ECA" w:rsidP="007B50EC">
      <w:pPr>
        <w:pStyle w:val="NoSpacing"/>
        <w:numPr>
          <w:ilvl w:val="1"/>
          <w:numId w:val="38"/>
        </w:numPr>
      </w:pPr>
      <w:r>
        <w:t xml:space="preserve">What activities did you implement? </w:t>
      </w:r>
    </w:p>
    <w:p w14:paraId="4217EC1A" w14:textId="77777777" w:rsidR="00AC2ECA" w:rsidRDefault="00AC2ECA" w:rsidP="00AC2ECA">
      <w:pPr>
        <w:pStyle w:val="NoSpacing"/>
        <w:rPr>
          <w:lang w:val="en-GB"/>
        </w:rPr>
      </w:pPr>
    </w:p>
    <w:p w14:paraId="2AC98015" w14:textId="77777777" w:rsidR="00AC2ECA" w:rsidRPr="00A814E6" w:rsidRDefault="00AC2ECA" w:rsidP="00AC2ECA">
      <w:pPr>
        <w:pStyle w:val="NoSpacing"/>
        <w:rPr>
          <w:b/>
          <w:bCs/>
          <w:i/>
          <w:iCs/>
          <w:lang w:val="en-GB"/>
        </w:rPr>
      </w:pPr>
      <w:r w:rsidRPr="00A814E6">
        <w:rPr>
          <w:b/>
          <w:bCs/>
          <w:i/>
          <w:iCs/>
          <w:lang w:val="en-GB"/>
        </w:rPr>
        <w:t>Relevance and Strategic Positioning</w:t>
      </w:r>
    </w:p>
    <w:p w14:paraId="0F4368EB" w14:textId="77777777" w:rsidR="00AC2ECA" w:rsidRPr="00A814E6" w:rsidRDefault="00AC2ECA" w:rsidP="007B50EC">
      <w:pPr>
        <w:pStyle w:val="NoSpacing"/>
        <w:numPr>
          <w:ilvl w:val="0"/>
          <w:numId w:val="53"/>
        </w:numPr>
        <w:rPr>
          <w:lang w:val="en-GB"/>
        </w:rPr>
      </w:pPr>
      <w:r>
        <w:rPr>
          <w:lang w:val="en-GB"/>
        </w:rPr>
        <w:t xml:space="preserve">What development challenge were you addressing with the project? </w:t>
      </w:r>
    </w:p>
    <w:p w14:paraId="281CB732" w14:textId="77777777" w:rsidR="00AC2ECA" w:rsidRDefault="00AC2ECA" w:rsidP="007B50EC">
      <w:pPr>
        <w:pStyle w:val="NoSpacing"/>
        <w:numPr>
          <w:ilvl w:val="1"/>
          <w:numId w:val="53"/>
        </w:numPr>
        <w:rPr>
          <w:lang w:val="en-GB"/>
        </w:rPr>
      </w:pPr>
      <w:r>
        <w:rPr>
          <w:lang w:val="en-GB"/>
        </w:rPr>
        <w:t xml:space="preserve">Were the interventions appropriate to address this challenge? </w:t>
      </w:r>
    </w:p>
    <w:p w14:paraId="70ACB900" w14:textId="77777777" w:rsidR="00AC2ECA" w:rsidRDefault="00AC2ECA" w:rsidP="007B50EC">
      <w:pPr>
        <w:pStyle w:val="NoSpacing"/>
        <w:numPr>
          <w:ilvl w:val="1"/>
          <w:numId w:val="53"/>
        </w:numPr>
        <w:rPr>
          <w:lang w:val="en-GB"/>
        </w:rPr>
      </w:pPr>
      <w:r>
        <w:rPr>
          <w:lang w:val="en-GB"/>
        </w:rPr>
        <w:t xml:space="preserve">Were they of sufficient scale and depth to effect the change required? Why do you say so? </w:t>
      </w:r>
    </w:p>
    <w:p w14:paraId="2D422BEA" w14:textId="77777777" w:rsidR="00AC2ECA" w:rsidRPr="00DA0830" w:rsidRDefault="00AC2ECA" w:rsidP="00AC2ECA">
      <w:pPr>
        <w:pStyle w:val="NoSpacing"/>
        <w:rPr>
          <w:lang w:val="en-GB"/>
        </w:rPr>
      </w:pPr>
    </w:p>
    <w:p w14:paraId="5E9B6DAC" w14:textId="77777777" w:rsidR="00AC2ECA" w:rsidRPr="00A814E6" w:rsidRDefault="00AC2ECA" w:rsidP="007B50EC">
      <w:pPr>
        <w:pStyle w:val="NoSpacing"/>
        <w:numPr>
          <w:ilvl w:val="0"/>
          <w:numId w:val="53"/>
        </w:numPr>
        <w:rPr>
          <w:lang w:val="en-GB"/>
        </w:rPr>
      </w:pPr>
      <w:r w:rsidRPr="00A814E6">
        <w:rPr>
          <w:lang w:val="en-GB"/>
        </w:rPr>
        <w:t xml:space="preserve">What influence </w:t>
      </w:r>
      <w:r>
        <w:rPr>
          <w:lang w:val="en-GB"/>
        </w:rPr>
        <w:t>did your activities o</w:t>
      </w:r>
      <w:r w:rsidRPr="00A814E6">
        <w:rPr>
          <w:lang w:val="en-GB"/>
        </w:rPr>
        <w:t xml:space="preserve">n national debates on governance and peace issues? </w:t>
      </w:r>
    </w:p>
    <w:p w14:paraId="0BCB4C22" w14:textId="77777777" w:rsidR="00AC2ECA" w:rsidRDefault="00AC2ECA" w:rsidP="007B50EC">
      <w:pPr>
        <w:pStyle w:val="NoSpacing"/>
        <w:numPr>
          <w:ilvl w:val="1"/>
          <w:numId w:val="53"/>
        </w:numPr>
        <w:rPr>
          <w:lang w:val="en-GB"/>
        </w:rPr>
      </w:pPr>
      <w:r w:rsidRPr="00DA0830">
        <w:rPr>
          <w:lang w:val="en-GB"/>
        </w:rPr>
        <w:t xml:space="preserve">How has this influence contributed to policies on legal reforms, human rights protection, and peace and reconciliation efforts? </w:t>
      </w:r>
    </w:p>
    <w:p w14:paraId="1134765E" w14:textId="77777777" w:rsidR="00AC2ECA" w:rsidRPr="00DA0830" w:rsidRDefault="00AC2ECA" w:rsidP="00AC2ECA">
      <w:pPr>
        <w:pStyle w:val="NoSpacing"/>
        <w:ind w:left="1080"/>
        <w:rPr>
          <w:lang w:val="en-GB"/>
        </w:rPr>
      </w:pPr>
    </w:p>
    <w:p w14:paraId="24ADA89A" w14:textId="77777777" w:rsidR="00AC2ECA" w:rsidRDefault="00AC2ECA" w:rsidP="007B50EC">
      <w:pPr>
        <w:pStyle w:val="NoSpacing"/>
        <w:numPr>
          <w:ilvl w:val="0"/>
          <w:numId w:val="53"/>
        </w:numPr>
        <w:rPr>
          <w:lang w:val="en-GB"/>
        </w:rPr>
      </w:pPr>
      <w:r>
        <w:rPr>
          <w:lang w:val="en-GB"/>
        </w:rPr>
        <w:t>Were the implementation approaches appropriate for the desired change?</w:t>
      </w:r>
    </w:p>
    <w:p w14:paraId="3529D51E" w14:textId="77777777" w:rsidR="00AC2ECA" w:rsidRDefault="00AC2ECA" w:rsidP="007B50EC">
      <w:pPr>
        <w:pStyle w:val="NoSpacing"/>
        <w:numPr>
          <w:ilvl w:val="1"/>
          <w:numId w:val="53"/>
        </w:numPr>
        <w:rPr>
          <w:lang w:val="en-GB"/>
        </w:rPr>
      </w:pPr>
      <w:r>
        <w:rPr>
          <w:lang w:val="en-GB"/>
        </w:rPr>
        <w:t xml:space="preserve">Were they appropriate to reach the marginalised? </w:t>
      </w:r>
    </w:p>
    <w:p w14:paraId="20E1AA14" w14:textId="77777777" w:rsidR="00AC2ECA" w:rsidRDefault="00AC2ECA" w:rsidP="007B50EC">
      <w:pPr>
        <w:pStyle w:val="NoSpacing"/>
        <w:numPr>
          <w:ilvl w:val="1"/>
          <w:numId w:val="53"/>
        </w:numPr>
        <w:rPr>
          <w:lang w:val="en-GB"/>
        </w:rPr>
      </w:pPr>
      <w:r>
        <w:rPr>
          <w:lang w:val="en-GB"/>
        </w:rPr>
        <w:t xml:space="preserve">How did you address gender in your activities? </w:t>
      </w:r>
    </w:p>
    <w:p w14:paraId="0C46945D" w14:textId="77777777" w:rsidR="00AC2ECA" w:rsidRDefault="00AC2ECA" w:rsidP="00AC2ECA">
      <w:pPr>
        <w:pStyle w:val="NoSpacing"/>
        <w:rPr>
          <w:lang w:val="en-GB"/>
        </w:rPr>
      </w:pPr>
    </w:p>
    <w:p w14:paraId="0AB67820" w14:textId="77777777" w:rsidR="00AC2ECA" w:rsidRPr="00CB5F8D" w:rsidRDefault="00AC2ECA" w:rsidP="007B50EC">
      <w:pPr>
        <w:pStyle w:val="NoSpacing"/>
        <w:numPr>
          <w:ilvl w:val="0"/>
          <w:numId w:val="53"/>
        </w:numPr>
        <w:rPr>
          <w:lang w:val="en-GB"/>
        </w:rPr>
      </w:pPr>
      <w:r>
        <w:rPr>
          <w:lang w:val="en-GB"/>
        </w:rPr>
        <w:t xml:space="preserve">Overall, what was your organisation’s contribution to peacebuilding in Zimbabwe? </w:t>
      </w:r>
    </w:p>
    <w:p w14:paraId="152B09EB" w14:textId="77777777" w:rsidR="00AC2ECA" w:rsidRPr="00DA0830" w:rsidRDefault="00AC2ECA" w:rsidP="007B50EC">
      <w:pPr>
        <w:pStyle w:val="NoSpacing"/>
        <w:numPr>
          <w:ilvl w:val="1"/>
          <w:numId w:val="56"/>
        </w:numPr>
        <w:rPr>
          <w:lang w:val="en-GB"/>
        </w:rPr>
      </w:pPr>
      <w:r w:rsidRPr="00A814E6">
        <w:rPr>
          <w:lang w:val="en-GB"/>
        </w:rPr>
        <w:t xml:space="preserve">What influence has </w:t>
      </w:r>
      <w:r>
        <w:rPr>
          <w:lang w:val="en-GB"/>
        </w:rPr>
        <w:t xml:space="preserve">the project had on your work with regards promotion of peacebuilding and good governance? </w:t>
      </w:r>
    </w:p>
    <w:p w14:paraId="2F2828E1" w14:textId="77777777" w:rsidR="00AC2ECA" w:rsidRPr="00435327" w:rsidRDefault="00AC2ECA" w:rsidP="007B50EC">
      <w:pPr>
        <w:pStyle w:val="NoSpacing"/>
        <w:numPr>
          <w:ilvl w:val="1"/>
          <w:numId w:val="56"/>
        </w:numPr>
        <w:rPr>
          <w:lang w:val="en-GB"/>
        </w:rPr>
      </w:pPr>
      <w:r w:rsidRPr="00435327">
        <w:rPr>
          <w:lang w:val="en-GB"/>
        </w:rPr>
        <w:t xml:space="preserve">How </w:t>
      </w:r>
      <w:r>
        <w:rPr>
          <w:lang w:val="en-GB"/>
        </w:rPr>
        <w:t>has the project</w:t>
      </w:r>
      <w:r w:rsidRPr="00435327">
        <w:rPr>
          <w:lang w:val="en-GB"/>
        </w:rPr>
        <w:t xml:space="preserve"> contributed to prioritisation of peacebuilding within</w:t>
      </w:r>
      <w:r>
        <w:rPr>
          <w:lang w:val="en-GB"/>
        </w:rPr>
        <w:t xml:space="preserve"> Zimbabwe</w:t>
      </w:r>
      <w:r w:rsidRPr="00435327">
        <w:rPr>
          <w:lang w:val="en-GB"/>
        </w:rPr>
        <w:t xml:space="preserve">? </w:t>
      </w:r>
    </w:p>
    <w:p w14:paraId="32B51588" w14:textId="77777777" w:rsidR="00AC2ECA" w:rsidRDefault="00AC2ECA" w:rsidP="007B50EC">
      <w:pPr>
        <w:pStyle w:val="NoSpacing"/>
        <w:numPr>
          <w:ilvl w:val="1"/>
          <w:numId w:val="56"/>
        </w:numPr>
        <w:rPr>
          <w:lang w:val="en-GB"/>
        </w:rPr>
      </w:pPr>
      <w:r w:rsidRPr="00435327">
        <w:rPr>
          <w:lang w:val="en-GB"/>
        </w:rPr>
        <w:t>How has the programme transformed perceptions and acceptance of peace building support within the Governance and Peacebuilding sector?</w:t>
      </w:r>
    </w:p>
    <w:p w14:paraId="6807DB6B" w14:textId="77777777" w:rsidR="00AC2ECA" w:rsidRPr="00435327" w:rsidRDefault="00AC2ECA" w:rsidP="007B50EC">
      <w:pPr>
        <w:pStyle w:val="NoSpacing"/>
        <w:numPr>
          <w:ilvl w:val="1"/>
          <w:numId w:val="56"/>
        </w:numPr>
        <w:rPr>
          <w:lang w:val="en-GB"/>
        </w:rPr>
      </w:pPr>
      <w:r w:rsidRPr="00CB5F8D">
        <w:rPr>
          <w:lang w:val="en-GB"/>
        </w:rPr>
        <w:t xml:space="preserve">How has this </w:t>
      </w:r>
      <w:r>
        <w:rPr>
          <w:lang w:val="en-GB"/>
        </w:rPr>
        <w:t>support</w:t>
      </w:r>
      <w:r w:rsidRPr="00CB5F8D">
        <w:rPr>
          <w:lang w:val="en-GB"/>
        </w:rPr>
        <w:t xml:space="preserve"> contributed to policies on legal reforms, human rights protection, and peace and reconciliation efforts</w:t>
      </w:r>
      <w:r>
        <w:rPr>
          <w:lang w:val="en-GB"/>
        </w:rPr>
        <w:t xml:space="preserve"> by your ministry</w:t>
      </w:r>
      <w:r w:rsidRPr="00CB5F8D">
        <w:rPr>
          <w:lang w:val="en-GB"/>
        </w:rPr>
        <w:t>?</w:t>
      </w:r>
    </w:p>
    <w:p w14:paraId="10798FFC" w14:textId="77777777" w:rsidR="00AC2ECA" w:rsidRDefault="00AC2ECA" w:rsidP="00AC2ECA">
      <w:pPr>
        <w:pStyle w:val="NoSpacing"/>
        <w:ind w:left="360"/>
        <w:rPr>
          <w:lang w:val="en-GB"/>
        </w:rPr>
      </w:pPr>
    </w:p>
    <w:p w14:paraId="2295708B" w14:textId="77777777" w:rsidR="00AC2ECA" w:rsidRDefault="00AC2ECA" w:rsidP="007B50EC">
      <w:pPr>
        <w:pStyle w:val="NoSpacing"/>
        <w:numPr>
          <w:ilvl w:val="0"/>
          <w:numId w:val="53"/>
        </w:numPr>
        <w:rPr>
          <w:lang w:val="en-GB"/>
        </w:rPr>
      </w:pPr>
      <w:r w:rsidRPr="00F36DB1">
        <w:rPr>
          <w:lang w:val="en-GB"/>
        </w:rPr>
        <w:t xml:space="preserve">What are your views on the strategic positioning of UN agencies to address governance and peace building in the Zimbabwean context in comparison with other international partners? </w:t>
      </w:r>
    </w:p>
    <w:p w14:paraId="5A0B4E99" w14:textId="77777777" w:rsidR="00AC2ECA" w:rsidRPr="009D549C" w:rsidRDefault="00AC2ECA" w:rsidP="00AC2ECA">
      <w:pPr>
        <w:pStyle w:val="NoSpacing"/>
        <w:rPr>
          <w:lang w:val="en-GB"/>
        </w:rPr>
      </w:pPr>
    </w:p>
    <w:p w14:paraId="7ED33612" w14:textId="77777777" w:rsidR="00AC2ECA" w:rsidRPr="00A814E6" w:rsidRDefault="00AC2ECA" w:rsidP="00AC2ECA">
      <w:pPr>
        <w:pStyle w:val="NoSpacing"/>
        <w:rPr>
          <w:b/>
          <w:bCs/>
          <w:i/>
          <w:iCs/>
          <w:lang w:val="en-GB"/>
        </w:rPr>
      </w:pPr>
      <w:r w:rsidRPr="00A814E6">
        <w:rPr>
          <w:b/>
          <w:bCs/>
          <w:i/>
          <w:iCs/>
          <w:lang w:val="en-GB"/>
        </w:rPr>
        <w:t>Process</w:t>
      </w:r>
    </w:p>
    <w:p w14:paraId="07CE3F5D" w14:textId="77777777" w:rsidR="00AC2ECA" w:rsidRDefault="00AC2ECA" w:rsidP="007B50EC">
      <w:pPr>
        <w:pStyle w:val="NoSpacing"/>
        <w:numPr>
          <w:ilvl w:val="0"/>
          <w:numId w:val="53"/>
        </w:numPr>
        <w:rPr>
          <w:lang w:val="en-GB"/>
        </w:rPr>
      </w:pPr>
      <w:r>
        <w:rPr>
          <w:lang w:val="en-GB"/>
        </w:rPr>
        <w:t xml:space="preserve">Did you play any role in project design at the onset or in the activities you implemented as? </w:t>
      </w:r>
    </w:p>
    <w:p w14:paraId="0E6178C7" w14:textId="77777777" w:rsidR="00AC2ECA" w:rsidRDefault="00AC2ECA" w:rsidP="007B50EC">
      <w:pPr>
        <w:pStyle w:val="NoSpacing"/>
        <w:numPr>
          <w:ilvl w:val="0"/>
          <w:numId w:val="57"/>
        </w:numPr>
        <w:rPr>
          <w:lang w:val="en-GB"/>
        </w:rPr>
      </w:pPr>
      <w:r>
        <w:rPr>
          <w:lang w:val="en-GB"/>
        </w:rPr>
        <w:t xml:space="preserve">What role did you play and was this sufficient? </w:t>
      </w:r>
    </w:p>
    <w:p w14:paraId="4C63214A" w14:textId="77777777" w:rsidR="00AC2ECA" w:rsidRDefault="00AC2ECA" w:rsidP="007B50EC">
      <w:pPr>
        <w:pStyle w:val="NoSpacing"/>
        <w:numPr>
          <w:ilvl w:val="0"/>
          <w:numId w:val="57"/>
        </w:numPr>
        <w:rPr>
          <w:lang w:val="en-GB"/>
        </w:rPr>
      </w:pPr>
      <w:r>
        <w:rPr>
          <w:lang w:val="en-GB"/>
        </w:rPr>
        <w:t xml:space="preserve">Were there any modifications to the programme during implementation? </w:t>
      </w:r>
    </w:p>
    <w:p w14:paraId="1200FA2A" w14:textId="77777777" w:rsidR="00AC2ECA" w:rsidRDefault="00AC2ECA" w:rsidP="007B50EC">
      <w:pPr>
        <w:pStyle w:val="NoSpacing"/>
        <w:numPr>
          <w:ilvl w:val="0"/>
          <w:numId w:val="57"/>
        </w:numPr>
        <w:rPr>
          <w:lang w:val="en-GB"/>
        </w:rPr>
      </w:pPr>
      <w:r>
        <w:rPr>
          <w:lang w:val="en-GB"/>
        </w:rPr>
        <w:t xml:space="preserve">Was the Government of Zimbabwe involved in deciding on these modifications? </w:t>
      </w:r>
    </w:p>
    <w:p w14:paraId="4A89CE69" w14:textId="77777777" w:rsidR="00AC2ECA" w:rsidRDefault="00AC2ECA" w:rsidP="00AC2ECA">
      <w:pPr>
        <w:pStyle w:val="NoSpacing"/>
        <w:ind w:left="1080"/>
        <w:rPr>
          <w:lang w:val="en-GB"/>
        </w:rPr>
      </w:pPr>
    </w:p>
    <w:p w14:paraId="23C071FB" w14:textId="77777777" w:rsidR="00AC2ECA" w:rsidRDefault="00AC2ECA" w:rsidP="007B50EC">
      <w:pPr>
        <w:pStyle w:val="NoSpacing"/>
        <w:numPr>
          <w:ilvl w:val="0"/>
          <w:numId w:val="53"/>
        </w:numPr>
        <w:rPr>
          <w:lang w:val="en-GB"/>
        </w:rPr>
      </w:pPr>
      <w:r>
        <w:rPr>
          <w:lang w:val="en-GB"/>
        </w:rPr>
        <w:t xml:space="preserve">How did the project support the capacity of your organisation to effectively play its role in facilitating good governance and peacebuilding? </w:t>
      </w:r>
    </w:p>
    <w:p w14:paraId="28E169E0" w14:textId="77777777" w:rsidR="00AC2ECA" w:rsidRPr="00C25F2B" w:rsidRDefault="00AC2ECA" w:rsidP="007B50EC">
      <w:pPr>
        <w:pStyle w:val="NoSpacing"/>
        <w:numPr>
          <w:ilvl w:val="0"/>
          <w:numId w:val="41"/>
        </w:numPr>
        <w:rPr>
          <w:lang w:val="en-GB"/>
        </w:rPr>
      </w:pPr>
      <w:r w:rsidRPr="00C25F2B">
        <w:rPr>
          <w:lang w:val="en-GB"/>
        </w:rPr>
        <w:t xml:space="preserve">What capacity assessments were </w:t>
      </w:r>
      <w:proofErr w:type="gramStart"/>
      <w:r w:rsidRPr="00C25F2B">
        <w:rPr>
          <w:lang w:val="en-GB"/>
        </w:rPr>
        <w:t>done</w:t>
      </w:r>
      <w:proofErr w:type="gramEnd"/>
      <w:r w:rsidRPr="00C25F2B">
        <w:rPr>
          <w:lang w:val="en-GB"/>
        </w:rPr>
        <w:t xml:space="preserve"> and the gaps identified? </w:t>
      </w:r>
    </w:p>
    <w:p w14:paraId="6AA778FC" w14:textId="77777777" w:rsidR="00AC2ECA" w:rsidRDefault="00AC2ECA" w:rsidP="007B50EC">
      <w:pPr>
        <w:pStyle w:val="NoSpacing"/>
        <w:numPr>
          <w:ilvl w:val="0"/>
          <w:numId w:val="41"/>
        </w:numPr>
        <w:rPr>
          <w:lang w:val="en-GB"/>
        </w:rPr>
      </w:pPr>
      <w:r w:rsidRPr="00C25F2B">
        <w:rPr>
          <w:lang w:val="en-GB"/>
        </w:rPr>
        <w:t>What measures were put in place to support capacity gaps of partners to facilitate programme implementation and success?</w:t>
      </w:r>
    </w:p>
    <w:p w14:paraId="35D947BF" w14:textId="77777777" w:rsidR="00AC2ECA" w:rsidRDefault="00AC2ECA" w:rsidP="00AC2ECA">
      <w:pPr>
        <w:pStyle w:val="NoSpacing"/>
        <w:rPr>
          <w:lang w:val="en-GB"/>
        </w:rPr>
      </w:pPr>
    </w:p>
    <w:p w14:paraId="6BA228F3" w14:textId="77777777" w:rsidR="00AC2ECA" w:rsidRDefault="00AC2ECA" w:rsidP="007B50EC">
      <w:pPr>
        <w:pStyle w:val="NoSpacing"/>
        <w:numPr>
          <w:ilvl w:val="0"/>
          <w:numId w:val="53"/>
        </w:numPr>
        <w:rPr>
          <w:lang w:val="en-GB"/>
        </w:rPr>
      </w:pPr>
      <w:r>
        <w:rPr>
          <w:lang w:val="en-GB"/>
        </w:rPr>
        <w:t>Now I would like to discuss with you monitoring for the project</w:t>
      </w:r>
    </w:p>
    <w:p w14:paraId="4709E5D1" w14:textId="77777777" w:rsidR="00AC2ECA" w:rsidRDefault="00AC2ECA" w:rsidP="007B50EC">
      <w:pPr>
        <w:pStyle w:val="NoSpacing"/>
        <w:numPr>
          <w:ilvl w:val="1"/>
          <w:numId w:val="20"/>
        </w:numPr>
        <w:rPr>
          <w:lang w:val="en-GB"/>
        </w:rPr>
      </w:pPr>
      <w:r>
        <w:rPr>
          <w:lang w:val="en-GB"/>
        </w:rPr>
        <w:t>In your opinion were the indicators appropriate and sufficient to measure the results of the programme – given time and scale of the programme?</w:t>
      </w:r>
    </w:p>
    <w:p w14:paraId="61C2605C" w14:textId="77777777" w:rsidR="00AC2ECA" w:rsidRDefault="00AC2ECA" w:rsidP="007B50EC">
      <w:pPr>
        <w:pStyle w:val="NoSpacing"/>
        <w:numPr>
          <w:ilvl w:val="2"/>
          <w:numId w:val="20"/>
        </w:numPr>
        <w:rPr>
          <w:lang w:val="en-GB"/>
        </w:rPr>
      </w:pPr>
      <w:r>
        <w:rPr>
          <w:lang w:val="en-GB"/>
        </w:rPr>
        <w:t>Did they allow to adequately measure performance of the project?</w:t>
      </w:r>
    </w:p>
    <w:p w14:paraId="78F796AA" w14:textId="77777777" w:rsidR="00AC2ECA" w:rsidRDefault="00AC2ECA" w:rsidP="007B50EC">
      <w:pPr>
        <w:pStyle w:val="NoSpacing"/>
        <w:numPr>
          <w:ilvl w:val="2"/>
          <w:numId w:val="20"/>
        </w:numPr>
        <w:rPr>
          <w:lang w:val="en-GB"/>
        </w:rPr>
      </w:pPr>
      <w:r>
        <w:rPr>
          <w:lang w:val="en-GB"/>
        </w:rPr>
        <w:lastRenderedPageBreak/>
        <w:t xml:space="preserve">Was any baseline conducted and has it helped to determine project performance? </w:t>
      </w:r>
    </w:p>
    <w:p w14:paraId="4D5BF184" w14:textId="77777777" w:rsidR="00AC2ECA" w:rsidRDefault="00AC2ECA" w:rsidP="007B50EC">
      <w:pPr>
        <w:pStyle w:val="NoSpacing"/>
        <w:numPr>
          <w:ilvl w:val="1"/>
          <w:numId w:val="20"/>
        </w:numPr>
        <w:rPr>
          <w:lang w:val="en-GB"/>
        </w:rPr>
      </w:pPr>
      <w:r>
        <w:rPr>
          <w:lang w:val="en-GB"/>
        </w:rPr>
        <w:t xml:space="preserve">What monitoring activities were undertaken during implementation? </w:t>
      </w:r>
    </w:p>
    <w:p w14:paraId="5B4D353C" w14:textId="77777777" w:rsidR="00AC2ECA" w:rsidRDefault="00AC2ECA" w:rsidP="007B50EC">
      <w:pPr>
        <w:pStyle w:val="NoSpacing"/>
        <w:numPr>
          <w:ilvl w:val="2"/>
          <w:numId w:val="20"/>
        </w:numPr>
        <w:rPr>
          <w:lang w:val="en-GB"/>
        </w:rPr>
      </w:pPr>
      <w:r>
        <w:rPr>
          <w:lang w:val="en-GB"/>
        </w:rPr>
        <w:t>Joint monitoring with partners?</w:t>
      </w:r>
    </w:p>
    <w:p w14:paraId="3C00284C" w14:textId="77777777" w:rsidR="00AC2ECA" w:rsidRDefault="00AC2ECA" w:rsidP="007B50EC">
      <w:pPr>
        <w:pStyle w:val="NoSpacing"/>
        <w:numPr>
          <w:ilvl w:val="2"/>
          <w:numId w:val="20"/>
        </w:numPr>
        <w:rPr>
          <w:lang w:val="en-GB"/>
        </w:rPr>
      </w:pPr>
      <w:r>
        <w:rPr>
          <w:lang w:val="en-GB"/>
        </w:rPr>
        <w:t xml:space="preserve">Use of monitoring results for project steering – give examples of decisions made based on monitoring information. </w:t>
      </w:r>
    </w:p>
    <w:p w14:paraId="6D16BBDB" w14:textId="77777777" w:rsidR="00AC2ECA" w:rsidRDefault="00AC2ECA" w:rsidP="007B50EC">
      <w:pPr>
        <w:pStyle w:val="NoSpacing"/>
        <w:numPr>
          <w:ilvl w:val="2"/>
          <w:numId w:val="20"/>
        </w:numPr>
        <w:rPr>
          <w:lang w:val="en-GB"/>
        </w:rPr>
      </w:pPr>
      <w:r>
        <w:rPr>
          <w:lang w:val="en-GB"/>
        </w:rPr>
        <w:t xml:space="preserve">What else could have been done to ensure an effective monitoring system? </w:t>
      </w:r>
    </w:p>
    <w:p w14:paraId="1C31AF01" w14:textId="77777777" w:rsidR="00AC2ECA" w:rsidRPr="00AF323F" w:rsidRDefault="00AC2ECA" w:rsidP="007B50EC">
      <w:pPr>
        <w:pStyle w:val="NoSpacing"/>
        <w:numPr>
          <w:ilvl w:val="1"/>
          <w:numId w:val="20"/>
        </w:numPr>
        <w:rPr>
          <w:lang w:val="en-GB"/>
        </w:rPr>
      </w:pPr>
      <w:r w:rsidRPr="00AF323F">
        <w:rPr>
          <w:lang w:val="en-GB"/>
        </w:rPr>
        <w:t>How were project reports prepared?</w:t>
      </w:r>
    </w:p>
    <w:p w14:paraId="39138950" w14:textId="77777777" w:rsidR="00AC2ECA" w:rsidRDefault="00AC2ECA" w:rsidP="007B50EC">
      <w:pPr>
        <w:pStyle w:val="NoSpacing"/>
        <w:numPr>
          <w:ilvl w:val="2"/>
          <w:numId w:val="20"/>
        </w:numPr>
        <w:rPr>
          <w:lang w:val="en-GB"/>
        </w:rPr>
      </w:pPr>
      <w:r w:rsidRPr="00AF323F">
        <w:rPr>
          <w:lang w:val="en-GB"/>
        </w:rPr>
        <w:t>Did this affect quality and timeliness of reports?</w:t>
      </w:r>
    </w:p>
    <w:p w14:paraId="3D8794A2" w14:textId="77777777" w:rsidR="00AC2ECA" w:rsidRPr="00A814E6" w:rsidRDefault="00AC2ECA" w:rsidP="00AC2ECA">
      <w:pPr>
        <w:pStyle w:val="NoSpacing"/>
        <w:rPr>
          <w:lang w:val="en-GB"/>
        </w:rPr>
      </w:pPr>
    </w:p>
    <w:p w14:paraId="155DEB23" w14:textId="77777777" w:rsidR="00AC2ECA" w:rsidRPr="00CF691E" w:rsidRDefault="00AC2ECA" w:rsidP="007B50EC">
      <w:pPr>
        <w:pStyle w:val="NoSpacing"/>
        <w:numPr>
          <w:ilvl w:val="0"/>
          <w:numId w:val="53"/>
        </w:numPr>
        <w:rPr>
          <w:lang w:val="en-GB"/>
        </w:rPr>
      </w:pPr>
      <w:r w:rsidRPr="00CF691E">
        <w:rPr>
          <w:lang w:val="en-GB"/>
        </w:rPr>
        <w:t xml:space="preserve">What technical support </w:t>
      </w:r>
      <w:r>
        <w:rPr>
          <w:lang w:val="en-GB"/>
        </w:rPr>
        <w:t>was</w:t>
      </w:r>
      <w:r w:rsidRPr="00CF691E">
        <w:rPr>
          <w:lang w:val="en-GB"/>
        </w:rPr>
        <w:t xml:space="preserve"> provided by senior managers in RUNOs during implementation? </w:t>
      </w:r>
    </w:p>
    <w:p w14:paraId="4F1260DA" w14:textId="77777777" w:rsidR="00AC2ECA" w:rsidRDefault="00AC2ECA" w:rsidP="007B50EC">
      <w:pPr>
        <w:pStyle w:val="NoSpacing"/>
        <w:numPr>
          <w:ilvl w:val="0"/>
          <w:numId w:val="58"/>
        </w:numPr>
        <w:rPr>
          <w:lang w:val="en-GB"/>
        </w:rPr>
      </w:pPr>
      <w:r>
        <w:rPr>
          <w:lang w:val="en-GB"/>
        </w:rPr>
        <w:t>Was</w:t>
      </w:r>
      <w:r w:rsidRPr="00CF691E">
        <w:rPr>
          <w:lang w:val="en-GB"/>
        </w:rPr>
        <w:t xml:space="preserve"> this support sufficient?</w:t>
      </w:r>
    </w:p>
    <w:p w14:paraId="0F1A5B72" w14:textId="77777777" w:rsidR="00AC2ECA" w:rsidRDefault="00AC2ECA" w:rsidP="007B50EC">
      <w:pPr>
        <w:pStyle w:val="NoSpacing"/>
        <w:numPr>
          <w:ilvl w:val="0"/>
          <w:numId w:val="58"/>
        </w:numPr>
        <w:rPr>
          <w:lang w:val="en-GB"/>
        </w:rPr>
      </w:pPr>
      <w:r w:rsidRPr="005F4F72">
        <w:rPr>
          <w:lang w:val="en-GB"/>
        </w:rPr>
        <w:t>What support was provided to partners to ensure integration of do no harm principles?</w:t>
      </w:r>
    </w:p>
    <w:p w14:paraId="0132EC80" w14:textId="77777777" w:rsidR="00AC2ECA" w:rsidRPr="00442584" w:rsidRDefault="00AC2ECA" w:rsidP="00AC2ECA">
      <w:pPr>
        <w:pStyle w:val="NoSpacing"/>
        <w:rPr>
          <w:lang w:val="en-GB"/>
        </w:rPr>
      </w:pPr>
    </w:p>
    <w:p w14:paraId="19A793F0" w14:textId="77777777" w:rsidR="00AC2ECA" w:rsidRPr="00A814E6" w:rsidRDefault="00AC2ECA" w:rsidP="00AC2ECA">
      <w:pPr>
        <w:pStyle w:val="NoSpacing"/>
        <w:rPr>
          <w:b/>
          <w:bCs/>
          <w:i/>
          <w:iCs/>
          <w:lang w:val="en-GB"/>
        </w:rPr>
      </w:pPr>
      <w:r w:rsidRPr="00A814E6">
        <w:rPr>
          <w:b/>
          <w:bCs/>
          <w:i/>
          <w:iCs/>
          <w:lang w:val="en-GB"/>
        </w:rPr>
        <w:t>Effectiveness</w:t>
      </w:r>
    </w:p>
    <w:p w14:paraId="4CE322D3" w14:textId="77777777" w:rsidR="00AC2ECA" w:rsidRDefault="00AC2ECA" w:rsidP="007B50EC">
      <w:pPr>
        <w:pStyle w:val="NoSpacing"/>
        <w:numPr>
          <w:ilvl w:val="0"/>
          <w:numId w:val="53"/>
        </w:numPr>
        <w:rPr>
          <w:lang w:val="en-GB"/>
        </w:rPr>
      </w:pPr>
      <w:r>
        <w:rPr>
          <w:lang w:val="en-GB"/>
        </w:rPr>
        <w:t>How has the programme influenced the governance and peacebuilding context in Zimbabwe?</w:t>
      </w:r>
    </w:p>
    <w:p w14:paraId="40BBC651" w14:textId="77777777" w:rsidR="00AC2ECA" w:rsidRDefault="00AC2ECA" w:rsidP="007B50EC">
      <w:pPr>
        <w:pStyle w:val="NoSpacing"/>
        <w:numPr>
          <w:ilvl w:val="0"/>
          <w:numId w:val="54"/>
        </w:numPr>
        <w:rPr>
          <w:lang w:val="en-GB"/>
        </w:rPr>
      </w:pPr>
      <w:r w:rsidRPr="0035212B">
        <w:rPr>
          <w:lang w:val="en-GB"/>
        </w:rPr>
        <w:t xml:space="preserve">What capacities have been built within government </w:t>
      </w:r>
      <w:r>
        <w:rPr>
          <w:lang w:val="en-GB"/>
        </w:rPr>
        <w:t xml:space="preserve">and civil society </w:t>
      </w:r>
      <w:r w:rsidRPr="0035212B">
        <w:rPr>
          <w:lang w:val="en-GB"/>
        </w:rPr>
        <w:t xml:space="preserve">to support government’s peacebuilding efforts? </w:t>
      </w:r>
    </w:p>
    <w:p w14:paraId="7EB3E27F" w14:textId="77777777" w:rsidR="00AC2ECA" w:rsidRDefault="00AC2ECA" w:rsidP="007B50EC">
      <w:pPr>
        <w:pStyle w:val="NoSpacing"/>
        <w:numPr>
          <w:ilvl w:val="0"/>
          <w:numId w:val="54"/>
        </w:numPr>
        <w:rPr>
          <w:lang w:val="en-GB"/>
        </w:rPr>
      </w:pPr>
      <w:r>
        <w:rPr>
          <w:lang w:val="en-GB"/>
        </w:rPr>
        <w:t xml:space="preserve">Prioritisation peacebuilding in Zimbabwe? </w:t>
      </w:r>
    </w:p>
    <w:p w14:paraId="56051081" w14:textId="77777777" w:rsidR="00AC2ECA" w:rsidRPr="00DA0830" w:rsidRDefault="00AC2ECA" w:rsidP="007B50EC">
      <w:pPr>
        <w:pStyle w:val="NoSpacing"/>
        <w:numPr>
          <w:ilvl w:val="0"/>
          <w:numId w:val="54"/>
        </w:numPr>
        <w:rPr>
          <w:lang w:val="en-GB"/>
        </w:rPr>
      </w:pPr>
      <w:r w:rsidRPr="00DA0830">
        <w:rPr>
          <w:lang w:val="en-GB"/>
        </w:rPr>
        <w:t xml:space="preserve">How has the programme transformed perceptions and acceptance of peace building support within the Governance and Peacebuilding sector? </w:t>
      </w:r>
    </w:p>
    <w:p w14:paraId="1B571422" w14:textId="77777777" w:rsidR="00AC2ECA" w:rsidRPr="0035212B" w:rsidRDefault="00AC2ECA" w:rsidP="007B50EC">
      <w:pPr>
        <w:pStyle w:val="NoSpacing"/>
        <w:numPr>
          <w:ilvl w:val="0"/>
          <w:numId w:val="54"/>
        </w:numPr>
        <w:rPr>
          <w:lang w:val="en-GB"/>
        </w:rPr>
      </w:pPr>
      <w:r w:rsidRPr="00A814E6">
        <w:rPr>
          <w:lang w:val="en-GB"/>
        </w:rPr>
        <w:t>How have independent commissions been strengthened to advance peacebuilding?</w:t>
      </w:r>
    </w:p>
    <w:p w14:paraId="76AC2C12" w14:textId="77777777" w:rsidR="00AC2ECA" w:rsidRPr="00A814E6" w:rsidRDefault="00AC2ECA" w:rsidP="00AC2ECA">
      <w:pPr>
        <w:pStyle w:val="NoSpacing"/>
        <w:rPr>
          <w:lang w:val="en-GB"/>
        </w:rPr>
      </w:pPr>
    </w:p>
    <w:p w14:paraId="4623B8EE" w14:textId="77777777" w:rsidR="00AC2ECA" w:rsidRDefault="00AC2ECA" w:rsidP="007B50EC">
      <w:pPr>
        <w:pStyle w:val="NoSpacing"/>
        <w:numPr>
          <w:ilvl w:val="0"/>
          <w:numId w:val="53"/>
        </w:numPr>
        <w:rPr>
          <w:lang w:val="en-GB"/>
        </w:rPr>
      </w:pPr>
      <w:r w:rsidRPr="00A814E6">
        <w:rPr>
          <w:lang w:val="en-GB"/>
        </w:rPr>
        <w:t xml:space="preserve">How have relationships and structures between state and non-state actors been transformed/established to address peacebuilding? </w:t>
      </w:r>
    </w:p>
    <w:p w14:paraId="637A6F2E" w14:textId="77777777" w:rsidR="00AC2ECA" w:rsidRDefault="00AC2ECA" w:rsidP="007B50EC">
      <w:pPr>
        <w:pStyle w:val="NoSpacing"/>
        <w:numPr>
          <w:ilvl w:val="1"/>
          <w:numId w:val="53"/>
        </w:numPr>
        <w:rPr>
          <w:lang w:val="en-GB"/>
        </w:rPr>
      </w:pPr>
      <w:r>
        <w:rPr>
          <w:lang w:val="en-GB"/>
        </w:rPr>
        <w:t xml:space="preserve">How have the partnerships with </w:t>
      </w:r>
      <w:r w:rsidRPr="00BC3915">
        <w:rPr>
          <w:lang w:val="en-GB"/>
        </w:rPr>
        <w:t>civil society to promote peace and good governance in Zimbabwe</w:t>
      </w:r>
      <w:r>
        <w:rPr>
          <w:lang w:val="en-GB"/>
        </w:rPr>
        <w:t xml:space="preserve"> contributed to current peacebuilding context</w:t>
      </w:r>
      <w:r w:rsidRPr="00BC3915">
        <w:rPr>
          <w:lang w:val="en-GB"/>
        </w:rPr>
        <w:t xml:space="preserve">? </w:t>
      </w:r>
    </w:p>
    <w:p w14:paraId="6B08270D" w14:textId="77777777" w:rsidR="00AC2ECA" w:rsidRPr="00BC3915" w:rsidRDefault="00AC2ECA" w:rsidP="007B50EC">
      <w:pPr>
        <w:pStyle w:val="NoSpacing"/>
        <w:numPr>
          <w:ilvl w:val="1"/>
          <w:numId w:val="53"/>
        </w:numPr>
        <w:rPr>
          <w:lang w:val="en-GB"/>
        </w:rPr>
      </w:pPr>
      <w:r w:rsidRPr="006E21CA">
        <w:rPr>
          <w:lang w:val="en-GB"/>
        </w:rPr>
        <w:t>What have been</w:t>
      </w:r>
      <w:r>
        <w:rPr>
          <w:lang w:val="en-GB"/>
        </w:rPr>
        <w:t xml:space="preserve"> the</w:t>
      </w:r>
      <w:r w:rsidRPr="006E21CA">
        <w:rPr>
          <w:lang w:val="en-GB"/>
        </w:rPr>
        <w:t xml:space="preserve"> successes and challenges in partnering civil society for governance and peacebuilding in the Zimbabwe context?</w:t>
      </w:r>
    </w:p>
    <w:p w14:paraId="32CF1AC7" w14:textId="77777777" w:rsidR="00AC2ECA" w:rsidRDefault="00AC2ECA" w:rsidP="00AC2ECA">
      <w:pPr>
        <w:pStyle w:val="NoSpacing"/>
        <w:rPr>
          <w:lang w:val="en-GB"/>
        </w:rPr>
      </w:pPr>
    </w:p>
    <w:p w14:paraId="4E432447" w14:textId="77777777" w:rsidR="00AC2ECA" w:rsidRDefault="00AC2ECA" w:rsidP="007B50EC">
      <w:pPr>
        <w:pStyle w:val="NoSpacing"/>
        <w:numPr>
          <w:ilvl w:val="0"/>
          <w:numId w:val="53"/>
        </w:numPr>
        <w:rPr>
          <w:lang w:val="en-GB"/>
        </w:rPr>
      </w:pPr>
      <w:r>
        <w:rPr>
          <w:lang w:val="en-GB"/>
        </w:rPr>
        <w:t xml:space="preserve">In your opinion what have been the major achievements of your interventions in the programme? </w:t>
      </w:r>
    </w:p>
    <w:p w14:paraId="00D3856C" w14:textId="77777777" w:rsidR="00AC2ECA" w:rsidRDefault="00AC2ECA" w:rsidP="007B50EC">
      <w:pPr>
        <w:pStyle w:val="NoSpacing"/>
        <w:numPr>
          <w:ilvl w:val="1"/>
          <w:numId w:val="53"/>
        </w:numPr>
        <w:rPr>
          <w:lang w:val="en-GB"/>
        </w:rPr>
      </w:pPr>
      <w:r>
        <w:rPr>
          <w:lang w:val="en-GB"/>
        </w:rPr>
        <w:t>What were the factors that made it a success?</w:t>
      </w:r>
    </w:p>
    <w:p w14:paraId="4DB23A9A" w14:textId="77777777" w:rsidR="00AC2ECA" w:rsidRDefault="00AC2ECA" w:rsidP="007B50EC">
      <w:pPr>
        <w:pStyle w:val="NoSpacing"/>
        <w:numPr>
          <w:ilvl w:val="1"/>
          <w:numId w:val="53"/>
        </w:numPr>
        <w:rPr>
          <w:lang w:val="en-GB"/>
        </w:rPr>
      </w:pPr>
      <w:r>
        <w:rPr>
          <w:lang w:val="en-GB"/>
        </w:rPr>
        <w:t xml:space="preserve">What factors undermined results? </w:t>
      </w:r>
    </w:p>
    <w:p w14:paraId="497F12E4" w14:textId="77777777" w:rsidR="00AC2ECA" w:rsidRDefault="00AC2ECA" w:rsidP="007B50EC">
      <w:pPr>
        <w:pStyle w:val="NoSpacing"/>
        <w:numPr>
          <w:ilvl w:val="1"/>
          <w:numId w:val="53"/>
        </w:numPr>
        <w:rPr>
          <w:lang w:val="en-GB"/>
        </w:rPr>
      </w:pPr>
      <w:r>
        <w:rPr>
          <w:lang w:val="en-GB"/>
        </w:rPr>
        <w:t>Have you been able to achieve your targets, why?</w:t>
      </w:r>
    </w:p>
    <w:p w14:paraId="2B049E2E" w14:textId="77777777" w:rsidR="00AC2ECA" w:rsidRDefault="00AC2ECA" w:rsidP="00AC2ECA">
      <w:pPr>
        <w:pStyle w:val="NoSpacing"/>
        <w:rPr>
          <w:lang w:val="en-GB"/>
        </w:rPr>
      </w:pPr>
    </w:p>
    <w:p w14:paraId="6B350D05" w14:textId="77777777" w:rsidR="00AC2ECA" w:rsidRPr="00632B97" w:rsidRDefault="00AC2ECA" w:rsidP="007B50EC">
      <w:pPr>
        <w:pStyle w:val="NoSpacing"/>
        <w:numPr>
          <w:ilvl w:val="0"/>
          <w:numId w:val="53"/>
        </w:numPr>
        <w:rPr>
          <w:lang w:val="en-GB"/>
        </w:rPr>
      </w:pPr>
      <w:r w:rsidRPr="00632B97">
        <w:rPr>
          <w:lang w:val="en-GB"/>
        </w:rPr>
        <w:t xml:space="preserve">What innovations were utilised in the programme? </w:t>
      </w:r>
    </w:p>
    <w:p w14:paraId="6D416F80" w14:textId="77777777" w:rsidR="00AC2ECA" w:rsidRPr="00632B97" w:rsidRDefault="00AC2ECA" w:rsidP="007B50EC">
      <w:pPr>
        <w:pStyle w:val="NoSpacing"/>
        <w:numPr>
          <w:ilvl w:val="0"/>
          <w:numId w:val="27"/>
        </w:numPr>
        <w:rPr>
          <w:lang w:val="en-GB"/>
        </w:rPr>
      </w:pPr>
      <w:r w:rsidRPr="00632B97">
        <w:rPr>
          <w:lang w:val="en-GB"/>
        </w:rPr>
        <w:t xml:space="preserve">What approaches could be highlighted as best practice and the reasons for such recognition? </w:t>
      </w:r>
    </w:p>
    <w:p w14:paraId="025F76EB" w14:textId="77777777" w:rsidR="00AC2ECA" w:rsidRPr="00F25B4D" w:rsidRDefault="00AC2ECA" w:rsidP="007B50EC">
      <w:pPr>
        <w:pStyle w:val="NoSpacing"/>
        <w:numPr>
          <w:ilvl w:val="0"/>
          <w:numId w:val="27"/>
        </w:numPr>
        <w:rPr>
          <w:lang w:val="en-GB"/>
        </w:rPr>
      </w:pPr>
      <w:r w:rsidRPr="00632B97">
        <w:rPr>
          <w:lang w:val="en-GB"/>
        </w:rPr>
        <w:t>What were the successes and challenges of these approaches and innovations</w:t>
      </w:r>
      <w:r>
        <w:rPr>
          <w:lang w:val="en-GB"/>
        </w:rPr>
        <w:t>?</w:t>
      </w:r>
    </w:p>
    <w:p w14:paraId="2361BAC3" w14:textId="77777777" w:rsidR="00AC2ECA" w:rsidRDefault="00AC2ECA" w:rsidP="00AC2ECA">
      <w:pPr>
        <w:pStyle w:val="NoSpacing"/>
        <w:rPr>
          <w:lang w:val="en-GB"/>
        </w:rPr>
      </w:pPr>
    </w:p>
    <w:p w14:paraId="774696D1" w14:textId="77777777" w:rsidR="00AC2ECA" w:rsidRPr="00C77452" w:rsidRDefault="00AC2ECA" w:rsidP="007B50EC">
      <w:pPr>
        <w:pStyle w:val="NoSpacing"/>
        <w:numPr>
          <w:ilvl w:val="0"/>
          <w:numId w:val="53"/>
        </w:numPr>
        <w:rPr>
          <w:lang w:val="en-GB"/>
        </w:rPr>
      </w:pPr>
      <w:r w:rsidRPr="00C77452">
        <w:rPr>
          <w:lang w:val="en-GB"/>
        </w:rPr>
        <w:t xml:space="preserve">What was is the extent of citizen engagement? </w:t>
      </w:r>
    </w:p>
    <w:p w14:paraId="6A14C7CF" w14:textId="77777777" w:rsidR="00AC2ECA" w:rsidRDefault="00AC2ECA" w:rsidP="007B50EC">
      <w:pPr>
        <w:pStyle w:val="NoSpacing"/>
        <w:numPr>
          <w:ilvl w:val="1"/>
          <w:numId w:val="53"/>
        </w:numPr>
        <w:rPr>
          <w:lang w:val="en-GB"/>
        </w:rPr>
      </w:pPr>
      <w:r w:rsidRPr="00C77452">
        <w:rPr>
          <w:lang w:val="en-GB"/>
        </w:rPr>
        <w:t>How were marginalised and at-risk groups reached?</w:t>
      </w:r>
    </w:p>
    <w:p w14:paraId="3A424204" w14:textId="77777777" w:rsidR="00AC2ECA" w:rsidRDefault="00AC2ECA" w:rsidP="00AC2ECA">
      <w:pPr>
        <w:pStyle w:val="NoSpacing"/>
        <w:rPr>
          <w:lang w:val="en-GB"/>
        </w:rPr>
      </w:pPr>
    </w:p>
    <w:p w14:paraId="1AEB69EC" w14:textId="77777777" w:rsidR="00AC2ECA" w:rsidRPr="00C77452" w:rsidRDefault="00AC2ECA" w:rsidP="007B50EC">
      <w:pPr>
        <w:pStyle w:val="NoSpacing"/>
        <w:numPr>
          <w:ilvl w:val="0"/>
          <w:numId w:val="53"/>
        </w:numPr>
        <w:rPr>
          <w:lang w:val="en-GB"/>
        </w:rPr>
      </w:pPr>
      <w:r w:rsidRPr="00C77452">
        <w:rPr>
          <w:lang w:val="en-GB"/>
        </w:rPr>
        <w:t xml:space="preserve">What remains outstanding to enhance state and non-state actors’ capacity to facilitate peacebuilding? </w:t>
      </w:r>
    </w:p>
    <w:p w14:paraId="544B4DBD" w14:textId="77777777" w:rsidR="00AC2ECA" w:rsidRDefault="00AC2ECA" w:rsidP="007B50EC">
      <w:pPr>
        <w:pStyle w:val="NoSpacing"/>
        <w:numPr>
          <w:ilvl w:val="1"/>
          <w:numId w:val="53"/>
        </w:numPr>
        <w:rPr>
          <w:lang w:val="en-GB"/>
        </w:rPr>
      </w:pPr>
      <w:r w:rsidRPr="00C77452">
        <w:rPr>
          <w:lang w:val="en-GB"/>
        </w:rPr>
        <w:t>How could these be addressed?</w:t>
      </w:r>
    </w:p>
    <w:p w14:paraId="67F21EAE" w14:textId="77777777" w:rsidR="00AC2ECA" w:rsidRDefault="00AC2ECA" w:rsidP="00AC2ECA">
      <w:pPr>
        <w:pStyle w:val="NoSpacing"/>
        <w:rPr>
          <w:lang w:val="en-GB"/>
        </w:rPr>
      </w:pPr>
    </w:p>
    <w:p w14:paraId="4E8FDCF1" w14:textId="77777777" w:rsidR="00AC2ECA" w:rsidRDefault="00AC2ECA" w:rsidP="007B50EC">
      <w:pPr>
        <w:pStyle w:val="NoSpacing"/>
        <w:numPr>
          <w:ilvl w:val="0"/>
          <w:numId w:val="53"/>
        </w:numPr>
        <w:rPr>
          <w:lang w:val="en-GB"/>
        </w:rPr>
      </w:pPr>
      <w:r w:rsidRPr="004532DB">
        <w:rPr>
          <w:lang w:val="en-GB"/>
        </w:rPr>
        <w:t>What support has been provided in domestication of regional frameworks in support of peacebuilding?</w:t>
      </w:r>
    </w:p>
    <w:p w14:paraId="001BDA54" w14:textId="77777777" w:rsidR="00AC2ECA" w:rsidRPr="00A814E6" w:rsidRDefault="00AC2ECA" w:rsidP="00AC2ECA">
      <w:pPr>
        <w:pStyle w:val="NoSpacing"/>
        <w:rPr>
          <w:lang w:val="en-GB"/>
        </w:rPr>
      </w:pPr>
    </w:p>
    <w:p w14:paraId="479374A6" w14:textId="77777777" w:rsidR="00AC2ECA" w:rsidRPr="0035212B" w:rsidRDefault="00AC2ECA" w:rsidP="00AC2ECA">
      <w:pPr>
        <w:pStyle w:val="NoSpacing"/>
        <w:rPr>
          <w:b/>
          <w:bCs/>
          <w:i/>
          <w:iCs/>
          <w:lang w:val="en-GB"/>
        </w:rPr>
      </w:pPr>
      <w:r w:rsidRPr="0035212B">
        <w:rPr>
          <w:b/>
          <w:bCs/>
          <w:i/>
          <w:iCs/>
          <w:lang w:val="en-GB"/>
        </w:rPr>
        <w:lastRenderedPageBreak/>
        <w:t>Efficiency</w:t>
      </w:r>
    </w:p>
    <w:p w14:paraId="7EEEDD9E" w14:textId="77777777" w:rsidR="00AC2ECA" w:rsidRDefault="00AC2ECA" w:rsidP="007B50EC">
      <w:pPr>
        <w:pStyle w:val="NoSpacing"/>
        <w:numPr>
          <w:ilvl w:val="0"/>
          <w:numId w:val="53"/>
        </w:numPr>
        <w:rPr>
          <w:lang w:val="en-GB"/>
        </w:rPr>
      </w:pPr>
      <w:r>
        <w:rPr>
          <w:lang w:val="en-GB"/>
        </w:rPr>
        <w:t xml:space="preserve">Were there any delays in implementation? </w:t>
      </w:r>
    </w:p>
    <w:p w14:paraId="2CB8F268" w14:textId="77777777" w:rsidR="00AC2ECA" w:rsidRDefault="00AC2ECA" w:rsidP="007B50EC">
      <w:pPr>
        <w:pStyle w:val="NoSpacing"/>
        <w:numPr>
          <w:ilvl w:val="1"/>
          <w:numId w:val="53"/>
        </w:numPr>
        <w:rPr>
          <w:lang w:val="en-GB"/>
        </w:rPr>
      </w:pPr>
      <w:r>
        <w:rPr>
          <w:lang w:val="en-GB"/>
        </w:rPr>
        <w:t xml:space="preserve">Which activities were most affected? </w:t>
      </w:r>
    </w:p>
    <w:p w14:paraId="4E384AEF" w14:textId="77777777" w:rsidR="00AC2ECA" w:rsidRDefault="00AC2ECA" w:rsidP="007B50EC">
      <w:pPr>
        <w:pStyle w:val="NoSpacing"/>
        <w:numPr>
          <w:ilvl w:val="1"/>
          <w:numId w:val="53"/>
        </w:numPr>
        <w:rPr>
          <w:lang w:val="en-GB"/>
        </w:rPr>
      </w:pPr>
      <w:r>
        <w:rPr>
          <w:lang w:val="en-GB"/>
        </w:rPr>
        <w:t>What was the major cause of delays?</w:t>
      </w:r>
    </w:p>
    <w:p w14:paraId="609F93C8" w14:textId="77777777" w:rsidR="00AC2ECA" w:rsidRDefault="00AC2ECA" w:rsidP="007B50EC">
      <w:pPr>
        <w:pStyle w:val="NoSpacing"/>
        <w:numPr>
          <w:ilvl w:val="1"/>
          <w:numId w:val="53"/>
        </w:numPr>
        <w:rPr>
          <w:lang w:val="en-GB"/>
        </w:rPr>
      </w:pPr>
      <w:r>
        <w:rPr>
          <w:lang w:val="en-GB"/>
        </w:rPr>
        <w:t xml:space="preserve">In future how can these be avoided? </w:t>
      </w:r>
    </w:p>
    <w:p w14:paraId="64F53B24" w14:textId="77777777" w:rsidR="00AC2ECA" w:rsidRDefault="00AC2ECA" w:rsidP="00AC2ECA">
      <w:pPr>
        <w:pStyle w:val="NoSpacing"/>
        <w:ind w:left="1080"/>
        <w:rPr>
          <w:lang w:val="en-GB"/>
        </w:rPr>
      </w:pPr>
    </w:p>
    <w:p w14:paraId="2EEACBF7" w14:textId="77777777" w:rsidR="00AC2ECA" w:rsidRDefault="00AC2ECA" w:rsidP="007B50EC">
      <w:pPr>
        <w:pStyle w:val="NoSpacing"/>
        <w:numPr>
          <w:ilvl w:val="0"/>
          <w:numId w:val="53"/>
        </w:numPr>
        <w:rPr>
          <w:lang w:val="en-GB"/>
        </w:rPr>
      </w:pPr>
      <w:r>
        <w:rPr>
          <w:lang w:val="en-GB"/>
        </w:rPr>
        <w:t xml:space="preserve">What measures were put in place to ensure economical use of resources? </w:t>
      </w:r>
    </w:p>
    <w:p w14:paraId="009F8E30" w14:textId="77777777" w:rsidR="00AC2ECA" w:rsidRDefault="00AC2ECA" w:rsidP="007B50EC">
      <w:pPr>
        <w:pStyle w:val="NoSpacing"/>
        <w:numPr>
          <w:ilvl w:val="1"/>
          <w:numId w:val="53"/>
        </w:numPr>
        <w:rPr>
          <w:lang w:val="en-GB"/>
        </w:rPr>
      </w:pPr>
      <w:r>
        <w:rPr>
          <w:lang w:val="en-GB"/>
        </w:rPr>
        <w:t xml:space="preserve">Do you think the results justify the investment by the project? </w:t>
      </w:r>
    </w:p>
    <w:p w14:paraId="041E778C" w14:textId="77777777" w:rsidR="00AC2ECA" w:rsidRDefault="00AC2ECA" w:rsidP="00AC2ECA">
      <w:pPr>
        <w:pStyle w:val="NoSpacing"/>
        <w:ind w:left="720"/>
        <w:rPr>
          <w:lang w:val="en-GB"/>
        </w:rPr>
      </w:pPr>
    </w:p>
    <w:p w14:paraId="1FDCDA81" w14:textId="77777777" w:rsidR="00AC2ECA" w:rsidRDefault="00AC2ECA" w:rsidP="007B50EC">
      <w:pPr>
        <w:pStyle w:val="NoSpacing"/>
        <w:numPr>
          <w:ilvl w:val="0"/>
          <w:numId w:val="53"/>
        </w:numPr>
        <w:rPr>
          <w:lang w:val="en-GB"/>
        </w:rPr>
      </w:pPr>
      <w:r>
        <w:rPr>
          <w:lang w:val="en-GB"/>
        </w:rPr>
        <w:t>Did the RUNOs have adequate staff?</w:t>
      </w:r>
    </w:p>
    <w:p w14:paraId="76B73F04" w14:textId="77777777" w:rsidR="00AC2ECA" w:rsidRDefault="00AC2ECA" w:rsidP="007B50EC">
      <w:pPr>
        <w:pStyle w:val="NoSpacing"/>
        <w:numPr>
          <w:ilvl w:val="1"/>
          <w:numId w:val="53"/>
        </w:numPr>
        <w:rPr>
          <w:lang w:val="en-GB"/>
        </w:rPr>
      </w:pPr>
      <w:r>
        <w:rPr>
          <w:lang w:val="en-GB"/>
        </w:rPr>
        <w:t>Did you receive sufficient support from the RUNOs?</w:t>
      </w:r>
    </w:p>
    <w:p w14:paraId="6EF96730" w14:textId="77777777" w:rsidR="00AC2ECA" w:rsidRDefault="00AC2ECA" w:rsidP="007B50EC">
      <w:pPr>
        <w:pStyle w:val="NoSpacing"/>
        <w:numPr>
          <w:ilvl w:val="1"/>
          <w:numId w:val="53"/>
        </w:numPr>
        <w:rPr>
          <w:lang w:val="en-GB"/>
        </w:rPr>
      </w:pPr>
      <w:r>
        <w:rPr>
          <w:lang w:val="en-GB"/>
        </w:rPr>
        <w:t xml:space="preserve">What technical support did you receive? </w:t>
      </w:r>
    </w:p>
    <w:p w14:paraId="70F87FDD" w14:textId="77777777" w:rsidR="00AC2ECA" w:rsidRDefault="00AC2ECA" w:rsidP="007B50EC">
      <w:pPr>
        <w:pStyle w:val="NoSpacing"/>
        <w:numPr>
          <w:ilvl w:val="1"/>
          <w:numId w:val="53"/>
        </w:numPr>
        <w:rPr>
          <w:lang w:val="en-GB"/>
        </w:rPr>
      </w:pPr>
      <w:r>
        <w:rPr>
          <w:lang w:val="en-GB"/>
        </w:rPr>
        <w:t xml:space="preserve">What support would have needed but was unavailable? </w:t>
      </w:r>
    </w:p>
    <w:p w14:paraId="084E42FD" w14:textId="77777777" w:rsidR="00AC2ECA" w:rsidRDefault="00AC2ECA" w:rsidP="00AC2ECA">
      <w:pPr>
        <w:pStyle w:val="NoSpacing"/>
        <w:rPr>
          <w:lang w:val="en-GB"/>
        </w:rPr>
      </w:pPr>
    </w:p>
    <w:p w14:paraId="3D6CA792" w14:textId="77777777" w:rsidR="00AC2ECA" w:rsidRDefault="00AC2ECA" w:rsidP="007B50EC">
      <w:pPr>
        <w:pStyle w:val="NoSpacing"/>
        <w:numPr>
          <w:ilvl w:val="0"/>
          <w:numId w:val="53"/>
        </w:numPr>
        <w:rPr>
          <w:lang w:val="en-GB"/>
        </w:rPr>
      </w:pPr>
      <w:r>
        <w:rPr>
          <w:lang w:val="en-GB"/>
        </w:rPr>
        <w:t xml:space="preserve">Besides support from the PBF, did you receive any other funding </w:t>
      </w:r>
      <w:r w:rsidRPr="00F612FD">
        <w:rPr>
          <w:lang w:val="en-GB"/>
        </w:rPr>
        <w:t>for governance and peace building and its focus?</w:t>
      </w:r>
    </w:p>
    <w:p w14:paraId="0C6566B5" w14:textId="77777777" w:rsidR="00AC2ECA" w:rsidRDefault="00AC2ECA" w:rsidP="007B50EC">
      <w:pPr>
        <w:pStyle w:val="NoSpacing"/>
        <w:numPr>
          <w:ilvl w:val="1"/>
          <w:numId w:val="53"/>
        </w:numPr>
        <w:rPr>
          <w:lang w:val="en-GB"/>
        </w:rPr>
      </w:pPr>
      <w:r>
        <w:rPr>
          <w:lang w:val="en-GB"/>
        </w:rPr>
        <w:t xml:space="preserve">Who is funding and what is supporting? </w:t>
      </w:r>
    </w:p>
    <w:p w14:paraId="2921D8FD" w14:textId="77777777" w:rsidR="00AC2ECA" w:rsidRDefault="00AC2ECA" w:rsidP="007B50EC">
      <w:pPr>
        <w:pStyle w:val="NoSpacing"/>
        <w:numPr>
          <w:ilvl w:val="1"/>
          <w:numId w:val="53"/>
        </w:numPr>
        <w:rPr>
          <w:lang w:val="en-GB"/>
        </w:rPr>
      </w:pPr>
      <w:r>
        <w:rPr>
          <w:lang w:val="en-GB"/>
        </w:rPr>
        <w:t xml:space="preserve">What linkages were there with funding under the PBF? </w:t>
      </w:r>
    </w:p>
    <w:p w14:paraId="128E3456" w14:textId="77777777" w:rsidR="00AC2ECA" w:rsidRPr="00320858" w:rsidRDefault="00AC2ECA" w:rsidP="007B50EC">
      <w:pPr>
        <w:pStyle w:val="NoSpacing"/>
        <w:numPr>
          <w:ilvl w:val="1"/>
          <w:numId w:val="53"/>
        </w:numPr>
        <w:rPr>
          <w:lang w:val="en-GB"/>
        </w:rPr>
      </w:pPr>
      <w:r>
        <w:rPr>
          <w:lang w:val="en-GB"/>
        </w:rPr>
        <w:t>Was there any duplication?</w:t>
      </w:r>
    </w:p>
    <w:p w14:paraId="747A7339" w14:textId="77777777" w:rsidR="00AC2ECA" w:rsidRDefault="00AC2ECA" w:rsidP="00AC2ECA">
      <w:pPr>
        <w:pStyle w:val="NoSpacing"/>
        <w:rPr>
          <w:lang w:val="en-GB"/>
        </w:rPr>
      </w:pPr>
    </w:p>
    <w:p w14:paraId="18A34373" w14:textId="77777777" w:rsidR="00AC2ECA" w:rsidRPr="00A90D87" w:rsidRDefault="00AC2ECA" w:rsidP="007B50EC">
      <w:pPr>
        <w:pStyle w:val="NoSpacing"/>
        <w:numPr>
          <w:ilvl w:val="0"/>
          <w:numId w:val="53"/>
        </w:numPr>
        <w:rPr>
          <w:lang w:val="en-GB"/>
        </w:rPr>
      </w:pPr>
      <w:r w:rsidRPr="00A90D87">
        <w:rPr>
          <w:lang w:val="en-GB"/>
        </w:rPr>
        <w:t xml:space="preserve">What systems were put in place to ensure accountability and mitigate against mismanagement and/or corruption? </w:t>
      </w:r>
    </w:p>
    <w:p w14:paraId="4A5F626D" w14:textId="77777777" w:rsidR="00AC2ECA" w:rsidRDefault="00AC2ECA" w:rsidP="007B50EC">
      <w:pPr>
        <w:pStyle w:val="NoSpacing"/>
        <w:numPr>
          <w:ilvl w:val="1"/>
          <w:numId w:val="53"/>
        </w:numPr>
        <w:rPr>
          <w:lang w:val="en-GB"/>
        </w:rPr>
      </w:pPr>
      <w:r w:rsidRPr="00A90D87">
        <w:rPr>
          <w:lang w:val="en-GB"/>
        </w:rPr>
        <w:t xml:space="preserve">Have these been consistently implemented and monitored? </w:t>
      </w:r>
    </w:p>
    <w:p w14:paraId="484FCCA9" w14:textId="77777777" w:rsidR="00AC2ECA" w:rsidRPr="00A90D87" w:rsidRDefault="00AC2ECA" w:rsidP="00AC2ECA">
      <w:pPr>
        <w:pStyle w:val="NoSpacing"/>
        <w:ind w:left="720"/>
        <w:rPr>
          <w:lang w:val="en-GB"/>
        </w:rPr>
      </w:pPr>
    </w:p>
    <w:p w14:paraId="386B39CD" w14:textId="77777777" w:rsidR="00AC2ECA" w:rsidRDefault="00AC2ECA" w:rsidP="007B50EC">
      <w:pPr>
        <w:pStyle w:val="NoSpacing"/>
        <w:numPr>
          <w:ilvl w:val="0"/>
          <w:numId w:val="53"/>
        </w:numPr>
        <w:rPr>
          <w:lang w:val="en-GB"/>
        </w:rPr>
      </w:pPr>
      <w:r w:rsidRPr="00A90D87">
        <w:rPr>
          <w:lang w:val="en-GB"/>
        </w:rPr>
        <w:t>What measures were put in place to ensure economical use of resources?</w:t>
      </w:r>
    </w:p>
    <w:p w14:paraId="04952F1D" w14:textId="77777777" w:rsidR="00AC2ECA" w:rsidRPr="00A90D87" w:rsidRDefault="00AC2ECA" w:rsidP="007B50EC">
      <w:pPr>
        <w:pStyle w:val="NoSpacing"/>
        <w:numPr>
          <w:ilvl w:val="1"/>
          <w:numId w:val="53"/>
        </w:numPr>
        <w:rPr>
          <w:lang w:val="en-GB"/>
        </w:rPr>
      </w:pPr>
      <w:r w:rsidRPr="00A90D87">
        <w:rPr>
          <w:lang w:val="en-GB"/>
        </w:rPr>
        <w:t xml:space="preserve">What extent was efficiency in expenditure a key consideration? </w:t>
      </w:r>
    </w:p>
    <w:p w14:paraId="6A3D2381" w14:textId="77777777" w:rsidR="00AC2ECA" w:rsidRDefault="00AC2ECA" w:rsidP="007B50EC">
      <w:pPr>
        <w:pStyle w:val="NoSpacing"/>
        <w:numPr>
          <w:ilvl w:val="1"/>
          <w:numId w:val="53"/>
        </w:numPr>
        <w:rPr>
          <w:lang w:val="en-GB"/>
        </w:rPr>
      </w:pPr>
      <w:r w:rsidRPr="00A90D87">
        <w:rPr>
          <w:lang w:val="en-GB"/>
        </w:rPr>
        <w:t>How were human resources and expertise allocated to maximise economy?</w:t>
      </w:r>
    </w:p>
    <w:p w14:paraId="46880001" w14:textId="77777777" w:rsidR="00AC2ECA" w:rsidRPr="00A90D87" w:rsidRDefault="00AC2ECA" w:rsidP="007B50EC">
      <w:pPr>
        <w:pStyle w:val="NoSpacing"/>
        <w:numPr>
          <w:ilvl w:val="1"/>
          <w:numId w:val="53"/>
        </w:numPr>
        <w:rPr>
          <w:lang w:val="en-GB"/>
        </w:rPr>
      </w:pPr>
      <w:r w:rsidRPr="00A90D87">
        <w:rPr>
          <w:lang w:val="en-GB"/>
        </w:rPr>
        <w:t>To what extent do the results achieved justify the costs of the programme?</w:t>
      </w:r>
    </w:p>
    <w:p w14:paraId="6A74EEAB" w14:textId="77777777" w:rsidR="00AC2ECA" w:rsidRDefault="00AC2ECA" w:rsidP="007B50EC">
      <w:pPr>
        <w:pStyle w:val="NoSpacing"/>
        <w:numPr>
          <w:ilvl w:val="1"/>
          <w:numId w:val="53"/>
        </w:numPr>
        <w:rPr>
          <w:lang w:val="en-GB"/>
        </w:rPr>
      </w:pPr>
      <w:r w:rsidRPr="00A90D87">
        <w:rPr>
          <w:lang w:val="en-GB"/>
        </w:rPr>
        <w:t>Were there alternative ways the project activities could have been implemented?</w:t>
      </w:r>
    </w:p>
    <w:p w14:paraId="22F4FAD4" w14:textId="77777777" w:rsidR="00AC2ECA" w:rsidRDefault="00AC2ECA" w:rsidP="00AC2ECA">
      <w:pPr>
        <w:pStyle w:val="NoSpacing"/>
        <w:rPr>
          <w:lang w:val="en-GB"/>
        </w:rPr>
      </w:pPr>
    </w:p>
    <w:p w14:paraId="2B474F4A" w14:textId="77777777" w:rsidR="00AC2ECA" w:rsidRPr="00F21EE6" w:rsidRDefault="00AC2ECA" w:rsidP="007B50EC">
      <w:pPr>
        <w:pStyle w:val="NoSpacing"/>
        <w:numPr>
          <w:ilvl w:val="0"/>
          <w:numId w:val="53"/>
        </w:numPr>
        <w:rPr>
          <w:lang w:val="en-GB"/>
        </w:rPr>
      </w:pPr>
      <w:r w:rsidRPr="00F21EE6">
        <w:rPr>
          <w:lang w:val="en-GB"/>
        </w:rPr>
        <w:t xml:space="preserve">What were the benefits of the Project Management Committee in relation to facilitating project efficiency and effectiveness? </w:t>
      </w:r>
    </w:p>
    <w:p w14:paraId="69B98D2B" w14:textId="77777777" w:rsidR="00AC2ECA" w:rsidRDefault="00AC2ECA" w:rsidP="007B50EC">
      <w:pPr>
        <w:pStyle w:val="NoSpacing"/>
        <w:numPr>
          <w:ilvl w:val="1"/>
          <w:numId w:val="53"/>
        </w:numPr>
        <w:rPr>
          <w:lang w:val="en-GB"/>
        </w:rPr>
      </w:pPr>
      <w:r w:rsidRPr="00F21EE6">
        <w:rPr>
          <w:lang w:val="en-GB"/>
        </w:rPr>
        <w:t>Were there any bottlenecks in its functioning and actioning of recommendations?</w:t>
      </w:r>
    </w:p>
    <w:p w14:paraId="0E6988CF" w14:textId="77777777" w:rsidR="00AC2ECA" w:rsidRPr="00665FE4" w:rsidRDefault="00AC2ECA" w:rsidP="00AC2ECA">
      <w:pPr>
        <w:pStyle w:val="NoSpacing"/>
        <w:rPr>
          <w:lang w:val="en-GB"/>
        </w:rPr>
      </w:pPr>
    </w:p>
    <w:p w14:paraId="01B22D0B" w14:textId="77777777" w:rsidR="00AC2ECA" w:rsidRPr="0035212B" w:rsidRDefault="00AC2ECA" w:rsidP="00AC2ECA">
      <w:pPr>
        <w:pStyle w:val="NoSpacing"/>
        <w:rPr>
          <w:b/>
          <w:bCs/>
          <w:i/>
          <w:iCs/>
          <w:lang w:val="en-GB"/>
        </w:rPr>
      </w:pPr>
      <w:r w:rsidRPr="0035212B">
        <w:rPr>
          <w:b/>
          <w:bCs/>
          <w:i/>
          <w:iCs/>
          <w:lang w:val="en-GB"/>
        </w:rPr>
        <w:t>Sustainability</w:t>
      </w:r>
    </w:p>
    <w:p w14:paraId="2B76A92F" w14:textId="77777777" w:rsidR="00AC2ECA" w:rsidRPr="0004585D" w:rsidRDefault="00AC2ECA" w:rsidP="007B50EC">
      <w:pPr>
        <w:pStyle w:val="NoSpacing"/>
        <w:numPr>
          <w:ilvl w:val="0"/>
          <w:numId w:val="53"/>
        </w:numPr>
        <w:rPr>
          <w:lang w:val="en-GB"/>
        </w:rPr>
      </w:pPr>
      <w:r w:rsidRPr="0004585D">
        <w:rPr>
          <w:lang w:val="en-GB"/>
        </w:rPr>
        <w:t xml:space="preserve">Will </w:t>
      </w:r>
      <w:r>
        <w:rPr>
          <w:lang w:val="en-GB"/>
        </w:rPr>
        <w:t>beneficiaries (local governments, civic society, communities) continue</w:t>
      </w:r>
      <w:r w:rsidRPr="0004585D">
        <w:rPr>
          <w:lang w:val="en-GB"/>
        </w:rPr>
        <w:t xml:space="preserve"> with interventions in governance and peace building? </w:t>
      </w:r>
    </w:p>
    <w:p w14:paraId="02452DAC" w14:textId="77777777" w:rsidR="00AC2ECA" w:rsidRDefault="00AC2ECA" w:rsidP="007B50EC">
      <w:pPr>
        <w:pStyle w:val="NoSpacing"/>
        <w:numPr>
          <w:ilvl w:val="0"/>
          <w:numId w:val="59"/>
        </w:numPr>
        <w:rPr>
          <w:lang w:val="en-GB"/>
        </w:rPr>
      </w:pPr>
      <w:r w:rsidRPr="0004585D">
        <w:rPr>
          <w:lang w:val="en-GB"/>
        </w:rPr>
        <w:t xml:space="preserve">What measures have </w:t>
      </w:r>
      <w:r>
        <w:rPr>
          <w:lang w:val="en-GB"/>
        </w:rPr>
        <w:t>you</w:t>
      </w:r>
      <w:r w:rsidRPr="0004585D">
        <w:rPr>
          <w:lang w:val="en-GB"/>
        </w:rPr>
        <w:t xml:space="preserve"> put in place to sustain capacity from the project?</w:t>
      </w:r>
    </w:p>
    <w:p w14:paraId="32F5CF71" w14:textId="77777777" w:rsidR="00AC2ECA" w:rsidRDefault="00AC2ECA" w:rsidP="007B50EC">
      <w:pPr>
        <w:pStyle w:val="NoSpacing"/>
        <w:numPr>
          <w:ilvl w:val="0"/>
          <w:numId w:val="59"/>
        </w:numPr>
        <w:rPr>
          <w:lang w:val="en-GB"/>
        </w:rPr>
      </w:pPr>
      <w:r w:rsidRPr="0004585D">
        <w:rPr>
          <w:lang w:val="en-GB"/>
        </w:rPr>
        <w:t xml:space="preserve">How will </w:t>
      </w:r>
      <w:r>
        <w:rPr>
          <w:lang w:val="en-GB"/>
        </w:rPr>
        <w:t xml:space="preserve">you maintain </w:t>
      </w:r>
      <w:r w:rsidRPr="0004585D">
        <w:rPr>
          <w:lang w:val="en-GB"/>
        </w:rPr>
        <w:t>the scale of interventions?</w:t>
      </w:r>
    </w:p>
    <w:p w14:paraId="1B23DF1F" w14:textId="77777777" w:rsidR="00AC2ECA" w:rsidRPr="00A814E6" w:rsidRDefault="00AC2ECA" w:rsidP="00AC2ECA">
      <w:pPr>
        <w:pStyle w:val="NoSpacing"/>
        <w:rPr>
          <w:lang w:val="en-GB"/>
        </w:rPr>
      </w:pPr>
    </w:p>
    <w:p w14:paraId="4A33742A" w14:textId="77777777" w:rsidR="00AC2ECA" w:rsidRDefault="00AC2ECA" w:rsidP="007B50EC">
      <w:pPr>
        <w:pStyle w:val="NoSpacing"/>
        <w:numPr>
          <w:ilvl w:val="0"/>
          <w:numId w:val="53"/>
        </w:numPr>
        <w:rPr>
          <w:lang w:val="en-GB"/>
        </w:rPr>
      </w:pPr>
      <w:r>
        <w:rPr>
          <w:lang w:val="en-GB"/>
        </w:rPr>
        <w:t xml:space="preserve">What remains outstanding? </w:t>
      </w:r>
    </w:p>
    <w:p w14:paraId="32FC492C" w14:textId="77777777" w:rsidR="00AC2ECA" w:rsidRDefault="00AC2ECA" w:rsidP="007B50EC">
      <w:pPr>
        <w:pStyle w:val="NoSpacing"/>
        <w:numPr>
          <w:ilvl w:val="0"/>
          <w:numId w:val="60"/>
        </w:numPr>
        <w:rPr>
          <w:lang w:val="en-GB"/>
        </w:rPr>
      </w:pPr>
      <w:r>
        <w:rPr>
          <w:lang w:val="en-GB"/>
        </w:rPr>
        <w:t>What support can be provided by</w:t>
      </w:r>
      <w:r w:rsidRPr="0004585D">
        <w:rPr>
          <w:lang w:val="en-GB"/>
        </w:rPr>
        <w:t xml:space="preserve"> RUNOs </w:t>
      </w:r>
      <w:r>
        <w:rPr>
          <w:lang w:val="en-GB"/>
        </w:rPr>
        <w:t xml:space="preserve">for the </w:t>
      </w:r>
      <w:r w:rsidRPr="0004585D">
        <w:rPr>
          <w:lang w:val="en-GB"/>
        </w:rPr>
        <w:t xml:space="preserve">unfinished business? </w:t>
      </w:r>
    </w:p>
    <w:p w14:paraId="138FF5A1" w14:textId="77777777" w:rsidR="00AC2ECA" w:rsidRPr="0004585D" w:rsidRDefault="00AC2ECA" w:rsidP="00AC2ECA">
      <w:pPr>
        <w:pStyle w:val="NoSpacing"/>
        <w:ind w:left="1080"/>
        <w:rPr>
          <w:lang w:val="en-GB"/>
        </w:rPr>
      </w:pPr>
    </w:p>
    <w:p w14:paraId="14CED065" w14:textId="77777777" w:rsidR="00AC2ECA" w:rsidRPr="00A814E6" w:rsidRDefault="00AC2ECA" w:rsidP="007B50EC">
      <w:pPr>
        <w:pStyle w:val="NoSpacing"/>
        <w:numPr>
          <w:ilvl w:val="0"/>
          <w:numId w:val="53"/>
        </w:numPr>
        <w:rPr>
          <w:lang w:val="en-GB"/>
        </w:rPr>
      </w:pPr>
      <w:r w:rsidRPr="00A814E6">
        <w:rPr>
          <w:lang w:val="en-GB"/>
        </w:rPr>
        <w:t xml:space="preserve">What are the emerging issues at central, local level and among civil society that need to be addressed to improve and maintain peace dividends over the long term? </w:t>
      </w:r>
    </w:p>
    <w:p w14:paraId="5D1D814A" w14:textId="77777777" w:rsidR="00AC2ECA" w:rsidRPr="00A814E6" w:rsidRDefault="00AC2ECA" w:rsidP="007B50EC">
      <w:pPr>
        <w:pStyle w:val="NoSpacing"/>
        <w:numPr>
          <w:ilvl w:val="0"/>
          <w:numId w:val="61"/>
        </w:numPr>
        <w:rPr>
          <w:lang w:val="en-GB"/>
        </w:rPr>
      </w:pPr>
      <w:r w:rsidRPr="00A814E6">
        <w:rPr>
          <w:lang w:val="en-GB"/>
        </w:rPr>
        <w:t xml:space="preserve">How could these emerging issues be addressed by the peacebuilding programme? </w:t>
      </w:r>
    </w:p>
    <w:p w14:paraId="4FF5E27A" w14:textId="77777777" w:rsidR="00AC2ECA" w:rsidRDefault="00AC2ECA" w:rsidP="00AC2ECA">
      <w:pPr>
        <w:pStyle w:val="NoSpacing"/>
        <w:rPr>
          <w:lang w:val="en-GB"/>
        </w:rPr>
      </w:pPr>
    </w:p>
    <w:p w14:paraId="26FE400F" w14:textId="77777777" w:rsidR="00AC2ECA" w:rsidRDefault="00AC2ECA" w:rsidP="007B50EC">
      <w:pPr>
        <w:pStyle w:val="NoSpacing"/>
        <w:numPr>
          <w:ilvl w:val="0"/>
          <w:numId w:val="53"/>
        </w:numPr>
        <w:rPr>
          <w:lang w:val="en-GB"/>
        </w:rPr>
      </w:pPr>
      <w:r w:rsidRPr="00A814E6">
        <w:rPr>
          <w:lang w:val="en-GB"/>
        </w:rPr>
        <w:t>What changes should be made in the current set of partnerships in order to promote long term sustainability?</w:t>
      </w:r>
    </w:p>
    <w:p w14:paraId="02EC3BD8" w14:textId="77777777" w:rsidR="00AC2ECA" w:rsidRDefault="00AC2ECA" w:rsidP="00AC2ECA">
      <w:pPr>
        <w:pStyle w:val="NoSpacing"/>
        <w:rPr>
          <w:lang w:val="en-GB"/>
        </w:rPr>
      </w:pPr>
    </w:p>
    <w:p w14:paraId="3BC09061" w14:textId="77777777" w:rsidR="00AC2ECA" w:rsidRPr="00B47AAD" w:rsidRDefault="00AC2ECA" w:rsidP="007B50EC">
      <w:pPr>
        <w:pStyle w:val="NoSpacing"/>
        <w:numPr>
          <w:ilvl w:val="0"/>
          <w:numId w:val="53"/>
        </w:numPr>
        <w:rPr>
          <w:lang w:val="en-GB"/>
        </w:rPr>
      </w:pPr>
      <w:r w:rsidRPr="00B47AAD">
        <w:rPr>
          <w:lang w:val="en-GB"/>
        </w:rPr>
        <w:lastRenderedPageBreak/>
        <w:t>What are the key factors that will require attention in order to improve the prospects of sustainability of the Project outcomes and potential for replication</w:t>
      </w:r>
      <w:r>
        <w:rPr>
          <w:lang w:val="en-GB"/>
        </w:rPr>
        <w:t>?</w:t>
      </w:r>
      <w:r w:rsidRPr="00B47AAD">
        <w:rPr>
          <w:lang w:val="en-GB"/>
        </w:rPr>
        <w:t> </w:t>
      </w:r>
    </w:p>
    <w:p w14:paraId="656FBAF2" w14:textId="77777777" w:rsidR="00AC2ECA" w:rsidRDefault="00AC2ECA" w:rsidP="00AC2ECA">
      <w:pPr>
        <w:pStyle w:val="NoSpacing"/>
        <w:rPr>
          <w:lang w:val="en-GB"/>
        </w:rPr>
      </w:pPr>
    </w:p>
    <w:p w14:paraId="0A63C15D" w14:textId="77777777" w:rsidR="00AC2ECA" w:rsidRDefault="00AC2ECA" w:rsidP="007B50EC">
      <w:pPr>
        <w:pStyle w:val="NoSpacing"/>
        <w:numPr>
          <w:ilvl w:val="0"/>
          <w:numId w:val="53"/>
        </w:numPr>
        <w:rPr>
          <w:lang w:val="en-GB"/>
        </w:rPr>
      </w:pPr>
      <w:r>
        <w:rPr>
          <w:lang w:val="en-GB"/>
        </w:rPr>
        <w:t xml:space="preserve">Are you aware of any </w:t>
      </w:r>
      <w:r w:rsidRPr="00CC37A7">
        <w:rPr>
          <w:lang w:val="en-GB"/>
        </w:rPr>
        <w:t>exit strategy</w:t>
      </w:r>
      <w:r>
        <w:rPr>
          <w:lang w:val="en-GB"/>
        </w:rPr>
        <w:t>?</w:t>
      </w:r>
    </w:p>
    <w:p w14:paraId="2FFDD265" w14:textId="77777777" w:rsidR="00AC2ECA" w:rsidRDefault="00AC2ECA" w:rsidP="007B50EC">
      <w:pPr>
        <w:pStyle w:val="NoSpacing"/>
        <w:numPr>
          <w:ilvl w:val="0"/>
          <w:numId w:val="62"/>
        </w:numPr>
        <w:rPr>
          <w:lang w:val="en-GB"/>
        </w:rPr>
      </w:pPr>
      <w:r>
        <w:rPr>
          <w:lang w:val="en-GB"/>
        </w:rPr>
        <w:t xml:space="preserve">Do you understand your roles and responsibilities? </w:t>
      </w:r>
    </w:p>
    <w:p w14:paraId="377D3CB7" w14:textId="77777777" w:rsidR="00AC2ECA" w:rsidRDefault="00AC2ECA" w:rsidP="007B50EC">
      <w:pPr>
        <w:pStyle w:val="NoSpacing"/>
        <w:numPr>
          <w:ilvl w:val="0"/>
          <w:numId w:val="62"/>
        </w:numPr>
        <w:rPr>
          <w:lang w:val="en-GB"/>
        </w:rPr>
      </w:pPr>
      <w:r>
        <w:rPr>
          <w:lang w:val="en-GB"/>
        </w:rPr>
        <w:t>How have you prepared for project exit?</w:t>
      </w:r>
      <w:r w:rsidRPr="00CC37A7">
        <w:rPr>
          <w:lang w:val="en-GB"/>
        </w:rPr>
        <w:t xml:space="preserve"> </w:t>
      </w:r>
    </w:p>
    <w:p w14:paraId="5A8F1205" w14:textId="77777777" w:rsidR="00AC2ECA" w:rsidRPr="00CC37A7" w:rsidRDefault="00AC2ECA" w:rsidP="007B50EC">
      <w:pPr>
        <w:pStyle w:val="NoSpacing"/>
        <w:numPr>
          <w:ilvl w:val="0"/>
          <w:numId w:val="62"/>
        </w:numPr>
        <w:rPr>
          <w:lang w:val="en-GB"/>
        </w:rPr>
      </w:pPr>
      <w:r>
        <w:rPr>
          <w:lang w:val="en-GB"/>
        </w:rPr>
        <w:t xml:space="preserve">What factors constrain or support implementation of these measures? </w:t>
      </w:r>
    </w:p>
    <w:p w14:paraId="3DB325FB" w14:textId="77777777" w:rsidR="00AC2ECA" w:rsidRDefault="00AC2ECA" w:rsidP="00AC2ECA">
      <w:pPr>
        <w:pStyle w:val="NoSpacing"/>
        <w:rPr>
          <w:lang w:val="en-GB"/>
        </w:rPr>
      </w:pPr>
    </w:p>
    <w:p w14:paraId="1CC4D1B2" w14:textId="77777777" w:rsidR="00AC2ECA" w:rsidRPr="00986C95" w:rsidRDefault="00AC2ECA" w:rsidP="00AC2ECA">
      <w:pPr>
        <w:pStyle w:val="NoSpacing"/>
        <w:rPr>
          <w:b/>
          <w:bCs/>
          <w:i/>
          <w:iCs/>
          <w:lang w:val="en-GB"/>
        </w:rPr>
      </w:pPr>
      <w:r w:rsidRPr="00986C95">
        <w:rPr>
          <w:b/>
          <w:bCs/>
          <w:i/>
          <w:iCs/>
          <w:lang w:val="en-GB"/>
        </w:rPr>
        <w:t>Partnership strategy</w:t>
      </w:r>
    </w:p>
    <w:p w14:paraId="45AD6664" w14:textId="77777777" w:rsidR="00AC2ECA" w:rsidRPr="00157CB9" w:rsidRDefault="00AC2ECA" w:rsidP="007B50EC">
      <w:pPr>
        <w:pStyle w:val="NoSpacing"/>
        <w:numPr>
          <w:ilvl w:val="0"/>
          <w:numId w:val="53"/>
        </w:numPr>
        <w:rPr>
          <w:lang w:val="en-GB"/>
        </w:rPr>
      </w:pPr>
      <w:r w:rsidRPr="00A814E6">
        <w:rPr>
          <w:lang w:val="en-GB"/>
        </w:rPr>
        <w:t xml:space="preserve">Was the structure and type of partnerships appropriate to deliver results in governance and peacebuilding in the Zimbabwean context? </w:t>
      </w:r>
    </w:p>
    <w:p w14:paraId="283DE42B" w14:textId="77777777" w:rsidR="00AC2ECA" w:rsidRPr="00157CB9" w:rsidRDefault="00AC2ECA" w:rsidP="007B50EC">
      <w:pPr>
        <w:pStyle w:val="NoSpacing"/>
        <w:numPr>
          <w:ilvl w:val="1"/>
          <w:numId w:val="53"/>
        </w:numPr>
        <w:rPr>
          <w:lang w:val="en-GB"/>
        </w:rPr>
      </w:pPr>
      <w:r w:rsidRPr="00A814E6">
        <w:rPr>
          <w:lang w:val="en-GB"/>
        </w:rPr>
        <w:t xml:space="preserve">What successes were recorded as a result of these partnerships? </w:t>
      </w:r>
    </w:p>
    <w:p w14:paraId="6967174A" w14:textId="77777777" w:rsidR="00AC2ECA" w:rsidRDefault="00AC2ECA" w:rsidP="007B50EC">
      <w:pPr>
        <w:pStyle w:val="NoSpacing"/>
        <w:numPr>
          <w:ilvl w:val="1"/>
          <w:numId w:val="53"/>
        </w:numPr>
        <w:rPr>
          <w:lang w:val="en-GB"/>
        </w:rPr>
      </w:pPr>
      <w:r w:rsidRPr="00A814E6">
        <w:rPr>
          <w:lang w:val="en-GB"/>
        </w:rPr>
        <w:t xml:space="preserve">Are there results that could not have been attained with these partnerships? </w:t>
      </w:r>
    </w:p>
    <w:p w14:paraId="32F571A3" w14:textId="77777777" w:rsidR="00AC2ECA" w:rsidRDefault="00AC2ECA" w:rsidP="00AC2ECA">
      <w:pPr>
        <w:pStyle w:val="NoSpacing"/>
        <w:rPr>
          <w:lang w:val="en-GB"/>
        </w:rPr>
      </w:pPr>
    </w:p>
    <w:p w14:paraId="0D154872" w14:textId="77777777" w:rsidR="00AC2ECA" w:rsidRDefault="00AC2ECA" w:rsidP="007B50EC">
      <w:pPr>
        <w:pStyle w:val="NoSpacing"/>
        <w:numPr>
          <w:ilvl w:val="0"/>
          <w:numId w:val="53"/>
        </w:numPr>
        <w:rPr>
          <w:lang w:val="en-GB"/>
        </w:rPr>
      </w:pPr>
      <w:r w:rsidRPr="00157CB9">
        <w:rPr>
          <w:lang w:val="en-GB"/>
        </w:rPr>
        <w:t xml:space="preserve">What partnerships </w:t>
      </w:r>
      <w:r>
        <w:rPr>
          <w:lang w:val="en-GB"/>
        </w:rPr>
        <w:t xml:space="preserve">did you establish in delivering your activities? </w:t>
      </w:r>
    </w:p>
    <w:p w14:paraId="0488E2CF" w14:textId="77777777" w:rsidR="00AC2ECA" w:rsidRDefault="00AC2ECA" w:rsidP="007B50EC">
      <w:pPr>
        <w:pStyle w:val="NoSpacing"/>
        <w:numPr>
          <w:ilvl w:val="1"/>
          <w:numId w:val="53"/>
        </w:numPr>
        <w:rPr>
          <w:lang w:val="en-GB"/>
        </w:rPr>
      </w:pPr>
      <w:r w:rsidRPr="00157CB9">
        <w:rPr>
          <w:lang w:val="en-GB"/>
        </w:rPr>
        <w:t>Have these partnerships yielded specific results?</w:t>
      </w:r>
    </w:p>
    <w:p w14:paraId="1271C4D1" w14:textId="77777777" w:rsidR="00AC2ECA" w:rsidRPr="00157CB9" w:rsidRDefault="00AC2ECA" w:rsidP="007B50EC">
      <w:pPr>
        <w:pStyle w:val="NoSpacing"/>
        <w:numPr>
          <w:ilvl w:val="1"/>
          <w:numId w:val="53"/>
        </w:numPr>
        <w:rPr>
          <w:lang w:val="en-GB"/>
        </w:rPr>
      </w:pPr>
      <w:r>
        <w:rPr>
          <w:lang w:val="en-GB"/>
        </w:rPr>
        <w:t xml:space="preserve">What could be done to strengthen these partnerships in future? </w:t>
      </w:r>
    </w:p>
    <w:p w14:paraId="31984072" w14:textId="77777777" w:rsidR="00AC2ECA" w:rsidRDefault="00AC2ECA" w:rsidP="00AC2ECA">
      <w:pPr>
        <w:pStyle w:val="NoSpacing"/>
        <w:rPr>
          <w:lang w:val="en-GB"/>
        </w:rPr>
      </w:pPr>
    </w:p>
    <w:p w14:paraId="38ED29EF" w14:textId="77777777" w:rsidR="00AC2ECA" w:rsidRPr="00157CB9" w:rsidRDefault="00AC2ECA" w:rsidP="00AC2ECA">
      <w:pPr>
        <w:pStyle w:val="NoSpacing"/>
        <w:rPr>
          <w:b/>
          <w:bCs/>
          <w:i/>
          <w:iCs/>
          <w:lang w:val="en-GB"/>
        </w:rPr>
      </w:pPr>
      <w:r w:rsidRPr="00157CB9">
        <w:rPr>
          <w:b/>
          <w:bCs/>
          <w:i/>
          <w:iCs/>
          <w:lang w:val="en-GB"/>
        </w:rPr>
        <w:t>Human Rights, Gender and Cross-cutting issues</w:t>
      </w:r>
    </w:p>
    <w:p w14:paraId="7D6E8B77" w14:textId="77777777" w:rsidR="00AC2ECA" w:rsidRDefault="00AC2ECA" w:rsidP="007B50EC">
      <w:pPr>
        <w:pStyle w:val="NoSpacing"/>
        <w:numPr>
          <w:ilvl w:val="0"/>
          <w:numId w:val="53"/>
        </w:numPr>
        <w:rPr>
          <w:lang w:val="en-GB"/>
        </w:rPr>
      </w:pPr>
      <w:r w:rsidRPr="00157CB9">
        <w:rPr>
          <w:lang w:val="en-GB"/>
        </w:rPr>
        <w:t xml:space="preserve">How did </w:t>
      </w:r>
      <w:r>
        <w:rPr>
          <w:lang w:val="en-GB"/>
        </w:rPr>
        <w:t>you</w:t>
      </w:r>
      <w:r w:rsidRPr="00157CB9">
        <w:rPr>
          <w:lang w:val="en-GB"/>
        </w:rPr>
        <w:t xml:space="preserve"> target the marginalised? </w:t>
      </w:r>
    </w:p>
    <w:p w14:paraId="14E945AD" w14:textId="77777777" w:rsidR="00AC2ECA" w:rsidRDefault="00AC2ECA" w:rsidP="007B50EC">
      <w:pPr>
        <w:pStyle w:val="NoSpacing"/>
        <w:numPr>
          <w:ilvl w:val="1"/>
          <w:numId w:val="53"/>
        </w:numPr>
        <w:rPr>
          <w:lang w:val="en-GB"/>
        </w:rPr>
      </w:pPr>
      <w:r w:rsidRPr="00157CB9">
        <w:rPr>
          <w:lang w:val="en-GB"/>
        </w:rPr>
        <w:t>Was the project successful in reaching these groups and the successes?</w:t>
      </w:r>
    </w:p>
    <w:p w14:paraId="5422B19F" w14:textId="77777777" w:rsidR="00AC2ECA" w:rsidRDefault="00AC2ECA" w:rsidP="00AC2ECA">
      <w:pPr>
        <w:pStyle w:val="NoSpacing"/>
        <w:rPr>
          <w:lang w:val="en-GB"/>
        </w:rPr>
      </w:pPr>
    </w:p>
    <w:p w14:paraId="52050E4E" w14:textId="77777777" w:rsidR="00AC2ECA" w:rsidRDefault="00AC2ECA" w:rsidP="007B50EC">
      <w:pPr>
        <w:pStyle w:val="NoSpacing"/>
        <w:numPr>
          <w:ilvl w:val="0"/>
          <w:numId w:val="53"/>
        </w:numPr>
        <w:rPr>
          <w:lang w:val="en-GB"/>
        </w:rPr>
      </w:pPr>
      <w:r>
        <w:rPr>
          <w:lang w:val="en-GB"/>
        </w:rPr>
        <w:t xml:space="preserve">How was gender incorporated in the programme? </w:t>
      </w:r>
    </w:p>
    <w:p w14:paraId="2702B59B" w14:textId="77777777" w:rsidR="00AC2ECA" w:rsidRPr="00157CB9" w:rsidRDefault="00AC2ECA" w:rsidP="007B50EC">
      <w:pPr>
        <w:pStyle w:val="NoSpacing"/>
        <w:numPr>
          <w:ilvl w:val="0"/>
          <w:numId w:val="55"/>
        </w:numPr>
        <w:rPr>
          <w:lang w:val="en-GB"/>
        </w:rPr>
      </w:pPr>
      <w:r w:rsidRPr="00157CB9">
        <w:rPr>
          <w:lang w:val="en-GB"/>
        </w:rPr>
        <w:t xml:space="preserve">Was this supported by a gender analysis of the peacebuilding context? </w:t>
      </w:r>
    </w:p>
    <w:p w14:paraId="2DFDCB09" w14:textId="77777777" w:rsidR="00AC2ECA" w:rsidRPr="00157CB9" w:rsidRDefault="00AC2ECA" w:rsidP="007B50EC">
      <w:pPr>
        <w:pStyle w:val="NoSpacing"/>
        <w:numPr>
          <w:ilvl w:val="0"/>
          <w:numId w:val="55"/>
        </w:numPr>
        <w:rPr>
          <w:lang w:val="en-GB"/>
        </w:rPr>
      </w:pPr>
      <w:r w:rsidRPr="00157CB9">
        <w:rPr>
          <w:lang w:val="en-GB"/>
        </w:rPr>
        <w:t>Have gender issues been sufficiently addressed in the context of gender influences and impact on conflict?</w:t>
      </w:r>
    </w:p>
    <w:p w14:paraId="7C62D5EF" w14:textId="77777777" w:rsidR="00AC2ECA" w:rsidRPr="00157CB9" w:rsidRDefault="00AC2ECA" w:rsidP="007B50EC">
      <w:pPr>
        <w:pStyle w:val="NoSpacing"/>
        <w:numPr>
          <w:ilvl w:val="0"/>
          <w:numId w:val="55"/>
        </w:numPr>
        <w:rPr>
          <w:lang w:val="en-GB"/>
        </w:rPr>
      </w:pPr>
      <w:r w:rsidRPr="00157CB9">
        <w:rPr>
          <w:lang w:val="en-GB"/>
        </w:rPr>
        <w:t xml:space="preserve">What changes have been recorded on gender? </w:t>
      </w:r>
    </w:p>
    <w:p w14:paraId="76B61E78" w14:textId="77777777" w:rsidR="00AC2ECA" w:rsidRDefault="00AC2ECA" w:rsidP="007B50EC">
      <w:pPr>
        <w:pStyle w:val="NoSpacing"/>
        <w:numPr>
          <w:ilvl w:val="0"/>
          <w:numId w:val="55"/>
        </w:numPr>
        <w:rPr>
          <w:lang w:val="en-GB"/>
        </w:rPr>
      </w:pPr>
      <w:r w:rsidRPr="00157CB9">
        <w:rPr>
          <w:lang w:val="en-GB"/>
        </w:rPr>
        <w:t>What are the intended effects?</w:t>
      </w:r>
    </w:p>
    <w:p w14:paraId="43BBCA1E" w14:textId="77777777" w:rsidR="00AC2ECA" w:rsidRDefault="00AC2ECA" w:rsidP="00AC2ECA">
      <w:pPr>
        <w:pStyle w:val="NoSpacing"/>
        <w:rPr>
          <w:lang w:val="en-GB"/>
        </w:rPr>
      </w:pPr>
    </w:p>
    <w:p w14:paraId="1645C9BA" w14:textId="77777777" w:rsidR="00AC2ECA" w:rsidRDefault="00AC2ECA" w:rsidP="007B50EC">
      <w:pPr>
        <w:pStyle w:val="NoSpacing"/>
        <w:numPr>
          <w:ilvl w:val="0"/>
          <w:numId w:val="53"/>
        </w:numPr>
        <w:rPr>
          <w:lang w:val="en-GB"/>
        </w:rPr>
      </w:pPr>
      <w:r w:rsidRPr="00157CB9">
        <w:rPr>
          <w:lang w:val="en-GB"/>
        </w:rPr>
        <w:t>How was poverty, environment, disability and human rights addressed in programme design, planning and management?</w:t>
      </w:r>
    </w:p>
    <w:p w14:paraId="0E589C78" w14:textId="77777777" w:rsidR="00AC2ECA" w:rsidRDefault="00AC2ECA" w:rsidP="00AC2ECA">
      <w:pPr>
        <w:pStyle w:val="NoSpacing"/>
        <w:rPr>
          <w:lang w:val="en-GB"/>
        </w:rPr>
      </w:pPr>
    </w:p>
    <w:p w14:paraId="78776E66" w14:textId="77777777" w:rsidR="00AC2ECA" w:rsidRDefault="00AC2ECA" w:rsidP="00AC2ECA">
      <w:pPr>
        <w:pStyle w:val="NoSpacing"/>
        <w:rPr>
          <w:lang w:val="en-GB"/>
        </w:rPr>
      </w:pPr>
    </w:p>
    <w:p w14:paraId="18D331D9" w14:textId="77777777" w:rsidR="00AC2ECA" w:rsidRDefault="00AC2ECA" w:rsidP="00AC2ECA">
      <w:pPr>
        <w:pStyle w:val="NoSpacing"/>
        <w:rPr>
          <w:lang w:val="en-GB"/>
        </w:rPr>
        <w:sectPr w:rsidR="00AC2ECA">
          <w:pgSz w:w="11906" w:h="16838"/>
          <w:pgMar w:top="1440" w:right="1440" w:bottom="1440" w:left="1440" w:header="708" w:footer="708" w:gutter="0"/>
          <w:cols w:space="708"/>
          <w:docGrid w:linePitch="360"/>
        </w:sectPr>
      </w:pPr>
    </w:p>
    <w:p w14:paraId="792C0FCB" w14:textId="77777777" w:rsidR="00AC2ECA" w:rsidRDefault="00AC2ECA" w:rsidP="00AC2ECA">
      <w:pPr>
        <w:pStyle w:val="Heading2"/>
        <w:numPr>
          <w:ilvl w:val="0"/>
          <w:numId w:val="0"/>
        </w:numPr>
        <w:ind w:left="576" w:hanging="576"/>
      </w:pPr>
      <w:bookmarkStart w:id="52" w:name="_Toc68165307"/>
      <w:r>
        <w:lastRenderedPageBreak/>
        <w:t>Key Informant Guide Other Development Partners (FCDO, USAID and EU)</w:t>
      </w:r>
      <w:bookmarkEnd w:id="52"/>
    </w:p>
    <w:p w14:paraId="2A66E744" w14:textId="77777777" w:rsidR="00AC2ECA" w:rsidRDefault="00AC2ECA" w:rsidP="00AC2ECA">
      <w:pPr>
        <w:pStyle w:val="NoSpacing"/>
        <w:rPr>
          <w:lang w:val="en-GB"/>
        </w:rPr>
      </w:pPr>
    </w:p>
    <w:p w14:paraId="48C2F3BE" w14:textId="77777777" w:rsidR="00AC2ECA" w:rsidRPr="008871A5" w:rsidRDefault="00AC2ECA" w:rsidP="00AC2ECA">
      <w:pPr>
        <w:pStyle w:val="NoSpacing"/>
        <w:rPr>
          <w:b/>
          <w:bCs/>
          <w:lang w:val="en-GB"/>
        </w:rPr>
      </w:pPr>
      <w:r w:rsidRPr="008871A5">
        <w:rPr>
          <w:b/>
          <w:bCs/>
          <w:lang w:val="en-GB"/>
        </w:rPr>
        <w:t xml:space="preserve">Time: </w:t>
      </w:r>
      <w:r>
        <w:rPr>
          <w:b/>
          <w:bCs/>
          <w:lang w:val="en-GB"/>
        </w:rPr>
        <w:t xml:space="preserve">20 – </w:t>
      </w:r>
      <w:r w:rsidRPr="008871A5">
        <w:rPr>
          <w:b/>
          <w:bCs/>
          <w:lang w:val="en-GB"/>
        </w:rPr>
        <w:t>30</w:t>
      </w:r>
      <w:r>
        <w:rPr>
          <w:b/>
          <w:bCs/>
          <w:lang w:val="en-GB"/>
        </w:rPr>
        <w:t xml:space="preserve"> </w:t>
      </w:r>
      <w:r w:rsidRPr="008871A5">
        <w:rPr>
          <w:b/>
          <w:bCs/>
          <w:lang w:val="en-GB"/>
        </w:rPr>
        <w:t>minutes</w:t>
      </w:r>
    </w:p>
    <w:p w14:paraId="7A0DAA45" w14:textId="77777777" w:rsidR="00AC2ECA" w:rsidRDefault="00AC2ECA" w:rsidP="00AC2ECA">
      <w:pPr>
        <w:pStyle w:val="NoSpacing"/>
        <w:rPr>
          <w:lang w:val="en-GB"/>
        </w:rPr>
      </w:pPr>
    </w:p>
    <w:p w14:paraId="794A08A2" w14:textId="77777777" w:rsidR="00AC2ECA" w:rsidRDefault="00AC2ECA" w:rsidP="007B50EC">
      <w:pPr>
        <w:pStyle w:val="NoSpacing"/>
        <w:numPr>
          <w:ilvl w:val="0"/>
          <w:numId w:val="63"/>
        </w:numPr>
        <w:rPr>
          <w:lang w:val="en-GB"/>
        </w:rPr>
      </w:pPr>
      <w:r>
        <w:rPr>
          <w:lang w:val="en-GB"/>
        </w:rPr>
        <w:t xml:space="preserve">What support are you providing in the </w:t>
      </w:r>
      <w:r w:rsidRPr="00DE4BA7">
        <w:rPr>
          <w:lang w:val="en-GB"/>
        </w:rPr>
        <w:t>governance and peacebuilding</w:t>
      </w:r>
      <w:r>
        <w:rPr>
          <w:lang w:val="en-GB"/>
        </w:rPr>
        <w:t xml:space="preserve"> sector? </w:t>
      </w:r>
    </w:p>
    <w:p w14:paraId="283A1A86" w14:textId="77777777" w:rsidR="00AC2ECA" w:rsidRDefault="00AC2ECA" w:rsidP="007B50EC">
      <w:pPr>
        <w:pStyle w:val="NoSpacing"/>
        <w:numPr>
          <w:ilvl w:val="0"/>
          <w:numId w:val="64"/>
        </w:numPr>
        <w:rPr>
          <w:lang w:val="en-GB"/>
        </w:rPr>
      </w:pPr>
      <w:r>
        <w:rPr>
          <w:lang w:val="en-GB"/>
        </w:rPr>
        <w:t>What challenges are you aiming to address?</w:t>
      </w:r>
    </w:p>
    <w:p w14:paraId="58186144" w14:textId="77777777" w:rsidR="00AC2ECA" w:rsidRDefault="00AC2ECA" w:rsidP="007B50EC">
      <w:pPr>
        <w:pStyle w:val="NoSpacing"/>
        <w:numPr>
          <w:ilvl w:val="0"/>
          <w:numId w:val="64"/>
        </w:numPr>
        <w:rPr>
          <w:lang w:val="en-GB"/>
        </w:rPr>
      </w:pPr>
      <w:r>
        <w:rPr>
          <w:lang w:val="en-GB"/>
        </w:rPr>
        <w:t xml:space="preserve">Who are you mainly working with? </w:t>
      </w:r>
    </w:p>
    <w:p w14:paraId="3A585EB2" w14:textId="77777777" w:rsidR="00AC2ECA" w:rsidRDefault="00AC2ECA" w:rsidP="007B50EC">
      <w:pPr>
        <w:pStyle w:val="NoSpacing"/>
        <w:numPr>
          <w:ilvl w:val="0"/>
          <w:numId w:val="64"/>
        </w:numPr>
        <w:rPr>
          <w:lang w:val="en-GB"/>
        </w:rPr>
      </w:pPr>
      <w:r>
        <w:rPr>
          <w:lang w:val="en-GB"/>
        </w:rPr>
        <w:t>What challenges have you experienced with these partnerships?</w:t>
      </w:r>
    </w:p>
    <w:p w14:paraId="6B35A934" w14:textId="77777777" w:rsidR="00AC2ECA" w:rsidRDefault="00AC2ECA" w:rsidP="007B50EC">
      <w:pPr>
        <w:pStyle w:val="NoSpacing"/>
        <w:numPr>
          <w:ilvl w:val="0"/>
          <w:numId w:val="64"/>
        </w:numPr>
        <w:rPr>
          <w:lang w:val="en-GB"/>
        </w:rPr>
      </w:pPr>
      <w:r>
        <w:rPr>
          <w:lang w:val="en-GB"/>
        </w:rPr>
        <w:t xml:space="preserve">How are you overcoming these challenges? </w:t>
      </w:r>
    </w:p>
    <w:p w14:paraId="04A9283B" w14:textId="77777777" w:rsidR="00AC2ECA" w:rsidRDefault="00AC2ECA" w:rsidP="007B50EC">
      <w:pPr>
        <w:pStyle w:val="NoSpacing"/>
        <w:numPr>
          <w:ilvl w:val="0"/>
          <w:numId w:val="64"/>
        </w:numPr>
        <w:rPr>
          <w:lang w:val="en-GB"/>
        </w:rPr>
      </w:pPr>
      <w:r>
        <w:rPr>
          <w:lang w:val="en-GB"/>
        </w:rPr>
        <w:t xml:space="preserve">Have you collaborated with other international partners in this support? In what ways? </w:t>
      </w:r>
    </w:p>
    <w:p w14:paraId="6879081E" w14:textId="77777777" w:rsidR="00AC2ECA" w:rsidRDefault="00AC2ECA" w:rsidP="00AC2ECA">
      <w:pPr>
        <w:pStyle w:val="NoSpacing"/>
        <w:rPr>
          <w:lang w:val="en-GB"/>
        </w:rPr>
      </w:pPr>
    </w:p>
    <w:p w14:paraId="063958F1" w14:textId="77777777" w:rsidR="00AC2ECA" w:rsidRDefault="00AC2ECA" w:rsidP="007B50EC">
      <w:pPr>
        <w:pStyle w:val="NoSpacing"/>
        <w:numPr>
          <w:ilvl w:val="0"/>
          <w:numId w:val="63"/>
        </w:numPr>
        <w:rPr>
          <w:lang w:val="en-GB"/>
        </w:rPr>
      </w:pPr>
      <w:r>
        <w:rPr>
          <w:lang w:val="en-GB"/>
        </w:rPr>
        <w:t xml:space="preserve">Have you noticed any change/shifts in debates around peacebuilding and its prioritisation by the government? What have you noticed and why? </w:t>
      </w:r>
    </w:p>
    <w:p w14:paraId="6115DA8F" w14:textId="77777777" w:rsidR="00AC2ECA" w:rsidRDefault="00AC2ECA" w:rsidP="00AC2ECA">
      <w:pPr>
        <w:pStyle w:val="NoSpacing"/>
        <w:ind w:left="360"/>
        <w:rPr>
          <w:lang w:val="en-GB"/>
        </w:rPr>
      </w:pPr>
    </w:p>
    <w:p w14:paraId="1E6E84F4" w14:textId="77777777" w:rsidR="00AC2ECA" w:rsidRPr="00852DCE" w:rsidRDefault="00AC2ECA" w:rsidP="007B50EC">
      <w:pPr>
        <w:pStyle w:val="NoSpacing"/>
        <w:numPr>
          <w:ilvl w:val="0"/>
          <w:numId w:val="63"/>
        </w:numPr>
        <w:rPr>
          <w:lang w:val="en-GB"/>
        </w:rPr>
      </w:pPr>
      <w:r w:rsidRPr="00F36DB1">
        <w:rPr>
          <w:lang w:val="en-GB"/>
        </w:rPr>
        <w:t>What are your views on the strategic positioning of UN agencies to address governance and peace building in the Zimbabwean context in comparison with other international partners?</w:t>
      </w:r>
    </w:p>
    <w:p w14:paraId="10EF58CA" w14:textId="77777777" w:rsidR="00AC2ECA" w:rsidRPr="002E0CA3" w:rsidRDefault="00AC2ECA" w:rsidP="007B50EC">
      <w:pPr>
        <w:pStyle w:val="NoSpacing"/>
        <w:numPr>
          <w:ilvl w:val="1"/>
          <w:numId w:val="63"/>
        </w:numPr>
        <w:rPr>
          <w:lang w:val="en-GB"/>
        </w:rPr>
        <w:sectPr w:rsidR="00AC2ECA" w:rsidRPr="002E0CA3">
          <w:pgSz w:w="11906" w:h="16838"/>
          <w:pgMar w:top="1440" w:right="1440" w:bottom="1440" w:left="1440" w:header="708" w:footer="708" w:gutter="0"/>
          <w:cols w:space="708"/>
          <w:docGrid w:linePitch="360"/>
        </w:sectPr>
      </w:pPr>
      <w:r>
        <w:rPr>
          <w:lang w:val="en-GB"/>
        </w:rPr>
        <w:t xml:space="preserve">What specific value addition does the UN bring vis a vis </w:t>
      </w:r>
      <w:proofErr w:type="gramStart"/>
      <w:r>
        <w:rPr>
          <w:lang w:val="en-GB"/>
        </w:rPr>
        <w:t>other partners</w:t>
      </w:r>
      <w:proofErr w:type="gramEnd"/>
      <w:r>
        <w:rPr>
          <w:lang w:val="en-GB"/>
        </w:rPr>
        <w:t xml:space="preserve">? </w:t>
      </w:r>
    </w:p>
    <w:p w14:paraId="492DF02F" w14:textId="77777777" w:rsidR="00AC2ECA" w:rsidRDefault="00AC2ECA" w:rsidP="00AC2ECA">
      <w:pPr>
        <w:pStyle w:val="Heading2"/>
        <w:numPr>
          <w:ilvl w:val="0"/>
          <w:numId w:val="0"/>
        </w:numPr>
      </w:pPr>
      <w:bookmarkStart w:id="53" w:name="_Toc68165308"/>
      <w:r>
        <w:lastRenderedPageBreak/>
        <w:t>Group/Key Informant Discussion Members of Provincial Peace Committees, Women Groups and Representatives</w:t>
      </w:r>
      <w:bookmarkEnd w:id="53"/>
      <w:r>
        <w:t xml:space="preserve"> </w:t>
      </w:r>
    </w:p>
    <w:p w14:paraId="02641AC3" w14:textId="77777777" w:rsidR="00AC2ECA" w:rsidRDefault="00AC2ECA" w:rsidP="00AC2ECA">
      <w:pPr>
        <w:pStyle w:val="NoSpacing"/>
        <w:rPr>
          <w:lang w:val="en-GB"/>
        </w:rPr>
      </w:pPr>
    </w:p>
    <w:p w14:paraId="55635C97" w14:textId="77777777" w:rsidR="00AC2ECA" w:rsidRDefault="00AC2ECA" w:rsidP="00AC2ECA">
      <w:pPr>
        <w:pStyle w:val="NoSpacing"/>
        <w:rPr>
          <w:lang w:val="en-GB"/>
        </w:rPr>
      </w:pPr>
      <w:r>
        <w:rPr>
          <w:lang w:val="en-GB"/>
        </w:rPr>
        <w:t>Time: 30minutes</w:t>
      </w:r>
    </w:p>
    <w:p w14:paraId="5FE3FE13" w14:textId="77777777" w:rsidR="00AC2ECA" w:rsidRDefault="00AC2ECA" w:rsidP="00AC2ECA">
      <w:pPr>
        <w:pStyle w:val="NoSpacing"/>
        <w:rPr>
          <w:lang w:val="en-GB"/>
        </w:rPr>
      </w:pPr>
    </w:p>
    <w:p w14:paraId="4896FAFD" w14:textId="77777777" w:rsidR="00AC2ECA" w:rsidRPr="007E6459" w:rsidRDefault="00AC2ECA" w:rsidP="00AC2ECA">
      <w:pPr>
        <w:pStyle w:val="NoSpacing"/>
        <w:rPr>
          <w:b/>
          <w:bCs/>
          <w:i/>
          <w:iCs/>
          <w:lang w:val="en-GB"/>
        </w:rPr>
      </w:pPr>
      <w:r w:rsidRPr="007E6459">
        <w:rPr>
          <w:b/>
          <w:bCs/>
          <w:i/>
          <w:iCs/>
          <w:lang w:val="en-GB"/>
        </w:rPr>
        <w:t>Relevance and positioning</w:t>
      </w:r>
    </w:p>
    <w:p w14:paraId="63279ED0" w14:textId="77777777" w:rsidR="00AC2ECA" w:rsidRDefault="00AC2ECA" w:rsidP="007B50EC">
      <w:pPr>
        <w:pStyle w:val="NoSpacing"/>
        <w:numPr>
          <w:ilvl w:val="0"/>
          <w:numId w:val="65"/>
        </w:numPr>
        <w:rPr>
          <w:lang w:val="en-GB"/>
        </w:rPr>
      </w:pPr>
      <w:r>
        <w:rPr>
          <w:lang w:val="en-GB"/>
        </w:rPr>
        <w:t xml:space="preserve">What are your roles and responsibilities as the PPC? </w:t>
      </w:r>
    </w:p>
    <w:p w14:paraId="020488C7" w14:textId="77777777" w:rsidR="00AC2ECA" w:rsidRDefault="00AC2ECA" w:rsidP="007B50EC">
      <w:pPr>
        <w:pStyle w:val="NoSpacing"/>
        <w:numPr>
          <w:ilvl w:val="0"/>
          <w:numId w:val="66"/>
        </w:numPr>
        <w:rPr>
          <w:lang w:val="en-GB"/>
        </w:rPr>
      </w:pPr>
      <w:r>
        <w:rPr>
          <w:lang w:val="en-GB"/>
        </w:rPr>
        <w:t xml:space="preserve">Would you say you are adequately equipped to perform these roles and responsibilities? </w:t>
      </w:r>
    </w:p>
    <w:p w14:paraId="02FFED66" w14:textId="77777777" w:rsidR="00AC2ECA" w:rsidRDefault="00AC2ECA" w:rsidP="007B50EC">
      <w:pPr>
        <w:pStyle w:val="NoSpacing"/>
        <w:numPr>
          <w:ilvl w:val="0"/>
          <w:numId w:val="66"/>
        </w:numPr>
        <w:rPr>
          <w:lang w:val="en-GB"/>
        </w:rPr>
      </w:pPr>
      <w:r>
        <w:rPr>
          <w:lang w:val="en-GB"/>
        </w:rPr>
        <w:t>What training did you receive?</w:t>
      </w:r>
    </w:p>
    <w:p w14:paraId="2F4310E3" w14:textId="77777777" w:rsidR="00AC2ECA" w:rsidRDefault="00AC2ECA" w:rsidP="007B50EC">
      <w:pPr>
        <w:pStyle w:val="NoSpacing"/>
        <w:numPr>
          <w:ilvl w:val="0"/>
          <w:numId w:val="66"/>
        </w:numPr>
        <w:rPr>
          <w:lang w:val="en-GB"/>
        </w:rPr>
      </w:pPr>
      <w:r>
        <w:rPr>
          <w:lang w:val="en-GB"/>
        </w:rPr>
        <w:t>Was it adequate?</w:t>
      </w:r>
    </w:p>
    <w:p w14:paraId="3AEBB318" w14:textId="77777777" w:rsidR="00AC2ECA" w:rsidRDefault="00AC2ECA" w:rsidP="007B50EC">
      <w:pPr>
        <w:pStyle w:val="NoSpacing"/>
        <w:numPr>
          <w:ilvl w:val="0"/>
          <w:numId w:val="66"/>
        </w:numPr>
        <w:rPr>
          <w:lang w:val="en-GB"/>
        </w:rPr>
      </w:pPr>
      <w:r>
        <w:rPr>
          <w:lang w:val="en-GB"/>
        </w:rPr>
        <w:t xml:space="preserve">What other support have you received? </w:t>
      </w:r>
    </w:p>
    <w:p w14:paraId="7F4281B9" w14:textId="77777777" w:rsidR="00AC2ECA" w:rsidRDefault="00AC2ECA" w:rsidP="007B50EC">
      <w:pPr>
        <w:pStyle w:val="NoSpacing"/>
        <w:numPr>
          <w:ilvl w:val="0"/>
          <w:numId w:val="66"/>
        </w:numPr>
        <w:rPr>
          <w:lang w:val="en-GB"/>
        </w:rPr>
      </w:pPr>
      <w:r>
        <w:rPr>
          <w:lang w:val="en-GB"/>
        </w:rPr>
        <w:t xml:space="preserve">Would have required other support or more of the same? What were the gaps? </w:t>
      </w:r>
    </w:p>
    <w:p w14:paraId="35778687" w14:textId="77777777" w:rsidR="00AC2ECA" w:rsidRDefault="00AC2ECA" w:rsidP="00AC2ECA">
      <w:pPr>
        <w:pStyle w:val="NoSpacing"/>
        <w:rPr>
          <w:lang w:val="en-GB"/>
        </w:rPr>
      </w:pPr>
    </w:p>
    <w:p w14:paraId="4570A74F" w14:textId="77777777" w:rsidR="00AC2ECA" w:rsidRDefault="00AC2ECA" w:rsidP="007B50EC">
      <w:pPr>
        <w:pStyle w:val="NoSpacing"/>
        <w:numPr>
          <w:ilvl w:val="0"/>
          <w:numId w:val="65"/>
        </w:numPr>
        <w:rPr>
          <w:lang w:val="en-GB"/>
        </w:rPr>
      </w:pPr>
      <w:r>
        <w:rPr>
          <w:lang w:val="en-GB"/>
        </w:rPr>
        <w:t xml:space="preserve">Since you were established what have you done as the PPC? </w:t>
      </w:r>
    </w:p>
    <w:p w14:paraId="0DCF595E" w14:textId="77777777" w:rsidR="00AC2ECA" w:rsidRDefault="00AC2ECA" w:rsidP="007B50EC">
      <w:pPr>
        <w:pStyle w:val="NoSpacing"/>
        <w:numPr>
          <w:ilvl w:val="0"/>
          <w:numId w:val="67"/>
        </w:numPr>
        <w:rPr>
          <w:lang w:val="en-GB"/>
        </w:rPr>
      </w:pPr>
      <w:r>
        <w:rPr>
          <w:lang w:val="en-GB"/>
        </w:rPr>
        <w:t xml:space="preserve">Could you have done more, why? </w:t>
      </w:r>
    </w:p>
    <w:p w14:paraId="66A4328E" w14:textId="77777777" w:rsidR="00AC2ECA" w:rsidRDefault="00AC2ECA" w:rsidP="007B50EC">
      <w:pPr>
        <w:pStyle w:val="NoSpacing"/>
        <w:numPr>
          <w:ilvl w:val="0"/>
          <w:numId w:val="67"/>
        </w:numPr>
        <w:rPr>
          <w:lang w:val="en-GB"/>
        </w:rPr>
      </w:pPr>
      <w:r>
        <w:rPr>
          <w:lang w:val="en-GB"/>
        </w:rPr>
        <w:t xml:space="preserve">What made you successful or less successful? </w:t>
      </w:r>
    </w:p>
    <w:p w14:paraId="44344F65" w14:textId="77777777" w:rsidR="00AC2ECA" w:rsidRDefault="00AC2ECA" w:rsidP="00AC2ECA">
      <w:pPr>
        <w:pStyle w:val="NoSpacing"/>
        <w:rPr>
          <w:lang w:val="en-GB"/>
        </w:rPr>
      </w:pPr>
    </w:p>
    <w:p w14:paraId="25D6BF6B" w14:textId="77777777" w:rsidR="00AC2ECA" w:rsidRDefault="00AC2ECA" w:rsidP="007B50EC">
      <w:pPr>
        <w:pStyle w:val="NoSpacing"/>
        <w:numPr>
          <w:ilvl w:val="0"/>
          <w:numId w:val="65"/>
        </w:numPr>
        <w:rPr>
          <w:lang w:val="en-GB"/>
        </w:rPr>
      </w:pPr>
      <w:r>
        <w:rPr>
          <w:lang w:val="en-GB"/>
        </w:rPr>
        <w:t>How do you identify issues you need to handle as the PPC?</w:t>
      </w:r>
    </w:p>
    <w:p w14:paraId="3A7A2AA9" w14:textId="77777777" w:rsidR="00AC2ECA" w:rsidRDefault="00AC2ECA" w:rsidP="007B50EC">
      <w:pPr>
        <w:pStyle w:val="NoSpacing"/>
        <w:numPr>
          <w:ilvl w:val="0"/>
          <w:numId w:val="69"/>
        </w:numPr>
        <w:rPr>
          <w:lang w:val="en-GB"/>
        </w:rPr>
      </w:pPr>
      <w:r>
        <w:rPr>
          <w:lang w:val="en-GB"/>
        </w:rPr>
        <w:t xml:space="preserve">Do you undertake any conflict analysis? </w:t>
      </w:r>
    </w:p>
    <w:p w14:paraId="7BC37779" w14:textId="77777777" w:rsidR="00AC2ECA" w:rsidRPr="00AC5D7B" w:rsidRDefault="00AC2ECA" w:rsidP="007B50EC">
      <w:pPr>
        <w:pStyle w:val="NoSpacing"/>
        <w:numPr>
          <w:ilvl w:val="0"/>
          <w:numId w:val="69"/>
        </w:numPr>
        <w:rPr>
          <w:lang w:val="en-GB"/>
        </w:rPr>
      </w:pPr>
      <w:r w:rsidRPr="00AC5D7B">
        <w:rPr>
          <w:lang w:val="en-GB"/>
        </w:rPr>
        <w:t xml:space="preserve">What was the scope of consultations for the conflict analysis? </w:t>
      </w:r>
    </w:p>
    <w:p w14:paraId="14CB543F" w14:textId="77777777" w:rsidR="00AC2ECA" w:rsidRPr="00AC5D7B" w:rsidRDefault="00AC2ECA" w:rsidP="007B50EC">
      <w:pPr>
        <w:pStyle w:val="NoSpacing"/>
        <w:numPr>
          <w:ilvl w:val="0"/>
          <w:numId w:val="69"/>
        </w:numPr>
        <w:rPr>
          <w:lang w:val="en-GB"/>
        </w:rPr>
      </w:pPr>
      <w:r w:rsidRPr="00AC5D7B">
        <w:rPr>
          <w:lang w:val="en-GB"/>
        </w:rPr>
        <w:t xml:space="preserve">How was gender considered in the conflict analysis? </w:t>
      </w:r>
    </w:p>
    <w:p w14:paraId="576BAEF4" w14:textId="77777777" w:rsidR="00AC2ECA" w:rsidRDefault="00AC2ECA" w:rsidP="007B50EC">
      <w:pPr>
        <w:pStyle w:val="NoSpacing"/>
        <w:numPr>
          <w:ilvl w:val="0"/>
          <w:numId w:val="69"/>
        </w:numPr>
        <w:rPr>
          <w:lang w:val="en-GB"/>
        </w:rPr>
      </w:pPr>
      <w:r w:rsidRPr="00AC5D7B">
        <w:rPr>
          <w:lang w:val="en-GB"/>
        </w:rPr>
        <w:t>Was there a process of prioritising needs and mapping needs in various geographic areas?</w:t>
      </w:r>
    </w:p>
    <w:p w14:paraId="5923BE13" w14:textId="77777777" w:rsidR="00AC2ECA" w:rsidRPr="00AC5D7B" w:rsidRDefault="00AC2ECA" w:rsidP="00AC2ECA">
      <w:pPr>
        <w:pStyle w:val="NoSpacing"/>
        <w:rPr>
          <w:lang w:val="en-GB"/>
        </w:rPr>
      </w:pPr>
    </w:p>
    <w:p w14:paraId="4B3FCD45" w14:textId="77777777" w:rsidR="00AC2ECA" w:rsidRPr="0034188D" w:rsidRDefault="00AC2ECA" w:rsidP="00AC2ECA">
      <w:pPr>
        <w:pStyle w:val="NoSpacing"/>
        <w:rPr>
          <w:b/>
          <w:bCs/>
          <w:i/>
          <w:iCs/>
          <w:lang w:val="en-GB"/>
        </w:rPr>
      </w:pPr>
      <w:r w:rsidRPr="0034188D">
        <w:rPr>
          <w:b/>
          <w:bCs/>
          <w:i/>
          <w:iCs/>
          <w:lang w:val="en-GB"/>
        </w:rPr>
        <w:t>Effectiveness</w:t>
      </w:r>
    </w:p>
    <w:p w14:paraId="69B2BF42" w14:textId="77777777" w:rsidR="00AC2ECA" w:rsidRDefault="00AC2ECA" w:rsidP="007B50EC">
      <w:pPr>
        <w:pStyle w:val="NoSpacing"/>
        <w:numPr>
          <w:ilvl w:val="0"/>
          <w:numId w:val="65"/>
        </w:numPr>
        <w:rPr>
          <w:lang w:val="en-GB"/>
        </w:rPr>
      </w:pPr>
      <w:r>
        <w:rPr>
          <w:lang w:val="en-GB"/>
        </w:rPr>
        <w:t xml:space="preserve">What has been your experience with working on issues of peacebuilding in your province? </w:t>
      </w:r>
    </w:p>
    <w:p w14:paraId="09603619" w14:textId="77777777" w:rsidR="00AC2ECA" w:rsidRDefault="00AC2ECA" w:rsidP="007B50EC">
      <w:pPr>
        <w:pStyle w:val="NoSpacing"/>
        <w:numPr>
          <w:ilvl w:val="0"/>
          <w:numId w:val="68"/>
        </w:numPr>
        <w:rPr>
          <w:lang w:val="en-GB"/>
        </w:rPr>
      </w:pPr>
      <w:r>
        <w:rPr>
          <w:lang w:val="en-GB"/>
        </w:rPr>
        <w:t xml:space="preserve">What challenges have you experienced? </w:t>
      </w:r>
    </w:p>
    <w:p w14:paraId="4B081EDE" w14:textId="77777777" w:rsidR="00AC2ECA" w:rsidRDefault="00AC2ECA" w:rsidP="007B50EC">
      <w:pPr>
        <w:pStyle w:val="NoSpacing"/>
        <w:numPr>
          <w:ilvl w:val="0"/>
          <w:numId w:val="68"/>
        </w:numPr>
        <w:rPr>
          <w:lang w:val="en-GB"/>
        </w:rPr>
      </w:pPr>
      <w:r>
        <w:rPr>
          <w:lang w:val="en-GB"/>
        </w:rPr>
        <w:t xml:space="preserve">What conditions would you say make your work effective? </w:t>
      </w:r>
    </w:p>
    <w:p w14:paraId="119516EC" w14:textId="77777777" w:rsidR="00AC2ECA" w:rsidRDefault="00AC2ECA" w:rsidP="007B50EC">
      <w:pPr>
        <w:pStyle w:val="NoSpacing"/>
        <w:numPr>
          <w:ilvl w:val="0"/>
          <w:numId w:val="68"/>
        </w:numPr>
        <w:rPr>
          <w:lang w:val="en-GB"/>
        </w:rPr>
      </w:pPr>
      <w:r>
        <w:rPr>
          <w:lang w:val="en-GB"/>
        </w:rPr>
        <w:t xml:space="preserve">What can be done to ensure those conditions are present? </w:t>
      </w:r>
    </w:p>
    <w:p w14:paraId="1F9D2145" w14:textId="77777777" w:rsidR="00AC2ECA" w:rsidRDefault="00AC2ECA" w:rsidP="00AC2ECA">
      <w:pPr>
        <w:pStyle w:val="NoSpacing"/>
        <w:rPr>
          <w:lang w:val="en-GB"/>
        </w:rPr>
      </w:pPr>
    </w:p>
    <w:p w14:paraId="6A121D1F" w14:textId="77777777" w:rsidR="00AC2ECA" w:rsidRDefault="00AC2ECA" w:rsidP="007B50EC">
      <w:pPr>
        <w:pStyle w:val="NoSpacing"/>
        <w:numPr>
          <w:ilvl w:val="0"/>
          <w:numId w:val="65"/>
        </w:numPr>
        <w:rPr>
          <w:lang w:val="en-GB"/>
        </w:rPr>
      </w:pPr>
      <w:r>
        <w:rPr>
          <w:lang w:val="en-GB"/>
        </w:rPr>
        <w:t xml:space="preserve">What would you say have been your greatest achievements? </w:t>
      </w:r>
    </w:p>
    <w:p w14:paraId="53F40BEC" w14:textId="77777777" w:rsidR="00AC2ECA" w:rsidRDefault="00AC2ECA" w:rsidP="007B50EC">
      <w:pPr>
        <w:pStyle w:val="NoSpacing"/>
        <w:numPr>
          <w:ilvl w:val="1"/>
          <w:numId w:val="65"/>
        </w:numPr>
        <w:rPr>
          <w:lang w:val="en-GB"/>
        </w:rPr>
      </w:pPr>
      <w:r>
        <w:rPr>
          <w:lang w:val="en-GB"/>
        </w:rPr>
        <w:t xml:space="preserve">Why would you pick these? </w:t>
      </w:r>
    </w:p>
    <w:p w14:paraId="547A3885" w14:textId="77777777" w:rsidR="00AC2ECA" w:rsidRDefault="00AC2ECA" w:rsidP="00AC2ECA">
      <w:pPr>
        <w:pStyle w:val="NoSpacing"/>
        <w:rPr>
          <w:lang w:val="en-GB"/>
        </w:rPr>
      </w:pPr>
    </w:p>
    <w:p w14:paraId="6FD733B6" w14:textId="77777777" w:rsidR="00AC2ECA" w:rsidRPr="0034188D" w:rsidRDefault="00AC2ECA" w:rsidP="00AC2ECA">
      <w:pPr>
        <w:pStyle w:val="NoSpacing"/>
        <w:rPr>
          <w:b/>
          <w:bCs/>
          <w:i/>
          <w:iCs/>
          <w:lang w:val="en-GB"/>
        </w:rPr>
      </w:pPr>
      <w:r w:rsidRPr="0034188D">
        <w:rPr>
          <w:b/>
          <w:bCs/>
          <w:i/>
          <w:iCs/>
          <w:lang w:val="en-GB"/>
        </w:rPr>
        <w:t>Sustainability</w:t>
      </w:r>
    </w:p>
    <w:p w14:paraId="2DE7AE73" w14:textId="77777777" w:rsidR="00AC2ECA" w:rsidRDefault="00AC2ECA" w:rsidP="007B50EC">
      <w:pPr>
        <w:pStyle w:val="NoSpacing"/>
        <w:numPr>
          <w:ilvl w:val="0"/>
          <w:numId w:val="65"/>
        </w:numPr>
        <w:rPr>
          <w:lang w:val="en-GB"/>
        </w:rPr>
      </w:pPr>
      <w:r>
        <w:rPr>
          <w:lang w:val="en-GB"/>
        </w:rPr>
        <w:t xml:space="preserve">What are your opinions on the ability for long term functioning of the PPC? </w:t>
      </w:r>
    </w:p>
    <w:p w14:paraId="2C1C49D2" w14:textId="77777777" w:rsidR="00AC2ECA" w:rsidRDefault="00AC2ECA" w:rsidP="007B50EC">
      <w:pPr>
        <w:pStyle w:val="NoSpacing"/>
        <w:numPr>
          <w:ilvl w:val="1"/>
          <w:numId w:val="65"/>
        </w:numPr>
        <w:rPr>
          <w:lang w:val="en-GB"/>
        </w:rPr>
      </w:pPr>
      <w:r>
        <w:rPr>
          <w:lang w:val="en-GB"/>
        </w:rPr>
        <w:t xml:space="preserve">What conditions will make it functional and remain effective in the long term? </w:t>
      </w:r>
    </w:p>
    <w:p w14:paraId="5448C12C" w14:textId="77777777" w:rsidR="00AC2ECA" w:rsidRDefault="00AC2ECA" w:rsidP="007B50EC">
      <w:pPr>
        <w:pStyle w:val="NoSpacing"/>
        <w:numPr>
          <w:ilvl w:val="1"/>
          <w:numId w:val="65"/>
        </w:numPr>
        <w:rPr>
          <w:lang w:val="en-GB"/>
        </w:rPr>
      </w:pPr>
      <w:r>
        <w:rPr>
          <w:lang w:val="en-GB"/>
        </w:rPr>
        <w:t xml:space="preserve">How can these conditions be supported? </w:t>
      </w:r>
    </w:p>
    <w:p w14:paraId="0627A48E" w14:textId="77777777" w:rsidR="00AC2ECA" w:rsidRDefault="00AC2ECA" w:rsidP="00AC2ECA">
      <w:pPr>
        <w:pStyle w:val="NoSpacing"/>
        <w:rPr>
          <w:lang w:val="en-GB"/>
        </w:rPr>
      </w:pPr>
    </w:p>
    <w:p w14:paraId="39E0A0D2" w14:textId="77777777" w:rsidR="00AC2ECA" w:rsidRPr="00484DF9" w:rsidRDefault="00AC2ECA" w:rsidP="00AC2ECA">
      <w:pPr>
        <w:pStyle w:val="NoSpacing"/>
        <w:rPr>
          <w:b/>
          <w:bCs/>
          <w:i/>
          <w:iCs/>
          <w:lang w:val="en-GB"/>
        </w:rPr>
      </w:pPr>
      <w:r w:rsidRPr="0034188D">
        <w:rPr>
          <w:b/>
          <w:bCs/>
          <w:i/>
          <w:iCs/>
          <w:lang w:val="en-GB"/>
        </w:rPr>
        <w:t xml:space="preserve">Gender, Human rights, Cross-cutting issues </w:t>
      </w:r>
    </w:p>
    <w:p w14:paraId="79866BD5" w14:textId="77777777" w:rsidR="00AC2ECA" w:rsidRDefault="00AC2ECA" w:rsidP="007B50EC">
      <w:pPr>
        <w:pStyle w:val="NoSpacing"/>
        <w:numPr>
          <w:ilvl w:val="0"/>
          <w:numId w:val="65"/>
        </w:numPr>
        <w:rPr>
          <w:lang w:val="en-GB"/>
        </w:rPr>
      </w:pPr>
      <w:r>
        <w:rPr>
          <w:lang w:val="en-GB"/>
        </w:rPr>
        <w:t xml:space="preserve">What guides your work? </w:t>
      </w:r>
    </w:p>
    <w:p w14:paraId="34E3B886" w14:textId="77777777" w:rsidR="00AC2ECA" w:rsidRDefault="00AC2ECA" w:rsidP="007B50EC">
      <w:pPr>
        <w:pStyle w:val="NoSpacing"/>
        <w:numPr>
          <w:ilvl w:val="0"/>
          <w:numId w:val="65"/>
        </w:numPr>
        <w:rPr>
          <w:lang w:val="en-GB"/>
        </w:rPr>
      </w:pPr>
      <w:r>
        <w:rPr>
          <w:lang w:val="en-GB"/>
        </w:rPr>
        <w:t xml:space="preserve">How do you ensure women, children and the marginalised are incorporated? </w:t>
      </w:r>
    </w:p>
    <w:p w14:paraId="1F2AC71F" w14:textId="77777777" w:rsidR="00AC2ECA" w:rsidRDefault="00AC2ECA" w:rsidP="00AC2ECA">
      <w:pPr>
        <w:pStyle w:val="NoSpacing"/>
        <w:rPr>
          <w:lang w:val="en-GB"/>
        </w:rPr>
      </w:pPr>
    </w:p>
    <w:p w14:paraId="4725ACF4" w14:textId="77777777" w:rsidR="00AC2ECA" w:rsidRPr="0017420E" w:rsidRDefault="00AC2ECA" w:rsidP="007B50EC">
      <w:pPr>
        <w:pStyle w:val="NoSpacing"/>
        <w:numPr>
          <w:ilvl w:val="0"/>
          <w:numId w:val="65"/>
        </w:numPr>
        <w:rPr>
          <w:lang w:val="en-GB"/>
        </w:rPr>
      </w:pPr>
      <w:r>
        <w:rPr>
          <w:lang w:val="en-GB"/>
        </w:rPr>
        <w:t xml:space="preserve">Is there anything else you would like to say that we have not discussed? </w:t>
      </w:r>
    </w:p>
    <w:p w14:paraId="0B68EB6E" w14:textId="77777777" w:rsidR="00AC2ECA" w:rsidRDefault="00AC2ECA" w:rsidP="00AC2ECA">
      <w:pPr>
        <w:pStyle w:val="NoSpacing"/>
        <w:rPr>
          <w:lang w:val="en-GB"/>
        </w:rPr>
      </w:pPr>
    </w:p>
    <w:p w14:paraId="531C85D2" w14:textId="77777777" w:rsidR="00AC2ECA" w:rsidRPr="002E0CA3" w:rsidRDefault="00AC2ECA" w:rsidP="00AC2ECA">
      <w:pPr>
        <w:pStyle w:val="NoSpacing"/>
        <w:rPr>
          <w:lang w:val="en-GB"/>
        </w:rPr>
        <w:sectPr w:rsidR="00AC2ECA" w:rsidRPr="002E0CA3">
          <w:pgSz w:w="11906" w:h="16838"/>
          <w:pgMar w:top="1440" w:right="1440" w:bottom="1440" w:left="1440" w:header="708" w:footer="708" w:gutter="0"/>
          <w:cols w:space="708"/>
          <w:docGrid w:linePitch="360"/>
        </w:sectPr>
      </w:pPr>
    </w:p>
    <w:p w14:paraId="08469F3C" w14:textId="77777777" w:rsidR="00AC2ECA" w:rsidRDefault="00AC2ECA" w:rsidP="00AC2ECA">
      <w:pPr>
        <w:pStyle w:val="Heading2"/>
        <w:numPr>
          <w:ilvl w:val="0"/>
          <w:numId w:val="0"/>
        </w:numPr>
        <w:ind w:left="576" w:hanging="576"/>
      </w:pPr>
      <w:bookmarkStart w:id="54" w:name="_Toc68165309"/>
      <w:r>
        <w:lastRenderedPageBreak/>
        <w:t>FGD Guide with Citizens</w:t>
      </w:r>
      <w:bookmarkEnd w:id="54"/>
    </w:p>
    <w:p w14:paraId="18578163" w14:textId="77777777" w:rsidR="00AC2ECA" w:rsidRDefault="00AC2ECA" w:rsidP="00AC2ECA">
      <w:pPr>
        <w:pStyle w:val="NoSpacing"/>
        <w:rPr>
          <w:lang w:val="en-GB"/>
        </w:rPr>
      </w:pPr>
      <w:r>
        <w:rPr>
          <w:lang w:val="en-GB"/>
        </w:rPr>
        <w:t>This questionnaire draws on communities’ experience with consultations for the development of the national development strategy as well as periodic review of the Transitional Stabilisation Programme (TSP)</w:t>
      </w:r>
    </w:p>
    <w:p w14:paraId="700B7C78" w14:textId="77777777" w:rsidR="00AC2ECA" w:rsidRDefault="00AC2ECA" w:rsidP="00AC2ECA">
      <w:pPr>
        <w:pStyle w:val="NoSpacing"/>
        <w:rPr>
          <w:lang w:val="en-GB"/>
        </w:rPr>
      </w:pPr>
    </w:p>
    <w:p w14:paraId="03B2E8B4" w14:textId="77777777" w:rsidR="00AC2ECA" w:rsidRPr="00A9633D" w:rsidRDefault="00AC2ECA" w:rsidP="00AC2ECA">
      <w:pPr>
        <w:pStyle w:val="NoSpacing"/>
        <w:rPr>
          <w:b/>
          <w:bCs/>
          <w:lang w:val="en-GB"/>
        </w:rPr>
      </w:pPr>
      <w:r w:rsidRPr="00A9633D">
        <w:rPr>
          <w:b/>
          <w:bCs/>
          <w:lang w:val="en-GB"/>
        </w:rPr>
        <w:t>Time: 1 hour</w:t>
      </w:r>
    </w:p>
    <w:p w14:paraId="01960475" w14:textId="77777777" w:rsidR="00AC2ECA" w:rsidRDefault="00AC2ECA" w:rsidP="00AC2ECA">
      <w:pPr>
        <w:pStyle w:val="NoSpacing"/>
        <w:rPr>
          <w:lang w:val="en-GB"/>
        </w:rPr>
      </w:pPr>
    </w:p>
    <w:p w14:paraId="73359F6B" w14:textId="77777777" w:rsidR="00AC2ECA" w:rsidRPr="002B4920" w:rsidRDefault="00AC2ECA" w:rsidP="007B50EC">
      <w:pPr>
        <w:pStyle w:val="NoSpacing"/>
        <w:numPr>
          <w:ilvl w:val="0"/>
          <w:numId w:val="70"/>
        </w:numPr>
        <w:rPr>
          <w:lang w:val="en-GB"/>
        </w:rPr>
      </w:pPr>
      <w:r>
        <w:rPr>
          <w:lang w:val="en-GB"/>
        </w:rPr>
        <w:t xml:space="preserve">Have you participated in any meeting where you were asked about your views on national development issues? </w:t>
      </w:r>
    </w:p>
    <w:p w14:paraId="6B31BE6F" w14:textId="77777777" w:rsidR="00AC2ECA" w:rsidRDefault="00AC2ECA" w:rsidP="007B50EC">
      <w:pPr>
        <w:pStyle w:val="NoSpacing"/>
        <w:numPr>
          <w:ilvl w:val="0"/>
          <w:numId w:val="71"/>
        </w:numPr>
        <w:rPr>
          <w:lang w:val="en-GB"/>
        </w:rPr>
      </w:pPr>
      <w:r>
        <w:rPr>
          <w:lang w:val="en-GB"/>
        </w:rPr>
        <w:t xml:space="preserve">Who called the meeting and what was discussed? </w:t>
      </w:r>
    </w:p>
    <w:p w14:paraId="6E63A9B9" w14:textId="77777777" w:rsidR="00AC2ECA" w:rsidRDefault="00AC2ECA" w:rsidP="007B50EC">
      <w:pPr>
        <w:pStyle w:val="NoSpacing"/>
        <w:numPr>
          <w:ilvl w:val="0"/>
          <w:numId w:val="71"/>
        </w:numPr>
        <w:rPr>
          <w:lang w:val="en-GB"/>
        </w:rPr>
      </w:pPr>
      <w:r>
        <w:rPr>
          <w:lang w:val="en-GB"/>
        </w:rPr>
        <w:t xml:space="preserve">Who attended from your community? </w:t>
      </w:r>
    </w:p>
    <w:p w14:paraId="007312BA" w14:textId="77777777" w:rsidR="00AC2ECA" w:rsidRDefault="00AC2ECA" w:rsidP="007B50EC">
      <w:pPr>
        <w:pStyle w:val="NoSpacing"/>
        <w:numPr>
          <w:ilvl w:val="0"/>
          <w:numId w:val="71"/>
        </w:numPr>
        <w:rPr>
          <w:lang w:val="en-GB"/>
        </w:rPr>
      </w:pPr>
      <w:r>
        <w:rPr>
          <w:lang w:val="en-GB"/>
        </w:rPr>
        <w:t xml:space="preserve">What was discussed? </w:t>
      </w:r>
    </w:p>
    <w:p w14:paraId="59A20811" w14:textId="77777777" w:rsidR="00AC2ECA" w:rsidRDefault="00AC2ECA" w:rsidP="00AC2ECA">
      <w:pPr>
        <w:pStyle w:val="NoSpacing"/>
        <w:rPr>
          <w:lang w:val="en-GB"/>
        </w:rPr>
      </w:pPr>
    </w:p>
    <w:p w14:paraId="381C4B3F" w14:textId="77777777" w:rsidR="00AC2ECA" w:rsidRDefault="00AC2ECA" w:rsidP="007B50EC">
      <w:pPr>
        <w:pStyle w:val="NoSpacing"/>
        <w:numPr>
          <w:ilvl w:val="0"/>
          <w:numId w:val="70"/>
        </w:numPr>
        <w:rPr>
          <w:lang w:val="en-GB"/>
        </w:rPr>
      </w:pPr>
      <w:r>
        <w:rPr>
          <w:lang w:val="en-GB"/>
        </w:rPr>
        <w:t xml:space="preserve">How confident were you to speak your mind during this meeting? </w:t>
      </w:r>
    </w:p>
    <w:p w14:paraId="307F7160" w14:textId="77777777" w:rsidR="00AC2ECA" w:rsidRDefault="00AC2ECA" w:rsidP="007B50EC">
      <w:pPr>
        <w:pStyle w:val="NoSpacing"/>
        <w:numPr>
          <w:ilvl w:val="0"/>
          <w:numId w:val="72"/>
        </w:numPr>
        <w:rPr>
          <w:lang w:val="en-GB"/>
        </w:rPr>
      </w:pPr>
      <w:r>
        <w:rPr>
          <w:lang w:val="en-GB"/>
        </w:rPr>
        <w:t>What held you back from speaking your mind?</w:t>
      </w:r>
    </w:p>
    <w:p w14:paraId="242D4046" w14:textId="77777777" w:rsidR="00AC2ECA" w:rsidRDefault="00AC2ECA" w:rsidP="007B50EC">
      <w:pPr>
        <w:pStyle w:val="NoSpacing"/>
        <w:numPr>
          <w:ilvl w:val="0"/>
          <w:numId w:val="72"/>
        </w:numPr>
        <w:rPr>
          <w:lang w:val="en-GB"/>
        </w:rPr>
      </w:pPr>
      <w:r>
        <w:rPr>
          <w:lang w:val="en-GB"/>
        </w:rPr>
        <w:t xml:space="preserve">What can be done to make you more open in such meetings? </w:t>
      </w:r>
    </w:p>
    <w:p w14:paraId="77079372" w14:textId="77777777" w:rsidR="00AC2ECA" w:rsidRDefault="00AC2ECA" w:rsidP="007B50EC">
      <w:pPr>
        <w:pStyle w:val="NoSpacing"/>
        <w:numPr>
          <w:ilvl w:val="0"/>
          <w:numId w:val="72"/>
        </w:numPr>
        <w:rPr>
          <w:lang w:val="en-GB"/>
        </w:rPr>
      </w:pPr>
      <w:r>
        <w:rPr>
          <w:lang w:val="en-GB"/>
        </w:rPr>
        <w:t xml:space="preserve">Does this occur for all meetings? Explore: 1) community meetings; 2) other social meetings. </w:t>
      </w:r>
    </w:p>
    <w:p w14:paraId="78B06A55" w14:textId="77777777" w:rsidR="00AC2ECA" w:rsidRDefault="00AC2ECA" w:rsidP="007B50EC">
      <w:pPr>
        <w:pStyle w:val="NoSpacing"/>
        <w:numPr>
          <w:ilvl w:val="0"/>
          <w:numId w:val="72"/>
        </w:numPr>
        <w:rPr>
          <w:lang w:val="en-GB"/>
        </w:rPr>
      </w:pPr>
      <w:r>
        <w:rPr>
          <w:lang w:val="en-GB"/>
        </w:rPr>
        <w:t xml:space="preserve">Are women and men equally vocal in these meetings? Why do you say so? </w:t>
      </w:r>
    </w:p>
    <w:p w14:paraId="22EC2AB4" w14:textId="77777777" w:rsidR="00AC2ECA" w:rsidRDefault="00AC2ECA" w:rsidP="007B50EC">
      <w:pPr>
        <w:pStyle w:val="NoSpacing"/>
        <w:numPr>
          <w:ilvl w:val="0"/>
          <w:numId w:val="72"/>
        </w:numPr>
        <w:rPr>
          <w:lang w:val="en-GB"/>
        </w:rPr>
      </w:pPr>
      <w:r>
        <w:rPr>
          <w:lang w:val="en-GB"/>
        </w:rPr>
        <w:t xml:space="preserve">Did youth come to the meeting? Both young women and young men?  </w:t>
      </w:r>
    </w:p>
    <w:p w14:paraId="592EFD8D" w14:textId="77777777" w:rsidR="00AC2ECA" w:rsidRDefault="00AC2ECA" w:rsidP="007B50EC">
      <w:pPr>
        <w:pStyle w:val="NoSpacing"/>
        <w:numPr>
          <w:ilvl w:val="1"/>
          <w:numId w:val="72"/>
        </w:numPr>
        <w:rPr>
          <w:lang w:val="en-GB"/>
        </w:rPr>
      </w:pPr>
      <w:r>
        <w:rPr>
          <w:lang w:val="en-GB"/>
        </w:rPr>
        <w:t xml:space="preserve">Were they able to air their views? </w:t>
      </w:r>
    </w:p>
    <w:p w14:paraId="7AC1F2F8" w14:textId="77777777" w:rsidR="00AC2ECA" w:rsidRDefault="00AC2ECA" w:rsidP="007B50EC">
      <w:pPr>
        <w:pStyle w:val="NoSpacing"/>
        <w:numPr>
          <w:ilvl w:val="0"/>
          <w:numId w:val="72"/>
        </w:numPr>
        <w:rPr>
          <w:lang w:val="en-GB"/>
        </w:rPr>
      </w:pPr>
      <w:r>
        <w:rPr>
          <w:lang w:val="en-GB"/>
        </w:rPr>
        <w:t>What about the elderly?</w:t>
      </w:r>
    </w:p>
    <w:p w14:paraId="7D9311BF" w14:textId="77777777" w:rsidR="00AC2ECA" w:rsidRDefault="00AC2ECA" w:rsidP="007B50EC">
      <w:pPr>
        <w:pStyle w:val="NoSpacing"/>
        <w:numPr>
          <w:ilvl w:val="0"/>
          <w:numId w:val="72"/>
        </w:numPr>
        <w:rPr>
          <w:lang w:val="en-GB"/>
        </w:rPr>
      </w:pPr>
      <w:r>
        <w:rPr>
          <w:lang w:val="en-GB"/>
        </w:rPr>
        <w:t xml:space="preserve">What women with and without children? </w:t>
      </w:r>
    </w:p>
    <w:p w14:paraId="0E1CBDC2" w14:textId="77777777" w:rsidR="00AC2ECA" w:rsidRDefault="00AC2ECA" w:rsidP="007B50EC">
      <w:pPr>
        <w:pStyle w:val="NoSpacing"/>
        <w:numPr>
          <w:ilvl w:val="0"/>
          <w:numId w:val="72"/>
        </w:numPr>
        <w:rPr>
          <w:lang w:val="en-GB"/>
        </w:rPr>
      </w:pPr>
      <w:r>
        <w:rPr>
          <w:lang w:val="en-GB"/>
        </w:rPr>
        <w:t xml:space="preserve"> What about those that live far from the meeting place? </w:t>
      </w:r>
    </w:p>
    <w:p w14:paraId="7FA86835" w14:textId="77777777" w:rsidR="00AC2ECA" w:rsidRDefault="00AC2ECA" w:rsidP="00AC2ECA">
      <w:pPr>
        <w:pStyle w:val="NoSpacing"/>
        <w:rPr>
          <w:lang w:val="en-GB"/>
        </w:rPr>
      </w:pPr>
    </w:p>
    <w:p w14:paraId="7AB2A3F3" w14:textId="77777777" w:rsidR="00AC2ECA" w:rsidRDefault="00AC2ECA" w:rsidP="007B50EC">
      <w:pPr>
        <w:pStyle w:val="NoSpacing"/>
        <w:numPr>
          <w:ilvl w:val="0"/>
          <w:numId w:val="70"/>
        </w:numPr>
        <w:rPr>
          <w:lang w:val="en-GB"/>
        </w:rPr>
      </w:pPr>
      <w:r>
        <w:rPr>
          <w:lang w:val="en-GB"/>
        </w:rPr>
        <w:t xml:space="preserve">After the meeting were you confident that your views were being considered? </w:t>
      </w:r>
    </w:p>
    <w:p w14:paraId="3248944B" w14:textId="77777777" w:rsidR="00AC2ECA" w:rsidRDefault="00AC2ECA" w:rsidP="007B50EC">
      <w:pPr>
        <w:pStyle w:val="NoSpacing"/>
        <w:numPr>
          <w:ilvl w:val="0"/>
          <w:numId w:val="73"/>
        </w:numPr>
        <w:rPr>
          <w:lang w:val="en-GB"/>
        </w:rPr>
      </w:pPr>
      <w:r>
        <w:rPr>
          <w:lang w:val="en-GB"/>
        </w:rPr>
        <w:t xml:space="preserve">What made you think this way? </w:t>
      </w:r>
    </w:p>
    <w:p w14:paraId="256DD432" w14:textId="77777777" w:rsidR="00AC2ECA" w:rsidRDefault="00AC2ECA" w:rsidP="007B50EC">
      <w:pPr>
        <w:pStyle w:val="NoSpacing"/>
        <w:numPr>
          <w:ilvl w:val="0"/>
          <w:numId w:val="73"/>
        </w:numPr>
        <w:rPr>
          <w:lang w:val="en-GB"/>
        </w:rPr>
      </w:pPr>
      <w:r>
        <w:rPr>
          <w:lang w:val="en-GB"/>
        </w:rPr>
        <w:t xml:space="preserve">Was there any feedback you have ever received after the meeting(s) you attended seeking your views as a community? </w:t>
      </w:r>
    </w:p>
    <w:p w14:paraId="01723891" w14:textId="77777777" w:rsidR="00AC2ECA" w:rsidRDefault="00AC2ECA" w:rsidP="007B50EC">
      <w:pPr>
        <w:pStyle w:val="NoSpacing"/>
        <w:numPr>
          <w:ilvl w:val="0"/>
          <w:numId w:val="73"/>
        </w:numPr>
        <w:rPr>
          <w:lang w:val="en-GB"/>
        </w:rPr>
      </w:pPr>
      <w:r>
        <w:rPr>
          <w:lang w:val="en-GB"/>
        </w:rPr>
        <w:t xml:space="preserve">Would attend such a meeting again? Why? </w:t>
      </w:r>
    </w:p>
    <w:p w14:paraId="15F0C136" w14:textId="77777777" w:rsidR="00AC2ECA" w:rsidRDefault="00AC2ECA" w:rsidP="007B50EC">
      <w:pPr>
        <w:pStyle w:val="NoSpacing"/>
        <w:numPr>
          <w:ilvl w:val="0"/>
          <w:numId w:val="73"/>
        </w:numPr>
        <w:rPr>
          <w:lang w:val="en-GB"/>
        </w:rPr>
      </w:pPr>
      <w:r>
        <w:rPr>
          <w:lang w:val="en-GB"/>
        </w:rPr>
        <w:t xml:space="preserve">If </w:t>
      </w:r>
      <w:proofErr w:type="gramStart"/>
      <w:r>
        <w:rPr>
          <w:lang w:val="en-GB"/>
        </w:rPr>
        <w:t>not</w:t>
      </w:r>
      <w:proofErr w:type="gramEnd"/>
      <w:r>
        <w:rPr>
          <w:lang w:val="en-GB"/>
        </w:rPr>
        <w:t xml:space="preserve"> what would make you attend it again.</w:t>
      </w:r>
    </w:p>
    <w:p w14:paraId="5030E060" w14:textId="77777777" w:rsidR="00AC2ECA" w:rsidRDefault="00AC2ECA" w:rsidP="00AC2ECA">
      <w:pPr>
        <w:pStyle w:val="NoSpacing"/>
        <w:rPr>
          <w:lang w:val="en-GB"/>
        </w:rPr>
      </w:pPr>
    </w:p>
    <w:p w14:paraId="42C3DA44" w14:textId="77777777" w:rsidR="00330DD9" w:rsidRDefault="00330DD9" w:rsidP="00AC2ECA">
      <w:pPr>
        <w:pStyle w:val="NoSpacing"/>
        <w:rPr>
          <w:lang w:val="en-GB"/>
        </w:rPr>
        <w:sectPr w:rsidR="00330DD9">
          <w:pgSz w:w="11906" w:h="16838"/>
          <w:pgMar w:top="1440" w:right="1440" w:bottom="1440" w:left="1440" w:header="708" w:footer="708" w:gutter="0"/>
          <w:cols w:space="708"/>
          <w:docGrid w:linePitch="360"/>
        </w:sectPr>
      </w:pPr>
    </w:p>
    <w:p w14:paraId="7E1CAB36" w14:textId="23A3D7A8" w:rsidR="00AC2ECA" w:rsidRDefault="00330DD9" w:rsidP="00330DD9">
      <w:pPr>
        <w:pStyle w:val="Heading1"/>
        <w:numPr>
          <w:ilvl w:val="0"/>
          <w:numId w:val="0"/>
        </w:numPr>
        <w:ind w:left="432" w:hanging="432"/>
      </w:pPr>
      <w:bookmarkStart w:id="55" w:name="_Toc68165310"/>
      <w:r>
        <w:lastRenderedPageBreak/>
        <w:t>Annex 4: List of Potential Stakeholders</w:t>
      </w:r>
      <w:bookmarkEnd w:id="55"/>
    </w:p>
    <w:p w14:paraId="5F950E9D" w14:textId="745E7AEB" w:rsidR="00330DD9" w:rsidRDefault="00330DD9" w:rsidP="00AC2ECA">
      <w:pPr>
        <w:pStyle w:val="NoSpacing"/>
        <w:rPr>
          <w:lang w:val="en-GB"/>
        </w:rPr>
      </w:pP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3074"/>
        <w:gridCol w:w="3075"/>
        <w:gridCol w:w="2857"/>
      </w:tblGrid>
      <w:tr w:rsidR="00330DD9" w:rsidRPr="00330DD9" w14:paraId="07410559" w14:textId="77777777" w:rsidTr="00330DD9">
        <w:trPr>
          <w:trHeight w:val="340"/>
          <w:tblHeader/>
        </w:trPr>
        <w:tc>
          <w:tcPr>
            <w:tcW w:w="1707" w:type="pct"/>
            <w:shd w:val="clear" w:color="auto" w:fill="C00000"/>
            <w:vAlign w:val="center"/>
            <w:hideMark/>
          </w:tcPr>
          <w:p w14:paraId="1DFBAC30" w14:textId="77777777" w:rsidR="00330DD9" w:rsidRPr="00330DD9" w:rsidRDefault="00330DD9" w:rsidP="00330DD9">
            <w:pPr>
              <w:rPr>
                <w:rFonts w:ascii="Calibri" w:eastAsia="Times New Roman" w:hAnsi="Calibri" w:cs="Times New Roman"/>
                <w:b/>
                <w:bCs/>
                <w:lang w:eastAsia="en-GB"/>
              </w:rPr>
            </w:pPr>
            <w:r w:rsidRPr="00330DD9">
              <w:rPr>
                <w:rFonts w:ascii="Calibri" w:eastAsia="Times New Roman" w:hAnsi="Calibri" w:cs="Times New Roman"/>
                <w:b/>
                <w:bCs/>
                <w:lang w:eastAsia="en-GB"/>
              </w:rPr>
              <w:t xml:space="preserve">Name </w:t>
            </w:r>
          </w:p>
        </w:tc>
        <w:tc>
          <w:tcPr>
            <w:tcW w:w="1707" w:type="pct"/>
            <w:shd w:val="clear" w:color="auto" w:fill="C00000"/>
            <w:vAlign w:val="center"/>
            <w:hideMark/>
          </w:tcPr>
          <w:p w14:paraId="5B097182" w14:textId="77777777" w:rsidR="00330DD9" w:rsidRPr="00330DD9" w:rsidRDefault="00330DD9" w:rsidP="00330DD9">
            <w:pPr>
              <w:rPr>
                <w:rFonts w:ascii="Calibri" w:eastAsia="Times New Roman" w:hAnsi="Calibri" w:cs="Times New Roman"/>
                <w:b/>
                <w:bCs/>
                <w:lang w:eastAsia="en-GB"/>
              </w:rPr>
            </w:pPr>
            <w:r w:rsidRPr="00330DD9">
              <w:rPr>
                <w:rFonts w:ascii="Calibri" w:eastAsia="Times New Roman" w:hAnsi="Calibri" w:cs="Times New Roman"/>
                <w:b/>
                <w:bCs/>
                <w:lang w:eastAsia="en-GB"/>
              </w:rPr>
              <w:t>Position</w:t>
            </w:r>
          </w:p>
        </w:tc>
        <w:tc>
          <w:tcPr>
            <w:tcW w:w="1586" w:type="pct"/>
            <w:shd w:val="clear" w:color="auto" w:fill="C00000"/>
            <w:vAlign w:val="center"/>
            <w:hideMark/>
          </w:tcPr>
          <w:p w14:paraId="14547609" w14:textId="683D3AE9" w:rsidR="00330DD9" w:rsidRPr="00330DD9" w:rsidRDefault="00330DD9" w:rsidP="00330DD9">
            <w:pPr>
              <w:rPr>
                <w:rFonts w:ascii="Calibri" w:eastAsia="Times New Roman" w:hAnsi="Calibri" w:cs="Times New Roman"/>
                <w:b/>
                <w:bCs/>
                <w:lang w:eastAsia="en-GB"/>
              </w:rPr>
            </w:pPr>
            <w:r w:rsidRPr="00330DD9">
              <w:rPr>
                <w:rFonts w:ascii="Calibri" w:eastAsia="Times New Roman" w:hAnsi="Calibri" w:cs="Times New Roman"/>
                <w:b/>
                <w:bCs/>
                <w:lang w:eastAsia="en-GB"/>
              </w:rPr>
              <w:t>Institution</w:t>
            </w:r>
          </w:p>
        </w:tc>
      </w:tr>
      <w:tr w:rsidR="00330DD9" w:rsidRPr="00330DD9" w14:paraId="7B31759F" w14:textId="77777777" w:rsidTr="00330DD9">
        <w:trPr>
          <w:trHeight w:val="340"/>
        </w:trPr>
        <w:tc>
          <w:tcPr>
            <w:tcW w:w="1707" w:type="pct"/>
            <w:shd w:val="clear" w:color="auto" w:fill="auto"/>
            <w:vAlign w:val="center"/>
            <w:hideMark/>
          </w:tcPr>
          <w:p w14:paraId="6476E525"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Maria Ribeiro</w:t>
            </w:r>
          </w:p>
        </w:tc>
        <w:tc>
          <w:tcPr>
            <w:tcW w:w="1707" w:type="pct"/>
            <w:shd w:val="clear" w:color="auto" w:fill="auto"/>
            <w:vAlign w:val="center"/>
            <w:hideMark/>
          </w:tcPr>
          <w:p w14:paraId="4041B706"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UN Resident Coordinator</w:t>
            </w:r>
          </w:p>
        </w:tc>
        <w:tc>
          <w:tcPr>
            <w:tcW w:w="1586" w:type="pct"/>
            <w:shd w:val="clear" w:color="auto" w:fill="auto"/>
            <w:vAlign w:val="center"/>
            <w:hideMark/>
          </w:tcPr>
          <w:p w14:paraId="34174150"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UNRCO</w:t>
            </w:r>
          </w:p>
        </w:tc>
      </w:tr>
      <w:tr w:rsidR="00330DD9" w:rsidRPr="00330DD9" w14:paraId="386FA2AA" w14:textId="77777777" w:rsidTr="00330DD9">
        <w:trPr>
          <w:trHeight w:val="340"/>
        </w:trPr>
        <w:tc>
          <w:tcPr>
            <w:tcW w:w="1707" w:type="pct"/>
            <w:shd w:val="clear" w:color="auto" w:fill="auto"/>
            <w:vAlign w:val="center"/>
            <w:hideMark/>
          </w:tcPr>
          <w:p w14:paraId="337A539E"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Georges van Montfort</w:t>
            </w:r>
          </w:p>
        </w:tc>
        <w:tc>
          <w:tcPr>
            <w:tcW w:w="1707" w:type="pct"/>
            <w:shd w:val="clear" w:color="auto" w:fill="auto"/>
            <w:vAlign w:val="center"/>
            <w:hideMark/>
          </w:tcPr>
          <w:p w14:paraId="76E69BCD"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Resident Representative</w:t>
            </w:r>
          </w:p>
        </w:tc>
        <w:tc>
          <w:tcPr>
            <w:tcW w:w="1586" w:type="pct"/>
            <w:shd w:val="clear" w:color="auto" w:fill="auto"/>
            <w:vAlign w:val="center"/>
            <w:hideMark/>
          </w:tcPr>
          <w:p w14:paraId="07F40BA6"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UNDP</w:t>
            </w:r>
          </w:p>
        </w:tc>
      </w:tr>
      <w:tr w:rsidR="00330DD9" w:rsidRPr="00330DD9" w14:paraId="11ABF636" w14:textId="77777777" w:rsidTr="00330DD9">
        <w:trPr>
          <w:trHeight w:val="340"/>
        </w:trPr>
        <w:tc>
          <w:tcPr>
            <w:tcW w:w="1707" w:type="pct"/>
            <w:shd w:val="clear" w:color="auto" w:fill="auto"/>
            <w:vAlign w:val="center"/>
            <w:hideMark/>
          </w:tcPr>
          <w:p w14:paraId="2DC038EA"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Madelena Monoja</w:t>
            </w:r>
          </w:p>
        </w:tc>
        <w:tc>
          <w:tcPr>
            <w:tcW w:w="1707" w:type="pct"/>
            <w:shd w:val="clear" w:color="auto" w:fill="auto"/>
            <w:vAlign w:val="center"/>
            <w:hideMark/>
          </w:tcPr>
          <w:p w14:paraId="425424BA"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Deputy Resident Representative - Programmes</w:t>
            </w:r>
          </w:p>
        </w:tc>
        <w:tc>
          <w:tcPr>
            <w:tcW w:w="1586" w:type="pct"/>
            <w:shd w:val="clear" w:color="auto" w:fill="auto"/>
            <w:vAlign w:val="center"/>
            <w:hideMark/>
          </w:tcPr>
          <w:p w14:paraId="3111C47E"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UNDP</w:t>
            </w:r>
          </w:p>
        </w:tc>
      </w:tr>
      <w:tr w:rsidR="00330DD9" w:rsidRPr="00330DD9" w14:paraId="7C852158" w14:textId="77777777" w:rsidTr="00330DD9">
        <w:trPr>
          <w:trHeight w:val="340"/>
        </w:trPr>
        <w:tc>
          <w:tcPr>
            <w:tcW w:w="1707" w:type="pct"/>
            <w:shd w:val="clear" w:color="auto" w:fill="auto"/>
            <w:vAlign w:val="center"/>
            <w:hideMark/>
          </w:tcPr>
          <w:p w14:paraId="0D112054"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Moreblessing Chirombe</w:t>
            </w:r>
          </w:p>
        </w:tc>
        <w:tc>
          <w:tcPr>
            <w:tcW w:w="1707" w:type="pct"/>
            <w:shd w:val="clear" w:color="auto" w:fill="auto"/>
            <w:vAlign w:val="center"/>
            <w:hideMark/>
          </w:tcPr>
          <w:p w14:paraId="6511FE85"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PA to the UNDP Resident Rep's</w:t>
            </w:r>
          </w:p>
        </w:tc>
        <w:tc>
          <w:tcPr>
            <w:tcW w:w="1586" w:type="pct"/>
            <w:shd w:val="clear" w:color="auto" w:fill="auto"/>
            <w:vAlign w:val="center"/>
            <w:hideMark/>
          </w:tcPr>
          <w:p w14:paraId="7E5E2382"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UNDP</w:t>
            </w:r>
          </w:p>
        </w:tc>
      </w:tr>
      <w:tr w:rsidR="00330DD9" w:rsidRPr="00330DD9" w14:paraId="3F6FA677" w14:textId="77777777" w:rsidTr="00330DD9">
        <w:trPr>
          <w:trHeight w:val="340"/>
        </w:trPr>
        <w:tc>
          <w:tcPr>
            <w:tcW w:w="1707" w:type="pct"/>
            <w:shd w:val="clear" w:color="auto" w:fill="auto"/>
            <w:vAlign w:val="center"/>
            <w:hideMark/>
          </w:tcPr>
          <w:p w14:paraId="1A5D1532"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Tafadzwa Muvingi</w:t>
            </w:r>
          </w:p>
        </w:tc>
        <w:tc>
          <w:tcPr>
            <w:tcW w:w="1707" w:type="pct"/>
            <w:shd w:val="clear" w:color="auto" w:fill="auto"/>
            <w:vAlign w:val="center"/>
            <w:hideMark/>
          </w:tcPr>
          <w:p w14:paraId="0002EC1F"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Head of Governance </w:t>
            </w:r>
          </w:p>
        </w:tc>
        <w:tc>
          <w:tcPr>
            <w:tcW w:w="1586" w:type="pct"/>
            <w:shd w:val="clear" w:color="auto" w:fill="auto"/>
            <w:vAlign w:val="center"/>
            <w:hideMark/>
          </w:tcPr>
          <w:p w14:paraId="0B290348"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UNDP</w:t>
            </w:r>
          </w:p>
        </w:tc>
      </w:tr>
      <w:tr w:rsidR="00330DD9" w:rsidRPr="00330DD9" w14:paraId="712298F9" w14:textId="77777777" w:rsidTr="00330DD9">
        <w:trPr>
          <w:trHeight w:val="340"/>
        </w:trPr>
        <w:tc>
          <w:tcPr>
            <w:tcW w:w="1707" w:type="pct"/>
            <w:shd w:val="clear" w:color="auto" w:fill="auto"/>
            <w:vAlign w:val="center"/>
            <w:hideMark/>
          </w:tcPr>
          <w:p w14:paraId="39520B94"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William Tsuma</w:t>
            </w:r>
          </w:p>
        </w:tc>
        <w:tc>
          <w:tcPr>
            <w:tcW w:w="1707" w:type="pct"/>
            <w:shd w:val="clear" w:color="auto" w:fill="auto"/>
            <w:vAlign w:val="center"/>
            <w:hideMark/>
          </w:tcPr>
          <w:p w14:paraId="1B93002A"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Project Manager (Now with UNDP Nigeria)</w:t>
            </w:r>
          </w:p>
        </w:tc>
        <w:tc>
          <w:tcPr>
            <w:tcW w:w="1586" w:type="pct"/>
            <w:shd w:val="clear" w:color="auto" w:fill="auto"/>
            <w:vAlign w:val="center"/>
            <w:hideMark/>
          </w:tcPr>
          <w:p w14:paraId="717A051A"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UNDP</w:t>
            </w:r>
          </w:p>
        </w:tc>
      </w:tr>
      <w:tr w:rsidR="00330DD9" w:rsidRPr="00330DD9" w14:paraId="5DADCA31" w14:textId="77777777" w:rsidTr="00330DD9">
        <w:trPr>
          <w:trHeight w:val="340"/>
        </w:trPr>
        <w:tc>
          <w:tcPr>
            <w:tcW w:w="1707" w:type="pct"/>
            <w:shd w:val="clear" w:color="auto" w:fill="auto"/>
            <w:vAlign w:val="center"/>
            <w:hideMark/>
          </w:tcPr>
          <w:p w14:paraId="57538343"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Takunda Make</w:t>
            </w:r>
          </w:p>
        </w:tc>
        <w:tc>
          <w:tcPr>
            <w:tcW w:w="1707" w:type="pct"/>
            <w:shd w:val="clear" w:color="auto" w:fill="auto"/>
            <w:vAlign w:val="center"/>
            <w:hideMark/>
          </w:tcPr>
          <w:p w14:paraId="39DF9674"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Project Manager</w:t>
            </w:r>
          </w:p>
        </w:tc>
        <w:tc>
          <w:tcPr>
            <w:tcW w:w="1586" w:type="pct"/>
            <w:shd w:val="clear" w:color="auto" w:fill="auto"/>
            <w:vAlign w:val="center"/>
            <w:hideMark/>
          </w:tcPr>
          <w:p w14:paraId="519BB64F"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UNDP</w:t>
            </w:r>
          </w:p>
        </w:tc>
      </w:tr>
      <w:tr w:rsidR="00330DD9" w:rsidRPr="00330DD9" w14:paraId="0F2587D6" w14:textId="77777777" w:rsidTr="00330DD9">
        <w:trPr>
          <w:trHeight w:val="340"/>
        </w:trPr>
        <w:tc>
          <w:tcPr>
            <w:tcW w:w="1707" w:type="pct"/>
            <w:shd w:val="clear" w:color="auto" w:fill="auto"/>
            <w:vAlign w:val="center"/>
            <w:hideMark/>
          </w:tcPr>
          <w:p w14:paraId="6F329D4E"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Amina Mohamed</w:t>
            </w:r>
          </w:p>
        </w:tc>
        <w:tc>
          <w:tcPr>
            <w:tcW w:w="1707" w:type="pct"/>
            <w:shd w:val="clear" w:color="auto" w:fill="auto"/>
            <w:vAlign w:val="center"/>
            <w:hideMark/>
          </w:tcPr>
          <w:p w14:paraId="03C99B92"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Country Representative</w:t>
            </w:r>
          </w:p>
        </w:tc>
        <w:tc>
          <w:tcPr>
            <w:tcW w:w="1586" w:type="pct"/>
            <w:shd w:val="clear" w:color="auto" w:fill="auto"/>
            <w:vAlign w:val="center"/>
            <w:hideMark/>
          </w:tcPr>
          <w:p w14:paraId="6861E89C"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UNICEF</w:t>
            </w:r>
          </w:p>
        </w:tc>
      </w:tr>
      <w:tr w:rsidR="00330DD9" w:rsidRPr="00330DD9" w14:paraId="45F24BEC" w14:textId="77777777" w:rsidTr="00330DD9">
        <w:trPr>
          <w:trHeight w:val="340"/>
        </w:trPr>
        <w:tc>
          <w:tcPr>
            <w:tcW w:w="1707" w:type="pct"/>
            <w:shd w:val="clear" w:color="auto" w:fill="auto"/>
            <w:vAlign w:val="center"/>
            <w:hideMark/>
          </w:tcPr>
          <w:p w14:paraId="2DD8C415"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Tawanda </w:t>
            </w:r>
            <w:proofErr w:type="spellStart"/>
            <w:r w:rsidRPr="00330DD9">
              <w:rPr>
                <w:rFonts w:ascii="Calibri" w:eastAsia="Times New Roman" w:hAnsi="Calibri" w:cs="Times New Roman"/>
                <w:color w:val="000000"/>
                <w:lang w:eastAsia="en-GB"/>
              </w:rPr>
              <w:t>Chinembiri</w:t>
            </w:r>
            <w:proofErr w:type="spellEnd"/>
          </w:p>
        </w:tc>
        <w:tc>
          <w:tcPr>
            <w:tcW w:w="1707" w:type="pct"/>
            <w:shd w:val="clear" w:color="auto" w:fill="auto"/>
            <w:vAlign w:val="center"/>
            <w:hideMark/>
          </w:tcPr>
          <w:p w14:paraId="6FE71AF7"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Head Social Policy</w:t>
            </w:r>
          </w:p>
        </w:tc>
        <w:tc>
          <w:tcPr>
            <w:tcW w:w="1586" w:type="pct"/>
            <w:shd w:val="clear" w:color="auto" w:fill="auto"/>
            <w:vAlign w:val="center"/>
            <w:hideMark/>
          </w:tcPr>
          <w:p w14:paraId="10025E8F"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UNICEF</w:t>
            </w:r>
          </w:p>
        </w:tc>
      </w:tr>
      <w:tr w:rsidR="00330DD9" w:rsidRPr="00330DD9" w14:paraId="1FB2D3B3" w14:textId="77777777" w:rsidTr="00330DD9">
        <w:trPr>
          <w:trHeight w:val="340"/>
        </w:trPr>
        <w:tc>
          <w:tcPr>
            <w:tcW w:w="1707" w:type="pct"/>
            <w:shd w:val="clear" w:color="auto" w:fill="auto"/>
            <w:vAlign w:val="center"/>
            <w:hideMark/>
          </w:tcPr>
          <w:p w14:paraId="7B576A82"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Dominic </w:t>
            </w:r>
            <w:proofErr w:type="spellStart"/>
            <w:r w:rsidRPr="00330DD9">
              <w:rPr>
                <w:rFonts w:ascii="Calibri" w:eastAsia="Times New Roman" w:hAnsi="Calibri" w:cs="Times New Roman"/>
                <w:color w:val="000000"/>
                <w:lang w:eastAsia="en-GB"/>
              </w:rPr>
              <w:t>Muntanga</w:t>
            </w:r>
            <w:proofErr w:type="spellEnd"/>
          </w:p>
        </w:tc>
        <w:tc>
          <w:tcPr>
            <w:tcW w:w="1707" w:type="pct"/>
            <w:shd w:val="clear" w:color="auto" w:fill="auto"/>
            <w:vAlign w:val="center"/>
            <w:hideMark/>
          </w:tcPr>
          <w:p w14:paraId="639DEBE5"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Project Manager (education)</w:t>
            </w:r>
          </w:p>
        </w:tc>
        <w:tc>
          <w:tcPr>
            <w:tcW w:w="1586" w:type="pct"/>
            <w:shd w:val="clear" w:color="auto" w:fill="auto"/>
            <w:vAlign w:val="center"/>
            <w:hideMark/>
          </w:tcPr>
          <w:p w14:paraId="3C6F94F8"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UNICEF</w:t>
            </w:r>
          </w:p>
        </w:tc>
      </w:tr>
      <w:tr w:rsidR="00330DD9" w:rsidRPr="00330DD9" w14:paraId="5DBEC6C0" w14:textId="77777777" w:rsidTr="00330DD9">
        <w:trPr>
          <w:trHeight w:val="340"/>
        </w:trPr>
        <w:tc>
          <w:tcPr>
            <w:tcW w:w="1707" w:type="pct"/>
            <w:shd w:val="clear" w:color="auto" w:fill="auto"/>
            <w:vAlign w:val="center"/>
            <w:hideMark/>
          </w:tcPr>
          <w:p w14:paraId="2A703932"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Jolanda Van Westering</w:t>
            </w:r>
          </w:p>
        </w:tc>
        <w:tc>
          <w:tcPr>
            <w:tcW w:w="1707" w:type="pct"/>
            <w:shd w:val="clear" w:color="auto" w:fill="auto"/>
            <w:vAlign w:val="center"/>
            <w:hideMark/>
          </w:tcPr>
          <w:p w14:paraId="2E4EEB5D"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Chief of Child Protection</w:t>
            </w:r>
          </w:p>
        </w:tc>
        <w:tc>
          <w:tcPr>
            <w:tcW w:w="1586" w:type="pct"/>
            <w:shd w:val="clear" w:color="auto" w:fill="auto"/>
            <w:vAlign w:val="center"/>
            <w:hideMark/>
          </w:tcPr>
          <w:p w14:paraId="24A80B1B"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UNICEF</w:t>
            </w:r>
          </w:p>
        </w:tc>
      </w:tr>
      <w:tr w:rsidR="00330DD9" w:rsidRPr="00330DD9" w14:paraId="1A41D7BC" w14:textId="77777777" w:rsidTr="00330DD9">
        <w:trPr>
          <w:trHeight w:val="340"/>
        </w:trPr>
        <w:tc>
          <w:tcPr>
            <w:tcW w:w="1707" w:type="pct"/>
            <w:shd w:val="clear" w:color="auto" w:fill="auto"/>
            <w:vAlign w:val="center"/>
            <w:hideMark/>
          </w:tcPr>
          <w:p w14:paraId="7ADB9993"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Lloyd Muchemwa</w:t>
            </w:r>
          </w:p>
        </w:tc>
        <w:tc>
          <w:tcPr>
            <w:tcW w:w="1707" w:type="pct"/>
            <w:shd w:val="clear" w:color="auto" w:fill="auto"/>
            <w:vAlign w:val="center"/>
            <w:hideMark/>
          </w:tcPr>
          <w:p w14:paraId="559F96D6"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Child Protection Officer</w:t>
            </w:r>
          </w:p>
        </w:tc>
        <w:tc>
          <w:tcPr>
            <w:tcW w:w="1586" w:type="pct"/>
            <w:shd w:val="clear" w:color="auto" w:fill="auto"/>
            <w:vAlign w:val="center"/>
            <w:hideMark/>
          </w:tcPr>
          <w:p w14:paraId="666A6216"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UNICEF</w:t>
            </w:r>
          </w:p>
        </w:tc>
      </w:tr>
      <w:tr w:rsidR="00330DD9" w:rsidRPr="00330DD9" w14:paraId="23BCFD4E" w14:textId="77777777" w:rsidTr="00330DD9">
        <w:trPr>
          <w:trHeight w:val="340"/>
        </w:trPr>
        <w:tc>
          <w:tcPr>
            <w:tcW w:w="1707" w:type="pct"/>
            <w:shd w:val="clear" w:color="auto" w:fill="auto"/>
            <w:vAlign w:val="center"/>
            <w:hideMark/>
          </w:tcPr>
          <w:p w14:paraId="6AFE16CB"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Sam Phiri</w:t>
            </w:r>
          </w:p>
        </w:tc>
        <w:tc>
          <w:tcPr>
            <w:tcW w:w="1707" w:type="pct"/>
            <w:shd w:val="clear" w:color="auto" w:fill="auto"/>
            <w:vAlign w:val="center"/>
            <w:hideMark/>
          </w:tcPr>
          <w:p w14:paraId="30BD5F3C"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Project Manager (social protection)</w:t>
            </w:r>
          </w:p>
        </w:tc>
        <w:tc>
          <w:tcPr>
            <w:tcW w:w="1586" w:type="pct"/>
            <w:shd w:val="clear" w:color="auto" w:fill="auto"/>
            <w:vAlign w:val="center"/>
            <w:hideMark/>
          </w:tcPr>
          <w:p w14:paraId="6BFB5371"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UNICEF</w:t>
            </w:r>
          </w:p>
        </w:tc>
      </w:tr>
      <w:tr w:rsidR="00330DD9" w:rsidRPr="00330DD9" w14:paraId="49A81B5E" w14:textId="77777777" w:rsidTr="00330DD9">
        <w:trPr>
          <w:trHeight w:val="340"/>
        </w:trPr>
        <w:tc>
          <w:tcPr>
            <w:tcW w:w="1707" w:type="pct"/>
            <w:shd w:val="clear" w:color="auto" w:fill="auto"/>
            <w:vAlign w:val="center"/>
            <w:hideMark/>
          </w:tcPr>
          <w:p w14:paraId="244E5881"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Andrew </w:t>
            </w:r>
            <w:proofErr w:type="spellStart"/>
            <w:r w:rsidRPr="00330DD9">
              <w:rPr>
                <w:rFonts w:ascii="Calibri" w:eastAsia="Times New Roman" w:hAnsi="Calibri" w:cs="Times New Roman"/>
                <w:color w:val="000000"/>
                <w:lang w:eastAsia="en-GB"/>
              </w:rPr>
              <w:t>Kardan</w:t>
            </w:r>
            <w:proofErr w:type="spellEnd"/>
          </w:p>
        </w:tc>
        <w:tc>
          <w:tcPr>
            <w:tcW w:w="1707" w:type="pct"/>
            <w:shd w:val="clear" w:color="auto" w:fill="auto"/>
            <w:vAlign w:val="center"/>
            <w:hideMark/>
          </w:tcPr>
          <w:p w14:paraId="6CA6050F"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Social Protection Specialist</w:t>
            </w:r>
          </w:p>
        </w:tc>
        <w:tc>
          <w:tcPr>
            <w:tcW w:w="1586" w:type="pct"/>
            <w:shd w:val="clear" w:color="auto" w:fill="auto"/>
            <w:vAlign w:val="center"/>
            <w:hideMark/>
          </w:tcPr>
          <w:p w14:paraId="381CF321"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UNICEF</w:t>
            </w:r>
          </w:p>
        </w:tc>
      </w:tr>
      <w:tr w:rsidR="00330DD9" w:rsidRPr="00330DD9" w14:paraId="7A3EE1D7" w14:textId="77777777" w:rsidTr="00330DD9">
        <w:trPr>
          <w:trHeight w:val="340"/>
        </w:trPr>
        <w:tc>
          <w:tcPr>
            <w:tcW w:w="1707" w:type="pct"/>
            <w:shd w:val="clear" w:color="auto" w:fill="auto"/>
            <w:vAlign w:val="center"/>
            <w:hideMark/>
          </w:tcPr>
          <w:p w14:paraId="512ED1F2"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Ms. </w:t>
            </w:r>
            <w:proofErr w:type="spellStart"/>
            <w:r w:rsidRPr="00330DD9">
              <w:rPr>
                <w:rFonts w:ascii="Calibri" w:eastAsia="Times New Roman" w:hAnsi="Calibri" w:cs="Times New Roman"/>
                <w:color w:val="000000"/>
                <w:lang w:eastAsia="en-GB"/>
              </w:rPr>
              <w:t>Ophilia</w:t>
            </w:r>
            <w:proofErr w:type="spellEnd"/>
            <w:r w:rsidRPr="00330DD9">
              <w:rPr>
                <w:rFonts w:ascii="Calibri" w:eastAsia="Times New Roman" w:hAnsi="Calibri" w:cs="Times New Roman"/>
                <w:color w:val="000000"/>
                <w:lang w:eastAsia="en-GB"/>
              </w:rPr>
              <w:t xml:space="preserve"> </w:t>
            </w:r>
            <w:proofErr w:type="spellStart"/>
            <w:r w:rsidRPr="00330DD9">
              <w:rPr>
                <w:rFonts w:ascii="Calibri" w:eastAsia="Times New Roman" w:hAnsi="Calibri" w:cs="Times New Roman"/>
                <w:color w:val="000000"/>
                <w:lang w:eastAsia="en-GB"/>
              </w:rPr>
              <w:t>Zava</w:t>
            </w:r>
            <w:proofErr w:type="spellEnd"/>
          </w:p>
        </w:tc>
        <w:tc>
          <w:tcPr>
            <w:tcW w:w="1707" w:type="pct"/>
            <w:shd w:val="clear" w:color="auto" w:fill="auto"/>
            <w:vAlign w:val="center"/>
            <w:hideMark/>
          </w:tcPr>
          <w:p w14:paraId="0C3900DE"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Director </w:t>
            </w:r>
          </w:p>
        </w:tc>
        <w:tc>
          <w:tcPr>
            <w:tcW w:w="1586" w:type="pct"/>
            <w:shd w:val="clear" w:color="auto" w:fill="auto"/>
            <w:vAlign w:val="center"/>
            <w:hideMark/>
          </w:tcPr>
          <w:p w14:paraId="01E2F0DC"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Ministry of Primary and Secondary Education</w:t>
            </w:r>
          </w:p>
        </w:tc>
      </w:tr>
      <w:tr w:rsidR="00330DD9" w:rsidRPr="00330DD9" w14:paraId="4E6B372E" w14:textId="77777777" w:rsidTr="00330DD9">
        <w:trPr>
          <w:trHeight w:val="340"/>
        </w:trPr>
        <w:tc>
          <w:tcPr>
            <w:tcW w:w="1707" w:type="pct"/>
            <w:shd w:val="clear" w:color="auto" w:fill="auto"/>
            <w:vAlign w:val="center"/>
            <w:hideMark/>
          </w:tcPr>
          <w:p w14:paraId="596ADE9B" w14:textId="77777777" w:rsidR="00330DD9" w:rsidRPr="00330DD9" w:rsidRDefault="00330DD9" w:rsidP="00330DD9">
            <w:pPr>
              <w:rPr>
                <w:rFonts w:ascii="Calibri" w:eastAsia="Times New Roman" w:hAnsi="Calibri" w:cs="Times New Roman"/>
                <w:color w:val="000000"/>
                <w:lang w:eastAsia="en-GB"/>
              </w:rPr>
            </w:pPr>
            <w:proofErr w:type="spellStart"/>
            <w:r w:rsidRPr="00330DD9">
              <w:rPr>
                <w:rFonts w:ascii="Calibri" w:eastAsia="Times New Roman" w:hAnsi="Calibri" w:cs="Times New Roman"/>
                <w:color w:val="000000"/>
                <w:lang w:eastAsia="en-GB"/>
              </w:rPr>
              <w:t>Dr.</w:t>
            </w:r>
            <w:proofErr w:type="spellEnd"/>
            <w:r w:rsidRPr="00330DD9">
              <w:rPr>
                <w:rFonts w:ascii="Calibri" w:eastAsia="Times New Roman" w:hAnsi="Calibri" w:cs="Times New Roman"/>
                <w:color w:val="000000"/>
                <w:lang w:eastAsia="en-GB"/>
              </w:rPr>
              <w:t xml:space="preserve"> Patrick </w:t>
            </w:r>
            <w:proofErr w:type="spellStart"/>
            <w:r w:rsidRPr="00330DD9">
              <w:rPr>
                <w:rFonts w:ascii="Calibri" w:eastAsia="Times New Roman" w:hAnsi="Calibri" w:cs="Times New Roman"/>
                <w:color w:val="000000"/>
                <w:lang w:eastAsia="en-GB"/>
              </w:rPr>
              <w:t>Ngandini</w:t>
            </w:r>
            <w:proofErr w:type="spellEnd"/>
            <w:r w:rsidRPr="00330DD9">
              <w:rPr>
                <w:rFonts w:ascii="Calibri" w:eastAsia="Times New Roman" w:hAnsi="Calibri" w:cs="Times New Roman"/>
                <w:color w:val="000000"/>
                <w:lang w:eastAsia="en-GB"/>
              </w:rPr>
              <w:t xml:space="preserve"> </w:t>
            </w:r>
          </w:p>
        </w:tc>
        <w:tc>
          <w:tcPr>
            <w:tcW w:w="1707" w:type="pct"/>
            <w:shd w:val="clear" w:color="auto" w:fill="auto"/>
            <w:vAlign w:val="center"/>
            <w:hideMark/>
          </w:tcPr>
          <w:p w14:paraId="73EAC7A2"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Director </w:t>
            </w:r>
          </w:p>
        </w:tc>
        <w:tc>
          <w:tcPr>
            <w:tcW w:w="1586" w:type="pct"/>
            <w:shd w:val="clear" w:color="auto" w:fill="auto"/>
            <w:vAlign w:val="center"/>
            <w:hideMark/>
          </w:tcPr>
          <w:p w14:paraId="10F97E33"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Ministry of Primary and Secondary Education </w:t>
            </w:r>
          </w:p>
        </w:tc>
      </w:tr>
      <w:tr w:rsidR="00330DD9" w:rsidRPr="00330DD9" w14:paraId="4A94F780" w14:textId="77777777" w:rsidTr="00330DD9">
        <w:trPr>
          <w:trHeight w:val="340"/>
        </w:trPr>
        <w:tc>
          <w:tcPr>
            <w:tcW w:w="1707" w:type="pct"/>
            <w:shd w:val="clear" w:color="auto" w:fill="auto"/>
            <w:vAlign w:val="center"/>
            <w:hideMark/>
          </w:tcPr>
          <w:p w14:paraId="0230B296"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Delphine </w:t>
            </w:r>
            <w:proofErr w:type="spellStart"/>
            <w:r w:rsidRPr="00330DD9">
              <w:rPr>
                <w:rFonts w:ascii="Calibri" w:eastAsia="Times New Roman" w:hAnsi="Calibri" w:cs="Times New Roman"/>
                <w:color w:val="000000"/>
                <w:lang w:eastAsia="en-GB"/>
              </w:rPr>
              <w:t>Serumaga</w:t>
            </w:r>
            <w:proofErr w:type="spellEnd"/>
          </w:p>
        </w:tc>
        <w:tc>
          <w:tcPr>
            <w:tcW w:w="1707" w:type="pct"/>
            <w:shd w:val="clear" w:color="auto" w:fill="auto"/>
            <w:vAlign w:val="center"/>
            <w:hideMark/>
          </w:tcPr>
          <w:p w14:paraId="213FD3ED"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Country Representative</w:t>
            </w:r>
          </w:p>
        </w:tc>
        <w:tc>
          <w:tcPr>
            <w:tcW w:w="1586" w:type="pct"/>
            <w:shd w:val="clear" w:color="auto" w:fill="auto"/>
            <w:vAlign w:val="center"/>
            <w:hideMark/>
          </w:tcPr>
          <w:p w14:paraId="28B1DDC1"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UN Women</w:t>
            </w:r>
          </w:p>
        </w:tc>
      </w:tr>
      <w:tr w:rsidR="00330DD9" w:rsidRPr="00330DD9" w14:paraId="1AE25D68" w14:textId="77777777" w:rsidTr="00330DD9">
        <w:trPr>
          <w:trHeight w:val="340"/>
        </w:trPr>
        <w:tc>
          <w:tcPr>
            <w:tcW w:w="1707" w:type="pct"/>
            <w:shd w:val="clear" w:color="auto" w:fill="auto"/>
            <w:vAlign w:val="center"/>
            <w:hideMark/>
          </w:tcPr>
          <w:p w14:paraId="4FE7C0CA"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Maureen </w:t>
            </w:r>
            <w:proofErr w:type="spellStart"/>
            <w:r w:rsidRPr="00330DD9">
              <w:rPr>
                <w:rFonts w:ascii="Calibri" w:eastAsia="Times New Roman" w:hAnsi="Calibri" w:cs="Times New Roman"/>
                <w:color w:val="000000"/>
                <w:lang w:eastAsia="en-GB"/>
              </w:rPr>
              <w:t>Shonge</w:t>
            </w:r>
            <w:proofErr w:type="spellEnd"/>
          </w:p>
        </w:tc>
        <w:tc>
          <w:tcPr>
            <w:tcW w:w="1707" w:type="pct"/>
            <w:shd w:val="clear" w:color="auto" w:fill="auto"/>
            <w:vAlign w:val="center"/>
            <w:hideMark/>
          </w:tcPr>
          <w:p w14:paraId="08DBF6AE"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Project Manager (Now with UN Women ESARO)</w:t>
            </w:r>
          </w:p>
        </w:tc>
        <w:tc>
          <w:tcPr>
            <w:tcW w:w="1586" w:type="pct"/>
            <w:shd w:val="clear" w:color="auto" w:fill="auto"/>
            <w:vAlign w:val="center"/>
            <w:hideMark/>
          </w:tcPr>
          <w:p w14:paraId="799316E6"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UN Women </w:t>
            </w:r>
          </w:p>
        </w:tc>
      </w:tr>
      <w:tr w:rsidR="00330DD9" w:rsidRPr="00330DD9" w14:paraId="1644754F" w14:textId="77777777" w:rsidTr="00330DD9">
        <w:trPr>
          <w:trHeight w:val="340"/>
        </w:trPr>
        <w:tc>
          <w:tcPr>
            <w:tcW w:w="1707" w:type="pct"/>
            <w:shd w:val="clear" w:color="auto" w:fill="auto"/>
            <w:vAlign w:val="center"/>
            <w:hideMark/>
          </w:tcPr>
          <w:p w14:paraId="79262F53"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Reverend Paul </w:t>
            </w:r>
            <w:proofErr w:type="spellStart"/>
            <w:r w:rsidRPr="00330DD9">
              <w:rPr>
                <w:rFonts w:ascii="Calibri" w:eastAsia="Times New Roman" w:hAnsi="Calibri" w:cs="Times New Roman"/>
                <w:color w:val="000000"/>
                <w:lang w:eastAsia="en-GB"/>
              </w:rPr>
              <w:t>Damasane</w:t>
            </w:r>
            <w:proofErr w:type="spellEnd"/>
          </w:p>
        </w:tc>
        <w:tc>
          <w:tcPr>
            <w:tcW w:w="1707" w:type="pct"/>
            <w:shd w:val="clear" w:color="auto" w:fill="auto"/>
            <w:vAlign w:val="center"/>
            <w:hideMark/>
          </w:tcPr>
          <w:p w14:paraId="48F28D78"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Permanent Secretary </w:t>
            </w:r>
          </w:p>
        </w:tc>
        <w:tc>
          <w:tcPr>
            <w:tcW w:w="1586" w:type="pct"/>
            <w:shd w:val="clear" w:color="auto" w:fill="auto"/>
            <w:vAlign w:val="center"/>
            <w:hideMark/>
          </w:tcPr>
          <w:p w14:paraId="1C2A1A6C" w14:textId="77777777" w:rsidR="00330DD9" w:rsidRPr="00330DD9" w:rsidRDefault="00330DD9" w:rsidP="00330DD9">
            <w:pPr>
              <w:rPr>
                <w:rFonts w:ascii="Calibri" w:eastAsia="Times New Roman" w:hAnsi="Calibri" w:cs="Times New Roman"/>
                <w:color w:val="FF0000"/>
                <w:lang w:eastAsia="en-GB"/>
              </w:rPr>
            </w:pPr>
            <w:r w:rsidRPr="00330DD9">
              <w:rPr>
                <w:rFonts w:ascii="Calibri" w:eastAsia="Times New Roman" w:hAnsi="Calibri" w:cs="Times New Roman"/>
                <w:color w:val="FF0000"/>
                <w:lang w:eastAsia="en-GB"/>
              </w:rPr>
              <w:t>Office of the President and Cabinet (OPC)</w:t>
            </w:r>
          </w:p>
        </w:tc>
      </w:tr>
      <w:tr w:rsidR="00330DD9" w:rsidRPr="00330DD9" w14:paraId="1140A6CD" w14:textId="77777777" w:rsidTr="00330DD9">
        <w:trPr>
          <w:trHeight w:val="340"/>
        </w:trPr>
        <w:tc>
          <w:tcPr>
            <w:tcW w:w="1707" w:type="pct"/>
            <w:shd w:val="clear" w:color="auto" w:fill="auto"/>
            <w:vAlign w:val="center"/>
            <w:hideMark/>
          </w:tcPr>
          <w:p w14:paraId="5B550388"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Clive </w:t>
            </w:r>
            <w:proofErr w:type="spellStart"/>
            <w:r w:rsidRPr="00330DD9">
              <w:rPr>
                <w:rFonts w:ascii="Calibri" w:eastAsia="Times New Roman" w:hAnsi="Calibri" w:cs="Times New Roman"/>
                <w:color w:val="000000"/>
                <w:lang w:eastAsia="en-GB"/>
              </w:rPr>
              <w:t>Mphambela</w:t>
            </w:r>
            <w:proofErr w:type="spellEnd"/>
          </w:p>
        </w:tc>
        <w:tc>
          <w:tcPr>
            <w:tcW w:w="1707" w:type="pct"/>
            <w:shd w:val="clear" w:color="auto" w:fill="auto"/>
            <w:vAlign w:val="center"/>
            <w:hideMark/>
          </w:tcPr>
          <w:p w14:paraId="67755C35" w14:textId="77777777" w:rsidR="00330DD9" w:rsidRPr="00330DD9" w:rsidRDefault="00330DD9" w:rsidP="00330DD9">
            <w:pPr>
              <w:rPr>
                <w:rFonts w:ascii="Calibri" w:eastAsia="Times New Roman" w:hAnsi="Calibri" w:cs="Times New Roman"/>
                <w:color w:val="FF0000"/>
                <w:lang w:eastAsia="en-GB"/>
              </w:rPr>
            </w:pPr>
            <w:r w:rsidRPr="00330DD9">
              <w:rPr>
                <w:rFonts w:ascii="Calibri" w:eastAsia="Times New Roman" w:hAnsi="Calibri" w:cs="Times New Roman"/>
                <w:color w:val="FF0000"/>
                <w:lang w:eastAsia="en-GB"/>
              </w:rPr>
              <w:t>Deputy Director Ministry of Finance</w:t>
            </w:r>
          </w:p>
        </w:tc>
        <w:tc>
          <w:tcPr>
            <w:tcW w:w="1586" w:type="pct"/>
            <w:shd w:val="clear" w:color="auto" w:fill="auto"/>
            <w:vAlign w:val="center"/>
            <w:hideMark/>
          </w:tcPr>
          <w:p w14:paraId="1C5F5B5C" w14:textId="77777777" w:rsidR="00330DD9" w:rsidRPr="00330DD9" w:rsidRDefault="00330DD9" w:rsidP="00330DD9">
            <w:pPr>
              <w:rPr>
                <w:rFonts w:ascii="Calibri" w:eastAsia="Times New Roman" w:hAnsi="Calibri" w:cs="Times New Roman"/>
                <w:color w:val="FF0000"/>
                <w:lang w:eastAsia="en-GB"/>
              </w:rPr>
            </w:pPr>
            <w:r w:rsidRPr="00330DD9">
              <w:rPr>
                <w:rFonts w:ascii="Calibri" w:eastAsia="Times New Roman" w:hAnsi="Calibri" w:cs="Times New Roman"/>
                <w:color w:val="FF0000"/>
                <w:lang w:eastAsia="en-GB"/>
              </w:rPr>
              <w:t>Ministry of Finance and Economic Development</w:t>
            </w:r>
          </w:p>
        </w:tc>
      </w:tr>
      <w:tr w:rsidR="00330DD9" w:rsidRPr="00330DD9" w14:paraId="532F7B62" w14:textId="77777777" w:rsidTr="00330DD9">
        <w:trPr>
          <w:trHeight w:val="680"/>
        </w:trPr>
        <w:tc>
          <w:tcPr>
            <w:tcW w:w="1707" w:type="pct"/>
            <w:shd w:val="clear" w:color="auto" w:fill="auto"/>
            <w:vAlign w:val="center"/>
            <w:hideMark/>
          </w:tcPr>
          <w:p w14:paraId="40963459" w14:textId="77777777" w:rsidR="00330DD9" w:rsidRPr="00330DD9" w:rsidRDefault="00330DD9" w:rsidP="00330DD9">
            <w:pPr>
              <w:rPr>
                <w:rFonts w:ascii="Calibri" w:eastAsia="Times New Roman" w:hAnsi="Calibri" w:cs="Times New Roman"/>
                <w:color w:val="FF0000"/>
                <w:lang w:eastAsia="en-GB"/>
              </w:rPr>
            </w:pPr>
          </w:p>
        </w:tc>
        <w:tc>
          <w:tcPr>
            <w:tcW w:w="1707" w:type="pct"/>
            <w:shd w:val="clear" w:color="auto" w:fill="auto"/>
            <w:vAlign w:val="center"/>
            <w:hideMark/>
          </w:tcPr>
          <w:p w14:paraId="5D63093B" w14:textId="77777777" w:rsidR="00330DD9" w:rsidRPr="00330DD9" w:rsidRDefault="00330DD9" w:rsidP="00330DD9">
            <w:pPr>
              <w:rPr>
                <w:rFonts w:ascii="Calibri" w:eastAsia="Times New Roman" w:hAnsi="Calibri" w:cs="Times New Roman"/>
                <w:color w:val="FF0000"/>
                <w:lang w:eastAsia="en-GB"/>
              </w:rPr>
            </w:pPr>
            <w:r w:rsidRPr="00330DD9">
              <w:rPr>
                <w:rFonts w:ascii="Calibri" w:eastAsia="Times New Roman" w:hAnsi="Calibri" w:cs="Times New Roman"/>
                <w:color w:val="FF0000"/>
                <w:lang w:eastAsia="en-GB"/>
              </w:rPr>
              <w:t xml:space="preserve">Permanent Secretary </w:t>
            </w:r>
          </w:p>
        </w:tc>
        <w:tc>
          <w:tcPr>
            <w:tcW w:w="1586" w:type="pct"/>
            <w:shd w:val="clear" w:color="auto" w:fill="auto"/>
            <w:vAlign w:val="center"/>
            <w:hideMark/>
          </w:tcPr>
          <w:p w14:paraId="3B66008A" w14:textId="77777777" w:rsidR="00330DD9" w:rsidRPr="00330DD9" w:rsidRDefault="00330DD9" w:rsidP="00330DD9">
            <w:pPr>
              <w:rPr>
                <w:rFonts w:ascii="Calibri" w:eastAsia="Times New Roman" w:hAnsi="Calibri" w:cs="Times New Roman"/>
                <w:color w:val="FF0000"/>
                <w:lang w:eastAsia="en-GB"/>
              </w:rPr>
            </w:pPr>
            <w:r w:rsidRPr="00330DD9">
              <w:rPr>
                <w:rFonts w:ascii="Calibri" w:eastAsia="Times New Roman" w:hAnsi="Calibri" w:cs="Times New Roman"/>
                <w:color w:val="FF0000"/>
                <w:lang w:eastAsia="en-GB"/>
              </w:rPr>
              <w:t>Ministry of Public Service, Labour and Social Welfare (</w:t>
            </w:r>
            <w:proofErr w:type="spellStart"/>
            <w:r w:rsidRPr="00330DD9">
              <w:rPr>
                <w:rFonts w:ascii="Calibri" w:eastAsia="Times New Roman" w:hAnsi="Calibri" w:cs="Times New Roman"/>
                <w:color w:val="FF0000"/>
                <w:lang w:eastAsia="en-GB"/>
              </w:rPr>
              <w:t>MoPSLSW</w:t>
            </w:r>
            <w:proofErr w:type="spellEnd"/>
            <w:r w:rsidRPr="00330DD9">
              <w:rPr>
                <w:rFonts w:ascii="Calibri" w:eastAsia="Times New Roman" w:hAnsi="Calibri" w:cs="Times New Roman"/>
                <w:color w:val="FF0000"/>
                <w:lang w:eastAsia="en-GB"/>
              </w:rPr>
              <w:t>)</w:t>
            </w:r>
          </w:p>
        </w:tc>
      </w:tr>
      <w:tr w:rsidR="00330DD9" w:rsidRPr="00330DD9" w14:paraId="23EA29FE" w14:textId="77777777" w:rsidTr="00330DD9">
        <w:trPr>
          <w:trHeight w:val="680"/>
        </w:trPr>
        <w:tc>
          <w:tcPr>
            <w:tcW w:w="1707" w:type="pct"/>
            <w:shd w:val="clear" w:color="auto" w:fill="auto"/>
            <w:vAlign w:val="center"/>
            <w:hideMark/>
          </w:tcPr>
          <w:p w14:paraId="5F9D42DB" w14:textId="77777777" w:rsidR="00330DD9" w:rsidRPr="00330DD9" w:rsidRDefault="00330DD9" w:rsidP="00330DD9">
            <w:pPr>
              <w:rPr>
                <w:rFonts w:ascii="Calibri" w:eastAsia="Times New Roman" w:hAnsi="Calibri" w:cs="Times New Roman"/>
                <w:color w:val="FF0000"/>
                <w:lang w:eastAsia="en-GB"/>
              </w:rPr>
            </w:pPr>
          </w:p>
        </w:tc>
        <w:tc>
          <w:tcPr>
            <w:tcW w:w="1707" w:type="pct"/>
            <w:shd w:val="clear" w:color="auto" w:fill="auto"/>
            <w:vAlign w:val="center"/>
            <w:hideMark/>
          </w:tcPr>
          <w:p w14:paraId="2F1AA6BF" w14:textId="77777777" w:rsidR="00330DD9" w:rsidRPr="00330DD9" w:rsidRDefault="00330DD9" w:rsidP="00330DD9">
            <w:pPr>
              <w:rPr>
                <w:rFonts w:ascii="Calibri" w:eastAsia="Times New Roman" w:hAnsi="Calibri" w:cs="Times New Roman"/>
                <w:color w:val="FF0000"/>
                <w:lang w:eastAsia="en-GB"/>
              </w:rPr>
            </w:pPr>
            <w:r w:rsidRPr="00330DD9">
              <w:rPr>
                <w:rFonts w:ascii="Calibri" w:eastAsia="Times New Roman" w:hAnsi="Calibri" w:cs="Times New Roman"/>
                <w:color w:val="FF0000"/>
                <w:lang w:eastAsia="en-GB"/>
              </w:rPr>
              <w:t>Director Social Development</w:t>
            </w:r>
          </w:p>
        </w:tc>
        <w:tc>
          <w:tcPr>
            <w:tcW w:w="1586" w:type="pct"/>
            <w:shd w:val="clear" w:color="auto" w:fill="auto"/>
            <w:vAlign w:val="center"/>
            <w:hideMark/>
          </w:tcPr>
          <w:p w14:paraId="2C7BC966" w14:textId="77777777" w:rsidR="00330DD9" w:rsidRPr="00330DD9" w:rsidRDefault="00330DD9" w:rsidP="00330DD9">
            <w:pPr>
              <w:rPr>
                <w:rFonts w:ascii="Calibri" w:eastAsia="Times New Roman" w:hAnsi="Calibri" w:cs="Times New Roman"/>
                <w:color w:val="FF0000"/>
                <w:lang w:eastAsia="en-GB"/>
              </w:rPr>
            </w:pPr>
            <w:r w:rsidRPr="00330DD9">
              <w:rPr>
                <w:rFonts w:ascii="Calibri" w:eastAsia="Times New Roman" w:hAnsi="Calibri" w:cs="Times New Roman"/>
                <w:color w:val="FF0000"/>
                <w:lang w:eastAsia="en-GB"/>
              </w:rPr>
              <w:t>Ministry of Public Service, Labour and Social Welfare (</w:t>
            </w:r>
            <w:proofErr w:type="spellStart"/>
            <w:r w:rsidRPr="00330DD9">
              <w:rPr>
                <w:rFonts w:ascii="Calibri" w:eastAsia="Times New Roman" w:hAnsi="Calibri" w:cs="Times New Roman"/>
                <w:color w:val="FF0000"/>
                <w:lang w:eastAsia="en-GB"/>
              </w:rPr>
              <w:t>MoPSLSW</w:t>
            </w:r>
            <w:proofErr w:type="spellEnd"/>
            <w:r w:rsidRPr="00330DD9">
              <w:rPr>
                <w:rFonts w:ascii="Calibri" w:eastAsia="Times New Roman" w:hAnsi="Calibri" w:cs="Times New Roman"/>
                <w:color w:val="FF0000"/>
                <w:lang w:eastAsia="en-GB"/>
              </w:rPr>
              <w:t>)</w:t>
            </w:r>
          </w:p>
        </w:tc>
      </w:tr>
      <w:tr w:rsidR="00330DD9" w:rsidRPr="00330DD9" w14:paraId="0DDAE0D9" w14:textId="77777777" w:rsidTr="00330DD9">
        <w:trPr>
          <w:trHeight w:val="680"/>
        </w:trPr>
        <w:tc>
          <w:tcPr>
            <w:tcW w:w="1707" w:type="pct"/>
            <w:shd w:val="clear" w:color="auto" w:fill="auto"/>
            <w:vAlign w:val="center"/>
            <w:hideMark/>
          </w:tcPr>
          <w:p w14:paraId="5165FC2C" w14:textId="77777777" w:rsidR="00330DD9" w:rsidRPr="00330DD9" w:rsidRDefault="00330DD9" w:rsidP="00330DD9">
            <w:pPr>
              <w:rPr>
                <w:rFonts w:ascii="Calibri" w:eastAsia="Times New Roman" w:hAnsi="Calibri" w:cs="Times New Roman"/>
                <w:color w:val="FF0000"/>
                <w:lang w:eastAsia="en-GB"/>
              </w:rPr>
            </w:pPr>
          </w:p>
        </w:tc>
        <w:tc>
          <w:tcPr>
            <w:tcW w:w="1707" w:type="pct"/>
            <w:shd w:val="clear" w:color="auto" w:fill="auto"/>
            <w:vAlign w:val="center"/>
            <w:hideMark/>
          </w:tcPr>
          <w:p w14:paraId="508805D7" w14:textId="77777777" w:rsidR="00330DD9" w:rsidRPr="00330DD9" w:rsidRDefault="00330DD9" w:rsidP="00330DD9">
            <w:pPr>
              <w:rPr>
                <w:rFonts w:ascii="Calibri" w:eastAsia="Times New Roman" w:hAnsi="Calibri" w:cs="Times New Roman"/>
                <w:color w:val="FF0000"/>
                <w:lang w:eastAsia="en-GB"/>
              </w:rPr>
            </w:pPr>
            <w:r w:rsidRPr="00330DD9">
              <w:rPr>
                <w:rFonts w:ascii="Calibri" w:eastAsia="Times New Roman" w:hAnsi="Calibri" w:cs="Times New Roman"/>
                <w:color w:val="FF0000"/>
                <w:lang w:eastAsia="en-GB"/>
              </w:rPr>
              <w:t>Director Women Affairs</w:t>
            </w:r>
          </w:p>
        </w:tc>
        <w:tc>
          <w:tcPr>
            <w:tcW w:w="1586" w:type="pct"/>
            <w:shd w:val="clear" w:color="auto" w:fill="auto"/>
            <w:vAlign w:val="center"/>
            <w:hideMark/>
          </w:tcPr>
          <w:p w14:paraId="0D54EB7D" w14:textId="77777777" w:rsidR="00330DD9" w:rsidRPr="00330DD9" w:rsidRDefault="00330DD9" w:rsidP="00330DD9">
            <w:pPr>
              <w:rPr>
                <w:rFonts w:ascii="Calibri" w:eastAsia="Times New Roman" w:hAnsi="Calibri" w:cs="Times New Roman"/>
                <w:color w:val="FF0000"/>
                <w:lang w:eastAsia="en-GB"/>
              </w:rPr>
            </w:pPr>
            <w:r w:rsidRPr="00330DD9">
              <w:rPr>
                <w:rFonts w:ascii="Calibri" w:eastAsia="Times New Roman" w:hAnsi="Calibri" w:cs="Times New Roman"/>
                <w:color w:val="FF0000"/>
                <w:lang w:eastAsia="en-GB"/>
              </w:rPr>
              <w:t xml:space="preserve">Ministry of Women Affairs, Community, Small and </w:t>
            </w:r>
            <w:r w:rsidRPr="00330DD9">
              <w:rPr>
                <w:rFonts w:ascii="Calibri" w:eastAsia="Times New Roman" w:hAnsi="Calibri" w:cs="Times New Roman"/>
                <w:color w:val="FF0000"/>
                <w:lang w:eastAsia="en-GB"/>
              </w:rPr>
              <w:lastRenderedPageBreak/>
              <w:t>Medium Enterprise Development</w:t>
            </w:r>
          </w:p>
        </w:tc>
      </w:tr>
      <w:tr w:rsidR="00330DD9" w:rsidRPr="00330DD9" w14:paraId="7BA19260" w14:textId="77777777" w:rsidTr="00330DD9">
        <w:trPr>
          <w:trHeight w:val="340"/>
        </w:trPr>
        <w:tc>
          <w:tcPr>
            <w:tcW w:w="1707" w:type="pct"/>
            <w:shd w:val="clear" w:color="auto" w:fill="auto"/>
            <w:vAlign w:val="bottom"/>
            <w:hideMark/>
          </w:tcPr>
          <w:p w14:paraId="20F08E6B"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lastRenderedPageBreak/>
              <w:t xml:space="preserve">Lorraine </w:t>
            </w:r>
            <w:proofErr w:type="spellStart"/>
            <w:r w:rsidRPr="00330DD9">
              <w:rPr>
                <w:rFonts w:ascii="Calibri" w:eastAsia="Times New Roman" w:hAnsi="Calibri" w:cs="Times New Roman"/>
                <w:color w:val="000000"/>
                <w:lang w:eastAsia="en-GB"/>
              </w:rPr>
              <w:t>Mbodza</w:t>
            </w:r>
            <w:proofErr w:type="spellEnd"/>
            <w:r w:rsidRPr="00330DD9">
              <w:rPr>
                <w:rFonts w:ascii="Calibri" w:eastAsia="Times New Roman" w:hAnsi="Calibri" w:cs="Times New Roman"/>
                <w:color w:val="000000"/>
                <w:lang w:eastAsia="en-GB"/>
              </w:rPr>
              <w:t xml:space="preserve"> </w:t>
            </w:r>
          </w:p>
        </w:tc>
        <w:tc>
          <w:tcPr>
            <w:tcW w:w="1707" w:type="pct"/>
            <w:shd w:val="clear" w:color="auto" w:fill="auto"/>
            <w:vAlign w:val="bottom"/>
            <w:hideMark/>
          </w:tcPr>
          <w:p w14:paraId="47947171"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Principal Gender Programme Officer</w:t>
            </w:r>
          </w:p>
        </w:tc>
        <w:tc>
          <w:tcPr>
            <w:tcW w:w="1586" w:type="pct"/>
            <w:shd w:val="clear" w:color="auto" w:fill="auto"/>
            <w:vAlign w:val="bottom"/>
            <w:hideMark/>
          </w:tcPr>
          <w:p w14:paraId="24D0DC56"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Ministry of Women Affairs</w:t>
            </w:r>
          </w:p>
        </w:tc>
      </w:tr>
      <w:tr w:rsidR="00330DD9" w:rsidRPr="00330DD9" w14:paraId="555E5864" w14:textId="77777777" w:rsidTr="00330DD9">
        <w:trPr>
          <w:trHeight w:val="340"/>
        </w:trPr>
        <w:tc>
          <w:tcPr>
            <w:tcW w:w="1707" w:type="pct"/>
            <w:shd w:val="clear" w:color="auto" w:fill="auto"/>
            <w:vAlign w:val="center"/>
            <w:hideMark/>
          </w:tcPr>
          <w:p w14:paraId="0079637E"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Virginia </w:t>
            </w:r>
            <w:proofErr w:type="spellStart"/>
            <w:r w:rsidRPr="00330DD9">
              <w:rPr>
                <w:rFonts w:ascii="Calibri" w:eastAsia="Times New Roman" w:hAnsi="Calibri" w:cs="Times New Roman"/>
                <w:color w:val="000000"/>
                <w:lang w:eastAsia="en-GB"/>
              </w:rPr>
              <w:t>Muwanigwa</w:t>
            </w:r>
            <w:proofErr w:type="spellEnd"/>
          </w:p>
        </w:tc>
        <w:tc>
          <w:tcPr>
            <w:tcW w:w="1707" w:type="pct"/>
            <w:shd w:val="clear" w:color="auto" w:fill="auto"/>
            <w:vAlign w:val="center"/>
            <w:hideMark/>
          </w:tcPr>
          <w:p w14:paraId="4BEA7A91"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Chief Executive Officer</w:t>
            </w:r>
          </w:p>
        </w:tc>
        <w:tc>
          <w:tcPr>
            <w:tcW w:w="1586" w:type="pct"/>
            <w:shd w:val="clear" w:color="auto" w:fill="auto"/>
            <w:vAlign w:val="center"/>
            <w:hideMark/>
          </w:tcPr>
          <w:p w14:paraId="7D6CE371"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The Zimbabwe Gender Commission (ZGC)</w:t>
            </w:r>
          </w:p>
        </w:tc>
      </w:tr>
      <w:tr w:rsidR="00330DD9" w:rsidRPr="00330DD9" w14:paraId="0A86EDFC" w14:textId="77777777" w:rsidTr="00330DD9">
        <w:trPr>
          <w:trHeight w:val="340"/>
        </w:trPr>
        <w:tc>
          <w:tcPr>
            <w:tcW w:w="1707" w:type="pct"/>
            <w:shd w:val="clear" w:color="auto" w:fill="auto"/>
            <w:vAlign w:val="bottom"/>
            <w:hideMark/>
          </w:tcPr>
          <w:p w14:paraId="1F71D55D"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Caroline </w:t>
            </w:r>
            <w:proofErr w:type="spellStart"/>
            <w:r w:rsidRPr="00330DD9">
              <w:rPr>
                <w:rFonts w:ascii="Calibri" w:eastAsia="Times New Roman" w:hAnsi="Calibri" w:cs="Times New Roman"/>
                <w:color w:val="000000"/>
                <w:lang w:eastAsia="en-GB"/>
              </w:rPr>
              <w:t>Matizha</w:t>
            </w:r>
            <w:proofErr w:type="spellEnd"/>
          </w:p>
        </w:tc>
        <w:tc>
          <w:tcPr>
            <w:tcW w:w="1707" w:type="pct"/>
            <w:shd w:val="clear" w:color="auto" w:fill="auto"/>
            <w:vAlign w:val="bottom"/>
            <w:hideMark/>
          </w:tcPr>
          <w:p w14:paraId="6D130CE0"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Director of Programs</w:t>
            </w:r>
          </w:p>
        </w:tc>
        <w:tc>
          <w:tcPr>
            <w:tcW w:w="1586" w:type="pct"/>
            <w:shd w:val="clear" w:color="auto" w:fill="auto"/>
            <w:vAlign w:val="bottom"/>
            <w:hideMark/>
          </w:tcPr>
          <w:p w14:paraId="0EE1E124"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ZGC</w:t>
            </w:r>
          </w:p>
        </w:tc>
      </w:tr>
      <w:tr w:rsidR="00330DD9" w:rsidRPr="00330DD9" w14:paraId="31E9EBCB" w14:textId="77777777" w:rsidTr="00330DD9">
        <w:trPr>
          <w:trHeight w:val="680"/>
        </w:trPr>
        <w:tc>
          <w:tcPr>
            <w:tcW w:w="1707" w:type="pct"/>
            <w:shd w:val="clear" w:color="auto" w:fill="auto"/>
            <w:vAlign w:val="center"/>
            <w:hideMark/>
          </w:tcPr>
          <w:p w14:paraId="75649018" w14:textId="77777777" w:rsidR="00330DD9" w:rsidRPr="00330DD9" w:rsidRDefault="00330DD9" w:rsidP="00330DD9">
            <w:pPr>
              <w:rPr>
                <w:rFonts w:ascii="Calibri" w:eastAsia="Times New Roman" w:hAnsi="Calibri" w:cs="Times New Roman"/>
                <w:color w:val="000000"/>
                <w:lang w:eastAsia="en-GB"/>
              </w:rPr>
            </w:pPr>
            <w:proofErr w:type="spellStart"/>
            <w:r w:rsidRPr="00330DD9">
              <w:rPr>
                <w:rFonts w:ascii="Calibri" w:eastAsia="Times New Roman" w:hAnsi="Calibri" w:cs="Times New Roman"/>
                <w:color w:val="000000"/>
                <w:lang w:eastAsia="en-GB"/>
              </w:rPr>
              <w:t>Elasto</w:t>
            </w:r>
            <w:proofErr w:type="spellEnd"/>
            <w:r w:rsidRPr="00330DD9">
              <w:rPr>
                <w:rFonts w:ascii="Calibri" w:eastAsia="Times New Roman" w:hAnsi="Calibri" w:cs="Times New Roman"/>
                <w:color w:val="000000"/>
                <w:lang w:eastAsia="en-GB"/>
              </w:rPr>
              <w:t xml:space="preserve"> </w:t>
            </w:r>
            <w:proofErr w:type="spellStart"/>
            <w:r w:rsidRPr="00330DD9">
              <w:rPr>
                <w:rFonts w:ascii="Calibri" w:eastAsia="Times New Roman" w:hAnsi="Calibri" w:cs="Times New Roman"/>
                <w:color w:val="000000"/>
                <w:lang w:eastAsia="en-GB"/>
              </w:rPr>
              <w:t>Mugwadi</w:t>
            </w:r>
            <w:proofErr w:type="spellEnd"/>
          </w:p>
        </w:tc>
        <w:tc>
          <w:tcPr>
            <w:tcW w:w="1707" w:type="pct"/>
            <w:shd w:val="clear" w:color="auto" w:fill="auto"/>
            <w:vAlign w:val="center"/>
            <w:hideMark/>
          </w:tcPr>
          <w:p w14:paraId="2DF8E7B9"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Executive Secretary</w:t>
            </w:r>
          </w:p>
        </w:tc>
        <w:tc>
          <w:tcPr>
            <w:tcW w:w="1586" w:type="pct"/>
            <w:shd w:val="clear" w:color="auto" w:fill="auto"/>
            <w:vAlign w:val="center"/>
            <w:hideMark/>
          </w:tcPr>
          <w:p w14:paraId="40DE798D" w14:textId="77777777" w:rsidR="00330DD9" w:rsidRPr="00330DD9" w:rsidRDefault="00330DD9" w:rsidP="00330DD9">
            <w:pPr>
              <w:rPr>
                <w:rFonts w:ascii="Calibri" w:eastAsia="Times New Roman" w:hAnsi="Calibri" w:cs="Times New Roman"/>
                <w:color w:val="FF0000"/>
                <w:lang w:eastAsia="en-GB"/>
              </w:rPr>
            </w:pPr>
            <w:r w:rsidRPr="00330DD9">
              <w:rPr>
                <w:rFonts w:ascii="Calibri" w:eastAsia="Times New Roman" w:hAnsi="Calibri" w:cs="Times New Roman"/>
                <w:color w:val="FF0000"/>
                <w:lang w:eastAsia="en-GB"/>
              </w:rPr>
              <w:t>The Zimbabwe Human Rights Commission (ZHRC)</w:t>
            </w:r>
          </w:p>
        </w:tc>
      </w:tr>
      <w:tr w:rsidR="00330DD9" w:rsidRPr="00330DD9" w14:paraId="1017C7BB" w14:textId="77777777" w:rsidTr="00330DD9">
        <w:trPr>
          <w:trHeight w:val="680"/>
        </w:trPr>
        <w:tc>
          <w:tcPr>
            <w:tcW w:w="1707" w:type="pct"/>
            <w:shd w:val="clear" w:color="auto" w:fill="auto"/>
            <w:vAlign w:val="center"/>
            <w:hideMark/>
          </w:tcPr>
          <w:p w14:paraId="76078EDA"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Sibusisiwe </w:t>
            </w:r>
            <w:proofErr w:type="spellStart"/>
            <w:r w:rsidRPr="00330DD9">
              <w:rPr>
                <w:rFonts w:ascii="Calibri" w:eastAsia="Times New Roman" w:hAnsi="Calibri" w:cs="Times New Roman"/>
                <w:color w:val="000000"/>
                <w:lang w:eastAsia="en-GB"/>
              </w:rPr>
              <w:t>Zembe</w:t>
            </w:r>
            <w:proofErr w:type="spellEnd"/>
          </w:p>
        </w:tc>
        <w:tc>
          <w:tcPr>
            <w:tcW w:w="1707" w:type="pct"/>
            <w:shd w:val="clear" w:color="auto" w:fill="auto"/>
            <w:vAlign w:val="center"/>
            <w:hideMark/>
          </w:tcPr>
          <w:p w14:paraId="1B0045AC"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Executive Secretary</w:t>
            </w:r>
          </w:p>
        </w:tc>
        <w:tc>
          <w:tcPr>
            <w:tcW w:w="1586" w:type="pct"/>
            <w:shd w:val="clear" w:color="auto" w:fill="auto"/>
            <w:vAlign w:val="center"/>
            <w:hideMark/>
          </w:tcPr>
          <w:p w14:paraId="747D905A" w14:textId="77777777" w:rsidR="00330DD9" w:rsidRPr="00330DD9" w:rsidRDefault="00330DD9" w:rsidP="00330DD9">
            <w:pPr>
              <w:rPr>
                <w:rFonts w:ascii="Calibri" w:eastAsia="Times New Roman" w:hAnsi="Calibri" w:cs="Times New Roman"/>
                <w:color w:val="FF0000"/>
                <w:lang w:eastAsia="en-GB"/>
              </w:rPr>
            </w:pPr>
            <w:r w:rsidRPr="00330DD9">
              <w:rPr>
                <w:rFonts w:ascii="Calibri" w:eastAsia="Times New Roman" w:hAnsi="Calibri" w:cs="Times New Roman"/>
                <w:color w:val="FF0000"/>
                <w:lang w:eastAsia="en-GB"/>
              </w:rPr>
              <w:t>National Peace and Reconciliation Commission (NPRC)</w:t>
            </w:r>
          </w:p>
        </w:tc>
      </w:tr>
      <w:tr w:rsidR="00330DD9" w:rsidRPr="00330DD9" w14:paraId="34377429" w14:textId="77777777" w:rsidTr="00330DD9">
        <w:trPr>
          <w:trHeight w:val="340"/>
        </w:trPr>
        <w:tc>
          <w:tcPr>
            <w:tcW w:w="1707" w:type="pct"/>
            <w:shd w:val="clear" w:color="auto" w:fill="auto"/>
            <w:vAlign w:val="bottom"/>
            <w:hideMark/>
          </w:tcPr>
          <w:p w14:paraId="7B560E4C" w14:textId="77777777" w:rsidR="00330DD9" w:rsidRPr="00330DD9" w:rsidRDefault="00330DD9" w:rsidP="00330DD9">
            <w:pPr>
              <w:rPr>
                <w:rFonts w:ascii="Calibri" w:eastAsia="Times New Roman" w:hAnsi="Calibri" w:cs="Times New Roman"/>
                <w:color w:val="000000"/>
                <w:lang w:eastAsia="en-GB"/>
              </w:rPr>
            </w:pPr>
            <w:proofErr w:type="spellStart"/>
            <w:r w:rsidRPr="00330DD9">
              <w:rPr>
                <w:rFonts w:ascii="Calibri" w:eastAsia="Times New Roman" w:hAnsi="Calibri" w:cs="Times New Roman"/>
                <w:color w:val="000000"/>
                <w:lang w:eastAsia="en-GB"/>
              </w:rPr>
              <w:t>Egnes</w:t>
            </w:r>
            <w:proofErr w:type="spellEnd"/>
            <w:r w:rsidRPr="00330DD9">
              <w:rPr>
                <w:rFonts w:ascii="Calibri" w:eastAsia="Times New Roman" w:hAnsi="Calibri" w:cs="Times New Roman"/>
                <w:color w:val="000000"/>
                <w:lang w:eastAsia="en-GB"/>
              </w:rPr>
              <w:t xml:space="preserve"> </w:t>
            </w:r>
            <w:proofErr w:type="spellStart"/>
            <w:r w:rsidRPr="00330DD9">
              <w:rPr>
                <w:rFonts w:ascii="Calibri" w:eastAsia="Times New Roman" w:hAnsi="Calibri" w:cs="Times New Roman"/>
                <w:color w:val="000000"/>
                <w:lang w:eastAsia="en-GB"/>
              </w:rPr>
              <w:t>Nhengo</w:t>
            </w:r>
            <w:proofErr w:type="spellEnd"/>
          </w:p>
        </w:tc>
        <w:tc>
          <w:tcPr>
            <w:tcW w:w="1707" w:type="pct"/>
            <w:shd w:val="clear" w:color="auto" w:fill="auto"/>
            <w:vAlign w:val="bottom"/>
            <w:hideMark/>
          </w:tcPr>
          <w:p w14:paraId="2F6F70BF"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GM Victim Support, Gender &amp; Diversity</w:t>
            </w:r>
          </w:p>
        </w:tc>
        <w:tc>
          <w:tcPr>
            <w:tcW w:w="1586" w:type="pct"/>
            <w:shd w:val="clear" w:color="auto" w:fill="auto"/>
            <w:vAlign w:val="bottom"/>
            <w:hideMark/>
          </w:tcPr>
          <w:p w14:paraId="61452208"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NPRC Victim Support, Gender, Diversity Unit</w:t>
            </w:r>
          </w:p>
        </w:tc>
      </w:tr>
      <w:tr w:rsidR="00330DD9" w:rsidRPr="00330DD9" w14:paraId="65EF386E" w14:textId="77777777" w:rsidTr="00330DD9">
        <w:trPr>
          <w:trHeight w:val="340"/>
        </w:trPr>
        <w:tc>
          <w:tcPr>
            <w:tcW w:w="1707" w:type="pct"/>
            <w:shd w:val="clear" w:color="auto" w:fill="auto"/>
            <w:vAlign w:val="bottom"/>
            <w:hideMark/>
          </w:tcPr>
          <w:p w14:paraId="586D2015"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Priscilla </w:t>
            </w:r>
            <w:proofErr w:type="spellStart"/>
            <w:r w:rsidRPr="00330DD9">
              <w:rPr>
                <w:rFonts w:ascii="Calibri" w:eastAsia="Times New Roman" w:hAnsi="Calibri" w:cs="Times New Roman"/>
                <w:color w:val="000000"/>
                <w:lang w:eastAsia="en-GB"/>
              </w:rPr>
              <w:t>Makotose</w:t>
            </w:r>
            <w:proofErr w:type="spellEnd"/>
          </w:p>
        </w:tc>
        <w:tc>
          <w:tcPr>
            <w:tcW w:w="1707" w:type="pct"/>
            <w:shd w:val="clear" w:color="auto" w:fill="auto"/>
            <w:vAlign w:val="bottom"/>
            <w:hideMark/>
          </w:tcPr>
          <w:p w14:paraId="6D749C8B"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Commissioner/Chair Person</w:t>
            </w:r>
          </w:p>
        </w:tc>
        <w:tc>
          <w:tcPr>
            <w:tcW w:w="1586" w:type="pct"/>
            <w:shd w:val="clear" w:color="auto" w:fill="auto"/>
            <w:vAlign w:val="bottom"/>
            <w:hideMark/>
          </w:tcPr>
          <w:p w14:paraId="2DA67550"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Zimbabwe Republic Police Women Network</w:t>
            </w:r>
          </w:p>
        </w:tc>
      </w:tr>
      <w:tr w:rsidR="00330DD9" w:rsidRPr="00330DD9" w14:paraId="5D97AC4F" w14:textId="77777777" w:rsidTr="00330DD9">
        <w:trPr>
          <w:trHeight w:val="340"/>
        </w:trPr>
        <w:tc>
          <w:tcPr>
            <w:tcW w:w="1707" w:type="pct"/>
            <w:shd w:val="clear" w:color="auto" w:fill="auto"/>
            <w:vAlign w:val="center"/>
            <w:hideMark/>
          </w:tcPr>
          <w:p w14:paraId="2554C0E9" w14:textId="77777777" w:rsidR="00330DD9" w:rsidRPr="00330DD9" w:rsidRDefault="00330DD9" w:rsidP="00330DD9">
            <w:pPr>
              <w:rPr>
                <w:rFonts w:ascii="Calibri" w:eastAsia="Times New Roman" w:hAnsi="Calibri" w:cs="Times New Roman"/>
                <w:color w:val="000000"/>
                <w:lang w:eastAsia="en-GB"/>
              </w:rPr>
            </w:pPr>
            <w:proofErr w:type="spellStart"/>
            <w:r w:rsidRPr="00330DD9">
              <w:rPr>
                <w:rFonts w:ascii="Calibri" w:eastAsia="Times New Roman" w:hAnsi="Calibri" w:cs="Times New Roman"/>
                <w:color w:val="000000"/>
                <w:lang w:eastAsia="en-GB"/>
              </w:rPr>
              <w:t>Leornard</w:t>
            </w:r>
            <w:proofErr w:type="spellEnd"/>
            <w:r w:rsidRPr="00330DD9">
              <w:rPr>
                <w:rFonts w:ascii="Calibri" w:eastAsia="Times New Roman" w:hAnsi="Calibri" w:cs="Times New Roman"/>
                <w:color w:val="000000"/>
                <w:lang w:eastAsia="en-GB"/>
              </w:rPr>
              <w:t xml:space="preserve"> </w:t>
            </w:r>
            <w:proofErr w:type="spellStart"/>
            <w:r w:rsidRPr="00330DD9">
              <w:rPr>
                <w:rFonts w:ascii="Calibri" w:eastAsia="Times New Roman" w:hAnsi="Calibri" w:cs="Times New Roman"/>
                <w:color w:val="000000"/>
                <w:lang w:eastAsia="en-GB"/>
              </w:rPr>
              <w:t>Mandishara</w:t>
            </w:r>
            <w:proofErr w:type="spellEnd"/>
          </w:p>
        </w:tc>
        <w:tc>
          <w:tcPr>
            <w:tcW w:w="1707" w:type="pct"/>
            <w:shd w:val="clear" w:color="auto" w:fill="auto"/>
            <w:vAlign w:val="center"/>
            <w:hideMark/>
          </w:tcPr>
          <w:p w14:paraId="3F79622B"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Director</w:t>
            </w:r>
          </w:p>
        </w:tc>
        <w:tc>
          <w:tcPr>
            <w:tcW w:w="1586" w:type="pct"/>
            <w:shd w:val="clear" w:color="auto" w:fill="auto"/>
            <w:vAlign w:val="center"/>
            <w:hideMark/>
          </w:tcPr>
          <w:p w14:paraId="2EB7D5F4"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The National Association of NGOs (NANGO)</w:t>
            </w:r>
          </w:p>
        </w:tc>
      </w:tr>
      <w:tr w:rsidR="00330DD9" w:rsidRPr="00330DD9" w14:paraId="0BA1F19E" w14:textId="77777777" w:rsidTr="00330DD9">
        <w:trPr>
          <w:trHeight w:val="680"/>
        </w:trPr>
        <w:tc>
          <w:tcPr>
            <w:tcW w:w="1707" w:type="pct"/>
            <w:shd w:val="clear" w:color="auto" w:fill="auto"/>
            <w:vAlign w:val="center"/>
            <w:hideMark/>
          </w:tcPr>
          <w:p w14:paraId="1EBA3528" w14:textId="77777777" w:rsidR="00330DD9" w:rsidRPr="00330DD9" w:rsidRDefault="00330DD9" w:rsidP="00330DD9">
            <w:pPr>
              <w:rPr>
                <w:rFonts w:ascii="Calibri" w:eastAsia="Times New Roman" w:hAnsi="Calibri" w:cs="Times New Roman"/>
                <w:color w:val="000000"/>
                <w:lang w:eastAsia="en-GB"/>
              </w:rPr>
            </w:pPr>
          </w:p>
        </w:tc>
        <w:tc>
          <w:tcPr>
            <w:tcW w:w="1707" w:type="pct"/>
            <w:shd w:val="clear" w:color="auto" w:fill="auto"/>
            <w:vAlign w:val="center"/>
            <w:hideMark/>
          </w:tcPr>
          <w:p w14:paraId="68960CEE" w14:textId="77777777" w:rsidR="00330DD9" w:rsidRPr="00330DD9" w:rsidRDefault="00330DD9" w:rsidP="00330DD9">
            <w:pPr>
              <w:rPr>
                <w:rFonts w:ascii="Times New Roman" w:eastAsia="Times New Roman" w:hAnsi="Times New Roman" w:cs="Times New Roman"/>
                <w:sz w:val="20"/>
                <w:szCs w:val="20"/>
                <w:lang w:eastAsia="en-GB"/>
              </w:rPr>
            </w:pPr>
          </w:p>
        </w:tc>
        <w:tc>
          <w:tcPr>
            <w:tcW w:w="1586" w:type="pct"/>
            <w:shd w:val="clear" w:color="auto" w:fill="auto"/>
            <w:vAlign w:val="center"/>
            <w:hideMark/>
          </w:tcPr>
          <w:p w14:paraId="5F7AF8A6"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The National Association of Youth Organisation (NAYO)</w:t>
            </w:r>
          </w:p>
        </w:tc>
      </w:tr>
      <w:tr w:rsidR="00330DD9" w:rsidRPr="00330DD9" w14:paraId="69FF18E1" w14:textId="77777777" w:rsidTr="00330DD9">
        <w:trPr>
          <w:trHeight w:val="340"/>
        </w:trPr>
        <w:tc>
          <w:tcPr>
            <w:tcW w:w="1707" w:type="pct"/>
            <w:shd w:val="clear" w:color="auto" w:fill="auto"/>
            <w:vAlign w:val="center"/>
            <w:hideMark/>
          </w:tcPr>
          <w:p w14:paraId="5EBEF0CB"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Sally Ncube</w:t>
            </w:r>
          </w:p>
        </w:tc>
        <w:tc>
          <w:tcPr>
            <w:tcW w:w="1707" w:type="pct"/>
            <w:shd w:val="clear" w:color="auto" w:fill="auto"/>
            <w:vAlign w:val="center"/>
            <w:hideMark/>
          </w:tcPr>
          <w:p w14:paraId="5E289700"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National Coordinator</w:t>
            </w:r>
          </w:p>
        </w:tc>
        <w:tc>
          <w:tcPr>
            <w:tcW w:w="1586" w:type="pct"/>
            <w:shd w:val="clear" w:color="auto" w:fill="auto"/>
            <w:vAlign w:val="center"/>
            <w:hideMark/>
          </w:tcPr>
          <w:p w14:paraId="5635D37C"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Women’s Coalition of Zimbabwe (</w:t>
            </w:r>
            <w:proofErr w:type="spellStart"/>
            <w:r w:rsidRPr="00330DD9">
              <w:rPr>
                <w:rFonts w:ascii="Calibri" w:eastAsia="Times New Roman" w:hAnsi="Calibri" w:cs="Times New Roman"/>
                <w:color w:val="000000"/>
                <w:lang w:eastAsia="en-GB"/>
              </w:rPr>
              <w:t>WCoZ</w:t>
            </w:r>
            <w:proofErr w:type="spellEnd"/>
            <w:r w:rsidRPr="00330DD9">
              <w:rPr>
                <w:rFonts w:ascii="Calibri" w:eastAsia="Times New Roman" w:hAnsi="Calibri" w:cs="Times New Roman"/>
                <w:color w:val="000000"/>
                <w:lang w:eastAsia="en-GB"/>
              </w:rPr>
              <w:t>)</w:t>
            </w:r>
          </w:p>
        </w:tc>
      </w:tr>
      <w:tr w:rsidR="00330DD9" w:rsidRPr="00330DD9" w14:paraId="4A6808A7" w14:textId="77777777" w:rsidTr="00330DD9">
        <w:trPr>
          <w:trHeight w:val="340"/>
        </w:trPr>
        <w:tc>
          <w:tcPr>
            <w:tcW w:w="1707" w:type="pct"/>
            <w:shd w:val="clear" w:color="auto" w:fill="auto"/>
            <w:vAlign w:val="bottom"/>
            <w:hideMark/>
          </w:tcPr>
          <w:p w14:paraId="7A6A71F6"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Fadzai </w:t>
            </w:r>
            <w:proofErr w:type="spellStart"/>
            <w:r w:rsidRPr="00330DD9">
              <w:rPr>
                <w:rFonts w:ascii="Calibri" w:eastAsia="Times New Roman" w:hAnsi="Calibri" w:cs="Times New Roman"/>
                <w:color w:val="000000"/>
                <w:lang w:eastAsia="en-GB"/>
              </w:rPr>
              <w:t>Traquino</w:t>
            </w:r>
            <w:proofErr w:type="spellEnd"/>
          </w:p>
        </w:tc>
        <w:tc>
          <w:tcPr>
            <w:tcW w:w="1707" w:type="pct"/>
            <w:shd w:val="clear" w:color="auto" w:fill="auto"/>
            <w:vAlign w:val="bottom"/>
            <w:hideMark/>
          </w:tcPr>
          <w:p w14:paraId="60A2DEBB"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National Director</w:t>
            </w:r>
          </w:p>
        </w:tc>
        <w:tc>
          <w:tcPr>
            <w:tcW w:w="1586" w:type="pct"/>
            <w:shd w:val="clear" w:color="auto" w:fill="auto"/>
            <w:vAlign w:val="bottom"/>
            <w:hideMark/>
          </w:tcPr>
          <w:p w14:paraId="63478938"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Women and Law in Southern Africa</w:t>
            </w:r>
          </w:p>
        </w:tc>
      </w:tr>
      <w:tr w:rsidR="00330DD9" w:rsidRPr="00330DD9" w14:paraId="01C43B02" w14:textId="77777777" w:rsidTr="00330DD9">
        <w:trPr>
          <w:trHeight w:val="680"/>
        </w:trPr>
        <w:tc>
          <w:tcPr>
            <w:tcW w:w="1707" w:type="pct"/>
            <w:shd w:val="clear" w:color="auto" w:fill="auto"/>
            <w:vAlign w:val="center"/>
            <w:hideMark/>
          </w:tcPr>
          <w:p w14:paraId="1420CA4F" w14:textId="77777777" w:rsidR="00330DD9" w:rsidRPr="00330DD9" w:rsidRDefault="00330DD9" w:rsidP="00330DD9">
            <w:pPr>
              <w:rPr>
                <w:rFonts w:ascii="Calibri" w:eastAsia="Times New Roman" w:hAnsi="Calibri" w:cs="Times New Roman"/>
                <w:color w:val="000000"/>
                <w:lang w:eastAsia="en-GB"/>
              </w:rPr>
            </w:pPr>
          </w:p>
        </w:tc>
        <w:tc>
          <w:tcPr>
            <w:tcW w:w="1707" w:type="pct"/>
            <w:shd w:val="clear" w:color="auto" w:fill="auto"/>
            <w:vAlign w:val="center"/>
            <w:hideMark/>
          </w:tcPr>
          <w:p w14:paraId="48FDF1CB" w14:textId="77777777" w:rsidR="00330DD9" w:rsidRPr="00330DD9" w:rsidRDefault="00330DD9" w:rsidP="00330DD9">
            <w:pPr>
              <w:rPr>
                <w:rFonts w:ascii="Times New Roman" w:eastAsia="Times New Roman" w:hAnsi="Times New Roman" w:cs="Times New Roman"/>
                <w:sz w:val="20"/>
                <w:szCs w:val="20"/>
                <w:lang w:eastAsia="en-GB"/>
              </w:rPr>
            </w:pPr>
          </w:p>
        </w:tc>
        <w:tc>
          <w:tcPr>
            <w:tcW w:w="1586" w:type="pct"/>
            <w:shd w:val="clear" w:color="auto" w:fill="auto"/>
            <w:vAlign w:val="center"/>
            <w:hideMark/>
          </w:tcPr>
          <w:p w14:paraId="5131E252"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The Zimbabwe Heads of Christian Denominations (ZHOD)</w:t>
            </w:r>
          </w:p>
        </w:tc>
      </w:tr>
      <w:tr w:rsidR="00330DD9" w:rsidRPr="00330DD9" w14:paraId="3E6B6C86" w14:textId="77777777" w:rsidTr="00330DD9">
        <w:trPr>
          <w:trHeight w:val="340"/>
        </w:trPr>
        <w:tc>
          <w:tcPr>
            <w:tcW w:w="1707" w:type="pct"/>
            <w:shd w:val="clear" w:color="auto" w:fill="auto"/>
            <w:vAlign w:val="center"/>
            <w:hideMark/>
          </w:tcPr>
          <w:p w14:paraId="60187FAF" w14:textId="77777777" w:rsidR="00330DD9" w:rsidRPr="00330DD9" w:rsidRDefault="00330DD9" w:rsidP="00330DD9">
            <w:pPr>
              <w:rPr>
                <w:rFonts w:ascii="Calibri" w:eastAsia="Times New Roman" w:hAnsi="Calibri" w:cs="Times New Roman"/>
                <w:color w:val="000000"/>
                <w:lang w:eastAsia="en-GB"/>
              </w:rPr>
            </w:pPr>
            <w:proofErr w:type="spellStart"/>
            <w:r w:rsidRPr="00330DD9">
              <w:rPr>
                <w:rFonts w:ascii="Calibri" w:eastAsia="Times New Roman" w:hAnsi="Calibri" w:cs="Times New Roman"/>
                <w:color w:val="000000"/>
                <w:lang w:eastAsia="en-GB"/>
              </w:rPr>
              <w:t>Reverende</w:t>
            </w:r>
            <w:proofErr w:type="spellEnd"/>
            <w:r w:rsidRPr="00330DD9">
              <w:rPr>
                <w:rFonts w:ascii="Calibri" w:eastAsia="Times New Roman" w:hAnsi="Calibri" w:cs="Times New Roman"/>
                <w:color w:val="000000"/>
                <w:lang w:eastAsia="en-GB"/>
              </w:rPr>
              <w:t xml:space="preserve"> </w:t>
            </w:r>
            <w:proofErr w:type="spellStart"/>
            <w:r w:rsidRPr="00330DD9">
              <w:rPr>
                <w:rFonts w:ascii="Calibri" w:eastAsia="Times New Roman" w:hAnsi="Calibri" w:cs="Times New Roman"/>
                <w:color w:val="000000"/>
                <w:lang w:eastAsia="en-GB"/>
              </w:rPr>
              <w:t>Sikhalo</w:t>
            </w:r>
            <w:proofErr w:type="spellEnd"/>
            <w:r w:rsidRPr="00330DD9">
              <w:rPr>
                <w:rFonts w:ascii="Calibri" w:eastAsia="Times New Roman" w:hAnsi="Calibri" w:cs="Times New Roman"/>
                <w:color w:val="000000"/>
                <w:lang w:eastAsia="en-GB"/>
              </w:rPr>
              <w:t xml:space="preserve"> Cele</w:t>
            </w:r>
          </w:p>
        </w:tc>
        <w:tc>
          <w:tcPr>
            <w:tcW w:w="1707" w:type="pct"/>
            <w:shd w:val="clear" w:color="auto" w:fill="auto"/>
            <w:vAlign w:val="center"/>
            <w:hideMark/>
          </w:tcPr>
          <w:p w14:paraId="26E7531D" w14:textId="77777777" w:rsidR="00330DD9" w:rsidRPr="00330DD9" w:rsidRDefault="00330DD9" w:rsidP="00330DD9">
            <w:pPr>
              <w:rPr>
                <w:rFonts w:ascii="Calibri" w:eastAsia="Times New Roman" w:hAnsi="Calibri" w:cs="Times New Roman"/>
                <w:color w:val="000000"/>
                <w:lang w:eastAsia="en-GB"/>
              </w:rPr>
            </w:pPr>
          </w:p>
        </w:tc>
        <w:tc>
          <w:tcPr>
            <w:tcW w:w="1586" w:type="pct"/>
            <w:shd w:val="clear" w:color="auto" w:fill="auto"/>
            <w:noWrap/>
            <w:vAlign w:val="center"/>
            <w:hideMark/>
          </w:tcPr>
          <w:p w14:paraId="136C57A7"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ELCF</w:t>
            </w:r>
          </w:p>
        </w:tc>
      </w:tr>
      <w:tr w:rsidR="00330DD9" w:rsidRPr="00330DD9" w14:paraId="085D3009" w14:textId="77777777" w:rsidTr="00330DD9">
        <w:trPr>
          <w:trHeight w:val="340"/>
        </w:trPr>
        <w:tc>
          <w:tcPr>
            <w:tcW w:w="1707" w:type="pct"/>
            <w:shd w:val="clear" w:color="auto" w:fill="auto"/>
            <w:vAlign w:val="center"/>
            <w:hideMark/>
          </w:tcPr>
          <w:p w14:paraId="3A2F15C4" w14:textId="77777777" w:rsidR="00330DD9" w:rsidRPr="00330DD9" w:rsidRDefault="00330DD9" w:rsidP="00330DD9">
            <w:pPr>
              <w:rPr>
                <w:rFonts w:ascii="Calibri" w:eastAsia="Times New Roman" w:hAnsi="Calibri" w:cs="Times New Roman"/>
                <w:color w:val="000000"/>
                <w:lang w:eastAsia="en-GB"/>
              </w:rPr>
            </w:pPr>
          </w:p>
        </w:tc>
        <w:tc>
          <w:tcPr>
            <w:tcW w:w="1707" w:type="pct"/>
            <w:shd w:val="clear" w:color="auto" w:fill="auto"/>
            <w:vAlign w:val="center"/>
            <w:hideMark/>
          </w:tcPr>
          <w:p w14:paraId="3B62C5D0" w14:textId="77777777" w:rsidR="00330DD9" w:rsidRPr="00330DD9" w:rsidRDefault="00330DD9" w:rsidP="00330DD9">
            <w:pPr>
              <w:rPr>
                <w:rFonts w:ascii="Times New Roman" w:eastAsia="Times New Roman" w:hAnsi="Times New Roman" w:cs="Times New Roman"/>
                <w:sz w:val="20"/>
                <w:szCs w:val="20"/>
                <w:lang w:eastAsia="en-GB"/>
              </w:rPr>
            </w:pPr>
          </w:p>
        </w:tc>
        <w:tc>
          <w:tcPr>
            <w:tcW w:w="1586" w:type="pct"/>
            <w:shd w:val="clear" w:color="auto" w:fill="auto"/>
            <w:vAlign w:val="center"/>
            <w:hideMark/>
          </w:tcPr>
          <w:p w14:paraId="574B8C96"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Women’s University in Africa (WUA)</w:t>
            </w:r>
          </w:p>
        </w:tc>
      </w:tr>
      <w:tr w:rsidR="00330DD9" w:rsidRPr="00330DD9" w14:paraId="057A797E" w14:textId="77777777" w:rsidTr="00330DD9">
        <w:trPr>
          <w:trHeight w:val="680"/>
        </w:trPr>
        <w:tc>
          <w:tcPr>
            <w:tcW w:w="1707" w:type="pct"/>
            <w:shd w:val="clear" w:color="auto" w:fill="auto"/>
            <w:vAlign w:val="bottom"/>
            <w:hideMark/>
          </w:tcPr>
          <w:p w14:paraId="7A087F11"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Dr Kudakwashe </w:t>
            </w:r>
            <w:proofErr w:type="spellStart"/>
            <w:r w:rsidRPr="00330DD9">
              <w:rPr>
                <w:rFonts w:ascii="Calibri" w:eastAsia="Times New Roman" w:hAnsi="Calibri" w:cs="Times New Roman"/>
                <w:color w:val="000000"/>
                <w:lang w:eastAsia="en-GB"/>
              </w:rPr>
              <w:t>Chirambwi</w:t>
            </w:r>
            <w:proofErr w:type="spellEnd"/>
          </w:p>
        </w:tc>
        <w:tc>
          <w:tcPr>
            <w:tcW w:w="1707" w:type="pct"/>
            <w:shd w:val="clear" w:color="auto" w:fill="auto"/>
            <w:vAlign w:val="bottom"/>
            <w:hideMark/>
          </w:tcPr>
          <w:p w14:paraId="32FF990D"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Coordinator</w:t>
            </w:r>
          </w:p>
        </w:tc>
        <w:tc>
          <w:tcPr>
            <w:tcW w:w="1586" w:type="pct"/>
            <w:shd w:val="clear" w:color="auto" w:fill="auto"/>
            <w:vAlign w:val="bottom"/>
            <w:hideMark/>
          </w:tcPr>
          <w:p w14:paraId="129F5487"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National University of Science of Technology, Department of Peace and Leadership</w:t>
            </w:r>
          </w:p>
        </w:tc>
      </w:tr>
      <w:tr w:rsidR="00330DD9" w:rsidRPr="00330DD9" w14:paraId="50ED8D99" w14:textId="77777777" w:rsidTr="00330DD9">
        <w:trPr>
          <w:trHeight w:val="680"/>
        </w:trPr>
        <w:tc>
          <w:tcPr>
            <w:tcW w:w="1707" w:type="pct"/>
            <w:shd w:val="clear" w:color="auto" w:fill="auto"/>
            <w:vAlign w:val="bottom"/>
            <w:hideMark/>
          </w:tcPr>
          <w:p w14:paraId="46937DF6"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Dr Ashton Murwira</w:t>
            </w:r>
          </w:p>
        </w:tc>
        <w:tc>
          <w:tcPr>
            <w:tcW w:w="1707" w:type="pct"/>
            <w:shd w:val="clear" w:color="auto" w:fill="auto"/>
            <w:vAlign w:val="bottom"/>
            <w:hideMark/>
          </w:tcPr>
          <w:p w14:paraId="23542022"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Lecturer</w:t>
            </w:r>
          </w:p>
        </w:tc>
        <w:tc>
          <w:tcPr>
            <w:tcW w:w="1586" w:type="pct"/>
            <w:shd w:val="clear" w:color="auto" w:fill="auto"/>
            <w:vAlign w:val="bottom"/>
            <w:hideMark/>
          </w:tcPr>
          <w:p w14:paraId="6D61830D"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University of Zimbabwe, Department of Political and Administrative Studies</w:t>
            </w:r>
          </w:p>
        </w:tc>
      </w:tr>
      <w:tr w:rsidR="00330DD9" w:rsidRPr="00330DD9" w14:paraId="75A97D44" w14:textId="77777777" w:rsidTr="00330DD9">
        <w:trPr>
          <w:trHeight w:val="340"/>
        </w:trPr>
        <w:tc>
          <w:tcPr>
            <w:tcW w:w="1707" w:type="pct"/>
            <w:shd w:val="clear" w:color="auto" w:fill="auto"/>
            <w:vAlign w:val="center"/>
            <w:hideMark/>
          </w:tcPr>
          <w:p w14:paraId="445DF46F"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 xml:space="preserve">Miriam </w:t>
            </w:r>
            <w:proofErr w:type="spellStart"/>
            <w:r w:rsidRPr="00330DD9">
              <w:rPr>
                <w:rFonts w:ascii="Calibri" w:eastAsia="Times New Roman" w:hAnsi="Calibri" w:cs="Times New Roman"/>
                <w:color w:val="000000"/>
                <w:lang w:eastAsia="en-GB"/>
              </w:rPr>
              <w:t>Siun</w:t>
            </w:r>
            <w:proofErr w:type="spellEnd"/>
          </w:p>
        </w:tc>
        <w:tc>
          <w:tcPr>
            <w:tcW w:w="1707" w:type="pct"/>
            <w:shd w:val="clear" w:color="auto" w:fill="auto"/>
            <w:vAlign w:val="center"/>
            <w:hideMark/>
          </w:tcPr>
          <w:p w14:paraId="63771599"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National Coordinator</w:t>
            </w:r>
          </w:p>
        </w:tc>
        <w:tc>
          <w:tcPr>
            <w:tcW w:w="1586" w:type="pct"/>
            <w:shd w:val="clear" w:color="auto" w:fill="auto"/>
            <w:vAlign w:val="center"/>
            <w:hideMark/>
          </w:tcPr>
          <w:p w14:paraId="6A846F2A" w14:textId="77777777" w:rsidR="00330DD9" w:rsidRPr="00330DD9" w:rsidRDefault="00330DD9" w:rsidP="00330DD9">
            <w:pPr>
              <w:rPr>
                <w:rFonts w:ascii="Calibri" w:eastAsia="Times New Roman" w:hAnsi="Calibri" w:cs="Times New Roman"/>
                <w:color w:val="000000"/>
                <w:lang w:eastAsia="en-GB"/>
              </w:rPr>
            </w:pPr>
            <w:r w:rsidRPr="00330DD9">
              <w:rPr>
                <w:rFonts w:ascii="Calibri" w:eastAsia="Times New Roman" w:hAnsi="Calibri" w:cs="Times New Roman"/>
                <w:color w:val="000000"/>
                <w:lang w:eastAsia="en-GB"/>
              </w:rPr>
              <w:t>African Women’s Leadership Network (AWLN)</w:t>
            </w:r>
          </w:p>
        </w:tc>
      </w:tr>
    </w:tbl>
    <w:p w14:paraId="3C3BBE04" w14:textId="77777777" w:rsidR="00807C3A" w:rsidRDefault="00807C3A" w:rsidP="00534A6B">
      <w:pPr>
        <w:pStyle w:val="NoSpacing"/>
        <w:rPr>
          <w:lang w:val="en-GB"/>
        </w:rPr>
      </w:pPr>
    </w:p>
    <w:p w14:paraId="7D7D3005" w14:textId="46F2C904" w:rsidR="00370252" w:rsidRDefault="00370252" w:rsidP="00534A6B">
      <w:pPr>
        <w:pStyle w:val="NoSpacing"/>
        <w:rPr>
          <w:lang w:val="en-GB"/>
        </w:rPr>
      </w:pPr>
    </w:p>
    <w:p w14:paraId="79C42FD6" w14:textId="77777777" w:rsidR="00707BD5" w:rsidRDefault="00707BD5" w:rsidP="00534A6B">
      <w:pPr>
        <w:pStyle w:val="NoSpacing"/>
        <w:rPr>
          <w:lang w:val="en-GB"/>
        </w:rPr>
        <w:sectPr w:rsidR="00707BD5">
          <w:pgSz w:w="11906" w:h="16838"/>
          <w:pgMar w:top="1440" w:right="1440" w:bottom="1440" w:left="1440" w:header="708" w:footer="708" w:gutter="0"/>
          <w:cols w:space="708"/>
          <w:docGrid w:linePitch="360"/>
        </w:sectPr>
      </w:pPr>
    </w:p>
    <w:p w14:paraId="538E160F" w14:textId="3C5DEAF9" w:rsidR="00707BD5" w:rsidRPr="00707BD5" w:rsidRDefault="00707BD5" w:rsidP="00707BD5">
      <w:pPr>
        <w:pStyle w:val="Heading1"/>
        <w:numPr>
          <w:ilvl w:val="0"/>
          <w:numId w:val="0"/>
        </w:numPr>
        <w:ind w:left="432" w:hanging="432"/>
      </w:pPr>
      <w:bookmarkStart w:id="56" w:name="_Toc68165311"/>
      <w:r w:rsidRPr="00707BD5">
        <w:lastRenderedPageBreak/>
        <w:t xml:space="preserve">Annex </w:t>
      </w:r>
      <w:r w:rsidR="00351D9A">
        <w:t>5</w:t>
      </w:r>
      <w:r w:rsidRPr="00707BD5">
        <w:t>: Guidance for Results Workshop</w:t>
      </w:r>
      <w:bookmarkEnd w:id="56"/>
    </w:p>
    <w:p w14:paraId="0CF11797" w14:textId="77777777" w:rsidR="00707BD5" w:rsidRPr="00707BD5" w:rsidRDefault="00707BD5" w:rsidP="00707BD5">
      <w:pPr>
        <w:rPr>
          <w:lang w:val="en-GB"/>
        </w:rPr>
      </w:pPr>
    </w:p>
    <w:p w14:paraId="1822C30A" w14:textId="77777777" w:rsidR="00707BD5" w:rsidRPr="00707BD5" w:rsidRDefault="00707BD5" w:rsidP="00707BD5">
      <w:pPr>
        <w:rPr>
          <w:b/>
          <w:bCs/>
          <w:lang w:val="en-GB"/>
        </w:rPr>
      </w:pPr>
      <w:r w:rsidRPr="00707BD5">
        <w:rPr>
          <w:b/>
          <w:bCs/>
          <w:lang w:val="en-GB"/>
        </w:rPr>
        <w:t>Introduction</w:t>
      </w:r>
    </w:p>
    <w:p w14:paraId="08A11F8B" w14:textId="77777777" w:rsidR="00707BD5" w:rsidRPr="00707BD5" w:rsidRDefault="00707BD5" w:rsidP="00707BD5">
      <w:pPr>
        <w:jc w:val="both"/>
        <w:rPr>
          <w:lang w:val="en-GB"/>
        </w:rPr>
      </w:pPr>
      <w:r w:rsidRPr="00707BD5">
        <w:rPr>
          <w:lang w:val="en-GB"/>
        </w:rPr>
        <w:t xml:space="preserve">A results workshop will be held as part of the evaluation process for the Peace Building Fund joint UN programme in Zimbabwe.  The results workshop, attended by staff from the three RUNOs in the programme, staff from Office of the President and Cabinet, independent commissions (National Peace and Reconciliation Commission and the Zimbabwe Gender Commission) and civil society receiving funding under the programme, will be held either virtually or physically depending on preference of stakeholders.  The programme that follows has been designed to allow this flexibility. </w:t>
      </w:r>
    </w:p>
    <w:p w14:paraId="2843C0DC" w14:textId="77777777" w:rsidR="00707BD5" w:rsidRPr="00707BD5" w:rsidRDefault="00707BD5" w:rsidP="00707BD5">
      <w:pPr>
        <w:rPr>
          <w:lang w:val="en-GB"/>
        </w:rPr>
      </w:pPr>
    </w:p>
    <w:p w14:paraId="4A4A7596" w14:textId="77777777" w:rsidR="00707BD5" w:rsidRPr="00707BD5" w:rsidRDefault="00707BD5" w:rsidP="00707BD5">
      <w:pPr>
        <w:rPr>
          <w:b/>
          <w:bCs/>
          <w:lang w:val="en-GB"/>
        </w:rPr>
      </w:pPr>
      <w:r w:rsidRPr="00707BD5">
        <w:rPr>
          <w:b/>
          <w:bCs/>
          <w:lang w:val="en-GB"/>
        </w:rPr>
        <w:t xml:space="preserve">Objectives </w:t>
      </w:r>
    </w:p>
    <w:p w14:paraId="258DE824" w14:textId="77777777" w:rsidR="00707BD5" w:rsidRPr="00707BD5" w:rsidRDefault="00707BD5" w:rsidP="00707BD5">
      <w:pPr>
        <w:rPr>
          <w:lang w:val="en-GB"/>
        </w:rPr>
      </w:pPr>
      <w:r w:rsidRPr="00707BD5">
        <w:rPr>
          <w:lang w:val="en-GB"/>
        </w:rPr>
        <w:t xml:space="preserve">The Results Workshop aims to: </w:t>
      </w:r>
    </w:p>
    <w:p w14:paraId="500F6F17" w14:textId="77777777" w:rsidR="00707BD5" w:rsidRPr="00707BD5" w:rsidRDefault="00707BD5" w:rsidP="00707BD5">
      <w:pPr>
        <w:numPr>
          <w:ilvl w:val="0"/>
          <w:numId w:val="76"/>
        </w:numPr>
        <w:contextualSpacing/>
        <w:rPr>
          <w:lang w:val="en-GB"/>
        </w:rPr>
      </w:pPr>
      <w:r w:rsidRPr="00707BD5">
        <w:rPr>
          <w:lang w:val="en-GB"/>
        </w:rPr>
        <w:t xml:space="preserve">Clarify the Theory of Change for the programme </w:t>
      </w:r>
    </w:p>
    <w:p w14:paraId="7B25A02A" w14:textId="77777777" w:rsidR="00707BD5" w:rsidRPr="00707BD5" w:rsidRDefault="00707BD5" w:rsidP="00707BD5">
      <w:pPr>
        <w:numPr>
          <w:ilvl w:val="0"/>
          <w:numId w:val="76"/>
        </w:numPr>
        <w:contextualSpacing/>
        <w:rPr>
          <w:lang w:val="en-GB"/>
        </w:rPr>
      </w:pPr>
      <w:r w:rsidRPr="00707BD5">
        <w:rPr>
          <w:lang w:val="en-GB"/>
        </w:rPr>
        <w:t>Discuss results along the TOC causality chain</w:t>
      </w:r>
    </w:p>
    <w:p w14:paraId="6D7E7127" w14:textId="77777777" w:rsidR="00707BD5" w:rsidRPr="00707BD5" w:rsidRDefault="00707BD5" w:rsidP="00707BD5">
      <w:pPr>
        <w:numPr>
          <w:ilvl w:val="0"/>
          <w:numId w:val="76"/>
        </w:numPr>
        <w:contextualSpacing/>
        <w:rPr>
          <w:lang w:val="en-GB"/>
        </w:rPr>
      </w:pPr>
      <w:r w:rsidRPr="00707BD5">
        <w:rPr>
          <w:lang w:val="en-GB"/>
        </w:rPr>
        <w:t>Identify the main success factors and challenges for further investigation during the data collection</w:t>
      </w:r>
    </w:p>
    <w:p w14:paraId="26C7D5C9" w14:textId="77777777" w:rsidR="00707BD5" w:rsidRPr="00707BD5" w:rsidRDefault="00707BD5" w:rsidP="00707BD5">
      <w:pPr>
        <w:rPr>
          <w:lang w:val="en-GB"/>
        </w:rPr>
      </w:pPr>
    </w:p>
    <w:p w14:paraId="5B615A28" w14:textId="77777777" w:rsidR="00707BD5" w:rsidRPr="00707BD5" w:rsidRDefault="00707BD5" w:rsidP="00707BD5">
      <w:pPr>
        <w:rPr>
          <w:lang w:val="en-GB"/>
        </w:rPr>
      </w:pPr>
      <w:r w:rsidRPr="00707BD5">
        <w:rPr>
          <w:lang w:val="en-GB"/>
        </w:rPr>
        <w:t xml:space="preserve">Given the nature of the programme, and the timeframe available for implementation, this process will help clarify tangible and non-tangible results within the TOC. Relying on the results framework indicators alone may understate the performance of the programme. It will therefore seek to identify any new linkages that are forming as a result of the interventions. The project has had a short time frame of implementation because of delays in expenditure and the impact of COVID-19. It is therefore important to take stock of early results and determine their possibility of reaching maturity including additional support needed to transform to outcomes. The Results will help do this by reviewing and interrogating the activity to outcome pathways. </w:t>
      </w:r>
    </w:p>
    <w:p w14:paraId="40CC9E14" w14:textId="77777777" w:rsidR="00707BD5" w:rsidRPr="00707BD5" w:rsidRDefault="00707BD5" w:rsidP="00707BD5">
      <w:pPr>
        <w:rPr>
          <w:lang w:val="en-GB"/>
        </w:rPr>
      </w:pPr>
    </w:p>
    <w:p w14:paraId="04D92E2D" w14:textId="77777777" w:rsidR="00707BD5" w:rsidRPr="00707BD5" w:rsidRDefault="00707BD5" w:rsidP="00707BD5">
      <w:pPr>
        <w:rPr>
          <w:lang w:val="en-GB"/>
        </w:rPr>
      </w:pPr>
      <w:r w:rsidRPr="00707BD5">
        <w:rPr>
          <w:lang w:val="en-GB"/>
        </w:rPr>
        <w:t xml:space="preserve">If conducted online, the results workshop will need two days of </w:t>
      </w:r>
      <w:proofErr w:type="gramStart"/>
      <w:r w:rsidRPr="00707BD5">
        <w:rPr>
          <w:lang w:val="en-GB"/>
        </w:rPr>
        <w:t>3 hour</w:t>
      </w:r>
      <w:proofErr w:type="gramEnd"/>
      <w:r w:rsidRPr="00707BD5">
        <w:rPr>
          <w:lang w:val="en-GB"/>
        </w:rPr>
        <w:t xml:space="preserve"> sessions but will require one full day is a physical option amenable to stakeholders. </w:t>
      </w:r>
    </w:p>
    <w:p w14:paraId="1ACD1DB6" w14:textId="77777777" w:rsidR="00707BD5" w:rsidRPr="00707BD5" w:rsidRDefault="00707BD5" w:rsidP="00707BD5">
      <w:pPr>
        <w:rPr>
          <w:lang w:val="en-GB"/>
        </w:rPr>
      </w:pPr>
    </w:p>
    <w:p w14:paraId="49F98CC8" w14:textId="77777777" w:rsidR="00707BD5" w:rsidRPr="00707BD5" w:rsidRDefault="00707BD5" w:rsidP="00707BD5">
      <w:pPr>
        <w:rPr>
          <w:b/>
          <w:bCs/>
          <w:lang w:val="en-GB"/>
        </w:rPr>
      </w:pPr>
      <w:r w:rsidRPr="00707BD5">
        <w:rPr>
          <w:b/>
          <w:bCs/>
          <w:lang w:val="en-GB"/>
        </w:rPr>
        <w:t>Programme Concept</w:t>
      </w:r>
    </w:p>
    <w:p w14:paraId="059AC14E" w14:textId="77777777" w:rsidR="00707BD5" w:rsidRPr="00707BD5" w:rsidRDefault="00707BD5" w:rsidP="00707BD5">
      <w:pPr>
        <w:rPr>
          <w:b/>
          <w:bCs/>
          <w:lang w:val="en-GB"/>
        </w:rPr>
      </w:pPr>
    </w:p>
    <w:p w14:paraId="1CF68F5A" w14:textId="77777777" w:rsidR="00707BD5" w:rsidRPr="00707BD5" w:rsidRDefault="00707BD5" w:rsidP="00707BD5">
      <w:pPr>
        <w:rPr>
          <w:b/>
          <w:bCs/>
          <w:lang w:val="en-GB"/>
        </w:rPr>
      </w:pPr>
      <w:r w:rsidRPr="00707BD5">
        <w:rPr>
          <w:b/>
          <w:bCs/>
          <w:lang w:val="en-GB"/>
        </w:rPr>
        <w:t>Session 1: Mapping the Theory of Change</w:t>
      </w:r>
    </w:p>
    <w:p w14:paraId="39E62425" w14:textId="77777777" w:rsidR="00707BD5" w:rsidRPr="00707BD5" w:rsidRDefault="00707BD5" w:rsidP="00707BD5">
      <w:pPr>
        <w:rPr>
          <w:b/>
          <w:bCs/>
          <w:lang w:val="en-GB"/>
        </w:rPr>
      </w:pPr>
      <w:r w:rsidRPr="00707BD5">
        <w:rPr>
          <w:b/>
          <w:bCs/>
          <w:lang w:val="en-GB"/>
        </w:rPr>
        <w:t>Time: 2 hours</w:t>
      </w:r>
    </w:p>
    <w:p w14:paraId="4D057EF9" w14:textId="77777777" w:rsidR="00707BD5" w:rsidRPr="00707BD5" w:rsidRDefault="00707BD5" w:rsidP="00707BD5">
      <w:pPr>
        <w:rPr>
          <w:lang w:val="en-GB"/>
        </w:rPr>
      </w:pPr>
      <w:r w:rsidRPr="00707BD5">
        <w:rPr>
          <w:lang w:val="en-GB"/>
        </w:rPr>
        <w:t xml:space="preserve">This session will map the activity to impact pathways asking the questions “how does change happen”, “how do we move from this level to the next” and “what are the underlying assumptions” as illustrated with an example below. Assumptions for the linkages will be important to identify to inform partly the success of failure of some linkages during Session 2.  Since the outcomes and outputs are already defined in the project document, the purpose of this session is to identify how we move from outputs to outcomes and from outcomes to impact. </w:t>
      </w:r>
    </w:p>
    <w:p w14:paraId="66E506FF" w14:textId="77777777" w:rsidR="00707BD5" w:rsidRPr="00707BD5" w:rsidRDefault="00707BD5" w:rsidP="00707BD5">
      <w:pPr>
        <w:rPr>
          <w:lang w:val="en-GB"/>
        </w:rPr>
      </w:pPr>
    </w:p>
    <w:p w14:paraId="7B4A5E18" w14:textId="77777777" w:rsidR="00707BD5" w:rsidRPr="00707BD5" w:rsidRDefault="00707BD5" w:rsidP="00707BD5">
      <w:pPr>
        <w:rPr>
          <w:lang w:val="en-GB"/>
        </w:rPr>
      </w:pPr>
      <w:r w:rsidRPr="00707BD5">
        <w:rPr>
          <w:noProof/>
          <w:lang w:val="en-GB"/>
        </w:rPr>
        <w:lastRenderedPageBreak/>
        <w:drawing>
          <wp:inline distT="0" distB="0" distL="0" distR="0" wp14:anchorId="29E7DE35" wp14:editId="3F446B66">
            <wp:extent cx="5731510" cy="1718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718945"/>
                    </a:xfrm>
                    <a:prstGeom prst="rect">
                      <a:avLst/>
                    </a:prstGeom>
                  </pic:spPr>
                </pic:pic>
              </a:graphicData>
            </a:graphic>
          </wp:inline>
        </w:drawing>
      </w:r>
    </w:p>
    <w:p w14:paraId="6F08A96A" w14:textId="77777777" w:rsidR="00707BD5" w:rsidRPr="00707BD5" w:rsidRDefault="00707BD5" w:rsidP="00707BD5">
      <w:pPr>
        <w:rPr>
          <w:lang w:val="en-GB"/>
        </w:rPr>
      </w:pPr>
    </w:p>
    <w:p w14:paraId="3A583A86" w14:textId="77777777" w:rsidR="00707BD5" w:rsidRPr="00707BD5" w:rsidRDefault="00707BD5" w:rsidP="00707BD5">
      <w:pPr>
        <w:rPr>
          <w:lang w:val="en-GB"/>
        </w:rPr>
      </w:pPr>
      <w:r w:rsidRPr="00707BD5">
        <w:rPr>
          <w:lang w:val="en-GB"/>
        </w:rPr>
        <w:t xml:space="preserve"> It will in mixed groups over a period of 1 hour. </w:t>
      </w:r>
    </w:p>
    <w:p w14:paraId="65C9F9A0" w14:textId="77777777" w:rsidR="00707BD5" w:rsidRPr="00707BD5" w:rsidRDefault="00707BD5" w:rsidP="00707BD5">
      <w:pPr>
        <w:rPr>
          <w:lang w:val="en-GB"/>
        </w:rPr>
      </w:pPr>
    </w:p>
    <w:p w14:paraId="107A4BE4" w14:textId="77777777" w:rsidR="00707BD5" w:rsidRPr="00707BD5" w:rsidRDefault="00707BD5" w:rsidP="00707BD5">
      <w:pPr>
        <w:rPr>
          <w:lang w:val="en-GB"/>
        </w:rPr>
      </w:pPr>
      <w:r w:rsidRPr="00707BD5">
        <w:rPr>
          <w:lang w:val="en-GB"/>
        </w:rPr>
        <w:t xml:space="preserve">This will be followed with plenary discussions for an hour.  </w:t>
      </w:r>
    </w:p>
    <w:p w14:paraId="3EBE185C" w14:textId="77777777" w:rsidR="00707BD5" w:rsidRPr="00707BD5" w:rsidRDefault="00707BD5" w:rsidP="00707BD5">
      <w:pPr>
        <w:rPr>
          <w:lang w:val="en-GB"/>
        </w:rPr>
      </w:pPr>
    </w:p>
    <w:p w14:paraId="1DB9538C" w14:textId="77777777" w:rsidR="00707BD5" w:rsidRPr="00707BD5" w:rsidRDefault="00707BD5" w:rsidP="00707BD5">
      <w:pPr>
        <w:rPr>
          <w:b/>
          <w:bCs/>
          <w:lang w:val="en-GB"/>
        </w:rPr>
      </w:pPr>
      <w:r w:rsidRPr="00707BD5">
        <w:rPr>
          <w:b/>
          <w:bCs/>
          <w:lang w:val="en-GB"/>
        </w:rPr>
        <w:t>Session 2: Harvesting the results achieved</w:t>
      </w:r>
    </w:p>
    <w:p w14:paraId="69C6D854" w14:textId="77777777" w:rsidR="00707BD5" w:rsidRPr="00707BD5" w:rsidRDefault="00707BD5" w:rsidP="00707BD5">
      <w:pPr>
        <w:rPr>
          <w:b/>
          <w:bCs/>
          <w:lang w:val="en-GB"/>
        </w:rPr>
      </w:pPr>
      <w:r w:rsidRPr="00707BD5">
        <w:rPr>
          <w:b/>
          <w:bCs/>
          <w:lang w:val="en-GB"/>
        </w:rPr>
        <w:t>Time: 1 hour and 30 minutes</w:t>
      </w:r>
    </w:p>
    <w:p w14:paraId="0C6610BF" w14:textId="77777777" w:rsidR="00707BD5" w:rsidRPr="00707BD5" w:rsidRDefault="00707BD5" w:rsidP="00707BD5">
      <w:pPr>
        <w:rPr>
          <w:lang w:val="en-GB"/>
        </w:rPr>
      </w:pPr>
      <w:r w:rsidRPr="00707BD5">
        <w:rPr>
          <w:lang w:val="en-GB"/>
        </w:rPr>
        <w:t xml:space="preserve">During this session participants will use the TOC agreed in session 1 to map what has been achieved. No evidence is required as yet. </w:t>
      </w:r>
    </w:p>
    <w:p w14:paraId="429D1706" w14:textId="77777777" w:rsidR="00707BD5" w:rsidRPr="00707BD5" w:rsidRDefault="00707BD5" w:rsidP="00707BD5">
      <w:pPr>
        <w:rPr>
          <w:lang w:val="en-GB"/>
        </w:rPr>
      </w:pPr>
    </w:p>
    <w:p w14:paraId="1F891E65" w14:textId="77777777" w:rsidR="00707BD5" w:rsidRPr="00707BD5" w:rsidRDefault="00707BD5" w:rsidP="00707BD5">
      <w:pPr>
        <w:rPr>
          <w:lang w:val="en-GB"/>
        </w:rPr>
      </w:pPr>
      <w:r w:rsidRPr="00707BD5">
        <w:rPr>
          <w:lang w:val="en-GB"/>
        </w:rPr>
        <w:t xml:space="preserve">In a physical session the process will be done as follows: </w:t>
      </w:r>
    </w:p>
    <w:p w14:paraId="6A5FBAAB" w14:textId="77777777" w:rsidR="00707BD5" w:rsidRPr="00707BD5" w:rsidRDefault="00707BD5" w:rsidP="00707BD5">
      <w:pPr>
        <w:rPr>
          <w:lang w:val="en-GB"/>
        </w:rPr>
      </w:pPr>
    </w:p>
    <w:p w14:paraId="758911E0" w14:textId="77777777" w:rsidR="00707BD5" w:rsidRPr="00707BD5" w:rsidRDefault="00707BD5" w:rsidP="00707BD5">
      <w:pPr>
        <w:numPr>
          <w:ilvl w:val="0"/>
          <w:numId w:val="77"/>
        </w:numPr>
        <w:contextualSpacing/>
        <w:rPr>
          <w:lang w:val="en-GB"/>
        </w:rPr>
      </w:pPr>
      <w:r w:rsidRPr="00707BD5">
        <w:rPr>
          <w:lang w:val="en-GB"/>
        </w:rPr>
        <w:t xml:space="preserve">All programme outcomes will be given a specific colour. </w:t>
      </w:r>
    </w:p>
    <w:p w14:paraId="267FC3D3" w14:textId="77777777" w:rsidR="00707BD5" w:rsidRPr="00707BD5" w:rsidRDefault="00707BD5" w:rsidP="00707BD5">
      <w:pPr>
        <w:numPr>
          <w:ilvl w:val="0"/>
          <w:numId w:val="77"/>
        </w:numPr>
        <w:contextualSpacing/>
        <w:rPr>
          <w:lang w:val="en-GB"/>
        </w:rPr>
      </w:pPr>
      <w:r w:rsidRPr="00707BD5">
        <w:rPr>
          <w:lang w:val="en-GB"/>
        </w:rPr>
        <w:t>Participants will be provided multi-coloured paper representing the outcomes of the programme.</w:t>
      </w:r>
    </w:p>
    <w:p w14:paraId="0E883C77" w14:textId="77777777" w:rsidR="00707BD5" w:rsidRPr="00707BD5" w:rsidRDefault="00707BD5" w:rsidP="00707BD5">
      <w:pPr>
        <w:numPr>
          <w:ilvl w:val="0"/>
          <w:numId w:val="77"/>
        </w:numPr>
        <w:contextualSpacing/>
        <w:rPr>
          <w:lang w:val="en-GB"/>
        </w:rPr>
      </w:pPr>
      <w:r w:rsidRPr="00707BD5">
        <w:rPr>
          <w:lang w:val="en-GB"/>
        </w:rPr>
        <w:t xml:space="preserve">Using the “how change happens”, outputs and outcomes discussed in session 1, participants will be asked to write results aligned to each outcome area with the colour paper for corresponding outcome. The results will be guided by outputs, “how change happens” and the outcome statements themselves – all agreed on during Session 1. </w:t>
      </w:r>
    </w:p>
    <w:p w14:paraId="1B84474C" w14:textId="77777777" w:rsidR="00707BD5" w:rsidRPr="00707BD5" w:rsidRDefault="00707BD5" w:rsidP="00707BD5">
      <w:pPr>
        <w:numPr>
          <w:ilvl w:val="0"/>
          <w:numId w:val="77"/>
        </w:numPr>
        <w:contextualSpacing/>
        <w:rPr>
          <w:lang w:val="en-GB"/>
        </w:rPr>
      </w:pPr>
      <w:r w:rsidRPr="00707BD5">
        <w:rPr>
          <w:lang w:val="en-GB"/>
        </w:rPr>
        <w:t xml:space="preserve">These “harvested results” will then be posted on the wall under the corresponding outcome. </w:t>
      </w:r>
    </w:p>
    <w:p w14:paraId="3CAFEC93" w14:textId="77777777" w:rsidR="00707BD5" w:rsidRPr="00707BD5" w:rsidRDefault="00707BD5" w:rsidP="00707BD5">
      <w:pPr>
        <w:rPr>
          <w:lang w:val="en-GB"/>
        </w:rPr>
      </w:pPr>
    </w:p>
    <w:p w14:paraId="4413A58F" w14:textId="77777777" w:rsidR="00707BD5" w:rsidRPr="00707BD5" w:rsidRDefault="00707BD5" w:rsidP="00707BD5">
      <w:pPr>
        <w:rPr>
          <w:lang w:val="en-GB"/>
        </w:rPr>
      </w:pPr>
      <w:r w:rsidRPr="00707BD5">
        <w:rPr>
          <w:lang w:val="en-GB"/>
        </w:rPr>
        <w:t xml:space="preserve">A discussion will follow to agree on the results pasted on the wall against each outcome. Once this process is done, we will move to Session 3. </w:t>
      </w:r>
    </w:p>
    <w:p w14:paraId="40C336D7" w14:textId="77777777" w:rsidR="00707BD5" w:rsidRPr="00707BD5" w:rsidRDefault="00707BD5" w:rsidP="00707BD5">
      <w:pPr>
        <w:rPr>
          <w:lang w:val="en-GB"/>
        </w:rPr>
      </w:pPr>
    </w:p>
    <w:p w14:paraId="1C1BB26B" w14:textId="77777777" w:rsidR="00707BD5" w:rsidRPr="00707BD5" w:rsidRDefault="00707BD5" w:rsidP="00707BD5">
      <w:pPr>
        <w:rPr>
          <w:lang w:val="en-GB"/>
        </w:rPr>
      </w:pPr>
      <w:r w:rsidRPr="00707BD5">
        <w:rPr>
          <w:lang w:val="en-GB"/>
        </w:rPr>
        <w:t xml:space="preserve">In a virtual workshop (on Zoom) two options will be used: </w:t>
      </w:r>
    </w:p>
    <w:p w14:paraId="6D988451" w14:textId="77777777" w:rsidR="00707BD5" w:rsidRPr="00707BD5" w:rsidRDefault="00707BD5" w:rsidP="00707BD5">
      <w:pPr>
        <w:numPr>
          <w:ilvl w:val="0"/>
          <w:numId w:val="78"/>
        </w:numPr>
        <w:contextualSpacing/>
        <w:rPr>
          <w:lang w:val="en-GB"/>
        </w:rPr>
      </w:pPr>
      <w:r w:rsidRPr="00707BD5">
        <w:rPr>
          <w:lang w:val="en-GB"/>
        </w:rPr>
        <w:t xml:space="preserve">The first will be the use of white boards for each corresponding outcome where participants can annotate their views. Once one board is complete the facilitator will move to the next board (outcome) until all outcomes are sufficiently covered. </w:t>
      </w:r>
    </w:p>
    <w:p w14:paraId="0F190247" w14:textId="77777777" w:rsidR="00707BD5" w:rsidRPr="00707BD5" w:rsidRDefault="00707BD5" w:rsidP="00707BD5">
      <w:pPr>
        <w:numPr>
          <w:ilvl w:val="0"/>
          <w:numId w:val="78"/>
        </w:numPr>
        <w:contextualSpacing/>
        <w:rPr>
          <w:lang w:val="en-GB"/>
        </w:rPr>
      </w:pPr>
      <w:r w:rsidRPr="00707BD5">
        <w:rPr>
          <w:lang w:val="en-GB"/>
        </w:rPr>
        <w:t xml:space="preserve">Second option will be a </w:t>
      </w:r>
      <w:proofErr w:type="gramStart"/>
      <w:r w:rsidRPr="00707BD5">
        <w:rPr>
          <w:lang w:val="en-GB"/>
        </w:rPr>
        <w:t>group discussions</w:t>
      </w:r>
      <w:proofErr w:type="gramEnd"/>
      <w:r w:rsidRPr="00707BD5">
        <w:rPr>
          <w:lang w:val="en-GB"/>
        </w:rPr>
        <w:t xml:space="preserve"> according to outcomes with a guided completion template that can be completed Realtime across the different groups (the template can be placed on google docs for example allowing for collaborative working).  </w:t>
      </w:r>
    </w:p>
    <w:p w14:paraId="4D79122B" w14:textId="77777777" w:rsidR="00707BD5" w:rsidRPr="00707BD5" w:rsidRDefault="00707BD5" w:rsidP="00707BD5">
      <w:pPr>
        <w:rPr>
          <w:lang w:val="en-GB"/>
        </w:rPr>
      </w:pPr>
    </w:p>
    <w:p w14:paraId="38BAD430" w14:textId="77777777" w:rsidR="00707BD5" w:rsidRPr="00707BD5" w:rsidRDefault="00707BD5" w:rsidP="00707BD5">
      <w:pPr>
        <w:rPr>
          <w:lang w:val="en-GB"/>
        </w:rPr>
      </w:pPr>
      <w:r w:rsidRPr="00707BD5">
        <w:rPr>
          <w:lang w:val="en-GB"/>
        </w:rPr>
        <w:t xml:space="preserve">The first option works if all participants are using computers as there are limitations with annotations on some phones and tablets. </w:t>
      </w:r>
    </w:p>
    <w:p w14:paraId="726B03BC" w14:textId="77777777" w:rsidR="00707BD5" w:rsidRPr="00707BD5" w:rsidRDefault="00707BD5" w:rsidP="00707BD5">
      <w:pPr>
        <w:rPr>
          <w:lang w:val="en-GB"/>
        </w:rPr>
      </w:pPr>
    </w:p>
    <w:p w14:paraId="0E7B3C62" w14:textId="77777777" w:rsidR="00707BD5" w:rsidRPr="00707BD5" w:rsidRDefault="00707BD5" w:rsidP="00707BD5">
      <w:pPr>
        <w:rPr>
          <w:lang w:val="en-GB"/>
        </w:rPr>
      </w:pPr>
      <w:r w:rsidRPr="00707BD5">
        <w:rPr>
          <w:lang w:val="en-GB"/>
        </w:rPr>
        <w:lastRenderedPageBreak/>
        <w:t xml:space="preserve">The second option is able to accommodate all types of devices. </w:t>
      </w:r>
    </w:p>
    <w:p w14:paraId="28C84376" w14:textId="77777777" w:rsidR="00707BD5" w:rsidRPr="00707BD5" w:rsidRDefault="00707BD5" w:rsidP="00707BD5">
      <w:pPr>
        <w:rPr>
          <w:lang w:val="en-GB"/>
        </w:rPr>
      </w:pPr>
    </w:p>
    <w:p w14:paraId="25D0C0C3" w14:textId="77777777" w:rsidR="00707BD5" w:rsidRPr="00707BD5" w:rsidRDefault="00707BD5" w:rsidP="00707BD5">
      <w:pPr>
        <w:rPr>
          <w:lang w:val="en-GB"/>
        </w:rPr>
      </w:pPr>
      <w:r w:rsidRPr="00707BD5">
        <w:rPr>
          <w:lang w:val="en-GB"/>
        </w:rPr>
        <w:t xml:space="preserve">All options will be explored as part of the preparatory phases for the workshop. </w:t>
      </w:r>
    </w:p>
    <w:p w14:paraId="547FC9D6" w14:textId="77777777" w:rsidR="00707BD5" w:rsidRPr="00707BD5" w:rsidRDefault="00707BD5" w:rsidP="00707BD5">
      <w:pPr>
        <w:rPr>
          <w:lang w:val="en-GB"/>
        </w:rPr>
      </w:pPr>
    </w:p>
    <w:p w14:paraId="456EFE25" w14:textId="77777777" w:rsidR="00707BD5" w:rsidRPr="00707BD5" w:rsidRDefault="00707BD5" w:rsidP="00707BD5">
      <w:pPr>
        <w:rPr>
          <w:b/>
          <w:bCs/>
          <w:lang w:val="en-GB"/>
        </w:rPr>
      </w:pPr>
      <w:r w:rsidRPr="00707BD5">
        <w:rPr>
          <w:b/>
          <w:bCs/>
          <w:lang w:val="en-GB"/>
        </w:rPr>
        <w:t xml:space="preserve">Session 3: Finding the evidence for results </w:t>
      </w:r>
    </w:p>
    <w:p w14:paraId="4E189E64" w14:textId="77777777" w:rsidR="00707BD5" w:rsidRPr="00707BD5" w:rsidRDefault="00707BD5" w:rsidP="00707BD5">
      <w:pPr>
        <w:rPr>
          <w:b/>
          <w:bCs/>
          <w:lang w:val="en-GB"/>
        </w:rPr>
      </w:pPr>
      <w:r w:rsidRPr="00707BD5">
        <w:rPr>
          <w:b/>
          <w:bCs/>
          <w:lang w:val="en-GB"/>
        </w:rPr>
        <w:t>Time: 1 hour</w:t>
      </w:r>
    </w:p>
    <w:p w14:paraId="21815113" w14:textId="77777777" w:rsidR="00707BD5" w:rsidRPr="00707BD5" w:rsidRDefault="00707BD5" w:rsidP="00707BD5">
      <w:pPr>
        <w:rPr>
          <w:lang w:val="en-GB"/>
        </w:rPr>
      </w:pPr>
    </w:p>
    <w:p w14:paraId="79100B35" w14:textId="77777777" w:rsidR="00707BD5" w:rsidRPr="00707BD5" w:rsidRDefault="00707BD5" w:rsidP="00707BD5">
      <w:pPr>
        <w:rPr>
          <w:lang w:val="en-GB"/>
        </w:rPr>
      </w:pPr>
      <w:r w:rsidRPr="00707BD5">
        <w:rPr>
          <w:lang w:val="en-GB"/>
        </w:rPr>
        <w:t xml:space="preserve">Session 3 is about mapping the evidence for the result mentioned. For each agreed result, participants will be asked to state evidence (or where it can be found). </w:t>
      </w:r>
    </w:p>
    <w:p w14:paraId="778AF121" w14:textId="77777777" w:rsidR="00707BD5" w:rsidRPr="00707BD5" w:rsidRDefault="00707BD5" w:rsidP="00707BD5">
      <w:pPr>
        <w:rPr>
          <w:lang w:val="en-GB"/>
        </w:rPr>
      </w:pPr>
    </w:p>
    <w:tbl>
      <w:tblPr>
        <w:tblStyle w:val="TableGrid2"/>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005"/>
        <w:gridCol w:w="3005"/>
        <w:gridCol w:w="3006"/>
      </w:tblGrid>
      <w:tr w:rsidR="00707BD5" w:rsidRPr="00707BD5" w14:paraId="0A8FAD6F" w14:textId="77777777" w:rsidTr="009833DD">
        <w:tc>
          <w:tcPr>
            <w:tcW w:w="3005" w:type="dxa"/>
            <w:shd w:val="clear" w:color="auto" w:fill="C00000"/>
          </w:tcPr>
          <w:p w14:paraId="28516903" w14:textId="77777777" w:rsidR="00707BD5" w:rsidRPr="00707BD5" w:rsidRDefault="00707BD5" w:rsidP="00707BD5">
            <w:pPr>
              <w:rPr>
                <w:b/>
                <w:bCs/>
                <w:lang w:val="en-GB"/>
              </w:rPr>
            </w:pPr>
            <w:r w:rsidRPr="00707BD5">
              <w:rPr>
                <w:b/>
                <w:bCs/>
                <w:lang w:val="en-GB"/>
              </w:rPr>
              <w:t>Outcome</w:t>
            </w:r>
          </w:p>
        </w:tc>
        <w:tc>
          <w:tcPr>
            <w:tcW w:w="3005" w:type="dxa"/>
            <w:shd w:val="clear" w:color="auto" w:fill="C00000"/>
          </w:tcPr>
          <w:p w14:paraId="563672D4" w14:textId="77777777" w:rsidR="00707BD5" w:rsidRPr="00707BD5" w:rsidRDefault="00707BD5" w:rsidP="00707BD5">
            <w:pPr>
              <w:rPr>
                <w:b/>
                <w:bCs/>
                <w:lang w:val="en-GB"/>
              </w:rPr>
            </w:pPr>
            <w:r w:rsidRPr="00707BD5">
              <w:rPr>
                <w:b/>
                <w:bCs/>
                <w:lang w:val="en-GB"/>
              </w:rPr>
              <w:t>Results</w:t>
            </w:r>
          </w:p>
        </w:tc>
        <w:tc>
          <w:tcPr>
            <w:tcW w:w="3006" w:type="dxa"/>
            <w:shd w:val="clear" w:color="auto" w:fill="C00000"/>
          </w:tcPr>
          <w:p w14:paraId="01E00796" w14:textId="77777777" w:rsidR="00707BD5" w:rsidRPr="00707BD5" w:rsidRDefault="00707BD5" w:rsidP="00707BD5">
            <w:pPr>
              <w:rPr>
                <w:b/>
                <w:bCs/>
                <w:lang w:val="en-GB"/>
              </w:rPr>
            </w:pPr>
            <w:r w:rsidRPr="00707BD5">
              <w:rPr>
                <w:b/>
                <w:bCs/>
                <w:lang w:val="en-GB"/>
              </w:rPr>
              <w:t>Evidence (or where it can be found)</w:t>
            </w:r>
          </w:p>
        </w:tc>
      </w:tr>
      <w:tr w:rsidR="00707BD5" w:rsidRPr="00707BD5" w14:paraId="21FBA597" w14:textId="77777777" w:rsidTr="009833DD">
        <w:tc>
          <w:tcPr>
            <w:tcW w:w="3005" w:type="dxa"/>
          </w:tcPr>
          <w:p w14:paraId="44FD27AF" w14:textId="77777777" w:rsidR="00707BD5" w:rsidRPr="00707BD5" w:rsidRDefault="00707BD5" w:rsidP="00707BD5">
            <w:pPr>
              <w:rPr>
                <w:lang w:val="en-GB"/>
              </w:rPr>
            </w:pPr>
          </w:p>
        </w:tc>
        <w:tc>
          <w:tcPr>
            <w:tcW w:w="3005" w:type="dxa"/>
          </w:tcPr>
          <w:p w14:paraId="3EE8436D" w14:textId="77777777" w:rsidR="00707BD5" w:rsidRPr="00707BD5" w:rsidRDefault="00707BD5" w:rsidP="00707BD5">
            <w:pPr>
              <w:rPr>
                <w:lang w:val="en-GB"/>
              </w:rPr>
            </w:pPr>
          </w:p>
        </w:tc>
        <w:tc>
          <w:tcPr>
            <w:tcW w:w="3006" w:type="dxa"/>
          </w:tcPr>
          <w:p w14:paraId="6F6F7580" w14:textId="77777777" w:rsidR="00707BD5" w:rsidRPr="00707BD5" w:rsidRDefault="00707BD5" w:rsidP="00707BD5">
            <w:pPr>
              <w:rPr>
                <w:lang w:val="en-GB"/>
              </w:rPr>
            </w:pPr>
          </w:p>
        </w:tc>
      </w:tr>
      <w:tr w:rsidR="00707BD5" w:rsidRPr="00707BD5" w14:paraId="542E99D6" w14:textId="77777777" w:rsidTr="009833DD">
        <w:tc>
          <w:tcPr>
            <w:tcW w:w="3005" w:type="dxa"/>
          </w:tcPr>
          <w:p w14:paraId="4E0C4F85" w14:textId="77777777" w:rsidR="00707BD5" w:rsidRPr="00707BD5" w:rsidRDefault="00707BD5" w:rsidP="00707BD5">
            <w:pPr>
              <w:rPr>
                <w:lang w:val="en-GB"/>
              </w:rPr>
            </w:pPr>
          </w:p>
        </w:tc>
        <w:tc>
          <w:tcPr>
            <w:tcW w:w="3005" w:type="dxa"/>
          </w:tcPr>
          <w:p w14:paraId="49538DF6" w14:textId="77777777" w:rsidR="00707BD5" w:rsidRPr="00707BD5" w:rsidRDefault="00707BD5" w:rsidP="00707BD5">
            <w:pPr>
              <w:rPr>
                <w:lang w:val="en-GB"/>
              </w:rPr>
            </w:pPr>
          </w:p>
        </w:tc>
        <w:tc>
          <w:tcPr>
            <w:tcW w:w="3006" w:type="dxa"/>
          </w:tcPr>
          <w:p w14:paraId="2579FEBF" w14:textId="77777777" w:rsidR="00707BD5" w:rsidRPr="00707BD5" w:rsidRDefault="00707BD5" w:rsidP="00707BD5">
            <w:pPr>
              <w:rPr>
                <w:lang w:val="en-GB"/>
              </w:rPr>
            </w:pPr>
          </w:p>
        </w:tc>
      </w:tr>
    </w:tbl>
    <w:p w14:paraId="1AD08647" w14:textId="77777777" w:rsidR="00707BD5" w:rsidRPr="00707BD5" w:rsidRDefault="00707BD5" w:rsidP="00707BD5">
      <w:pPr>
        <w:rPr>
          <w:lang w:val="en-GB"/>
        </w:rPr>
      </w:pPr>
    </w:p>
    <w:p w14:paraId="4CBC1BF9" w14:textId="77777777" w:rsidR="00707BD5" w:rsidRPr="00707BD5" w:rsidRDefault="00707BD5" w:rsidP="00707BD5">
      <w:pPr>
        <w:rPr>
          <w:b/>
          <w:bCs/>
          <w:lang w:val="en-GB"/>
        </w:rPr>
      </w:pPr>
      <w:r w:rsidRPr="00707BD5">
        <w:rPr>
          <w:b/>
          <w:bCs/>
          <w:lang w:val="en-GB"/>
        </w:rPr>
        <w:t>Programme</w:t>
      </w:r>
    </w:p>
    <w:p w14:paraId="6789F28D" w14:textId="77777777" w:rsidR="00707BD5" w:rsidRPr="00707BD5" w:rsidRDefault="00707BD5" w:rsidP="00707BD5">
      <w:pPr>
        <w:rPr>
          <w:b/>
          <w:bCs/>
          <w:lang w:val="en-GB"/>
        </w:rPr>
      </w:pPr>
    </w:p>
    <w:tbl>
      <w:tblPr>
        <w:tblStyle w:val="TableGrid2"/>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555"/>
        <w:gridCol w:w="4455"/>
        <w:gridCol w:w="3006"/>
      </w:tblGrid>
      <w:tr w:rsidR="00707BD5" w:rsidRPr="00707BD5" w14:paraId="463AB289" w14:textId="77777777" w:rsidTr="009833DD">
        <w:tc>
          <w:tcPr>
            <w:tcW w:w="1555" w:type="dxa"/>
            <w:shd w:val="clear" w:color="auto" w:fill="C00000"/>
          </w:tcPr>
          <w:p w14:paraId="322AF5EC" w14:textId="77777777" w:rsidR="00707BD5" w:rsidRPr="00707BD5" w:rsidRDefault="00707BD5" w:rsidP="00707BD5">
            <w:pPr>
              <w:rPr>
                <w:lang w:val="en-GB"/>
              </w:rPr>
            </w:pPr>
            <w:r w:rsidRPr="00707BD5">
              <w:rPr>
                <w:lang w:val="en-GB"/>
              </w:rPr>
              <w:t>Time</w:t>
            </w:r>
          </w:p>
        </w:tc>
        <w:tc>
          <w:tcPr>
            <w:tcW w:w="4455" w:type="dxa"/>
            <w:shd w:val="clear" w:color="auto" w:fill="C00000"/>
          </w:tcPr>
          <w:p w14:paraId="35292B63" w14:textId="77777777" w:rsidR="00707BD5" w:rsidRPr="00707BD5" w:rsidRDefault="00707BD5" w:rsidP="00707BD5">
            <w:pPr>
              <w:rPr>
                <w:lang w:val="en-GB"/>
              </w:rPr>
            </w:pPr>
            <w:r w:rsidRPr="00707BD5">
              <w:rPr>
                <w:lang w:val="en-GB"/>
              </w:rPr>
              <w:t>Activity</w:t>
            </w:r>
          </w:p>
        </w:tc>
        <w:tc>
          <w:tcPr>
            <w:tcW w:w="3006" w:type="dxa"/>
            <w:shd w:val="clear" w:color="auto" w:fill="C00000"/>
          </w:tcPr>
          <w:p w14:paraId="077247D7" w14:textId="77777777" w:rsidR="00707BD5" w:rsidRPr="00707BD5" w:rsidRDefault="00707BD5" w:rsidP="00707BD5">
            <w:pPr>
              <w:rPr>
                <w:lang w:val="en-GB"/>
              </w:rPr>
            </w:pPr>
            <w:r w:rsidRPr="00707BD5">
              <w:rPr>
                <w:lang w:val="en-GB"/>
              </w:rPr>
              <w:t>Responsibility</w:t>
            </w:r>
          </w:p>
        </w:tc>
      </w:tr>
      <w:tr w:rsidR="00707BD5" w:rsidRPr="00707BD5" w14:paraId="44EBE36B" w14:textId="77777777" w:rsidTr="009833DD">
        <w:tc>
          <w:tcPr>
            <w:tcW w:w="1555" w:type="dxa"/>
          </w:tcPr>
          <w:p w14:paraId="54E00AC9" w14:textId="77777777" w:rsidR="00707BD5" w:rsidRPr="00707BD5" w:rsidRDefault="00707BD5" w:rsidP="00707BD5">
            <w:pPr>
              <w:rPr>
                <w:lang w:val="en-GB"/>
              </w:rPr>
            </w:pPr>
            <w:r w:rsidRPr="00707BD5">
              <w:rPr>
                <w:lang w:val="en-GB"/>
              </w:rPr>
              <w:t>8.30-9.00</w:t>
            </w:r>
          </w:p>
        </w:tc>
        <w:tc>
          <w:tcPr>
            <w:tcW w:w="4455" w:type="dxa"/>
          </w:tcPr>
          <w:p w14:paraId="320A92C4" w14:textId="77777777" w:rsidR="00707BD5" w:rsidRPr="00707BD5" w:rsidRDefault="00707BD5" w:rsidP="00707BD5">
            <w:pPr>
              <w:rPr>
                <w:lang w:val="en-GB"/>
              </w:rPr>
            </w:pPr>
            <w:r w:rsidRPr="00707BD5">
              <w:rPr>
                <w:lang w:val="en-GB"/>
              </w:rPr>
              <w:t>Arrival</w:t>
            </w:r>
          </w:p>
        </w:tc>
        <w:tc>
          <w:tcPr>
            <w:tcW w:w="3006" w:type="dxa"/>
          </w:tcPr>
          <w:p w14:paraId="5AAD498F" w14:textId="77777777" w:rsidR="00707BD5" w:rsidRPr="00707BD5" w:rsidRDefault="00707BD5" w:rsidP="00707BD5">
            <w:pPr>
              <w:rPr>
                <w:lang w:val="en-GB"/>
              </w:rPr>
            </w:pPr>
            <w:r w:rsidRPr="00707BD5">
              <w:rPr>
                <w:lang w:val="en-GB"/>
              </w:rPr>
              <w:t>All</w:t>
            </w:r>
          </w:p>
        </w:tc>
      </w:tr>
      <w:tr w:rsidR="00707BD5" w:rsidRPr="00707BD5" w14:paraId="0439D70D" w14:textId="77777777" w:rsidTr="009833DD">
        <w:tc>
          <w:tcPr>
            <w:tcW w:w="1555" w:type="dxa"/>
          </w:tcPr>
          <w:p w14:paraId="28804C00" w14:textId="77777777" w:rsidR="00707BD5" w:rsidRPr="00707BD5" w:rsidRDefault="00707BD5" w:rsidP="00707BD5">
            <w:pPr>
              <w:rPr>
                <w:lang w:val="en-GB"/>
              </w:rPr>
            </w:pPr>
            <w:r w:rsidRPr="00707BD5">
              <w:rPr>
                <w:lang w:val="en-GB"/>
              </w:rPr>
              <w:t>9.00-9.05</w:t>
            </w:r>
          </w:p>
        </w:tc>
        <w:tc>
          <w:tcPr>
            <w:tcW w:w="4455" w:type="dxa"/>
          </w:tcPr>
          <w:p w14:paraId="5CF06474" w14:textId="77777777" w:rsidR="00707BD5" w:rsidRPr="00707BD5" w:rsidRDefault="00707BD5" w:rsidP="00707BD5">
            <w:pPr>
              <w:rPr>
                <w:lang w:val="en-GB"/>
              </w:rPr>
            </w:pPr>
            <w:r w:rsidRPr="00707BD5">
              <w:rPr>
                <w:lang w:val="en-GB"/>
              </w:rPr>
              <w:t>Introduction and objectives</w:t>
            </w:r>
          </w:p>
        </w:tc>
        <w:tc>
          <w:tcPr>
            <w:tcW w:w="3006" w:type="dxa"/>
          </w:tcPr>
          <w:p w14:paraId="0D4AA8C9" w14:textId="77777777" w:rsidR="00707BD5" w:rsidRPr="00707BD5" w:rsidRDefault="00707BD5" w:rsidP="00707BD5">
            <w:pPr>
              <w:rPr>
                <w:lang w:val="en-GB"/>
              </w:rPr>
            </w:pPr>
            <w:r w:rsidRPr="00707BD5">
              <w:rPr>
                <w:lang w:val="en-GB"/>
              </w:rPr>
              <w:t>UNDP</w:t>
            </w:r>
          </w:p>
        </w:tc>
      </w:tr>
      <w:tr w:rsidR="00707BD5" w:rsidRPr="00707BD5" w14:paraId="0CAAD69F" w14:textId="77777777" w:rsidTr="009833DD">
        <w:tc>
          <w:tcPr>
            <w:tcW w:w="9016" w:type="dxa"/>
            <w:gridSpan w:val="3"/>
          </w:tcPr>
          <w:p w14:paraId="39FBD1C2" w14:textId="77777777" w:rsidR="00707BD5" w:rsidRPr="00707BD5" w:rsidRDefault="00707BD5" w:rsidP="00707BD5">
            <w:pPr>
              <w:rPr>
                <w:b/>
                <w:bCs/>
                <w:lang w:val="en-GB"/>
              </w:rPr>
            </w:pPr>
            <w:r w:rsidRPr="00707BD5">
              <w:rPr>
                <w:b/>
                <w:bCs/>
                <w:lang w:val="en-GB"/>
              </w:rPr>
              <w:t>Session 1: Mapping the Theory of Change</w:t>
            </w:r>
          </w:p>
        </w:tc>
      </w:tr>
      <w:tr w:rsidR="00707BD5" w:rsidRPr="00707BD5" w14:paraId="5D3E2299" w14:textId="77777777" w:rsidTr="009833DD">
        <w:tc>
          <w:tcPr>
            <w:tcW w:w="1555" w:type="dxa"/>
          </w:tcPr>
          <w:p w14:paraId="10F84EC2" w14:textId="77777777" w:rsidR="00707BD5" w:rsidRPr="00707BD5" w:rsidRDefault="00707BD5" w:rsidP="00707BD5">
            <w:pPr>
              <w:rPr>
                <w:lang w:val="en-GB"/>
              </w:rPr>
            </w:pPr>
            <w:r w:rsidRPr="00707BD5">
              <w:rPr>
                <w:lang w:val="en-GB"/>
              </w:rPr>
              <w:t>9.05-9.20</w:t>
            </w:r>
          </w:p>
        </w:tc>
        <w:tc>
          <w:tcPr>
            <w:tcW w:w="4455" w:type="dxa"/>
          </w:tcPr>
          <w:p w14:paraId="20F21669" w14:textId="77777777" w:rsidR="00707BD5" w:rsidRPr="00707BD5" w:rsidRDefault="00707BD5" w:rsidP="00707BD5">
            <w:pPr>
              <w:rPr>
                <w:lang w:val="en-GB"/>
              </w:rPr>
            </w:pPr>
            <w:r w:rsidRPr="00707BD5">
              <w:rPr>
                <w:lang w:val="en-GB"/>
              </w:rPr>
              <w:t>Presentation on results and Theory of Change</w:t>
            </w:r>
          </w:p>
          <w:p w14:paraId="02527AE3" w14:textId="77777777" w:rsidR="00707BD5" w:rsidRPr="00707BD5" w:rsidRDefault="00707BD5" w:rsidP="00707BD5">
            <w:pPr>
              <w:rPr>
                <w:lang w:val="en-GB"/>
              </w:rPr>
            </w:pPr>
          </w:p>
          <w:p w14:paraId="3141078B" w14:textId="77777777" w:rsidR="00707BD5" w:rsidRPr="00707BD5" w:rsidRDefault="00707BD5" w:rsidP="00707BD5">
            <w:pPr>
              <w:rPr>
                <w:lang w:val="en-GB"/>
              </w:rPr>
            </w:pPr>
            <w:r w:rsidRPr="00707BD5">
              <w:rPr>
                <w:lang w:val="en-GB"/>
              </w:rPr>
              <w:t>The presentation will aim to provide a quick orientation on results and the Theory of Change. It will also provide details for the Exercise 1</w:t>
            </w:r>
          </w:p>
        </w:tc>
        <w:tc>
          <w:tcPr>
            <w:tcW w:w="3006" w:type="dxa"/>
          </w:tcPr>
          <w:p w14:paraId="26CB385E" w14:textId="77777777" w:rsidR="00707BD5" w:rsidRPr="00707BD5" w:rsidRDefault="00707BD5" w:rsidP="00707BD5">
            <w:pPr>
              <w:rPr>
                <w:lang w:val="en-GB"/>
              </w:rPr>
            </w:pPr>
            <w:r w:rsidRPr="00707BD5">
              <w:rPr>
                <w:lang w:val="en-GB"/>
              </w:rPr>
              <w:t>Consultant</w:t>
            </w:r>
          </w:p>
        </w:tc>
      </w:tr>
      <w:tr w:rsidR="00707BD5" w:rsidRPr="00707BD5" w14:paraId="19C0121F" w14:textId="77777777" w:rsidTr="009833DD">
        <w:tc>
          <w:tcPr>
            <w:tcW w:w="1555" w:type="dxa"/>
          </w:tcPr>
          <w:p w14:paraId="33C2271E" w14:textId="77777777" w:rsidR="00707BD5" w:rsidRPr="00707BD5" w:rsidRDefault="00707BD5" w:rsidP="00707BD5">
            <w:pPr>
              <w:rPr>
                <w:lang w:val="en-GB"/>
              </w:rPr>
            </w:pPr>
            <w:r w:rsidRPr="00707BD5">
              <w:rPr>
                <w:lang w:val="en-GB"/>
              </w:rPr>
              <w:t>9.20 – 10.20</w:t>
            </w:r>
          </w:p>
        </w:tc>
        <w:tc>
          <w:tcPr>
            <w:tcW w:w="4455" w:type="dxa"/>
          </w:tcPr>
          <w:p w14:paraId="3A637414" w14:textId="77777777" w:rsidR="00707BD5" w:rsidRPr="00707BD5" w:rsidRDefault="00707BD5" w:rsidP="00707BD5">
            <w:pPr>
              <w:rPr>
                <w:lang w:val="en-GB"/>
              </w:rPr>
            </w:pPr>
            <w:r w:rsidRPr="00707BD5">
              <w:rPr>
                <w:lang w:val="en-GB"/>
              </w:rPr>
              <w:t>Group discussions on the Theory of Change Guided by Exercise 1 template</w:t>
            </w:r>
          </w:p>
        </w:tc>
        <w:tc>
          <w:tcPr>
            <w:tcW w:w="3006" w:type="dxa"/>
          </w:tcPr>
          <w:p w14:paraId="1468F65D" w14:textId="77777777" w:rsidR="00707BD5" w:rsidRPr="00707BD5" w:rsidRDefault="00707BD5" w:rsidP="00707BD5">
            <w:pPr>
              <w:rPr>
                <w:lang w:val="en-GB"/>
              </w:rPr>
            </w:pPr>
            <w:r w:rsidRPr="00707BD5">
              <w:rPr>
                <w:lang w:val="en-GB"/>
              </w:rPr>
              <w:t>All</w:t>
            </w:r>
          </w:p>
        </w:tc>
      </w:tr>
      <w:tr w:rsidR="00707BD5" w:rsidRPr="00707BD5" w14:paraId="6C3517AE" w14:textId="77777777" w:rsidTr="009833DD">
        <w:tc>
          <w:tcPr>
            <w:tcW w:w="1555" w:type="dxa"/>
            <w:shd w:val="clear" w:color="auto" w:fill="F7CAAC" w:themeFill="accent2" w:themeFillTint="66"/>
          </w:tcPr>
          <w:p w14:paraId="7883FBE9" w14:textId="77777777" w:rsidR="00707BD5" w:rsidRPr="00707BD5" w:rsidRDefault="00707BD5" w:rsidP="00707BD5">
            <w:pPr>
              <w:rPr>
                <w:lang w:val="en-GB"/>
              </w:rPr>
            </w:pPr>
            <w:r w:rsidRPr="00707BD5">
              <w:rPr>
                <w:lang w:val="en-GB"/>
              </w:rPr>
              <w:t>10.20-10.50</w:t>
            </w:r>
          </w:p>
        </w:tc>
        <w:tc>
          <w:tcPr>
            <w:tcW w:w="7461" w:type="dxa"/>
            <w:gridSpan w:val="2"/>
            <w:shd w:val="clear" w:color="auto" w:fill="F7CAAC" w:themeFill="accent2" w:themeFillTint="66"/>
          </w:tcPr>
          <w:p w14:paraId="7A6412E0" w14:textId="77777777" w:rsidR="00707BD5" w:rsidRPr="00707BD5" w:rsidRDefault="00707BD5" w:rsidP="00707BD5">
            <w:pPr>
              <w:rPr>
                <w:b/>
                <w:bCs/>
                <w:lang w:val="en-GB"/>
              </w:rPr>
            </w:pPr>
            <w:r w:rsidRPr="00707BD5">
              <w:rPr>
                <w:b/>
                <w:bCs/>
                <w:lang w:val="en-GB"/>
              </w:rPr>
              <w:t>Tea</w:t>
            </w:r>
          </w:p>
        </w:tc>
      </w:tr>
      <w:tr w:rsidR="00707BD5" w:rsidRPr="00707BD5" w14:paraId="0B2F596F" w14:textId="77777777" w:rsidTr="009833DD">
        <w:tc>
          <w:tcPr>
            <w:tcW w:w="1555" w:type="dxa"/>
          </w:tcPr>
          <w:p w14:paraId="4BDA553D" w14:textId="77777777" w:rsidR="00707BD5" w:rsidRPr="00707BD5" w:rsidRDefault="00707BD5" w:rsidP="00707BD5">
            <w:pPr>
              <w:rPr>
                <w:lang w:val="en-GB"/>
              </w:rPr>
            </w:pPr>
            <w:r w:rsidRPr="00707BD5">
              <w:rPr>
                <w:lang w:val="en-GB"/>
              </w:rPr>
              <w:t>10.50-11.50</w:t>
            </w:r>
          </w:p>
        </w:tc>
        <w:tc>
          <w:tcPr>
            <w:tcW w:w="4455" w:type="dxa"/>
          </w:tcPr>
          <w:p w14:paraId="1204D5B6" w14:textId="77777777" w:rsidR="00707BD5" w:rsidRPr="00707BD5" w:rsidRDefault="00707BD5" w:rsidP="00707BD5">
            <w:pPr>
              <w:rPr>
                <w:lang w:val="en-GB"/>
              </w:rPr>
            </w:pPr>
            <w:r w:rsidRPr="00707BD5">
              <w:rPr>
                <w:lang w:val="en-GB"/>
              </w:rPr>
              <w:t>Plenary discussions on the group outputs</w:t>
            </w:r>
          </w:p>
        </w:tc>
        <w:tc>
          <w:tcPr>
            <w:tcW w:w="3006" w:type="dxa"/>
          </w:tcPr>
          <w:p w14:paraId="5E8764B5" w14:textId="77777777" w:rsidR="00707BD5" w:rsidRPr="00707BD5" w:rsidRDefault="00707BD5" w:rsidP="00707BD5">
            <w:pPr>
              <w:rPr>
                <w:lang w:val="en-GB"/>
              </w:rPr>
            </w:pPr>
            <w:r w:rsidRPr="00707BD5">
              <w:rPr>
                <w:lang w:val="en-GB"/>
              </w:rPr>
              <w:t>Consultant</w:t>
            </w:r>
          </w:p>
        </w:tc>
      </w:tr>
      <w:tr w:rsidR="00707BD5" w:rsidRPr="00707BD5" w14:paraId="761F0BF0" w14:textId="77777777" w:rsidTr="009833DD">
        <w:tc>
          <w:tcPr>
            <w:tcW w:w="9016" w:type="dxa"/>
            <w:gridSpan w:val="3"/>
          </w:tcPr>
          <w:p w14:paraId="3286BD75" w14:textId="77777777" w:rsidR="00707BD5" w:rsidRPr="00707BD5" w:rsidRDefault="00707BD5" w:rsidP="00707BD5">
            <w:pPr>
              <w:rPr>
                <w:b/>
                <w:bCs/>
                <w:lang w:val="en-GB"/>
              </w:rPr>
            </w:pPr>
            <w:r w:rsidRPr="00707BD5">
              <w:rPr>
                <w:b/>
                <w:bCs/>
                <w:lang w:val="en-GB"/>
              </w:rPr>
              <w:t>Session 2: Harvesting the results achieved</w:t>
            </w:r>
          </w:p>
        </w:tc>
      </w:tr>
      <w:tr w:rsidR="00707BD5" w:rsidRPr="00707BD5" w14:paraId="75D08846" w14:textId="77777777" w:rsidTr="009833DD">
        <w:tc>
          <w:tcPr>
            <w:tcW w:w="1555" w:type="dxa"/>
          </w:tcPr>
          <w:p w14:paraId="2019FF9C" w14:textId="77777777" w:rsidR="00707BD5" w:rsidRPr="00707BD5" w:rsidRDefault="00707BD5" w:rsidP="00707BD5">
            <w:pPr>
              <w:rPr>
                <w:lang w:val="en-GB"/>
              </w:rPr>
            </w:pPr>
            <w:r w:rsidRPr="00707BD5">
              <w:rPr>
                <w:lang w:val="en-GB"/>
              </w:rPr>
              <w:t>11.50-12.00</w:t>
            </w:r>
          </w:p>
        </w:tc>
        <w:tc>
          <w:tcPr>
            <w:tcW w:w="4455" w:type="dxa"/>
          </w:tcPr>
          <w:p w14:paraId="206FBC3F" w14:textId="77777777" w:rsidR="00707BD5" w:rsidRPr="00707BD5" w:rsidRDefault="00707BD5" w:rsidP="00707BD5">
            <w:pPr>
              <w:rPr>
                <w:lang w:val="en-GB"/>
              </w:rPr>
            </w:pPr>
            <w:r w:rsidRPr="00707BD5">
              <w:rPr>
                <w:lang w:val="en-GB"/>
              </w:rPr>
              <w:t>Introduction to Session 2 Exercise 2</w:t>
            </w:r>
          </w:p>
        </w:tc>
        <w:tc>
          <w:tcPr>
            <w:tcW w:w="3006" w:type="dxa"/>
          </w:tcPr>
          <w:p w14:paraId="799575AE" w14:textId="77777777" w:rsidR="00707BD5" w:rsidRPr="00707BD5" w:rsidRDefault="00707BD5" w:rsidP="00707BD5">
            <w:pPr>
              <w:rPr>
                <w:lang w:val="en-GB"/>
              </w:rPr>
            </w:pPr>
            <w:r w:rsidRPr="00707BD5">
              <w:rPr>
                <w:lang w:val="en-GB"/>
              </w:rPr>
              <w:t>Consultant</w:t>
            </w:r>
          </w:p>
        </w:tc>
      </w:tr>
      <w:tr w:rsidR="00707BD5" w:rsidRPr="00707BD5" w14:paraId="2D5E8F8E" w14:textId="77777777" w:rsidTr="009833DD">
        <w:tc>
          <w:tcPr>
            <w:tcW w:w="1555" w:type="dxa"/>
          </w:tcPr>
          <w:p w14:paraId="5C08CD34" w14:textId="77777777" w:rsidR="00707BD5" w:rsidRPr="00707BD5" w:rsidRDefault="00707BD5" w:rsidP="00707BD5">
            <w:pPr>
              <w:rPr>
                <w:lang w:val="en-GB"/>
              </w:rPr>
            </w:pPr>
            <w:r w:rsidRPr="00707BD5">
              <w:rPr>
                <w:lang w:val="en-GB"/>
              </w:rPr>
              <w:t>12.00-13.00</w:t>
            </w:r>
          </w:p>
        </w:tc>
        <w:tc>
          <w:tcPr>
            <w:tcW w:w="4455" w:type="dxa"/>
          </w:tcPr>
          <w:p w14:paraId="58B533C2" w14:textId="77777777" w:rsidR="00707BD5" w:rsidRPr="00707BD5" w:rsidRDefault="00707BD5" w:rsidP="00707BD5">
            <w:pPr>
              <w:rPr>
                <w:lang w:val="en-GB"/>
              </w:rPr>
            </w:pPr>
            <w:r w:rsidRPr="00707BD5">
              <w:rPr>
                <w:lang w:val="en-GB"/>
              </w:rPr>
              <w:t>Participatory results harvesting and discussions</w:t>
            </w:r>
          </w:p>
        </w:tc>
        <w:tc>
          <w:tcPr>
            <w:tcW w:w="3006" w:type="dxa"/>
          </w:tcPr>
          <w:p w14:paraId="3A8F7A96" w14:textId="77777777" w:rsidR="00707BD5" w:rsidRPr="00707BD5" w:rsidRDefault="00707BD5" w:rsidP="00707BD5">
            <w:pPr>
              <w:rPr>
                <w:lang w:val="en-GB"/>
              </w:rPr>
            </w:pPr>
            <w:r w:rsidRPr="00707BD5">
              <w:rPr>
                <w:lang w:val="en-GB"/>
              </w:rPr>
              <w:t>All</w:t>
            </w:r>
          </w:p>
        </w:tc>
      </w:tr>
      <w:tr w:rsidR="00707BD5" w:rsidRPr="00707BD5" w14:paraId="5468A59E" w14:textId="77777777" w:rsidTr="009833DD">
        <w:tc>
          <w:tcPr>
            <w:tcW w:w="1555" w:type="dxa"/>
            <w:shd w:val="clear" w:color="auto" w:fill="F7CAAC" w:themeFill="accent2" w:themeFillTint="66"/>
          </w:tcPr>
          <w:p w14:paraId="1FB603DE" w14:textId="77777777" w:rsidR="00707BD5" w:rsidRPr="00707BD5" w:rsidRDefault="00707BD5" w:rsidP="00707BD5">
            <w:pPr>
              <w:rPr>
                <w:lang w:val="en-GB"/>
              </w:rPr>
            </w:pPr>
            <w:r w:rsidRPr="00707BD5">
              <w:rPr>
                <w:lang w:val="en-GB"/>
              </w:rPr>
              <w:t>13.00-14.00</w:t>
            </w:r>
          </w:p>
        </w:tc>
        <w:tc>
          <w:tcPr>
            <w:tcW w:w="7461" w:type="dxa"/>
            <w:gridSpan w:val="2"/>
            <w:shd w:val="clear" w:color="auto" w:fill="F7CAAC" w:themeFill="accent2" w:themeFillTint="66"/>
          </w:tcPr>
          <w:p w14:paraId="24BF27DA" w14:textId="77777777" w:rsidR="00707BD5" w:rsidRPr="00707BD5" w:rsidRDefault="00707BD5" w:rsidP="00707BD5">
            <w:pPr>
              <w:rPr>
                <w:b/>
                <w:bCs/>
                <w:lang w:val="en-GB"/>
              </w:rPr>
            </w:pPr>
            <w:r w:rsidRPr="00707BD5">
              <w:rPr>
                <w:b/>
                <w:bCs/>
                <w:lang w:val="en-GB"/>
              </w:rPr>
              <w:t>Lunch</w:t>
            </w:r>
          </w:p>
        </w:tc>
      </w:tr>
      <w:tr w:rsidR="00707BD5" w:rsidRPr="00707BD5" w14:paraId="6CEAB4C1" w14:textId="77777777" w:rsidTr="009833DD">
        <w:tc>
          <w:tcPr>
            <w:tcW w:w="1555" w:type="dxa"/>
          </w:tcPr>
          <w:p w14:paraId="4DA68CEB" w14:textId="77777777" w:rsidR="00707BD5" w:rsidRPr="00707BD5" w:rsidRDefault="00707BD5" w:rsidP="00707BD5">
            <w:pPr>
              <w:rPr>
                <w:lang w:val="en-GB"/>
              </w:rPr>
            </w:pPr>
            <w:r w:rsidRPr="00707BD5">
              <w:rPr>
                <w:lang w:val="en-GB"/>
              </w:rPr>
              <w:t>14.00-14.30</w:t>
            </w:r>
          </w:p>
        </w:tc>
        <w:tc>
          <w:tcPr>
            <w:tcW w:w="4455" w:type="dxa"/>
          </w:tcPr>
          <w:p w14:paraId="0978EA24" w14:textId="77777777" w:rsidR="00707BD5" w:rsidRPr="00707BD5" w:rsidRDefault="00707BD5" w:rsidP="00707BD5">
            <w:pPr>
              <w:rPr>
                <w:lang w:val="en-GB"/>
              </w:rPr>
            </w:pPr>
            <w:r w:rsidRPr="00707BD5">
              <w:rPr>
                <w:lang w:val="en-GB"/>
              </w:rPr>
              <w:t>Participatory results harvesting and discussions</w:t>
            </w:r>
          </w:p>
        </w:tc>
        <w:tc>
          <w:tcPr>
            <w:tcW w:w="3006" w:type="dxa"/>
          </w:tcPr>
          <w:p w14:paraId="7EBB2796" w14:textId="77777777" w:rsidR="00707BD5" w:rsidRPr="00707BD5" w:rsidRDefault="00707BD5" w:rsidP="00707BD5">
            <w:pPr>
              <w:rPr>
                <w:lang w:val="en-GB"/>
              </w:rPr>
            </w:pPr>
            <w:r w:rsidRPr="00707BD5">
              <w:rPr>
                <w:lang w:val="en-GB"/>
              </w:rPr>
              <w:t>All</w:t>
            </w:r>
          </w:p>
        </w:tc>
      </w:tr>
      <w:tr w:rsidR="00707BD5" w:rsidRPr="00707BD5" w14:paraId="565FCD14" w14:textId="77777777" w:rsidTr="009833DD">
        <w:tc>
          <w:tcPr>
            <w:tcW w:w="1555" w:type="dxa"/>
          </w:tcPr>
          <w:p w14:paraId="03253558" w14:textId="77777777" w:rsidR="00707BD5" w:rsidRPr="00707BD5" w:rsidRDefault="00707BD5" w:rsidP="00707BD5">
            <w:pPr>
              <w:rPr>
                <w:lang w:val="en-GB"/>
              </w:rPr>
            </w:pPr>
            <w:r w:rsidRPr="00707BD5">
              <w:rPr>
                <w:lang w:val="en-GB"/>
              </w:rPr>
              <w:t>14.30-14.40</w:t>
            </w:r>
          </w:p>
        </w:tc>
        <w:tc>
          <w:tcPr>
            <w:tcW w:w="4455" w:type="dxa"/>
          </w:tcPr>
          <w:p w14:paraId="457C33BB" w14:textId="77777777" w:rsidR="00707BD5" w:rsidRPr="00707BD5" w:rsidRDefault="00707BD5" w:rsidP="00707BD5">
            <w:pPr>
              <w:rPr>
                <w:lang w:val="en-GB"/>
              </w:rPr>
            </w:pPr>
            <w:r w:rsidRPr="00707BD5">
              <w:rPr>
                <w:lang w:val="en-GB"/>
              </w:rPr>
              <w:t>Introduction to Exercise 3</w:t>
            </w:r>
          </w:p>
        </w:tc>
        <w:tc>
          <w:tcPr>
            <w:tcW w:w="3006" w:type="dxa"/>
          </w:tcPr>
          <w:p w14:paraId="48D960B5" w14:textId="77777777" w:rsidR="00707BD5" w:rsidRPr="00707BD5" w:rsidRDefault="00707BD5" w:rsidP="00707BD5">
            <w:pPr>
              <w:rPr>
                <w:lang w:val="en-GB"/>
              </w:rPr>
            </w:pPr>
            <w:r w:rsidRPr="00707BD5">
              <w:rPr>
                <w:lang w:val="en-GB"/>
              </w:rPr>
              <w:t>Consultant</w:t>
            </w:r>
          </w:p>
        </w:tc>
      </w:tr>
      <w:tr w:rsidR="00707BD5" w:rsidRPr="00707BD5" w14:paraId="21349D2C" w14:textId="77777777" w:rsidTr="009833DD">
        <w:tc>
          <w:tcPr>
            <w:tcW w:w="1555" w:type="dxa"/>
          </w:tcPr>
          <w:p w14:paraId="344B637D" w14:textId="77777777" w:rsidR="00707BD5" w:rsidRPr="00707BD5" w:rsidRDefault="00707BD5" w:rsidP="00707BD5">
            <w:pPr>
              <w:rPr>
                <w:lang w:val="en-GB"/>
              </w:rPr>
            </w:pPr>
            <w:r w:rsidRPr="00707BD5">
              <w:rPr>
                <w:lang w:val="en-GB"/>
              </w:rPr>
              <w:t>14-40-15.30</w:t>
            </w:r>
          </w:p>
        </w:tc>
        <w:tc>
          <w:tcPr>
            <w:tcW w:w="4455" w:type="dxa"/>
          </w:tcPr>
          <w:p w14:paraId="4B34897A" w14:textId="77777777" w:rsidR="00707BD5" w:rsidRPr="00707BD5" w:rsidRDefault="00707BD5" w:rsidP="00707BD5">
            <w:pPr>
              <w:rPr>
                <w:lang w:val="en-GB"/>
              </w:rPr>
            </w:pPr>
            <w:r w:rsidRPr="00707BD5">
              <w:rPr>
                <w:lang w:val="en-GB"/>
              </w:rPr>
              <w:t>Participants complete Exercise 3</w:t>
            </w:r>
          </w:p>
        </w:tc>
        <w:tc>
          <w:tcPr>
            <w:tcW w:w="3006" w:type="dxa"/>
          </w:tcPr>
          <w:p w14:paraId="398AE9B5" w14:textId="77777777" w:rsidR="00707BD5" w:rsidRPr="00707BD5" w:rsidRDefault="00707BD5" w:rsidP="00707BD5">
            <w:pPr>
              <w:rPr>
                <w:lang w:val="en-GB"/>
              </w:rPr>
            </w:pPr>
            <w:r w:rsidRPr="00707BD5">
              <w:rPr>
                <w:lang w:val="en-GB"/>
              </w:rPr>
              <w:t>All</w:t>
            </w:r>
          </w:p>
        </w:tc>
      </w:tr>
      <w:tr w:rsidR="00707BD5" w:rsidRPr="00707BD5" w14:paraId="492EB486" w14:textId="77777777" w:rsidTr="009833DD">
        <w:tc>
          <w:tcPr>
            <w:tcW w:w="1555" w:type="dxa"/>
          </w:tcPr>
          <w:p w14:paraId="7A7E6158" w14:textId="77777777" w:rsidR="00707BD5" w:rsidRPr="00707BD5" w:rsidRDefault="00707BD5" w:rsidP="00707BD5">
            <w:pPr>
              <w:rPr>
                <w:lang w:val="en-GB"/>
              </w:rPr>
            </w:pPr>
            <w:r w:rsidRPr="00707BD5">
              <w:rPr>
                <w:lang w:val="en-GB"/>
              </w:rPr>
              <w:t>15.30-16.00</w:t>
            </w:r>
          </w:p>
        </w:tc>
        <w:tc>
          <w:tcPr>
            <w:tcW w:w="4455" w:type="dxa"/>
          </w:tcPr>
          <w:p w14:paraId="5D696E4B" w14:textId="77777777" w:rsidR="00707BD5" w:rsidRPr="00707BD5" w:rsidRDefault="00707BD5" w:rsidP="00707BD5">
            <w:pPr>
              <w:rPr>
                <w:lang w:val="en-GB"/>
              </w:rPr>
            </w:pPr>
            <w:r w:rsidRPr="00707BD5">
              <w:rPr>
                <w:lang w:val="en-GB"/>
              </w:rPr>
              <w:t>Plenary discussion on Exercise 3</w:t>
            </w:r>
          </w:p>
        </w:tc>
        <w:tc>
          <w:tcPr>
            <w:tcW w:w="3006" w:type="dxa"/>
          </w:tcPr>
          <w:p w14:paraId="30B920DE" w14:textId="77777777" w:rsidR="00707BD5" w:rsidRPr="00707BD5" w:rsidRDefault="00707BD5" w:rsidP="00707BD5">
            <w:pPr>
              <w:rPr>
                <w:lang w:val="en-GB"/>
              </w:rPr>
            </w:pPr>
            <w:r w:rsidRPr="00707BD5">
              <w:rPr>
                <w:lang w:val="en-GB"/>
              </w:rPr>
              <w:t>Consultant</w:t>
            </w:r>
          </w:p>
        </w:tc>
      </w:tr>
      <w:tr w:rsidR="00707BD5" w:rsidRPr="00707BD5" w14:paraId="02B239AD" w14:textId="77777777" w:rsidTr="009833DD">
        <w:tc>
          <w:tcPr>
            <w:tcW w:w="1555" w:type="dxa"/>
          </w:tcPr>
          <w:p w14:paraId="1FD04449" w14:textId="77777777" w:rsidR="00707BD5" w:rsidRPr="00707BD5" w:rsidRDefault="00707BD5" w:rsidP="00707BD5">
            <w:pPr>
              <w:rPr>
                <w:lang w:val="en-GB"/>
              </w:rPr>
            </w:pPr>
            <w:r w:rsidRPr="00707BD5">
              <w:rPr>
                <w:lang w:val="en-GB"/>
              </w:rPr>
              <w:t>16.00-16.20</w:t>
            </w:r>
          </w:p>
        </w:tc>
        <w:tc>
          <w:tcPr>
            <w:tcW w:w="4455" w:type="dxa"/>
          </w:tcPr>
          <w:p w14:paraId="13D86290" w14:textId="77777777" w:rsidR="00707BD5" w:rsidRPr="00707BD5" w:rsidRDefault="00707BD5" w:rsidP="00707BD5">
            <w:pPr>
              <w:rPr>
                <w:lang w:val="en-GB"/>
              </w:rPr>
            </w:pPr>
            <w:r w:rsidRPr="00707BD5">
              <w:rPr>
                <w:lang w:val="en-GB"/>
              </w:rPr>
              <w:t>Closing remarks and way forward</w:t>
            </w:r>
          </w:p>
        </w:tc>
        <w:tc>
          <w:tcPr>
            <w:tcW w:w="3006" w:type="dxa"/>
          </w:tcPr>
          <w:p w14:paraId="6F49F112" w14:textId="77777777" w:rsidR="00707BD5" w:rsidRPr="00707BD5" w:rsidRDefault="00707BD5" w:rsidP="00707BD5">
            <w:pPr>
              <w:rPr>
                <w:lang w:val="en-GB"/>
              </w:rPr>
            </w:pPr>
            <w:r w:rsidRPr="00707BD5">
              <w:rPr>
                <w:lang w:val="en-GB"/>
              </w:rPr>
              <w:t>UNDP</w:t>
            </w:r>
          </w:p>
        </w:tc>
      </w:tr>
      <w:tr w:rsidR="00707BD5" w:rsidRPr="00707BD5" w14:paraId="236662C5" w14:textId="77777777" w:rsidTr="009833DD">
        <w:tc>
          <w:tcPr>
            <w:tcW w:w="1555" w:type="dxa"/>
          </w:tcPr>
          <w:p w14:paraId="0A5B5853" w14:textId="77777777" w:rsidR="00707BD5" w:rsidRPr="00707BD5" w:rsidRDefault="00707BD5" w:rsidP="00707BD5">
            <w:pPr>
              <w:rPr>
                <w:lang w:val="en-GB"/>
              </w:rPr>
            </w:pPr>
            <w:r w:rsidRPr="00707BD5">
              <w:rPr>
                <w:lang w:val="en-GB"/>
              </w:rPr>
              <w:t>16.20</w:t>
            </w:r>
          </w:p>
        </w:tc>
        <w:tc>
          <w:tcPr>
            <w:tcW w:w="4455" w:type="dxa"/>
          </w:tcPr>
          <w:p w14:paraId="6D581DA7" w14:textId="77777777" w:rsidR="00707BD5" w:rsidRPr="00707BD5" w:rsidRDefault="00707BD5" w:rsidP="00707BD5">
            <w:pPr>
              <w:rPr>
                <w:lang w:val="en-GB"/>
              </w:rPr>
            </w:pPr>
            <w:r w:rsidRPr="00707BD5">
              <w:rPr>
                <w:lang w:val="en-GB"/>
              </w:rPr>
              <w:t>Departure</w:t>
            </w:r>
          </w:p>
        </w:tc>
        <w:tc>
          <w:tcPr>
            <w:tcW w:w="3006" w:type="dxa"/>
          </w:tcPr>
          <w:p w14:paraId="687674A9" w14:textId="77777777" w:rsidR="00707BD5" w:rsidRPr="00707BD5" w:rsidRDefault="00707BD5" w:rsidP="00707BD5">
            <w:pPr>
              <w:rPr>
                <w:lang w:val="en-GB"/>
              </w:rPr>
            </w:pPr>
          </w:p>
        </w:tc>
      </w:tr>
    </w:tbl>
    <w:p w14:paraId="7046756F" w14:textId="3FCB6A92" w:rsidR="00534A6B" w:rsidRPr="00534A6B" w:rsidRDefault="00534A6B" w:rsidP="00534A6B">
      <w:pPr>
        <w:pStyle w:val="NoSpacing"/>
        <w:rPr>
          <w:lang w:val="en-GB"/>
        </w:rPr>
      </w:pPr>
    </w:p>
    <w:sectPr w:rsidR="00534A6B" w:rsidRPr="00534A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1A7EE" w14:textId="77777777" w:rsidR="00CE3816" w:rsidRDefault="00CE3816" w:rsidP="00544FDE">
      <w:r>
        <w:separator/>
      </w:r>
    </w:p>
  </w:endnote>
  <w:endnote w:type="continuationSeparator" w:id="0">
    <w:p w14:paraId="3B531DE4" w14:textId="77777777" w:rsidR="00CE3816" w:rsidRDefault="00CE3816" w:rsidP="0054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07F9" w14:textId="77777777" w:rsidR="00372248" w:rsidRDefault="00372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9884388"/>
      <w:docPartObj>
        <w:docPartGallery w:val="Page Numbers (Bottom of Page)"/>
        <w:docPartUnique/>
      </w:docPartObj>
    </w:sdtPr>
    <w:sdtEndPr>
      <w:rPr>
        <w:rStyle w:val="PageNumber"/>
      </w:rPr>
    </w:sdtEndPr>
    <w:sdtContent>
      <w:p w14:paraId="55A8511A" w14:textId="6133B5EA" w:rsidR="00372248" w:rsidRDefault="00372248" w:rsidP="00D90E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00EDC5" w14:textId="77777777" w:rsidR="00372248" w:rsidRDefault="00372248" w:rsidP="00544F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8559294"/>
      <w:docPartObj>
        <w:docPartGallery w:val="Page Numbers (Bottom of Page)"/>
        <w:docPartUnique/>
      </w:docPartObj>
    </w:sdtPr>
    <w:sdtEndPr>
      <w:rPr>
        <w:rStyle w:val="PageNumber"/>
      </w:rPr>
    </w:sdtEndPr>
    <w:sdtContent>
      <w:p w14:paraId="60BB9557" w14:textId="3E253C74" w:rsidR="00372248" w:rsidRDefault="00372248" w:rsidP="00D90E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38E79E" w14:textId="77777777" w:rsidR="00372248" w:rsidRDefault="00372248" w:rsidP="00544FD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9264875"/>
      <w:docPartObj>
        <w:docPartGallery w:val="Page Numbers (Bottom of Page)"/>
        <w:docPartUnique/>
      </w:docPartObj>
    </w:sdtPr>
    <w:sdtEndPr>
      <w:rPr>
        <w:rStyle w:val="PageNumber"/>
      </w:rPr>
    </w:sdtEndPr>
    <w:sdtContent>
      <w:p w14:paraId="35CBB569" w14:textId="68726C81" w:rsidR="00372248" w:rsidRDefault="00372248" w:rsidP="00D90E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626794" w14:textId="77777777" w:rsidR="00372248" w:rsidRDefault="00372248" w:rsidP="00544F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76369" w14:textId="77777777" w:rsidR="00CE3816" w:rsidRDefault="00CE3816" w:rsidP="00544FDE">
      <w:r>
        <w:separator/>
      </w:r>
    </w:p>
  </w:footnote>
  <w:footnote w:type="continuationSeparator" w:id="0">
    <w:p w14:paraId="32C0AB54" w14:textId="77777777" w:rsidR="00CE3816" w:rsidRDefault="00CE3816" w:rsidP="00544FDE">
      <w:r>
        <w:continuationSeparator/>
      </w:r>
    </w:p>
  </w:footnote>
  <w:footnote w:id="1">
    <w:p w14:paraId="7B550A40" w14:textId="77777777" w:rsidR="00372248" w:rsidRPr="00E86C91" w:rsidRDefault="00372248" w:rsidP="00902A1E">
      <w:pPr>
        <w:pStyle w:val="FootnoteText"/>
        <w:contextualSpacing/>
        <w:rPr>
          <w:sz w:val="16"/>
          <w:szCs w:val="16"/>
          <w:lang w:val="en-US"/>
        </w:rPr>
      </w:pPr>
      <w:r w:rsidRPr="00E86C91">
        <w:rPr>
          <w:rStyle w:val="FootnoteReference"/>
          <w:sz w:val="16"/>
          <w:szCs w:val="16"/>
        </w:rPr>
        <w:footnoteRef/>
      </w:r>
      <w:r w:rsidRPr="00E86C91">
        <w:rPr>
          <w:sz w:val="16"/>
          <w:szCs w:val="16"/>
        </w:rPr>
        <w:t xml:space="preserve"> </w:t>
      </w:r>
      <w:hyperlink r:id="rId1" w:history="1">
        <w:r w:rsidRPr="00E86C91">
          <w:rPr>
            <w:rStyle w:val="Hyperlink"/>
            <w:sz w:val="16"/>
            <w:szCs w:val="16"/>
            <w:lang w:val="en-US"/>
          </w:rPr>
          <w:t>https://www.herald.co.zw/findings-of-commission-of-inquiry-into-1-august-2018-post-election-violence/</w:t>
        </w:r>
      </w:hyperlink>
      <w:r w:rsidRPr="00E86C91">
        <w:rPr>
          <w:sz w:val="16"/>
          <w:szCs w:val="16"/>
          <w:lang w:val="en-US"/>
        </w:rPr>
        <w:t xml:space="preserve"> </w:t>
      </w:r>
    </w:p>
  </w:footnote>
  <w:footnote w:id="2">
    <w:p w14:paraId="08772CB8" w14:textId="77777777" w:rsidR="00372248" w:rsidRPr="00E86C91" w:rsidRDefault="00372248" w:rsidP="00902A1E">
      <w:pPr>
        <w:pStyle w:val="FootnoteText"/>
        <w:contextualSpacing/>
        <w:rPr>
          <w:sz w:val="16"/>
          <w:szCs w:val="16"/>
          <w:lang w:val="en-US"/>
        </w:rPr>
      </w:pPr>
      <w:r w:rsidRPr="00E86C91">
        <w:rPr>
          <w:rStyle w:val="FootnoteReference"/>
          <w:sz w:val="16"/>
          <w:szCs w:val="16"/>
        </w:rPr>
        <w:footnoteRef/>
      </w:r>
      <w:r w:rsidRPr="00E86C91">
        <w:rPr>
          <w:sz w:val="16"/>
          <w:szCs w:val="16"/>
        </w:rPr>
        <w:t xml:space="preserve"> </w:t>
      </w:r>
      <w:r w:rsidRPr="00E86C91">
        <w:rPr>
          <w:sz w:val="16"/>
          <w:szCs w:val="16"/>
          <w:lang w:val="en-US"/>
        </w:rPr>
        <w:t>International Foundation on Electoral Systems: Violence Against Women in Elections. An IFES Assessment 2018</w:t>
      </w:r>
    </w:p>
  </w:footnote>
  <w:footnote w:id="3">
    <w:p w14:paraId="269CE7AB" w14:textId="77777777" w:rsidR="00372248" w:rsidRPr="00E86C91" w:rsidRDefault="00372248" w:rsidP="00902A1E">
      <w:pPr>
        <w:pStyle w:val="FootnoteText"/>
        <w:rPr>
          <w:sz w:val="16"/>
          <w:szCs w:val="16"/>
          <w:lang w:val="en-US"/>
        </w:rPr>
      </w:pPr>
      <w:r w:rsidRPr="00E86C91">
        <w:rPr>
          <w:rStyle w:val="FootnoteReference"/>
          <w:sz w:val="16"/>
          <w:szCs w:val="16"/>
        </w:rPr>
        <w:footnoteRef/>
      </w:r>
      <w:r w:rsidRPr="00E86C91">
        <w:rPr>
          <w:sz w:val="16"/>
          <w:szCs w:val="16"/>
        </w:rPr>
        <w:t xml:space="preserve"> </w:t>
      </w:r>
      <w:r>
        <w:rPr>
          <w:sz w:val="16"/>
          <w:szCs w:val="16"/>
          <w:lang w:val="en-US"/>
        </w:rPr>
        <w:t>PBF P</w:t>
      </w:r>
      <w:r w:rsidRPr="00E86C91">
        <w:rPr>
          <w:sz w:val="16"/>
          <w:szCs w:val="16"/>
          <w:lang w:val="en-US"/>
        </w:rPr>
        <w:t xml:space="preserve">roject </w:t>
      </w:r>
      <w:r>
        <w:rPr>
          <w:sz w:val="16"/>
          <w:szCs w:val="16"/>
          <w:lang w:val="en-US"/>
        </w:rPr>
        <w:t>Document</w:t>
      </w:r>
      <w:r w:rsidRPr="00E86C91">
        <w:rPr>
          <w:sz w:val="16"/>
          <w:szCs w:val="16"/>
          <w:lang w:val="en-US"/>
        </w:rPr>
        <w:t xml:space="preserve"> 2020</w:t>
      </w:r>
    </w:p>
  </w:footnote>
  <w:footnote w:id="4">
    <w:p w14:paraId="6C705778" w14:textId="77777777" w:rsidR="00372248" w:rsidRPr="00E86C91" w:rsidRDefault="00372248" w:rsidP="00902A1E">
      <w:pPr>
        <w:pStyle w:val="FootnoteText"/>
        <w:rPr>
          <w:sz w:val="16"/>
          <w:szCs w:val="16"/>
          <w:lang w:val="en-US"/>
        </w:rPr>
      </w:pPr>
      <w:r w:rsidRPr="00E86C91">
        <w:rPr>
          <w:rStyle w:val="FootnoteReference"/>
          <w:sz w:val="16"/>
          <w:szCs w:val="16"/>
        </w:rPr>
        <w:footnoteRef/>
      </w:r>
      <w:r w:rsidRPr="00E86C91">
        <w:rPr>
          <w:sz w:val="16"/>
          <w:szCs w:val="16"/>
        </w:rPr>
        <w:t xml:space="preserve"> </w:t>
      </w:r>
      <w:hyperlink r:id="rId2" w:history="1">
        <w:r w:rsidRPr="00E86C91">
          <w:rPr>
            <w:rStyle w:val="Hyperlink"/>
            <w:sz w:val="16"/>
            <w:szCs w:val="16"/>
          </w:rPr>
          <w:t>https://zimbabwe.un.org/sites/default/files/2020-06/Transitional-Stabilisation-Programme-Final.pdf</w:t>
        </w:r>
      </w:hyperlink>
      <w:r w:rsidRPr="00E86C91">
        <w:rPr>
          <w:sz w:val="16"/>
          <w:szCs w:val="16"/>
        </w:rPr>
        <w:t>. Page 294</w:t>
      </w:r>
    </w:p>
  </w:footnote>
  <w:footnote w:id="5">
    <w:p w14:paraId="2CD89A52" w14:textId="77777777" w:rsidR="00372248" w:rsidRPr="00E86C91" w:rsidRDefault="00372248" w:rsidP="00902A1E">
      <w:pPr>
        <w:pStyle w:val="FootnoteText"/>
        <w:rPr>
          <w:sz w:val="16"/>
          <w:szCs w:val="16"/>
          <w:lang w:val="en-US"/>
        </w:rPr>
      </w:pPr>
      <w:r w:rsidRPr="00E86C91">
        <w:rPr>
          <w:rStyle w:val="FootnoteReference"/>
          <w:sz w:val="16"/>
          <w:szCs w:val="16"/>
        </w:rPr>
        <w:footnoteRef/>
      </w:r>
      <w:r w:rsidRPr="00E86C91">
        <w:rPr>
          <w:sz w:val="16"/>
          <w:szCs w:val="16"/>
        </w:rPr>
        <w:t xml:space="preserve"> </w:t>
      </w:r>
      <w:r>
        <w:rPr>
          <w:sz w:val="16"/>
          <w:szCs w:val="16"/>
        </w:rPr>
        <w:t xml:space="preserve">ibid., p. </w:t>
      </w:r>
      <w:r w:rsidRPr="00E86C91">
        <w:rPr>
          <w:sz w:val="16"/>
          <w:szCs w:val="16"/>
        </w:rPr>
        <w:t>297</w:t>
      </w:r>
    </w:p>
  </w:footnote>
  <w:footnote w:id="6">
    <w:p w14:paraId="0CA4FBDB" w14:textId="77777777" w:rsidR="00372248" w:rsidRPr="00E86C91" w:rsidRDefault="00372248" w:rsidP="00902A1E">
      <w:pPr>
        <w:pStyle w:val="FootnoteText"/>
        <w:rPr>
          <w:lang w:val="en-US"/>
        </w:rPr>
      </w:pPr>
      <w:r w:rsidRPr="00E86C91">
        <w:rPr>
          <w:rStyle w:val="FootnoteReference"/>
          <w:sz w:val="16"/>
          <w:szCs w:val="16"/>
        </w:rPr>
        <w:footnoteRef/>
      </w:r>
      <w:r w:rsidRPr="00E86C91">
        <w:rPr>
          <w:sz w:val="16"/>
          <w:szCs w:val="16"/>
        </w:rPr>
        <w:t xml:space="preserve"> </w:t>
      </w:r>
      <w:r w:rsidRPr="00E86C91">
        <w:rPr>
          <w:sz w:val="16"/>
          <w:szCs w:val="16"/>
          <w:lang w:val="en-US"/>
        </w:rPr>
        <w:t>ibid</w:t>
      </w:r>
      <w:r>
        <w:rPr>
          <w:sz w:val="16"/>
          <w:szCs w:val="16"/>
          <w:lang w:val="en-US"/>
        </w:rPr>
        <w:t xml:space="preserve">., p. 291-292 </w:t>
      </w:r>
    </w:p>
  </w:footnote>
  <w:footnote w:id="7">
    <w:p w14:paraId="305EBFA6" w14:textId="77777777" w:rsidR="00372248" w:rsidRPr="0077368B" w:rsidRDefault="00372248" w:rsidP="00902A1E">
      <w:pPr>
        <w:pStyle w:val="FootnoteText"/>
        <w:rPr>
          <w:sz w:val="16"/>
          <w:szCs w:val="16"/>
          <w:lang w:val="en-US"/>
        </w:rPr>
      </w:pPr>
      <w:r w:rsidRPr="0077368B">
        <w:rPr>
          <w:rStyle w:val="FootnoteReference"/>
          <w:sz w:val="16"/>
          <w:szCs w:val="16"/>
        </w:rPr>
        <w:footnoteRef/>
      </w:r>
      <w:r w:rsidRPr="0077368B">
        <w:rPr>
          <w:sz w:val="16"/>
          <w:szCs w:val="16"/>
        </w:rPr>
        <w:t xml:space="preserve"> </w:t>
      </w:r>
      <w:hyperlink r:id="rId3" w:history="1">
        <w:r w:rsidRPr="0077368B">
          <w:rPr>
            <w:rStyle w:val="Hyperlink"/>
            <w:sz w:val="16"/>
            <w:szCs w:val="16"/>
          </w:rPr>
          <w:t>https://zimlii.org/zw/legislation/num-act/2017/11/National%20Peace%20and%20Reconcilation%20Commission%20Act.pdf</w:t>
        </w:r>
      </w:hyperlink>
      <w:r w:rsidRPr="0077368B">
        <w:rPr>
          <w:sz w:val="16"/>
          <w:szCs w:val="16"/>
        </w:rPr>
        <w:t xml:space="preserve"> </w:t>
      </w:r>
    </w:p>
  </w:footnote>
  <w:footnote w:id="8">
    <w:p w14:paraId="3DEB1AE5" w14:textId="77777777" w:rsidR="00372248" w:rsidRPr="0077368B" w:rsidRDefault="00372248" w:rsidP="00902A1E">
      <w:pPr>
        <w:pStyle w:val="FootnoteText"/>
        <w:contextualSpacing/>
        <w:rPr>
          <w:sz w:val="16"/>
          <w:szCs w:val="16"/>
          <w:lang w:val="en-US"/>
        </w:rPr>
      </w:pPr>
      <w:r w:rsidRPr="0077368B">
        <w:rPr>
          <w:rStyle w:val="FootnoteReference"/>
          <w:sz w:val="16"/>
          <w:szCs w:val="16"/>
        </w:rPr>
        <w:footnoteRef/>
      </w:r>
      <w:r w:rsidRPr="0077368B">
        <w:rPr>
          <w:sz w:val="16"/>
          <w:szCs w:val="16"/>
        </w:rPr>
        <w:t xml:space="preserve"> </w:t>
      </w:r>
      <w:hyperlink r:id="rId4" w:history="1">
        <w:r w:rsidRPr="0077368B">
          <w:rPr>
            <w:rStyle w:val="Hyperlink"/>
            <w:sz w:val="16"/>
            <w:szCs w:val="16"/>
          </w:rPr>
          <w:t>http://www.nprc.org.zw/wp-content/uploads/2019/10/NPRC-2018-2022-Strategic-Plan_0.pdf</w:t>
        </w:r>
      </w:hyperlink>
      <w:r w:rsidRPr="0077368B">
        <w:rPr>
          <w:sz w:val="16"/>
          <w:szCs w:val="16"/>
        </w:rPr>
        <w:t xml:space="preserve"> </w:t>
      </w:r>
    </w:p>
  </w:footnote>
  <w:footnote w:id="9">
    <w:p w14:paraId="7F73A9FD" w14:textId="77777777" w:rsidR="00372248" w:rsidRPr="0077368B" w:rsidRDefault="00372248" w:rsidP="00902A1E">
      <w:pPr>
        <w:pStyle w:val="FootnoteText"/>
        <w:rPr>
          <w:sz w:val="16"/>
          <w:szCs w:val="16"/>
          <w:lang w:val="en-US"/>
        </w:rPr>
      </w:pPr>
      <w:r w:rsidRPr="0077368B">
        <w:rPr>
          <w:rStyle w:val="FootnoteReference"/>
          <w:sz w:val="16"/>
          <w:szCs w:val="16"/>
        </w:rPr>
        <w:footnoteRef/>
      </w:r>
      <w:r w:rsidRPr="0077368B">
        <w:rPr>
          <w:sz w:val="16"/>
          <w:szCs w:val="16"/>
        </w:rPr>
        <w:t xml:space="preserve"> </w:t>
      </w:r>
      <w:r>
        <w:rPr>
          <w:sz w:val="16"/>
          <w:szCs w:val="16"/>
          <w:lang w:val="en-US"/>
        </w:rPr>
        <w:t>PBF Project D</w:t>
      </w:r>
      <w:r w:rsidRPr="0077368B">
        <w:rPr>
          <w:sz w:val="16"/>
          <w:szCs w:val="16"/>
          <w:lang w:val="en-US"/>
        </w:rPr>
        <w:t>ocument 2020., p. 13</w:t>
      </w:r>
    </w:p>
  </w:footnote>
  <w:footnote w:id="10">
    <w:p w14:paraId="134D5735" w14:textId="77777777" w:rsidR="00372248" w:rsidRPr="00CA6E9C" w:rsidRDefault="00372248" w:rsidP="00902A1E">
      <w:pPr>
        <w:pStyle w:val="FootnoteText"/>
        <w:rPr>
          <w:sz w:val="16"/>
          <w:szCs w:val="16"/>
          <w:lang w:val="en-US"/>
        </w:rPr>
      </w:pPr>
      <w:r w:rsidRPr="00CA6E9C">
        <w:rPr>
          <w:rStyle w:val="FootnoteReference"/>
          <w:sz w:val="16"/>
          <w:szCs w:val="16"/>
        </w:rPr>
        <w:footnoteRef/>
      </w:r>
      <w:r w:rsidRPr="00CA6E9C">
        <w:rPr>
          <w:sz w:val="16"/>
          <w:szCs w:val="16"/>
        </w:rPr>
        <w:t xml:space="preserve"> </w:t>
      </w:r>
      <w:r w:rsidRPr="00CA6E9C">
        <w:rPr>
          <w:sz w:val="16"/>
          <w:szCs w:val="16"/>
          <w:lang w:val="en-US"/>
        </w:rPr>
        <w:t>ibid.</w:t>
      </w:r>
    </w:p>
  </w:footnote>
  <w:footnote w:id="11">
    <w:p w14:paraId="19174F51" w14:textId="77777777" w:rsidR="00372248" w:rsidRPr="00CA6E9C" w:rsidRDefault="00372248" w:rsidP="00902A1E">
      <w:pPr>
        <w:pStyle w:val="FootnoteText"/>
        <w:rPr>
          <w:lang w:val="en-US"/>
        </w:rPr>
      </w:pPr>
      <w:r w:rsidRPr="00CA6E9C">
        <w:rPr>
          <w:rStyle w:val="FootnoteReference"/>
          <w:sz w:val="16"/>
          <w:szCs w:val="16"/>
        </w:rPr>
        <w:footnoteRef/>
      </w:r>
      <w:r w:rsidRPr="00CA6E9C">
        <w:rPr>
          <w:sz w:val="16"/>
          <w:szCs w:val="16"/>
        </w:rPr>
        <w:t xml:space="preserve"> </w:t>
      </w:r>
      <w:r w:rsidRPr="00CA6E9C">
        <w:rPr>
          <w:sz w:val="16"/>
          <w:szCs w:val="16"/>
          <w:lang w:val="en-US"/>
        </w:rPr>
        <w:t>ibid.</w:t>
      </w:r>
    </w:p>
  </w:footnote>
  <w:footnote w:id="12">
    <w:p w14:paraId="62C8C466" w14:textId="77777777" w:rsidR="00372248" w:rsidRPr="00611D63" w:rsidRDefault="00372248" w:rsidP="00D726A7">
      <w:pPr>
        <w:pStyle w:val="FootnoteText"/>
        <w:contextualSpacing/>
        <w:rPr>
          <w:sz w:val="16"/>
          <w:szCs w:val="16"/>
          <w:lang w:val="en-US"/>
        </w:rPr>
      </w:pPr>
      <w:r w:rsidRPr="00611D63">
        <w:rPr>
          <w:rStyle w:val="FootnoteReference"/>
          <w:sz w:val="16"/>
          <w:szCs w:val="16"/>
        </w:rPr>
        <w:footnoteRef/>
      </w:r>
      <w:r w:rsidRPr="00611D63">
        <w:rPr>
          <w:sz w:val="16"/>
          <w:szCs w:val="16"/>
        </w:rPr>
        <w:t xml:space="preserve"> </w:t>
      </w:r>
      <w:r w:rsidRPr="00611D63">
        <w:rPr>
          <w:sz w:val="16"/>
          <w:szCs w:val="16"/>
          <w:lang w:val="en-US"/>
        </w:rPr>
        <w:t>PBF Project Document</w:t>
      </w:r>
    </w:p>
  </w:footnote>
  <w:footnote w:id="13">
    <w:p w14:paraId="4B236DBF" w14:textId="77777777" w:rsidR="00372248" w:rsidRPr="00230F9F" w:rsidRDefault="00372248" w:rsidP="00D726A7">
      <w:pPr>
        <w:pStyle w:val="FootnoteText"/>
        <w:rPr>
          <w:sz w:val="16"/>
          <w:szCs w:val="16"/>
          <w:lang w:val="en-US"/>
        </w:rPr>
      </w:pPr>
      <w:r w:rsidRPr="00230F9F">
        <w:rPr>
          <w:rStyle w:val="FootnoteReference"/>
          <w:sz w:val="16"/>
          <w:szCs w:val="16"/>
        </w:rPr>
        <w:footnoteRef/>
      </w:r>
      <w:r w:rsidRPr="00230F9F">
        <w:rPr>
          <w:sz w:val="16"/>
          <w:szCs w:val="16"/>
        </w:rPr>
        <w:t xml:space="preserve"> ZUNDAF 2016-2020. </w:t>
      </w:r>
      <w:hyperlink r:id="rId5" w:history="1">
        <w:r w:rsidRPr="002926F8">
          <w:rPr>
            <w:rStyle w:val="Hyperlink"/>
            <w:sz w:val="16"/>
            <w:szCs w:val="16"/>
          </w:rPr>
          <w:t>https://zimbabwe.un.org/sites/default/files/2020-06/ZUNDAF%202016%20-%202020.pdf</w:t>
        </w:r>
      </w:hyperlink>
      <w:r>
        <w:rPr>
          <w:sz w:val="16"/>
          <w:szCs w:val="16"/>
        </w:rPr>
        <w:t xml:space="preserve"> </w:t>
      </w:r>
    </w:p>
  </w:footnote>
  <w:footnote w:id="14">
    <w:p w14:paraId="2936196C" w14:textId="77777777" w:rsidR="00372248" w:rsidRPr="00611D63" w:rsidRDefault="00372248" w:rsidP="00D726A7">
      <w:pPr>
        <w:pStyle w:val="FootnoteText"/>
        <w:rPr>
          <w:sz w:val="16"/>
          <w:szCs w:val="16"/>
          <w:lang w:val="en-US"/>
        </w:rPr>
      </w:pPr>
      <w:r w:rsidRPr="00611D63">
        <w:rPr>
          <w:rStyle w:val="FootnoteReference"/>
          <w:sz w:val="16"/>
          <w:szCs w:val="16"/>
        </w:rPr>
        <w:footnoteRef/>
      </w:r>
      <w:r w:rsidRPr="00611D63">
        <w:rPr>
          <w:sz w:val="16"/>
          <w:szCs w:val="16"/>
        </w:rPr>
        <w:t xml:space="preserve"> PBF Project Progress Report: Semi-Annual 2020</w:t>
      </w:r>
    </w:p>
  </w:footnote>
  <w:footnote w:id="15">
    <w:p w14:paraId="1B7A0054" w14:textId="77777777" w:rsidR="00372248" w:rsidRPr="00611D63" w:rsidRDefault="00372248" w:rsidP="00D726A7">
      <w:pPr>
        <w:pStyle w:val="FootnoteText"/>
        <w:rPr>
          <w:sz w:val="16"/>
          <w:szCs w:val="16"/>
          <w:lang w:val="en-US"/>
        </w:rPr>
      </w:pPr>
      <w:r w:rsidRPr="00611D63">
        <w:rPr>
          <w:rStyle w:val="FootnoteReference"/>
          <w:sz w:val="16"/>
          <w:szCs w:val="16"/>
        </w:rPr>
        <w:footnoteRef/>
      </w:r>
      <w:r w:rsidRPr="00611D63">
        <w:rPr>
          <w:sz w:val="16"/>
          <w:szCs w:val="16"/>
        </w:rPr>
        <w:t xml:space="preserve"> ibid., </w:t>
      </w:r>
      <w:r>
        <w:rPr>
          <w:sz w:val="16"/>
          <w:szCs w:val="16"/>
        </w:rPr>
        <w:t xml:space="preserve">p. </w:t>
      </w:r>
      <w:r w:rsidRPr="00611D63">
        <w:rPr>
          <w:sz w:val="16"/>
          <w:szCs w:val="16"/>
        </w:rPr>
        <w:t xml:space="preserve">3 </w:t>
      </w:r>
    </w:p>
  </w:footnote>
  <w:footnote w:id="16">
    <w:p w14:paraId="326B63EB" w14:textId="4F17E663" w:rsidR="00372248" w:rsidRPr="00611D63" w:rsidRDefault="00372248" w:rsidP="00D726A7">
      <w:pPr>
        <w:pStyle w:val="FootnoteText"/>
        <w:rPr>
          <w:lang w:val="en-US"/>
        </w:rPr>
      </w:pPr>
      <w:r w:rsidRPr="00611D63">
        <w:rPr>
          <w:rStyle w:val="FootnoteReference"/>
          <w:sz w:val="16"/>
          <w:szCs w:val="16"/>
        </w:rPr>
        <w:footnoteRef/>
      </w:r>
      <w:r w:rsidRPr="00611D63">
        <w:rPr>
          <w:sz w:val="16"/>
          <w:szCs w:val="16"/>
        </w:rPr>
        <w:t xml:space="preserve"> </w:t>
      </w:r>
      <w:r w:rsidRPr="00611D63">
        <w:rPr>
          <w:sz w:val="16"/>
          <w:szCs w:val="16"/>
          <w:lang w:val="en-US"/>
        </w:rPr>
        <w:t>ibid.</w:t>
      </w:r>
      <w:r>
        <w:rPr>
          <w:sz w:val="16"/>
          <w:szCs w:val="16"/>
          <w:lang w:val="en-US"/>
        </w:rPr>
        <w:t>:</w:t>
      </w:r>
    </w:p>
  </w:footnote>
  <w:footnote w:id="17">
    <w:p w14:paraId="374AC4C0" w14:textId="77777777" w:rsidR="00372248" w:rsidRPr="00D90918" w:rsidRDefault="00372248" w:rsidP="0056225F">
      <w:pPr>
        <w:pStyle w:val="FootnoteText"/>
        <w:rPr>
          <w:sz w:val="16"/>
          <w:szCs w:val="16"/>
          <w:lang w:val="en-US"/>
        </w:rPr>
      </w:pPr>
      <w:r w:rsidRPr="00D90918">
        <w:rPr>
          <w:rStyle w:val="FootnoteReference"/>
          <w:sz w:val="16"/>
          <w:szCs w:val="16"/>
        </w:rPr>
        <w:footnoteRef/>
      </w:r>
      <w:r w:rsidRPr="00D90918">
        <w:rPr>
          <w:sz w:val="16"/>
          <w:szCs w:val="16"/>
        </w:rPr>
        <w:t xml:space="preserve"> PBF Project Progress Report: Semi-Annual 2020</w:t>
      </w:r>
    </w:p>
  </w:footnote>
  <w:footnote w:id="18">
    <w:p w14:paraId="4A6AC042" w14:textId="77777777" w:rsidR="00372248" w:rsidRPr="00CC7E1C" w:rsidRDefault="00372248" w:rsidP="0056225F">
      <w:pPr>
        <w:widowControl w:val="0"/>
        <w:autoSpaceDE w:val="0"/>
        <w:autoSpaceDN w:val="0"/>
        <w:adjustRightInd w:val="0"/>
        <w:spacing w:after="240"/>
        <w:contextualSpacing/>
        <w:rPr>
          <w:rFonts w:cs="Times"/>
          <w:sz w:val="16"/>
          <w:szCs w:val="16"/>
          <w:lang w:val="en-US"/>
        </w:rPr>
      </w:pPr>
      <w:r w:rsidRPr="00CC7E1C">
        <w:rPr>
          <w:rStyle w:val="FootnoteReference"/>
          <w:sz w:val="16"/>
          <w:szCs w:val="16"/>
        </w:rPr>
        <w:footnoteRef/>
      </w:r>
      <w:r w:rsidRPr="00CC7E1C">
        <w:rPr>
          <w:sz w:val="16"/>
          <w:szCs w:val="16"/>
        </w:rPr>
        <w:t xml:space="preserve"> </w:t>
      </w:r>
      <w:hyperlink r:id="rId6" w:history="1">
        <w:r w:rsidRPr="002926F8">
          <w:rPr>
            <w:rStyle w:val="Hyperlink"/>
            <w:rFonts w:cs="Times New Roman"/>
            <w:sz w:val="16"/>
            <w:szCs w:val="16"/>
            <w:lang w:val="en-US"/>
          </w:rPr>
          <w:t>https://www.newsday.co.zw/2020/04/nprc-sets-up-lockdown-peace-enforcement-team/</w:t>
        </w:r>
      </w:hyperlink>
      <w:r>
        <w:rPr>
          <w:rFonts w:cs="Times New Roman"/>
          <w:sz w:val="16"/>
          <w:szCs w:val="16"/>
          <w:lang w:val="en-US"/>
        </w:rPr>
        <w:t xml:space="preserve"> </w:t>
      </w:r>
      <w:r w:rsidRPr="00CC7E1C">
        <w:rPr>
          <w:rFonts w:cs="Times New Roman"/>
          <w:sz w:val="16"/>
          <w:szCs w:val="16"/>
          <w:lang w:val="en-US"/>
        </w:rPr>
        <w:t xml:space="preserve"> </w:t>
      </w:r>
      <w:r>
        <w:rPr>
          <w:rFonts w:cs="Times New Roman"/>
          <w:sz w:val="16"/>
          <w:szCs w:val="16"/>
          <w:lang w:val="en-US"/>
        </w:rPr>
        <w:t xml:space="preserve"> </w:t>
      </w:r>
    </w:p>
  </w:footnote>
  <w:footnote w:id="19">
    <w:p w14:paraId="7C5E7AE4" w14:textId="77777777" w:rsidR="00372248" w:rsidRPr="00CC7E1C" w:rsidRDefault="00372248" w:rsidP="0056225F">
      <w:pPr>
        <w:widowControl w:val="0"/>
        <w:autoSpaceDE w:val="0"/>
        <w:autoSpaceDN w:val="0"/>
        <w:adjustRightInd w:val="0"/>
        <w:spacing w:after="240"/>
        <w:contextualSpacing/>
        <w:rPr>
          <w:rFonts w:cs="Times"/>
          <w:sz w:val="16"/>
          <w:szCs w:val="16"/>
          <w:lang w:val="en-US"/>
        </w:rPr>
      </w:pPr>
      <w:r w:rsidRPr="00CC7E1C">
        <w:rPr>
          <w:rStyle w:val="FootnoteReference"/>
          <w:sz w:val="16"/>
          <w:szCs w:val="16"/>
        </w:rPr>
        <w:footnoteRef/>
      </w:r>
      <w:r w:rsidRPr="00CC7E1C">
        <w:rPr>
          <w:sz w:val="16"/>
          <w:szCs w:val="16"/>
        </w:rPr>
        <w:t xml:space="preserve"> </w:t>
      </w:r>
      <w:hyperlink r:id="rId7" w:history="1">
        <w:r w:rsidRPr="002926F8">
          <w:rPr>
            <w:rStyle w:val="Hyperlink"/>
            <w:rFonts w:cs="Times New Roman"/>
            <w:sz w:val="16"/>
            <w:szCs w:val="16"/>
            <w:lang w:val="en-US"/>
          </w:rPr>
          <w:t>https://www.herald.co.zw/training-for-peace-committees-begins/</w:t>
        </w:r>
      </w:hyperlink>
      <w:r>
        <w:rPr>
          <w:rFonts w:cs="Times New Roman"/>
          <w:sz w:val="16"/>
          <w:szCs w:val="16"/>
          <w:lang w:val="en-US"/>
        </w:rPr>
        <w:t xml:space="preserve"> </w:t>
      </w:r>
      <w:r w:rsidRPr="00CC7E1C">
        <w:rPr>
          <w:rFonts w:cs="Times New Roman"/>
          <w:sz w:val="16"/>
          <w:szCs w:val="16"/>
          <w:lang w:val="en-US"/>
        </w:rPr>
        <w:t xml:space="preserve"> </w:t>
      </w:r>
    </w:p>
  </w:footnote>
  <w:footnote w:id="20">
    <w:p w14:paraId="4F9D71A4" w14:textId="77777777" w:rsidR="00372248" w:rsidRPr="00CC7E1C" w:rsidRDefault="00372248" w:rsidP="0056225F">
      <w:pPr>
        <w:widowControl w:val="0"/>
        <w:autoSpaceDE w:val="0"/>
        <w:autoSpaceDN w:val="0"/>
        <w:adjustRightInd w:val="0"/>
        <w:spacing w:after="240"/>
        <w:contextualSpacing/>
        <w:rPr>
          <w:rFonts w:cs="Times"/>
          <w:sz w:val="16"/>
          <w:szCs w:val="16"/>
          <w:lang w:val="en-US"/>
        </w:rPr>
      </w:pPr>
      <w:r w:rsidRPr="00CC7E1C">
        <w:rPr>
          <w:rStyle w:val="FootnoteReference"/>
          <w:sz w:val="16"/>
          <w:szCs w:val="16"/>
        </w:rPr>
        <w:footnoteRef/>
      </w:r>
      <w:r w:rsidRPr="00CC7E1C">
        <w:rPr>
          <w:sz w:val="16"/>
          <w:szCs w:val="16"/>
        </w:rPr>
        <w:t xml:space="preserve"> </w:t>
      </w:r>
      <w:r w:rsidRPr="00CC7E1C">
        <w:rPr>
          <w:rFonts w:cs="Times New Roman"/>
          <w:sz w:val="16"/>
          <w:szCs w:val="16"/>
          <w:lang w:val="en-US"/>
        </w:rPr>
        <w:t>https://www.herald.co.zw/ed-mat-leaders-seek- gukurahundi-closure</w:t>
      </w:r>
      <w:r w:rsidRPr="00CC7E1C">
        <w:rPr>
          <w:rFonts w:cs="Times New Roman"/>
          <w:sz w:val="16"/>
          <w:szCs w:val="16"/>
          <w:lang w:val="en-US"/>
        </w:rPr>
        <w:t xml:space="preserve">/;https://www.newsday.co.zw/2020/02/gukurahundi-fast-track- </w:t>
      </w:r>
      <w:r w:rsidRPr="00CC7E1C">
        <w:rPr>
          <w:rFonts w:cs="Times New Roman"/>
          <w:sz w:val="16"/>
          <w:szCs w:val="16"/>
          <w:lang w:val="en-US"/>
        </w:rPr>
        <w:t>programme-draws-fire/</w:t>
      </w:r>
      <w:r>
        <w:rPr>
          <w:rFonts w:cs="Times New Roman"/>
          <w:sz w:val="16"/>
          <w:szCs w:val="16"/>
          <w:lang w:val="en-US"/>
        </w:rPr>
        <w:t xml:space="preserve">   </w:t>
      </w:r>
      <w:r w:rsidRPr="00CC7E1C">
        <w:rPr>
          <w:rFonts w:cs="Times New Roman"/>
          <w:sz w:val="16"/>
          <w:szCs w:val="16"/>
          <w:lang w:val="en-US"/>
        </w:rPr>
        <w:t xml:space="preserve"> </w:t>
      </w:r>
    </w:p>
  </w:footnote>
  <w:footnote w:id="21">
    <w:p w14:paraId="661D814F" w14:textId="77777777" w:rsidR="00372248" w:rsidRPr="00CC7E1C" w:rsidRDefault="00372248" w:rsidP="0056225F">
      <w:pPr>
        <w:widowControl w:val="0"/>
        <w:autoSpaceDE w:val="0"/>
        <w:autoSpaceDN w:val="0"/>
        <w:adjustRightInd w:val="0"/>
        <w:spacing w:after="240"/>
        <w:contextualSpacing/>
        <w:rPr>
          <w:rFonts w:cs="Times"/>
          <w:sz w:val="16"/>
          <w:szCs w:val="16"/>
          <w:lang w:val="en-US"/>
        </w:rPr>
      </w:pPr>
      <w:r w:rsidRPr="00CC7E1C">
        <w:rPr>
          <w:rStyle w:val="FootnoteReference"/>
          <w:sz w:val="16"/>
          <w:szCs w:val="16"/>
        </w:rPr>
        <w:footnoteRef/>
      </w:r>
      <w:r w:rsidRPr="00CC7E1C">
        <w:rPr>
          <w:sz w:val="16"/>
          <w:szCs w:val="16"/>
        </w:rPr>
        <w:t xml:space="preserve"> </w:t>
      </w:r>
      <w:hyperlink r:id="rId8" w:history="1">
        <w:r w:rsidRPr="002926F8">
          <w:rPr>
            <w:rStyle w:val="Hyperlink"/>
            <w:rFonts w:cs="Times New Roman"/>
            <w:sz w:val="16"/>
            <w:szCs w:val="16"/>
            <w:lang w:val="en-US"/>
          </w:rPr>
          <w:t>https://www.sundaymail.co.zw/president-to-fast-track-gukurahundi-reburials</w:t>
        </w:r>
      </w:hyperlink>
      <w:r>
        <w:rPr>
          <w:rFonts w:cs="Times New Roman"/>
          <w:sz w:val="16"/>
          <w:szCs w:val="16"/>
          <w:lang w:val="en-US"/>
        </w:rPr>
        <w:t xml:space="preserve"> </w:t>
      </w:r>
      <w:r w:rsidRPr="00CC7E1C">
        <w:rPr>
          <w:rFonts w:cs="Times New Roman"/>
          <w:sz w:val="16"/>
          <w:szCs w:val="16"/>
          <w:lang w:val="en-US"/>
        </w:rPr>
        <w:t xml:space="preserve"> </w:t>
      </w:r>
    </w:p>
  </w:footnote>
  <w:footnote w:id="22">
    <w:p w14:paraId="14F6A0A6" w14:textId="77777777" w:rsidR="00372248" w:rsidRPr="002C7F53" w:rsidRDefault="00372248" w:rsidP="0056225F">
      <w:pPr>
        <w:widowControl w:val="0"/>
        <w:autoSpaceDE w:val="0"/>
        <w:autoSpaceDN w:val="0"/>
        <w:adjustRightInd w:val="0"/>
        <w:spacing w:after="240"/>
        <w:contextualSpacing/>
        <w:rPr>
          <w:rFonts w:cs="Times"/>
          <w:sz w:val="16"/>
          <w:szCs w:val="16"/>
          <w:lang w:val="en-US"/>
        </w:rPr>
      </w:pPr>
      <w:r w:rsidRPr="002C7F53">
        <w:rPr>
          <w:rStyle w:val="FootnoteReference"/>
          <w:sz w:val="16"/>
          <w:szCs w:val="16"/>
        </w:rPr>
        <w:footnoteRef/>
      </w:r>
      <w:r w:rsidRPr="002C7F53">
        <w:rPr>
          <w:sz w:val="16"/>
          <w:szCs w:val="16"/>
        </w:rPr>
        <w:t xml:space="preserve"> </w:t>
      </w:r>
      <w:hyperlink r:id="rId9" w:history="1">
        <w:r w:rsidRPr="002C7F53">
          <w:rPr>
            <w:rStyle w:val="Hyperlink"/>
            <w:rFonts w:cs="Times New Roman"/>
            <w:sz w:val="16"/>
            <w:szCs w:val="16"/>
            <w:lang w:val="en-US"/>
          </w:rPr>
          <w:t>https://www.chronicle.co.zw/gukurahundi-exhumations-process-starts/</w:t>
        </w:r>
      </w:hyperlink>
      <w:r w:rsidRPr="002C7F53">
        <w:rPr>
          <w:rFonts w:cs="Times New Roman"/>
          <w:sz w:val="16"/>
          <w:szCs w:val="16"/>
          <w:lang w:val="en-US"/>
        </w:rPr>
        <w:t xml:space="preserve">  </w:t>
      </w:r>
    </w:p>
  </w:footnote>
  <w:footnote w:id="23">
    <w:p w14:paraId="547DB7D3" w14:textId="77777777" w:rsidR="00372248" w:rsidRPr="002C7F53" w:rsidRDefault="00372248" w:rsidP="0056225F">
      <w:pPr>
        <w:pStyle w:val="FootnoteText"/>
        <w:contextualSpacing/>
        <w:rPr>
          <w:sz w:val="16"/>
          <w:szCs w:val="16"/>
          <w:lang w:val="en-US"/>
        </w:rPr>
      </w:pPr>
      <w:r w:rsidRPr="002C7F53">
        <w:rPr>
          <w:rStyle w:val="FootnoteReference"/>
          <w:sz w:val="16"/>
          <w:szCs w:val="16"/>
        </w:rPr>
        <w:footnoteRef/>
      </w:r>
      <w:r w:rsidRPr="002C7F53">
        <w:rPr>
          <w:sz w:val="16"/>
          <w:szCs w:val="16"/>
        </w:rPr>
        <w:t xml:space="preserve"> PBF Project Progress Report: Semi-Annual 2020</w:t>
      </w:r>
    </w:p>
  </w:footnote>
  <w:footnote w:id="24">
    <w:p w14:paraId="3542BD16" w14:textId="77777777" w:rsidR="00372248" w:rsidRPr="00A777C1" w:rsidRDefault="00372248" w:rsidP="007724E1">
      <w:pPr>
        <w:pStyle w:val="FootnoteText"/>
        <w:rPr>
          <w:sz w:val="16"/>
          <w:szCs w:val="16"/>
          <w:lang w:val="en-US"/>
        </w:rPr>
      </w:pPr>
      <w:r w:rsidRPr="00A777C1">
        <w:rPr>
          <w:rStyle w:val="FootnoteReference"/>
          <w:sz w:val="16"/>
          <w:szCs w:val="16"/>
        </w:rPr>
        <w:footnoteRef/>
      </w:r>
      <w:r w:rsidRPr="00A777C1">
        <w:rPr>
          <w:sz w:val="16"/>
          <w:szCs w:val="16"/>
        </w:rPr>
        <w:t xml:space="preserve"> </w:t>
      </w:r>
      <w:r w:rsidRPr="00A777C1">
        <w:rPr>
          <w:sz w:val="16"/>
          <w:szCs w:val="16"/>
          <w:lang w:val="en-US"/>
        </w:rPr>
        <w:t>PBF Project Document</w:t>
      </w:r>
    </w:p>
  </w:footnote>
  <w:footnote w:id="25">
    <w:p w14:paraId="5C5CCFF4" w14:textId="77777777" w:rsidR="00372248" w:rsidRPr="008B1EBF" w:rsidRDefault="00372248" w:rsidP="007724E1">
      <w:pPr>
        <w:pStyle w:val="FootnoteText"/>
        <w:rPr>
          <w:sz w:val="16"/>
          <w:szCs w:val="16"/>
          <w:lang w:val="en-US"/>
        </w:rPr>
      </w:pPr>
      <w:r w:rsidRPr="008B1EBF">
        <w:rPr>
          <w:rStyle w:val="FootnoteReference"/>
          <w:sz w:val="16"/>
          <w:szCs w:val="16"/>
        </w:rPr>
        <w:footnoteRef/>
      </w:r>
      <w:r w:rsidRPr="008B1EBF">
        <w:rPr>
          <w:sz w:val="16"/>
          <w:szCs w:val="16"/>
        </w:rPr>
        <w:t xml:space="preserve"> </w:t>
      </w:r>
      <w:r w:rsidRPr="008B1EBF">
        <w:rPr>
          <w:sz w:val="16"/>
          <w:szCs w:val="16"/>
          <w:lang w:val="en-US"/>
        </w:rPr>
        <w:t>ibid.</w:t>
      </w:r>
    </w:p>
  </w:footnote>
  <w:footnote w:id="26">
    <w:p w14:paraId="6FA2B11C" w14:textId="77777777" w:rsidR="00372248" w:rsidRPr="002C7F53" w:rsidRDefault="00372248" w:rsidP="007724E1">
      <w:pPr>
        <w:pStyle w:val="FootnoteText"/>
        <w:rPr>
          <w:lang w:val="en-US"/>
        </w:rPr>
      </w:pPr>
      <w:r w:rsidRPr="002C7F53">
        <w:rPr>
          <w:rStyle w:val="FootnoteReference"/>
          <w:sz w:val="16"/>
          <w:szCs w:val="16"/>
        </w:rPr>
        <w:footnoteRef/>
      </w:r>
      <w:r w:rsidRPr="002C7F53">
        <w:rPr>
          <w:sz w:val="16"/>
          <w:szCs w:val="16"/>
        </w:rPr>
        <w:t xml:space="preserve"> </w:t>
      </w:r>
      <w:r w:rsidRPr="002C7F53">
        <w:rPr>
          <w:sz w:val="16"/>
          <w:szCs w:val="16"/>
          <w:lang w:val="en-US"/>
        </w:rPr>
        <w:t>ibid.</w:t>
      </w:r>
    </w:p>
  </w:footnote>
  <w:footnote w:id="27">
    <w:p w14:paraId="4F716779" w14:textId="77777777" w:rsidR="00372248" w:rsidRPr="00924522" w:rsidRDefault="00372248" w:rsidP="007724E1">
      <w:pPr>
        <w:pStyle w:val="FootnoteText"/>
        <w:rPr>
          <w:sz w:val="16"/>
          <w:szCs w:val="16"/>
          <w:lang w:val="en-US"/>
        </w:rPr>
      </w:pPr>
      <w:r w:rsidRPr="00924522">
        <w:rPr>
          <w:rStyle w:val="FootnoteReference"/>
          <w:sz w:val="16"/>
          <w:szCs w:val="16"/>
        </w:rPr>
        <w:footnoteRef/>
      </w:r>
      <w:r w:rsidRPr="00924522">
        <w:rPr>
          <w:sz w:val="16"/>
          <w:szCs w:val="16"/>
        </w:rPr>
        <w:t xml:space="preserve"> </w:t>
      </w:r>
      <w:r w:rsidRPr="00924522">
        <w:rPr>
          <w:sz w:val="16"/>
          <w:szCs w:val="16"/>
          <w:lang w:val="en-US"/>
        </w:rPr>
        <w:t xml:space="preserve">ibid. </w:t>
      </w:r>
    </w:p>
  </w:footnote>
  <w:footnote w:id="28">
    <w:p w14:paraId="4C9B60CD" w14:textId="77777777" w:rsidR="00372248" w:rsidRPr="00924522" w:rsidRDefault="00372248" w:rsidP="007724E1">
      <w:pPr>
        <w:pStyle w:val="FootnoteText"/>
        <w:rPr>
          <w:sz w:val="16"/>
          <w:szCs w:val="16"/>
          <w:lang w:val="en-US"/>
        </w:rPr>
      </w:pPr>
      <w:r w:rsidRPr="00924522">
        <w:rPr>
          <w:rStyle w:val="FootnoteReference"/>
          <w:sz w:val="16"/>
          <w:szCs w:val="16"/>
        </w:rPr>
        <w:footnoteRef/>
      </w:r>
      <w:r w:rsidRPr="00924522">
        <w:rPr>
          <w:sz w:val="16"/>
          <w:szCs w:val="16"/>
        </w:rPr>
        <w:t xml:space="preserve"> Zimbabwe Situation Report, 2020 </w:t>
      </w:r>
      <w:hyperlink r:id="rId10" w:anchor="cf-2XxB9GOV93ZZRdbHQVxbCy" w:history="1">
        <w:r w:rsidRPr="00924522">
          <w:rPr>
            <w:rStyle w:val="Hyperlink"/>
            <w:sz w:val="16"/>
            <w:szCs w:val="16"/>
          </w:rPr>
          <w:t>https://reports.unocha.org/en/country/zimbabwe/#cf-2XxB9GOV93ZZRdbHQVxbCy</w:t>
        </w:r>
      </w:hyperlink>
    </w:p>
  </w:footnote>
  <w:footnote w:id="29">
    <w:p w14:paraId="7FDD7C20" w14:textId="77777777" w:rsidR="00372248" w:rsidRPr="00A05A53" w:rsidRDefault="00372248" w:rsidP="007724E1">
      <w:pPr>
        <w:pStyle w:val="FootnoteText"/>
        <w:rPr>
          <w:lang w:val="en-US"/>
        </w:rPr>
      </w:pPr>
      <w:r w:rsidRPr="00924522">
        <w:rPr>
          <w:rStyle w:val="FootnoteReference"/>
          <w:sz w:val="16"/>
          <w:szCs w:val="16"/>
        </w:rPr>
        <w:footnoteRef/>
      </w:r>
      <w:r w:rsidRPr="00924522">
        <w:rPr>
          <w:sz w:val="16"/>
          <w:szCs w:val="16"/>
        </w:rPr>
        <w:t xml:space="preserve"> ibid.</w:t>
      </w:r>
    </w:p>
  </w:footnote>
  <w:footnote w:id="30">
    <w:p w14:paraId="6EEFC7CA" w14:textId="77777777" w:rsidR="00372248" w:rsidRPr="004E45C9" w:rsidRDefault="00372248" w:rsidP="007724E1">
      <w:pPr>
        <w:pStyle w:val="FootnoteText"/>
        <w:rPr>
          <w:sz w:val="16"/>
          <w:szCs w:val="16"/>
          <w:lang w:val="en-US"/>
        </w:rPr>
      </w:pPr>
      <w:r w:rsidRPr="004E45C9">
        <w:rPr>
          <w:rStyle w:val="FootnoteReference"/>
          <w:sz w:val="16"/>
          <w:szCs w:val="16"/>
        </w:rPr>
        <w:footnoteRef/>
      </w:r>
      <w:r w:rsidRPr="004E45C9">
        <w:rPr>
          <w:sz w:val="16"/>
          <w:szCs w:val="16"/>
        </w:rPr>
        <w:t xml:space="preserve"> </w:t>
      </w:r>
      <w:r w:rsidRPr="004E45C9">
        <w:rPr>
          <w:sz w:val="16"/>
          <w:szCs w:val="16"/>
          <w:lang w:val="en-US"/>
        </w:rPr>
        <w:t>PBF Project Document</w:t>
      </w:r>
    </w:p>
  </w:footnote>
  <w:footnote w:id="31">
    <w:p w14:paraId="7FD08D6F" w14:textId="77777777" w:rsidR="00372248" w:rsidRPr="004E45C9" w:rsidRDefault="00372248" w:rsidP="007724E1">
      <w:pPr>
        <w:pStyle w:val="FootnoteText"/>
        <w:rPr>
          <w:sz w:val="16"/>
          <w:szCs w:val="16"/>
          <w:lang w:val="en-US"/>
        </w:rPr>
      </w:pPr>
      <w:r w:rsidRPr="004E45C9">
        <w:rPr>
          <w:rStyle w:val="FootnoteReference"/>
          <w:sz w:val="16"/>
          <w:szCs w:val="16"/>
        </w:rPr>
        <w:footnoteRef/>
      </w:r>
      <w:r w:rsidRPr="004E45C9">
        <w:rPr>
          <w:sz w:val="16"/>
          <w:szCs w:val="16"/>
        </w:rPr>
        <w:t xml:space="preserve"> </w:t>
      </w:r>
      <w:r w:rsidRPr="004E45C9">
        <w:rPr>
          <w:sz w:val="16"/>
          <w:szCs w:val="16"/>
          <w:lang w:val="en-US"/>
        </w:rPr>
        <w:t>ibid.</w:t>
      </w:r>
    </w:p>
  </w:footnote>
  <w:footnote w:id="32">
    <w:p w14:paraId="7ECEE1AB" w14:textId="77777777" w:rsidR="00372248" w:rsidRPr="00D32B74" w:rsidRDefault="00372248" w:rsidP="007724E1">
      <w:pPr>
        <w:pStyle w:val="FootnoteText"/>
        <w:contextualSpacing/>
        <w:rPr>
          <w:sz w:val="16"/>
          <w:szCs w:val="16"/>
          <w:lang w:val="en-US"/>
        </w:rPr>
      </w:pPr>
      <w:r w:rsidRPr="004E45C9">
        <w:rPr>
          <w:rStyle w:val="FootnoteReference"/>
          <w:sz w:val="16"/>
          <w:szCs w:val="16"/>
        </w:rPr>
        <w:footnoteRef/>
      </w:r>
      <w:r w:rsidRPr="004E45C9">
        <w:rPr>
          <w:sz w:val="16"/>
          <w:szCs w:val="16"/>
        </w:rPr>
        <w:t xml:space="preserve"> ibid.</w:t>
      </w:r>
    </w:p>
  </w:footnote>
  <w:footnote w:id="33">
    <w:p w14:paraId="52E17105" w14:textId="2E6F09A6" w:rsidR="00372248" w:rsidRPr="00EB05C8" w:rsidRDefault="00372248">
      <w:pPr>
        <w:pStyle w:val="FootnoteText"/>
        <w:rPr>
          <w:lang w:val="en-GB"/>
        </w:rPr>
      </w:pPr>
      <w:r>
        <w:rPr>
          <w:rStyle w:val="FootnoteReference"/>
        </w:rPr>
        <w:footnoteRef/>
      </w:r>
      <w:r>
        <w:t xml:space="preserve"> </w:t>
      </w:r>
      <w:r>
        <w:rPr>
          <w:lang w:val="en-GB"/>
        </w:rPr>
        <w:t xml:space="preserve">Supplemental to global guidance for UN Joint Programmes to contextualise the working arrangement of RUNOs in the programme.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28352" w14:textId="77777777" w:rsidR="00372248" w:rsidRDefault="00372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AC7"/>
    <w:multiLevelType w:val="hybridMultilevel"/>
    <w:tmpl w:val="5D04E7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673F3"/>
    <w:multiLevelType w:val="hybridMultilevel"/>
    <w:tmpl w:val="F2648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790A57"/>
    <w:multiLevelType w:val="hybridMultilevel"/>
    <w:tmpl w:val="D570D3A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4631B2"/>
    <w:multiLevelType w:val="hybridMultilevel"/>
    <w:tmpl w:val="CBCCE5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46C4E80"/>
    <w:multiLevelType w:val="hybridMultilevel"/>
    <w:tmpl w:val="5D04E7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4966CA"/>
    <w:multiLevelType w:val="hybridMultilevel"/>
    <w:tmpl w:val="2BC2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C3127"/>
    <w:multiLevelType w:val="hybridMultilevel"/>
    <w:tmpl w:val="B8BA5BF4"/>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0AE23848"/>
    <w:multiLevelType w:val="hybridMultilevel"/>
    <w:tmpl w:val="00B21668"/>
    <w:lvl w:ilvl="0" w:tplc="3454DE8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F6274E"/>
    <w:multiLevelType w:val="hybridMultilevel"/>
    <w:tmpl w:val="FDEE392A"/>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B54418F"/>
    <w:multiLevelType w:val="hybridMultilevel"/>
    <w:tmpl w:val="7494B7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5744E6"/>
    <w:multiLevelType w:val="hybridMultilevel"/>
    <w:tmpl w:val="FDEE392A"/>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C111543"/>
    <w:multiLevelType w:val="hybridMultilevel"/>
    <w:tmpl w:val="99DC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1E063C"/>
    <w:multiLevelType w:val="hybridMultilevel"/>
    <w:tmpl w:val="556EB9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DCC7664"/>
    <w:multiLevelType w:val="hybridMultilevel"/>
    <w:tmpl w:val="5D04E7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BD116B"/>
    <w:multiLevelType w:val="hybridMultilevel"/>
    <w:tmpl w:val="DE44753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1114581C"/>
    <w:multiLevelType w:val="hybridMultilevel"/>
    <w:tmpl w:val="7494B7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786970"/>
    <w:multiLevelType w:val="hybridMultilevel"/>
    <w:tmpl w:val="75A252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961677"/>
    <w:multiLevelType w:val="hybridMultilevel"/>
    <w:tmpl w:val="5D04E7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39032B"/>
    <w:multiLevelType w:val="hybridMultilevel"/>
    <w:tmpl w:val="9506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F5412D"/>
    <w:multiLevelType w:val="hybridMultilevel"/>
    <w:tmpl w:val="556EB9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9492CA7"/>
    <w:multiLevelType w:val="hybridMultilevel"/>
    <w:tmpl w:val="FDEE392A"/>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9661C76"/>
    <w:multiLevelType w:val="hybridMultilevel"/>
    <w:tmpl w:val="41C6A1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987799D"/>
    <w:multiLevelType w:val="hybridMultilevel"/>
    <w:tmpl w:val="8C04F6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9BA1A14"/>
    <w:multiLevelType w:val="hybridMultilevel"/>
    <w:tmpl w:val="6BDC7696"/>
    <w:lvl w:ilvl="0" w:tplc="0809001B">
      <w:start w:val="1"/>
      <w:numFmt w:val="lowerRoman"/>
      <w:lvlText w:val="%1."/>
      <w:lvlJc w:val="right"/>
      <w:pPr>
        <w:ind w:left="1980" w:hanging="360"/>
      </w:pPr>
    </w:lvl>
    <w:lvl w:ilvl="1" w:tplc="0809001B">
      <w:start w:val="1"/>
      <w:numFmt w:val="lowerRoman"/>
      <w:lvlText w:val="%2."/>
      <w:lvlJc w:val="right"/>
      <w:pPr>
        <w:ind w:left="270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03C6181"/>
    <w:multiLevelType w:val="hybridMultilevel"/>
    <w:tmpl w:val="5D04E7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5F1E9B"/>
    <w:multiLevelType w:val="hybridMultilevel"/>
    <w:tmpl w:val="B51A2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2F831B6"/>
    <w:multiLevelType w:val="hybridMultilevel"/>
    <w:tmpl w:val="AA923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6D4AD4"/>
    <w:multiLevelType w:val="hybridMultilevel"/>
    <w:tmpl w:val="D86AF616"/>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45B7FB9"/>
    <w:multiLevelType w:val="hybridMultilevel"/>
    <w:tmpl w:val="CBCCE5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27214D62"/>
    <w:multiLevelType w:val="hybridMultilevel"/>
    <w:tmpl w:val="CBCCE5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28586CDF"/>
    <w:multiLevelType w:val="hybridMultilevel"/>
    <w:tmpl w:val="5D04E7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A873376"/>
    <w:multiLevelType w:val="hybridMultilevel"/>
    <w:tmpl w:val="3F8EB1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CFF6EB6"/>
    <w:multiLevelType w:val="hybridMultilevel"/>
    <w:tmpl w:val="F4BC76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F877D7F"/>
    <w:multiLevelType w:val="hybridMultilevel"/>
    <w:tmpl w:val="7494B7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FC258FF"/>
    <w:multiLevelType w:val="hybridMultilevel"/>
    <w:tmpl w:val="CBCCE5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304B7037"/>
    <w:multiLevelType w:val="hybridMultilevel"/>
    <w:tmpl w:val="D2DCEBD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F24344"/>
    <w:multiLevelType w:val="hybridMultilevel"/>
    <w:tmpl w:val="757C7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3546699"/>
    <w:multiLevelType w:val="multilevel"/>
    <w:tmpl w:val="DE10BD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33D81043"/>
    <w:multiLevelType w:val="hybridMultilevel"/>
    <w:tmpl w:val="FBAA46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47F28DA"/>
    <w:multiLevelType w:val="hybridMultilevel"/>
    <w:tmpl w:val="D86AF616"/>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351178A9"/>
    <w:multiLevelType w:val="hybridMultilevel"/>
    <w:tmpl w:val="14904F0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1" w15:restartNumberingAfterBreak="0">
    <w:nsid w:val="36BA39D0"/>
    <w:multiLevelType w:val="hybridMultilevel"/>
    <w:tmpl w:val="5CA0D9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8FF5AC0"/>
    <w:multiLevelType w:val="hybridMultilevel"/>
    <w:tmpl w:val="6BDC7696"/>
    <w:lvl w:ilvl="0" w:tplc="0809001B">
      <w:start w:val="1"/>
      <w:numFmt w:val="lowerRoman"/>
      <w:lvlText w:val="%1."/>
      <w:lvlJc w:val="right"/>
      <w:pPr>
        <w:ind w:left="1980" w:hanging="360"/>
      </w:pPr>
    </w:lvl>
    <w:lvl w:ilvl="1" w:tplc="0809001B">
      <w:start w:val="1"/>
      <w:numFmt w:val="lowerRoman"/>
      <w:lvlText w:val="%2."/>
      <w:lvlJc w:val="right"/>
      <w:pPr>
        <w:ind w:left="270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3A0176BB"/>
    <w:multiLevelType w:val="hybridMultilevel"/>
    <w:tmpl w:val="5D04E7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A1A3A20"/>
    <w:multiLevelType w:val="hybridMultilevel"/>
    <w:tmpl w:val="CBCCE5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3B0444E5"/>
    <w:multiLevelType w:val="hybridMultilevel"/>
    <w:tmpl w:val="CBCCE5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3B9F0310"/>
    <w:multiLevelType w:val="hybridMultilevel"/>
    <w:tmpl w:val="FDEE392A"/>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3CD21319"/>
    <w:multiLevelType w:val="hybridMultilevel"/>
    <w:tmpl w:val="CBCCE5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40233B43"/>
    <w:multiLevelType w:val="hybridMultilevel"/>
    <w:tmpl w:val="6A0C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5233D6"/>
    <w:multiLevelType w:val="hybridMultilevel"/>
    <w:tmpl w:val="A2CA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B00828"/>
    <w:multiLevelType w:val="hybridMultilevel"/>
    <w:tmpl w:val="5D04E7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44E3652"/>
    <w:multiLevelType w:val="hybridMultilevel"/>
    <w:tmpl w:val="7C564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4B16D9F"/>
    <w:multiLevelType w:val="hybridMultilevel"/>
    <w:tmpl w:val="CBCCE5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4905004A"/>
    <w:multiLevelType w:val="hybridMultilevel"/>
    <w:tmpl w:val="CBCCE5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49093123"/>
    <w:multiLevelType w:val="hybridMultilevel"/>
    <w:tmpl w:val="CBCCE5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4A251EF6"/>
    <w:multiLevelType w:val="hybridMultilevel"/>
    <w:tmpl w:val="FDF0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B1119EE"/>
    <w:multiLevelType w:val="hybridMultilevel"/>
    <w:tmpl w:val="D86AF616"/>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4FD2B93"/>
    <w:multiLevelType w:val="hybridMultilevel"/>
    <w:tmpl w:val="8C04F6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56327349"/>
    <w:multiLevelType w:val="hybridMultilevel"/>
    <w:tmpl w:val="CBCCE5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5B395E3F"/>
    <w:multiLevelType w:val="hybridMultilevel"/>
    <w:tmpl w:val="D7E88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1C33887"/>
    <w:multiLevelType w:val="hybridMultilevel"/>
    <w:tmpl w:val="5D04E7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2826CD9"/>
    <w:multiLevelType w:val="hybridMultilevel"/>
    <w:tmpl w:val="C098F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4960DB7"/>
    <w:multiLevelType w:val="hybridMultilevel"/>
    <w:tmpl w:val="D570D3A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4FE1F1E"/>
    <w:multiLevelType w:val="hybridMultilevel"/>
    <w:tmpl w:val="5D04E7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62B5CAD"/>
    <w:multiLevelType w:val="hybridMultilevel"/>
    <w:tmpl w:val="731EAC1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759208D"/>
    <w:multiLevelType w:val="hybridMultilevel"/>
    <w:tmpl w:val="CBCCE5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676D0A55"/>
    <w:multiLevelType w:val="hybridMultilevel"/>
    <w:tmpl w:val="8C04F6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69FD67D9"/>
    <w:multiLevelType w:val="hybridMultilevel"/>
    <w:tmpl w:val="820ECB0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8" w15:restartNumberingAfterBreak="0">
    <w:nsid w:val="6E882E6A"/>
    <w:multiLevelType w:val="hybridMultilevel"/>
    <w:tmpl w:val="88D0373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6E9F2A1C"/>
    <w:multiLevelType w:val="hybridMultilevel"/>
    <w:tmpl w:val="5CFEDC02"/>
    <w:lvl w:ilvl="0" w:tplc="08090017">
      <w:start w:val="1"/>
      <w:numFmt w:val="lowerLetter"/>
      <w:lvlText w:val="%1)"/>
      <w:lvlJc w:val="left"/>
      <w:pPr>
        <w:ind w:left="720" w:hanging="360"/>
      </w:pPr>
    </w:lvl>
    <w:lvl w:ilvl="1" w:tplc="DF623F26">
      <w:numFmt w:val="bullet"/>
      <w:lvlText w:val="·"/>
      <w:lvlJc w:val="left"/>
      <w:pPr>
        <w:ind w:left="1520" w:hanging="44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F6F4178"/>
    <w:multiLevelType w:val="hybridMultilevel"/>
    <w:tmpl w:val="AA923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FA90315"/>
    <w:multiLevelType w:val="hybridMultilevel"/>
    <w:tmpl w:val="E98E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11B756F"/>
    <w:multiLevelType w:val="hybridMultilevel"/>
    <w:tmpl w:val="7494B7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1FE6804"/>
    <w:multiLevelType w:val="hybridMultilevel"/>
    <w:tmpl w:val="FDEE392A"/>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737B11A8"/>
    <w:multiLevelType w:val="hybridMultilevel"/>
    <w:tmpl w:val="556EB9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744C4C4A"/>
    <w:multiLevelType w:val="hybridMultilevel"/>
    <w:tmpl w:val="16229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5B91B8F"/>
    <w:multiLevelType w:val="hybridMultilevel"/>
    <w:tmpl w:val="0032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64D3E5D"/>
    <w:multiLevelType w:val="hybridMultilevel"/>
    <w:tmpl w:val="5D04E7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69D42C8"/>
    <w:multiLevelType w:val="hybridMultilevel"/>
    <w:tmpl w:val="CBCCE5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15:restartNumberingAfterBreak="0">
    <w:nsid w:val="76B2674F"/>
    <w:multiLevelType w:val="hybridMultilevel"/>
    <w:tmpl w:val="D82A473A"/>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77676CE6"/>
    <w:multiLevelType w:val="hybridMultilevel"/>
    <w:tmpl w:val="E446D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7961848"/>
    <w:multiLevelType w:val="hybridMultilevel"/>
    <w:tmpl w:val="F482C73C"/>
    <w:lvl w:ilvl="0" w:tplc="08090001">
      <w:start w:val="1"/>
      <w:numFmt w:val="bullet"/>
      <w:lvlText w:val=""/>
      <w:lvlJc w:val="left"/>
      <w:pPr>
        <w:ind w:left="720" w:hanging="360"/>
      </w:pPr>
      <w:rPr>
        <w:rFonts w:ascii="Symbol" w:hAnsi="Symbol" w:hint="default"/>
      </w:rPr>
    </w:lvl>
    <w:lvl w:ilvl="1" w:tplc="F4BC628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85D4960"/>
    <w:multiLevelType w:val="hybridMultilevel"/>
    <w:tmpl w:val="CBCCE5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15:restartNumberingAfterBreak="0">
    <w:nsid w:val="79ED540B"/>
    <w:multiLevelType w:val="hybridMultilevel"/>
    <w:tmpl w:val="AA923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E5E2F30"/>
    <w:multiLevelType w:val="hybridMultilevel"/>
    <w:tmpl w:val="AA923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61"/>
  </w:num>
  <w:num w:numId="3">
    <w:abstractNumId w:val="36"/>
  </w:num>
  <w:num w:numId="4">
    <w:abstractNumId w:val="80"/>
  </w:num>
  <w:num w:numId="5">
    <w:abstractNumId w:val="25"/>
  </w:num>
  <w:num w:numId="6">
    <w:abstractNumId w:val="1"/>
  </w:num>
  <w:num w:numId="7">
    <w:abstractNumId w:val="59"/>
  </w:num>
  <w:num w:numId="8">
    <w:abstractNumId w:val="40"/>
  </w:num>
  <w:num w:numId="9">
    <w:abstractNumId w:val="75"/>
  </w:num>
  <w:num w:numId="10">
    <w:abstractNumId w:val="5"/>
  </w:num>
  <w:num w:numId="11">
    <w:abstractNumId w:val="81"/>
  </w:num>
  <w:num w:numId="12">
    <w:abstractNumId w:val="7"/>
  </w:num>
  <w:num w:numId="13">
    <w:abstractNumId w:val="79"/>
  </w:num>
  <w:num w:numId="14">
    <w:abstractNumId w:val="13"/>
  </w:num>
  <w:num w:numId="15">
    <w:abstractNumId w:val="46"/>
  </w:num>
  <w:num w:numId="16">
    <w:abstractNumId w:val="60"/>
  </w:num>
  <w:num w:numId="17">
    <w:abstractNumId w:val="69"/>
  </w:num>
  <w:num w:numId="18">
    <w:abstractNumId w:val="38"/>
  </w:num>
  <w:num w:numId="19">
    <w:abstractNumId w:val="20"/>
  </w:num>
  <w:num w:numId="20">
    <w:abstractNumId w:val="73"/>
  </w:num>
  <w:num w:numId="21">
    <w:abstractNumId w:val="32"/>
  </w:num>
  <w:num w:numId="22">
    <w:abstractNumId w:val="26"/>
  </w:num>
  <w:num w:numId="23">
    <w:abstractNumId w:val="27"/>
  </w:num>
  <w:num w:numId="24">
    <w:abstractNumId w:val="10"/>
  </w:num>
  <w:num w:numId="25">
    <w:abstractNumId w:val="0"/>
  </w:num>
  <w:num w:numId="26">
    <w:abstractNumId w:val="30"/>
  </w:num>
  <w:num w:numId="27">
    <w:abstractNumId w:val="63"/>
  </w:num>
  <w:num w:numId="28">
    <w:abstractNumId w:val="23"/>
  </w:num>
  <w:num w:numId="29">
    <w:abstractNumId w:val="29"/>
  </w:num>
  <w:num w:numId="30">
    <w:abstractNumId w:val="19"/>
  </w:num>
  <w:num w:numId="31">
    <w:abstractNumId w:val="22"/>
  </w:num>
  <w:num w:numId="32">
    <w:abstractNumId w:val="54"/>
  </w:num>
  <w:num w:numId="33">
    <w:abstractNumId w:val="58"/>
  </w:num>
  <w:num w:numId="34">
    <w:abstractNumId w:val="78"/>
  </w:num>
  <w:num w:numId="35">
    <w:abstractNumId w:val="47"/>
  </w:num>
  <w:num w:numId="36">
    <w:abstractNumId w:val="24"/>
  </w:num>
  <w:num w:numId="37">
    <w:abstractNumId w:val="83"/>
  </w:num>
  <w:num w:numId="38">
    <w:abstractNumId w:val="56"/>
  </w:num>
  <w:num w:numId="39">
    <w:abstractNumId w:val="68"/>
  </w:num>
  <w:num w:numId="40">
    <w:abstractNumId w:val="57"/>
  </w:num>
  <w:num w:numId="41">
    <w:abstractNumId w:val="74"/>
  </w:num>
  <w:num w:numId="42">
    <w:abstractNumId w:val="3"/>
  </w:num>
  <w:num w:numId="43">
    <w:abstractNumId w:val="43"/>
  </w:num>
  <w:num w:numId="44">
    <w:abstractNumId w:val="42"/>
  </w:num>
  <w:num w:numId="45">
    <w:abstractNumId w:val="50"/>
  </w:num>
  <w:num w:numId="46">
    <w:abstractNumId w:val="17"/>
  </w:num>
  <w:num w:numId="47">
    <w:abstractNumId w:val="77"/>
  </w:num>
  <w:num w:numId="48">
    <w:abstractNumId w:val="45"/>
  </w:num>
  <w:num w:numId="49">
    <w:abstractNumId w:val="53"/>
  </w:num>
  <w:num w:numId="50">
    <w:abstractNumId w:val="52"/>
  </w:num>
  <w:num w:numId="51">
    <w:abstractNumId w:val="34"/>
  </w:num>
  <w:num w:numId="52">
    <w:abstractNumId w:val="70"/>
  </w:num>
  <w:num w:numId="53">
    <w:abstractNumId w:val="8"/>
  </w:num>
  <w:num w:numId="54">
    <w:abstractNumId w:val="4"/>
  </w:num>
  <w:num w:numId="55">
    <w:abstractNumId w:val="84"/>
  </w:num>
  <w:num w:numId="56">
    <w:abstractNumId w:val="39"/>
  </w:num>
  <w:num w:numId="57">
    <w:abstractNumId w:val="66"/>
  </w:num>
  <w:num w:numId="58">
    <w:abstractNumId w:val="12"/>
  </w:num>
  <w:num w:numId="59">
    <w:abstractNumId w:val="65"/>
  </w:num>
  <w:num w:numId="60">
    <w:abstractNumId w:val="82"/>
  </w:num>
  <w:num w:numId="61">
    <w:abstractNumId w:val="28"/>
  </w:num>
  <w:num w:numId="62">
    <w:abstractNumId w:val="44"/>
  </w:num>
  <w:num w:numId="63">
    <w:abstractNumId w:val="31"/>
  </w:num>
  <w:num w:numId="64">
    <w:abstractNumId w:val="16"/>
  </w:num>
  <w:num w:numId="65">
    <w:abstractNumId w:val="35"/>
  </w:num>
  <w:num w:numId="66">
    <w:abstractNumId w:val="9"/>
  </w:num>
  <w:num w:numId="67">
    <w:abstractNumId w:val="15"/>
  </w:num>
  <w:num w:numId="68">
    <w:abstractNumId w:val="72"/>
  </w:num>
  <w:num w:numId="69">
    <w:abstractNumId w:val="33"/>
  </w:num>
  <w:num w:numId="70">
    <w:abstractNumId w:val="64"/>
  </w:num>
  <w:num w:numId="71">
    <w:abstractNumId w:val="41"/>
  </w:num>
  <w:num w:numId="72">
    <w:abstractNumId w:val="2"/>
  </w:num>
  <w:num w:numId="73">
    <w:abstractNumId w:val="62"/>
  </w:num>
  <w:num w:numId="74">
    <w:abstractNumId w:val="21"/>
  </w:num>
  <w:num w:numId="75">
    <w:abstractNumId w:val="51"/>
  </w:num>
  <w:num w:numId="76">
    <w:abstractNumId w:val="71"/>
  </w:num>
  <w:num w:numId="77">
    <w:abstractNumId w:val="11"/>
  </w:num>
  <w:num w:numId="78">
    <w:abstractNumId w:val="18"/>
  </w:num>
  <w:num w:numId="79">
    <w:abstractNumId w:val="76"/>
  </w:num>
  <w:num w:numId="80">
    <w:abstractNumId w:val="14"/>
  </w:num>
  <w:num w:numId="81">
    <w:abstractNumId w:val="6"/>
  </w:num>
  <w:num w:numId="82">
    <w:abstractNumId w:val="67"/>
  </w:num>
  <w:num w:numId="83">
    <w:abstractNumId w:val="55"/>
  </w:num>
  <w:num w:numId="84">
    <w:abstractNumId w:val="48"/>
  </w:num>
  <w:num w:numId="85">
    <w:abstractNumId w:val="4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27"/>
    <w:rsid w:val="00003608"/>
    <w:rsid w:val="00006765"/>
    <w:rsid w:val="000210C8"/>
    <w:rsid w:val="00023798"/>
    <w:rsid w:val="00033367"/>
    <w:rsid w:val="00035FFD"/>
    <w:rsid w:val="00040D2F"/>
    <w:rsid w:val="000425FB"/>
    <w:rsid w:val="00042BE5"/>
    <w:rsid w:val="000431E4"/>
    <w:rsid w:val="00043F17"/>
    <w:rsid w:val="0007356F"/>
    <w:rsid w:val="00075FE1"/>
    <w:rsid w:val="00080746"/>
    <w:rsid w:val="000A4361"/>
    <w:rsid w:val="000C1D28"/>
    <w:rsid w:val="000C1E79"/>
    <w:rsid w:val="000C5972"/>
    <w:rsid w:val="000D6DED"/>
    <w:rsid w:val="000E5555"/>
    <w:rsid w:val="000E6705"/>
    <w:rsid w:val="001002BE"/>
    <w:rsid w:val="00103ECF"/>
    <w:rsid w:val="0010607F"/>
    <w:rsid w:val="00110FC1"/>
    <w:rsid w:val="00121CEB"/>
    <w:rsid w:val="00125209"/>
    <w:rsid w:val="00140646"/>
    <w:rsid w:val="00140671"/>
    <w:rsid w:val="00152F8E"/>
    <w:rsid w:val="00157752"/>
    <w:rsid w:val="00162ACC"/>
    <w:rsid w:val="001758D6"/>
    <w:rsid w:val="00182E72"/>
    <w:rsid w:val="001A3FB9"/>
    <w:rsid w:val="001B0CD3"/>
    <w:rsid w:val="001B24A9"/>
    <w:rsid w:val="00206723"/>
    <w:rsid w:val="00246559"/>
    <w:rsid w:val="00264A15"/>
    <w:rsid w:val="00285734"/>
    <w:rsid w:val="00290662"/>
    <w:rsid w:val="002937B2"/>
    <w:rsid w:val="002B1388"/>
    <w:rsid w:val="002C24FD"/>
    <w:rsid w:val="002C42EF"/>
    <w:rsid w:val="002D11B2"/>
    <w:rsid w:val="002D31B4"/>
    <w:rsid w:val="0030617E"/>
    <w:rsid w:val="0032138F"/>
    <w:rsid w:val="00330DD9"/>
    <w:rsid w:val="003450F5"/>
    <w:rsid w:val="00351C3C"/>
    <w:rsid w:val="00351D9A"/>
    <w:rsid w:val="00370252"/>
    <w:rsid w:val="00372248"/>
    <w:rsid w:val="00374564"/>
    <w:rsid w:val="00380FB2"/>
    <w:rsid w:val="00381D61"/>
    <w:rsid w:val="00387D98"/>
    <w:rsid w:val="00396FA7"/>
    <w:rsid w:val="003A3038"/>
    <w:rsid w:val="003B7F27"/>
    <w:rsid w:val="003D3177"/>
    <w:rsid w:val="003D7424"/>
    <w:rsid w:val="00415AC6"/>
    <w:rsid w:val="00421C63"/>
    <w:rsid w:val="00422FD1"/>
    <w:rsid w:val="004267D3"/>
    <w:rsid w:val="004356E5"/>
    <w:rsid w:val="00452369"/>
    <w:rsid w:val="00473653"/>
    <w:rsid w:val="0048169F"/>
    <w:rsid w:val="004827B1"/>
    <w:rsid w:val="004B1227"/>
    <w:rsid w:val="004B2C90"/>
    <w:rsid w:val="004B7BF9"/>
    <w:rsid w:val="004C4910"/>
    <w:rsid w:val="004D2F71"/>
    <w:rsid w:val="004E3EB1"/>
    <w:rsid w:val="00500E9E"/>
    <w:rsid w:val="0050768A"/>
    <w:rsid w:val="00522E13"/>
    <w:rsid w:val="00523FA5"/>
    <w:rsid w:val="005249B4"/>
    <w:rsid w:val="00534A6B"/>
    <w:rsid w:val="00544FDE"/>
    <w:rsid w:val="0056225F"/>
    <w:rsid w:val="005A195F"/>
    <w:rsid w:val="005C0907"/>
    <w:rsid w:val="005D5357"/>
    <w:rsid w:val="005E77E6"/>
    <w:rsid w:val="005F0F0F"/>
    <w:rsid w:val="0063511B"/>
    <w:rsid w:val="006361A5"/>
    <w:rsid w:val="0066526E"/>
    <w:rsid w:val="006665B3"/>
    <w:rsid w:val="00693C7F"/>
    <w:rsid w:val="006A281C"/>
    <w:rsid w:val="006B72E2"/>
    <w:rsid w:val="006C77B9"/>
    <w:rsid w:val="006D1794"/>
    <w:rsid w:val="006E14D9"/>
    <w:rsid w:val="006E40E9"/>
    <w:rsid w:val="006F284C"/>
    <w:rsid w:val="006F7BE3"/>
    <w:rsid w:val="0070323C"/>
    <w:rsid w:val="00707BD5"/>
    <w:rsid w:val="00721EF8"/>
    <w:rsid w:val="00754C94"/>
    <w:rsid w:val="00761FDE"/>
    <w:rsid w:val="00770EC9"/>
    <w:rsid w:val="007724E1"/>
    <w:rsid w:val="00785647"/>
    <w:rsid w:val="0079122A"/>
    <w:rsid w:val="007A7647"/>
    <w:rsid w:val="007B50EC"/>
    <w:rsid w:val="007B59F2"/>
    <w:rsid w:val="007D421A"/>
    <w:rsid w:val="007F3E9D"/>
    <w:rsid w:val="00800348"/>
    <w:rsid w:val="00807C3A"/>
    <w:rsid w:val="008213FE"/>
    <w:rsid w:val="008342A2"/>
    <w:rsid w:val="0085689A"/>
    <w:rsid w:val="00883E96"/>
    <w:rsid w:val="008B6E1F"/>
    <w:rsid w:val="008C2A93"/>
    <w:rsid w:val="008E5AC4"/>
    <w:rsid w:val="008E5EC0"/>
    <w:rsid w:val="00902A1E"/>
    <w:rsid w:val="0094629F"/>
    <w:rsid w:val="0095279F"/>
    <w:rsid w:val="009833DD"/>
    <w:rsid w:val="009A502B"/>
    <w:rsid w:val="009B6B5F"/>
    <w:rsid w:val="009C4CDC"/>
    <w:rsid w:val="009F791B"/>
    <w:rsid w:val="00A0347B"/>
    <w:rsid w:val="00A40CEE"/>
    <w:rsid w:val="00A8507F"/>
    <w:rsid w:val="00A92425"/>
    <w:rsid w:val="00A946AB"/>
    <w:rsid w:val="00AA69F2"/>
    <w:rsid w:val="00AA6A0A"/>
    <w:rsid w:val="00AB11CC"/>
    <w:rsid w:val="00AC2ECA"/>
    <w:rsid w:val="00AE140B"/>
    <w:rsid w:val="00B11E27"/>
    <w:rsid w:val="00B22413"/>
    <w:rsid w:val="00B25330"/>
    <w:rsid w:val="00B40646"/>
    <w:rsid w:val="00B53699"/>
    <w:rsid w:val="00B60805"/>
    <w:rsid w:val="00BB1793"/>
    <w:rsid w:val="00BB52A6"/>
    <w:rsid w:val="00BD1E92"/>
    <w:rsid w:val="00BE01B4"/>
    <w:rsid w:val="00BF5898"/>
    <w:rsid w:val="00C3175A"/>
    <w:rsid w:val="00C3788C"/>
    <w:rsid w:val="00C50D73"/>
    <w:rsid w:val="00C72903"/>
    <w:rsid w:val="00C75951"/>
    <w:rsid w:val="00C85827"/>
    <w:rsid w:val="00CC44AB"/>
    <w:rsid w:val="00CD3F84"/>
    <w:rsid w:val="00CE3003"/>
    <w:rsid w:val="00CE3816"/>
    <w:rsid w:val="00D418FB"/>
    <w:rsid w:val="00D562A3"/>
    <w:rsid w:val="00D70EC6"/>
    <w:rsid w:val="00D726A7"/>
    <w:rsid w:val="00D8221F"/>
    <w:rsid w:val="00D863C6"/>
    <w:rsid w:val="00D90E6F"/>
    <w:rsid w:val="00DD1D43"/>
    <w:rsid w:val="00DE52B4"/>
    <w:rsid w:val="00DF061D"/>
    <w:rsid w:val="00DF0A7D"/>
    <w:rsid w:val="00E5472A"/>
    <w:rsid w:val="00E71F0C"/>
    <w:rsid w:val="00E76F9B"/>
    <w:rsid w:val="00E8127C"/>
    <w:rsid w:val="00E84A65"/>
    <w:rsid w:val="00EA1751"/>
    <w:rsid w:val="00EB05C8"/>
    <w:rsid w:val="00EB4D72"/>
    <w:rsid w:val="00EB55B8"/>
    <w:rsid w:val="00ED1F07"/>
    <w:rsid w:val="00ED1F47"/>
    <w:rsid w:val="00F24D03"/>
    <w:rsid w:val="00F400AE"/>
    <w:rsid w:val="00F51A4F"/>
    <w:rsid w:val="00F70FA0"/>
    <w:rsid w:val="00F711A7"/>
    <w:rsid w:val="00FA1BAD"/>
    <w:rsid w:val="00FC2FEB"/>
    <w:rsid w:val="00FE1C02"/>
    <w:rsid w:val="00FE288A"/>
    <w:rsid w:val="00FE4E5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ABB3"/>
  <w15:chartTrackingRefBased/>
  <w15:docId w15:val="{D2FF67F0-851E-834C-A79A-19CA5247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44FDE"/>
    <w:pPr>
      <w:keepNext/>
      <w:keepLines/>
      <w:numPr>
        <w:numId w:val="1"/>
      </w:numPr>
      <w:spacing w:before="240"/>
      <w:outlineLvl w:val="0"/>
    </w:pPr>
    <w:rPr>
      <w:rFonts w:asciiTheme="majorHAnsi" w:eastAsiaTheme="majorEastAsia" w:hAnsiTheme="majorHAnsi" w:cstheme="majorBidi"/>
      <w:color w:val="C00000"/>
      <w:sz w:val="32"/>
      <w:szCs w:val="32"/>
      <w:lang w:val="en-GB"/>
    </w:rPr>
  </w:style>
  <w:style w:type="paragraph" w:styleId="Heading2">
    <w:name w:val="heading 2"/>
    <w:basedOn w:val="Normal"/>
    <w:next w:val="Normal"/>
    <w:link w:val="Heading2Char"/>
    <w:uiPriority w:val="9"/>
    <w:unhideWhenUsed/>
    <w:qFormat/>
    <w:rsid w:val="00534A6B"/>
    <w:pPr>
      <w:keepNext/>
      <w:keepLines/>
      <w:numPr>
        <w:ilvl w:val="1"/>
        <w:numId w:val="1"/>
      </w:numPr>
      <w:spacing w:before="40"/>
      <w:outlineLvl w:val="1"/>
    </w:pPr>
    <w:rPr>
      <w:rFonts w:asciiTheme="majorHAnsi" w:eastAsiaTheme="majorEastAsia" w:hAnsiTheme="majorHAnsi" w:cstheme="majorBidi"/>
      <w:color w:val="000000" w:themeColor="text1"/>
      <w:sz w:val="26"/>
      <w:szCs w:val="26"/>
      <w:lang w:val="en-GB"/>
    </w:rPr>
  </w:style>
  <w:style w:type="paragraph" w:styleId="Heading3">
    <w:name w:val="heading 3"/>
    <w:basedOn w:val="Normal"/>
    <w:next w:val="Normal"/>
    <w:link w:val="Heading3Char"/>
    <w:autoRedefine/>
    <w:uiPriority w:val="9"/>
    <w:unhideWhenUsed/>
    <w:qFormat/>
    <w:rsid w:val="00370252"/>
    <w:pPr>
      <w:keepNext/>
      <w:keepLines/>
      <w:numPr>
        <w:ilvl w:val="2"/>
        <w:numId w:val="1"/>
      </w:numPr>
      <w:spacing w:before="40"/>
      <w:outlineLvl w:val="2"/>
    </w:pPr>
    <w:rPr>
      <w:rFonts w:asciiTheme="majorHAnsi" w:eastAsiaTheme="majorEastAsia" w:hAnsiTheme="majorHAnsi" w:cstheme="majorBidi"/>
      <w:i/>
      <w:color w:val="C00000"/>
      <w:lang w:val="en-GB"/>
    </w:rPr>
  </w:style>
  <w:style w:type="paragraph" w:styleId="Heading4">
    <w:name w:val="heading 4"/>
    <w:basedOn w:val="Normal"/>
    <w:next w:val="Normal"/>
    <w:link w:val="Heading4Char"/>
    <w:autoRedefine/>
    <w:uiPriority w:val="9"/>
    <w:unhideWhenUsed/>
    <w:qFormat/>
    <w:rsid w:val="004827B1"/>
    <w:pPr>
      <w:keepNext/>
      <w:keepLines/>
      <w:numPr>
        <w:ilvl w:val="3"/>
        <w:numId w:val="1"/>
      </w:numPr>
      <w:spacing w:before="40"/>
      <w:outlineLvl w:val="3"/>
    </w:pPr>
    <w:rPr>
      <w:rFonts w:asciiTheme="majorHAnsi" w:eastAsiaTheme="majorEastAsia" w:hAnsiTheme="majorHAnsi" w:cstheme="majorBidi"/>
      <w:iCs/>
      <w:color w:val="000000" w:themeColor="text1"/>
      <w:u w:val="single"/>
    </w:rPr>
  </w:style>
  <w:style w:type="paragraph" w:styleId="Heading5">
    <w:name w:val="heading 5"/>
    <w:basedOn w:val="Normal"/>
    <w:next w:val="Normal"/>
    <w:link w:val="Heading5Char"/>
    <w:uiPriority w:val="9"/>
    <w:semiHidden/>
    <w:unhideWhenUsed/>
    <w:qFormat/>
    <w:rsid w:val="00544FD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4FD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4FD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4FD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4FD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evelopment Solutions No Spacing"/>
    <w:link w:val="NoSpacingChar"/>
    <w:uiPriority w:val="1"/>
    <w:qFormat/>
    <w:rsid w:val="00534A6B"/>
    <w:rPr>
      <w:sz w:val="22"/>
    </w:rPr>
  </w:style>
  <w:style w:type="character" w:customStyle="1" w:styleId="Heading1Char">
    <w:name w:val="Heading 1 Char"/>
    <w:basedOn w:val="DefaultParagraphFont"/>
    <w:link w:val="Heading1"/>
    <w:rsid w:val="00544FDE"/>
    <w:rPr>
      <w:rFonts w:asciiTheme="majorHAnsi" w:eastAsiaTheme="majorEastAsia" w:hAnsiTheme="majorHAnsi" w:cstheme="majorBidi"/>
      <w:color w:val="C00000"/>
      <w:sz w:val="32"/>
      <w:szCs w:val="32"/>
      <w:lang w:val="en-GB"/>
    </w:rPr>
  </w:style>
  <w:style w:type="character" w:customStyle="1" w:styleId="Heading2Char">
    <w:name w:val="Heading 2 Char"/>
    <w:basedOn w:val="DefaultParagraphFont"/>
    <w:link w:val="Heading2"/>
    <w:uiPriority w:val="9"/>
    <w:rsid w:val="00534A6B"/>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370252"/>
    <w:rPr>
      <w:rFonts w:asciiTheme="majorHAnsi" w:eastAsiaTheme="majorEastAsia" w:hAnsiTheme="majorHAnsi" w:cstheme="majorBidi"/>
      <w:i/>
      <w:color w:val="C00000"/>
      <w:lang w:val="en-GB"/>
    </w:rPr>
  </w:style>
  <w:style w:type="character" w:customStyle="1" w:styleId="Heading4Char">
    <w:name w:val="Heading 4 Char"/>
    <w:basedOn w:val="DefaultParagraphFont"/>
    <w:link w:val="Heading4"/>
    <w:uiPriority w:val="9"/>
    <w:rsid w:val="004827B1"/>
    <w:rPr>
      <w:rFonts w:asciiTheme="majorHAnsi" w:eastAsiaTheme="majorEastAsia" w:hAnsiTheme="majorHAnsi" w:cstheme="majorBidi"/>
      <w:iCs/>
      <w:color w:val="000000" w:themeColor="text1"/>
      <w:u w:val="single"/>
    </w:rPr>
  </w:style>
  <w:style w:type="character" w:customStyle="1" w:styleId="Heading5Char">
    <w:name w:val="Heading 5 Char"/>
    <w:basedOn w:val="DefaultParagraphFont"/>
    <w:link w:val="Heading5"/>
    <w:uiPriority w:val="9"/>
    <w:semiHidden/>
    <w:rsid w:val="00544F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44F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44F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44F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4FDE"/>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544FDE"/>
    <w:pPr>
      <w:spacing w:before="120" w:after="120"/>
    </w:pPr>
    <w:rPr>
      <w:rFonts w:cstheme="minorHAnsi"/>
      <w:b/>
      <w:bCs/>
      <w:caps/>
      <w:sz w:val="20"/>
      <w:szCs w:val="20"/>
    </w:rPr>
  </w:style>
  <w:style w:type="paragraph" w:styleId="TOC2">
    <w:name w:val="toc 2"/>
    <w:basedOn w:val="Normal"/>
    <w:next w:val="Normal"/>
    <w:autoRedefine/>
    <w:uiPriority w:val="39"/>
    <w:unhideWhenUsed/>
    <w:rsid w:val="00544FDE"/>
    <w:pPr>
      <w:ind w:left="240"/>
    </w:pPr>
    <w:rPr>
      <w:rFonts w:cstheme="minorHAnsi"/>
      <w:smallCaps/>
      <w:sz w:val="20"/>
      <w:szCs w:val="20"/>
    </w:rPr>
  </w:style>
  <w:style w:type="paragraph" w:styleId="TOC3">
    <w:name w:val="toc 3"/>
    <w:basedOn w:val="Normal"/>
    <w:next w:val="Normal"/>
    <w:autoRedefine/>
    <w:uiPriority w:val="39"/>
    <w:unhideWhenUsed/>
    <w:rsid w:val="00544FDE"/>
    <w:pPr>
      <w:ind w:left="480"/>
    </w:pPr>
    <w:rPr>
      <w:rFonts w:cstheme="minorHAnsi"/>
      <w:i/>
      <w:iCs/>
      <w:sz w:val="20"/>
      <w:szCs w:val="20"/>
    </w:rPr>
  </w:style>
  <w:style w:type="paragraph" w:styleId="TOC4">
    <w:name w:val="toc 4"/>
    <w:basedOn w:val="Normal"/>
    <w:next w:val="Normal"/>
    <w:autoRedefine/>
    <w:uiPriority w:val="39"/>
    <w:unhideWhenUsed/>
    <w:rsid w:val="00544FDE"/>
    <w:pPr>
      <w:ind w:left="720"/>
    </w:pPr>
    <w:rPr>
      <w:rFonts w:cstheme="minorHAnsi"/>
      <w:sz w:val="18"/>
      <w:szCs w:val="18"/>
    </w:rPr>
  </w:style>
  <w:style w:type="paragraph" w:styleId="TOC5">
    <w:name w:val="toc 5"/>
    <w:basedOn w:val="Normal"/>
    <w:next w:val="Normal"/>
    <w:autoRedefine/>
    <w:uiPriority w:val="39"/>
    <w:unhideWhenUsed/>
    <w:rsid w:val="00544FDE"/>
    <w:pPr>
      <w:ind w:left="960"/>
    </w:pPr>
    <w:rPr>
      <w:rFonts w:cstheme="minorHAnsi"/>
      <w:sz w:val="18"/>
      <w:szCs w:val="18"/>
    </w:rPr>
  </w:style>
  <w:style w:type="paragraph" w:styleId="TOC6">
    <w:name w:val="toc 6"/>
    <w:basedOn w:val="Normal"/>
    <w:next w:val="Normal"/>
    <w:autoRedefine/>
    <w:uiPriority w:val="39"/>
    <w:unhideWhenUsed/>
    <w:rsid w:val="00544FDE"/>
    <w:pPr>
      <w:ind w:left="1200"/>
    </w:pPr>
    <w:rPr>
      <w:rFonts w:cstheme="minorHAnsi"/>
      <w:sz w:val="18"/>
      <w:szCs w:val="18"/>
    </w:rPr>
  </w:style>
  <w:style w:type="paragraph" w:styleId="TOC7">
    <w:name w:val="toc 7"/>
    <w:basedOn w:val="Normal"/>
    <w:next w:val="Normal"/>
    <w:autoRedefine/>
    <w:uiPriority w:val="39"/>
    <w:unhideWhenUsed/>
    <w:rsid w:val="00544FDE"/>
    <w:pPr>
      <w:ind w:left="1440"/>
    </w:pPr>
    <w:rPr>
      <w:rFonts w:cstheme="minorHAnsi"/>
      <w:sz w:val="18"/>
      <w:szCs w:val="18"/>
    </w:rPr>
  </w:style>
  <w:style w:type="paragraph" w:styleId="TOC8">
    <w:name w:val="toc 8"/>
    <w:basedOn w:val="Normal"/>
    <w:next w:val="Normal"/>
    <w:autoRedefine/>
    <w:uiPriority w:val="39"/>
    <w:unhideWhenUsed/>
    <w:rsid w:val="00544FDE"/>
    <w:pPr>
      <w:ind w:left="1680"/>
    </w:pPr>
    <w:rPr>
      <w:rFonts w:cstheme="minorHAnsi"/>
      <w:sz w:val="18"/>
      <w:szCs w:val="18"/>
    </w:rPr>
  </w:style>
  <w:style w:type="paragraph" w:styleId="TOC9">
    <w:name w:val="toc 9"/>
    <w:basedOn w:val="Normal"/>
    <w:next w:val="Normal"/>
    <w:autoRedefine/>
    <w:uiPriority w:val="39"/>
    <w:unhideWhenUsed/>
    <w:rsid w:val="00544FDE"/>
    <w:pPr>
      <w:ind w:left="1920"/>
    </w:pPr>
    <w:rPr>
      <w:rFonts w:cstheme="minorHAnsi"/>
      <w:sz w:val="18"/>
      <w:szCs w:val="18"/>
    </w:rPr>
  </w:style>
  <w:style w:type="character" w:styleId="Hyperlink">
    <w:name w:val="Hyperlink"/>
    <w:basedOn w:val="DefaultParagraphFont"/>
    <w:uiPriority w:val="99"/>
    <w:unhideWhenUsed/>
    <w:rsid w:val="00544FDE"/>
    <w:rPr>
      <w:color w:val="0563C1" w:themeColor="hyperlink"/>
      <w:u w:val="single"/>
    </w:rPr>
  </w:style>
  <w:style w:type="paragraph" w:styleId="Header">
    <w:name w:val="header"/>
    <w:basedOn w:val="Normal"/>
    <w:link w:val="HeaderChar"/>
    <w:uiPriority w:val="99"/>
    <w:unhideWhenUsed/>
    <w:rsid w:val="00544FDE"/>
    <w:pPr>
      <w:tabs>
        <w:tab w:val="center" w:pos="4513"/>
        <w:tab w:val="right" w:pos="9026"/>
      </w:tabs>
    </w:pPr>
  </w:style>
  <w:style w:type="character" w:customStyle="1" w:styleId="HeaderChar">
    <w:name w:val="Header Char"/>
    <w:basedOn w:val="DefaultParagraphFont"/>
    <w:link w:val="Header"/>
    <w:uiPriority w:val="99"/>
    <w:rsid w:val="00544FDE"/>
  </w:style>
  <w:style w:type="paragraph" w:styleId="Footer">
    <w:name w:val="footer"/>
    <w:basedOn w:val="Normal"/>
    <w:link w:val="FooterChar"/>
    <w:uiPriority w:val="99"/>
    <w:unhideWhenUsed/>
    <w:rsid w:val="00544FDE"/>
    <w:pPr>
      <w:tabs>
        <w:tab w:val="center" w:pos="4513"/>
        <w:tab w:val="right" w:pos="9026"/>
      </w:tabs>
    </w:pPr>
  </w:style>
  <w:style w:type="character" w:customStyle="1" w:styleId="FooterChar">
    <w:name w:val="Footer Char"/>
    <w:basedOn w:val="DefaultParagraphFont"/>
    <w:link w:val="Footer"/>
    <w:uiPriority w:val="99"/>
    <w:rsid w:val="00544FDE"/>
  </w:style>
  <w:style w:type="character" w:styleId="PageNumber">
    <w:name w:val="page number"/>
    <w:basedOn w:val="DefaultParagraphFont"/>
    <w:uiPriority w:val="99"/>
    <w:semiHidden/>
    <w:unhideWhenUsed/>
    <w:rsid w:val="00544FDE"/>
  </w:style>
  <w:style w:type="paragraph" w:styleId="FootnoteText">
    <w:name w:val="footnote text"/>
    <w:basedOn w:val="Normal"/>
    <w:link w:val="FootnoteTextChar"/>
    <w:uiPriority w:val="99"/>
    <w:unhideWhenUsed/>
    <w:rsid w:val="00902A1E"/>
  </w:style>
  <w:style w:type="character" w:customStyle="1" w:styleId="FootnoteTextChar">
    <w:name w:val="Footnote Text Char"/>
    <w:basedOn w:val="DefaultParagraphFont"/>
    <w:link w:val="FootnoteText"/>
    <w:uiPriority w:val="99"/>
    <w:rsid w:val="00902A1E"/>
  </w:style>
  <w:style w:type="character" w:styleId="FootnoteReference">
    <w:name w:val="footnote reference"/>
    <w:basedOn w:val="DefaultParagraphFont"/>
    <w:uiPriority w:val="99"/>
    <w:unhideWhenUsed/>
    <w:rsid w:val="00902A1E"/>
    <w:rPr>
      <w:vertAlign w:val="superscript"/>
    </w:rPr>
  </w:style>
  <w:style w:type="character" w:styleId="CommentReference">
    <w:name w:val="annotation reference"/>
    <w:basedOn w:val="DefaultParagraphFont"/>
    <w:uiPriority w:val="99"/>
    <w:semiHidden/>
    <w:unhideWhenUsed/>
    <w:rsid w:val="00D726A7"/>
    <w:rPr>
      <w:sz w:val="18"/>
      <w:szCs w:val="18"/>
    </w:rPr>
  </w:style>
  <w:style w:type="paragraph" w:styleId="CommentText">
    <w:name w:val="annotation text"/>
    <w:basedOn w:val="Normal"/>
    <w:link w:val="CommentTextChar"/>
    <w:uiPriority w:val="99"/>
    <w:unhideWhenUsed/>
    <w:rsid w:val="00D726A7"/>
  </w:style>
  <w:style w:type="character" w:customStyle="1" w:styleId="CommentTextChar">
    <w:name w:val="Comment Text Char"/>
    <w:basedOn w:val="DefaultParagraphFont"/>
    <w:link w:val="CommentText"/>
    <w:uiPriority w:val="99"/>
    <w:rsid w:val="00D726A7"/>
  </w:style>
  <w:style w:type="table" w:styleId="TableGrid">
    <w:name w:val="Table Grid"/>
    <w:basedOn w:val="TableNormal"/>
    <w:uiPriority w:val="39"/>
    <w:rsid w:val="00AB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AB11CC"/>
    <w:pPr>
      <w:spacing w:after="200"/>
    </w:pPr>
    <w:rPr>
      <w:b/>
      <w:iCs/>
      <w:color w:val="000000" w:themeColor="text1"/>
      <w:sz w:val="22"/>
      <w:szCs w:val="18"/>
    </w:rPr>
  </w:style>
  <w:style w:type="paragraph" w:styleId="ListParagraph">
    <w:name w:val="List Paragraph"/>
    <w:aliases w:val="References"/>
    <w:basedOn w:val="Normal"/>
    <w:link w:val="ListParagraphChar"/>
    <w:uiPriority w:val="34"/>
    <w:qFormat/>
    <w:rsid w:val="00AC2ECA"/>
    <w:pPr>
      <w:ind w:left="720"/>
      <w:contextualSpacing/>
    </w:pPr>
  </w:style>
  <w:style w:type="numbering" w:customStyle="1" w:styleId="NoList1">
    <w:name w:val="No List1"/>
    <w:next w:val="NoList"/>
    <w:uiPriority w:val="99"/>
    <w:semiHidden/>
    <w:unhideWhenUsed/>
    <w:rsid w:val="00AC2ECA"/>
  </w:style>
  <w:style w:type="table" w:customStyle="1" w:styleId="TableGrid1">
    <w:name w:val="Table Grid1"/>
    <w:basedOn w:val="TableNormal"/>
    <w:next w:val="TableGrid"/>
    <w:uiPriority w:val="39"/>
    <w:rsid w:val="00AC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
    <w:link w:val="ListParagraph"/>
    <w:uiPriority w:val="34"/>
    <w:locked/>
    <w:rsid w:val="00AC2ECA"/>
  </w:style>
  <w:style w:type="paragraph" w:styleId="CommentSubject">
    <w:name w:val="annotation subject"/>
    <w:basedOn w:val="CommentText"/>
    <w:next w:val="CommentText"/>
    <w:link w:val="CommentSubjectChar"/>
    <w:uiPriority w:val="99"/>
    <w:semiHidden/>
    <w:unhideWhenUsed/>
    <w:rsid w:val="00AC2ECA"/>
    <w:rPr>
      <w:b/>
      <w:bCs/>
      <w:sz w:val="20"/>
      <w:szCs w:val="20"/>
    </w:rPr>
  </w:style>
  <w:style w:type="character" w:customStyle="1" w:styleId="CommentSubjectChar">
    <w:name w:val="Comment Subject Char"/>
    <w:basedOn w:val="CommentTextChar"/>
    <w:link w:val="CommentSubject"/>
    <w:uiPriority w:val="99"/>
    <w:semiHidden/>
    <w:rsid w:val="00AC2ECA"/>
    <w:rPr>
      <w:b/>
      <w:bCs/>
      <w:sz w:val="20"/>
      <w:szCs w:val="20"/>
    </w:rPr>
  </w:style>
  <w:style w:type="table" w:customStyle="1" w:styleId="TableGrid2">
    <w:name w:val="Table Grid2"/>
    <w:basedOn w:val="TableNormal"/>
    <w:next w:val="TableGrid"/>
    <w:uiPriority w:val="39"/>
    <w:rsid w:val="00707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Development Solutions No Spacing Char"/>
    <w:link w:val="NoSpacing"/>
    <w:uiPriority w:val="1"/>
    <w:locked/>
    <w:rsid w:val="006D1794"/>
    <w:rPr>
      <w:sz w:val="22"/>
    </w:rPr>
  </w:style>
  <w:style w:type="paragraph" w:styleId="BalloonText">
    <w:name w:val="Balloon Text"/>
    <w:basedOn w:val="Normal"/>
    <w:link w:val="BalloonTextChar"/>
    <w:uiPriority w:val="99"/>
    <w:semiHidden/>
    <w:unhideWhenUsed/>
    <w:rsid w:val="006E4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04064">
      <w:bodyDiv w:val="1"/>
      <w:marLeft w:val="0"/>
      <w:marRight w:val="0"/>
      <w:marTop w:val="0"/>
      <w:marBottom w:val="0"/>
      <w:divBdr>
        <w:top w:val="none" w:sz="0" w:space="0" w:color="auto"/>
        <w:left w:val="none" w:sz="0" w:space="0" w:color="auto"/>
        <w:bottom w:val="none" w:sz="0" w:space="0" w:color="auto"/>
        <w:right w:val="none" w:sz="0" w:space="0" w:color="auto"/>
      </w:divBdr>
    </w:div>
    <w:div w:id="1998653362">
      <w:bodyDiv w:val="1"/>
      <w:marLeft w:val="0"/>
      <w:marRight w:val="0"/>
      <w:marTop w:val="0"/>
      <w:marBottom w:val="0"/>
      <w:divBdr>
        <w:top w:val="none" w:sz="0" w:space="0" w:color="auto"/>
        <w:left w:val="none" w:sz="0" w:space="0" w:color="auto"/>
        <w:bottom w:val="none" w:sz="0" w:space="0" w:color="auto"/>
        <w:right w:val="none" w:sz="0" w:space="0" w:color="auto"/>
      </w:divBdr>
    </w:div>
    <w:div w:id="208151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undaymail.co.zw/president-to-fast-track-gukurahundi-reburials" TargetMode="External"/><Relationship Id="rId3" Type="http://schemas.openxmlformats.org/officeDocument/2006/relationships/hyperlink" Target="https://zimlii.org/zw/legislation/num-act/2017/11/National%20Peace%20and%20Reconcilation%20Commission%20Act.pdf" TargetMode="External"/><Relationship Id="rId7" Type="http://schemas.openxmlformats.org/officeDocument/2006/relationships/hyperlink" Target="https://www.herald.co.zw/training-for-peace-committees-begins/" TargetMode="External"/><Relationship Id="rId2" Type="http://schemas.openxmlformats.org/officeDocument/2006/relationships/hyperlink" Target="https://zimbabwe.un.org/sites/default/files/2020-06/Transitional-Stabilisation-Programme-Final.pdf" TargetMode="External"/><Relationship Id="rId1" Type="http://schemas.openxmlformats.org/officeDocument/2006/relationships/hyperlink" Target="https://www.herald.co.zw/findings-of-commission-of-inquiry-into-1-august-2018-post-election-violence/" TargetMode="External"/><Relationship Id="rId6" Type="http://schemas.openxmlformats.org/officeDocument/2006/relationships/hyperlink" Target="https://www.newsday.co.zw/2020/04/nprc-sets-up-lockdown-peace-enforcement-team/" TargetMode="External"/><Relationship Id="rId5" Type="http://schemas.openxmlformats.org/officeDocument/2006/relationships/hyperlink" Target="https://zimbabwe.un.org/sites/default/files/2020-06/ZUNDAF%202016%20-%202020.pdf" TargetMode="External"/><Relationship Id="rId10" Type="http://schemas.openxmlformats.org/officeDocument/2006/relationships/hyperlink" Target="https://reports.unocha.org/en/country/zimbabwe/" TargetMode="External"/><Relationship Id="rId4" Type="http://schemas.openxmlformats.org/officeDocument/2006/relationships/hyperlink" Target="http://www.nprc.org.zw/wp-content/uploads/2019/10/NPRC-2018-2022-Strategic-Plan_0.pdf" TargetMode="External"/><Relationship Id="rId9" Type="http://schemas.openxmlformats.org/officeDocument/2006/relationships/hyperlink" Target="https://www.chronicle.co.zw/gukurahundi-exhumations-process-st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B4691-4676-0D47-AECA-17CBA129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23373</Words>
  <Characters>133232</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Ngoni Marimo</dc:creator>
  <cp:keywords/>
  <dc:description/>
  <cp:lastModifiedBy>Blessing Muchemwa</cp:lastModifiedBy>
  <cp:revision>2</cp:revision>
  <dcterms:created xsi:type="dcterms:W3CDTF">2021-04-14T17:30:00Z</dcterms:created>
  <dcterms:modified xsi:type="dcterms:W3CDTF">2021-04-14T17:30:00Z</dcterms:modified>
</cp:coreProperties>
</file>