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2CE91" w14:textId="77777777" w:rsidR="00DB46E6" w:rsidRPr="00000D9F" w:rsidRDefault="00DB46E6" w:rsidP="00DB46E6">
      <w:pPr>
        <w:pStyle w:val="Heading2"/>
        <w:spacing w:after="120"/>
        <w:jc w:val="both"/>
        <w:rPr>
          <w:rFonts w:asciiTheme="minorHAnsi" w:hAnsiTheme="minorHAnsi" w:cstheme="minorHAnsi"/>
          <w:sz w:val="22"/>
          <w:szCs w:val="22"/>
          <w:lang w:val="en-GB"/>
        </w:rPr>
      </w:pPr>
      <w:bookmarkStart w:id="0" w:name="_Hlk10125303"/>
      <w:r w:rsidRPr="00000D9F">
        <w:rPr>
          <w:rFonts w:asciiTheme="minorHAnsi" w:hAnsiTheme="minorHAnsi" w:cstheme="minorHAnsi"/>
          <w:sz w:val="22"/>
          <w:szCs w:val="22"/>
          <w:lang w:val="en-GB"/>
        </w:rPr>
        <w:t xml:space="preserve">Annex 1. Project </w:t>
      </w:r>
      <w:bookmarkEnd w:id="0"/>
      <w:r w:rsidRPr="00000D9F">
        <w:rPr>
          <w:rFonts w:asciiTheme="minorHAnsi" w:hAnsiTheme="minorHAnsi" w:cstheme="minorHAnsi"/>
          <w:sz w:val="22"/>
          <w:szCs w:val="22"/>
          <w:lang w:val="en-GB"/>
        </w:rPr>
        <w:t>Logical Framework and Theory of Change</w:t>
      </w:r>
    </w:p>
    <w:p w14:paraId="14743CBA" w14:textId="6F7D89BA" w:rsidR="00DB46E6" w:rsidRPr="00000D9F" w:rsidRDefault="00DB46E6" w:rsidP="00DB46E6">
      <w:pPr>
        <w:pStyle w:val="ListParagraph"/>
        <w:numPr>
          <w:ilvl w:val="1"/>
          <w:numId w:val="17"/>
        </w:numPr>
        <w:rPr>
          <w:rFonts w:asciiTheme="minorHAnsi" w:hAnsiTheme="minorHAnsi" w:cstheme="minorHAnsi"/>
          <w:sz w:val="22"/>
          <w:szCs w:val="22"/>
          <w:lang w:val="en-GB"/>
        </w:rPr>
      </w:pPr>
      <w:r w:rsidRPr="00000D9F">
        <w:rPr>
          <w:rFonts w:asciiTheme="minorHAnsi" w:hAnsiTheme="minorHAnsi" w:cstheme="minorHAnsi"/>
          <w:sz w:val="22"/>
          <w:szCs w:val="22"/>
          <w:lang w:val="en-GB"/>
        </w:rPr>
        <w:t xml:space="preserve">Project Logical Framework </w:t>
      </w:r>
      <w:r w:rsidR="006D6F32">
        <w:rPr>
          <w:rFonts w:asciiTheme="minorHAnsi" w:hAnsiTheme="minorHAnsi" w:cstheme="minorHAnsi"/>
          <w:sz w:val="22"/>
          <w:szCs w:val="22"/>
          <w:lang w:val="en-GB"/>
        </w:rPr>
        <w:t>- RS</w:t>
      </w:r>
    </w:p>
    <w:p w14:paraId="4A4A7573" w14:textId="77777777" w:rsidR="00DB46E6" w:rsidRPr="00000D9F" w:rsidRDefault="00DB46E6" w:rsidP="00DB46E6">
      <w:pPr>
        <w:rPr>
          <w:rFonts w:asciiTheme="minorHAnsi" w:hAnsiTheme="minorHAnsi" w:cstheme="minorHAnsi"/>
          <w:sz w:val="22"/>
          <w:szCs w:val="22"/>
          <w:lang w:val="en-GB"/>
        </w:rPr>
      </w:pPr>
    </w:p>
    <w:tbl>
      <w:tblPr>
        <w:tblW w:w="6114" w:type="pct"/>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431"/>
        <w:gridCol w:w="1542"/>
        <w:gridCol w:w="1528"/>
        <w:gridCol w:w="870"/>
        <w:gridCol w:w="1529"/>
        <w:gridCol w:w="2549"/>
        <w:gridCol w:w="2248"/>
      </w:tblGrid>
      <w:tr w:rsidR="00000D9F" w:rsidRPr="00000D9F" w14:paraId="7FC30A80" w14:textId="77777777" w:rsidTr="00000D9F">
        <w:tc>
          <w:tcPr>
            <w:tcW w:w="639" w:type="pct"/>
            <w:shd w:val="clear" w:color="auto" w:fill="BFBFBF"/>
            <w:vAlign w:val="center"/>
          </w:tcPr>
          <w:p w14:paraId="41D563CF" w14:textId="77777777" w:rsidR="00000D9F" w:rsidRPr="00000D9F" w:rsidRDefault="00000D9F" w:rsidP="00A00DD2">
            <w:pPr>
              <w:spacing w:before="40" w:after="40"/>
              <w:rPr>
                <w:rFonts w:asciiTheme="minorHAnsi" w:hAnsiTheme="minorHAnsi" w:cstheme="minorHAnsi"/>
                <w:sz w:val="22"/>
                <w:szCs w:val="22"/>
              </w:rPr>
            </w:pPr>
          </w:p>
        </w:tc>
        <w:tc>
          <w:tcPr>
            <w:tcW w:w="534" w:type="pct"/>
            <w:shd w:val="clear" w:color="auto" w:fill="BFBFBF"/>
            <w:vAlign w:val="center"/>
          </w:tcPr>
          <w:p w14:paraId="3262D404" w14:textId="77777777" w:rsidR="00000D9F" w:rsidRPr="00000D9F" w:rsidRDefault="00000D9F" w:rsidP="00A00DD2">
            <w:pPr>
              <w:spacing w:before="40" w:after="40"/>
              <w:jc w:val="center"/>
              <w:rPr>
                <w:rFonts w:asciiTheme="minorHAnsi" w:hAnsiTheme="minorHAnsi" w:cstheme="minorHAnsi"/>
                <w:b/>
                <w:sz w:val="22"/>
                <w:szCs w:val="22"/>
              </w:rPr>
            </w:pPr>
            <w:r w:rsidRPr="00000D9F">
              <w:rPr>
                <w:rFonts w:asciiTheme="minorHAnsi" w:hAnsiTheme="minorHAnsi" w:cstheme="minorHAnsi"/>
                <w:b/>
                <w:sz w:val="22"/>
                <w:szCs w:val="22"/>
              </w:rPr>
              <w:t>Results chain</w:t>
            </w:r>
          </w:p>
        </w:tc>
        <w:tc>
          <w:tcPr>
            <w:tcW w:w="575" w:type="pct"/>
            <w:shd w:val="clear" w:color="auto" w:fill="BFBFBF"/>
            <w:vAlign w:val="center"/>
          </w:tcPr>
          <w:p w14:paraId="146C72CD" w14:textId="77777777" w:rsidR="00000D9F" w:rsidRPr="00000D9F" w:rsidRDefault="00000D9F" w:rsidP="00A00DD2">
            <w:pPr>
              <w:spacing w:before="40" w:after="40"/>
              <w:jc w:val="center"/>
              <w:rPr>
                <w:rFonts w:asciiTheme="minorHAnsi" w:hAnsiTheme="minorHAnsi" w:cstheme="minorHAnsi"/>
                <w:b/>
                <w:sz w:val="22"/>
                <w:szCs w:val="22"/>
              </w:rPr>
            </w:pPr>
            <w:r w:rsidRPr="00000D9F">
              <w:rPr>
                <w:rFonts w:asciiTheme="minorHAnsi" w:hAnsiTheme="minorHAnsi" w:cstheme="minorHAnsi"/>
                <w:b/>
                <w:sz w:val="22"/>
                <w:szCs w:val="22"/>
              </w:rPr>
              <w:t>Indicators</w:t>
            </w:r>
          </w:p>
        </w:tc>
        <w:tc>
          <w:tcPr>
            <w:tcW w:w="570" w:type="pct"/>
            <w:shd w:val="clear" w:color="auto" w:fill="BFBFBF"/>
            <w:vAlign w:val="center"/>
          </w:tcPr>
          <w:p w14:paraId="1F7CD1AE" w14:textId="77777777" w:rsidR="00000D9F" w:rsidRPr="00000D9F" w:rsidRDefault="00000D9F" w:rsidP="00A00DD2">
            <w:pPr>
              <w:spacing w:before="40" w:after="40"/>
              <w:jc w:val="center"/>
              <w:rPr>
                <w:rFonts w:asciiTheme="minorHAnsi" w:hAnsiTheme="minorHAnsi" w:cstheme="minorHAnsi"/>
                <w:b/>
                <w:spacing w:val="-4"/>
                <w:sz w:val="22"/>
                <w:szCs w:val="22"/>
              </w:rPr>
            </w:pPr>
            <w:r w:rsidRPr="00000D9F">
              <w:rPr>
                <w:rFonts w:asciiTheme="minorHAnsi" w:hAnsiTheme="minorHAnsi" w:cstheme="minorHAnsi"/>
                <w:b/>
                <w:spacing w:val="-4"/>
                <w:sz w:val="22"/>
                <w:szCs w:val="22"/>
              </w:rPr>
              <w:t xml:space="preserve">Baseline </w:t>
            </w:r>
          </w:p>
          <w:p w14:paraId="1284C453" w14:textId="77777777" w:rsidR="00000D9F" w:rsidRPr="00000D9F" w:rsidRDefault="00000D9F" w:rsidP="00A00DD2">
            <w:pPr>
              <w:spacing w:before="40" w:after="40"/>
              <w:jc w:val="center"/>
              <w:rPr>
                <w:rFonts w:asciiTheme="minorHAnsi" w:hAnsiTheme="minorHAnsi" w:cstheme="minorHAnsi"/>
                <w:b/>
                <w:sz w:val="22"/>
                <w:szCs w:val="22"/>
              </w:rPr>
            </w:pPr>
            <w:r w:rsidRPr="00000D9F">
              <w:rPr>
                <w:rFonts w:asciiTheme="minorHAnsi" w:hAnsiTheme="minorHAnsi" w:cstheme="minorHAnsi"/>
                <w:b/>
                <w:spacing w:val="-4"/>
                <w:sz w:val="22"/>
                <w:szCs w:val="22"/>
              </w:rPr>
              <w:t>(incl. ref. year)</w:t>
            </w:r>
          </w:p>
        </w:tc>
        <w:tc>
          <w:tcPr>
            <w:tcW w:w="324" w:type="pct"/>
            <w:shd w:val="clear" w:color="auto" w:fill="BFBFBF"/>
            <w:vAlign w:val="center"/>
          </w:tcPr>
          <w:p w14:paraId="0A6C5BE7" w14:textId="77777777" w:rsidR="00000D9F" w:rsidRPr="00000D9F" w:rsidRDefault="00000D9F" w:rsidP="00A00DD2">
            <w:pPr>
              <w:spacing w:before="40" w:after="40"/>
              <w:jc w:val="center"/>
              <w:rPr>
                <w:rFonts w:asciiTheme="minorHAnsi" w:hAnsiTheme="minorHAnsi" w:cstheme="minorHAnsi"/>
                <w:b/>
                <w:spacing w:val="-8"/>
                <w:sz w:val="22"/>
                <w:szCs w:val="22"/>
              </w:rPr>
            </w:pPr>
            <w:r w:rsidRPr="00000D9F">
              <w:rPr>
                <w:rFonts w:asciiTheme="minorHAnsi" w:hAnsiTheme="minorHAnsi" w:cstheme="minorHAnsi"/>
                <w:b/>
                <w:spacing w:val="-6"/>
                <w:sz w:val="22"/>
                <w:szCs w:val="22"/>
              </w:rPr>
              <w:t>Current value, ref. date</w:t>
            </w:r>
          </w:p>
        </w:tc>
        <w:tc>
          <w:tcPr>
            <w:tcW w:w="570" w:type="pct"/>
            <w:shd w:val="clear" w:color="auto" w:fill="BFBFBF"/>
            <w:vAlign w:val="center"/>
          </w:tcPr>
          <w:p w14:paraId="7A0E65C9" w14:textId="77777777" w:rsidR="00000D9F" w:rsidRPr="00000D9F" w:rsidRDefault="00000D9F" w:rsidP="00A00DD2">
            <w:pPr>
              <w:spacing w:before="40" w:after="40"/>
              <w:jc w:val="center"/>
              <w:rPr>
                <w:rFonts w:asciiTheme="minorHAnsi" w:hAnsiTheme="minorHAnsi" w:cstheme="minorHAnsi"/>
                <w:b/>
                <w:sz w:val="22"/>
                <w:szCs w:val="22"/>
              </w:rPr>
            </w:pPr>
            <w:r w:rsidRPr="00000D9F">
              <w:rPr>
                <w:rFonts w:asciiTheme="minorHAnsi" w:hAnsiTheme="minorHAnsi" w:cstheme="minorHAnsi"/>
                <w:b/>
                <w:sz w:val="22"/>
                <w:szCs w:val="22"/>
              </w:rPr>
              <w:t>Targets</w:t>
            </w:r>
          </w:p>
          <w:p w14:paraId="1563CB0E" w14:textId="77777777" w:rsidR="00000D9F" w:rsidRPr="00000D9F" w:rsidRDefault="00000D9F" w:rsidP="00A00DD2">
            <w:pPr>
              <w:spacing w:before="40" w:after="40"/>
              <w:jc w:val="center"/>
              <w:rPr>
                <w:rFonts w:asciiTheme="minorHAnsi" w:hAnsiTheme="minorHAnsi" w:cstheme="minorHAnsi"/>
                <w:b/>
                <w:sz w:val="22"/>
                <w:szCs w:val="22"/>
              </w:rPr>
            </w:pPr>
            <w:r w:rsidRPr="00000D9F">
              <w:rPr>
                <w:rFonts w:asciiTheme="minorHAnsi" w:hAnsiTheme="minorHAnsi" w:cstheme="minorHAnsi"/>
                <w:b/>
                <w:sz w:val="22"/>
                <w:szCs w:val="22"/>
              </w:rPr>
              <w:t>(2021)</w:t>
            </w:r>
          </w:p>
        </w:tc>
        <w:tc>
          <w:tcPr>
            <w:tcW w:w="950" w:type="pct"/>
            <w:shd w:val="clear" w:color="auto" w:fill="BFBFBF"/>
            <w:vAlign w:val="center"/>
          </w:tcPr>
          <w:p w14:paraId="30719574" w14:textId="77777777" w:rsidR="00000D9F" w:rsidRPr="00000D9F" w:rsidRDefault="00000D9F" w:rsidP="00A00DD2">
            <w:pPr>
              <w:spacing w:before="40" w:after="40"/>
              <w:jc w:val="center"/>
              <w:rPr>
                <w:rFonts w:asciiTheme="minorHAnsi" w:hAnsiTheme="minorHAnsi" w:cstheme="minorHAnsi"/>
                <w:b/>
                <w:sz w:val="22"/>
                <w:szCs w:val="22"/>
              </w:rPr>
            </w:pPr>
            <w:r w:rsidRPr="00000D9F">
              <w:rPr>
                <w:rFonts w:asciiTheme="minorHAnsi" w:hAnsiTheme="minorHAnsi" w:cstheme="minorHAnsi"/>
                <w:b/>
                <w:sz w:val="22"/>
                <w:szCs w:val="22"/>
              </w:rPr>
              <w:t>Sources and means of verification</w:t>
            </w:r>
          </w:p>
        </w:tc>
        <w:tc>
          <w:tcPr>
            <w:tcW w:w="839" w:type="pct"/>
            <w:shd w:val="clear" w:color="auto" w:fill="BFBFBF"/>
            <w:vAlign w:val="center"/>
          </w:tcPr>
          <w:p w14:paraId="107F53EB" w14:textId="77777777" w:rsidR="00000D9F" w:rsidRPr="00000D9F" w:rsidRDefault="00000D9F" w:rsidP="00A00DD2">
            <w:pPr>
              <w:spacing w:before="40" w:after="40"/>
              <w:jc w:val="center"/>
              <w:rPr>
                <w:rFonts w:asciiTheme="minorHAnsi" w:hAnsiTheme="minorHAnsi" w:cstheme="minorHAnsi"/>
                <w:b/>
                <w:sz w:val="22"/>
                <w:szCs w:val="22"/>
              </w:rPr>
            </w:pPr>
            <w:r w:rsidRPr="00000D9F">
              <w:rPr>
                <w:rFonts w:asciiTheme="minorHAnsi" w:hAnsiTheme="minorHAnsi" w:cstheme="minorHAnsi"/>
                <w:b/>
                <w:sz w:val="22"/>
                <w:szCs w:val="22"/>
              </w:rPr>
              <w:t>Assumptions</w:t>
            </w:r>
          </w:p>
        </w:tc>
      </w:tr>
      <w:tr w:rsidR="00000D9F" w:rsidRPr="00000D9F" w14:paraId="7DAE8174" w14:textId="77777777" w:rsidTr="00000D9F">
        <w:trPr>
          <w:trHeight w:val="3347"/>
        </w:trPr>
        <w:tc>
          <w:tcPr>
            <w:tcW w:w="639" w:type="pct"/>
            <w:shd w:val="clear" w:color="auto" w:fill="D9D9D9"/>
            <w:textDirection w:val="btLr"/>
            <w:vAlign w:val="center"/>
          </w:tcPr>
          <w:p w14:paraId="7876D02D" w14:textId="77777777" w:rsidR="00000D9F" w:rsidRPr="00000D9F" w:rsidRDefault="00000D9F" w:rsidP="00A00DD2">
            <w:pPr>
              <w:tabs>
                <w:tab w:val="left" w:pos="0"/>
                <w:tab w:val="left" w:pos="132"/>
              </w:tabs>
              <w:spacing w:before="40" w:after="40"/>
              <w:ind w:left="113" w:right="113"/>
              <w:jc w:val="center"/>
              <w:rPr>
                <w:rFonts w:asciiTheme="minorHAnsi" w:hAnsiTheme="minorHAnsi" w:cstheme="minorHAnsi"/>
                <w:b/>
                <w:sz w:val="22"/>
                <w:szCs w:val="22"/>
              </w:rPr>
            </w:pPr>
            <w:r w:rsidRPr="00000D9F">
              <w:rPr>
                <w:rFonts w:asciiTheme="minorHAnsi" w:hAnsiTheme="minorHAnsi" w:cstheme="minorHAnsi"/>
                <w:b/>
                <w:sz w:val="22"/>
                <w:szCs w:val="22"/>
              </w:rPr>
              <w:t xml:space="preserve">Overall objective: </w:t>
            </w:r>
          </w:p>
          <w:p w14:paraId="011D3BF9" w14:textId="77777777" w:rsidR="00000D9F" w:rsidRPr="00000D9F" w:rsidRDefault="00000D9F" w:rsidP="00A00DD2">
            <w:pPr>
              <w:tabs>
                <w:tab w:val="left" w:pos="0"/>
                <w:tab w:val="left" w:pos="132"/>
              </w:tabs>
              <w:spacing w:before="40" w:after="40"/>
              <w:ind w:left="113" w:right="113"/>
              <w:jc w:val="center"/>
              <w:rPr>
                <w:rFonts w:asciiTheme="minorHAnsi" w:hAnsiTheme="minorHAnsi" w:cstheme="minorHAnsi"/>
                <w:b/>
                <w:sz w:val="22"/>
                <w:szCs w:val="22"/>
              </w:rPr>
            </w:pPr>
            <w:r w:rsidRPr="00000D9F">
              <w:rPr>
                <w:rFonts w:asciiTheme="minorHAnsi" w:hAnsiTheme="minorHAnsi" w:cstheme="minorHAnsi"/>
                <w:b/>
                <w:sz w:val="22"/>
                <w:szCs w:val="22"/>
              </w:rPr>
              <w:t>Impact</w:t>
            </w:r>
          </w:p>
        </w:tc>
        <w:tc>
          <w:tcPr>
            <w:tcW w:w="534" w:type="pct"/>
          </w:tcPr>
          <w:p w14:paraId="5992690A" w14:textId="77777777" w:rsidR="00000D9F" w:rsidRPr="00000D9F" w:rsidRDefault="00000D9F" w:rsidP="00A00DD2">
            <w:pPr>
              <w:autoSpaceDE w:val="0"/>
              <w:autoSpaceDN w:val="0"/>
              <w:adjustRightInd w:val="0"/>
              <w:spacing w:before="40" w:after="40"/>
              <w:jc w:val="both"/>
              <w:rPr>
                <w:rFonts w:asciiTheme="minorHAnsi" w:hAnsiTheme="minorHAnsi" w:cstheme="minorHAnsi"/>
                <w:sz w:val="22"/>
                <w:szCs w:val="22"/>
              </w:rPr>
            </w:pPr>
            <w:r w:rsidRPr="00000D9F">
              <w:rPr>
                <w:rFonts w:asciiTheme="minorHAnsi" w:hAnsiTheme="minorHAnsi" w:cstheme="minorHAnsi"/>
                <w:sz w:val="22"/>
                <w:szCs w:val="22"/>
                <w:u w:val="single"/>
              </w:rPr>
              <w:t>Overall objective of the Action:</w:t>
            </w:r>
            <w:r w:rsidRPr="00000D9F">
              <w:rPr>
                <w:rFonts w:asciiTheme="minorHAnsi" w:hAnsiTheme="minorHAnsi" w:cstheme="minorHAnsi"/>
                <w:sz w:val="22"/>
                <w:szCs w:val="22"/>
              </w:rPr>
              <w:t xml:space="preserve"> </w:t>
            </w:r>
          </w:p>
          <w:p w14:paraId="60D49D91" w14:textId="77777777" w:rsidR="00000D9F" w:rsidRPr="00000D9F" w:rsidRDefault="00000D9F" w:rsidP="00A00DD2">
            <w:pPr>
              <w:spacing w:before="40" w:after="40"/>
              <w:jc w:val="both"/>
              <w:rPr>
                <w:rFonts w:asciiTheme="minorHAnsi" w:hAnsiTheme="minorHAnsi" w:cstheme="minorHAnsi"/>
                <w:sz w:val="22"/>
                <w:szCs w:val="22"/>
              </w:rPr>
            </w:pPr>
            <w:r w:rsidRPr="00000D9F">
              <w:rPr>
                <w:rFonts w:asciiTheme="minorHAnsi" w:hAnsiTheme="minorHAnsi" w:cstheme="minorHAnsi"/>
                <w:sz w:val="22"/>
                <w:szCs w:val="22"/>
              </w:rPr>
              <w:t xml:space="preserve">To support the sustainable recovery of flood- and landslide-affected communities in the entity of </w:t>
            </w:r>
            <w:proofErr w:type="spellStart"/>
            <w:r w:rsidRPr="00000D9F">
              <w:rPr>
                <w:rFonts w:asciiTheme="minorHAnsi" w:hAnsiTheme="minorHAnsi" w:cstheme="minorHAnsi"/>
                <w:sz w:val="22"/>
                <w:szCs w:val="22"/>
              </w:rPr>
              <w:t>Republika</w:t>
            </w:r>
            <w:proofErr w:type="spellEnd"/>
            <w:r w:rsidRPr="00000D9F">
              <w:rPr>
                <w:rFonts w:asciiTheme="minorHAnsi" w:hAnsiTheme="minorHAnsi" w:cstheme="minorHAnsi"/>
                <w:sz w:val="22"/>
                <w:szCs w:val="22"/>
              </w:rPr>
              <w:t xml:space="preserve"> Srpska (RS).</w:t>
            </w:r>
            <w:r w:rsidRPr="00000D9F">
              <w:rPr>
                <w:rFonts w:asciiTheme="minorHAnsi" w:hAnsiTheme="minorHAnsi" w:cstheme="minorHAnsi"/>
                <w:strike/>
                <w:sz w:val="22"/>
                <w:szCs w:val="22"/>
                <w:highlight w:val="yellow"/>
              </w:rPr>
              <w:t xml:space="preserve"> </w:t>
            </w:r>
          </w:p>
        </w:tc>
        <w:tc>
          <w:tcPr>
            <w:tcW w:w="575" w:type="pct"/>
          </w:tcPr>
          <w:p w14:paraId="57ADAF6C" w14:textId="77777777" w:rsidR="00000D9F" w:rsidRPr="00000D9F" w:rsidRDefault="00000D9F" w:rsidP="00A00DD2">
            <w:pPr>
              <w:autoSpaceDE w:val="0"/>
              <w:autoSpaceDN w:val="0"/>
              <w:adjustRightInd w:val="0"/>
              <w:spacing w:before="40" w:after="40"/>
              <w:jc w:val="both"/>
              <w:rPr>
                <w:rFonts w:asciiTheme="minorHAnsi" w:hAnsiTheme="minorHAnsi" w:cstheme="minorHAnsi"/>
                <w:sz w:val="22"/>
                <w:szCs w:val="22"/>
              </w:rPr>
            </w:pPr>
            <w:r w:rsidRPr="00000D9F">
              <w:rPr>
                <w:rFonts w:asciiTheme="minorHAnsi" w:hAnsiTheme="minorHAnsi" w:cstheme="minorHAnsi"/>
                <w:sz w:val="22"/>
                <w:szCs w:val="22"/>
              </w:rPr>
              <w:t xml:space="preserve">Number of people in targeted areas directly benefiting from flood recovery assistance (disaggregated by gender). </w:t>
            </w:r>
          </w:p>
        </w:tc>
        <w:tc>
          <w:tcPr>
            <w:tcW w:w="570" w:type="pct"/>
          </w:tcPr>
          <w:p w14:paraId="3D2FA3B7" w14:textId="77777777" w:rsidR="00000D9F" w:rsidRPr="00000D9F" w:rsidRDefault="00000D9F" w:rsidP="00A00DD2">
            <w:pPr>
              <w:autoSpaceDE w:val="0"/>
              <w:autoSpaceDN w:val="0"/>
              <w:adjustRightInd w:val="0"/>
              <w:spacing w:before="40" w:after="40"/>
              <w:jc w:val="both"/>
              <w:rPr>
                <w:rFonts w:asciiTheme="minorHAnsi" w:hAnsiTheme="minorHAnsi" w:cstheme="minorHAnsi"/>
                <w:sz w:val="22"/>
                <w:szCs w:val="22"/>
                <w:u w:val="single"/>
              </w:rPr>
            </w:pPr>
            <w:r w:rsidRPr="00000D9F">
              <w:rPr>
                <w:rFonts w:asciiTheme="minorHAnsi" w:hAnsiTheme="minorHAnsi" w:cstheme="minorHAnsi"/>
                <w:sz w:val="22"/>
                <w:szCs w:val="22"/>
              </w:rPr>
              <w:t>Approximately 11,300 people in flood-affected areas still in need of housing recovery support (2016).</w:t>
            </w:r>
            <w:r w:rsidRPr="00000D9F">
              <w:rPr>
                <w:rStyle w:val="FootnoteReference"/>
                <w:rFonts w:asciiTheme="minorHAnsi" w:eastAsiaTheme="majorEastAsia" w:hAnsiTheme="minorHAnsi" w:cstheme="minorHAnsi"/>
                <w:sz w:val="22"/>
                <w:szCs w:val="22"/>
              </w:rPr>
              <w:footnoteReference w:id="1"/>
            </w:r>
            <w:r w:rsidRPr="00000D9F">
              <w:rPr>
                <w:rFonts w:asciiTheme="minorHAnsi" w:hAnsiTheme="minorHAnsi" w:cstheme="minorHAnsi"/>
                <w:sz w:val="22"/>
                <w:szCs w:val="22"/>
                <w:u w:val="single"/>
              </w:rPr>
              <w:t xml:space="preserve"> </w:t>
            </w:r>
          </w:p>
          <w:p w14:paraId="67A88961" w14:textId="77777777" w:rsidR="00000D9F" w:rsidRPr="00000D9F" w:rsidRDefault="00000D9F" w:rsidP="00A00DD2">
            <w:pPr>
              <w:autoSpaceDE w:val="0"/>
              <w:autoSpaceDN w:val="0"/>
              <w:adjustRightInd w:val="0"/>
              <w:spacing w:before="40" w:after="40"/>
              <w:jc w:val="both"/>
              <w:rPr>
                <w:rFonts w:asciiTheme="minorHAnsi" w:hAnsiTheme="minorHAnsi" w:cstheme="minorHAnsi"/>
                <w:sz w:val="22"/>
                <w:szCs w:val="22"/>
              </w:rPr>
            </w:pPr>
          </w:p>
        </w:tc>
        <w:tc>
          <w:tcPr>
            <w:tcW w:w="324" w:type="pct"/>
          </w:tcPr>
          <w:p w14:paraId="47AB4FA4" w14:textId="77777777" w:rsidR="00000D9F" w:rsidRPr="00000D9F" w:rsidRDefault="00000D9F" w:rsidP="00A00DD2">
            <w:pPr>
              <w:autoSpaceDE w:val="0"/>
              <w:autoSpaceDN w:val="0"/>
              <w:adjustRightInd w:val="0"/>
              <w:spacing w:before="40" w:after="40"/>
              <w:jc w:val="both"/>
              <w:rPr>
                <w:rFonts w:asciiTheme="minorHAnsi" w:hAnsiTheme="minorHAnsi" w:cstheme="minorHAnsi"/>
                <w:sz w:val="22"/>
                <w:szCs w:val="22"/>
              </w:rPr>
            </w:pPr>
          </w:p>
        </w:tc>
        <w:tc>
          <w:tcPr>
            <w:tcW w:w="570" w:type="pct"/>
          </w:tcPr>
          <w:p w14:paraId="121B14A8" w14:textId="77777777" w:rsidR="00000D9F" w:rsidRPr="00000D9F" w:rsidRDefault="00000D9F" w:rsidP="00A00DD2">
            <w:pPr>
              <w:autoSpaceDE w:val="0"/>
              <w:autoSpaceDN w:val="0"/>
              <w:adjustRightInd w:val="0"/>
              <w:spacing w:before="40" w:after="40"/>
              <w:jc w:val="both"/>
              <w:rPr>
                <w:rFonts w:asciiTheme="minorHAnsi" w:hAnsiTheme="minorHAnsi" w:cstheme="minorHAnsi"/>
                <w:sz w:val="22"/>
                <w:szCs w:val="22"/>
                <w:u w:val="single"/>
              </w:rPr>
            </w:pPr>
            <w:r w:rsidRPr="00000D9F">
              <w:rPr>
                <w:rFonts w:asciiTheme="minorHAnsi" w:hAnsiTheme="minorHAnsi" w:cstheme="minorHAnsi"/>
                <w:sz w:val="22"/>
                <w:szCs w:val="22"/>
                <w:u w:val="single"/>
              </w:rPr>
              <w:t xml:space="preserve">Target value for OO in total: </w:t>
            </w:r>
          </w:p>
          <w:p w14:paraId="33F42ED9" w14:textId="77777777" w:rsidR="00000D9F" w:rsidRPr="00000D9F" w:rsidRDefault="00000D9F" w:rsidP="00A00DD2">
            <w:pPr>
              <w:autoSpaceDE w:val="0"/>
              <w:autoSpaceDN w:val="0"/>
              <w:adjustRightInd w:val="0"/>
              <w:spacing w:before="40" w:after="40"/>
              <w:jc w:val="both"/>
              <w:rPr>
                <w:rFonts w:asciiTheme="minorHAnsi" w:hAnsiTheme="minorHAnsi" w:cstheme="minorHAnsi"/>
                <w:sz w:val="22"/>
                <w:szCs w:val="22"/>
              </w:rPr>
            </w:pPr>
            <w:r w:rsidRPr="00000D9F">
              <w:rPr>
                <w:rFonts w:asciiTheme="minorHAnsi" w:hAnsiTheme="minorHAnsi" w:cstheme="minorHAnsi"/>
                <w:sz w:val="22"/>
                <w:szCs w:val="22"/>
              </w:rPr>
              <w:t xml:space="preserve">Approximately 1,850 people, out of which at least 40% are women, in flood-affected areas benefit directly from recovery assistance. </w:t>
            </w:r>
          </w:p>
        </w:tc>
        <w:tc>
          <w:tcPr>
            <w:tcW w:w="950" w:type="pct"/>
          </w:tcPr>
          <w:p w14:paraId="39B60F0D" w14:textId="77777777" w:rsidR="00000D9F" w:rsidRPr="00000D9F" w:rsidRDefault="00000D9F" w:rsidP="00000D9F">
            <w:pPr>
              <w:pStyle w:val="ListParagraph"/>
              <w:numPr>
                <w:ilvl w:val="0"/>
                <w:numId w:val="18"/>
              </w:numPr>
              <w:spacing w:before="40" w:after="40"/>
              <w:contextualSpacing w:val="0"/>
              <w:jc w:val="both"/>
              <w:rPr>
                <w:rFonts w:asciiTheme="minorHAnsi" w:hAnsiTheme="minorHAnsi" w:cstheme="minorHAnsi"/>
                <w:iCs/>
                <w:sz w:val="22"/>
                <w:szCs w:val="22"/>
              </w:rPr>
            </w:pPr>
            <w:r w:rsidRPr="00000D9F">
              <w:rPr>
                <w:rFonts w:asciiTheme="minorHAnsi" w:hAnsiTheme="minorHAnsi" w:cstheme="minorHAnsi"/>
                <w:iCs/>
                <w:sz w:val="22"/>
                <w:szCs w:val="22"/>
              </w:rPr>
              <w:t xml:space="preserve">Official entity recovery and reconstruction data </w:t>
            </w:r>
            <w:r w:rsidRPr="00000D9F">
              <w:rPr>
                <w:rFonts w:asciiTheme="minorHAnsi" w:hAnsiTheme="minorHAnsi" w:cstheme="minorHAnsi"/>
                <w:iCs/>
                <w:spacing w:val="-2"/>
                <w:sz w:val="22"/>
                <w:szCs w:val="22"/>
              </w:rPr>
              <w:t xml:space="preserve">(Solidarity Fund for Reconstruction of </w:t>
            </w:r>
            <w:proofErr w:type="spellStart"/>
            <w:r w:rsidRPr="00000D9F">
              <w:rPr>
                <w:rFonts w:asciiTheme="minorHAnsi" w:hAnsiTheme="minorHAnsi" w:cstheme="minorHAnsi"/>
                <w:iCs/>
                <w:spacing w:val="-2"/>
                <w:sz w:val="22"/>
                <w:szCs w:val="22"/>
              </w:rPr>
              <w:t>Republika</w:t>
            </w:r>
            <w:proofErr w:type="spellEnd"/>
            <w:r w:rsidRPr="00000D9F">
              <w:rPr>
                <w:rFonts w:asciiTheme="minorHAnsi" w:hAnsiTheme="minorHAnsi" w:cstheme="minorHAnsi"/>
                <w:iCs/>
                <w:spacing w:val="-2"/>
                <w:sz w:val="22"/>
                <w:szCs w:val="22"/>
              </w:rPr>
              <w:t xml:space="preserve"> Srpska) </w:t>
            </w:r>
          </w:p>
          <w:p w14:paraId="186C45DC" w14:textId="77777777" w:rsidR="00000D9F" w:rsidRPr="00000D9F" w:rsidRDefault="00000D9F" w:rsidP="00000D9F">
            <w:pPr>
              <w:pStyle w:val="ListParagraph"/>
              <w:numPr>
                <w:ilvl w:val="0"/>
                <w:numId w:val="18"/>
              </w:numPr>
              <w:spacing w:before="40" w:after="40"/>
              <w:contextualSpacing w:val="0"/>
              <w:jc w:val="both"/>
              <w:rPr>
                <w:rFonts w:asciiTheme="minorHAnsi" w:hAnsiTheme="minorHAnsi" w:cstheme="minorHAnsi"/>
                <w:iCs/>
                <w:sz w:val="22"/>
                <w:szCs w:val="22"/>
              </w:rPr>
            </w:pPr>
            <w:r w:rsidRPr="00000D9F">
              <w:rPr>
                <w:rFonts w:asciiTheme="minorHAnsi" w:hAnsiTheme="minorHAnsi" w:cstheme="minorHAnsi"/>
                <w:iCs/>
                <w:sz w:val="22"/>
                <w:szCs w:val="22"/>
              </w:rPr>
              <w:t>Official records and statistics by local governments.</w:t>
            </w:r>
          </w:p>
          <w:p w14:paraId="0CC0BE20" w14:textId="77777777" w:rsidR="00000D9F" w:rsidRPr="00000D9F" w:rsidRDefault="00000D9F" w:rsidP="00000D9F">
            <w:pPr>
              <w:pStyle w:val="ListParagraph"/>
              <w:numPr>
                <w:ilvl w:val="0"/>
                <w:numId w:val="18"/>
              </w:numPr>
              <w:spacing w:before="40" w:after="40"/>
              <w:contextualSpacing w:val="0"/>
              <w:jc w:val="both"/>
              <w:rPr>
                <w:rFonts w:asciiTheme="minorHAnsi" w:hAnsiTheme="minorHAnsi" w:cstheme="minorHAnsi"/>
                <w:iCs/>
                <w:sz w:val="22"/>
                <w:szCs w:val="22"/>
              </w:rPr>
            </w:pPr>
            <w:r w:rsidRPr="00000D9F">
              <w:rPr>
                <w:rFonts w:asciiTheme="minorHAnsi" w:hAnsiTheme="minorHAnsi" w:cstheme="minorHAnsi"/>
                <w:iCs/>
                <w:sz w:val="22"/>
                <w:szCs w:val="22"/>
              </w:rPr>
              <w:t xml:space="preserve">Relevant reports by interested international community actors. </w:t>
            </w:r>
          </w:p>
          <w:p w14:paraId="594A83C0" w14:textId="77777777" w:rsidR="00000D9F" w:rsidRPr="00000D9F" w:rsidRDefault="00000D9F" w:rsidP="00000D9F">
            <w:pPr>
              <w:pStyle w:val="ListParagraph"/>
              <w:numPr>
                <w:ilvl w:val="0"/>
                <w:numId w:val="18"/>
              </w:numPr>
              <w:spacing w:before="40" w:after="40"/>
              <w:contextualSpacing w:val="0"/>
              <w:jc w:val="both"/>
              <w:rPr>
                <w:rFonts w:asciiTheme="minorHAnsi" w:hAnsiTheme="minorHAnsi" w:cstheme="minorHAnsi"/>
                <w:iCs/>
                <w:sz w:val="22"/>
                <w:szCs w:val="22"/>
              </w:rPr>
            </w:pPr>
            <w:r w:rsidRPr="00000D9F">
              <w:rPr>
                <w:rFonts w:asciiTheme="minorHAnsi" w:hAnsiTheme="minorHAnsi" w:cstheme="minorHAnsi"/>
                <w:iCs/>
                <w:sz w:val="22"/>
                <w:szCs w:val="22"/>
              </w:rPr>
              <w:t>Action reports.</w:t>
            </w:r>
          </w:p>
          <w:p w14:paraId="1AAD4A73" w14:textId="77777777" w:rsidR="00000D9F" w:rsidRPr="00000D9F" w:rsidRDefault="00000D9F" w:rsidP="00000D9F">
            <w:pPr>
              <w:pStyle w:val="ListParagraph"/>
              <w:numPr>
                <w:ilvl w:val="0"/>
                <w:numId w:val="18"/>
              </w:numPr>
              <w:spacing w:before="40" w:after="40"/>
              <w:contextualSpacing w:val="0"/>
              <w:jc w:val="both"/>
              <w:rPr>
                <w:rFonts w:asciiTheme="minorHAnsi" w:hAnsiTheme="minorHAnsi" w:cstheme="minorHAnsi"/>
                <w:iCs/>
                <w:sz w:val="22"/>
                <w:szCs w:val="22"/>
              </w:rPr>
            </w:pPr>
            <w:r w:rsidRPr="00000D9F">
              <w:rPr>
                <w:rFonts w:asciiTheme="minorHAnsi" w:hAnsiTheme="minorHAnsi" w:cstheme="minorHAnsi"/>
                <w:iCs/>
                <w:sz w:val="22"/>
                <w:szCs w:val="22"/>
              </w:rPr>
              <w:t>Media reports.</w:t>
            </w:r>
          </w:p>
        </w:tc>
        <w:tc>
          <w:tcPr>
            <w:tcW w:w="839" w:type="pct"/>
          </w:tcPr>
          <w:p w14:paraId="050DCE43" w14:textId="77777777" w:rsidR="00000D9F" w:rsidRPr="00000D9F" w:rsidRDefault="00000D9F" w:rsidP="00A00DD2">
            <w:pPr>
              <w:spacing w:before="40" w:after="40"/>
              <w:ind w:left="34"/>
              <w:jc w:val="both"/>
              <w:rPr>
                <w:rFonts w:asciiTheme="minorHAnsi" w:hAnsiTheme="minorHAnsi" w:cstheme="minorHAnsi"/>
                <w:sz w:val="22"/>
                <w:szCs w:val="22"/>
              </w:rPr>
            </w:pPr>
          </w:p>
        </w:tc>
      </w:tr>
      <w:tr w:rsidR="00000D9F" w:rsidRPr="00000D9F" w14:paraId="54F17522" w14:textId="77777777" w:rsidTr="00000D9F">
        <w:trPr>
          <w:trHeight w:val="2690"/>
        </w:trPr>
        <w:tc>
          <w:tcPr>
            <w:tcW w:w="639" w:type="pct"/>
            <w:shd w:val="clear" w:color="auto" w:fill="D9D9D9"/>
            <w:textDirection w:val="btLr"/>
            <w:vAlign w:val="center"/>
          </w:tcPr>
          <w:p w14:paraId="2AA94A49" w14:textId="77777777" w:rsidR="00000D9F" w:rsidRPr="00000D9F" w:rsidRDefault="00000D9F" w:rsidP="00A00DD2">
            <w:pPr>
              <w:tabs>
                <w:tab w:val="left" w:pos="0"/>
                <w:tab w:val="left" w:pos="132"/>
              </w:tabs>
              <w:spacing w:before="40" w:after="40"/>
              <w:ind w:left="113" w:right="113" w:hanging="101"/>
              <w:jc w:val="center"/>
              <w:rPr>
                <w:rFonts w:asciiTheme="minorHAnsi" w:hAnsiTheme="minorHAnsi" w:cstheme="minorHAnsi"/>
                <w:b/>
                <w:sz w:val="22"/>
                <w:szCs w:val="22"/>
              </w:rPr>
            </w:pPr>
            <w:r w:rsidRPr="00000D9F">
              <w:rPr>
                <w:rFonts w:asciiTheme="minorHAnsi" w:hAnsiTheme="minorHAnsi" w:cstheme="minorHAnsi"/>
                <w:b/>
                <w:sz w:val="22"/>
                <w:szCs w:val="22"/>
              </w:rPr>
              <w:t>Specific objective(s):</w:t>
            </w:r>
          </w:p>
          <w:p w14:paraId="3B9391D6" w14:textId="77777777" w:rsidR="00000D9F" w:rsidRPr="00000D9F" w:rsidRDefault="00000D9F" w:rsidP="00A00DD2">
            <w:pPr>
              <w:tabs>
                <w:tab w:val="left" w:pos="0"/>
                <w:tab w:val="left" w:pos="132"/>
              </w:tabs>
              <w:spacing w:before="40" w:after="40"/>
              <w:ind w:left="113" w:right="113" w:hanging="101"/>
              <w:jc w:val="center"/>
              <w:rPr>
                <w:rFonts w:asciiTheme="minorHAnsi" w:hAnsiTheme="minorHAnsi" w:cstheme="minorHAnsi"/>
                <w:b/>
                <w:sz w:val="22"/>
                <w:szCs w:val="22"/>
              </w:rPr>
            </w:pPr>
            <w:r w:rsidRPr="00000D9F">
              <w:rPr>
                <w:rFonts w:asciiTheme="minorHAnsi" w:hAnsiTheme="minorHAnsi" w:cstheme="minorHAnsi"/>
                <w:b/>
                <w:sz w:val="22"/>
                <w:szCs w:val="22"/>
              </w:rPr>
              <w:t>Outcome(s)</w:t>
            </w:r>
          </w:p>
        </w:tc>
        <w:tc>
          <w:tcPr>
            <w:tcW w:w="534" w:type="pct"/>
          </w:tcPr>
          <w:p w14:paraId="274E84E0" w14:textId="77777777" w:rsidR="00000D9F" w:rsidRPr="00000D9F" w:rsidRDefault="00000D9F" w:rsidP="00A00DD2">
            <w:pPr>
              <w:spacing w:before="40" w:after="40"/>
              <w:jc w:val="both"/>
              <w:rPr>
                <w:rFonts w:asciiTheme="minorHAnsi" w:hAnsiTheme="minorHAnsi" w:cstheme="minorHAnsi"/>
                <w:sz w:val="22"/>
                <w:szCs w:val="22"/>
              </w:rPr>
            </w:pPr>
            <w:r w:rsidRPr="00000D9F">
              <w:rPr>
                <w:rFonts w:asciiTheme="minorHAnsi" w:hAnsiTheme="minorHAnsi" w:cstheme="minorHAnsi"/>
                <w:sz w:val="22"/>
                <w:szCs w:val="22"/>
                <w:u w:val="single"/>
              </w:rPr>
              <w:t>SO1:</w:t>
            </w:r>
            <w:r w:rsidRPr="00000D9F">
              <w:rPr>
                <w:rFonts w:asciiTheme="minorHAnsi" w:hAnsiTheme="minorHAnsi" w:cstheme="minorHAnsi"/>
                <w:sz w:val="22"/>
                <w:szCs w:val="22"/>
              </w:rPr>
              <w:t xml:space="preserve"> To improve living conditions for vulnerable households whose homes were substantially </w:t>
            </w:r>
            <w:r w:rsidRPr="00000D9F">
              <w:rPr>
                <w:rFonts w:asciiTheme="minorHAnsi" w:hAnsiTheme="minorHAnsi" w:cstheme="minorHAnsi"/>
                <w:sz w:val="22"/>
                <w:szCs w:val="22"/>
              </w:rPr>
              <w:lastRenderedPageBreak/>
              <w:t xml:space="preserve">damaged or destroyed in the disaster.   </w:t>
            </w:r>
          </w:p>
          <w:p w14:paraId="0A4C5FD1" w14:textId="77777777" w:rsidR="00000D9F" w:rsidRPr="00000D9F" w:rsidRDefault="00000D9F" w:rsidP="00A00DD2">
            <w:pPr>
              <w:spacing w:before="40" w:after="40"/>
              <w:jc w:val="both"/>
              <w:rPr>
                <w:rFonts w:asciiTheme="minorHAnsi" w:hAnsiTheme="minorHAnsi" w:cstheme="minorHAnsi"/>
                <w:sz w:val="22"/>
                <w:szCs w:val="22"/>
                <w:u w:val="single"/>
              </w:rPr>
            </w:pPr>
          </w:p>
          <w:p w14:paraId="2F04919E" w14:textId="77777777" w:rsidR="00000D9F" w:rsidRPr="00000D9F" w:rsidRDefault="00000D9F" w:rsidP="00A00DD2">
            <w:pPr>
              <w:spacing w:before="40" w:after="40"/>
              <w:jc w:val="both"/>
              <w:rPr>
                <w:rFonts w:asciiTheme="minorHAnsi" w:hAnsiTheme="minorHAnsi" w:cstheme="minorHAnsi"/>
                <w:sz w:val="22"/>
                <w:szCs w:val="22"/>
                <w:u w:val="single"/>
              </w:rPr>
            </w:pPr>
          </w:p>
          <w:p w14:paraId="5D53392E" w14:textId="77777777" w:rsidR="00000D9F" w:rsidRPr="00000D9F" w:rsidRDefault="00000D9F" w:rsidP="00A00DD2">
            <w:pPr>
              <w:spacing w:before="40" w:after="40"/>
              <w:jc w:val="both"/>
              <w:rPr>
                <w:rFonts w:asciiTheme="minorHAnsi" w:hAnsiTheme="minorHAnsi" w:cstheme="minorHAnsi"/>
                <w:sz w:val="22"/>
                <w:szCs w:val="22"/>
                <w:u w:val="single"/>
              </w:rPr>
            </w:pPr>
          </w:p>
          <w:p w14:paraId="5CC5914C" w14:textId="77777777" w:rsidR="00000D9F" w:rsidRPr="00000D9F" w:rsidRDefault="00000D9F" w:rsidP="00A00DD2">
            <w:pPr>
              <w:spacing w:before="40" w:after="40"/>
              <w:jc w:val="both"/>
              <w:rPr>
                <w:rFonts w:asciiTheme="minorHAnsi" w:hAnsiTheme="minorHAnsi" w:cstheme="minorHAnsi"/>
                <w:sz w:val="22"/>
                <w:szCs w:val="22"/>
              </w:rPr>
            </w:pPr>
            <w:r w:rsidRPr="00000D9F">
              <w:rPr>
                <w:rFonts w:asciiTheme="minorHAnsi" w:hAnsiTheme="minorHAnsi" w:cstheme="minorHAnsi"/>
                <w:sz w:val="22"/>
                <w:szCs w:val="22"/>
                <w:u w:val="single"/>
              </w:rPr>
              <w:t>SO2:</w:t>
            </w:r>
            <w:r w:rsidRPr="00000D9F">
              <w:rPr>
                <w:rFonts w:asciiTheme="minorHAnsi" w:hAnsiTheme="minorHAnsi" w:cstheme="minorHAnsi"/>
                <w:sz w:val="22"/>
                <w:szCs w:val="22"/>
              </w:rPr>
              <w:t xml:space="preserve"> To restore and develop economic and livelihood opportunities for low-income vulnerable households assisted with housing recovery. </w:t>
            </w:r>
          </w:p>
        </w:tc>
        <w:tc>
          <w:tcPr>
            <w:tcW w:w="575" w:type="pct"/>
          </w:tcPr>
          <w:p w14:paraId="2263E68E" w14:textId="77777777" w:rsidR="00000D9F" w:rsidRPr="00000D9F" w:rsidRDefault="00000D9F" w:rsidP="00A00DD2">
            <w:pPr>
              <w:spacing w:before="40" w:after="40"/>
              <w:jc w:val="both"/>
              <w:rPr>
                <w:rFonts w:asciiTheme="minorHAnsi" w:hAnsiTheme="minorHAnsi" w:cstheme="minorHAnsi"/>
                <w:iCs/>
                <w:sz w:val="22"/>
                <w:szCs w:val="22"/>
              </w:rPr>
            </w:pPr>
            <w:r w:rsidRPr="00000D9F">
              <w:rPr>
                <w:rFonts w:asciiTheme="minorHAnsi" w:hAnsiTheme="minorHAnsi" w:cstheme="minorHAnsi"/>
                <w:iCs/>
                <w:sz w:val="22"/>
                <w:szCs w:val="22"/>
                <w:u w:val="single"/>
              </w:rPr>
              <w:lastRenderedPageBreak/>
              <w:t>SO1</w:t>
            </w:r>
            <w:r w:rsidRPr="00000D9F">
              <w:rPr>
                <w:rFonts w:asciiTheme="minorHAnsi" w:hAnsiTheme="minorHAnsi" w:cstheme="minorHAnsi"/>
                <w:iCs/>
                <w:sz w:val="22"/>
                <w:szCs w:val="22"/>
              </w:rPr>
              <w:t xml:space="preserve">: Number of affected households provided with adequate and disaster-resilient housing.  </w:t>
            </w:r>
          </w:p>
          <w:p w14:paraId="6D90962C" w14:textId="77777777" w:rsidR="00000D9F" w:rsidRPr="00000D9F" w:rsidRDefault="00000D9F" w:rsidP="00A00DD2">
            <w:pPr>
              <w:spacing w:before="40" w:after="40"/>
              <w:jc w:val="both"/>
              <w:rPr>
                <w:rFonts w:asciiTheme="minorHAnsi" w:hAnsiTheme="minorHAnsi" w:cstheme="minorHAnsi"/>
                <w:iCs/>
                <w:sz w:val="22"/>
                <w:szCs w:val="22"/>
              </w:rPr>
            </w:pPr>
          </w:p>
          <w:p w14:paraId="5EDE05DA" w14:textId="77777777" w:rsidR="00000D9F" w:rsidRPr="00000D9F" w:rsidRDefault="00000D9F" w:rsidP="00A00DD2">
            <w:pPr>
              <w:spacing w:before="40" w:after="40"/>
              <w:jc w:val="both"/>
              <w:rPr>
                <w:rFonts w:asciiTheme="minorHAnsi" w:hAnsiTheme="minorHAnsi" w:cstheme="minorHAnsi"/>
                <w:iCs/>
                <w:sz w:val="22"/>
                <w:szCs w:val="22"/>
              </w:rPr>
            </w:pPr>
          </w:p>
          <w:p w14:paraId="06935D62" w14:textId="77777777" w:rsidR="00000D9F" w:rsidRPr="00000D9F" w:rsidRDefault="00000D9F" w:rsidP="00A00DD2">
            <w:pPr>
              <w:spacing w:before="40" w:after="40"/>
              <w:jc w:val="both"/>
              <w:rPr>
                <w:rFonts w:asciiTheme="minorHAnsi" w:hAnsiTheme="minorHAnsi" w:cstheme="minorHAnsi"/>
                <w:sz w:val="22"/>
                <w:szCs w:val="22"/>
              </w:rPr>
            </w:pPr>
            <w:r w:rsidRPr="00000D9F">
              <w:rPr>
                <w:rFonts w:asciiTheme="minorHAnsi" w:hAnsiTheme="minorHAnsi" w:cstheme="minorHAnsi"/>
                <w:iCs/>
                <w:sz w:val="22"/>
                <w:szCs w:val="22"/>
                <w:u w:val="single"/>
              </w:rPr>
              <w:t>SO2</w:t>
            </w:r>
            <w:r w:rsidRPr="00000D9F">
              <w:rPr>
                <w:rFonts w:asciiTheme="minorHAnsi" w:hAnsiTheme="minorHAnsi" w:cstheme="minorHAnsi"/>
                <w:iCs/>
                <w:sz w:val="22"/>
                <w:szCs w:val="22"/>
              </w:rPr>
              <w:t xml:space="preserve">: Amount of additional annual income generated for beneficiary households </w:t>
            </w:r>
            <w:proofErr w:type="gramStart"/>
            <w:r w:rsidRPr="00000D9F">
              <w:rPr>
                <w:rFonts w:asciiTheme="minorHAnsi" w:hAnsiTheme="minorHAnsi" w:cstheme="minorHAnsi"/>
                <w:iCs/>
                <w:sz w:val="22"/>
                <w:szCs w:val="22"/>
              </w:rPr>
              <w:t>as a result of</w:t>
            </w:r>
            <w:proofErr w:type="gramEnd"/>
            <w:r w:rsidRPr="00000D9F">
              <w:rPr>
                <w:rFonts w:asciiTheme="minorHAnsi" w:hAnsiTheme="minorHAnsi" w:cstheme="minorHAnsi"/>
                <w:iCs/>
                <w:sz w:val="22"/>
                <w:szCs w:val="22"/>
              </w:rPr>
              <w:t xml:space="preserve"> the Action. </w:t>
            </w:r>
          </w:p>
        </w:tc>
        <w:tc>
          <w:tcPr>
            <w:tcW w:w="570" w:type="pct"/>
          </w:tcPr>
          <w:p w14:paraId="5E721C44" w14:textId="77777777" w:rsidR="00000D9F" w:rsidRPr="00000D9F" w:rsidRDefault="00000D9F" w:rsidP="00A00DD2">
            <w:pPr>
              <w:autoSpaceDE w:val="0"/>
              <w:autoSpaceDN w:val="0"/>
              <w:adjustRightInd w:val="0"/>
              <w:spacing w:before="40" w:after="40"/>
              <w:jc w:val="both"/>
              <w:rPr>
                <w:rFonts w:asciiTheme="minorHAnsi" w:hAnsiTheme="minorHAnsi" w:cstheme="minorHAnsi"/>
                <w:sz w:val="22"/>
                <w:szCs w:val="22"/>
              </w:rPr>
            </w:pPr>
            <w:r w:rsidRPr="00000D9F">
              <w:rPr>
                <w:rFonts w:asciiTheme="minorHAnsi" w:hAnsiTheme="minorHAnsi" w:cstheme="minorHAnsi"/>
                <w:iCs/>
                <w:sz w:val="22"/>
                <w:szCs w:val="22"/>
                <w:u w:val="single"/>
              </w:rPr>
              <w:lastRenderedPageBreak/>
              <w:t>SO1</w:t>
            </w:r>
            <w:r w:rsidRPr="00000D9F">
              <w:rPr>
                <w:rFonts w:asciiTheme="minorHAnsi" w:hAnsiTheme="minorHAnsi" w:cstheme="minorHAnsi"/>
                <w:sz w:val="22"/>
                <w:szCs w:val="22"/>
              </w:rPr>
              <w:t xml:space="preserve">: 3,711 disaster-affected households residing in temporary or substandard </w:t>
            </w:r>
            <w:r w:rsidRPr="00000D9F">
              <w:rPr>
                <w:rFonts w:asciiTheme="minorHAnsi" w:hAnsiTheme="minorHAnsi" w:cstheme="minorHAnsi"/>
                <w:sz w:val="22"/>
                <w:szCs w:val="22"/>
              </w:rPr>
              <w:lastRenderedPageBreak/>
              <w:t>housing (2016).</w:t>
            </w:r>
            <w:r w:rsidRPr="00000D9F">
              <w:rPr>
                <w:rStyle w:val="FootnoteReference"/>
                <w:rFonts w:asciiTheme="minorHAnsi" w:eastAsiaTheme="majorEastAsia" w:hAnsiTheme="minorHAnsi" w:cstheme="minorHAnsi"/>
                <w:sz w:val="22"/>
                <w:szCs w:val="22"/>
              </w:rPr>
              <w:footnoteReference w:id="2"/>
            </w:r>
          </w:p>
          <w:p w14:paraId="5AB34839" w14:textId="77777777" w:rsidR="00000D9F" w:rsidRPr="00000D9F" w:rsidRDefault="00000D9F" w:rsidP="00A00DD2">
            <w:pPr>
              <w:autoSpaceDE w:val="0"/>
              <w:autoSpaceDN w:val="0"/>
              <w:adjustRightInd w:val="0"/>
              <w:spacing w:before="40" w:after="40"/>
              <w:jc w:val="both"/>
              <w:rPr>
                <w:rFonts w:asciiTheme="minorHAnsi" w:hAnsiTheme="minorHAnsi" w:cstheme="minorHAnsi"/>
                <w:sz w:val="22"/>
                <w:szCs w:val="22"/>
              </w:rPr>
            </w:pPr>
          </w:p>
          <w:p w14:paraId="2AE6A5A6" w14:textId="77777777" w:rsidR="00000D9F" w:rsidRPr="00000D9F" w:rsidRDefault="00000D9F" w:rsidP="00A00DD2">
            <w:pPr>
              <w:spacing w:before="40" w:after="40"/>
              <w:jc w:val="both"/>
              <w:rPr>
                <w:rFonts w:asciiTheme="minorHAnsi" w:hAnsiTheme="minorHAnsi" w:cstheme="minorHAnsi"/>
                <w:sz w:val="22"/>
                <w:szCs w:val="22"/>
              </w:rPr>
            </w:pPr>
            <w:r w:rsidRPr="00000D9F">
              <w:rPr>
                <w:rFonts w:asciiTheme="minorHAnsi" w:hAnsiTheme="minorHAnsi" w:cstheme="minorHAnsi"/>
                <w:iCs/>
                <w:sz w:val="22"/>
                <w:szCs w:val="22"/>
                <w:u w:val="single"/>
              </w:rPr>
              <w:t>SO2:</w:t>
            </w:r>
            <w:r w:rsidRPr="00000D9F">
              <w:rPr>
                <w:rFonts w:asciiTheme="minorHAnsi" w:hAnsiTheme="minorHAnsi" w:cstheme="minorHAnsi"/>
                <w:sz w:val="22"/>
                <w:szCs w:val="22"/>
              </w:rPr>
              <w:t xml:space="preserve"> N/A. </w:t>
            </w:r>
          </w:p>
        </w:tc>
        <w:tc>
          <w:tcPr>
            <w:tcW w:w="324" w:type="pct"/>
          </w:tcPr>
          <w:p w14:paraId="6D6D9D34" w14:textId="77777777" w:rsidR="00000D9F" w:rsidRPr="00000D9F" w:rsidRDefault="00000D9F" w:rsidP="00A00DD2">
            <w:pPr>
              <w:spacing w:before="40" w:after="40"/>
              <w:jc w:val="both"/>
              <w:rPr>
                <w:rFonts w:asciiTheme="minorHAnsi" w:hAnsiTheme="minorHAnsi" w:cstheme="minorHAnsi"/>
                <w:sz w:val="22"/>
                <w:szCs w:val="22"/>
                <w:highlight w:val="yellow"/>
              </w:rPr>
            </w:pPr>
          </w:p>
        </w:tc>
        <w:tc>
          <w:tcPr>
            <w:tcW w:w="570" w:type="pct"/>
          </w:tcPr>
          <w:p w14:paraId="2134D42C" w14:textId="77777777" w:rsidR="00000D9F" w:rsidRPr="00000D9F" w:rsidRDefault="00000D9F" w:rsidP="00A00DD2">
            <w:pPr>
              <w:spacing w:before="40" w:after="40"/>
              <w:jc w:val="both"/>
              <w:rPr>
                <w:rFonts w:asciiTheme="minorHAnsi" w:hAnsiTheme="minorHAnsi" w:cstheme="minorHAnsi"/>
                <w:iCs/>
                <w:sz w:val="22"/>
                <w:szCs w:val="22"/>
              </w:rPr>
            </w:pPr>
            <w:r w:rsidRPr="00000D9F">
              <w:rPr>
                <w:rFonts w:asciiTheme="minorHAnsi" w:hAnsiTheme="minorHAnsi" w:cstheme="minorHAnsi"/>
                <w:sz w:val="22"/>
                <w:szCs w:val="22"/>
                <w:u w:val="single"/>
              </w:rPr>
              <w:t>Target value for SO 1</w:t>
            </w:r>
            <w:r w:rsidRPr="00000D9F">
              <w:rPr>
                <w:rFonts w:asciiTheme="minorHAnsi" w:hAnsiTheme="minorHAnsi" w:cstheme="minorHAnsi"/>
                <w:iCs/>
                <w:sz w:val="22"/>
                <w:szCs w:val="22"/>
              </w:rPr>
              <w:t xml:space="preserve">: 632 households provided with adequate and disaster-resilient housing (2021). </w:t>
            </w:r>
          </w:p>
          <w:p w14:paraId="02BC4E44" w14:textId="77777777" w:rsidR="00000D9F" w:rsidRPr="00000D9F" w:rsidRDefault="00000D9F" w:rsidP="00A00DD2">
            <w:pPr>
              <w:spacing w:before="40" w:after="40"/>
              <w:jc w:val="both"/>
              <w:rPr>
                <w:rFonts w:asciiTheme="minorHAnsi" w:hAnsiTheme="minorHAnsi" w:cstheme="minorHAnsi"/>
                <w:iCs/>
                <w:sz w:val="22"/>
                <w:szCs w:val="22"/>
              </w:rPr>
            </w:pPr>
          </w:p>
          <w:p w14:paraId="0D13359D" w14:textId="77777777" w:rsidR="00000D9F" w:rsidRPr="00000D9F" w:rsidRDefault="00000D9F" w:rsidP="00A00DD2">
            <w:pPr>
              <w:spacing w:before="40" w:after="40"/>
              <w:jc w:val="both"/>
              <w:rPr>
                <w:rFonts w:asciiTheme="minorHAnsi" w:hAnsiTheme="minorHAnsi" w:cstheme="minorHAnsi"/>
                <w:iCs/>
                <w:sz w:val="22"/>
                <w:szCs w:val="22"/>
              </w:rPr>
            </w:pPr>
            <w:r w:rsidRPr="00000D9F">
              <w:rPr>
                <w:rFonts w:asciiTheme="minorHAnsi" w:hAnsiTheme="minorHAnsi" w:cstheme="minorHAnsi"/>
                <w:iCs/>
                <w:sz w:val="22"/>
                <w:szCs w:val="22"/>
                <w:u w:val="single"/>
              </w:rPr>
              <w:lastRenderedPageBreak/>
              <w:t>Target value for SO 2</w:t>
            </w:r>
            <w:r w:rsidRPr="00000D9F">
              <w:rPr>
                <w:rFonts w:asciiTheme="minorHAnsi" w:hAnsiTheme="minorHAnsi" w:cstheme="minorHAnsi"/>
                <w:iCs/>
                <w:sz w:val="22"/>
                <w:szCs w:val="22"/>
              </w:rPr>
              <w:t xml:space="preserve">: Approximately EUR 105,000 in additional annual income generated (2020). </w:t>
            </w:r>
          </w:p>
        </w:tc>
        <w:tc>
          <w:tcPr>
            <w:tcW w:w="950" w:type="pct"/>
          </w:tcPr>
          <w:p w14:paraId="34FC7046" w14:textId="77777777" w:rsidR="00000D9F" w:rsidRPr="00000D9F" w:rsidRDefault="00000D9F" w:rsidP="00000D9F">
            <w:pPr>
              <w:pStyle w:val="ListParagraph"/>
              <w:numPr>
                <w:ilvl w:val="0"/>
                <w:numId w:val="18"/>
              </w:numPr>
              <w:spacing w:before="40" w:after="40"/>
              <w:contextualSpacing w:val="0"/>
              <w:jc w:val="both"/>
              <w:rPr>
                <w:rFonts w:asciiTheme="minorHAnsi" w:hAnsiTheme="minorHAnsi" w:cstheme="minorHAnsi"/>
                <w:iCs/>
                <w:sz w:val="22"/>
                <w:szCs w:val="22"/>
              </w:rPr>
            </w:pPr>
            <w:r w:rsidRPr="00000D9F">
              <w:rPr>
                <w:rFonts w:asciiTheme="minorHAnsi" w:hAnsiTheme="minorHAnsi" w:cstheme="minorHAnsi"/>
                <w:iCs/>
                <w:sz w:val="22"/>
                <w:szCs w:val="22"/>
              </w:rPr>
              <w:lastRenderedPageBreak/>
              <w:t xml:space="preserve">Inception, </w:t>
            </w:r>
            <w:proofErr w:type="gramStart"/>
            <w:r w:rsidRPr="00000D9F">
              <w:rPr>
                <w:rFonts w:asciiTheme="minorHAnsi" w:hAnsiTheme="minorHAnsi" w:cstheme="minorHAnsi"/>
                <w:iCs/>
                <w:sz w:val="22"/>
                <w:szCs w:val="22"/>
              </w:rPr>
              <w:t>progress</w:t>
            </w:r>
            <w:proofErr w:type="gramEnd"/>
            <w:r w:rsidRPr="00000D9F">
              <w:rPr>
                <w:rFonts w:asciiTheme="minorHAnsi" w:hAnsiTheme="minorHAnsi" w:cstheme="minorHAnsi"/>
                <w:iCs/>
                <w:sz w:val="22"/>
                <w:szCs w:val="22"/>
              </w:rPr>
              <w:t xml:space="preserve"> and evaluation reports.</w:t>
            </w:r>
          </w:p>
          <w:p w14:paraId="536C0CA7" w14:textId="77777777" w:rsidR="00000D9F" w:rsidRPr="00000D9F" w:rsidRDefault="00000D9F" w:rsidP="00000D9F">
            <w:pPr>
              <w:pStyle w:val="ListParagraph"/>
              <w:numPr>
                <w:ilvl w:val="0"/>
                <w:numId w:val="18"/>
              </w:numPr>
              <w:spacing w:before="40" w:after="40"/>
              <w:contextualSpacing w:val="0"/>
              <w:jc w:val="both"/>
              <w:rPr>
                <w:rFonts w:asciiTheme="minorHAnsi" w:hAnsiTheme="minorHAnsi" w:cstheme="minorHAnsi"/>
                <w:iCs/>
                <w:sz w:val="22"/>
                <w:szCs w:val="22"/>
              </w:rPr>
            </w:pPr>
            <w:r w:rsidRPr="00000D9F">
              <w:rPr>
                <w:rFonts w:asciiTheme="minorHAnsi" w:hAnsiTheme="minorHAnsi" w:cstheme="minorHAnsi"/>
                <w:iCs/>
                <w:sz w:val="22"/>
                <w:szCs w:val="22"/>
              </w:rPr>
              <w:t xml:space="preserve">Selection commission reports with endorsed lists of beneficiaries.  </w:t>
            </w:r>
          </w:p>
          <w:p w14:paraId="732E4E73" w14:textId="77777777" w:rsidR="00000D9F" w:rsidRPr="00000D9F" w:rsidRDefault="00000D9F" w:rsidP="00A00DD2">
            <w:pPr>
              <w:pStyle w:val="ListParagraph"/>
              <w:spacing w:before="40" w:after="40"/>
              <w:ind w:left="360"/>
              <w:jc w:val="both"/>
              <w:rPr>
                <w:rFonts w:asciiTheme="minorHAnsi" w:hAnsiTheme="minorHAnsi" w:cstheme="minorHAnsi"/>
                <w:iCs/>
                <w:sz w:val="22"/>
                <w:szCs w:val="22"/>
              </w:rPr>
            </w:pPr>
          </w:p>
        </w:tc>
        <w:tc>
          <w:tcPr>
            <w:tcW w:w="839" w:type="pct"/>
          </w:tcPr>
          <w:p w14:paraId="528489F6" w14:textId="77777777" w:rsidR="00000D9F" w:rsidRPr="00000D9F" w:rsidRDefault="00000D9F" w:rsidP="00000D9F">
            <w:pPr>
              <w:pStyle w:val="ListParagraph"/>
              <w:numPr>
                <w:ilvl w:val="0"/>
                <w:numId w:val="18"/>
              </w:numPr>
              <w:spacing w:before="40" w:after="40"/>
              <w:contextualSpacing w:val="0"/>
              <w:rPr>
                <w:rFonts w:asciiTheme="minorHAnsi" w:hAnsiTheme="minorHAnsi" w:cstheme="minorHAnsi"/>
                <w:iCs/>
                <w:sz w:val="22"/>
                <w:szCs w:val="22"/>
              </w:rPr>
            </w:pPr>
            <w:r w:rsidRPr="00000D9F">
              <w:rPr>
                <w:rFonts w:asciiTheme="minorHAnsi" w:hAnsiTheme="minorHAnsi" w:cstheme="minorHAnsi"/>
                <w:iCs/>
                <w:sz w:val="22"/>
                <w:szCs w:val="22"/>
              </w:rPr>
              <w:t xml:space="preserve">Weather conditions are conducive to construction works and agriculture activities. </w:t>
            </w:r>
          </w:p>
          <w:p w14:paraId="41AD89B2" w14:textId="77777777" w:rsidR="00000D9F" w:rsidRPr="00000D9F" w:rsidRDefault="00000D9F" w:rsidP="00000D9F">
            <w:pPr>
              <w:pStyle w:val="ListParagraph"/>
              <w:numPr>
                <w:ilvl w:val="0"/>
                <w:numId w:val="18"/>
              </w:numPr>
              <w:autoSpaceDE w:val="0"/>
              <w:autoSpaceDN w:val="0"/>
              <w:adjustRightInd w:val="0"/>
              <w:spacing w:before="40" w:after="40"/>
              <w:contextualSpacing w:val="0"/>
              <w:rPr>
                <w:rFonts w:asciiTheme="minorHAnsi" w:hAnsiTheme="minorHAnsi" w:cstheme="minorHAnsi"/>
                <w:iCs/>
                <w:sz w:val="22"/>
                <w:szCs w:val="22"/>
              </w:rPr>
            </w:pPr>
            <w:r w:rsidRPr="00000D9F">
              <w:rPr>
                <w:rFonts w:asciiTheme="minorHAnsi" w:hAnsiTheme="minorHAnsi" w:cstheme="minorHAnsi"/>
                <w:iCs/>
                <w:sz w:val="22"/>
                <w:szCs w:val="22"/>
              </w:rPr>
              <w:t xml:space="preserve">Partner governments engage </w:t>
            </w:r>
            <w:r w:rsidRPr="00000D9F">
              <w:rPr>
                <w:rFonts w:asciiTheme="minorHAnsi" w:hAnsiTheme="minorHAnsi" w:cstheme="minorHAnsi"/>
                <w:iCs/>
                <w:sz w:val="22"/>
                <w:szCs w:val="22"/>
              </w:rPr>
              <w:lastRenderedPageBreak/>
              <w:t xml:space="preserve">constructively with the </w:t>
            </w:r>
            <w:proofErr w:type="gramStart"/>
            <w:r w:rsidRPr="00000D9F">
              <w:rPr>
                <w:rFonts w:asciiTheme="minorHAnsi" w:hAnsiTheme="minorHAnsi" w:cstheme="minorHAnsi"/>
                <w:iCs/>
                <w:sz w:val="22"/>
                <w:szCs w:val="22"/>
              </w:rPr>
              <w:t>Action, and</w:t>
            </w:r>
            <w:proofErr w:type="gramEnd"/>
            <w:r w:rsidRPr="00000D9F">
              <w:rPr>
                <w:rFonts w:asciiTheme="minorHAnsi" w:hAnsiTheme="minorHAnsi" w:cstheme="minorHAnsi"/>
                <w:iCs/>
                <w:sz w:val="22"/>
                <w:szCs w:val="22"/>
              </w:rPr>
              <w:t xml:space="preserve"> meet their co-financing and in-kind commitments.</w:t>
            </w:r>
          </w:p>
          <w:p w14:paraId="398837A6" w14:textId="77777777" w:rsidR="00000D9F" w:rsidRPr="00000D9F" w:rsidRDefault="00000D9F" w:rsidP="00000D9F">
            <w:pPr>
              <w:pStyle w:val="ListParagraph"/>
              <w:numPr>
                <w:ilvl w:val="0"/>
                <w:numId w:val="18"/>
              </w:numPr>
              <w:autoSpaceDE w:val="0"/>
              <w:autoSpaceDN w:val="0"/>
              <w:adjustRightInd w:val="0"/>
              <w:spacing w:before="40" w:after="40"/>
              <w:contextualSpacing w:val="0"/>
              <w:rPr>
                <w:rFonts w:asciiTheme="minorHAnsi" w:hAnsiTheme="minorHAnsi" w:cstheme="minorHAnsi"/>
                <w:iCs/>
                <w:sz w:val="22"/>
                <w:szCs w:val="22"/>
              </w:rPr>
            </w:pPr>
            <w:proofErr w:type="gramStart"/>
            <w:r w:rsidRPr="00000D9F">
              <w:rPr>
                <w:rFonts w:asciiTheme="minorHAnsi" w:hAnsiTheme="minorHAnsi" w:cstheme="minorHAnsi"/>
                <w:iCs/>
                <w:sz w:val="22"/>
                <w:szCs w:val="22"/>
              </w:rPr>
              <w:t>Sufficient number of</w:t>
            </w:r>
            <w:proofErr w:type="gramEnd"/>
            <w:r w:rsidRPr="00000D9F">
              <w:rPr>
                <w:rFonts w:asciiTheme="minorHAnsi" w:hAnsiTheme="minorHAnsi" w:cstheme="minorHAnsi"/>
                <w:iCs/>
                <w:sz w:val="22"/>
                <w:szCs w:val="22"/>
              </w:rPr>
              <w:t xml:space="preserve"> vulnerable households are eligible for assistance. </w:t>
            </w:r>
          </w:p>
          <w:p w14:paraId="39CBA7CF" w14:textId="77777777" w:rsidR="00000D9F" w:rsidRPr="00000D9F" w:rsidRDefault="00000D9F" w:rsidP="00000D9F">
            <w:pPr>
              <w:pStyle w:val="ListParagraph"/>
              <w:numPr>
                <w:ilvl w:val="0"/>
                <w:numId w:val="18"/>
              </w:numPr>
              <w:autoSpaceDE w:val="0"/>
              <w:autoSpaceDN w:val="0"/>
              <w:adjustRightInd w:val="0"/>
              <w:spacing w:before="40" w:after="40"/>
              <w:contextualSpacing w:val="0"/>
              <w:rPr>
                <w:rFonts w:asciiTheme="minorHAnsi" w:hAnsiTheme="minorHAnsi" w:cstheme="minorHAnsi"/>
                <w:iCs/>
                <w:sz w:val="22"/>
                <w:szCs w:val="22"/>
              </w:rPr>
            </w:pPr>
            <w:r w:rsidRPr="00000D9F">
              <w:rPr>
                <w:rFonts w:asciiTheme="minorHAnsi" w:hAnsiTheme="minorHAnsi" w:cstheme="minorHAnsi"/>
                <w:iCs/>
                <w:sz w:val="22"/>
                <w:szCs w:val="22"/>
              </w:rPr>
              <w:t xml:space="preserve">Private sector partners and opportunities are available to facilitate implementation of non-agriculture livelihood interventions. </w:t>
            </w:r>
          </w:p>
        </w:tc>
      </w:tr>
      <w:tr w:rsidR="00000D9F" w:rsidRPr="00000D9F" w14:paraId="0C960531" w14:textId="77777777" w:rsidTr="00000D9F">
        <w:trPr>
          <w:trHeight w:val="5399"/>
        </w:trPr>
        <w:tc>
          <w:tcPr>
            <w:tcW w:w="639" w:type="pct"/>
            <w:vMerge w:val="restart"/>
            <w:shd w:val="clear" w:color="auto" w:fill="D9D9D9"/>
            <w:textDirection w:val="btLr"/>
            <w:vAlign w:val="center"/>
          </w:tcPr>
          <w:p w14:paraId="4E277763" w14:textId="77777777" w:rsidR="00000D9F" w:rsidRPr="00000D9F" w:rsidRDefault="00000D9F" w:rsidP="00A00DD2">
            <w:pPr>
              <w:tabs>
                <w:tab w:val="left" w:pos="0"/>
                <w:tab w:val="left" w:pos="132"/>
              </w:tabs>
              <w:spacing w:before="40" w:after="40"/>
              <w:ind w:left="113" w:right="113" w:hanging="101"/>
              <w:jc w:val="center"/>
              <w:rPr>
                <w:rFonts w:asciiTheme="minorHAnsi" w:hAnsiTheme="minorHAnsi" w:cstheme="minorHAnsi"/>
                <w:b/>
                <w:sz w:val="22"/>
                <w:szCs w:val="22"/>
              </w:rPr>
            </w:pPr>
            <w:r w:rsidRPr="00000D9F">
              <w:rPr>
                <w:rFonts w:asciiTheme="minorHAnsi" w:hAnsiTheme="minorHAnsi" w:cstheme="minorHAnsi"/>
                <w:b/>
                <w:sz w:val="22"/>
                <w:szCs w:val="22"/>
              </w:rPr>
              <w:lastRenderedPageBreak/>
              <w:t>Outputs / Results</w:t>
            </w:r>
          </w:p>
        </w:tc>
        <w:tc>
          <w:tcPr>
            <w:tcW w:w="534" w:type="pct"/>
            <w:shd w:val="clear" w:color="auto" w:fill="FFFFFF"/>
          </w:tcPr>
          <w:p w14:paraId="5B1BE93B" w14:textId="77777777" w:rsidR="00000D9F" w:rsidRPr="00000D9F" w:rsidRDefault="00000D9F" w:rsidP="00A00DD2">
            <w:pPr>
              <w:spacing w:before="40" w:after="40"/>
              <w:jc w:val="both"/>
              <w:rPr>
                <w:rFonts w:asciiTheme="minorHAnsi" w:hAnsiTheme="minorHAnsi" w:cstheme="minorHAnsi"/>
                <w:iCs/>
                <w:sz w:val="22"/>
                <w:szCs w:val="22"/>
              </w:rPr>
            </w:pPr>
            <w:r w:rsidRPr="00000D9F">
              <w:rPr>
                <w:rFonts w:asciiTheme="minorHAnsi" w:hAnsiTheme="minorHAnsi" w:cstheme="minorHAnsi"/>
                <w:iCs/>
                <w:sz w:val="22"/>
                <w:szCs w:val="22"/>
                <w:u w:val="single"/>
              </w:rPr>
              <w:t>Output 1.1:</w:t>
            </w:r>
            <w:r w:rsidRPr="00000D9F">
              <w:rPr>
                <w:rFonts w:asciiTheme="minorHAnsi" w:hAnsiTheme="minorHAnsi" w:cstheme="minorHAnsi"/>
                <w:iCs/>
                <w:sz w:val="22"/>
                <w:szCs w:val="22"/>
              </w:rPr>
              <w:t xml:space="preserve"> </w:t>
            </w:r>
            <w:r w:rsidRPr="00000D9F">
              <w:rPr>
                <w:rFonts w:asciiTheme="minorHAnsi" w:hAnsiTheme="minorHAnsi" w:cstheme="minorHAnsi"/>
                <w:sz w:val="22"/>
                <w:szCs w:val="22"/>
              </w:rPr>
              <w:t>Socially and economically vulnerable households, rendered homeless by the 2014 disaster, provided n</w:t>
            </w:r>
            <w:r w:rsidRPr="00000D9F">
              <w:rPr>
                <w:rFonts w:asciiTheme="minorHAnsi" w:hAnsiTheme="minorHAnsi" w:cstheme="minorHAnsi"/>
                <w:iCs/>
                <w:sz w:val="22"/>
                <w:szCs w:val="22"/>
              </w:rPr>
              <w:t xml:space="preserve">ew homes. </w:t>
            </w:r>
          </w:p>
          <w:p w14:paraId="58CF5539" w14:textId="77777777" w:rsidR="00000D9F" w:rsidRPr="00000D9F" w:rsidRDefault="00000D9F" w:rsidP="00A00DD2">
            <w:pPr>
              <w:spacing w:before="40" w:after="40"/>
              <w:jc w:val="both"/>
              <w:rPr>
                <w:rFonts w:asciiTheme="minorHAnsi" w:hAnsiTheme="minorHAnsi" w:cstheme="minorHAnsi"/>
                <w:iCs/>
                <w:sz w:val="22"/>
                <w:szCs w:val="22"/>
                <w:u w:val="single"/>
              </w:rPr>
            </w:pPr>
          </w:p>
          <w:p w14:paraId="25054EEA" w14:textId="77777777" w:rsidR="00000D9F" w:rsidRPr="00000D9F" w:rsidRDefault="00000D9F" w:rsidP="00A00DD2">
            <w:pPr>
              <w:spacing w:before="40" w:after="40"/>
              <w:jc w:val="both"/>
              <w:rPr>
                <w:rFonts w:asciiTheme="minorHAnsi" w:hAnsiTheme="minorHAnsi" w:cstheme="minorHAnsi"/>
                <w:iCs/>
                <w:sz w:val="22"/>
                <w:szCs w:val="22"/>
                <w:u w:val="single"/>
              </w:rPr>
            </w:pPr>
          </w:p>
          <w:p w14:paraId="57B12D5D" w14:textId="77777777" w:rsidR="00000D9F" w:rsidRPr="00000D9F" w:rsidRDefault="00000D9F" w:rsidP="00A00DD2">
            <w:pPr>
              <w:spacing w:before="40" w:after="40"/>
              <w:jc w:val="both"/>
              <w:rPr>
                <w:rFonts w:asciiTheme="minorHAnsi" w:hAnsiTheme="minorHAnsi" w:cstheme="minorHAnsi"/>
                <w:iCs/>
                <w:sz w:val="22"/>
                <w:szCs w:val="22"/>
                <w:u w:val="single"/>
              </w:rPr>
            </w:pPr>
          </w:p>
          <w:p w14:paraId="43263821" w14:textId="77777777" w:rsidR="00000D9F" w:rsidRPr="00000D9F" w:rsidRDefault="00000D9F" w:rsidP="00A00DD2">
            <w:pPr>
              <w:spacing w:before="40" w:after="40"/>
              <w:jc w:val="both"/>
              <w:rPr>
                <w:rFonts w:asciiTheme="minorHAnsi" w:hAnsiTheme="minorHAnsi" w:cstheme="minorHAnsi"/>
                <w:iCs/>
                <w:sz w:val="22"/>
                <w:szCs w:val="22"/>
                <w:u w:val="single"/>
              </w:rPr>
            </w:pPr>
          </w:p>
          <w:p w14:paraId="2C4420AF" w14:textId="77777777" w:rsidR="00000D9F" w:rsidRPr="00000D9F" w:rsidRDefault="00000D9F" w:rsidP="00A00DD2">
            <w:pPr>
              <w:spacing w:before="40" w:after="40"/>
              <w:jc w:val="both"/>
              <w:rPr>
                <w:rFonts w:asciiTheme="minorHAnsi" w:hAnsiTheme="minorHAnsi" w:cstheme="minorHAnsi"/>
                <w:sz w:val="22"/>
                <w:szCs w:val="22"/>
              </w:rPr>
            </w:pPr>
            <w:r w:rsidRPr="00000D9F">
              <w:rPr>
                <w:rFonts w:asciiTheme="minorHAnsi" w:hAnsiTheme="minorHAnsi" w:cstheme="minorHAnsi"/>
                <w:iCs/>
                <w:sz w:val="22"/>
                <w:szCs w:val="22"/>
                <w:u w:val="single"/>
              </w:rPr>
              <w:t>Output 1.2:</w:t>
            </w:r>
            <w:r w:rsidRPr="00000D9F">
              <w:rPr>
                <w:rFonts w:asciiTheme="minorHAnsi" w:hAnsiTheme="minorHAnsi" w:cstheme="minorHAnsi"/>
                <w:iCs/>
                <w:sz w:val="22"/>
                <w:szCs w:val="22"/>
              </w:rPr>
              <w:t xml:space="preserve"> </w:t>
            </w:r>
            <w:r w:rsidRPr="00000D9F">
              <w:rPr>
                <w:rFonts w:asciiTheme="minorHAnsi" w:hAnsiTheme="minorHAnsi" w:cstheme="minorHAnsi"/>
                <w:sz w:val="22"/>
                <w:szCs w:val="22"/>
              </w:rPr>
              <w:t xml:space="preserve">Socially and economically </w:t>
            </w:r>
          </w:p>
          <w:p w14:paraId="4CA6931E" w14:textId="77777777" w:rsidR="00000D9F" w:rsidRPr="00000D9F" w:rsidRDefault="00000D9F" w:rsidP="00A00DD2">
            <w:pPr>
              <w:spacing w:before="40" w:after="40"/>
              <w:jc w:val="both"/>
              <w:rPr>
                <w:rFonts w:asciiTheme="minorHAnsi" w:hAnsiTheme="minorHAnsi" w:cstheme="minorHAnsi"/>
                <w:iCs/>
                <w:sz w:val="22"/>
                <w:szCs w:val="22"/>
              </w:rPr>
            </w:pPr>
            <w:r w:rsidRPr="00000D9F">
              <w:rPr>
                <w:rFonts w:asciiTheme="minorHAnsi" w:hAnsiTheme="minorHAnsi" w:cstheme="minorHAnsi"/>
                <w:iCs/>
                <w:sz w:val="22"/>
                <w:szCs w:val="22"/>
              </w:rPr>
              <w:t>vulnerable households, residing in disaster-</w:t>
            </w:r>
          </w:p>
          <w:p w14:paraId="2D66D2EC" w14:textId="77777777" w:rsidR="00000D9F" w:rsidRPr="00000D9F" w:rsidRDefault="00000D9F" w:rsidP="00A00DD2">
            <w:pPr>
              <w:spacing w:before="40" w:after="40"/>
              <w:jc w:val="both"/>
              <w:rPr>
                <w:rFonts w:asciiTheme="minorHAnsi" w:hAnsiTheme="minorHAnsi" w:cstheme="minorHAnsi"/>
                <w:iCs/>
                <w:sz w:val="22"/>
                <w:szCs w:val="22"/>
              </w:rPr>
            </w:pPr>
            <w:r w:rsidRPr="00000D9F">
              <w:rPr>
                <w:rFonts w:asciiTheme="minorHAnsi" w:hAnsiTheme="minorHAnsi" w:cstheme="minorHAnsi"/>
                <w:iCs/>
                <w:sz w:val="22"/>
                <w:szCs w:val="22"/>
              </w:rPr>
              <w:t xml:space="preserve">affected </w:t>
            </w:r>
            <w:proofErr w:type="gramStart"/>
            <w:r w:rsidRPr="00000D9F">
              <w:rPr>
                <w:rFonts w:asciiTheme="minorHAnsi" w:hAnsiTheme="minorHAnsi" w:cstheme="minorHAnsi"/>
                <w:iCs/>
                <w:sz w:val="22"/>
                <w:szCs w:val="22"/>
              </w:rPr>
              <w:t>substandard</w:t>
            </w:r>
            <w:proofErr w:type="gramEnd"/>
            <w:r w:rsidRPr="00000D9F">
              <w:rPr>
                <w:rFonts w:asciiTheme="minorHAnsi" w:hAnsiTheme="minorHAnsi" w:cstheme="minorHAnsi"/>
                <w:iCs/>
                <w:sz w:val="22"/>
                <w:szCs w:val="22"/>
              </w:rPr>
              <w:t xml:space="preserve"> </w:t>
            </w:r>
          </w:p>
          <w:p w14:paraId="5CB66639" w14:textId="77777777" w:rsidR="00000D9F" w:rsidRPr="00000D9F" w:rsidRDefault="00000D9F" w:rsidP="00A00DD2">
            <w:pPr>
              <w:spacing w:before="40" w:after="40"/>
              <w:jc w:val="both"/>
              <w:rPr>
                <w:rFonts w:asciiTheme="minorHAnsi" w:hAnsiTheme="minorHAnsi" w:cstheme="minorHAnsi"/>
                <w:iCs/>
                <w:sz w:val="22"/>
                <w:szCs w:val="22"/>
              </w:rPr>
            </w:pPr>
            <w:r w:rsidRPr="00000D9F">
              <w:rPr>
                <w:rFonts w:asciiTheme="minorHAnsi" w:hAnsiTheme="minorHAnsi" w:cstheme="minorHAnsi"/>
                <w:iCs/>
                <w:sz w:val="22"/>
                <w:szCs w:val="22"/>
              </w:rPr>
              <w:t xml:space="preserve">housing, benefit from </w:t>
            </w:r>
          </w:p>
          <w:p w14:paraId="5C7C8547" w14:textId="77777777" w:rsidR="00000D9F" w:rsidRPr="00000D9F" w:rsidRDefault="00000D9F" w:rsidP="00A00DD2">
            <w:pPr>
              <w:spacing w:before="40" w:after="40"/>
              <w:jc w:val="both"/>
              <w:rPr>
                <w:rFonts w:asciiTheme="minorHAnsi" w:hAnsiTheme="minorHAnsi" w:cstheme="minorHAnsi"/>
                <w:iCs/>
                <w:sz w:val="22"/>
                <w:szCs w:val="22"/>
              </w:rPr>
            </w:pPr>
            <w:r w:rsidRPr="00000D9F">
              <w:rPr>
                <w:rFonts w:asciiTheme="minorHAnsi" w:hAnsiTheme="minorHAnsi" w:cstheme="minorHAnsi"/>
                <w:iCs/>
                <w:sz w:val="22"/>
                <w:szCs w:val="22"/>
              </w:rPr>
              <w:t xml:space="preserve">restored and </w:t>
            </w:r>
            <w:proofErr w:type="gramStart"/>
            <w:r w:rsidRPr="00000D9F">
              <w:rPr>
                <w:rFonts w:asciiTheme="minorHAnsi" w:hAnsiTheme="minorHAnsi" w:cstheme="minorHAnsi"/>
                <w:iCs/>
                <w:sz w:val="22"/>
                <w:szCs w:val="22"/>
              </w:rPr>
              <w:t>improved</w:t>
            </w:r>
            <w:proofErr w:type="gramEnd"/>
            <w:r w:rsidRPr="00000D9F">
              <w:rPr>
                <w:rFonts w:asciiTheme="minorHAnsi" w:hAnsiTheme="minorHAnsi" w:cstheme="minorHAnsi"/>
                <w:iCs/>
                <w:sz w:val="22"/>
                <w:szCs w:val="22"/>
              </w:rPr>
              <w:t xml:space="preserve"> </w:t>
            </w:r>
          </w:p>
          <w:p w14:paraId="3011D633" w14:textId="77777777" w:rsidR="00000D9F" w:rsidRPr="00000D9F" w:rsidRDefault="00000D9F" w:rsidP="00A00DD2">
            <w:pPr>
              <w:spacing w:before="40" w:after="40"/>
              <w:jc w:val="both"/>
              <w:rPr>
                <w:rFonts w:asciiTheme="minorHAnsi" w:hAnsiTheme="minorHAnsi" w:cstheme="minorHAnsi"/>
                <w:sz w:val="22"/>
                <w:szCs w:val="22"/>
              </w:rPr>
            </w:pPr>
            <w:r w:rsidRPr="00000D9F">
              <w:rPr>
                <w:rFonts w:asciiTheme="minorHAnsi" w:hAnsiTheme="minorHAnsi" w:cstheme="minorHAnsi"/>
                <w:iCs/>
                <w:sz w:val="22"/>
                <w:szCs w:val="22"/>
              </w:rPr>
              <w:t>homes.</w:t>
            </w:r>
            <w:r w:rsidRPr="00000D9F">
              <w:rPr>
                <w:rStyle w:val="FootnoteReference"/>
                <w:rFonts w:asciiTheme="minorHAnsi" w:eastAsiaTheme="majorEastAsia" w:hAnsiTheme="minorHAnsi" w:cstheme="minorHAnsi"/>
                <w:iCs/>
                <w:sz w:val="22"/>
                <w:szCs w:val="22"/>
              </w:rPr>
              <w:footnoteReference w:id="3"/>
            </w:r>
            <w:r w:rsidRPr="00000D9F">
              <w:rPr>
                <w:rFonts w:asciiTheme="minorHAnsi" w:hAnsiTheme="minorHAnsi" w:cstheme="minorHAnsi"/>
                <w:iCs/>
                <w:sz w:val="22"/>
                <w:szCs w:val="22"/>
              </w:rPr>
              <w:t xml:space="preserve"> </w:t>
            </w:r>
          </w:p>
        </w:tc>
        <w:tc>
          <w:tcPr>
            <w:tcW w:w="575" w:type="pct"/>
            <w:shd w:val="clear" w:color="auto" w:fill="FFFFFF"/>
          </w:tcPr>
          <w:p w14:paraId="37534176" w14:textId="77777777" w:rsidR="00000D9F" w:rsidRPr="00000D9F" w:rsidRDefault="00000D9F" w:rsidP="00A00DD2">
            <w:pPr>
              <w:spacing w:before="40" w:after="40"/>
              <w:jc w:val="both"/>
              <w:rPr>
                <w:rFonts w:asciiTheme="minorHAnsi" w:hAnsiTheme="minorHAnsi" w:cstheme="minorHAnsi"/>
                <w:iCs/>
                <w:sz w:val="22"/>
                <w:szCs w:val="22"/>
              </w:rPr>
            </w:pPr>
            <w:r w:rsidRPr="00000D9F">
              <w:rPr>
                <w:rFonts w:asciiTheme="minorHAnsi" w:hAnsiTheme="minorHAnsi" w:cstheme="minorHAnsi"/>
                <w:iCs/>
                <w:sz w:val="22"/>
                <w:szCs w:val="22"/>
                <w:u w:val="single"/>
              </w:rPr>
              <w:t>Output 1.1</w:t>
            </w:r>
            <w:r w:rsidRPr="00000D9F">
              <w:rPr>
                <w:rFonts w:asciiTheme="minorHAnsi" w:hAnsiTheme="minorHAnsi" w:cstheme="minorHAnsi"/>
                <w:iCs/>
                <w:sz w:val="22"/>
                <w:szCs w:val="22"/>
              </w:rPr>
              <w:t xml:space="preserve">: </w:t>
            </w:r>
          </w:p>
          <w:p w14:paraId="10032B08" w14:textId="77777777" w:rsidR="00000D9F" w:rsidRPr="00000D9F" w:rsidRDefault="00000D9F" w:rsidP="00A00DD2">
            <w:pPr>
              <w:spacing w:before="40" w:after="40"/>
              <w:jc w:val="both"/>
              <w:rPr>
                <w:rFonts w:asciiTheme="minorHAnsi" w:hAnsiTheme="minorHAnsi" w:cstheme="minorHAnsi"/>
                <w:iCs/>
                <w:sz w:val="22"/>
                <w:szCs w:val="22"/>
              </w:rPr>
            </w:pPr>
            <w:r w:rsidRPr="00000D9F">
              <w:rPr>
                <w:rFonts w:asciiTheme="minorHAnsi" w:hAnsiTheme="minorHAnsi" w:cstheme="minorHAnsi"/>
                <w:iCs/>
                <w:sz w:val="22"/>
                <w:szCs w:val="22"/>
              </w:rPr>
              <w:t xml:space="preserve">Number of new homes constructed in line with relevant national housing standards. </w:t>
            </w:r>
          </w:p>
          <w:p w14:paraId="6496793E" w14:textId="77777777" w:rsidR="00000D9F" w:rsidRPr="00000D9F" w:rsidRDefault="00000D9F" w:rsidP="00A00DD2">
            <w:pPr>
              <w:spacing w:before="40" w:after="40"/>
              <w:jc w:val="both"/>
              <w:rPr>
                <w:rFonts w:asciiTheme="minorHAnsi" w:hAnsiTheme="minorHAnsi" w:cstheme="minorHAnsi"/>
                <w:iCs/>
                <w:sz w:val="22"/>
                <w:szCs w:val="22"/>
                <w:u w:val="single"/>
              </w:rPr>
            </w:pPr>
          </w:p>
          <w:p w14:paraId="7BB62739" w14:textId="77777777" w:rsidR="00000D9F" w:rsidRPr="00000D9F" w:rsidRDefault="00000D9F" w:rsidP="00A00DD2">
            <w:pPr>
              <w:spacing w:before="40" w:after="40"/>
              <w:jc w:val="both"/>
              <w:rPr>
                <w:rFonts w:asciiTheme="minorHAnsi" w:hAnsiTheme="minorHAnsi" w:cstheme="minorHAnsi"/>
                <w:iCs/>
                <w:sz w:val="22"/>
                <w:szCs w:val="22"/>
                <w:u w:val="single"/>
              </w:rPr>
            </w:pPr>
          </w:p>
          <w:p w14:paraId="160B9E89" w14:textId="77777777" w:rsidR="00000D9F" w:rsidRPr="00000D9F" w:rsidRDefault="00000D9F" w:rsidP="00A00DD2">
            <w:pPr>
              <w:spacing w:before="40" w:after="40"/>
              <w:jc w:val="both"/>
              <w:rPr>
                <w:rFonts w:asciiTheme="minorHAnsi" w:hAnsiTheme="minorHAnsi" w:cstheme="minorHAnsi"/>
                <w:iCs/>
                <w:sz w:val="22"/>
                <w:szCs w:val="22"/>
              </w:rPr>
            </w:pPr>
            <w:r w:rsidRPr="00000D9F">
              <w:rPr>
                <w:rFonts w:asciiTheme="minorHAnsi" w:hAnsiTheme="minorHAnsi" w:cstheme="minorHAnsi"/>
                <w:iCs/>
                <w:sz w:val="22"/>
                <w:szCs w:val="22"/>
                <w:u w:val="single"/>
              </w:rPr>
              <w:t>Output 1.2</w:t>
            </w:r>
            <w:r w:rsidRPr="00000D9F">
              <w:rPr>
                <w:rFonts w:asciiTheme="minorHAnsi" w:hAnsiTheme="minorHAnsi" w:cstheme="minorHAnsi"/>
                <w:iCs/>
                <w:sz w:val="22"/>
                <w:szCs w:val="22"/>
              </w:rPr>
              <w:t xml:space="preserve">: </w:t>
            </w:r>
          </w:p>
          <w:p w14:paraId="56CDA5BD" w14:textId="77777777" w:rsidR="00000D9F" w:rsidRPr="00000D9F" w:rsidRDefault="00000D9F" w:rsidP="00A00DD2">
            <w:pPr>
              <w:spacing w:before="40" w:after="40"/>
              <w:jc w:val="both"/>
              <w:rPr>
                <w:rFonts w:asciiTheme="minorHAnsi" w:hAnsiTheme="minorHAnsi" w:cstheme="minorHAnsi"/>
                <w:iCs/>
                <w:sz w:val="22"/>
                <w:szCs w:val="22"/>
              </w:rPr>
            </w:pPr>
            <w:r w:rsidRPr="00000D9F">
              <w:rPr>
                <w:rFonts w:asciiTheme="minorHAnsi" w:hAnsiTheme="minorHAnsi" w:cstheme="minorHAnsi"/>
                <w:iCs/>
                <w:sz w:val="22"/>
                <w:szCs w:val="22"/>
              </w:rPr>
              <w:t>Number of homes rehabilitated as per the relevant national housing standards in flood-affected areas.</w:t>
            </w:r>
          </w:p>
        </w:tc>
        <w:tc>
          <w:tcPr>
            <w:tcW w:w="570" w:type="pct"/>
            <w:shd w:val="clear" w:color="auto" w:fill="FFFFFF"/>
          </w:tcPr>
          <w:p w14:paraId="2A5C37CD" w14:textId="77777777" w:rsidR="00000D9F" w:rsidRPr="00000D9F" w:rsidRDefault="00000D9F" w:rsidP="00A00DD2">
            <w:pPr>
              <w:spacing w:before="40" w:after="40"/>
              <w:jc w:val="both"/>
              <w:rPr>
                <w:rFonts w:asciiTheme="minorHAnsi" w:hAnsiTheme="minorHAnsi" w:cstheme="minorHAnsi"/>
                <w:sz w:val="22"/>
                <w:szCs w:val="22"/>
              </w:rPr>
            </w:pPr>
            <w:r w:rsidRPr="00000D9F">
              <w:rPr>
                <w:rFonts w:asciiTheme="minorHAnsi" w:hAnsiTheme="minorHAnsi" w:cstheme="minorHAnsi"/>
                <w:iCs/>
                <w:sz w:val="22"/>
                <w:szCs w:val="22"/>
                <w:u w:val="single"/>
              </w:rPr>
              <w:t>Output 1.1:</w:t>
            </w:r>
            <w:r w:rsidRPr="00000D9F">
              <w:rPr>
                <w:rFonts w:asciiTheme="minorHAnsi" w:hAnsiTheme="minorHAnsi" w:cstheme="minorHAnsi"/>
                <w:sz w:val="22"/>
                <w:szCs w:val="22"/>
              </w:rPr>
              <w:t xml:space="preserve"> </w:t>
            </w:r>
          </w:p>
          <w:p w14:paraId="2ED57BC8" w14:textId="77777777" w:rsidR="00000D9F" w:rsidRPr="00000D9F" w:rsidRDefault="00000D9F" w:rsidP="00A00DD2">
            <w:pPr>
              <w:spacing w:before="40" w:after="40"/>
              <w:jc w:val="both"/>
              <w:rPr>
                <w:rFonts w:asciiTheme="minorHAnsi" w:hAnsiTheme="minorHAnsi" w:cstheme="minorHAnsi"/>
                <w:spacing w:val="-2"/>
                <w:sz w:val="22"/>
                <w:szCs w:val="22"/>
              </w:rPr>
            </w:pPr>
            <w:r w:rsidRPr="00000D9F">
              <w:rPr>
                <w:rFonts w:asciiTheme="minorHAnsi" w:hAnsiTheme="minorHAnsi" w:cstheme="minorHAnsi"/>
                <w:spacing w:val="-2"/>
                <w:sz w:val="22"/>
                <w:szCs w:val="22"/>
              </w:rPr>
              <w:t>172</w:t>
            </w:r>
            <w:r w:rsidRPr="00000D9F">
              <w:rPr>
                <w:rStyle w:val="FootnoteReference"/>
                <w:rFonts w:asciiTheme="minorHAnsi" w:eastAsiaTheme="majorEastAsia" w:hAnsiTheme="minorHAnsi" w:cstheme="minorHAnsi"/>
                <w:spacing w:val="-2"/>
                <w:sz w:val="22"/>
                <w:szCs w:val="22"/>
              </w:rPr>
              <w:footnoteReference w:id="4"/>
            </w:r>
            <w:r w:rsidRPr="00000D9F">
              <w:rPr>
                <w:rFonts w:asciiTheme="minorHAnsi" w:hAnsiTheme="minorHAnsi" w:cstheme="minorHAnsi"/>
                <w:spacing w:val="-2"/>
                <w:sz w:val="22"/>
                <w:szCs w:val="22"/>
              </w:rPr>
              <w:t xml:space="preserve"> households reside in temporary shelter as their homes were destroyed in the 2014 disaster.  </w:t>
            </w:r>
          </w:p>
          <w:p w14:paraId="4EFA65FF" w14:textId="77777777" w:rsidR="00000D9F" w:rsidRPr="00000D9F" w:rsidRDefault="00000D9F" w:rsidP="00A00DD2">
            <w:pPr>
              <w:spacing w:before="40" w:after="40"/>
              <w:jc w:val="both"/>
              <w:rPr>
                <w:rFonts w:asciiTheme="minorHAnsi" w:hAnsiTheme="minorHAnsi" w:cstheme="minorHAnsi"/>
                <w:sz w:val="22"/>
                <w:szCs w:val="22"/>
              </w:rPr>
            </w:pPr>
          </w:p>
          <w:p w14:paraId="7727C645" w14:textId="77777777" w:rsidR="00000D9F" w:rsidRPr="00000D9F" w:rsidRDefault="00000D9F" w:rsidP="00A00DD2">
            <w:pPr>
              <w:spacing w:before="40" w:after="40"/>
              <w:jc w:val="both"/>
              <w:rPr>
                <w:rFonts w:asciiTheme="minorHAnsi" w:hAnsiTheme="minorHAnsi" w:cstheme="minorHAnsi"/>
                <w:sz w:val="22"/>
                <w:szCs w:val="22"/>
              </w:rPr>
            </w:pPr>
            <w:r w:rsidRPr="00000D9F">
              <w:rPr>
                <w:rFonts w:asciiTheme="minorHAnsi" w:hAnsiTheme="minorHAnsi" w:cstheme="minorHAnsi"/>
                <w:iCs/>
                <w:sz w:val="22"/>
                <w:szCs w:val="22"/>
                <w:u w:val="single"/>
              </w:rPr>
              <w:t>Output 1.2:</w:t>
            </w:r>
            <w:r w:rsidRPr="00000D9F">
              <w:rPr>
                <w:rFonts w:asciiTheme="minorHAnsi" w:hAnsiTheme="minorHAnsi" w:cstheme="minorHAnsi"/>
                <w:sz w:val="22"/>
                <w:szCs w:val="22"/>
              </w:rPr>
              <w:t xml:space="preserve"> </w:t>
            </w:r>
          </w:p>
          <w:p w14:paraId="4BEE2EB7" w14:textId="77777777" w:rsidR="00000D9F" w:rsidRPr="00000D9F" w:rsidRDefault="00000D9F" w:rsidP="00A00DD2">
            <w:pPr>
              <w:spacing w:before="40" w:after="40"/>
              <w:jc w:val="both"/>
              <w:rPr>
                <w:rFonts w:asciiTheme="minorHAnsi" w:hAnsiTheme="minorHAnsi" w:cstheme="minorHAnsi"/>
                <w:sz w:val="22"/>
                <w:szCs w:val="22"/>
              </w:rPr>
            </w:pPr>
            <w:r w:rsidRPr="00000D9F">
              <w:rPr>
                <w:rFonts w:asciiTheme="minorHAnsi" w:hAnsiTheme="minorHAnsi" w:cstheme="minorHAnsi"/>
                <w:sz w:val="22"/>
                <w:szCs w:val="22"/>
              </w:rPr>
              <w:t xml:space="preserve">3,539 homes damaged in flood-affected areas. </w:t>
            </w:r>
          </w:p>
          <w:p w14:paraId="0B8300D2" w14:textId="77777777" w:rsidR="00000D9F" w:rsidRPr="00000D9F" w:rsidRDefault="00000D9F" w:rsidP="00A00DD2">
            <w:pPr>
              <w:spacing w:before="40" w:after="40"/>
              <w:jc w:val="both"/>
              <w:rPr>
                <w:rFonts w:asciiTheme="minorHAnsi" w:hAnsiTheme="minorHAnsi" w:cstheme="minorHAnsi"/>
                <w:sz w:val="22"/>
                <w:szCs w:val="22"/>
              </w:rPr>
            </w:pPr>
          </w:p>
          <w:p w14:paraId="3BC31FB4" w14:textId="77777777" w:rsidR="00000D9F" w:rsidRPr="00000D9F" w:rsidRDefault="00000D9F" w:rsidP="00A00DD2">
            <w:pPr>
              <w:spacing w:before="40" w:after="40"/>
              <w:jc w:val="both"/>
              <w:rPr>
                <w:rFonts w:asciiTheme="minorHAnsi" w:hAnsiTheme="minorHAnsi" w:cstheme="minorHAnsi"/>
                <w:sz w:val="22"/>
                <w:szCs w:val="22"/>
              </w:rPr>
            </w:pPr>
            <w:r w:rsidRPr="00000D9F">
              <w:rPr>
                <w:rFonts w:asciiTheme="minorHAnsi" w:hAnsiTheme="minorHAnsi" w:cstheme="minorHAnsi"/>
                <w:sz w:val="22"/>
                <w:szCs w:val="22"/>
              </w:rPr>
              <w:t xml:space="preserve"> </w:t>
            </w:r>
          </w:p>
        </w:tc>
        <w:tc>
          <w:tcPr>
            <w:tcW w:w="324" w:type="pct"/>
            <w:shd w:val="clear" w:color="auto" w:fill="FFFFFF"/>
          </w:tcPr>
          <w:p w14:paraId="47A404B2" w14:textId="77777777" w:rsidR="00000D9F" w:rsidRPr="00000D9F" w:rsidRDefault="00000D9F" w:rsidP="00A00DD2">
            <w:pPr>
              <w:spacing w:before="40" w:after="40"/>
              <w:jc w:val="both"/>
              <w:rPr>
                <w:rFonts w:asciiTheme="minorHAnsi" w:hAnsiTheme="minorHAnsi" w:cstheme="minorHAnsi"/>
                <w:sz w:val="22"/>
                <w:szCs w:val="22"/>
                <w:highlight w:val="yellow"/>
              </w:rPr>
            </w:pPr>
          </w:p>
        </w:tc>
        <w:tc>
          <w:tcPr>
            <w:tcW w:w="570" w:type="pct"/>
            <w:shd w:val="clear" w:color="auto" w:fill="FFFFFF"/>
          </w:tcPr>
          <w:p w14:paraId="7A55055D" w14:textId="77777777" w:rsidR="00000D9F" w:rsidRPr="00000D9F" w:rsidRDefault="00000D9F" w:rsidP="00A00DD2">
            <w:pPr>
              <w:widowControl w:val="0"/>
              <w:spacing w:before="40" w:after="40"/>
              <w:jc w:val="both"/>
              <w:rPr>
                <w:rFonts w:asciiTheme="minorHAnsi" w:hAnsiTheme="minorHAnsi" w:cstheme="minorHAnsi"/>
                <w:sz w:val="22"/>
                <w:szCs w:val="22"/>
              </w:rPr>
            </w:pPr>
            <w:r w:rsidRPr="00000D9F">
              <w:rPr>
                <w:rFonts w:asciiTheme="minorHAnsi" w:hAnsiTheme="minorHAnsi" w:cstheme="minorHAnsi"/>
                <w:sz w:val="22"/>
                <w:szCs w:val="22"/>
                <w:u w:val="single"/>
              </w:rPr>
              <w:t>Target value for Output 1.1</w:t>
            </w:r>
            <w:r w:rsidRPr="00000D9F">
              <w:rPr>
                <w:rFonts w:asciiTheme="minorHAnsi" w:hAnsiTheme="minorHAnsi" w:cstheme="minorHAnsi"/>
                <w:sz w:val="22"/>
                <w:szCs w:val="22"/>
              </w:rPr>
              <w:t xml:space="preserve">: 219 (2021). </w:t>
            </w:r>
          </w:p>
          <w:p w14:paraId="2ABBC5C9" w14:textId="77777777" w:rsidR="00000D9F" w:rsidRPr="00000D9F" w:rsidRDefault="00000D9F" w:rsidP="00A00DD2">
            <w:pPr>
              <w:widowControl w:val="0"/>
              <w:spacing w:before="40" w:after="40"/>
              <w:jc w:val="both"/>
              <w:rPr>
                <w:rFonts w:asciiTheme="minorHAnsi" w:hAnsiTheme="minorHAnsi" w:cstheme="minorHAnsi"/>
                <w:sz w:val="22"/>
                <w:szCs w:val="22"/>
              </w:rPr>
            </w:pPr>
          </w:p>
          <w:p w14:paraId="009F7362" w14:textId="77777777" w:rsidR="00000D9F" w:rsidRPr="00000D9F" w:rsidRDefault="00000D9F" w:rsidP="00A00DD2">
            <w:pPr>
              <w:widowControl w:val="0"/>
              <w:spacing w:before="40" w:after="40"/>
              <w:jc w:val="both"/>
              <w:rPr>
                <w:rFonts w:asciiTheme="minorHAnsi" w:hAnsiTheme="minorHAnsi" w:cstheme="minorHAnsi"/>
                <w:sz w:val="22"/>
                <w:szCs w:val="22"/>
                <w:u w:val="single"/>
              </w:rPr>
            </w:pPr>
          </w:p>
          <w:p w14:paraId="001A3565" w14:textId="77777777" w:rsidR="00000D9F" w:rsidRPr="00000D9F" w:rsidRDefault="00000D9F" w:rsidP="00A00DD2">
            <w:pPr>
              <w:widowControl w:val="0"/>
              <w:spacing w:before="40" w:after="40"/>
              <w:jc w:val="both"/>
              <w:rPr>
                <w:rFonts w:asciiTheme="minorHAnsi" w:hAnsiTheme="minorHAnsi" w:cstheme="minorHAnsi"/>
                <w:sz w:val="22"/>
                <w:szCs w:val="22"/>
                <w:u w:val="single"/>
              </w:rPr>
            </w:pPr>
          </w:p>
          <w:p w14:paraId="087F1F6A" w14:textId="77777777" w:rsidR="00000D9F" w:rsidRPr="00000D9F" w:rsidRDefault="00000D9F" w:rsidP="00A00DD2">
            <w:pPr>
              <w:widowControl w:val="0"/>
              <w:spacing w:before="40" w:after="40"/>
              <w:jc w:val="both"/>
              <w:rPr>
                <w:rFonts w:asciiTheme="minorHAnsi" w:hAnsiTheme="minorHAnsi" w:cstheme="minorHAnsi"/>
                <w:sz w:val="22"/>
                <w:szCs w:val="22"/>
                <w:u w:val="single"/>
              </w:rPr>
            </w:pPr>
          </w:p>
          <w:p w14:paraId="0FE4DB92" w14:textId="77777777" w:rsidR="00000D9F" w:rsidRPr="00000D9F" w:rsidRDefault="00000D9F" w:rsidP="00A00DD2">
            <w:pPr>
              <w:widowControl w:val="0"/>
              <w:spacing w:before="40" w:after="40"/>
              <w:jc w:val="both"/>
              <w:rPr>
                <w:rFonts w:asciiTheme="minorHAnsi" w:hAnsiTheme="minorHAnsi" w:cstheme="minorHAnsi"/>
                <w:sz w:val="22"/>
                <w:szCs w:val="22"/>
                <w:u w:val="single"/>
              </w:rPr>
            </w:pPr>
          </w:p>
          <w:p w14:paraId="59C824A3" w14:textId="77777777" w:rsidR="00000D9F" w:rsidRPr="00000D9F" w:rsidRDefault="00000D9F" w:rsidP="00A00DD2">
            <w:pPr>
              <w:widowControl w:val="0"/>
              <w:spacing w:before="40" w:after="40"/>
              <w:jc w:val="both"/>
              <w:rPr>
                <w:rFonts w:asciiTheme="minorHAnsi" w:hAnsiTheme="minorHAnsi" w:cstheme="minorHAnsi"/>
                <w:sz w:val="22"/>
                <w:szCs w:val="22"/>
                <w:u w:val="single"/>
              </w:rPr>
            </w:pPr>
          </w:p>
          <w:p w14:paraId="6E326EAF" w14:textId="77777777" w:rsidR="00000D9F" w:rsidRPr="00000D9F" w:rsidRDefault="00000D9F" w:rsidP="00A00DD2">
            <w:pPr>
              <w:widowControl w:val="0"/>
              <w:spacing w:before="40" w:after="40"/>
              <w:jc w:val="both"/>
              <w:rPr>
                <w:rFonts w:asciiTheme="minorHAnsi" w:hAnsiTheme="minorHAnsi" w:cstheme="minorHAnsi"/>
                <w:sz w:val="22"/>
                <w:szCs w:val="22"/>
              </w:rPr>
            </w:pPr>
            <w:r w:rsidRPr="00000D9F">
              <w:rPr>
                <w:rFonts w:asciiTheme="minorHAnsi" w:hAnsiTheme="minorHAnsi" w:cstheme="minorHAnsi"/>
                <w:sz w:val="22"/>
                <w:szCs w:val="22"/>
                <w:u w:val="single"/>
              </w:rPr>
              <w:t>Target value for Output 1.2</w:t>
            </w:r>
            <w:r w:rsidRPr="00000D9F">
              <w:rPr>
                <w:rFonts w:asciiTheme="minorHAnsi" w:hAnsiTheme="minorHAnsi" w:cstheme="minorHAnsi"/>
                <w:sz w:val="22"/>
                <w:szCs w:val="22"/>
              </w:rPr>
              <w:t>: 413 (2021).</w:t>
            </w:r>
          </w:p>
          <w:p w14:paraId="1FCD17E0" w14:textId="77777777" w:rsidR="00000D9F" w:rsidRPr="00000D9F" w:rsidRDefault="00000D9F" w:rsidP="00A00DD2">
            <w:pPr>
              <w:widowControl w:val="0"/>
              <w:spacing w:before="40" w:after="40"/>
              <w:jc w:val="both"/>
              <w:rPr>
                <w:rFonts w:asciiTheme="minorHAnsi" w:hAnsiTheme="minorHAnsi" w:cstheme="minorHAnsi"/>
                <w:sz w:val="22"/>
                <w:szCs w:val="22"/>
              </w:rPr>
            </w:pPr>
          </w:p>
          <w:p w14:paraId="1A19C039" w14:textId="77777777" w:rsidR="00000D9F" w:rsidRPr="00000D9F" w:rsidRDefault="00000D9F" w:rsidP="00A00DD2">
            <w:pPr>
              <w:widowControl w:val="0"/>
              <w:spacing w:before="40" w:after="40"/>
              <w:jc w:val="both"/>
              <w:rPr>
                <w:rFonts w:asciiTheme="minorHAnsi" w:hAnsiTheme="minorHAnsi" w:cstheme="minorHAnsi"/>
                <w:sz w:val="22"/>
                <w:szCs w:val="22"/>
              </w:rPr>
            </w:pPr>
          </w:p>
        </w:tc>
        <w:tc>
          <w:tcPr>
            <w:tcW w:w="950" w:type="pct"/>
            <w:shd w:val="clear" w:color="auto" w:fill="FFFFFF"/>
          </w:tcPr>
          <w:p w14:paraId="68F007FF" w14:textId="77777777" w:rsidR="00000D9F" w:rsidRPr="00000D9F" w:rsidRDefault="00000D9F" w:rsidP="00000D9F">
            <w:pPr>
              <w:pStyle w:val="ListParagraph"/>
              <w:numPr>
                <w:ilvl w:val="0"/>
                <w:numId w:val="18"/>
              </w:numPr>
              <w:spacing w:before="40" w:after="40"/>
              <w:contextualSpacing w:val="0"/>
              <w:jc w:val="both"/>
              <w:rPr>
                <w:rFonts w:asciiTheme="minorHAnsi" w:hAnsiTheme="minorHAnsi" w:cstheme="minorHAnsi"/>
                <w:iCs/>
                <w:sz w:val="22"/>
                <w:szCs w:val="22"/>
                <w:u w:val="single"/>
              </w:rPr>
            </w:pPr>
            <w:r w:rsidRPr="00000D9F">
              <w:rPr>
                <w:rFonts w:asciiTheme="minorHAnsi" w:hAnsiTheme="minorHAnsi" w:cstheme="minorHAnsi"/>
                <w:iCs/>
                <w:sz w:val="22"/>
                <w:szCs w:val="22"/>
              </w:rPr>
              <w:t xml:space="preserve">Selection commission report with endorsed list of beneficiaries. </w:t>
            </w:r>
          </w:p>
          <w:p w14:paraId="5B6FB1CE" w14:textId="77777777" w:rsidR="00000D9F" w:rsidRPr="00000D9F" w:rsidRDefault="00000D9F" w:rsidP="00000D9F">
            <w:pPr>
              <w:pStyle w:val="ListParagraph"/>
              <w:numPr>
                <w:ilvl w:val="0"/>
                <w:numId w:val="18"/>
              </w:numPr>
              <w:spacing w:before="40" w:after="40"/>
              <w:contextualSpacing w:val="0"/>
              <w:jc w:val="both"/>
              <w:rPr>
                <w:rFonts w:asciiTheme="minorHAnsi" w:hAnsiTheme="minorHAnsi" w:cstheme="minorHAnsi"/>
                <w:iCs/>
                <w:sz w:val="22"/>
                <w:szCs w:val="22"/>
                <w:u w:val="single"/>
              </w:rPr>
            </w:pPr>
            <w:r w:rsidRPr="00000D9F">
              <w:rPr>
                <w:rFonts w:asciiTheme="minorHAnsi" w:hAnsiTheme="minorHAnsi" w:cstheme="minorHAnsi"/>
                <w:iCs/>
                <w:sz w:val="22"/>
                <w:szCs w:val="22"/>
              </w:rPr>
              <w:t>Action progress and evaluation reports.</w:t>
            </w:r>
          </w:p>
          <w:p w14:paraId="67050273" w14:textId="77777777" w:rsidR="00000D9F" w:rsidRPr="00000D9F" w:rsidRDefault="00000D9F" w:rsidP="00000D9F">
            <w:pPr>
              <w:pStyle w:val="ListParagraph"/>
              <w:numPr>
                <w:ilvl w:val="0"/>
                <w:numId w:val="18"/>
              </w:numPr>
              <w:spacing w:before="40" w:after="40"/>
              <w:contextualSpacing w:val="0"/>
              <w:jc w:val="both"/>
              <w:rPr>
                <w:rFonts w:asciiTheme="minorHAnsi" w:hAnsiTheme="minorHAnsi" w:cstheme="minorHAnsi"/>
                <w:iCs/>
                <w:sz w:val="22"/>
                <w:szCs w:val="22"/>
                <w:u w:val="single"/>
              </w:rPr>
            </w:pPr>
            <w:r w:rsidRPr="00000D9F">
              <w:rPr>
                <w:rFonts w:asciiTheme="minorHAnsi" w:hAnsiTheme="minorHAnsi" w:cstheme="minorHAnsi"/>
                <w:iCs/>
                <w:sz w:val="22"/>
                <w:szCs w:val="22"/>
              </w:rPr>
              <w:t xml:space="preserve">Quality assurance compliance reports for all new / rehabilitated homes. </w:t>
            </w:r>
          </w:p>
        </w:tc>
        <w:tc>
          <w:tcPr>
            <w:tcW w:w="839" w:type="pct"/>
          </w:tcPr>
          <w:p w14:paraId="463BF515" w14:textId="77777777" w:rsidR="00000D9F" w:rsidRPr="00000D9F" w:rsidRDefault="00000D9F" w:rsidP="00000D9F">
            <w:pPr>
              <w:pStyle w:val="ListParagraph"/>
              <w:numPr>
                <w:ilvl w:val="0"/>
                <w:numId w:val="18"/>
              </w:numPr>
              <w:spacing w:before="40" w:after="40"/>
              <w:contextualSpacing w:val="0"/>
              <w:rPr>
                <w:rFonts w:asciiTheme="minorHAnsi" w:hAnsiTheme="minorHAnsi" w:cstheme="minorHAnsi"/>
                <w:iCs/>
                <w:sz w:val="22"/>
                <w:szCs w:val="22"/>
              </w:rPr>
            </w:pPr>
            <w:r w:rsidRPr="00000D9F">
              <w:rPr>
                <w:rFonts w:asciiTheme="minorHAnsi" w:hAnsiTheme="minorHAnsi" w:cstheme="minorHAnsi"/>
                <w:iCs/>
                <w:sz w:val="22"/>
                <w:szCs w:val="22"/>
              </w:rPr>
              <w:t>Qualified construction companies are available at set unit prices.</w:t>
            </w:r>
          </w:p>
          <w:p w14:paraId="0535F169" w14:textId="77777777" w:rsidR="00000D9F" w:rsidRPr="00000D9F" w:rsidRDefault="00000D9F" w:rsidP="00000D9F">
            <w:pPr>
              <w:pStyle w:val="ListParagraph"/>
              <w:numPr>
                <w:ilvl w:val="0"/>
                <w:numId w:val="18"/>
              </w:numPr>
              <w:spacing w:before="40" w:after="40"/>
              <w:contextualSpacing w:val="0"/>
              <w:rPr>
                <w:rFonts w:asciiTheme="minorHAnsi" w:hAnsiTheme="minorHAnsi" w:cstheme="minorHAnsi"/>
                <w:iCs/>
                <w:sz w:val="22"/>
                <w:szCs w:val="22"/>
              </w:rPr>
            </w:pPr>
            <w:r w:rsidRPr="00000D9F">
              <w:rPr>
                <w:rFonts w:asciiTheme="minorHAnsi" w:hAnsiTheme="minorHAnsi" w:cstheme="minorHAnsi"/>
                <w:iCs/>
                <w:sz w:val="22"/>
                <w:szCs w:val="22"/>
              </w:rPr>
              <w:t xml:space="preserve">Construction land is allocated for new homes away from hazardous areas. </w:t>
            </w:r>
          </w:p>
          <w:p w14:paraId="017B0744" w14:textId="77777777" w:rsidR="00000D9F" w:rsidRPr="00000D9F" w:rsidRDefault="00000D9F" w:rsidP="00000D9F">
            <w:pPr>
              <w:pStyle w:val="ListParagraph"/>
              <w:numPr>
                <w:ilvl w:val="0"/>
                <w:numId w:val="18"/>
              </w:numPr>
              <w:spacing w:before="40" w:after="40"/>
              <w:contextualSpacing w:val="0"/>
              <w:rPr>
                <w:rFonts w:asciiTheme="minorHAnsi" w:hAnsiTheme="minorHAnsi" w:cstheme="minorHAnsi"/>
                <w:iCs/>
                <w:sz w:val="22"/>
                <w:szCs w:val="22"/>
              </w:rPr>
            </w:pPr>
            <w:r w:rsidRPr="00000D9F">
              <w:rPr>
                <w:rFonts w:asciiTheme="minorHAnsi" w:hAnsiTheme="minorHAnsi" w:cstheme="minorHAnsi"/>
                <w:iCs/>
                <w:sz w:val="22"/>
                <w:szCs w:val="22"/>
              </w:rPr>
              <w:t>Relocation of affected households does not disrupt access to source of income / livelihoods.</w:t>
            </w:r>
          </w:p>
          <w:p w14:paraId="67D25F11" w14:textId="77777777" w:rsidR="00000D9F" w:rsidRPr="00000D9F" w:rsidRDefault="00000D9F" w:rsidP="00000D9F">
            <w:pPr>
              <w:pStyle w:val="ListParagraph"/>
              <w:numPr>
                <w:ilvl w:val="0"/>
                <w:numId w:val="18"/>
              </w:numPr>
              <w:spacing w:before="40" w:after="40"/>
              <w:contextualSpacing w:val="0"/>
              <w:rPr>
                <w:rFonts w:asciiTheme="minorHAnsi" w:hAnsiTheme="minorHAnsi" w:cstheme="minorHAnsi"/>
                <w:iCs/>
                <w:sz w:val="22"/>
                <w:szCs w:val="22"/>
              </w:rPr>
            </w:pPr>
            <w:r w:rsidRPr="00000D9F">
              <w:rPr>
                <w:rFonts w:asciiTheme="minorHAnsi" w:hAnsiTheme="minorHAnsi" w:cstheme="minorHAnsi"/>
                <w:iCs/>
                <w:sz w:val="22"/>
                <w:szCs w:val="22"/>
              </w:rPr>
              <w:t xml:space="preserve">Damaged homes are not located in areas at immediate risk from flooding and / or landslides. </w:t>
            </w:r>
          </w:p>
        </w:tc>
      </w:tr>
      <w:tr w:rsidR="00000D9F" w:rsidRPr="00000D9F" w:rsidDel="005F5A54" w14:paraId="7417E9BB" w14:textId="77777777" w:rsidTr="00000D9F">
        <w:tc>
          <w:tcPr>
            <w:tcW w:w="639" w:type="pct"/>
            <w:vMerge/>
            <w:shd w:val="clear" w:color="auto" w:fill="D9D9D9"/>
            <w:textDirection w:val="btLr"/>
            <w:vAlign w:val="center"/>
          </w:tcPr>
          <w:p w14:paraId="7251EAF6" w14:textId="77777777" w:rsidR="00000D9F" w:rsidRPr="00000D9F" w:rsidRDefault="00000D9F" w:rsidP="00A00DD2">
            <w:pPr>
              <w:tabs>
                <w:tab w:val="left" w:pos="0"/>
                <w:tab w:val="left" w:pos="132"/>
              </w:tabs>
              <w:spacing w:before="40" w:after="40"/>
              <w:ind w:left="113" w:right="113" w:hanging="101"/>
              <w:rPr>
                <w:rFonts w:asciiTheme="minorHAnsi" w:hAnsiTheme="minorHAnsi" w:cstheme="minorHAnsi"/>
                <w:b/>
                <w:sz w:val="22"/>
                <w:szCs w:val="22"/>
              </w:rPr>
            </w:pPr>
          </w:p>
        </w:tc>
        <w:tc>
          <w:tcPr>
            <w:tcW w:w="534" w:type="pct"/>
            <w:shd w:val="clear" w:color="auto" w:fill="FFFFFF"/>
          </w:tcPr>
          <w:p w14:paraId="4BAFC81E" w14:textId="77777777" w:rsidR="00000D9F" w:rsidRPr="00000D9F" w:rsidRDefault="00000D9F" w:rsidP="00A00DD2">
            <w:pPr>
              <w:spacing w:before="40" w:after="40"/>
              <w:jc w:val="both"/>
              <w:rPr>
                <w:rFonts w:asciiTheme="minorHAnsi" w:hAnsiTheme="minorHAnsi" w:cstheme="minorHAnsi"/>
                <w:iCs/>
                <w:sz w:val="22"/>
                <w:szCs w:val="22"/>
                <w:u w:val="single"/>
              </w:rPr>
            </w:pPr>
            <w:r w:rsidRPr="00000D9F">
              <w:rPr>
                <w:rFonts w:asciiTheme="minorHAnsi" w:hAnsiTheme="minorHAnsi" w:cstheme="minorHAnsi"/>
                <w:iCs/>
                <w:spacing w:val="-2"/>
                <w:sz w:val="22"/>
                <w:szCs w:val="22"/>
                <w:u w:val="single"/>
              </w:rPr>
              <w:t>Output 2.1</w:t>
            </w:r>
            <w:r w:rsidRPr="00000D9F">
              <w:rPr>
                <w:rFonts w:asciiTheme="minorHAnsi" w:hAnsiTheme="minorHAnsi" w:cstheme="minorHAnsi"/>
                <w:iCs/>
                <w:spacing w:val="-2"/>
                <w:sz w:val="22"/>
                <w:szCs w:val="22"/>
              </w:rPr>
              <w:t xml:space="preserve">: Livelihoods needs </w:t>
            </w:r>
            <w:r w:rsidRPr="00000D9F">
              <w:rPr>
                <w:rFonts w:asciiTheme="minorHAnsi" w:hAnsiTheme="minorHAnsi" w:cstheme="minorHAnsi"/>
                <w:iCs/>
                <w:spacing w:val="-2"/>
                <w:sz w:val="22"/>
                <w:szCs w:val="22"/>
              </w:rPr>
              <w:lastRenderedPageBreak/>
              <w:t>identified, enabling tailoring of income generation support for housing assistance beneficiaries.</w:t>
            </w:r>
          </w:p>
          <w:p w14:paraId="319CFE57" w14:textId="77777777" w:rsidR="00000D9F" w:rsidRPr="00000D9F" w:rsidRDefault="00000D9F" w:rsidP="00A00DD2">
            <w:pPr>
              <w:spacing w:before="40" w:after="40"/>
              <w:jc w:val="both"/>
              <w:rPr>
                <w:rFonts w:asciiTheme="minorHAnsi" w:hAnsiTheme="minorHAnsi" w:cstheme="minorHAnsi"/>
                <w:iCs/>
                <w:sz w:val="22"/>
                <w:szCs w:val="22"/>
                <w:u w:val="single"/>
              </w:rPr>
            </w:pPr>
          </w:p>
          <w:p w14:paraId="6ED62878" w14:textId="77777777" w:rsidR="00000D9F" w:rsidRPr="00000D9F" w:rsidRDefault="00000D9F" w:rsidP="00A00DD2">
            <w:pPr>
              <w:spacing w:before="40" w:after="40"/>
              <w:jc w:val="both"/>
              <w:rPr>
                <w:rFonts w:asciiTheme="minorHAnsi" w:hAnsiTheme="minorHAnsi" w:cstheme="minorHAnsi"/>
                <w:iCs/>
                <w:sz w:val="22"/>
                <w:szCs w:val="22"/>
                <w:u w:val="single"/>
              </w:rPr>
            </w:pPr>
          </w:p>
          <w:p w14:paraId="28DB6DC5" w14:textId="77777777" w:rsidR="00000D9F" w:rsidRPr="00000D9F" w:rsidRDefault="00000D9F" w:rsidP="00A00DD2">
            <w:pPr>
              <w:spacing w:before="40" w:after="40"/>
              <w:jc w:val="both"/>
              <w:rPr>
                <w:rFonts w:asciiTheme="minorHAnsi" w:hAnsiTheme="minorHAnsi" w:cstheme="minorHAnsi"/>
                <w:iCs/>
                <w:sz w:val="22"/>
                <w:szCs w:val="22"/>
                <w:u w:val="single"/>
              </w:rPr>
            </w:pPr>
          </w:p>
          <w:p w14:paraId="050EE0E2" w14:textId="77777777" w:rsidR="00000D9F" w:rsidRPr="00000D9F" w:rsidRDefault="00000D9F" w:rsidP="00A00DD2">
            <w:pPr>
              <w:spacing w:before="40" w:after="40"/>
              <w:jc w:val="both"/>
              <w:rPr>
                <w:rFonts w:asciiTheme="minorHAnsi" w:hAnsiTheme="minorHAnsi" w:cstheme="minorHAnsi"/>
                <w:iCs/>
                <w:sz w:val="22"/>
                <w:szCs w:val="22"/>
                <w:u w:val="single"/>
              </w:rPr>
            </w:pPr>
            <w:r w:rsidRPr="00000D9F">
              <w:rPr>
                <w:rFonts w:asciiTheme="minorHAnsi" w:hAnsiTheme="minorHAnsi" w:cstheme="minorHAnsi"/>
                <w:iCs/>
                <w:sz w:val="22"/>
                <w:szCs w:val="22"/>
                <w:u w:val="single"/>
              </w:rPr>
              <w:t>Output 2.2</w:t>
            </w:r>
            <w:r w:rsidRPr="00000D9F">
              <w:rPr>
                <w:rFonts w:asciiTheme="minorHAnsi" w:hAnsiTheme="minorHAnsi" w:cstheme="minorHAnsi"/>
                <w:iCs/>
                <w:sz w:val="22"/>
                <w:szCs w:val="22"/>
              </w:rPr>
              <w:t>: Vulnerable households benefit from</w:t>
            </w:r>
            <w:r w:rsidRPr="00000D9F">
              <w:rPr>
                <w:rFonts w:asciiTheme="minorHAnsi" w:hAnsiTheme="minorHAnsi" w:cstheme="minorHAnsi"/>
                <w:sz w:val="22"/>
                <w:szCs w:val="22"/>
              </w:rPr>
              <w:t xml:space="preserve"> a steady and sustainable income stream.</w:t>
            </w:r>
          </w:p>
        </w:tc>
        <w:tc>
          <w:tcPr>
            <w:tcW w:w="575" w:type="pct"/>
            <w:shd w:val="clear" w:color="auto" w:fill="FFFFFF"/>
          </w:tcPr>
          <w:p w14:paraId="26D5E810" w14:textId="77777777" w:rsidR="00000D9F" w:rsidRPr="00000D9F" w:rsidRDefault="00000D9F" w:rsidP="00A00DD2">
            <w:pPr>
              <w:spacing w:before="40" w:after="40"/>
              <w:jc w:val="both"/>
              <w:rPr>
                <w:rFonts w:asciiTheme="minorHAnsi" w:hAnsiTheme="minorHAnsi" w:cstheme="minorHAnsi"/>
                <w:iCs/>
                <w:sz w:val="22"/>
                <w:szCs w:val="22"/>
              </w:rPr>
            </w:pPr>
            <w:r w:rsidRPr="00000D9F">
              <w:rPr>
                <w:rFonts w:asciiTheme="minorHAnsi" w:hAnsiTheme="minorHAnsi" w:cstheme="minorHAnsi"/>
                <w:iCs/>
                <w:sz w:val="22"/>
                <w:szCs w:val="22"/>
                <w:u w:val="single"/>
              </w:rPr>
              <w:lastRenderedPageBreak/>
              <w:t>Output 2.1</w:t>
            </w:r>
            <w:r w:rsidRPr="00000D9F">
              <w:rPr>
                <w:rFonts w:asciiTheme="minorHAnsi" w:hAnsiTheme="minorHAnsi" w:cstheme="minorHAnsi"/>
                <w:iCs/>
                <w:sz w:val="22"/>
                <w:szCs w:val="22"/>
              </w:rPr>
              <w:t xml:space="preserve">: </w:t>
            </w:r>
          </w:p>
          <w:p w14:paraId="77347CDC" w14:textId="77777777" w:rsidR="00000D9F" w:rsidRPr="00000D9F" w:rsidRDefault="00000D9F" w:rsidP="00A00DD2">
            <w:pPr>
              <w:spacing w:before="40" w:after="40"/>
              <w:jc w:val="both"/>
              <w:rPr>
                <w:rFonts w:asciiTheme="minorHAnsi" w:hAnsiTheme="minorHAnsi" w:cstheme="minorHAnsi"/>
                <w:iCs/>
                <w:sz w:val="22"/>
                <w:szCs w:val="22"/>
              </w:rPr>
            </w:pPr>
            <w:r w:rsidRPr="00000D9F">
              <w:rPr>
                <w:rFonts w:asciiTheme="minorHAnsi" w:hAnsiTheme="minorHAnsi" w:cstheme="minorHAnsi"/>
                <w:iCs/>
                <w:sz w:val="22"/>
                <w:szCs w:val="22"/>
              </w:rPr>
              <w:lastRenderedPageBreak/>
              <w:t xml:space="preserve">Number of </w:t>
            </w:r>
            <w:r w:rsidRPr="00000D9F">
              <w:rPr>
                <w:rFonts w:asciiTheme="minorHAnsi" w:hAnsiTheme="minorHAnsi" w:cstheme="minorHAnsi"/>
                <w:sz w:val="22"/>
                <w:szCs w:val="22"/>
              </w:rPr>
              <w:t>flood-affected</w:t>
            </w:r>
            <w:r w:rsidRPr="00000D9F">
              <w:rPr>
                <w:rFonts w:asciiTheme="minorHAnsi" w:hAnsiTheme="minorHAnsi" w:cstheme="minorHAnsi"/>
                <w:iCs/>
                <w:sz w:val="22"/>
                <w:szCs w:val="22"/>
              </w:rPr>
              <w:t xml:space="preserve"> households with identified opportunities for income generation support.</w:t>
            </w:r>
          </w:p>
          <w:p w14:paraId="33A6F5F7" w14:textId="77777777" w:rsidR="00000D9F" w:rsidRPr="00000D9F" w:rsidRDefault="00000D9F" w:rsidP="00A00DD2">
            <w:pPr>
              <w:spacing w:before="40" w:after="40"/>
              <w:jc w:val="both"/>
              <w:rPr>
                <w:rFonts w:asciiTheme="minorHAnsi" w:hAnsiTheme="minorHAnsi" w:cstheme="minorHAnsi"/>
                <w:iCs/>
                <w:sz w:val="22"/>
                <w:szCs w:val="22"/>
              </w:rPr>
            </w:pPr>
          </w:p>
          <w:p w14:paraId="2736C9E4" w14:textId="77777777" w:rsidR="00000D9F" w:rsidRPr="00000D9F" w:rsidRDefault="00000D9F" w:rsidP="00A00DD2">
            <w:pPr>
              <w:spacing w:before="40" w:after="40"/>
              <w:jc w:val="both"/>
              <w:rPr>
                <w:rFonts w:asciiTheme="minorHAnsi" w:hAnsiTheme="minorHAnsi" w:cstheme="minorHAnsi"/>
                <w:sz w:val="22"/>
                <w:szCs w:val="22"/>
              </w:rPr>
            </w:pPr>
            <w:r w:rsidRPr="00000D9F">
              <w:rPr>
                <w:rFonts w:asciiTheme="minorHAnsi" w:hAnsiTheme="minorHAnsi" w:cstheme="minorHAnsi"/>
                <w:iCs/>
                <w:sz w:val="22"/>
                <w:szCs w:val="22"/>
                <w:u w:val="single"/>
              </w:rPr>
              <w:t>Output 2.2a</w:t>
            </w:r>
            <w:r w:rsidRPr="00000D9F">
              <w:rPr>
                <w:rFonts w:asciiTheme="minorHAnsi" w:hAnsiTheme="minorHAnsi" w:cstheme="minorHAnsi"/>
                <w:iCs/>
                <w:sz w:val="22"/>
                <w:szCs w:val="22"/>
              </w:rPr>
              <w:t xml:space="preserve">: Number of </w:t>
            </w:r>
            <w:r w:rsidRPr="00000D9F">
              <w:rPr>
                <w:rFonts w:asciiTheme="minorHAnsi" w:hAnsiTheme="minorHAnsi" w:cstheme="minorHAnsi"/>
                <w:sz w:val="22"/>
                <w:szCs w:val="22"/>
              </w:rPr>
              <w:t>flood-affected</w:t>
            </w:r>
            <w:r w:rsidRPr="00000D9F">
              <w:rPr>
                <w:rFonts w:asciiTheme="minorHAnsi" w:hAnsiTheme="minorHAnsi" w:cstheme="minorHAnsi"/>
                <w:iCs/>
                <w:sz w:val="22"/>
                <w:szCs w:val="22"/>
              </w:rPr>
              <w:t xml:space="preserve"> households engaged in</w:t>
            </w:r>
            <w:r w:rsidRPr="00000D9F">
              <w:rPr>
                <w:rFonts w:asciiTheme="minorHAnsi" w:hAnsiTheme="minorHAnsi" w:cstheme="minorHAnsi"/>
                <w:sz w:val="22"/>
                <w:szCs w:val="22"/>
              </w:rPr>
              <w:t xml:space="preserve"> sustainable farming.</w:t>
            </w:r>
          </w:p>
          <w:p w14:paraId="7BEBFC67" w14:textId="77777777" w:rsidR="00000D9F" w:rsidRPr="00000D9F" w:rsidRDefault="00000D9F" w:rsidP="00A00DD2">
            <w:pPr>
              <w:spacing w:before="40" w:after="40"/>
              <w:jc w:val="both"/>
              <w:rPr>
                <w:rFonts w:asciiTheme="minorHAnsi" w:hAnsiTheme="minorHAnsi" w:cstheme="minorHAnsi"/>
                <w:sz w:val="22"/>
                <w:szCs w:val="22"/>
              </w:rPr>
            </w:pPr>
          </w:p>
          <w:p w14:paraId="273EEDAF" w14:textId="77777777" w:rsidR="00000D9F" w:rsidRPr="00000D9F" w:rsidRDefault="00000D9F" w:rsidP="00A00DD2">
            <w:pPr>
              <w:spacing w:before="40" w:after="40"/>
              <w:jc w:val="both"/>
              <w:rPr>
                <w:rFonts w:asciiTheme="minorHAnsi" w:hAnsiTheme="minorHAnsi" w:cstheme="minorHAnsi"/>
                <w:sz w:val="22"/>
                <w:szCs w:val="22"/>
              </w:rPr>
            </w:pPr>
            <w:r w:rsidRPr="00000D9F">
              <w:rPr>
                <w:rFonts w:asciiTheme="minorHAnsi" w:hAnsiTheme="minorHAnsi" w:cstheme="minorHAnsi"/>
                <w:sz w:val="22"/>
                <w:szCs w:val="22"/>
                <w:u w:val="single"/>
              </w:rPr>
              <w:t xml:space="preserve">Output 2.2b: </w:t>
            </w:r>
            <w:r w:rsidRPr="00000D9F">
              <w:rPr>
                <w:rFonts w:asciiTheme="minorHAnsi" w:hAnsiTheme="minorHAnsi" w:cstheme="minorHAnsi"/>
                <w:iCs/>
                <w:sz w:val="22"/>
                <w:szCs w:val="22"/>
              </w:rPr>
              <w:t xml:space="preserve">Number of </w:t>
            </w:r>
            <w:r w:rsidRPr="00000D9F">
              <w:rPr>
                <w:rFonts w:asciiTheme="minorHAnsi" w:hAnsiTheme="minorHAnsi" w:cstheme="minorHAnsi"/>
                <w:sz w:val="22"/>
                <w:szCs w:val="22"/>
              </w:rPr>
              <w:t>flood-affected</w:t>
            </w:r>
            <w:r w:rsidRPr="00000D9F">
              <w:rPr>
                <w:rFonts w:asciiTheme="minorHAnsi" w:hAnsiTheme="minorHAnsi" w:cstheme="minorHAnsi"/>
                <w:iCs/>
                <w:sz w:val="22"/>
                <w:szCs w:val="22"/>
              </w:rPr>
              <w:t xml:space="preserve"> households benefiting from self-employment and small business income streams. </w:t>
            </w:r>
          </w:p>
          <w:p w14:paraId="34312C90" w14:textId="77777777" w:rsidR="00000D9F" w:rsidRPr="00000D9F" w:rsidRDefault="00000D9F" w:rsidP="00A00DD2">
            <w:pPr>
              <w:spacing w:before="40" w:after="40"/>
              <w:jc w:val="both"/>
              <w:rPr>
                <w:rFonts w:asciiTheme="minorHAnsi" w:hAnsiTheme="minorHAnsi" w:cstheme="minorHAnsi"/>
                <w:sz w:val="22"/>
                <w:szCs w:val="22"/>
              </w:rPr>
            </w:pPr>
          </w:p>
          <w:p w14:paraId="5D876FEB" w14:textId="77777777" w:rsidR="00000D9F" w:rsidRPr="00000D9F" w:rsidRDefault="00000D9F" w:rsidP="00A00DD2">
            <w:pPr>
              <w:spacing w:before="40" w:after="40"/>
              <w:jc w:val="both"/>
              <w:rPr>
                <w:rFonts w:asciiTheme="minorHAnsi" w:hAnsiTheme="minorHAnsi" w:cstheme="minorHAnsi"/>
                <w:iCs/>
                <w:sz w:val="22"/>
                <w:szCs w:val="22"/>
              </w:rPr>
            </w:pPr>
          </w:p>
          <w:p w14:paraId="2FDD81E2" w14:textId="77777777" w:rsidR="00000D9F" w:rsidRPr="00000D9F" w:rsidRDefault="00000D9F" w:rsidP="00A00DD2">
            <w:pPr>
              <w:spacing w:before="40" w:after="40"/>
              <w:jc w:val="both"/>
              <w:rPr>
                <w:rFonts w:asciiTheme="minorHAnsi" w:hAnsiTheme="minorHAnsi" w:cstheme="minorHAnsi"/>
                <w:iCs/>
                <w:sz w:val="22"/>
                <w:szCs w:val="22"/>
              </w:rPr>
            </w:pPr>
          </w:p>
        </w:tc>
        <w:tc>
          <w:tcPr>
            <w:tcW w:w="570" w:type="pct"/>
            <w:shd w:val="clear" w:color="auto" w:fill="FFFFFF"/>
          </w:tcPr>
          <w:p w14:paraId="5FCC8A13" w14:textId="77777777" w:rsidR="00000D9F" w:rsidRPr="00000D9F" w:rsidRDefault="00000D9F" w:rsidP="00A00DD2">
            <w:pPr>
              <w:spacing w:before="40" w:after="40"/>
              <w:jc w:val="both"/>
              <w:rPr>
                <w:rFonts w:asciiTheme="minorHAnsi" w:hAnsiTheme="minorHAnsi" w:cstheme="minorHAnsi"/>
                <w:sz w:val="22"/>
                <w:szCs w:val="22"/>
              </w:rPr>
            </w:pPr>
            <w:r w:rsidRPr="00000D9F">
              <w:rPr>
                <w:rFonts w:asciiTheme="minorHAnsi" w:hAnsiTheme="minorHAnsi" w:cstheme="minorHAnsi"/>
                <w:sz w:val="22"/>
                <w:szCs w:val="22"/>
              </w:rPr>
              <w:lastRenderedPageBreak/>
              <w:t xml:space="preserve">Output 2.1: </w:t>
            </w:r>
          </w:p>
          <w:p w14:paraId="44D9E5FA" w14:textId="77777777" w:rsidR="00000D9F" w:rsidRPr="00000D9F" w:rsidRDefault="00000D9F" w:rsidP="00A00DD2">
            <w:pPr>
              <w:spacing w:before="40" w:after="40"/>
              <w:jc w:val="both"/>
              <w:rPr>
                <w:rFonts w:asciiTheme="minorHAnsi" w:hAnsiTheme="minorHAnsi" w:cstheme="minorHAnsi"/>
                <w:sz w:val="22"/>
                <w:szCs w:val="22"/>
              </w:rPr>
            </w:pPr>
            <w:r w:rsidRPr="00000D9F">
              <w:rPr>
                <w:rFonts w:asciiTheme="minorHAnsi" w:hAnsiTheme="minorHAnsi" w:cstheme="minorHAnsi"/>
                <w:sz w:val="22"/>
                <w:szCs w:val="22"/>
              </w:rPr>
              <w:t>N/A</w:t>
            </w:r>
          </w:p>
          <w:p w14:paraId="765870F3" w14:textId="77777777" w:rsidR="00000D9F" w:rsidRPr="00000D9F" w:rsidRDefault="00000D9F" w:rsidP="00A00DD2">
            <w:pPr>
              <w:spacing w:before="40" w:after="40"/>
              <w:jc w:val="both"/>
              <w:rPr>
                <w:rFonts w:asciiTheme="minorHAnsi" w:hAnsiTheme="minorHAnsi" w:cstheme="minorHAnsi"/>
                <w:sz w:val="22"/>
                <w:szCs w:val="22"/>
              </w:rPr>
            </w:pPr>
          </w:p>
          <w:p w14:paraId="39F1FEE8" w14:textId="77777777" w:rsidR="00000D9F" w:rsidRPr="00000D9F" w:rsidRDefault="00000D9F" w:rsidP="00A00DD2">
            <w:pPr>
              <w:spacing w:before="40" w:after="40"/>
              <w:jc w:val="both"/>
              <w:rPr>
                <w:rFonts w:asciiTheme="minorHAnsi" w:hAnsiTheme="minorHAnsi" w:cstheme="minorHAnsi"/>
                <w:sz w:val="22"/>
                <w:szCs w:val="22"/>
              </w:rPr>
            </w:pPr>
          </w:p>
          <w:p w14:paraId="13CCE206" w14:textId="77777777" w:rsidR="00000D9F" w:rsidRPr="00000D9F" w:rsidRDefault="00000D9F" w:rsidP="00A00DD2">
            <w:pPr>
              <w:spacing w:before="40" w:after="40"/>
              <w:jc w:val="both"/>
              <w:rPr>
                <w:rFonts w:asciiTheme="minorHAnsi" w:hAnsiTheme="minorHAnsi" w:cstheme="minorHAnsi"/>
                <w:sz w:val="22"/>
                <w:szCs w:val="22"/>
              </w:rPr>
            </w:pPr>
          </w:p>
          <w:p w14:paraId="3607CE8E" w14:textId="77777777" w:rsidR="00000D9F" w:rsidRPr="00000D9F" w:rsidRDefault="00000D9F" w:rsidP="00A00DD2">
            <w:pPr>
              <w:spacing w:before="40" w:after="40"/>
              <w:jc w:val="both"/>
              <w:rPr>
                <w:rFonts w:asciiTheme="minorHAnsi" w:hAnsiTheme="minorHAnsi" w:cstheme="minorHAnsi"/>
                <w:sz w:val="22"/>
                <w:szCs w:val="22"/>
              </w:rPr>
            </w:pPr>
          </w:p>
          <w:p w14:paraId="648BF746" w14:textId="77777777" w:rsidR="00000D9F" w:rsidRPr="00000D9F" w:rsidRDefault="00000D9F" w:rsidP="00A00DD2">
            <w:pPr>
              <w:spacing w:before="40" w:after="40"/>
              <w:jc w:val="both"/>
              <w:rPr>
                <w:rFonts w:asciiTheme="minorHAnsi" w:hAnsiTheme="minorHAnsi" w:cstheme="minorHAnsi"/>
                <w:sz w:val="22"/>
                <w:szCs w:val="22"/>
              </w:rPr>
            </w:pPr>
          </w:p>
          <w:p w14:paraId="689A2287" w14:textId="77777777" w:rsidR="00000D9F" w:rsidRPr="00000D9F" w:rsidRDefault="00000D9F" w:rsidP="00A00DD2">
            <w:pPr>
              <w:spacing w:before="40" w:after="40"/>
              <w:jc w:val="both"/>
              <w:rPr>
                <w:rFonts w:asciiTheme="minorHAnsi" w:hAnsiTheme="minorHAnsi" w:cstheme="minorHAnsi"/>
                <w:sz w:val="22"/>
                <w:szCs w:val="22"/>
              </w:rPr>
            </w:pPr>
          </w:p>
          <w:p w14:paraId="7C2B76AC" w14:textId="77777777" w:rsidR="00000D9F" w:rsidRPr="00000D9F" w:rsidRDefault="00000D9F" w:rsidP="00A00DD2">
            <w:pPr>
              <w:spacing w:before="40" w:after="40"/>
              <w:jc w:val="both"/>
              <w:rPr>
                <w:rFonts w:asciiTheme="minorHAnsi" w:hAnsiTheme="minorHAnsi" w:cstheme="minorHAnsi"/>
                <w:sz w:val="22"/>
                <w:szCs w:val="22"/>
              </w:rPr>
            </w:pPr>
          </w:p>
          <w:p w14:paraId="2A749853" w14:textId="77777777" w:rsidR="00000D9F" w:rsidRPr="00000D9F" w:rsidRDefault="00000D9F" w:rsidP="00A00DD2">
            <w:pPr>
              <w:spacing w:before="40" w:after="40"/>
              <w:jc w:val="both"/>
              <w:rPr>
                <w:rFonts w:asciiTheme="minorHAnsi" w:hAnsiTheme="minorHAnsi" w:cstheme="minorHAnsi"/>
                <w:sz w:val="22"/>
                <w:szCs w:val="22"/>
              </w:rPr>
            </w:pPr>
            <w:r w:rsidRPr="00000D9F">
              <w:rPr>
                <w:rFonts w:asciiTheme="minorHAnsi" w:hAnsiTheme="minorHAnsi" w:cstheme="minorHAnsi"/>
                <w:sz w:val="22"/>
                <w:szCs w:val="22"/>
              </w:rPr>
              <w:t xml:space="preserve">Output 2.2a: N/A.  </w:t>
            </w:r>
          </w:p>
          <w:p w14:paraId="56047B19" w14:textId="77777777" w:rsidR="00000D9F" w:rsidRPr="00000D9F" w:rsidRDefault="00000D9F" w:rsidP="00A00DD2">
            <w:pPr>
              <w:spacing w:before="40" w:after="40"/>
              <w:jc w:val="both"/>
              <w:rPr>
                <w:rFonts w:asciiTheme="minorHAnsi" w:hAnsiTheme="minorHAnsi" w:cstheme="minorHAnsi"/>
                <w:sz w:val="22"/>
                <w:szCs w:val="22"/>
              </w:rPr>
            </w:pPr>
          </w:p>
          <w:p w14:paraId="04F34AD9" w14:textId="77777777" w:rsidR="00000D9F" w:rsidRPr="00000D9F" w:rsidRDefault="00000D9F" w:rsidP="00A00DD2">
            <w:pPr>
              <w:spacing w:before="40" w:after="40"/>
              <w:jc w:val="both"/>
              <w:rPr>
                <w:rFonts w:asciiTheme="minorHAnsi" w:hAnsiTheme="minorHAnsi" w:cstheme="minorHAnsi"/>
                <w:sz w:val="22"/>
                <w:szCs w:val="22"/>
              </w:rPr>
            </w:pPr>
          </w:p>
          <w:p w14:paraId="048B155E" w14:textId="77777777" w:rsidR="00000D9F" w:rsidRPr="00000D9F" w:rsidRDefault="00000D9F" w:rsidP="00A00DD2">
            <w:pPr>
              <w:spacing w:before="40" w:after="40"/>
              <w:jc w:val="both"/>
              <w:rPr>
                <w:rFonts w:asciiTheme="minorHAnsi" w:hAnsiTheme="minorHAnsi" w:cstheme="minorHAnsi"/>
                <w:sz w:val="22"/>
                <w:szCs w:val="22"/>
              </w:rPr>
            </w:pPr>
          </w:p>
          <w:p w14:paraId="66BF62E8" w14:textId="77777777" w:rsidR="00000D9F" w:rsidRPr="00000D9F" w:rsidRDefault="00000D9F" w:rsidP="00A00DD2">
            <w:pPr>
              <w:spacing w:before="40" w:after="40"/>
              <w:jc w:val="both"/>
              <w:rPr>
                <w:rFonts w:asciiTheme="minorHAnsi" w:hAnsiTheme="minorHAnsi" w:cstheme="minorHAnsi"/>
                <w:sz w:val="22"/>
                <w:szCs w:val="22"/>
              </w:rPr>
            </w:pPr>
          </w:p>
          <w:p w14:paraId="57423B1E" w14:textId="77777777" w:rsidR="00000D9F" w:rsidRPr="00000D9F" w:rsidRDefault="00000D9F" w:rsidP="00A00DD2">
            <w:pPr>
              <w:spacing w:before="40" w:after="40"/>
              <w:jc w:val="both"/>
              <w:rPr>
                <w:rFonts w:asciiTheme="minorHAnsi" w:hAnsiTheme="minorHAnsi" w:cstheme="minorHAnsi"/>
                <w:sz w:val="22"/>
                <w:szCs w:val="22"/>
              </w:rPr>
            </w:pPr>
          </w:p>
          <w:p w14:paraId="22E2C9C3" w14:textId="77777777" w:rsidR="00000D9F" w:rsidRPr="00000D9F" w:rsidRDefault="00000D9F" w:rsidP="00A00DD2">
            <w:pPr>
              <w:spacing w:before="40" w:after="40"/>
              <w:jc w:val="both"/>
              <w:rPr>
                <w:rFonts w:asciiTheme="minorHAnsi" w:hAnsiTheme="minorHAnsi" w:cstheme="minorHAnsi"/>
                <w:sz w:val="22"/>
                <w:szCs w:val="22"/>
              </w:rPr>
            </w:pPr>
          </w:p>
          <w:p w14:paraId="71630BD6" w14:textId="77777777" w:rsidR="00000D9F" w:rsidRPr="00000D9F" w:rsidRDefault="00000D9F" w:rsidP="00A00DD2">
            <w:pPr>
              <w:spacing w:before="40" w:after="40"/>
              <w:jc w:val="both"/>
              <w:rPr>
                <w:rFonts w:asciiTheme="minorHAnsi" w:hAnsiTheme="minorHAnsi" w:cstheme="minorHAnsi"/>
                <w:sz w:val="22"/>
                <w:szCs w:val="22"/>
              </w:rPr>
            </w:pPr>
            <w:r w:rsidRPr="00000D9F">
              <w:rPr>
                <w:rFonts w:asciiTheme="minorHAnsi" w:hAnsiTheme="minorHAnsi" w:cstheme="minorHAnsi"/>
                <w:sz w:val="22"/>
                <w:szCs w:val="22"/>
              </w:rPr>
              <w:t xml:space="preserve">Output 2.2b: </w:t>
            </w:r>
          </w:p>
          <w:p w14:paraId="7FCA1450" w14:textId="77777777" w:rsidR="00000D9F" w:rsidRPr="00000D9F" w:rsidRDefault="00000D9F" w:rsidP="00A00DD2">
            <w:pPr>
              <w:spacing w:before="40" w:after="40"/>
              <w:jc w:val="both"/>
              <w:rPr>
                <w:rFonts w:asciiTheme="minorHAnsi" w:hAnsiTheme="minorHAnsi" w:cstheme="minorHAnsi"/>
                <w:sz w:val="22"/>
                <w:szCs w:val="22"/>
              </w:rPr>
            </w:pPr>
            <w:r w:rsidRPr="00000D9F">
              <w:rPr>
                <w:rFonts w:asciiTheme="minorHAnsi" w:hAnsiTheme="minorHAnsi" w:cstheme="minorHAnsi"/>
                <w:sz w:val="22"/>
                <w:szCs w:val="22"/>
              </w:rPr>
              <w:t xml:space="preserve">N/A.  </w:t>
            </w:r>
          </w:p>
          <w:p w14:paraId="067A3FC5" w14:textId="77777777" w:rsidR="00000D9F" w:rsidRPr="00000D9F" w:rsidRDefault="00000D9F" w:rsidP="00A00DD2">
            <w:pPr>
              <w:spacing w:before="40" w:after="40"/>
              <w:jc w:val="both"/>
              <w:rPr>
                <w:rFonts w:asciiTheme="minorHAnsi" w:hAnsiTheme="minorHAnsi" w:cstheme="minorHAnsi"/>
                <w:sz w:val="22"/>
                <w:szCs w:val="22"/>
              </w:rPr>
            </w:pPr>
          </w:p>
          <w:p w14:paraId="1AED220A" w14:textId="77777777" w:rsidR="00000D9F" w:rsidRPr="00000D9F" w:rsidRDefault="00000D9F" w:rsidP="00A00DD2">
            <w:pPr>
              <w:spacing w:before="40" w:after="40"/>
              <w:jc w:val="both"/>
              <w:rPr>
                <w:rFonts w:asciiTheme="minorHAnsi" w:hAnsiTheme="minorHAnsi" w:cstheme="minorHAnsi"/>
                <w:sz w:val="22"/>
                <w:szCs w:val="22"/>
              </w:rPr>
            </w:pPr>
          </w:p>
          <w:p w14:paraId="163F9953" w14:textId="77777777" w:rsidR="00000D9F" w:rsidRPr="00000D9F" w:rsidRDefault="00000D9F" w:rsidP="00A00DD2">
            <w:pPr>
              <w:spacing w:before="40" w:after="40"/>
              <w:jc w:val="both"/>
              <w:rPr>
                <w:rFonts w:asciiTheme="minorHAnsi" w:hAnsiTheme="minorHAnsi" w:cstheme="minorHAnsi"/>
                <w:sz w:val="22"/>
                <w:szCs w:val="22"/>
              </w:rPr>
            </w:pPr>
          </w:p>
          <w:p w14:paraId="20E9C7C4" w14:textId="77777777" w:rsidR="00000D9F" w:rsidRPr="00000D9F" w:rsidRDefault="00000D9F" w:rsidP="00A00DD2">
            <w:pPr>
              <w:spacing w:before="40" w:after="40"/>
              <w:jc w:val="both"/>
              <w:rPr>
                <w:rFonts w:asciiTheme="minorHAnsi" w:hAnsiTheme="minorHAnsi" w:cstheme="minorHAnsi"/>
                <w:sz w:val="22"/>
                <w:szCs w:val="22"/>
              </w:rPr>
            </w:pPr>
          </w:p>
          <w:p w14:paraId="43A17009" w14:textId="77777777" w:rsidR="00000D9F" w:rsidRPr="00000D9F" w:rsidRDefault="00000D9F" w:rsidP="00A00DD2">
            <w:pPr>
              <w:spacing w:before="40" w:after="40"/>
              <w:jc w:val="both"/>
              <w:rPr>
                <w:rFonts w:asciiTheme="minorHAnsi" w:hAnsiTheme="minorHAnsi" w:cstheme="minorHAnsi"/>
                <w:sz w:val="22"/>
                <w:szCs w:val="22"/>
              </w:rPr>
            </w:pPr>
          </w:p>
          <w:p w14:paraId="2353EE33" w14:textId="77777777" w:rsidR="00000D9F" w:rsidRPr="00000D9F" w:rsidRDefault="00000D9F" w:rsidP="00A00DD2">
            <w:pPr>
              <w:spacing w:before="40" w:after="40"/>
              <w:jc w:val="both"/>
              <w:rPr>
                <w:rFonts w:asciiTheme="minorHAnsi" w:hAnsiTheme="minorHAnsi" w:cstheme="minorHAnsi"/>
                <w:sz w:val="22"/>
                <w:szCs w:val="22"/>
              </w:rPr>
            </w:pPr>
          </w:p>
          <w:p w14:paraId="65E5E7B4" w14:textId="77777777" w:rsidR="00000D9F" w:rsidRPr="00000D9F" w:rsidRDefault="00000D9F" w:rsidP="00A00DD2">
            <w:pPr>
              <w:spacing w:before="40" w:after="40"/>
              <w:jc w:val="both"/>
              <w:rPr>
                <w:rFonts w:asciiTheme="minorHAnsi" w:hAnsiTheme="minorHAnsi" w:cstheme="minorHAnsi"/>
                <w:sz w:val="22"/>
                <w:szCs w:val="22"/>
              </w:rPr>
            </w:pPr>
          </w:p>
          <w:p w14:paraId="3FF6C1AD" w14:textId="77777777" w:rsidR="00000D9F" w:rsidRPr="00000D9F" w:rsidRDefault="00000D9F" w:rsidP="00A00DD2">
            <w:pPr>
              <w:spacing w:before="40" w:after="40"/>
              <w:jc w:val="both"/>
              <w:rPr>
                <w:rFonts w:asciiTheme="minorHAnsi" w:hAnsiTheme="minorHAnsi" w:cstheme="minorHAnsi"/>
                <w:sz w:val="22"/>
                <w:szCs w:val="22"/>
              </w:rPr>
            </w:pPr>
          </w:p>
          <w:p w14:paraId="7870E927" w14:textId="77777777" w:rsidR="00000D9F" w:rsidRPr="00000D9F" w:rsidRDefault="00000D9F" w:rsidP="00A00DD2">
            <w:pPr>
              <w:spacing w:before="40" w:after="40"/>
              <w:jc w:val="both"/>
              <w:rPr>
                <w:rFonts w:asciiTheme="minorHAnsi" w:hAnsiTheme="minorHAnsi" w:cstheme="minorHAnsi"/>
                <w:sz w:val="22"/>
                <w:szCs w:val="22"/>
              </w:rPr>
            </w:pPr>
          </w:p>
          <w:p w14:paraId="1EAD7F2C" w14:textId="77777777" w:rsidR="00000D9F" w:rsidRPr="00000D9F" w:rsidRDefault="00000D9F" w:rsidP="00A00DD2">
            <w:pPr>
              <w:spacing w:before="40" w:after="40"/>
              <w:jc w:val="both"/>
              <w:rPr>
                <w:rFonts w:asciiTheme="minorHAnsi" w:hAnsiTheme="minorHAnsi" w:cstheme="minorHAnsi"/>
                <w:sz w:val="22"/>
                <w:szCs w:val="22"/>
              </w:rPr>
            </w:pPr>
          </w:p>
        </w:tc>
        <w:tc>
          <w:tcPr>
            <w:tcW w:w="324" w:type="pct"/>
            <w:shd w:val="clear" w:color="auto" w:fill="FFFFFF"/>
          </w:tcPr>
          <w:p w14:paraId="00F47429" w14:textId="77777777" w:rsidR="00000D9F" w:rsidRPr="00000D9F" w:rsidRDefault="00000D9F" w:rsidP="00A00DD2">
            <w:pPr>
              <w:widowControl w:val="0"/>
              <w:spacing w:before="40" w:after="40"/>
              <w:jc w:val="both"/>
              <w:rPr>
                <w:rFonts w:asciiTheme="minorHAnsi" w:hAnsiTheme="minorHAnsi" w:cstheme="minorHAnsi"/>
                <w:sz w:val="22"/>
                <w:szCs w:val="22"/>
              </w:rPr>
            </w:pPr>
          </w:p>
          <w:p w14:paraId="3D18ECB6" w14:textId="77777777" w:rsidR="00000D9F" w:rsidRPr="00000D9F" w:rsidRDefault="00000D9F" w:rsidP="00A00DD2">
            <w:pPr>
              <w:spacing w:before="40" w:after="40"/>
              <w:jc w:val="both"/>
              <w:rPr>
                <w:rFonts w:asciiTheme="minorHAnsi" w:hAnsiTheme="minorHAnsi" w:cstheme="minorHAnsi"/>
                <w:sz w:val="22"/>
                <w:szCs w:val="22"/>
                <w:highlight w:val="yellow"/>
              </w:rPr>
            </w:pPr>
          </w:p>
        </w:tc>
        <w:tc>
          <w:tcPr>
            <w:tcW w:w="570" w:type="pct"/>
            <w:shd w:val="clear" w:color="auto" w:fill="FFFFFF"/>
          </w:tcPr>
          <w:p w14:paraId="003DD538" w14:textId="77777777" w:rsidR="00000D9F" w:rsidRPr="00000D9F" w:rsidRDefault="00000D9F" w:rsidP="00A00DD2">
            <w:pPr>
              <w:widowControl w:val="0"/>
              <w:spacing w:before="40" w:after="40"/>
              <w:jc w:val="both"/>
              <w:rPr>
                <w:rFonts w:asciiTheme="minorHAnsi" w:hAnsiTheme="minorHAnsi" w:cstheme="minorHAnsi"/>
                <w:sz w:val="22"/>
                <w:szCs w:val="22"/>
              </w:rPr>
            </w:pPr>
            <w:r w:rsidRPr="00000D9F">
              <w:rPr>
                <w:rFonts w:asciiTheme="minorHAnsi" w:hAnsiTheme="minorHAnsi" w:cstheme="minorHAnsi"/>
                <w:spacing w:val="-2"/>
                <w:sz w:val="22"/>
                <w:szCs w:val="22"/>
                <w:u w:val="single"/>
              </w:rPr>
              <w:t>Target value for Output 2.1:</w:t>
            </w:r>
            <w:r w:rsidRPr="00000D9F">
              <w:rPr>
                <w:rFonts w:asciiTheme="minorHAnsi" w:hAnsiTheme="minorHAnsi" w:cstheme="minorHAnsi"/>
                <w:spacing w:val="-2"/>
                <w:sz w:val="22"/>
                <w:szCs w:val="22"/>
              </w:rPr>
              <w:t xml:space="preserve"> At least 120 </w:t>
            </w:r>
            <w:r w:rsidRPr="00000D9F">
              <w:rPr>
                <w:rFonts w:asciiTheme="minorHAnsi" w:hAnsiTheme="minorHAnsi" w:cstheme="minorHAnsi"/>
                <w:sz w:val="22"/>
                <w:szCs w:val="22"/>
              </w:rPr>
              <w:lastRenderedPageBreak/>
              <w:t>(2020).</w:t>
            </w:r>
          </w:p>
          <w:p w14:paraId="5F296EC7" w14:textId="77777777" w:rsidR="00000D9F" w:rsidRPr="00000D9F" w:rsidRDefault="00000D9F" w:rsidP="00A00DD2">
            <w:pPr>
              <w:widowControl w:val="0"/>
              <w:spacing w:before="40" w:after="40"/>
              <w:jc w:val="both"/>
              <w:rPr>
                <w:rFonts w:asciiTheme="minorHAnsi" w:hAnsiTheme="minorHAnsi" w:cstheme="minorHAnsi"/>
                <w:sz w:val="22"/>
                <w:szCs w:val="22"/>
              </w:rPr>
            </w:pPr>
          </w:p>
          <w:p w14:paraId="538BB34B" w14:textId="77777777" w:rsidR="00000D9F" w:rsidRPr="00000D9F" w:rsidRDefault="00000D9F" w:rsidP="00A00DD2">
            <w:pPr>
              <w:widowControl w:val="0"/>
              <w:spacing w:before="40" w:after="40"/>
              <w:jc w:val="both"/>
              <w:rPr>
                <w:rFonts w:asciiTheme="minorHAnsi" w:hAnsiTheme="minorHAnsi" w:cstheme="minorHAnsi"/>
                <w:sz w:val="22"/>
                <w:szCs w:val="22"/>
                <w:u w:val="single"/>
              </w:rPr>
            </w:pPr>
          </w:p>
          <w:p w14:paraId="316A14CC" w14:textId="77777777" w:rsidR="00000D9F" w:rsidRPr="00000D9F" w:rsidRDefault="00000D9F" w:rsidP="00A00DD2">
            <w:pPr>
              <w:widowControl w:val="0"/>
              <w:spacing w:before="40" w:after="40"/>
              <w:jc w:val="both"/>
              <w:rPr>
                <w:rFonts w:asciiTheme="minorHAnsi" w:hAnsiTheme="minorHAnsi" w:cstheme="minorHAnsi"/>
                <w:sz w:val="22"/>
                <w:szCs w:val="22"/>
                <w:u w:val="single"/>
              </w:rPr>
            </w:pPr>
          </w:p>
          <w:p w14:paraId="4DAC93B3" w14:textId="77777777" w:rsidR="00000D9F" w:rsidRPr="00000D9F" w:rsidRDefault="00000D9F" w:rsidP="00A00DD2">
            <w:pPr>
              <w:widowControl w:val="0"/>
              <w:spacing w:before="40" w:after="40"/>
              <w:jc w:val="both"/>
              <w:rPr>
                <w:rFonts w:asciiTheme="minorHAnsi" w:hAnsiTheme="minorHAnsi" w:cstheme="minorHAnsi"/>
                <w:sz w:val="22"/>
                <w:szCs w:val="22"/>
                <w:u w:val="single"/>
              </w:rPr>
            </w:pPr>
          </w:p>
          <w:p w14:paraId="70AB1FB4" w14:textId="77777777" w:rsidR="00000D9F" w:rsidRPr="00000D9F" w:rsidRDefault="00000D9F" w:rsidP="00A00DD2">
            <w:pPr>
              <w:widowControl w:val="0"/>
              <w:spacing w:before="40" w:after="40"/>
              <w:jc w:val="both"/>
              <w:rPr>
                <w:rFonts w:asciiTheme="minorHAnsi" w:hAnsiTheme="minorHAnsi" w:cstheme="minorHAnsi"/>
                <w:sz w:val="22"/>
                <w:szCs w:val="22"/>
                <w:u w:val="single"/>
              </w:rPr>
            </w:pPr>
          </w:p>
          <w:p w14:paraId="6FEC28E2" w14:textId="77777777" w:rsidR="00000D9F" w:rsidRPr="00000D9F" w:rsidRDefault="00000D9F" w:rsidP="00A00DD2">
            <w:pPr>
              <w:widowControl w:val="0"/>
              <w:spacing w:before="40" w:after="40"/>
              <w:jc w:val="both"/>
              <w:rPr>
                <w:rFonts w:asciiTheme="minorHAnsi" w:hAnsiTheme="minorHAnsi" w:cstheme="minorHAnsi"/>
                <w:sz w:val="22"/>
                <w:szCs w:val="22"/>
              </w:rPr>
            </w:pPr>
            <w:r w:rsidRPr="00000D9F">
              <w:rPr>
                <w:rFonts w:asciiTheme="minorHAnsi" w:hAnsiTheme="minorHAnsi" w:cstheme="minorHAnsi"/>
                <w:spacing w:val="-2"/>
                <w:sz w:val="22"/>
                <w:szCs w:val="22"/>
                <w:u w:val="single"/>
              </w:rPr>
              <w:t>Target value for Output 2.2a</w:t>
            </w:r>
            <w:r w:rsidRPr="00000D9F">
              <w:rPr>
                <w:rFonts w:asciiTheme="minorHAnsi" w:hAnsiTheme="minorHAnsi" w:cstheme="minorHAnsi"/>
                <w:spacing w:val="-2"/>
                <w:sz w:val="22"/>
                <w:szCs w:val="22"/>
              </w:rPr>
              <w:t>: 117</w:t>
            </w:r>
            <w:r w:rsidRPr="00000D9F">
              <w:rPr>
                <w:rFonts w:asciiTheme="minorHAnsi" w:hAnsiTheme="minorHAnsi" w:cstheme="minorHAnsi"/>
                <w:sz w:val="22"/>
                <w:szCs w:val="22"/>
              </w:rPr>
              <w:t xml:space="preserve"> (2020). </w:t>
            </w:r>
          </w:p>
          <w:p w14:paraId="51E966E7" w14:textId="77777777" w:rsidR="00000D9F" w:rsidRPr="00000D9F" w:rsidRDefault="00000D9F" w:rsidP="00A00DD2">
            <w:pPr>
              <w:widowControl w:val="0"/>
              <w:spacing w:before="40" w:after="40"/>
              <w:jc w:val="both"/>
              <w:rPr>
                <w:rFonts w:asciiTheme="minorHAnsi" w:hAnsiTheme="minorHAnsi" w:cstheme="minorHAnsi"/>
                <w:sz w:val="22"/>
                <w:szCs w:val="22"/>
              </w:rPr>
            </w:pPr>
          </w:p>
          <w:p w14:paraId="021D8F0D" w14:textId="77777777" w:rsidR="00000D9F" w:rsidRPr="00000D9F" w:rsidRDefault="00000D9F" w:rsidP="00A00DD2">
            <w:pPr>
              <w:widowControl w:val="0"/>
              <w:spacing w:before="40" w:after="40"/>
              <w:jc w:val="both"/>
              <w:rPr>
                <w:rFonts w:asciiTheme="minorHAnsi" w:hAnsiTheme="minorHAnsi" w:cstheme="minorHAnsi"/>
                <w:sz w:val="22"/>
                <w:szCs w:val="22"/>
              </w:rPr>
            </w:pPr>
          </w:p>
          <w:p w14:paraId="4305A51D" w14:textId="77777777" w:rsidR="00000D9F" w:rsidRPr="00000D9F" w:rsidRDefault="00000D9F" w:rsidP="00A00DD2">
            <w:pPr>
              <w:widowControl w:val="0"/>
              <w:spacing w:before="40" w:after="40"/>
              <w:jc w:val="both"/>
              <w:rPr>
                <w:rFonts w:asciiTheme="minorHAnsi" w:hAnsiTheme="minorHAnsi" w:cstheme="minorHAnsi"/>
                <w:sz w:val="22"/>
                <w:szCs w:val="22"/>
                <w:u w:val="single"/>
              </w:rPr>
            </w:pPr>
          </w:p>
          <w:p w14:paraId="4A9C16A3" w14:textId="77777777" w:rsidR="00000D9F" w:rsidRPr="00000D9F" w:rsidRDefault="00000D9F" w:rsidP="00A00DD2">
            <w:pPr>
              <w:widowControl w:val="0"/>
              <w:spacing w:before="40" w:after="40"/>
              <w:jc w:val="both"/>
              <w:rPr>
                <w:rFonts w:asciiTheme="minorHAnsi" w:hAnsiTheme="minorHAnsi" w:cstheme="minorHAnsi"/>
                <w:sz w:val="22"/>
                <w:szCs w:val="22"/>
                <w:u w:val="single"/>
              </w:rPr>
            </w:pPr>
          </w:p>
          <w:p w14:paraId="611D5889" w14:textId="77777777" w:rsidR="00000D9F" w:rsidRPr="00000D9F" w:rsidRDefault="00000D9F" w:rsidP="00A00DD2">
            <w:pPr>
              <w:widowControl w:val="0"/>
              <w:spacing w:before="40" w:after="40"/>
              <w:jc w:val="both"/>
              <w:rPr>
                <w:rFonts w:asciiTheme="minorHAnsi" w:hAnsiTheme="minorHAnsi" w:cstheme="minorHAnsi"/>
                <w:sz w:val="22"/>
                <w:szCs w:val="22"/>
                <w:u w:val="single"/>
              </w:rPr>
            </w:pPr>
          </w:p>
          <w:p w14:paraId="3DDA5A22" w14:textId="77777777" w:rsidR="00000D9F" w:rsidRPr="00000D9F" w:rsidRDefault="00000D9F" w:rsidP="00A00DD2">
            <w:pPr>
              <w:widowControl w:val="0"/>
              <w:spacing w:before="40" w:after="40"/>
              <w:jc w:val="both"/>
              <w:rPr>
                <w:rFonts w:asciiTheme="minorHAnsi" w:hAnsiTheme="minorHAnsi" w:cstheme="minorHAnsi"/>
                <w:sz w:val="22"/>
                <w:szCs w:val="22"/>
              </w:rPr>
            </w:pPr>
            <w:r w:rsidRPr="00000D9F">
              <w:rPr>
                <w:rFonts w:asciiTheme="minorHAnsi" w:hAnsiTheme="minorHAnsi" w:cstheme="minorHAnsi"/>
                <w:spacing w:val="-2"/>
                <w:sz w:val="22"/>
                <w:szCs w:val="22"/>
                <w:u w:val="single"/>
              </w:rPr>
              <w:t>Target value for Output 2.2b</w:t>
            </w:r>
            <w:r w:rsidRPr="00000D9F">
              <w:rPr>
                <w:rFonts w:asciiTheme="minorHAnsi" w:hAnsiTheme="minorHAnsi" w:cstheme="minorHAnsi"/>
                <w:spacing w:val="-2"/>
                <w:sz w:val="22"/>
                <w:szCs w:val="22"/>
              </w:rPr>
              <w:t xml:space="preserve">: 3 </w:t>
            </w:r>
            <w:r w:rsidRPr="00000D9F">
              <w:rPr>
                <w:rFonts w:asciiTheme="minorHAnsi" w:hAnsiTheme="minorHAnsi" w:cstheme="minorHAnsi"/>
                <w:sz w:val="22"/>
                <w:szCs w:val="22"/>
              </w:rPr>
              <w:t xml:space="preserve">(2020). </w:t>
            </w:r>
          </w:p>
          <w:p w14:paraId="7CC0A66F" w14:textId="77777777" w:rsidR="00000D9F" w:rsidRPr="00000D9F" w:rsidRDefault="00000D9F" w:rsidP="00A00DD2">
            <w:pPr>
              <w:widowControl w:val="0"/>
              <w:spacing w:before="40" w:after="40"/>
              <w:jc w:val="both"/>
              <w:rPr>
                <w:rFonts w:asciiTheme="minorHAnsi" w:hAnsiTheme="minorHAnsi" w:cstheme="minorHAnsi"/>
                <w:sz w:val="22"/>
                <w:szCs w:val="22"/>
              </w:rPr>
            </w:pPr>
          </w:p>
          <w:p w14:paraId="05BDF999" w14:textId="77777777" w:rsidR="00000D9F" w:rsidRPr="00000D9F" w:rsidRDefault="00000D9F" w:rsidP="00A00DD2">
            <w:pPr>
              <w:widowControl w:val="0"/>
              <w:spacing w:before="40" w:after="40"/>
              <w:jc w:val="both"/>
              <w:rPr>
                <w:rFonts w:asciiTheme="minorHAnsi" w:hAnsiTheme="minorHAnsi" w:cstheme="minorHAnsi"/>
                <w:sz w:val="22"/>
                <w:szCs w:val="22"/>
                <w:u w:val="single"/>
              </w:rPr>
            </w:pPr>
          </w:p>
          <w:p w14:paraId="641D0D11" w14:textId="77777777" w:rsidR="00000D9F" w:rsidRPr="00000D9F" w:rsidRDefault="00000D9F" w:rsidP="00A00DD2">
            <w:pPr>
              <w:widowControl w:val="0"/>
              <w:spacing w:before="40" w:after="40"/>
              <w:jc w:val="both"/>
              <w:rPr>
                <w:rFonts w:asciiTheme="minorHAnsi" w:hAnsiTheme="minorHAnsi" w:cstheme="minorHAnsi"/>
                <w:sz w:val="22"/>
                <w:szCs w:val="22"/>
                <w:u w:val="single"/>
              </w:rPr>
            </w:pPr>
          </w:p>
          <w:p w14:paraId="498B1EA4" w14:textId="77777777" w:rsidR="00000D9F" w:rsidRPr="00000D9F" w:rsidRDefault="00000D9F" w:rsidP="00A00DD2">
            <w:pPr>
              <w:widowControl w:val="0"/>
              <w:spacing w:before="40" w:after="40"/>
              <w:jc w:val="both"/>
              <w:rPr>
                <w:rFonts w:asciiTheme="minorHAnsi" w:hAnsiTheme="minorHAnsi" w:cstheme="minorHAnsi"/>
                <w:sz w:val="22"/>
                <w:szCs w:val="22"/>
                <w:u w:val="single"/>
              </w:rPr>
            </w:pPr>
          </w:p>
          <w:p w14:paraId="79234EC5" w14:textId="77777777" w:rsidR="00000D9F" w:rsidRPr="00000D9F" w:rsidRDefault="00000D9F" w:rsidP="00A00DD2">
            <w:pPr>
              <w:widowControl w:val="0"/>
              <w:spacing w:before="40" w:after="40"/>
              <w:jc w:val="both"/>
              <w:rPr>
                <w:rFonts w:asciiTheme="minorHAnsi" w:hAnsiTheme="minorHAnsi" w:cstheme="minorHAnsi"/>
                <w:sz w:val="22"/>
                <w:szCs w:val="22"/>
                <w:u w:val="single"/>
              </w:rPr>
            </w:pPr>
          </w:p>
          <w:p w14:paraId="5A91C98F" w14:textId="77777777" w:rsidR="00000D9F" w:rsidRPr="00000D9F" w:rsidRDefault="00000D9F" w:rsidP="00A00DD2">
            <w:pPr>
              <w:widowControl w:val="0"/>
              <w:spacing w:before="40" w:after="40"/>
              <w:jc w:val="both"/>
              <w:rPr>
                <w:rFonts w:asciiTheme="minorHAnsi" w:hAnsiTheme="minorHAnsi" w:cstheme="minorHAnsi"/>
                <w:sz w:val="22"/>
                <w:szCs w:val="22"/>
                <w:u w:val="single"/>
              </w:rPr>
            </w:pPr>
          </w:p>
          <w:p w14:paraId="25EE65AB" w14:textId="77777777" w:rsidR="00000D9F" w:rsidRPr="00000D9F" w:rsidRDefault="00000D9F" w:rsidP="00A00DD2">
            <w:pPr>
              <w:widowControl w:val="0"/>
              <w:spacing w:before="40" w:after="40"/>
              <w:jc w:val="both"/>
              <w:rPr>
                <w:rFonts w:asciiTheme="minorHAnsi" w:hAnsiTheme="minorHAnsi" w:cstheme="minorHAnsi"/>
                <w:sz w:val="22"/>
                <w:szCs w:val="22"/>
                <w:u w:val="single"/>
              </w:rPr>
            </w:pPr>
          </w:p>
          <w:p w14:paraId="45BF081E" w14:textId="77777777" w:rsidR="00000D9F" w:rsidRPr="00000D9F" w:rsidRDefault="00000D9F" w:rsidP="00A00DD2">
            <w:pPr>
              <w:widowControl w:val="0"/>
              <w:spacing w:before="40" w:after="40"/>
              <w:jc w:val="both"/>
              <w:rPr>
                <w:rFonts w:asciiTheme="minorHAnsi" w:hAnsiTheme="minorHAnsi" w:cstheme="minorHAnsi"/>
                <w:sz w:val="22"/>
                <w:szCs w:val="22"/>
              </w:rPr>
            </w:pPr>
          </w:p>
          <w:p w14:paraId="4CA74D2D" w14:textId="77777777" w:rsidR="00000D9F" w:rsidRPr="00000D9F" w:rsidRDefault="00000D9F" w:rsidP="00A00DD2">
            <w:pPr>
              <w:widowControl w:val="0"/>
              <w:spacing w:before="40" w:after="40"/>
              <w:jc w:val="both"/>
              <w:rPr>
                <w:rFonts w:asciiTheme="minorHAnsi" w:hAnsiTheme="minorHAnsi" w:cstheme="minorHAnsi"/>
                <w:sz w:val="22"/>
                <w:szCs w:val="22"/>
              </w:rPr>
            </w:pPr>
          </w:p>
          <w:p w14:paraId="49488EDD" w14:textId="77777777" w:rsidR="00000D9F" w:rsidRPr="00000D9F" w:rsidRDefault="00000D9F" w:rsidP="00A00DD2">
            <w:pPr>
              <w:widowControl w:val="0"/>
              <w:spacing w:before="40" w:after="40"/>
              <w:jc w:val="both"/>
              <w:rPr>
                <w:rFonts w:asciiTheme="minorHAnsi" w:hAnsiTheme="minorHAnsi" w:cstheme="minorHAnsi"/>
                <w:sz w:val="22"/>
                <w:szCs w:val="22"/>
              </w:rPr>
            </w:pPr>
          </w:p>
          <w:p w14:paraId="7F9D941D" w14:textId="77777777" w:rsidR="00000D9F" w:rsidRPr="00000D9F" w:rsidRDefault="00000D9F" w:rsidP="00A00DD2">
            <w:pPr>
              <w:widowControl w:val="0"/>
              <w:spacing w:before="40" w:after="40"/>
              <w:jc w:val="both"/>
              <w:rPr>
                <w:rFonts w:asciiTheme="minorHAnsi" w:hAnsiTheme="minorHAnsi" w:cstheme="minorHAnsi"/>
                <w:sz w:val="22"/>
                <w:szCs w:val="22"/>
                <w:u w:val="single"/>
              </w:rPr>
            </w:pPr>
          </w:p>
          <w:p w14:paraId="5B4828F3" w14:textId="77777777" w:rsidR="00000D9F" w:rsidRPr="00000D9F" w:rsidRDefault="00000D9F" w:rsidP="00A00DD2">
            <w:pPr>
              <w:widowControl w:val="0"/>
              <w:spacing w:before="40" w:after="40"/>
              <w:jc w:val="both"/>
              <w:rPr>
                <w:rFonts w:asciiTheme="minorHAnsi" w:hAnsiTheme="minorHAnsi" w:cstheme="minorHAnsi"/>
                <w:sz w:val="22"/>
                <w:szCs w:val="22"/>
                <w:u w:val="single"/>
              </w:rPr>
            </w:pPr>
          </w:p>
          <w:p w14:paraId="7A57DB66" w14:textId="77777777" w:rsidR="00000D9F" w:rsidRPr="00000D9F" w:rsidRDefault="00000D9F" w:rsidP="00A00DD2">
            <w:pPr>
              <w:widowControl w:val="0"/>
              <w:spacing w:before="40" w:after="40"/>
              <w:jc w:val="both"/>
              <w:rPr>
                <w:rFonts w:asciiTheme="minorHAnsi" w:hAnsiTheme="minorHAnsi" w:cstheme="minorHAnsi"/>
                <w:sz w:val="22"/>
                <w:szCs w:val="22"/>
                <w:u w:val="single"/>
              </w:rPr>
            </w:pPr>
          </w:p>
        </w:tc>
        <w:tc>
          <w:tcPr>
            <w:tcW w:w="950" w:type="pct"/>
            <w:shd w:val="clear" w:color="auto" w:fill="FFFFFF"/>
          </w:tcPr>
          <w:p w14:paraId="1788D231" w14:textId="77777777" w:rsidR="00000D9F" w:rsidRPr="00000D9F" w:rsidRDefault="00000D9F" w:rsidP="00000D9F">
            <w:pPr>
              <w:pStyle w:val="ListParagraph"/>
              <w:numPr>
                <w:ilvl w:val="0"/>
                <w:numId w:val="20"/>
              </w:numPr>
              <w:spacing w:before="40" w:after="40"/>
              <w:contextualSpacing w:val="0"/>
              <w:jc w:val="both"/>
              <w:rPr>
                <w:rFonts w:asciiTheme="minorHAnsi" w:hAnsiTheme="minorHAnsi" w:cstheme="minorHAnsi"/>
                <w:iCs/>
                <w:sz w:val="22"/>
                <w:szCs w:val="22"/>
              </w:rPr>
            </w:pPr>
            <w:r w:rsidRPr="00000D9F">
              <w:rPr>
                <w:rFonts w:asciiTheme="minorHAnsi" w:hAnsiTheme="minorHAnsi" w:cstheme="minorHAnsi"/>
                <w:iCs/>
                <w:sz w:val="22"/>
                <w:szCs w:val="22"/>
              </w:rPr>
              <w:lastRenderedPageBreak/>
              <w:t>Livelihoods Needs Assessment report.</w:t>
            </w:r>
          </w:p>
          <w:p w14:paraId="76F45845" w14:textId="77777777" w:rsidR="00000D9F" w:rsidRPr="00000D9F" w:rsidRDefault="00000D9F" w:rsidP="00000D9F">
            <w:pPr>
              <w:pStyle w:val="ListParagraph"/>
              <w:numPr>
                <w:ilvl w:val="0"/>
                <w:numId w:val="20"/>
              </w:numPr>
              <w:spacing w:before="40" w:after="40"/>
              <w:contextualSpacing w:val="0"/>
              <w:jc w:val="both"/>
              <w:rPr>
                <w:rFonts w:asciiTheme="minorHAnsi" w:hAnsiTheme="minorHAnsi" w:cstheme="minorHAnsi"/>
                <w:iCs/>
                <w:sz w:val="22"/>
                <w:szCs w:val="22"/>
              </w:rPr>
            </w:pPr>
            <w:r w:rsidRPr="00000D9F">
              <w:rPr>
                <w:rFonts w:asciiTheme="minorHAnsi" w:hAnsiTheme="minorHAnsi" w:cstheme="minorHAnsi"/>
                <w:iCs/>
                <w:sz w:val="22"/>
                <w:szCs w:val="22"/>
              </w:rPr>
              <w:lastRenderedPageBreak/>
              <w:t>Action progress and evaluation reports.</w:t>
            </w:r>
          </w:p>
          <w:p w14:paraId="16EB514B" w14:textId="77777777" w:rsidR="00000D9F" w:rsidRPr="00000D9F" w:rsidRDefault="00000D9F" w:rsidP="00000D9F">
            <w:pPr>
              <w:pStyle w:val="ListParagraph"/>
              <w:numPr>
                <w:ilvl w:val="0"/>
                <w:numId w:val="20"/>
              </w:numPr>
              <w:spacing w:before="40" w:after="40"/>
              <w:contextualSpacing w:val="0"/>
              <w:jc w:val="both"/>
              <w:rPr>
                <w:rFonts w:asciiTheme="minorHAnsi" w:hAnsiTheme="minorHAnsi" w:cstheme="minorHAnsi"/>
                <w:iCs/>
                <w:sz w:val="22"/>
                <w:szCs w:val="22"/>
              </w:rPr>
            </w:pPr>
            <w:r w:rsidRPr="00000D9F">
              <w:rPr>
                <w:rFonts w:asciiTheme="minorHAnsi" w:hAnsiTheme="minorHAnsi" w:cstheme="minorHAnsi"/>
                <w:iCs/>
                <w:sz w:val="22"/>
                <w:szCs w:val="22"/>
              </w:rPr>
              <w:t>Training attendance records and certificates for entrepreneurship / self-employment training.</w:t>
            </w:r>
          </w:p>
          <w:p w14:paraId="5C9A7865" w14:textId="77777777" w:rsidR="00000D9F" w:rsidRPr="00000D9F" w:rsidRDefault="00000D9F" w:rsidP="00000D9F">
            <w:pPr>
              <w:pStyle w:val="ListParagraph"/>
              <w:numPr>
                <w:ilvl w:val="0"/>
                <w:numId w:val="20"/>
              </w:numPr>
              <w:spacing w:before="40" w:after="40"/>
              <w:contextualSpacing w:val="0"/>
              <w:jc w:val="both"/>
              <w:rPr>
                <w:rFonts w:asciiTheme="minorHAnsi" w:hAnsiTheme="minorHAnsi" w:cstheme="minorHAnsi"/>
                <w:iCs/>
                <w:sz w:val="22"/>
                <w:szCs w:val="22"/>
              </w:rPr>
            </w:pPr>
            <w:r w:rsidRPr="00000D9F">
              <w:rPr>
                <w:rFonts w:asciiTheme="minorHAnsi" w:hAnsiTheme="minorHAnsi" w:cstheme="minorHAnsi"/>
                <w:iCs/>
                <w:sz w:val="22"/>
                <w:szCs w:val="22"/>
              </w:rPr>
              <w:t>Registration certificates for new corporate entities.</w:t>
            </w:r>
          </w:p>
          <w:p w14:paraId="2D09A5D7" w14:textId="77777777" w:rsidR="00000D9F" w:rsidRPr="00000D9F" w:rsidRDefault="00000D9F" w:rsidP="00000D9F">
            <w:pPr>
              <w:pStyle w:val="ListParagraph"/>
              <w:numPr>
                <w:ilvl w:val="0"/>
                <w:numId w:val="20"/>
              </w:numPr>
              <w:spacing w:before="40" w:after="40"/>
              <w:contextualSpacing w:val="0"/>
              <w:jc w:val="both"/>
              <w:rPr>
                <w:rFonts w:asciiTheme="minorHAnsi" w:hAnsiTheme="minorHAnsi" w:cstheme="minorHAnsi"/>
                <w:iCs/>
                <w:sz w:val="22"/>
                <w:szCs w:val="22"/>
              </w:rPr>
            </w:pPr>
            <w:r w:rsidRPr="00000D9F">
              <w:rPr>
                <w:rFonts w:asciiTheme="minorHAnsi" w:hAnsiTheme="minorHAnsi" w:cstheme="minorHAnsi"/>
                <w:iCs/>
                <w:sz w:val="22"/>
                <w:szCs w:val="22"/>
              </w:rPr>
              <w:t xml:space="preserve">Mentoring reports. </w:t>
            </w:r>
          </w:p>
          <w:p w14:paraId="662BF934" w14:textId="77777777" w:rsidR="00000D9F" w:rsidRPr="00000D9F" w:rsidDel="005F5A54" w:rsidRDefault="00000D9F" w:rsidP="00000D9F">
            <w:pPr>
              <w:pStyle w:val="ListParagraph"/>
              <w:numPr>
                <w:ilvl w:val="0"/>
                <w:numId w:val="20"/>
              </w:numPr>
              <w:spacing w:before="40" w:after="40"/>
              <w:contextualSpacing w:val="0"/>
              <w:jc w:val="both"/>
              <w:rPr>
                <w:rFonts w:asciiTheme="minorHAnsi" w:hAnsiTheme="minorHAnsi" w:cstheme="minorHAnsi"/>
                <w:iCs/>
                <w:sz w:val="22"/>
                <w:szCs w:val="22"/>
              </w:rPr>
            </w:pPr>
            <w:r w:rsidRPr="00000D9F">
              <w:rPr>
                <w:rFonts w:asciiTheme="minorHAnsi" w:hAnsiTheme="minorHAnsi" w:cstheme="minorHAnsi"/>
                <w:iCs/>
                <w:sz w:val="22"/>
                <w:szCs w:val="22"/>
              </w:rPr>
              <w:t xml:space="preserve">Quality assurance/monitoring reports for all livelihood beneficiaries. </w:t>
            </w:r>
          </w:p>
        </w:tc>
        <w:tc>
          <w:tcPr>
            <w:tcW w:w="839" w:type="pct"/>
          </w:tcPr>
          <w:p w14:paraId="40042066" w14:textId="77777777" w:rsidR="00000D9F" w:rsidRPr="00000D9F" w:rsidRDefault="00000D9F" w:rsidP="00000D9F">
            <w:pPr>
              <w:pStyle w:val="ListParagraph"/>
              <w:numPr>
                <w:ilvl w:val="0"/>
                <w:numId w:val="19"/>
              </w:numPr>
              <w:spacing w:before="40" w:after="40"/>
              <w:contextualSpacing w:val="0"/>
              <w:rPr>
                <w:rFonts w:asciiTheme="minorHAnsi" w:hAnsiTheme="minorHAnsi" w:cstheme="minorHAnsi"/>
                <w:iCs/>
                <w:sz w:val="22"/>
                <w:szCs w:val="22"/>
              </w:rPr>
            </w:pPr>
            <w:r w:rsidRPr="00000D9F">
              <w:rPr>
                <w:rFonts w:asciiTheme="minorHAnsi" w:hAnsiTheme="minorHAnsi" w:cstheme="minorHAnsi"/>
                <w:iCs/>
                <w:sz w:val="22"/>
                <w:szCs w:val="22"/>
              </w:rPr>
              <w:lastRenderedPageBreak/>
              <w:t xml:space="preserve">Availability of quality service </w:t>
            </w:r>
            <w:r w:rsidRPr="00000D9F">
              <w:rPr>
                <w:rFonts w:asciiTheme="minorHAnsi" w:hAnsiTheme="minorHAnsi" w:cstheme="minorHAnsi"/>
                <w:iCs/>
                <w:sz w:val="22"/>
                <w:szCs w:val="22"/>
              </w:rPr>
              <w:lastRenderedPageBreak/>
              <w:t xml:space="preserve">provider to design and administer the </w:t>
            </w:r>
            <w:proofErr w:type="gramStart"/>
            <w:r w:rsidRPr="00000D9F">
              <w:rPr>
                <w:rFonts w:asciiTheme="minorHAnsi" w:hAnsiTheme="minorHAnsi" w:cstheme="minorHAnsi"/>
                <w:iCs/>
                <w:sz w:val="22"/>
                <w:szCs w:val="22"/>
              </w:rPr>
              <w:t>assessment</w:t>
            </w:r>
            <w:proofErr w:type="gramEnd"/>
          </w:p>
          <w:p w14:paraId="795BC118" w14:textId="77777777" w:rsidR="00000D9F" w:rsidRPr="00000D9F" w:rsidRDefault="00000D9F" w:rsidP="00000D9F">
            <w:pPr>
              <w:pStyle w:val="ListParagraph"/>
              <w:numPr>
                <w:ilvl w:val="0"/>
                <w:numId w:val="19"/>
              </w:numPr>
              <w:spacing w:before="40" w:after="40"/>
              <w:contextualSpacing w:val="0"/>
              <w:rPr>
                <w:rFonts w:asciiTheme="minorHAnsi" w:hAnsiTheme="minorHAnsi" w:cstheme="minorHAnsi"/>
                <w:iCs/>
                <w:sz w:val="22"/>
                <w:szCs w:val="22"/>
              </w:rPr>
            </w:pPr>
            <w:r w:rsidRPr="00000D9F">
              <w:rPr>
                <w:rFonts w:asciiTheme="minorHAnsi" w:hAnsiTheme="minorHAnsi" w:cstheme="minorHAnsi"/>
                <w:iCs/>
                <w:sz w:val="22"/>
                <w:szCs w:val="22"/>
              </w:rPr>
              <w:t xml:space="preserve">Availability of eligible beneficiaries with income </w:t>
            </w:r>
            <w:proofErr w:type="gramStart"/>
            <w:r w:rsidRPr="00000D9F">
              <w:rPr>
                <w:rFonts w:asciiTheme="minorHAnsi" w:hAnsiTheme="minorHAnsi" w:cstheme="minorHAnsi"/>
                <w:iCs/>
                <w:sz w:val="22"/>
                <w:szCs w:val="22"/>
              </w:rPr>
              <w:t>generating</w:t>
            </w:r>
            <w:proofErr w:type="gramEnd"/>
            <w:r w:rsidRPr="00000D9F">
              <w:rPr>
                <w:rFonts w:asciiTheme="minorHAnsi" w:hAnsiTheme="minorHAnsi" w:cstheme="minorHAnsi"/>
                <w:iCs/>
                <w:sz w:val="22"/>
                <w:szCs w:val="22"/>
              </w:rPr>
              <w:t xml:space="preserve"> </w:t>
            </w:r>
          </w:p>
          <w:p w14:paraId="500B9FF7" w14:textId="77777777" w:rsidR="00000D9F" w:rsidRPr="00000D9F" w:rsidRDefault="00000D9F" w:rsidP="00A00DD2">
            <w:pPr>
              <w:pStyle w:val="ListParagraph"/>
              <w:spacing w:before="40" w:after="40"/>
              <w:ind w:left="360"/>
              <w:contextualSpacing w:val="0"/>
              <w:rPr>
                <w:rFonts w:asciiTheme="minorHAnsi" w:hAnsiTheme="minorHAnsi" w:cstheme="minorHAnsi"/>
                <w:iCs/>
                <w:sz w:val="22"/>
                <w:szCs w:val="22"/>
              </w:rPr>
            </w:pPr>
            <w:r w:rsidRPr="00000D9F">
              <w:rPr>
                <w:rFonts w:asciiTheme="minorHAnsi" w:hAnsiTheme="minorHAnsi" w:cstheme="minorHAnsi"/>
                <w:iCs/>
                <w:sz w:val="22"/>
                <w:szCs w:val="22"/>
              </w:rPr>
              <w:t xml:space="preserve">potential. </w:t>
            </w:r>
          </w:p>
          <w:p w14:paraId="6904B672" w14:textId="77777777" w:rsidR="00000D9F" w:rsidRPr="00000D9F" w:rsidRDefault="00000D9F" w:rsidP="00000D9F">
            <w:pPr>
              <w:pStyle w:val="ListParagraph"/>
              <w:numPr>
                <w:ilvl w:val="0"/>
                <w:numId w:val="19"/>
              </w:numPr>
              <w:spacing w:before="40" w:after="40"/>
              <w:contextualSpacing w:val="0"/>
              <w:rPr>
                <w:rFonts w:asciiTheme="minorHAnsi" w:hAnsiTheme="minorHAnsi" w:cstheme="minorHAnsi"/>
                <w:iCs/>
                <w:sz w:val="22"/>
                <w:szCs w:val="22"/>
              </w:rPr>
            </w:pPr>
            <w:r w:rsidRPr="00000D9F">
              <w:rPr>
                <w:rFonts w:asciiTheme="minorHAnsi" w:hAnsiTheme="minorHAnsi" w:cstheme="minorHAnsi"/>
                <w:iCs/>
                <w:sz w:val="22"/>
                <w:szCs w:val="22"/>
              </w:rPr>
              <w:t xml:space="preserve">Availability of eligible and interested beneficiaries for farming assistance. </w:t>
            </w:r>
          </w:p>
          <w:p w14:paraId="74D82CF2" w14:textId="77777777" w:rsidR="00000D9F" w:rsidRPr="00000D9F" w:rsidRDefault="00000D9F" w:rsidP="00000D9F">
            <w:pPr>
              <w:pStyle w:val="ListParagraph"/>
              <w:numPr>
                <w:ilvl w:val="0"/>
                <w:numId w:val="19"/>
              </w:numPr>
              <w:spacing w:before="40" w:after="40"/>
              <w:contextualSpacing w:val="0"/>
              <w:rPr>
                <w:rFonts w:asciiTheme="minorHAnsi" w:hAnsiTheme="minorHAnsi" w:cstheme="minorHAnsi"/>
                <w:iCs/>
                <w:sz w:val="22"/>
                <w:szCs w:val="22"/>
              </w:rPr>
            </w:pPr>
            <w:r w:rsidRPr="00000D9F">
              <w:rPr>
                <w:rFonts w:asciiTheme="minorHAnsi" w:hAnsiTheme="minorHAnsi" w:cstheme="minorHAnsi"/>
                <w:iCs/>
                <w:sz w:val="22"/>
                <w:szCs w:val="22"/>
              </w:rPr>
              <w:t>Availability of eligible and interested beneficiaries for self-employment and entrepreneurship assistance.</w:t>
            </w:r>
          </w:p>
          <w:p w14:paraId="24413195" w14:textId="77777777" w:rsidR="00000D9F" w:rsidRPr="00000D9F" w:rsidDel="005F5A54" w:rsidRDefault="00000D9F" w:rsidP="00A00DD2">
            <w:pPr>
              <w:pStyle w:val="ListParagraph"/>
              <w:spacing w:before="40" w:after="40"/>
              <w:ind w:left="360"/>
              <w:contextualSpacing w:val="0"/>
              <w:rPr>
                <w:rFonts w:asciiTheme="minorHAnsi" w:hAnsiTheme="minorHAnsi" w:cstheme="minorHAnsi"/>
                <w:iCs/>
                <w:sz w:val="22"/>
                <w:szCs w:val="22"/>
              </w:rPr>
            </w:pPr>
          </w:p>
        </w:tc>
      </w:tr>
    </w:tbl>
    <w:p w14:paraId="077A665F" w14:textId="77777777" w:rsidR="00DB46E6" w:rsidRPr="00000D9F" w:rsidRDefault="00DB46E6" w:rsidP="00DB46E6">
      <w:pPr>
        <w:rPr>
          <w:rFonts w:asciiTheme="minorHAnsi" w:hAnsiTheme="minorHAnsi" w:cstheme="minorHAnsi"/>
          <w:sz w:val="22"/>
          <w:szCs w:val="22"/>
          <w:lang w:val="en-GB"/>
        </w:rPr>
        <w:sectPr w:rsidR="00DB46E6" w:rsidRPr="00000D9F" w:rsidSect="002A0D63">
          <w:headerReference w:type="default" r:id="rId7"/>
          <w:footerReference w:type="default" r:id="rId8"/>
          <w:headerReference w:type="first" r:id="rId9"/>
          <w:pgSz w:w="16838" w:h="11906" w:orient="landscape" w:code="9"/>
          <w:pgMar w:top="1080" w:right="2621" w:bottom="1080" w:left="3240" w:header="706" w:footer="706" w:gutter="0"/>
          <w:cols w:space="708"/>
          <w:titlePg/>
          <w:docGrid w:linePitch="360"/>
        </w:sectPr>
      </w:pPr>
    </w:p>
    <w:p w14:paraId="7DB5F6A4" w14:textId="0DAAE1FB" w:rsidR="00DB46E6" w:rsidRPr="00000D9F" w:rsidRDefault="00DB46E6" w:rsidP="00DB46E6">
      <w:pPr>
        <w:pStyle w:val="ListParagraph"/>
        <w:numPr>
          <w:ilvl w:val="1"/>
          <w:numId w:val="17"/>
        </w:numPr>
        <w:spacing w:before="40" w:after="40" w:line="264" w:lineRule="auto"/>
        <w:rPr>
          <w:rFonts w:asciiTheme="minorHAnsi" w:eastAsia="Calibri" w:hAnsiTheme="minorHAnsi" w:cstheme="minorHAnsi"/>
          <w:sz w:val="22"/>
          <w:szCs w:val="22"/>
        </w:rPr>
      </w:pPr>
      <w:r w:rsidRPr="00000D9F">
        <w:rPr>
          <w:rFonts w:asciiTheme="minorHAnsi" w:hAnsiTheme="minorHAnsi" w:cstheme="minorHAnsi"/>
          <w:sz w:val="22"/>
          <w:szCs w:val="22"/>
          <w:lang w:val="en-GB"/>
        </w:rPr>
        <w:lastRenderedPageBreak/>
        <w:t>Theory of Change</w:t>
      </w:r>
      <w:r w:rsidRPr="00000D9F">
        <w:rPr>
          <w:rFonts w:asciiTheme="minorHAnsi" w:eastAsia="Calibri" w:hAnsiTheme="minorHAnsi" w:cstheme="minorHAnsi"/>
          <w:sz w:val="22"/>
          <w:szCs w:val="22"/>
        </w:rPr>
        <w:t xml:space="preserve"> </w:t>
      </w:r>
      <w:r w:rsidR="006D6F32">
        <w:rPr>
          <w:rFonts w:asciiTheme="minorHAnsi" w:eastAsia="Calibri" w:hAnsiTheme="minorHAnsi" w:cstheme="minorHAnsi"/>
          <w:sz w:val="22"/>
          <w:szCs w:val="22"/>
        </w:rPr>
        <w:t>- RS</w:t>
      </w:r>
    </w:p>
    <w:p w14:paraId="48C3F141" w14:textId="77777777" w:rsidR="00DB46E6" w:rsidRPr="00000D9F" w:rsidRDefault="00DB46E6" w:rsidP="00DB46E6">
      <w:pPr>
        <w:spacing w:before="40" w:after="40" w:line="264" w:lineRule="auto"/>
        <w:rPr>
          <w:rFonts w:asciiTheme="minorHAnsi" w:eastAsia="Calibri" w:hAnsiTheme="minorHAnsi" w:cstheme="minorHAnsi"/>
          <w:sz w:val="22"/>
          <w:szCs w:val="22"/>
        </w:rPr>
      </w:pPr>
    </w:p>
    <w:p w14:paraId="4528AB0B" w14:textId="77777777" w:rsidR="00000D9F" w:rsidRPr="00000D9F" w:rsidRDefault="00000D9F" w:rsidP="00000D9F">
      <w:pPr>
        <w:rPr>
          <w:rFonts w:asciiTheme="minorHAnsi" w:hAnsiTheme="minorHAnsi" w:cstheme="minorHAnsi"/>
          <w:sz w:val="22"/>
          <w:szCs w:val="22"/>
        </w:rPr>
      </w:pPr>
      <w:r w:rsidRPr="00000D9F">
        <w:rPr>
          <w:rFonts w:asciiTheme="minorHAnsi" w:hAnsiTheme="minorHAnsi" w:cstheme="minorHAnsi"/>
          <w:sz w:val="22"/>
          <w:szCs w:val="22"/>
        </w:rPr>
        <w:t xml:space="preserve">The logic behind this intervention is that if socially and economically vulnerable households, living in Bosnia and Herzegovina are rendered homeless by the 2014 disaster or residing in disaster-affected buildings, are provided with new or restored homes and, in parallel, are enabled to have a steady and sustainable income stream, a sustainable recovery from 2014 floods may be advanced. Ultimately, by targeting the most vulnerable dwellings and helping them to recover from the 2014 floods and strengthen their resilience to potential future disasters, the Project will contribute to the achievement of Outcomes 3 and 4 set in 2015-19 </w:t>
      </w:r>
      <w:proofErr w:type="spellStart"/>
      <w:r w:rsidRPr="00000D9F">
        <w:rPr>
          <w:rFonts w:asciiTheme="minorHAnsi" w:hAnsiTheme="minorHAnsi" w:cstheme="minorHAnsi"/>
          <w:sz w:val="22"/>
          <w:szCs w:val="22"/>
        </w:rPr>
        <w:t>BiH</w:t>
      </w:r>
      <w:proofErr w:type="spellEnd"/>
      <w:r w:rsidRPr="00000D9F">
        <w:rPr>
          <w:rFonts w:asciiTheme="minorHAnsi" w:hAnsiTheme="minorHAnsi" w:cstheme="minorHAnsi"/>
          <w:sz w:val="22"/>
          <w:szCs w:val="22"/>
        </w:rPr>
        <w:t xml:space="preserve"> UNDAF, and will contribute to the attainment of SDGs 8, 11 and 13.</w:t>
      </w:r>
    </w:p>
    <w:p w14:paraId="443694CB" w14:textId="77777777" w:rsidR="00000D9F" w:rsidRPr="00000D9F" w:rsidRDefault="00000D9F" w:rsidP="00000D9F">
      <w:pPr>
        <w:rPr>
          <w:rFonts w:asciiTheme="minorHAnsi" w:hAnsiTheme="minorHAnsi" w:cstheme="minorHAnsi"/>
          <w:sz w:val="22"/>
          <w:szCs w:val="22"/>
        </w:rPr>
      </w:pPr>
      <w:r w:rsidRPr="00000D9F">
        <w:rPr>
          <w:rFonts w:asciiTheme="minorHAnsi" w:hAnsiTheme="minorHAnsi" w:cstheme="minorHAnsi"/>
          <w:sz w:val="22"/>
          <w:szCs w:val="22"/>
        </w:rPr>
        <w:t xml:space="preserve"> </w:t>
      </w:r>
    </w:p>
    <w:p w14:paraId="7CF71ABE" w14:textId="77777777" w:rsidR="00000D9F" w:rsidRPr="00000D9F" w:rsidRDefault="00000D9F" w:rsidP="00000D9F">
      <w:pPr>
        <w:rPr>
          <w:rFonts w:asciiTheme="minorHAnsi" w:hAnsiTheme="minorHAnsi" w:cstheme="minorHAnsi"/>
          <w:sz w:val="22"/>
          <w:szCs w:val="22"/>
        </w:rPr>
      </w:pPr>
      <w:r w:rsidRPr="00000D9F">
        <w:rPr>
          <w:rFonts w:asciiTheme="minorHAnsi" w:hAnsiTheme="minorHAnsi" w:cstheme="minorHAnsi"/>
          <w:sz w:val="22"/>
          <w:szCs w:val="22"/>
        </w:rPr>
        <w:t xml:space="preserve">The higher-level change will be attained through the identification of the neediest beneficiaries, in partnership with local authorities, and by providing them with durable housing solutions or restoring and improving the buildings affected by floods and landslides where they reside. To guarantee sustainability of the intervention, attention to energy efficiency, resilience to future disasters and, where needed, </w:t>
      </w:r>
      <w:proofErr w:type="gramStart"/>
      <w:r w:rsidRPr="00000D9F">
        <w:rPr>
          <w:rFonts w:asciiTheme="minorHAnsi" w:hAnsiTheme="minorHAnsi" w:cstheme="minorHAnsi"/>
          <w:sz w:val="22"/>
          <w:szCs w:val="22"/>
        </w:rPr>
        <w:t>disabled-accessibility</w:t>
      </w:r>
      <w:proofErr w:type="gramEnd"/>
      <w:r w:rsidRPr="00000D9F">
        <w:rPr>
          <w:rFonts w:asciiTheme="minorHAnsi" w:hAnsiTheme="minorHAnsi" w:cstheme="minorHAnsi"/>
          <w:sz w:val="22"/>
          <w:szCs w:val="22"/>
        </w:rPr>
        <w:t>, will be ensured.</w:t>
      </w:r>
    </w:p>
    <w:p w14:paraId="2EC9D38D" w14:textId="77777777" w:rsidR="00000D9F" w:rsidRPr="00000D9F" w:rsidRDefault="00000D9F" w:rsidP="00000D9F">
      <w:pPr>
        <w:rPr>
          <w:rFonts w:asciiTheme="minorHAnsi" w:hAnsiTheme="minorHAnsi" w:cstheme="minorHAnsi"/>
          <w:sz w:val="22"/>
          <w:szCs w:val="22"/>
        </w:rPr>
      </w:pPr>
    </w:p>
    <w:p w14:paraId="0FC58AB0" w14:textId="77777777" w:rsidR="00000D9F" w:rsidRPr="00000D9F" w:rsidRDefault="00000D9F" w:rsidP="00000D9F">
      <w:pPr>
        <w:rPr>
          <w:rFonts w:asciiTheme="minorHAnsi" w:hAnsiTheme="minorHAnsi" w:cstheme="minorHAnsi"/>
          <w:sz w:val="22"/>
          <w:szCs w:val="22"/>
        </w:rPr>
      </w:pPr>
      <w:r w:rsidRPr="00000D9F">
        <w:rPr>
          <w:rFonts w:asciiTheme="minorHAnsi" w:hAnsiTheme="minorHAnsi" w:cstheme="minorHAnsi"/>
          <w:sz w:val="22"/>
          <w:szCs w:val="22"/>
        </w:rPr>
        <w:t>In addition, to ensure full recovery of those households that lost their means of sustainment, beneficiaries will be surveyed to identify livelihood needs. The assessment will guide the following intervention focused on revitalization of damaged small farms, development of incentives for entrepreneurship and self-employment and provision of vocational training to enhance employability of beneficiaries.</w:t>
      </w:r>
    </w:p>
    <w:p w14:paraId="286639D6" w14:textId="77777777" w:rsidR="00000D9F" w:rsidRPr="00000D9F" w:rsidRDefault="00000D9F" w:rsidP="00000D9F">
      <w:pPr>
        <w:rPr>
          <w:rFonts w:asciiTheme="minorHAnsi" w:hAnsiTheme="minorHAnsi" w:cstheme="minorHAnsi"/>
          <w:sz w:val="22"/>
          <w:szCs w:val="22"/>
        </w:rPr>
      </w:pPr>
    </w:p>
    <w:p w14:paraId="74C58D8C" w14:textId="77777777" w:rsidR="00000D9F" w:rsidRPr="00000D9F" w:rsidRDefault="00000D9F" w:rsidP="00000D9F">
      <w:pPr>
        <w:rPr>
          <w:rFonts w:asciiTheme="minorHAnsi" w:hAnsiTheme="minorHAnsi" w:cstheme="minorHAnsi"/>
          <w:sz w:val="22"/>
          <w:szCs w:val="22"/>
        </w:rPr>
      </w:pPr>
      <w:r w:rsidRPr="00000D9F">
        <w:rPr>
          <w:rFonts w:asciiTheme="minorHAnsi" w:hAnsiTheme="minorHAnsi" w:cstheme="minorHAnsi"/>
          <w:sz w:val="22"/>
          <w:szCs w:val="22"/>
        </w:rPr>
        <w:t>These activities will be followed by monitoring and post-implementation quality assurance to ensure beneficiary satisfaction with the quality of the works and assistance provided by the Project.</w:t>
      </w:r>
    </w:p>
    <w:p w14:paraId="59D426A6" w14:textId="77777777" w:rsidR="00000D9F" w:rsidRPr="00000D9F" w:rsidRDefault="00000D9F" w:rsidP="00000D9F">
      <w:pPr>
        <w:rPr>
          <w:rFonts w:asciiTheme="minorHAnsi" w:hAnsiTheme="minorHAnsi" w:cstheme="minorHAnsi"/>
          <w:sz w:val="22"/>
          <w:szCs w:val="22"/>
        </w:rPr>
      </w:pPr>
    </w:p>
    <w:p w14:paraId="3ADB92A2" w14:textId="568D9914" w:rsidR="00000D9F" w:rsidRDefault="00000D9F" w:rsidP="00000D9F">
      <w:pPr>
        <w:rPr>
          <w:rFonts w:asciiTheme="minorHAnsi" w:hAnsiTheme="minorHAnsi" w:cstheme="minorHAnsi"/>
          <w:sz w:val="22"/>
          <w:szCs w:val="22"/>
        </w:rPr>
      </w:pPr>
      <w:r w:rsidRPr="00000D9F">
        <w:rPr>
          <w:rFonts w:asciiTheme="minorHAnsi" w:hAnsiTheme="minorHAnsi" w:cstheme="minorHAnsi"/>
          <w:sz w:val="22"/>
          <w:szCs w:val="22"/>
        </w:rPr>
        <w:t>Delivery of the set objective rests on the assumption that weather conditions are conducive to construction works and agriculture activities, government partners engage constructively with the Project and there is sufficient qualified beneficiary interest in the type of assistance offered.</w:t>
      </w:r>
    </w:p>
    <w:p w14:paraId="1136687D" w14:textId="6F533D2D" w:rsidR="006D6F32" w:rsidRDefault="006D6F32" w:rsidP="00000D9F">
      <w:pPr>
        <w:rPr>
          <w:rFonts w:asciiTheme="minorHAnsi" w:hAnsiTheme="minorHAnsi" w:cstheme="minorHAnsi"/>
          <w:sz w:val="22"/>
          <w:szCs w:val="22"/>
        </w:rPr>
      </w:pPr>
    </w:p>
    <w:p w14:paraId="675EE945" w14:textId="3F27FB12" w:rsidR="006D6F32" w:rsidRDefault="006D6F32" w:rsidP="00000D9F">
      <w:pPr>
        <w:rPr>
          <w:rFonts w:asciiTheme="minorHAnsi" w:hAnsiTheme="minorHAnsi" w:cstheme="minorHAnsi"/>
          <w:sz w:val="22"/>
          <w:szCs w:val="22"/>
        </w:rPr>
      </w:pPr>
    </w:p>
    <w:p w14:paraId="7BD7B6CE" w14:textId="1D8CF1CD" w:rsidR="006D6F32" w:rsidRDefault="006D6F32" w:rsidP="00000D9F">
      <w:pPr>
        <w:rPr>
          <w:rFonts w:asciiTheme="minorHAnsi" w:hAnsiTheme="minorHAnsi" w:cstheme="minorHAnsi"/>
          <w:sz w:val="22"/>
          <w:szCs w:val="22"/>
        </w:rPr>
      </w:pPr>
    </w:p>
    <w:p w14:paraId="43250DC7" w14:textId="7F8E6FFE" w:rsidR="006D6F32" w:rsidRDefault="006D6F32" w:rsidP="00000D9F">
      <w:pPr>
        <w:rPr>
          <w:rFonts w:asciiTheme="minorHAnsi" w:hAnsiTheme="minorHAnsi" w:cstheme="minorHAnsi"/>
          <w:sz w:val="22"/>
          <w:szCs w:val="22"/>
        </w:rPr>
      </w:pPr>
    </w:p>
    <w:p w14:paraId="166B6846" w14:textId="318C08CB" w:rsidR="006D6F32" w:rsidRDefault="006D6F32" w:rsidP="00000D9F">
      <w:pPr>
        <w:rPr>
          <w:rFonts w:asciiTheme="minorHAnsi" w:hAnsiTheme="minorHAnsi" w:cstheme="minorHAnsi"/>
          <w:sz w:val="22"/>
          <w:szCs w:val="22"/>
        </w:rPr>
      </w:pPr>
    </w:p>
    <w:p w14:paraId="643A1289" w14:textId="22E5F3DA" w:rsidR="006D6F32" w:rsidRDefault="006D6F32" w:rsidP="00000D9F">
      <w:pPr>
        <w:rPr>
          <w:rFonts w:asciiTheme="minorHAnsi" w:hAnsiTheme="minorHAnsi" w:cstheme="minorHAnsi"/>
          <w:sz w:val="22"/>
          <w:szCs w:val="22"/>
        </w:rPr>
      </w:pPr>
    </w:p>
    <w:p w14:paraId="6AC8C31E" w14:textId="32F23655" w:rsidR="006D6F32" w:rsidRDefault="006D6F32" w:rsidP="00000D9F">
      <w:pPr>
        <w:rPr>
          <w:rFonts w:asciiTheme="minorHAnsi" w:hAnsiTheme="minorHAnsi" w:cstheme="minorHAnsi"/>
          <w:sz w:val="22"/>
          <w:szCs w:val="22"/>
        </w:rPr>
      </w:pPr>
    </w:p>
    <w:p w14:paraId="111B2C08" w14:textId="5A74D784" w:rsidR="006D6F32" w:rsidRDefault="006D6F32" w:rsidP="00000D9F">
      <w:pPr>
        <w:rPr>
          <w:rFonts w:asciiTheme="minorHAnsi" w:hAnsiTheme="minorHAnsi" w:cstheme="minorHAnsi"/>
          <w:sz w:val="22"/>
          <w:szCs w:val="22"/>
        </w:rPr>
      </w:pPr>
    </w:p>
    <w:p w14:paraId="4F7CCE06" w14:textId="01F8ABAD" w:rsidR="006D6F32" w:rsidRDefault="006D6F32" w:rsidP="00000D9F">
      <w:pPr>
        <w:rPr>
          <w:rFonts w:asciiTheme="minorHAnsi" w:hAnsiTheme="minorHAnsi" w:cstheme="minorHAnsi"/>
          <w:sz w:val="22"/>
          <w:szCs w:val="22"/>
        </w:rPr>
      </w:pPr>
    </w:p>
    <w:p w14:paraId="3BDECA1D" w14:textId="6CFC9234" w:rsidR="006D6F32" w:rsidRDefault="006D6F32" w:rsidP="00000D9F">
      <w:pPr>
        <w:rPr>
          <w:rFonts w:asciiTheme="minorHAnsi" w:hAnsiTheme="minorHAnsi" w:cstheme="minorHAnsi"/>
          <w:sz w:val="22"/>
          <w:szCs w:val="22"/>
        </w:rPr>
      </w:pPr>
    </w:p>
    <w:p w14:paraId="3081B34D" w14:textId="7AC865B7" w:rsidR="006D6F32" w:rsidRDefault="006D6F32" w:rsidP="00000D9F">
      <w:pPr>
        <w:rPr>
          <w:rFonts w:asciiTheme="minorHAnsi" w:hAnsiTheme="minorHAnsi" w:cstheme="minorHAnsi"/>
          <w:sz w:val="22"/>
          <w:szCs w:val="22"/>
        </w:rPr>
      </w:pPr>
    </w:p>
    <w:p w14:paraId="74F30807" w14:textId="2A87D9C6" w:rsidR="006D6F32" w:rsidRDefault="006D6F32" w:rsidP="00000D9F">
      <w:pPr>
        <w:rPr>
          <w:rFonts w:asciiTheme="minorHAnsi" w:hAnsiTheme="minorHAnsi" w:cstheme="minorHAnsi"/>
          <w:sz w:val="22"/>
          <w:szCs w:val="22"/>
        </w:rPr>
      </w:pPr>
    </w:p>
    <w:p w14:paraId="38BA43B1" w14:textId="5CC3B112" w:rsidR="006D6F32" w:rsidRDefault="006D6F32" w:rsidP="00000D9F">
      <w:pPr>
        <w:rPr>
          <w:rFonts w:asciiTheme="minorHAnsi" w:hAnsiTheme="minorHAnsi" w:cstheme="minorHAnsi"/>
          <w:sz w:val="22"/>
          <w:szCs w:val="22"/>
        </w:rPr>
      </w:pPr>
    </w:p>
    <w:p w14:paraId="5A6CDC39" w14:textId="1D496B00" w:rsidR="006D6F32" w:rsidRDefault="006D6F32" w:rsidP="00000D9F">
      <w:pPr>
        <w:rPr>
          <w:rFonts w:asciiTheme="minorHAnsi" w:hAnsiTheme="minorHAnsi" w:cstheme="minorHAnsi"/>
          <w:sz w:val="22"/>
          <w:szCs w:val="22"/>
        </w:rPr>
      </w:pPr>
    </w:p>
    <w:p w14:paraId="249A8EE2" w14:textId="58682A33" w:rsidR="006D6F32" w:rsidRDefault="006D6F32" w:rsidP="00000D9F">
      <w:pPr>
        <w:rPr>
          <w:rFonts w:asciiTheme="minorHAnsi" w:hAnsiTheme="minorHAnsi" w:cstheme="minorHAnsi"/>
          <w:sz w:val="22"/>
          <w:szCs w:val="22"/>
        </w:rPr>
      </w:pPr>
    </w:p>
    <w:p w14:paraId="2F27C5EA" w14:textId="23E05E41" w:rsidR="006D6F32" w:rsidRDefault="006D6F32" w:rsidP="00000D9F">
      <w:pPr>
        <w:rPr>
          <w:rFonts w:asciiTheme="minorHAnsi" w:hAnsiTheme="minorHAnsi" w:cstheme="minorHAnsi"/>
          <w:sz w:val="22"/>
          <w:szCs w:val="22"/>
        </w:rPr>
      </w:pPr>
    </w:p>
    <w:p w14:paraId="718C9896" w14:textId="39C69C71" w:rsidR="006D6F32" w:rsidRDefault="006D6F32" w:rsidP="00000D9F">
      <w:pPr>
        <w:rPr>
          <w:rFonts w:asciiTheme="minorHAnsi" w:hAnsiTheme="minorHAnsi" w:cstheme="minorHAnsi"/>
          <w:sz w:val="22"/>
          <w:szCs w:val="22"/>
        </w:rPr>
      </w:pPr>
    </w:p>
    <w:p w14:paraId="136C6EE6" w14:textId="41E72AD9" w:rsidR="006D6F32" w:rsidRDefault="006D6F32" w:rsidP="00000D9F">
      <w:pPr>
        <w:rPr>
          <w:rFonts w:asciiTheme="minorHAnsi" w:hAnsiTheme="minorHAnsi" w:cstheme="minorHAnsi"/>
          <w:sz w:val="22"/>
          <w:szCs w:val="22"/>
        </w:rPr>
      </w:pPr>
    </w:p>
    <w:p w14:paraId="5C6390A3" w14:textId="72B093D4" w:rsidR="006D6F32" w:rsidRDefault="006D6F32" w:rsidP="00000D9F">
      <w:pPr>
        <w:rPr>
          <w:rFonts w:asciiTheme="minorHAnsi" w:hAnsiTheme="minorHAnsi" w:cstheme="minorHAnsi"/>
          <w:sz w:val="22"/>
          <w:szCs w:val="22"/>
        </w:rPr>
      </w:pPr>
    </w:p>
    <w:p w14:paraId="7B242B51" w14:textId="359EB3A5" w:rsidR="006D6F32" w:rsidRDefault="006D6F32" w:rsidP="00000D9F">
      <w:pPr>
        <w:rPr>
          <w:rFonts w:asciiTheme="minorHAnsi" w:hAnsiTheme="minorHAnsi" w:cstheme="minorHAnsi"/>
          <w:sz w:val="22"/>
          <w:szCs w:val="22"/>
        </w:rPr>
      </w:pPr>
    </w:p>
    <w:p w14:paraId="245E861A" w14:textId="594B6005" w:rsidR="006D6F32" w:rsidRDefault="006D6F32" w:rsidP="00000D9F">
      <w:pPr>
        <w:rPr>
          <w:rFonts w:asciiTheme="minorHAnsi" w:hAnsiTheme="minorHAnsi" w:cstheme="minorHAnsi"/>
          <w:sz w:val="22"/>
          <w:szCs w:val="22"/>
        </w:rPr>
      </w:pPr>
    </w:p>
    <w:p w14:paraId="3BAF9215" w14:textId="5984098B" w:rsidR="006D6F32" w:rsidRDefault="006D6F32" w:rsidP="00000D9F">
      <w:pPr>
        <w:rPr>
          <w:rFonts w:asciiTheme="minorHAnsi" w:hAnsiTheme="minorHAnsi" w:cstheme="minorHAnsi"/>
          <w:sz w:val="22"/>
          <w:szCs w:val="22"/>
        </w:rPr>
      </w:pPr>
    </w:p>
    <w:p w14:paraId="396EF223" w14:textId="704BFDFB" w:rsidR="006D6F32" w:rsidRDefault="006D6F32" w:rsidP="00000D9F">
      <w:pPr>
        <w:rPr>
          <w:rFonts w:asciiTheme="minorHAnsi" w:hAnsiTheme="minorHAnsi" w:cstheme="minorHAnsi"/>
          <w:sz w:val="22"/>
          <w:szCs w:val="22"/>
        </w:rPr>
      </w:pPr>
    </w:p>
    <w:p w14:paraId="2E5B7B26" w14:textId="0690291D" w:rsidR="006D6F32" w:rsidRDefault="006D6F32" w:rsidP="00000D9F">
      <w:pPr>
        <w:rPr>
          <w:rFonts w:asciiTheme="minorHAnsi" w:hAnsiTheme="minorHAnsi" w:cstheme="minorHAnsi"/>
          <w:sz w:val="22"/>
          <w:szCs w:val="22"/>
        </w:rPr>
      </w:pPr>
    </w:p>
    <w:p w14:paraId="6385FBE0" w14:textId="261C9F03" w:rsidR="006D6F32" w:rsidRDefault="006D6F32" w:rsidP="00000D9F">
      <w:pPr>
        <w:rPr>
          <w:rFonts w:asciiTheme="minorHAnsi" w:hAnsiTheme="minorHAnsi" w:cstheme="minorHAnsi"/>
          <w:sz w:val="22"/>
          <w:szCs w:val="22"/>
        </w:rPr>
      </w:pPr>
    </w:p>
    <w:p w14:paraId="330CF960" w14:textId="13C7B610" w:rsidR="006D6F32" w:rsidRDefault="006D6F32" w:rsidP="00000D9F">
      <w:pPr>
        <w:rPr>
          <w:rFonts w:asciiTheme="minorHAnsi" w:hAnsiTheme="minorHAnsi" w:cstheme="minorHAnsi"/>
          <w:sz w:val="22"/>
          <w:szCs w:val="22"/>
        </w:rPr>
      </w:pPr>
    </w:p>
    <w:p w14:paraId="6FA043A6" w14:textId="72502E37" w:rsidR="006D6F32" w:rsidRDefault="006D6F32" w:rsidP="00000D9F">
      <w:pPr>
        <w:rPr>
          <w:rFonts w:asciiTheme="minorHAnsi" w:hAnsiTheme="minorHAnsi" w:cstheme="minorHAnsi"/>
          <w:sz w:val="22"/>
          <w:szCs w:val="22"/>
        </w:rPr>
      </w:pPr>
    </w:p>
    <w:p w14:paraId="0909D803" w14:textId="59B0B172" w:rsidR="006D6F32" w:rsidRDefault="006D6F32" w:rsidP="00000D9F">
      <w:pPr>
        <w:rPr>
          <w:rFonts w:asciiTheme="minorHAnsi" w:hAnsiTheme="minorHAnsi" w:cstheme="minorHAnsi"/>
          <w:sz w:val="22"/>
          <w:szCs w:val="22"/>
        </w:rPr>
      </w:pPr>
    </w:p>
    <w:p w14:paraId="1B4A2700" w14:textId="77777777" w:rsidR="006D6F32" w:rsidRDefault="006D6F32" w:rsidP="006D6F32">
      <w:pPr>
        <w:pStyle w:val="Heading3"/>
        <w:rPr>
          <w:rFonts w:asciiTheme="minorHAnsi" w:hAnsiTheme="minorHAnsi" w:cstheme="minorHAnsi"/>
          <w:sz w:val="22"/>
          <w:szCs w:val="22"/>
        </w:rPr>
        <w:sectPr w:rsidR="006D6F32" w:rsidSect="006D6F32">
          <w:pgSz w:w="11906" w:h="16838"/>
          <w:pgMar w:top="864" w:right="1195" w:bottom="389" w:left="1152" w:header="720" w:footer="432" w:gutter="0"/>
          <w:cols w:space="720"/>
        </w:sectPr>
      </w:pPr>
    </w:p>
    <w:p w14:paraId="5711562B" w14:textId="04AA7B55" w:rsidR="006D6F32" w:rsidRDefault="006D6F32" w:rsidP="006D6F32">
      <w:pPr>
        <w:pStyle w:val="Heading3"/>
        <w:rPr>
          <w:rFonts w:asciiTheme="minorHAnsi" w:hAnsiTheme="minorHAnsi" w:cstheme="minorHAnsi"/>
          <w:iCs/>
          <w:color w:val="FFFFFF"/>
          <w:sz w:val="22"/>
          <w:szCs w:val="22"/>
        </w:rPr>
      </w:pPr>
      <w:r w:rsidRPr="00000D9F">
        <w:rPr>
          <w:rFonts w:asciiTheme="minorHAnsi" w:hAnsiTheme="minorHAnsi" w:cstheme="minorHAnsi"/>
          <w:sz w:val="22"/>
          <w:szCs w:val="22"/>
        </w:rPr>
        <w:lastRenderedPageBreak/>
        <w:t>Hierarchy of objectives (including a visual snapshot)</w:t>
      </w:r>
      <w:r w:rsidRPr="00000D9F">
        <w:rPr>
          <w:rFonts w:asciiTheme="minorHAnsi" w:hAnsiTheme="minorHAnsi" w:cstheme="minorHAnsi"/>
          <w:iCs/>
          <w:color w:val="FFFFFF"/>
          <w:sz w:val="22"/>
          <w:szCs w:val="22"/>
        </w:rPr>
        <w:t xml:space="preserve"> </w:t>
      </w:r>
    </w:p>
    <w:p w14:paraId="4F238F87" w14:textId="77777777" w:rsidR="006D6F32" w:rsidRPr="00000D9F" w:rsidRDefault="006D6F32" w:rsidP="006D6F32">
      <w:pPr>
        <w:rPr>
          <w:rFonts w:asciiTheme="minorHAnsi" w:hAnsiTheme="minorHAnsi" w:cstheme="minorHAnsi"/>
          <w:b/>
          <w:bCs/>
          <w:sz w:val="22"/>
          <w:szCs w:val="22"/>
        </w:rPr>
      </w:pPr>
      <w:r w:rsidRPr="00000D9F">
        <w:rPr>
          <w:rFonts w:asciiTheme="minorHAnsi" w:hAnsiTheme="minorHAnsi" w:cstheme="minorHAnsi"/>
          <w:iCs/>
          <w:color w:val="FFFFFF"/>
          <w:sz w:val="22"/>
          <w:szCs w:val="22"/>
        </w:rPr>
        <w:t>F</w:t>
      </w:r>
      <w:r w:rsidRPr="00000D9F">
        <w:rPr>
          <w:rFonts w:asciiTheme="minorHAnsi" w:hAnsiTheme="minorHAnsi" w:cstheme="minorHAnsi"/>
          <w:sz w:val="22"/>
          <w:szCs w:val="22"/>
        </w:rPr>
        <w:t xml:space="preserve"> </w:t>
      </w:r>
      <w:r w:rsidRPr="00000D9F">
        <w:rPr>
          <w:rFonts w:asciiTheme="minorHAnsi" w:hAnsiTheme="minorHAnsi" w:cstheme="minorHAnsi"/>
          <w:noProof/>
          <w:sz w:val="22"/>
          <w:szCs w:val="22"/>
        </w:rPr>
        <w:drawing>
          <wp:inline distT="0" distB="0" distL="0" distR="0" wp14:anchorId="22461B11" wp14:editId="768919AA">
            <wp:extent cx="7111218" cy="5172565"/>
            <wp:effectExtent l="0" t="0" r="0" b="9525"/>
            <wp:docPr id="12" name="Picture 12" descr="C:\Users\azorlak\AppData\Local\Microsoft\Windows\Temporary Internet Files\Content.Word\Sni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zorlak\AppData\Local\Microsoft\Windows\Temporary Internet Files\Content.Word\Snip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1454" cy="5187284"/>
                    </a:xfrm>
                    <a:prstGeom prst="rect">
                      <a:avLst/>
                    </a:prstGeom>
                    <a:noFill/>
                    <a:ln>
                      <a:noFill/>
                    </a:ln>
                  </pic:spPr>
                </pic:pic>
              </a:graphicData>
            </a:graphic>
          </wp:inline>
        </w:drawing>
      </w:r>
    </w:p>
    <w:p w14:paraId="6A9451C1" w14:textId="77777777" w:rsidR="006D6F32" w:rsidRPr="00000D9F" w:rsidRDefault="006D6F32" w:rsidP="00000D9F">
      <w:pPr>
        <w:rPr>
          <w:rFonts w:asciiTheme="minorHAnsi" w:hAnsiTheme="minorHAnsi" w:cstheme="minorHAnsi"/>
          <w:sz w:val="22"/>
          <w:szCs w:val="22"/>
        </w:rPr>
      </w:pPr>
    </w:p>
    <w:p w14:paraId="367AFF3B" w14:textId="23310E34" w:rsidR="00000D9F" w:rsidRDefault="00000D9F" w:rsidP="00000D9F">
      <w:pPr>
        <w:rPr>
          <w:rFonts w:asciiTheme="minorHAnsi" w:hAnsiTheme="minorHAnsi" w:cstheme="minorHAnsi"/>
          <w:b/>
          <w:sz w:val="22"/>
          <w:szCs w:val="22"/>
        </w:rPr>
      </w:pPr>
    </w:p>
    <w:p w14:paraId="2BFA9C16" w14:textId="7B29D651" w:rsidR="006D6F32" w:rsidRDefault="006D6F32" w:rsidP="00000D9F">
      <w:pPr>
        <w:rPr>
          <w:rFonts w:asciiTheme="minorHAnsi" w:hAnsiTheme="minorHAnsi" w:cstheme="minorHAnsi"/>
          <w:b/>
          <w:sz w:val="22"/>
          <w:szCs w:val="22"/>
        </w:rPr>
      </w:pPr>
    </w:p>
    <w:p w14:paraId="18208B2C" w14:textId="77777777" w:rsidR="006D6F32" w:rsidRDefault="006D6F32" w:rsidP="00000D9F">
      <w:pPr>
        <w:rPr>
          <w:rFonts w:asciiTheme="minorHAnsi" w:hAnsiTheme="minorHAnsi" w:cstheme="minorHAnsi"/>
          <w:b/>
          <w:sz w:val="22"/>
          <w:szCs w:val="22"/>
        </w:rPr>
        <w:sectPr w:rsidR="006D6F32" w:rsidSect="006D6F32">
          <w:pgSz w:w="16838" w:h="11906" w:orient="landscape"/>
          <w:pgMar w:top="1152" w:right="864" w:bottom="1195" w:left="389" w:header="720" w:footer="432" w:gutter="0"/>
          <w:cols w:space="720"/>
        </w:sectPr>
      </w:pPr>
    </w:p>
    <w:p w14:paraId="0F0FE873" w14:textId="06C6EA8B" w:rsidR="006D6F32" w:rsidRDefault="006D6F32" w:rsidP="00000D9F">
      <w:pPr>
        <w:rPr>
          <w:rFonts w:asciiTheme="minorHAnsi" w:hAnsiTheme="minorHAnsi" w:cstheme="minorHAnsi"/>
          <w:b/>
          <w:sz w:val="22"/>
          <w:szCs w:val="22"/>
        </w:rPr>
      </w:pPr>
    </w:p>
    <w:p w14:paraId="14BD38F6" w14:textId="77777777" w:rsidR="006D6F32" w:rsidRDefault="006D6F32" w:rsidP="00000D9F">
      <w:pPr>
        <w:pStyle w:val="ListParagraph"/>
        <w:numPr>
          <w:ilvl w:val="1"/>
          <w:numId w:val="17"/>
        </w:numPr>
        <w:rPr>
          <w:rFonts w:asciiTheme="minorHAnsi" w:hAnsiTheme="minorHAnsi" w:cstheme="minorHAnsi"/>
          <w:sz w:val="22"/>
          <w:szCs w:val="22"/>
          <w:lang w:val="en-GB"/>
        </w:rPr>
      </w:pPr>
      <w:r>
        <w:rPr>
          <w:rFonts w:asciiTheme="minorHAnsi" w:hAnsiTheme="minorHAnsi" w:cstheme="minorHAnsi"/>
          <w:b/>
          <w:sz w:val="22"/>
          <w:szCs w:val="22"/>
        </w:rPr>
        <w:t xml:space="preserve"> </w:t>
      </w:r>
      <w:r w:rsidRPr="00000D9F">
        <w:rPr>
          <w:rFonts w:asciiTheme="minorHAnsi" w:hAnsiTheme="minorHAnsi" w:cstheme="minorHAnsi"/>
          <w:sz w:val="22"/>
          <w:szCs w:val="22"/>
          <w:lang w:val="en-GB"/>
        </w:rPr>
        <w:t xml:space="preserve">Project Logical Framework </w:t>
      </w:r>
      <w:r>
        <w:rPr>
          <w:rFonts w:asciiTheme="minorHAnsi" w:hAnsiTheme="minorHAnsi" w:cstheme="minorHAnsi"/>
          <w:sz w:val="22"/>
          <w:szCs w:val="22"/>
          <w:lang w:val="en-GB"/>
        </w:rPr>
        <w:t>- FBIH</w:t>
      </w:r>
    </w:p>
    <w:p w14:paraId="1559C2BF" w14:textId="77777777" w:rsidR="006D6F32" w:rsidRDefault="006D6F32" w:rsidP="006D6F32">
      <w:pPr>
        <w:rPr>
          <w:rFonts w:asciiTheme="minorHAnsi" w:hAnsiTheme="minorHAnsi" w:cstheme="minorHAnsi"/>
          <w:sz w:val="22"/>
          <w:szCs w:val="22"/>
          <w:lang w:val="en-GB"/>
        </w:rPr>
      </w:pPr>
    </w:p>
    <w:p w14:paraId="644626F8" w14:textId="77777777" w:rsidR="006D6F32" w:rsidRDefault="006D6F32" w:rsidP="006D6F32">
      <w:pPr>
        <w:rPr>
          <w:rFonts w:asciiTheme="minorHAnsi" w:hAnsiTheme="minorHAnsi" w:cstheme="minorHAnsi"/>
          <w:sz w:val="22"/>
          <w:szCs w:val="22"/>
          <w:lang w:val="en-GB"/>
        </w:rPr>
      </w:pPr>
    </w:p>
    <w:tbl>
      <w:tblPr>
        <w:tblStyle w:val="TableGrid"/>
        <w:tblW w:w="1328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7" w:type="dxa"/>
          <w:right w:w="51" w:type="dxa"/>
        </w:tblCellMar>
        <w:tblLook w:val="04A0" w:firstRow="1" w:lastRow="0" w:firstColumn="1" w:lastColumn="0" w:noHBand="0" w:noVBand="1"/>
      </w:tblPr>
      <w:tblGrid>
        <w:gridCol w:w="826"/>
        <w:gridCol w:w="1852"/>
        <w:gridCol w:w="1819"/>
        <w:gridCol w:w="1565"/>
        <w:gridCol w:w="897"/>
        <w:gridCol w:w="1889"/>
        <w:gridCol w:w="2340"/>
        <w:gridCol w:w="2097"/>
      </w:tblGrid>
      <w:tr w:rsidR="006D6F32" w14:paraId="6C53F494" w14:textId="77777777" w:rsidTr="00333B44">
        <w:trPr>
          <w:trHeight w:val="1009"/>
        </w:trPr>
        <w:tc>
          <w:tcPr>
            <w:tcW w:w="826" w:type="dxa"/>
            <w:shd w:val="clear" w:color="auto" w:fill="BFBFBF"/>
            <w:vAlign w:val="center"/>
          </w:tcPr>
          <w:p w14:paraId="6853B34B" w14:textId="77777777" w:rsidR="006D6F32" w:rsidRDefault="006D6F32" w:rsidP="00333B44">
            <w:pPr>
              <w:ind w:left="107"/>
            </w:pPr>
          </w:p>
        </w:tc>
        <w:tc>
          <w:tcPr>
            <w:tcW w:w="1852" w:type="dxa"/>
            <w:shd w:val="clear" w:color="auto" w:fill="BFBFBF"/>
            <w:vAlign w:val="center"/>
          </w:tcPr>
          <w:p w14:paraId="6E123862" w14:textId="77777777" w:rsidR="006D6F32" w:rsidRDefault="006D6F32" w:rsidP="00333B44">
            <w:pPr>
              <w:ind w:left="48"/>
              <w:jc w:val="center"/>
            </w:pPr>
            <w:r>
              <w:t xml:space="preserve">Results chain </w:t>
            </w:r>
          </w:p>
        </w:tc>
        <w:tc>
          <w:tcPr>
            <w:tcW w:w="1819" w:type="dxa"/>
            <w:shd w:val="clear" w:color="auto" w:fill="BFBFBF"/>
            <w:vAlign w:val="center"/>
          </w:tcPr>
          <w:p w14:paraId="4C09F645" w14:textId="77777777" w:rsidR="006D6F32" w:rsidRDefault="006D6F32" w:rsidP="00333B44">
            <w:pPr>
              <w:ind w:left="48"/>
              <w:jc w:val="center"/>
            </w:pPr>
            <w:r>
              <w:t xml:space="preserve">Indicators </w:t>
            </w:r>
          </w:p>
        </w:tc>
        <w:tc>
          <w:tcPr>
            <w:tcW w:w="1565" w:type="dxa"/>
            <w:shd w:val="clear" w:color="auto" w:fill="BFBFBF"/>
            <w:vAlign w:val="center"/>
          </w:tcPr>
          <w:p w14:paraId="353999D9" w14:textId="77777777" w:rsidR="006D6F32" w:rsidRDefault="006D6F32" w:rsidP="00333B44">
            <w:pPr>
              <w:spacing w:after="21"/>
              <w:ind w:left="52"/>
              <w:jc w:val="center"/>
            </w:pPr>
            <w:r>
              <w:t xml:space="preserve">Baseline  </w:t>
            </w:r>
          </w:p>
          <w:p w14:paraId="7DCFD911" w14:textId="77777777" w:rsidR="006D6F32" w:rsidRDefault="006D6F32" w:rsidP="00333B44">
            <w:pPr>
              <w:ind w:left="118" w:right="11"/>
              <w:jc w:val="center"/>
            </w:pPr>
            <w:r>
              <w:t xml:space="preserve">(incl. ref. year) </w:t>
            </w:r>
          </w:p>
        </w:tc>
        <w:tc>
          <w:tcPr>
            <w:tcW w:w="897" w:type="dxa"/>
            <w:shd w:val="clear" w:color="auto" w:fill="BFBFBF"/>
          </w:tcPr>
          <w:p w14:paraId="29C76D12" w14:textId="77777777" w:rsidR="006D6F32" w:rsidRDefault="006D6F32" w:rsidP="00333B44">
            <w:pPr>
              <w:spacing w:line="241" w:lineRule="auto"/>
              <w:ind w:left="38"/>
              <w:jc w:val="center"/>
            </w:pPr>
            <w:r>
              <w:t xml:space="preserve">Current value, ref. </w:t>
            </w:r>
          </w:p>
          <w:p w14:paraId="62B003CF" w14:textId="77777777" w:rsidR="006D6F32" w:rsidRDefault="006D6F32" w:rsidP="00333B44">
            <w:pPr>
              <w:ind w:left="54"/>
              <w:jc w:val="center"/>
            </w:pPr>
            <w:r>
              <w:t xml:space="preserve">date </w:t>
            </w:r>
          </w:p>
        </w:tc>
        <w:tc>
          <w:tcPr>
            <w:tcW w:w="1889" w:type="dxa"/>
            <w:shd w:val="clear" w:color="auto" w:fill="BFBFBF"/>
            <w:vAlign w:val="center"/>
          </w:tcPr>
          <w:p w14:paraId="158F05DA" w14:textId="77777777" w:rsidR="006D6F32" w:rsidRDefault="006D6F32" w:rsidP="00333B44">
            <w:pPr>
              <w:ind w:left="308" w:right="205"/>
              <w:jc w:val="center"/>
            </w:pPr>
            <w:r>
              <w:t xml:space="preserve">Targets (2021) </w:t>
            </w:r>
          </w:p>
        </w:tc>
        <w:tc>
          <w:tcPr>
            <w:tcW w:w="2340" w:type="dxa"/>
            <w:shd w:val="clear" w:color="auto" w:fill="BFBFBF"/>
            <w:vAlign w:val="center"/>
          </w:tcPr>
          <w:p w14:paraId="2AE03405" w14:textId="77777777" w:rsidR="006D6F32" w:rsidRDefault="006D6F32" w:rsidP="00333B44">
            <w:pPr>
              <w:jc w:val="center"/>
            </w:pPr>
            <w:r>
              <w:t xml:space="preserve">Sources and means of verification </w:t>
            </w:r>
          </w:p>
        </w:tc>
        <w:tc>
          <w:tcPr>
            <w:tcW w:w="2097" w:type="dxa"/>
            <w:shd w:val="clear" w:color="auto" w:fill="BFBFBF"/>
            <w:vAlign w:val="center"/>
          </w:tcPr>
          <w:p w14:paraId="763863A7" w14:textId="77777777" w:rsidR="006D6F32" w:rsidRDefault="006D6F32" w:rsidP="00333B44">
            <w:pPr>
              <w:ind w:left="31"/>
            </w:pPr>
            <w:r>
              <w:t xml:space="preserve">Assumptions </w:t>
            </w:r>
          </w:p>
        </w:tc>
      </w:tr>
      <w:tr w:rsidR="006D6F32" w14:paraId="4D322802" w14:textId="77777777" w:rsidTr="00333B44">
        <w:trPr>
          <w:trHeight w:val="3538"/>
        </w:trPr>
        <w:tc>
          <w:tcPr>
            <w:tcW w:w="826" w:type="dxa"/>
            <w:shd w:val="clear" w:color="auto" w:fill="D9D9D9"/>
          </w:tcPr>
          <w:p w14:paraId="6BDAB5CB" w14:textId="77777777" w:rsidR="006D6F32" w:rsidRDefault="006D6F32" w:rsidP="00333B44">
            <w:pPr>
              <w:ind w:left="155"/>
            </w:pPr>
            <w:r>
              <w:rPr>
                <w:rFonts w:ascii="Calibri" w:eastAsia="Calibri" w:hAnsi="Calibri" w:cs="Calibri"/>
                <w:b/>
                <w:noProof/>
                <w:sz w:val="22"/>
              </w:rPr>
              <mc:AlternateContent>
                <mc:Choice Requires="wpg">
                  <w:drawing>
                    <wp:inline distT="0" distB="0" distL="0" distR="0" wp14:anchorId="34E7D83E" wp14:editId="3D5FA2CF">
                      <wp:extent cx="375493" cy="1636681"/>
                      <wp:effectExtent l="0" t="0" r="0" b="0"/>
                      <wp:docPr id="18173" name="Group 18173"/>
                      <wp:cNvGraphicFramePr/>
                      <a:graphic xmlns:a="http://schemas.openxmlformats.org/drawingml/2006/main">
                        <a:graphicData uri="http://schemas.microsoft.com/office/word/2010/wordprocessingGroup">
                          <wpg:wgp>
                            <wpg:cNvGrpSpPr/>
                            <wpg:grpSpPr>
                              <a:xfrm>
                                <a:off x="0" y="0"/>
                                <a:ext cx="375493" cy="1636681"/>
                                <a:chOff x="-10823" y="-11603"/>
                                <a:chExt cx="375493" cy="1636681"/>
                              </a:xfrm>
                            </wpg:grpSpPr>
                            <wps:wsp>
                              <wps:cNvPr id="98" name="Rectangle 98"/>
                              <wps:cNvSpPr/>
                              <wps:spPr>
                                <a:xfrm rot="16200001">
                                  <a:off x="-643132" y="805188"/>
                                  <a:ext cx="1452199" cy="187581"/>
                                </a:xfrm>
                                <a:prstGeom prst="rect">
                                  <a:avLst/>
                                </a:prstGeom>
                                <a:ln>
                                  <a:noFill/>
                                </a:ln>
                              </wps:spPr>
                              <wps:txbx>
                                <w:txbxContent>
                                  <w:p w14:paraId="49767DE8" w14:textId="77777777" w:rsidR="006D6F32" w:rsidRDefault="006D6F32" w:rsidP="006D6F32">
                                    <w:pPr>
                                      <w:spacing w:after="160"/>
                                    </w:pPr>
                                    <w:r>
                                      <w:t xml:space="preserve">Overall objective: </w:t>
                                    </w:r>
                                  </w:p>
                                </w:txbxContent>
                              </wps:txbx>
                              <wps:bodyPr horzOverflow="overflow" vert="horz" lIns="0" tIns="0" rIns="0" bIns="0" rtlCol="0">
                                <a:noAutofit/>
                              </wps:bodyPr>
                            </wps:wsp>
                            <wps:wsp>
                              <wps:cNvPr id="99" name="Rectangle 99"/>
                              <wps:cNvSpPr/>
                              <wps:spPr>
                                <a:xfrm rot="-5399999">
                                  <a:off x="70406" y="-82009"/>
                                  <a:ext cx="46769" cy="187581"/>
                                </a:xfrm>
                                <a:prstGeom prst="rect">
                                  <a:avLst/>
                                </a:prstGeom>
                                <a:ln>
                                  <a:noFill/>
                                </a:ln>
                              </wps:spPr>
                              <wps:txbx>
                                <w:txbxContent>
                                  <w:p w14:paraId="7A566895" w14:textId="77777777" w:rsidR="006D6F32" w:rsidRDefault="006D6F32" w:rsidP="006D6F32">
                                    <w:pPr>
                                      <w:spacing w:after="160"/>
                                    </w:pPr>
                                    <w:r>
                                      <w:t xml:space="preserve"> </w:t>
                                    </w:r>
                                  </w:p>
                                </w:txbxContent>
                              </wps:txbx>
                              <wps:bodyPr horzOverflow="overflow" vert="horz" lIns="0" tIns="0" rIns="0" bIns="0" rtlCol="0">
                                <a:noAutofit/>
                              </wps:bodyPr>
                            </wps:wsp>
                            <wps:wsp>
                              <wps:cNvPr id="101" name="Rectangle 101"/>
                              <wps:cNvSpPr/>
                              <wps:spPr>
                                <a:xfrm rot="16200001">
                                  <a:off x="-47854" y="927565"/>
                                  <a:ext cx="542219" cy="187581"/>
                                </a:xfrm>
                                <a:prstGeom prst="rect">
                                  <a:avLst/>
                                </a:prstGeom>
                                <a:ln>
                                  <a:noFill/>
                                </a:ln>
                              </wps:spPr>
                              <wps:txbx>
                                <w:txbxContent>
                                  <w:p w14:paraId="25A4FF06" w14:textId="77777777" w:rsidR="006D6F32" w:rsidRDefault="006D6F32" w:rsidP="006D6F32">
                                    <w:pPr>
                                      <w:spacing w:after="160"/>
                                    </w:pPr>
                                    <w:r>
                                      <w:t>Impact</w:t>
                                    </w:r>
                                  </w:p>
                                </w:txbxContent>
                              </wps:txbx>
                              <wps:bodyPr horzOverflow="overflow" vert="horz" lIns="0" tIns="0" rIns="0" bIns="0" rtlCol="0">
                                <a:noAutofit/>
                              </wps:bodyPr>
                            </wps:wsp>
                            <wps:wsp>
                              <wps:cNvPr id="102" name="Rectangle 102"/>
                              <wps:cNvSpPr/>
                              <wps:spPr>
                                <a:xfrm rot="-5399999">
                                  <a:off x="247495" y="279559"/>
                                  <a:ext cx="46769" cy="187581"/>
                                </a:xfrm>
                                <a:prstGeom prst="rect">
                                  <a:avLst/>
                                </a:prstGeom>
                                <a:ln>
                                  <a:noFill/>
                                </a:ln>
                              </wps:spPr>
                              <wps:txbx>
                                <w:txbxContent>
                                  <w:p w14:paraId="1855F442" w14:textId="77777777" w:rsidR="006D6F32" w:rsidRDefault="006D6F32" w:rsidP="006D6F32">
                                    <w:pPr>
                                      <w:spacing w:after="160"/>
                                    </w:pPr>
                                    <w:r>
                                      <w:t xml:space="preserve"> </w:t>
                                    </w:r>
                                  </w:p>
                                </w:txbxContent>
                              </wps:txbx>
                              <wps:bodyPr horzOverflow="overflow" vert="horz" lIns="0" tIns="0" rIns="0" bIns="0" rtlCol="0">
                                <a:noAutofit/>
                              </wps:bodyPr>
                            </wps:wsp>
                          </wpg:wgp>
                        </a:graphicData>
                      </a:graphic>
                    </wp:inline>
                  </w:drawing>
                </mc:Choice>
                <mc:Fallback>
                  <w:pict>
                    <v:group w14:anchorId="34E7D83E" id="Group 18173" o:spid="_x0000_s1026" style="width:29.55pt;height:128.85pt;mso-position-horizontal-relative:char;mso-position-vertical-relative:line" coordorigin="-108,-116" coordsize="3754,16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">
                      <v:rect id="Rectangle 98" o:spid="_x0000_s1027" style="position:absolute;left:-6431;top:8051;width:14522;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" filled="f" stroked="f">
                        <v:textbox inset="0,0,0,0">
                          <w:txbxContent>
                            <w:p w14:paraId="49767DE8" w14:textId="77777777" w:rsidR="006D6F32" w:rsidRDefault="006D6F32" w:rsidP="006D6F32">
                              <w:pPr>
                                <w:spacing w:after="160"/>
                              </w:pPr>
                              <w:r>
                                <w:t xml:space="preserve">Overall objective: </w:t>
                              </w:r>
                            </w:p>
                          </w:txbxContent>
                        </v:textbox>
                      </v:rect>
                      <v:rect id="Rectangle 99" o:spid="_x0000_s1028" style="position:absolute;left:704;top:-820;width:467;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" filled="f" stroked="f">
                        <v:textbox inset="0,0,0,0">
                          <w:txbxContent>
                            <w:p w14:paraId="7A566895" w14:textId="77777777" w:rsidR="006D6F32" w:rsidRDefault="006D6F32" w:rsidP="006D6F32">
                              <w:pPr>
                                <w:spacing w:after="160"/>
                              </w:pPr>
                              <w:r>
                                <w:t xml:space="preserve"> </w:t>
                              </w:r>
                            </w:p>
                          </w:txbxContent>
                        </v:textbox>
                      </v:rect>
                      <v:rect id="Rectangle 101" o:spid="_x0000_s1029" style="position:absolute;left:-479;top:9275;width:5422;height:1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" filled="f" stroked="f">
                        <v:textbox inset="0,0,0,0">
                          <w:txbxContent>
                            <w:p w14:paraId="25A4FF06" w14:textId="77777777" w:rsidR="006D6F32" w:rsidRDefault="006D6F32" w:rsidP="006D6F32">
                              <w:pPr>
                                <w:spacing w:after="160"/>
                              </w:pPr>
                              <w:r>
                                <w:t>Impact</w:t>
                              </w:r>
                            </w:p>
                          </w:txbxContent>
                        </v:textbox>
                      </v:rect>
                      <v:rect id="Rectangle 102" o:spid="_x0000_s1030" style="position:absolute;left:2474;top:2795;width:468;height:1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" filled="f" stroked="f">
                        <v:textbox inset="0,0,0,0">
                          <w:txbxContent>
                            <w:p w14:paraId="1855F442" w14:textId="77777777" w:rsidR="006D6F32" w:rsidRDefault="006D6F32" w:rsidP="006D6F32">
                              <w:pPr>
                                <w:spacing w:after="160"/>
                              </w:pPr>
                              <w:r>
                                <w:t xml:space="preserve"> </w:t>
                              </w:r>
                            </w:p>
                          </w:txbxContent>
                        </v:textbox>
                      </v:rect>
                      <w10:anchorlock/>
                    </v:group>
                  </w:pict>
                </mc:Fallback>
              </mc:AlternateContent>
            </w:r>
          </w:p>
        </w:tc>
        <w:tc>
          <w:tcPr>
            <w:tcW w:w="1852" w:type="dxa"/>
          </w:tcPr>
          <w:p w14:paraId="407D1978" w14:textId="77777777" w:rsidR="006D6F32" w:rsidRDefault="006D6F32" w:rsidP="00333B44">
            <w:pPr>
              <w:spacing w:after="38" w:line="241" w:lineRule="auto"/>
              <w:ind w:left="108"/>
            </w:pPr>
            <w:r>
              <w:rPr>
                <w:u w:val="single" w:color="000000"/>
              </w:rPr>
              <w:t>Overall objective of</w:t>
            </w:r>
            <w:r>
              <w:t xml:space="preserve"> </w:t>
            </w:r>
            <w:r>
              <w:rPr>
                <w:u w:val="single" w:color="000000"/>
              </w:rPr>
              <w:t>the Action:</w:t>
            </w:r>
            <w:r>
              <w:t xml:space="preserve">  </w:t>
            </w:r>
          </w:p>
          <w:p w14:paraId="1A46D9A7" w14:textId="77777777" w:rsidR="006D6F32" w:rsidRDefault="006D6F32" w:rsidP="00333B44">
            <w:pPr>
              <w:spacing w:line="242" w:lineRule="auto"/>
              <w:ind w:left="108" w:right="58"/>
            </w:pPr>
            <w:r>
              <w:t xml:space="preserve">To support the sustainable recovery of flood- and </w:t>
            </w:r>
          </w:p>
          <w:p w14:paraId="2B1892F7" w14:textId="77777777" w:rsidR="006D6F32" w:rsidRDefault="006D6F32" w:rsidP="00333B44">
            <w:pPr>
              <w:spacing w:line="241" w:lineRule="auto"/>
              <w:ind w:left="108" w:right="60"/>
            </w:pPr>
            <w:r>
              <w:t xml:space="preserve">landslide-affected communities in the entity of Federation of Bosnia and </w:t>
            </w:r>
          </w:p>
          <w:p w14:paraId="68CAE984" w14:textId="77777777" w:rsidR="006D6F32" w:rsidRDefault="006D6F32" w:rsidP="00333B44">
            <w:pPr>
              <w:ind w:left="108"/>
            </w:pPr>
            <w:r>
              <w:t xml:space="preserve">Herzegovina (FBiH).  </w:t>
            </w:r>
          </w:p>
        </w:tc>
        <w:tc>
          <w:tcPr>
            <w:tcW w:w="1819" w:type="dxa"/>
          </w:tcPr>
          <w:p w14:paraId="4B6D5A59" w14:textId="77777777" w:rsidR="006D6F32" w:rsidRDefault="006D6F32" w:rsidP="00333B44">
            <w:pPr>
              <w:spacing w:after="1"/>
              <w:ind w:left="108" w:right="57"/>
            </w:pPr>
            <w:r>
              <w:t xml:space="preserve">Number of people in targeted areas </w:t>
            </w:r>
          </w:p>
          <w:p w14:paraId="3D2FE9AA" w14:textId="77777777" w:rsidR="006D6F32" w:rsidRDefault="006D6F32" w:rsidP="00333B44">
            <w:pPr>
              <w:ind w:left="108" w:right="57"/>
            </w:pPr>
            <w:r>
              <w:t xml:space="preserve">directly benefiting from flood recovery assistance (disaggregated by gender).  </w:t>
            </w:r>
          </w:p>
        </w:tc>
        <w:tc>
          <w:tcPr>
            <w:tcW w:w="1565" w:type="dxa"/>
          </w:tcPr>
          <w:p w14:paraId="7223F6B9" w14:textId="77777777" w:rsidR="006D6F32" w:rsidRDefault="006D6F32" w:rsidP="00333B44">
            <w:pPr>
              <w:spacing w:line="241" w:lineRule="auto"/>
            </w:pPr>
            <w:r>
              <w:t xml:space="preserve">Approximately 3,700 people </w:t>
            </w:r>
          </w:p>
          <w:p w14:paraId="68BCFA7C" w14:textId="77777777" w:rsidR="006D6F32" w:rsidRDefault="006D6F32" w:rsidP="00333B44">
            <w:pPr>
              <w:tabs>
                <w:tab w:val="right" w:pos="1432"/>
              </w:tabs>
            </w:pPr>
            <w:r>
              <w:t>in flood-affected areas still in need of housing recovery support (2016).</w:t>
            </w:r>
            <w:r>
              <w:rPr>
                <w:vertAlign w:val="superscript"/>
              </w:rPr>
              <w:footnoteReference w:id="5"/>
            </w:r>
            <w:r>
              <w:t xml:space="preserve">  </w:t>
            </w:r>
          </w:p>
        </w:tc>
        <w:tc>
          <w:tcPr>
            <w:tcW w:w="897" w:type="dxa"/>
          </w:tcPr>
          <w:p w14:paraId="34E25AD0" w14:textId="77777777" w:rsidR="006D6F32" w:rsidRDefault="006D6F32" w:rsidP="00333B44">
            <w:pPr>
              <w:ind w:left="108"/>
            </w:pPr>
            <w:r>
              <w:t xml:space="preserve"> </w:t>
            </w:r>
          </w:p>
        </w:tc>
        <w:tc>
          <w:tcPr>
            <w:tcW w:w="1889" w:type="dxa"/>
          </w:tcPr>
          <w:p w14:paraId="6AC2A963" w14:textId="77777777" w:rsidR="006D6F32" w:rsidRDefault="006D6F32" w:rsidP="00333B44">
            <w:pPr>
              <w:spacing w:after="21"/>
              <w:ind w:left="108"/>
            </w:pPr>
            <w:r>
              <w:rPr>
                <w:u w:val="single" w:color="000000"/>
              </w:rPr>
              <w:t>Target value:</w:t>
            </w:r>
            <w:r>
              <w:t xml:space="preserve">  </w:t>
            </w:r>
          </w:p>
          <w:p w14:paraId="48E93446" w14:textId="77777777" w:rsidR="006D6F32" w:rsidRDefault="006D6F32" w:rsidP="00333B44">
            <w:pPr>
              <w:ind w:left="108"/>
            </w:pPr>
            <w:proofErr w:type="gramStart"/>
            <w:r>
              <w:t>Approximately  1,105</w:t>
            </w:r>
            <w:proofErr w:type="gramEnd"/>
            <w:r>
              <w:t xml:space="preserve"> people, out of whom at least 40% are women, benefit directly from recovery assistance.  </w:t>
            </w:r>
          </w:p>
        </w:tc>
        <w:tc>
          <w:tcPr>
            <w:tcW w:w="2340" w:type="dxa"/>
          </w:tcPr>
          <w:p w14:paraId="35873E31" w14:textId="77777777" w:rsidR="006D6F32" w:rsidRDefault="006D6F32" w:rsidP="006D6F32">
            <w:pPr>
              <w:pStyle w:val="ListParagraph"/>
              <w:numPr>
                <w:ilvl w:val="0"/>
                <w:numId w:val="22"/>
              </w:numPr>
              <w:spacing w:after="58" w:line="241" w:lineRule="auto"/>
              <w:ind w:left="193" w:right="58" w:hanging="193"/>
            </w:pPr>
            <w:r w:rsidRPr="009817C3">
              <w:t xml:space="preserve">Official entity recovery and reconstruction data (FBiH Fund for Support to the Areas Affected by Natural Disaster on the Territory of the FBiH). </w:t>
            </w:r>
          </w:p>
          <w:p w14:paraId="2069B2B2" w14:textId="77777777" w:rsidR="006D6F32" w:rsidRPr="009817C3" w:rsidRDefault="006D6F32" w:rsidP="006D6F32">
            <w:pPr>
              <w:pStyle w:val="ListParagraph"/>
              <w:numPr>
                <w:ilvl w:val="0"/>
                <w:numId w:val="22"/>
              </w:numPr>
              <w:spacing w:after="58" w:line="241" w:lineRule="auto"/>
              <w:ind w:left="193" w:right="58" w:hanging="193"/>
              <w:rPr>
                <w:b/>
              </w:rPr>
            </w:pPr>
            <w:r>
              <w:t xml:space="preserve">Official records and statistics by local governments. </w:t>
            </w:r>
          </w:p>
          <w:p w14:paraId="11F928CA" w14:textId="77777777" w:rsidR="006D6F32" w:rsidRPr="009817C3" w:rsidRDefault="006D6F32" w:rsidP="006D6F32">
            <w:pPr>
              <w:pStyle w:val="ListParagraph"/>
              <w:numPr>
                <w:ilvl w:val="0"/>
                <w:numId w:val="22"/>
              </w:numPr>
              <w:spacing w:after="58" w:line="241" w:lineRule="auto"/>
              <w:ind w:left="193" w:right="58" w:hanging="193"/>
              <w:rPr>
                <w:b/>
              </w:rPr>
            </w:pPr>
            <w:r>
              <w:t xml:space="preserve">Relevant reports by the international community.  </w:t>
            </w:r>
          </w:p>
          <w:p w14:paraId="1E9E83DC" w14:textId="77777777" w:rsidR="006D6F32" w:rsidRPr="009817C3" w:rsidRDefault="006D6F32" w:rsidP="006D6F32">
            <w:pPr>
              <w:pStyle w:val="ListParagraph"/>
              <w:numPr>
                <w:ilvl w:val="0"/>
                <w:numId w:val="22"/>
              </w:numPr>
              <w:spacing w:after="58" w:line="241" w:lineRule="auto"/>
              <w:ind w:left="193" w:right="58" w:hanging="193"/>
              <w:rPr>
                <w:b/>
              </w:rPr>
            </w:pPr>
            <w:r>
              <w:t xml:space="preserve">Action reports. </w:t>
            </w:r>
          </w:p>
          <w:p w14:paraId="4235446C" w14:textId="77777777" w:rsidR="006D6F32" w:rsidRDefault="006D6F32" w:rsidP="006D6F32">
            <w:pPr>
              <w:pStyle w:val="ListParagraph"/>
              <w:numPr>
                <w:ilvl w:val="0"/>
                <w:numId w:val="22"/>
              </w:numPr>
              <w:spacing w:after="58" w:line="241" w:lineRule="auto"/>
              <w:ind w:left="193" w:right="58" w:hanging="193"/>
            </w:pPr>
            <w:r>
              <w:t xml:space="preserve">Media reports. </w:t>
            </w:r>
          </w:p>
        </w:tc>
        <w:tc>
          <w:tcPr>
            <w:tcW w:w="2097" w:type="dxa"/>
          </w:tcPr>
          <w:p w14:paraId="108EB13D" w14:textId="77777777" w:rsidR="006D6F32" w:rsidRDefault="006D6F32" w:rsidP="00333B44">
            <w:pPr>
              <w:spacing w:after="160"/>
            </w:pPr>
          </w:p>
        </w:tc>
      </w:tr>
      <w:tr w:rsidR="006D6F32" w14:paraId="526DADD3" w14:textId="77777777" w:rsidTr="00333B44">
        <w:trPr>
          <w:trHeight w:val="2185"/>
        </w:trPr>
        <w:tc>
          <w:tcPr>
            <w:tcW w:w="826" w:type="dxa"/>
            <w:shd w:val="clear" w:color="auto" w:fill="D9D9D9"/>
          </w:tcPr>
          <w:p w14:paraId="1835AD12" w14:textId="77777777" w:rsidR="006D6F32" w:rsidRDefault="006D6F32" w:rsidP="00333B44">
            <w:pPr>
              <w:ind w:left="155"/>
              <w:rPr>
                <w:rFonts w:ascii="Calibri" w:eastAsia="Calibri" w:hAnsi="Calibri" w:cs="Calibri"/>
                <w:b/>
                <w:noProof/>
                <w:sz w:val="22"/>
              </w:rPr>
            </w:pPr>
            <w:r>
              <w:rPr>
                <w:rFonts w:ascii="Calibri" w:eastAsia="Calibri" w:hAnsi="Calibri" w:cs="Calibri"/>
                <w:b/>
                <w:noProof/>
                <w:sz w:val="22"/>
              </w:rPr>
              <w:lastRenderedPageBreak/>
              <mc:AlternateContent>
                <mc:Choice Requires="wpg">
                  <w:drawing>
                    <wp:inline distT="0" distB="0" distL="0" distR="0" wp14:anchorId="18F5A256" wp14:editId="22618D7E">
                      <wp:extent cx="393245" cy="2442116"/>
                      <wp:effectExtent l="0" t="0" r="0" b="0"/>
                      <wp:docPr id="1" name="Group 1"/>
                      <wp:cNvGraphicFramePr/>
                      <a:graphic xmlns:a="http://schemas.openxmlformats.org/drawingml/2006/main">
                        <a:graphicData uri="http://schemas.microsoft.com/office/word/2010/wordprocessingGroup">
                          <wpg:wgp>
                            <wpg:cNvGrpSpPr/>
                            <wpg:grpSpPr>
                              <a:xfrm>
                                <a:off x="0" y="0"/>
                                <a:ext cx="393245" cy="2442116"/>
                                <a:chOff x="-28575" y="-11604"/>
                                <a:chExt cx="393245" cy="2442116"/>
                              </a:xfrm>
                            </wpg:grpSpPr>
                            <wps:wsp>
                              <wps:cNvPr id="2" name="Rectangle 2"/>
                              <wps:cNvSpPr/>
                              <wps:spPr>
                                <a:xfrm rot="16200001">
                                  <a:off x="-777638" y="1493867"/>
                                  <a:ext cx="1685708" cy="187581"/>
                                </a:xfrm>
                                <a:prstGeom prst="rect">
                                  <a:avLst/>
                                </a:prstGeom>
                                <a:ln>
                                  <a:noFill/>
                                </a:ln>
                              </wps:spPr>
                              <wps:txbx>
                                <w:txbxContent>
                                  <w:p w14:paraId="6DC1903E" w14:textId="77777777" w:rsidR="006D6F32" w:rsidRDefault="006D6F32" w:rsidP="006D6F32">
                                    <w:pPr>
                                      <w:spacing w:after="160"/>
                                    </w:pPr>
                                    <w:r>
                                      <w:t>Specific objective(s):</w:t>
                                    </w:r>
                                  </w:p>
                                </w:txbxContent>
                              </wps:txbx>
                              <wps:bodyPr horzOverflow="overflow" vert="horz" lIns="0" tIns="0" rIns="0" bIns="0" rtlCol="0">
                                <a:noAutofit/>
                              </wps:bodyPr>
                            </wps:wsp>
                            <wps:wsp>
                              <wps:cNvPr id="3" name="Rectangle 3"/>
                              <wps:cNvSpPr/>
                              <wps:spPr>
                                <a:xfrm rot="-5399999">
                                  <a:off x="70406" y="-82010"/>
                                  <a:ext cx="46769" cy="187581"/>
                                </a:xfrm>
                                <a:prstGeom prst="rect">
                                  <a:avLst/>
                                </a:prstGeom>
                                <a:ln>
                                  <a:noFill/>
                                </a:ln>
                              </wps:spPr>
                              <wps:txbx>
                                <w:txbxContent>
                                  <w:p w14:paraId="45738426" w14:textId="77777777" w:rsidR="006D6F32" w:rsidRDefault="006D6F32" w:rsidP="006D6F32">
                                    <w:pPr>
                                      <w:spacing w:after="160"/>
                                    </w:pPr>
                                    <w:r>
                                      <w:t xml:space="preserve"> </w:t>
                                    </w:r>
                                  </w:p>
                                </w:txbxContent>
                              </wps:txbx>
                              <wps:bodyPr horzOverflow="overflow" vert="horz" lIns="0" tIns="0" rIns="0" bIns="0" rtlCol="0">
                                <a:noAutofit/>
                              </wps:bodyPr>
                            </wps:wsp>
                            <wps:wsp>
                              <wps:cNvPr id="4" name="Rectangle 4"/>
                              <wps:cNvSpPr/>
                              <wps:spPr>
                                <a:xfrm rot="16200001">
                                  <a:off x="-254634" y="1595942"/>
                                  <a:ext cx="936729" cy="187581"/>
                                </a:xfrm>
                                <a:prstGeom prst="rect">
                                  <a:avLst/>
                                </a:prstGeom>
                                <a:ln>
                                  <a:noFill/>
                                </a:ln>
                              </wps:spPr>
                              <wps:txbx>
                                <w:txbxContent>
                                  <w:p w14:paraId="7C2C5FCF" w14:textId="77777777" w:rsidR="006D6F32" w:rsidRDefault="006D6F32" w:rsidP="006D6F32">
                                    <w:pPr>
                                      <w:spacing w:after="160"/>
                                    </w:pPr>
                                    <w:r>
                                      <w:t>Outcome(s)</w:t>
                                    </w:r>
                                  </w:p>
                                </w:txbxContent>
                              </wps:txbx>
                              <wps:bodyPr horzOverflow="overflow" vert="horz" lIns="0" tIns="0" rIns="0" bIns="0" rtlCol="0">
                                <a:noAutofit/>
                              </wps:bodyPr>
                            </wps:wsp>
                            <wps:wsp>
                              <wps:cNvPr id="6" name="Rectangle 6"/>
                              <wps:cNvSpPr/>
                              <wps:spPr>
                                <a:xfrm rot="-5399999">
                                  <a:off x="247495" y="201454"/>
                                  <a:ext cx="46769" cy="187581"/>
                                </a:xfrm>
                                <a:prstGeom prst="rect">
                                  <a:avLst/>
                                </a:prstGeom>
                                <a:ln>
                                  <a:noFill/>
                                </a:ln>
                              </wps:spPr>
                              <wps:txbx>
                                <w:txbxContent>
                                  <w:p w14:paraId="2669D6CD" w14:textId="77777777" w:rsidR="006D6F32" w:rsidRDefault="006D6F32" w:rsidP="006D6F32">
                                    <w:pPr>
                                      <w:spacing w:after="160"/>
                                    </w:pPr>
                                    <w:r>
                                      <w:t xml:space="preserve"> </w:t>
                                    </w:r>
                                  </w:p>
                                </w:txbxContent>
                              </wps:txbx>
                              <wps:bodyPr horzOverflow="overflow" vert="horz" lIns="0" tIns="0" rIns="0" bIns="0" rtlCol="0">
                                <a:noAutofit/>
                              </wps:bodyPr>
                            </wps:wsp>
                          </wpg:wgp>
                        </a:graphicData>
                      </a:graphic>
                    </wp:inline>
                  </w:drawing>
                </mc:Choice>
                <mc:Fallback>
                  <w:pict>
                    <v:group w14:anchorId="18F5A256" id="Group 1" o:spid="_x0000_s1031" style="width:30.95pt;height:192.3pt;mso-position-horizontal-relative:char;mso-position-vertical-relative:line" coordorigin="-285,-116" coordsize="3932,24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">
                      <v:rect id="Rectangle 2" o:spid="_x0000_s1032" style="position:absolute;left:-7776;top:14939;width:16857;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" filled="f" stroked="f">
                        <v:textbox inset="0,0,0,0">
                          <w:txbxContent>
                            <w:p w14:paraId="6DC1903E" w14:textId="77777777" w:rsidR="006D6F32" w:rsidRDefault="006D6F32" w:rsidP="006D6F32">
                              <w:pPr>
                                <w:spacing w:after="160"/>
                              </w:pPr>
                              <w:r>
                                <w:t>Specific objective(s):</w:t>
                              </w:r>
                            </w:p>
                          </w:txbxContent>
                        </v:textbox>
                      </v:rect>
                      <v:rect id="Rectangle 3" o:spid="_x0000_s1033" style="position:absolute;left:704;top:-820;width:467;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" filled="f" stroked="f">
                        <v:textbox inset="0,0,0,0">
                          <w:txbxContent>
                            <w:p w14:paraId="45738426" w14:textId="77777777" w:rsidR="006D6F32" w:rsidRDefault="006D6F32" w:rsidP="006D6F32">
                              <w:pPr>
                                <w:spacing w:after="160"/>
                              </w:pPr>
                              <w:r>
                                <w:t xml:space="preserve"> </w:t>
                              </w:r>
                            </w:p>
                          </w:txbxContent>
                        </v:textbox>
                      </v:rect>
                      <v:rect id="Rectangle 4" o:spid="_x0000_s1034" style="position:absolute;left:-2547;top:15959;width:9367;height:1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" filled="f" stroked="f">
                        <v:textbox inset="0,0,0,0">
                          <w:txbxContent>
                            <w:p w14:paraId="7C2C5FCF" w14:textId="77777777" w:rsidR="006D6F32" w:rsidRDefault="006D6F32" w:rsidP="006D6F32">
                              <w:pPr>
                                <w:spacing w:after="160"/>
                              </w:pPr>
                              <w:r>
                                <w:t>Outcome(s)</w:t>
                              </w:r>
                            </w:p>
                          </w:txbxContent>
                        </v:textbox>
                      </v:rect>
                      <v:rect id="Rectangle 6" o:spid="_x0000_s1035" style="position:absolute;left:2474;top:2014;width:468;height:1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" filled="f" stroked="f">
                        <v:textbox inset="0,0,0,0">
                          <w:txbxContent>
                            <w:p w14:paraId="2669D6CD" w14:textId="77777777" w:rsidR="006D6F32" w:rsidRDefault="006D6F32" w:rsidP="006D6F32">
                              <w:pPr>
                                <w:spacing w:after="160"/>
                              </w:pPr>
                              <w:r>
                                <w:t xml:space="preserve"> </w:t>
                              </w:r>
                            </w:p>
                          </w:txbxContent>
                        </v:textbox>
                      </v:rect>
                      <w10:anchorlock/>
                    </v:group>
                  </w:pict>
                </mc:Fallback>
              </mc:AlternateContent>
            </w:r>
          </w:p>
        </w:tc>
        <w:tc>
          <w:tcPr>
            <w:tcW w:w="1852" w:type="dxa"/>
          </w:tcPr>
          <w:p w14:paraId="5E3D44EF" w14:textId="77777777" w:rsidR="006D6F32" w:rsidRDefault="006D6F32" w:rsidP="00333B44">
            <w:pPr>
              <w:spacing w:after="1"/>
              <w:ind w:left="108" w:right="57"/>
            </w:pPr>
            <w:r>
              <w:rPr>
                <w:u w:val="single" w:color="000000"/>
              </w:rPr>
              <w:t>SO1:</w:t>
            </w:r>
            <w:r>
              <w:t xml:space="preserve"> To improve living conditions for </w:t>
            </w:r>
            <w:proofErr w:type="gramStart"/>
            <w:r>
              <w:t>vulnerable</w:t>
            </w:r>
            <w:proofErr w:type="gramEnd"/>
            <w:r>
              <w:t xml:space="preserve"> </w:t>
            </w:r>
          </w:p>
          <w:p w14:paraId="6F8A63E8" w14:textId="77777777" w:rsidR="006D6F32" w:rsidRDefault="006D6F32" w:rsidP="00333B44">
            <w:pPr>
              <w:spacing w:line="241" w:lineRule="auto"/>
              <w:ind w:left="108"/>
            </w:pPr>
            <w:r>
              <w:t xml:space="preserve">households whose homes </w:t>
            </w:r>
            <w:proofErr w:type="gramStart"/>
            <w:r>
              <w:t>were</w:t>
            </w:r>
            <w:proofErr w:type="gramEnd"/>
            <w:r>
              <w:t xml:space="preserve"> </w:t>
            </w:r>
          </w:p>
          <w:p w14:paraId="2B27A861" w14:textId="77777777" w:rsidR="006D6F32" w:rsidRDefault="006D6F32" w:rsidP="00333B44">
            <w:pPr>
              <w:ind w:left="108"/>
            </w:pPr>
            <w:r>
              <w:t xml:space="preserve">substantially </w:t>
            </w:r>
          </w:p>
          <w:p w14:paraId="2B7356B3" w14:textId="77777777" w:rsidR="006D6F32" w:rsidRDefault="006D6F32" w:rsidP="00333B44">
            <w:pPr>
              <w:spacing w:after="34" w:line="248" w:lineRule="auto"/>
              <w:ind w:left="108"/>
            </w:pPr>
            <w:r>
              <w:t xml:space="preserve">damaged or destroyed in the disaster.    </w:t>
            </w:r>
          </w:p>
          <w:p w14:paraId="02D1D31E" w14:textId="77777777" w:rsidR="006D6F32" w:rsidRDefault="006D6F32" w:rsidP="00333B44">
            <w:pPr>
              <w:spacing w:after="21"/>
              <w:ind w:left="108"/>
            </w:pPr>
            <w:r>
              <w:t xml:space="preserve"> </w:t>
            </w:r>
          </w:p>
          <w:p w14:paraId="469CE151" w14:textId="77777777" w:rsidR="006D6F32" w:rsidRDefault="006D6F32" w:rsidP="00333B44">
            <w:pPr>
              <w:spacing w:line="242" w:lineRule="auto"/>
              <w:ind w:left="108" w:right="57"/>
            </w:pPr>
            <w:r>
              <w:rPr>
                <w:u w:val="single" w:color="000000"/>
              </w:rPr>
              <w:t>SO2:</w:t>
            </w:r>
            <w:r>
              <w:t xml:space="preserve"> To restore and develop economic and </w:t>
            </w:r>
            <w:proofErr w:type="gramStart"/>
            <w:r>
              <w:t>livelihood</w:t>
            </w:r>
            <w:proofErr w:type="gramEnd"/>
            <w:r>
              <w:t xml:space="preserve"> </w:t>
            </w:r>
          </w:p>
          <w:p w14:paraId="0B7CBBD8" w14:textId="77777777" w:rsidR="006D6F32" w:rsidRDefault="006D6F32" w:rsidP="00333B44">
            <w:pPr>
              <w:spacing w:after="38" w:line="241" w:lineRule="auto"/>
              <w:ind w:left="108"/>
              <w:rPr>
                <w:b/>
                <w:u w:val="single" w:color="000000"/>
              </w:rPr>
            </w:pPr>
            <w:r>
              <w:t xml:space="preserve">opportunities for low-income vulnerable households assisted with </w:t>
            </w:r>
            <w:r>
              <w:tab/>
              <w:t xml:space="preserve">housing recovery.  </w:t>
            </w:r>
          </w:p>
        </w:tc>
        <w:tc>
          <w:tcPr>
            <w:tcW w:w="1819" w:type="dxa"/>
          </w:tcPr>
          <w:p w14:paraId="4B3F08A9" w14:textId="77777777" w:rsidR="006D6F32" w:rsidRDefault="006D6F32" w:rsidP="00333B44">
            <w:pPr>
              <w:spacing w:after="1" w:line="241" w:lineRule="auto"/>
              <w:ind w:left="108" w:right="57"/>
            </w:pPr>
            <w:r>
              <w:rPr>
                <w:u w:val="single" w:color="000000"/>
              </w:rPr>
              <w:t>SO1</w:t>
            </w:r>
            <w:r>
              <w:t xml:space="preserve">: Number of affected households provided with adequate and </w:t>
            </w:r>
          </w:p>
          <w:p w14:paraId="4C3C2844" w14:textId="77777777" w:rsidR="006D6F32" w:rsidRDefault="006D6F32" w:rsidP="00333B44">
            <w:pPr>
              <w:spacing w:after="42"/>
              <w:ind w:left="108"/>
            </w:pPr>
            <w:r>
              <w:t xml:space="preserve">disaster resilient housing.   </w:t>
            </w:r>
          </w:p>
          <w:p w14:paraId="3AE18F9F" w14:textId="77777777" w:rsidR="006D6F32" w:rsidRDefault="006D6F32" w:rsidP="00333B44">
            <w:pPr>
              <w:spacing w:after="21"/>
              <w:ind w:left="108"/>
            </w:pPr>
            <w:r>
              <w:t xml:space="preserve"> </w:t>
            </w:r>
          </w:p>
          <w:p w14:paraId="7A4F9535" w14:textId="77777777" w:rsidR="006D6F32" w:rsidRDefault="006D6F32" w:rsidP="00333B44">
            <w:pPr>
              <w:spacing w:after="24"/>
              <w:ind w:left="108"/>
            </w:pPr>
            <w:r>
              <w:t xml:space="preserve"> </w:t>
            </w:r>
          </w:p>
          <w:p w14:paraId="5A1C1946" w14:textId="77777777" w:rsidR="006D6F32" w:rsidRDefault="006D6F32" w:rsidP="00333B44">
            <w:pPr>
              <w:spacing w:after="1"/>
              <w:ind w:left="108" w:right="57"/>
              <w:rPr>
                <w:b/>
              </w:rPr>
            </w:pPr>
            <w:r>
              <w:rPr>
                <w:u w:val="single" w:color="000000"/>
              </w:rPr>
              <w:t>SO2</w:t>
            </w:r>
            <w:r>
              <w:t xml:space="preserve">: </w:t>
            </w:r>
            <w:r>
              <w:tab/>
              <w:t xml:space="preserve">Amount of additional annual income generated for beneficiary households </w:t>
            </w:r>
            <w:proofErr w:type="gramStart"/>
            <w:r>
              <w:t>as a result of</w:t>
            </w:r>
            <w:proofErr w:type="gramEnd"/>
            <w:r>
              <w:t xml:space="preserve"> the Action.  </w:t>
            </w:r>
          </w:p>
        </w:tc>
        <w:tc>
          <w:tcPr>
            <w:tcW w:w="1565" w:type="dxa"/>
          </w:tcPr>
          <w:p w14:paraId="03027890" w14:textId="77777777" w:rsidR="006D6F32" w:rsidRDefault="006D6F32" w:rsidP="00333B44">
            <w:pPr>
              <w:tabs>
                <w:tab w:val="right" w:pos="1432"/>
              </w:tabs>
            </w:pPr>
            <w:r w:rsidRPr="00167E9C">
              <w:t xml:space="preserve">  </w:t>
            </w:r>
            <w:r>
              <w:rPr>
                <w:u w:val="single" w:color="000000"/>
              </w:rPr>
              <w:t>SO1</w:t>
            </w:r>
            <w:r>
              <w:t xml:space="preserve">: 1,243 </w:t>
            </w:r>
          </w:p>
          <w:p w14:paraId="10D7CF88" w14:textId="77777777" w:rsidR="006D6F32" w:rsidRDefault="006D6F32" w:rsidP="00333B44">
            <w:pPr>
              <w:spacing w:line="242" w:lineRule="auto"/>
              <w:ind w:left="108"/>
            </w:pPr>
            <w:r>
              <w:t xml:space="preserve">Disaster affected households residing in temporary or substandard </w:t>
            </w:r>
            <w:proofErr w:type="gramStart"/>
            <w:r>
              <w:t>housing</w:t>
            </w:r>
            <w:proofErr w:type="gramEnd"/>
            <w:r>
              <w:t xml:space="preserve"> </w:t>
            </w:r>
          </w:p>
          <w:p w14:paraId="4241561F" w14:textId="77777777" w:rsidR="006D6F32" w:rsidRDefault="006D6F32" w:rsidP="00333B44">
            <w:pPr>
              <w:spacing w:after="51"/>
              <w:ind w:left="108"/>
            </w:pPr>
            <w:r>
              <w:t>(2016).</w:t>
            </w:r>
            <w:r>
              <w:rPr>
                <w:vertAlign w:val="superscript"/>
              </w:rPr>
              <w:footnoteReference w:id="6"/>
            </w:r>
            <w:r>
              <w:t xml:space="preserve"> </w:t>
            </w:r>
          </w:p>
          <w:p w14:paraId="5F91B934" w14:textId="77777777" w:rsidR="006D6F32" w:rsidRDefault="006D6F32" w:rsidP="00333B44">
            <w:pPr>
              <w:spacing w:after="101"/>
              <w:ind w:left="108"/>
            </w:pPr>
            <w:r>
              <w:t xml:space="preserve"> </w:t>
            </w:r>
          </w:p>
          <w:p w14:paraId="747AE6D7" w14:textId="77777777" w:rsidR="006D6F32" w:rsidRDefault="006D6F32" w:rsidP="00333B44">
            <w:pPr>
              <w:spacing w:line="241" w:lineRule="auto"/>
              <w:rPr>
                <w:b/>
              </w:rPr>
            </w:pPr>
            <w:r w:rsidRPr="00167E9C">
              <w:t xml:space="preserve">  </w:t>
            </w:r>
            <w:r>
              <w:rPr>
                <w:u w:val="single" w:color="000000"/>
              </w:rPr>
              <w:t>SO2:</w:t>
            </w:r>
            <w:r>
              <w:t xml:space="preserve"> N/A.  </w:t>
            </w:r>
          </w:p>
        </w:tc>
        <w:tc>
          <w:tcPr>
            <w:tcW w:w="897" w:type="dxa"/>
          </w:tcPr>
          <w:p w14:paraId="29F6B5FA" w14:textId="77777777" w:rsidR="006D6F32" w:rsidRDefault="006D6F32" w:rsidP="00333B44">
            <w:pPr>
              <w:ind w:left="108"/>
              <w:rPr>
                <w:b/>
              </w:rPr>
            </w:pPr>
            <w:r>
              <w:t xml:space="preserve"> </w:t>
            </w:r>
          </w:p>
        </w:tc>
        <w:tc>
          <w:tcPr>
            <w:tcW w:w="1889" w:type="dxa"/>
          </w:tcPr>
          <w:p w14:paraId="78AFF2A3" w14:textId="77777777" w:rsidR="006D6F32" w:rsidRDefault="006D6F32" w:rsidP="00333B44">
            <w:pPr>
              <w:ind w:left="108"/>
            </w:pPr>
            <w:r>
              <w:rPr>
                <w:u w:val="single" w:color="000000"/>
              </w:rPr>
              <w:t>Target value for</w:t>
            </w:r>
            <w:r>
              <w:t xml:space="preserve"> </w:t>
            </w:r>
          </w:p>
          <w:p w14:paraId="10FC479C" w14:textId="77777777" w:rsidR="006D6F32" w:rsidRDefault="006D6F32" w:rsidP="00333B44">
            <w:pPr>
              <w:tabs>
                <w:tab w:val="center" w:pos="935"/>
                <w:tab w:val="right" w:pos="1865"/>
              </w:tabs>
            </w:pPr>
            <w:r>
              <w:rPr>
                <w:u w:val="single" w:color="000000"/>
              </w:rPr>
              <w:t xml:space="preserve">  </w:t>
            </w:r>
            <w:proofErr w:type="gramStart"/>
            <w:r>
              <w:rPr>
                <w:u w:val="single" w:color="000000"/>
              </w:rPr>
              <w:t>SO</w:t>
            </w:r>
            <w:proofErr w:type="gramEnd"/>
            <w:r>
              <w:rPr>
                <w:u w:val="single" w:color="000000"/>
              </w:rPr>
              <w:t xml:space="preserve"> 1</w:t>
            </w:r>
            <w:r>
              <w:t>: 378</w:t>
            </w:r>
          </w:p>
          <w:p w14:paraId="3953F0D5" w14:textId="77777777" w:rsidR="006D6F32" w:rsidRDefault="006D6F32" w:rsidP="00333B44">
            <w:pPr>
              <w:ind w:left="108"/>
            </w:pPr>
            <w:r>
              <w:t xml:space="preserve">households </w:t>
            </w:r>
          </w:p>
          <w:p w14:paraId="644AE7F4" w14:textId="77777777" w:rsidR="006D6F32" w:rsidRDefault="006D6F32" w:rsidP="00333B44">
            <w:pPr>
              <w:spacing w:line="241" w:lineRule="auto"/>
              <w:ind w:left="108"/>
            </w:pPr>
            <w:r>
              <w:t xml:space="preserve">provided with adequate and </w:t>
            </w:r>
          </w:p>
          <w:p w14:paraId="28B16DE8" w14:textId="77777777" w:rsidR="006D6F32" w:rsidRDefault="006D6F32" w:rsidP="00333B44">
            <w:pPr>
              <w:spacing w:after="43" w:line="239" w:lineRule="auto"/>
              <w:ind w:left="108"/>
            </w:pPr>
            <w:r>
              <w:t xml:space="preserve">disaster-resilient housing (2021).  </w:t>
            </w:r>
          </w:p>
          <w:p w14:paraId="39D23732" w14:textId="77777777" w:rsidR="006D6F32" w:rsidRDefault="006D6F32" w:rsidP="00333B44">
            <w:pPr>
              <w:spacing w:after="21"/>
              <w:ind w:left="108"/>
            </w:pPr>
            <w:r>
              <w:t xml:space="preserve"> </w:t>
            </w:r>
          </w:p>
          <w:p w14:paraId="509C51CE" w14:textId="77777777" w:rsidR="006D6F32" w:rsidRDefault="006D6F32" w:rsidP="00333B44">
            <w:pPr>
              <w:spacing w:after="24"/>
              <w:ind w:left="108"/>
            </w:pPr>
            <w:r>
              <w:t xml:space="preserve"> </w:t>
            </w:r>
          </w:p>
          <w:p w14:paraId="17FB211B" w14:textId="77777777" w:rsidR="006D6F32" w:rsidRDefault="006D6F32" w:rsidP="00333B44">
            <w:pPr>
              <w:ind w:left="108"/>
            </w:pPr>
            <w:r>
              <w:rPr>
                <w:u w:val="single" w:color="000000"/>
              </w:rPr>
              <w:t>Target value for</w:t>
            </w:r>
            <w:r>
              <w:t xml:space="preserve"> </w:t>
            </w:r>
          </w:p>
          <w:p w14:paraId="1831D769" w14:textId="77777777" w:rsidR="006D6F32" w:rsidRDefault="006D6F32" w:rsidP="00333B44">
            <w:pPr>
              <w:tabs>
                <w:tab w:val="right" w:pos="1865"/>
              </w:tabs>
            </w:pPr>
            <w:r>
              <w:rPr>
                <w:u w:val="single" w:color="000000"/>
              </w:rPr>
              <w:t xml:space="preserve">  </w:t>
            </w:r>
            <w:proofErr w:type="gramStart"/>
            <w:r>
              <w:rPr>
                <w:u w:val="single" w:color="000000"/>
              </w:rPr>
              <w:t>SO</w:t>
            </w:r>
            <w:proofErr w:type="gramEnd"/>
            <w:r>
              <w:rPr>
                <w:u w:val="single" w:color="000000"/>
              </w:rPr>
              <w:t xml:space="preserve"> 2</w:t>
            </w:r>
            <w:r>
              <w:t xml:space="preserve">: </w:t>
            </w:r>
          </w:p>
          <w:p w14:paraId="4B219F60" w14:textId="77777777" w:rsidR="006D6F32" w:rsidRDefault="006D6F32" w:rsidP="00333B44">
            <w:pPr>
              <w:ind w:left="108"/>
            </w:pPr>
            <w:r>
              <w:t xml:space="preserve">Approximately </w:t>
            </w:r>
          </w:p>
          <w:p w14:paraId="63EC039C" w14:textId="77777777" w:rsidR="006D6F32" w:rsidRDefault="006D6F32" w:rsidP="00333B44">
            <w:pPr>
              <w:spacing w:line="241" w:lineRule="auto"/>
              <w:ind w:left="108" w:right="60"/>
            </w:pPr>
            <w:r>
              <w:t xml:space="preserve">EUR 57,000 in additional annual income </w:t>
            </w:r>
            <w:proofErr w:type="gramStart"/>
            <w:r>
              <w:t>generated</w:t>
            </w:r>
            <w:proofErr w:type="gramEnd"/>
            <w:r>
              <w:t xml:space="preserve"> </w:t>
            </w:r>
          </w:p>
          <w:p w14:paraId="70535A6D" w14:textId="77777777" w:rsidR="006D6F32" w:rsidRDefault="006D6F32" w:rsidP="00333B44">
            <w:pPr>
              <w:spacing w:after="21"/>
              <w:ind w:left="108"/>
              <w:rPr>
                <w:b/>
                <w:u w:val="single" w:color="000000"/>
              </w:rPr>
            </w:pPr>
            <w:r>
              <w:t xml:space="preserve">(2020).  </w:t>
            </w:r>
          </w:p>
        </w:tc>
        <w:tc>
          <w:tcPr>
            <w:tcW w:w="2340" w:type="dxa"/>
          </w:tcPr>
          <w:p w14:paraId="48C0F0DF" w14:textId="77777777" w:rsidR="006D6F32" w:rsidRPr="009817C3" w:rsidRDefault="006D6F32" w:rsidP="006D6F32">
            <w:pPr>
              <w:pStyle w:val="ListParagraph"/>
              <w:numPr>
                <w:ilvl w:val="0"/>
                <w:numId w:val="22"/>
              </w:numPr>
              <w:spacing w:after="58" w:line="241" w:lineRule="auto"/>
              <w:ind w:left="193" w:right="58" w:hanging="193"/>
              <w:rPr>
                <w:b/>
              </w:rPr>
            </w:pPr>
            <w:r>
              <w:t xml:space="preserve">Inception, </w:t>
            </w:r>
            <w:proofErr w:type="gramStart"/>
            <w:r>
              <w:t>progress</w:t>
            </w:r>
            <w:proofErr w:type="gramEnd"/>
            <w:r>
              <w:t xml:space="preserve"> and evaluation reports. </w:t>
            </w:r>
          </w:p>
          <w:p w14:paraId="2CE57CCB" w14:textId="77777777" w:rsidR="006D6F32" w:rsidRPr="009817C3" w:rsidRDefault="006D6F32" w:rsidP="006D6F32">
            <w:pPr>
              <w:pStyle w:val="ListParagraph"/>
              <w:numPr>
                <w:ilvl w:val="0"/>
                <w:numId w:val="22"/>
              </w:numPr>
              <w:spacing w:after="58" w:line="241" w:lineRule="auto"/>
              <w:ind w:left="193" w:right="58" w:hanging="193"/>
              <w:rPr>
                <w:b/>
              </w:rPr>
            </w:pPr>
            <w:r>
              <w:t xml:space="preserve">Selection commission reports with endorsed lists of beneficiaries.   </w:t>
            </w:r>
          </w:p>
          <w:p w14:paraId="7AF15328" w14:textId="77777777" w:rsidR="006D6F32" w:rsidRDefault="006D6F32" w:rsidP="00333B44">
            <w:pPr>
              <w:spacing w:after="55" w:line="241" w:lineRule="auto"/>
              <w:ind w:left="107" w:right="29"/>
            </w:pPr>
            <w:r>
              <w:t xml:space="preserve"> </w:t>
            </w:r>
          </w:p>
          <w:p w14:paraId="17101673" w14:textId="77777777" w:rsidR="006D6F32" w:rsidRDefault="006D6F32" w:rsidP="00333B44">
            <w:pPr>
              <w:spacing w:after="58" w:line="241" w:lineRule="auto"/>
              <w:ind w:left="107" w:right="58"/>
              <w:rPr>
                <w:b/>
              </w:rPr>
            </w:pPr>
            <w:r w:rsidRPr="009E43C3">
              <w:t xml:space="preserve"> </w:t>
            </w:r>
          </w:p>
        </w:tc>
        <w:tc>
          <w:tcPr>
            <w:tcW w:w="2097" w:type="dxa"/>
          </w:tcPr>
          <w:p w14:paraId="5F3A096D" w14:textId="77777777" w:rsidR="006D6F32" w:rsidRDefault="006D6F32" w:rsidP="006D6F32">
            <w:pPr>
              <w:pStyle w:val="ListParagraph"/>
              <w:numPr>
                <w:ilvl w:val="0"/>
                <w:numId w:val="22"/>
              </w:numPr>
              <w:spacing w:after="58" w:line="241" w:lineRule="auto"/>
              <w:ind w:left="193" w:right="58" w:hanging="193"/>
              <w:rPr>
                <w:b/>
              </w:rPr>
            </w:pPr>
            <w:r w:rsidRPr="009817C3">
              <w:t xml:space="preserve">Weather conditions are conducive to construction works and agriculture activities.  </w:t>
            </w:r>
          </w:p>
          <w:p w14:paraId="508877A8" w14:textId="77777777" w:rsidR="006D6F32" w:rsidRPr="009817C3" w:rsidRDefault="006D6F32" w:rsidP="006D6F32">
            <w:pPr>
              <w:pStyle w:val="ListParagraph"/>
              <w:numPr>
                <w:ilvl w:val="0"/>
                <w:numId w:val="22"/>
              </w:numPr>
              <w:spacing w:after="58" w:line="241" w:lineRule="auto"/>
              <w:ind w:left="193" w:right="58" w:hanging="193"/>
              <w:rPr>
                <w:b/>
              </w:rPr>
            </w:pPr>
            <w:r w:rsidRPr="009817C3">
              <w:t xml:space="preserve">Partner governments </w:t>
            </w:r>
            <w:proofErr w:type="gramStart"/>
            <w:r w:rsidRPr="009817C3">
              <w:t>engage</w:t>
            </w:r>
            <w:proofErr w:type="gramEnd"/>
            <w:r w:rsidRPr="009817C3">
              <w:t xml:space="preserve"> </w:t>
            </w:r>
          </w:p>
          <w:p w14:paraId="1E6358CD" w14:textId="77777777" w:rsidR="006D6F32" w:rsidRPr="009817C3" w:rsidRDefault="006D6F32" w:rsidP="00333B44">
            <w:pPr>
              <w:pStyle w:val="ListParagraph"/>
              <w:spacing w:after="58" w:line="241" w:lineRule="auto"/>
              <w:ind w:left="193" w:right="58"/>
              <w:rPr>
                <w:b/>
              </w:rPr>
            </w:pPr>
            <w:r w:rsidRPr="009817C3">
              <w:t xml:space="preserve">constructively with the Action, and </w:t>
            </w:r>
          </w:p>
          <w:p w14:paraId="6452721C" w14:textId="77777777" w:rsidR="006D6F32" w:rsidRPr="009817C3" w:rsidRDefault="006D6F32" w:rsidP="00333B44">
            <w:pPr>
              <w:pStyle w:val="ListParagraph"/>
              <w:spacing w:after="58" w:line="241" w:lineRule="auto"/>
              <w:ind w:left="193" w:right="58"/>
              <w:rPr>
                <w:b/>
              </w:rPr>
            </w:pPr>
            <w:r w:rsidRPr="009817C3">
              <w:t xml:space="preserve">meet their co-financing and in-kind commitments. </w:t>
            </w:r>
          </w:p>
          <w:p w14:paraId="49F07A82" w14:textId="77777777" w:rsidR="006D6F32" w:rsidRPr="009817C3" w:rsidRDefault="006D6F32" w:rsidP="006D6F32">
            <w:pPr>
              <w:pStyle w:val="ListParagraph"/>
              <w:numPr>
                <w:ilvl w:val="0"/>
                <w:numId w:val="22"/>
              </w:numPr>
              <w:spacing w:after="58" w:line="241" w:lineRule="auto"/>
              <w:ind w:left="193" w:right="58" w:hanging="193"/>
              <w:rPr>
                <w:b/>
              </w:rPr>
            </w:pPr>
            <w:proofErr w:type="gramStart"/>
            <w:r w:rsidRPr="009817C3">
              <w:t>Sufficient number of</w:t>
            </w:r>
            <w:proofErr w:type="gramEnd"/>
            <w:r w:rsidRPr="009817C3">
              <w:t xml:space="preserve"> vulnerable</w:t>
            </w:r>
          </w:p>
          <w:p w14:paraId="29989B01" w14:textId="77777777" w:rsidR="006D6F32" w:rsidRPr="009817C3" w:rsidRDefault="006D6F32" w:rsidP="006D6F32">
            <w:pPr>
              <w:pStyle w:val="ListParagraph"/>
              <w:numPr>
                <w:ilvl w:val="0"/>
                <w:numId w:val="22"/>
              </w:numPr>
              <w:spacing w:after="58" w:line="241" w:lineRule="auto"/>
              <w:ind w:left="193" w:right="58" w:hanging="193"/>
              <w:rPr>
                <w:b/>
              </w:rPr>
            </w:pPr>
            <w:r w:rsidRPr="009817C3">
              <w:t xml:space="preserve">households are eligible for livelihood assistance.  </w:t>
            </w:r>
          </w:p>
          <w:p w14:paraId="5E7F3DAB" w14:textId="77777777" w:rsidR="006D6F32" w:rsidRDefault="006D6F32" w:rsidP="006D6F32">
            <w:pPr>
              <w:pStyle w:val="ListParagraph"/>
              <w:numPr>
                <w:ilvl w:val="0"/>
                <w:numId w:val="22"/>
              </w:numPr>
              <w:spacing w:after="58" w:line="241" w:lineRule="auto"/>
              <w:ind w:left="193" w:right="58" w:hanging="193"/>
            </w:pPr>
            <w:r w:rsidRPr="008327BD">
              <w:t>Private</w:t>
            </w:r>
            <w:r>
              <w:t xml:space="preserve"> </w:t>
            </w:r>
            <w:r w:rsidRPr="008327BD">
              <w:t>sector</w:t>
            </w:r>
            <w:r>
              <w:t xml:space="preserve"> </w:t>
            </w:r>
            <w:r w:rsidRPr="008327BD">
              <w:t xml:space="preserve">partners and opportunities are available to facilitate implementation of non-agriculture livelihood interventions.  </w:t>
            </w:r>
          </w:p>
        </w:tc>
      </w:tr>
      <w:tr w:rsidR="006D6F32" w:rsidRPr="00167E9C" w14:paraId="149EA168" w14:textId="77777777" w:rsidTr="00333B44">
        <w:trPr>
          <w:trHeight w:val="1645"/>
        </w:trPr>
        <w:tc>
          <w:tcPr>
            <w:tcW w:w="826" w:type="dxa"/>
            <w:shd w:val="clear" w:color="auto" w:fill="D9D9D9"/>
          </w:tcPr>
          <w:p w14:paraId="54B25649" w14:textId="77777777" w:rsidR="006D6F32" w:rsidRDefault="006D6F32" w:rsidP="00333B44">
            <w:pPr>
              <w:ind w:left="155"/>
            </w:pPr>
            <w:r>
              <w:rPr>
                <w:rFonts w:ascii="Calibri" w:eastAsia="Calibri" w:hAnsi="Calibri" w:cs="Calibri"/>
                <w:b/>
                <w:noProof/>
                <w:sz w:val="22"/>
              </w:rPr>
              <w:lastRenderedPageBreak/>
              <mc:AlternateContent>
                <mc:Choice Requires="wpg">
                  <w:drawing>
                    <wp:inline distT="0" distB="0" distL="0" distR="0" wp14:anchorId="137DE2DC" wp14:editId="5F74BB5B">
                      <wp:extent cx="301881" cy="2727359"/>
                      <wp:effectExtent l="0" t="0" r="0" b="0"/>
                      <wp:docPr id="7" name="Group 7"/>
                      <wp:cNvGraphicFramePr/>
                      <a:graphic xmlns:a="http://schemas.openxmlformats.org/drawingml/2006/main">
                        <a:graphicData uri="http://schemas.microsoft.com/office/word/2010/wordprocessingGroup">
                          <wpg:wgp>
                            <wpg:cNvGrpSpPr/>
                            <wpg:grpSpPr>
                              <a:xfrm>
                                <a:off x="0" y="0"/>
                                <a:ext cx="301881" cy="2727359"/>
                                <a:chOff x="-114300" y="-11604"/>
                                <a:chExt cx="301881" cy="2727359"/>
                              </a:xfrm>
                            </wpg:grpSpPr>
                            <wps:wsp>
                              <wps:cNvPr id="8" name="Rectangle 8"/>
                              <wps:cNvSpPr/>
                              <wps:spPr>
                                <a:xfrm rot="16200001">
                                  <a:off x="-344276" y="2298197"/>
                                  <a:ext cx="647534" cy="187581"/>
                                </a:xfrm>
                                <a:prstGeom prst="rect">
                                  <a:avLst/>
                                </a:prstGeom>
                                <a:ln>
                                  <a:noFill/>
                                </a:ln>
                              </wps:spPr>
                              <wps:txbx>
                                <w:txbxContent>
                                  <w:p w14:paraId="6734444B" w14:textId="77777777" w:rsidR="006D6F32" w:rsidRDefault="006D6F32" w:rsidP="006D6F32">
                                    <w:pPr>
                                      <w:spacing w:after="160"/>
                                    </w:pPr>
                                    <w:r>
                                      <w:t>Outputs</w:t>
                                    </w:r>
                                  </w:p>
                                </w:txbxContent>
                              </wps:txbx>
                              <wps:bodyPr horzOverflow="overflow" vert="horz" lIns="0" tIns="0" rIns="0" bIns="0" rtlCol="0">
                                <a:noAutofit/>
                              </wps:bodyPr>
                            </wps:wsp>
                            <wps:wsp>
                              <wps:cNvPr id="9" name="Rectangle 9"/>
                              <wps:cNvSpPr/>
                              <wps:spPr>
                                <a:xfrm rot="-5399999">
                                  <a:off x="70406" y="482124"/>
                                  <a:ext cx="46769" cy="187581"/>
                                </a:xfrm>
                                <a:prstGeom prst="rect">
                                  <a:avLst/>
                                </a:prstGeom>
                                <a:ln>
                                  <a:noFill/>
                                </a:ln>
                              </wps:spPr>
                              <wps:txbx>
                                <w:txbxContent>
                                  <w:p w14:paraId="63F5D471" w14:textId="77777777" w:rsidR="006D6F32" w:rsidRDefault="006D6F32" w:rsidP="006D6F32">
                                    <w:pPr>
                                      <w:spacing w:after="160"/>
                                    </w:pPr>
                                    <w:r>
                                      <w:t xml:space="preserve"> </w:t>
                                    </w:r>
                                  </w:p>
                                </w:txbxContent>
                              </wps:txbx>
                              <wps:bodyPr horzOverflow="overflow" vert="horz" lIns="0" tIns="0" rIns="0" bIns="0" rtlCol="0">
                                <a:noAutofit/>
                              </wps:bodyPr>
                            </wps:wsp>
                            <wps:wsp>
                              <wps:cNvPr id="10" name="Rectangle 10"/>
                              <wps:cNvSpPr/>
                              <wps:spPr>
                                <a:xfrm rot="16200001">
                                  <a:off x="-352010" y="1767681"/>
                                  <a:ext cx="701201" cy="187581"/>
                                </a:xfrm>
                                <a:prstGeom prst="rect">
                                  <a:avLst/>
                                </a:prstGeom>
                                <a:ln>
                                  <a:noFill/>
                                </a:ln>
                              </wps:spPr>
                              <wps:txbx>
                                <w:txbxContent>
                                  <w:p w14:paraId="098DD218" w14:textId="77777777" w:rsidR="006D6F32" w:rsidRDefault="006D6F32" w:rsidP="006D6F32">
                                    <w:pPr>
                                      <w:spacing w:after="160"/>
                                    </w:pPr>
                                    <w:r>
                                      <w:t>/ Results</w:t>
                                    </w:r>
                                  </w:p>
                                </w:txbxContent>
                              </wps:txbx>
                              <wps:bodyPr horzOverflow="overflow" vert="horz" lIns="0" tIns="0" rIns="0" bIns="0" rtlCol="0">
                                <a:noAutofit/>
                              </wps:bodyPr>
                            </wps:wsp>
                            <wps:wsp>
                              <wps:cNvPr id="11" name="Rectangle 11"/>
                              <wps:cNvSpPr/>
                              <wps:spPr>
                                <a:xfrm rot="-5399999">
                                  <a:off x="70406" y="-82010"/>
                                  <a:ext cx="46769" cy="187581"/>
                                </a:xfrm>
                                <a:prstGeom prst="rect">
                                  <a:avLst/>
                                </a:prstGeom>
                                <a:ln>
                                  <a:noFill/>
                                </a:ln>
                              </wps:spPr>
                              <wps:txbx>
                                <w:txbxContent>
                                  <w:p w14:paraId="3E276846" w14:textId="77777777" w:rsidR="006D6F32" w:rsidRDefault="006D6F32" w:rsidP="006D6F32">
                                    <w:pPr>
                                      <w:spacing w:after="160"/>
                                    </w:pPr>
                                    <w:r>
                                      <w:t xml:space="preserve"> </w:t>
                                    </w:r>
                                  </w:p>
                                </w:txbxContent>
                              </wps:txbx>
                              <wps:bodyPr horzOverflow="overflow" vert="horz" lIns="0" tIns="0" rIns="0" bIns="0" rtlCol="0">
                                <a:noAutofit/>
                              </wps:bodyPr>
                            </wps:wsp>
                          </wpg:wgp>
                        </a:graphicData>
                      </a:graphic>
                    </wp:inline>
                  </w:drawing>
                </mc:Choice>
                <mc:Fallback>
                  <w:pict>
                    <v:group w14:anchorId="137DE2DC" id="Group 7" o:spid="_x0000_s1036" style="width:23.75pt;height:214.75pt;mso-position-horizontal-relative:char;mso-position-vertical-relative:line" coordorigin="-1143,-116" coordsize="3018,2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">
                      <v:rect id="Rectangle 8" o:spid="_x0000_s1037" style="position:absolute;left:-3443;top:22982;width:6475;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14:paraId="6734444B" w14:textId="77777777" w:rsidR="006D6F32" w:rsidRDefault="006D6F32" w:rsidP="006D6F32">
                              <w:pPr>
                                <w:spacing w:after="160"/>
                              </w:pPr>
                              <w:r>
                                <w:t>Outputs</w:t>
                              </w:r>
                            </w:p>
                          </w:txbxContent>
                        </v:textbox>
                      </v:rect>
                      <v:rect id="Rectangle 9" o:spid="_x0000_s1038" style="position:absolute;left:704;top:4821;width:467;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14:paraId="63F5D471" w14:textId="77777777" w:rsidR="006D6F32" w:rsidRDefault="006D6F32" w:rsidP="006D6F32">
                              <w:pPr>
                                <w:spacing w:after="160"/>
                              </w:pPr>
                              <w:r>
                                <w:t xml:space="preserve"> </w:t>
                              </w:r>
                            </w:p>
                          </w:txbxContent>
                        </v:textbox>
                      </v:rect>
                      <v:rect id="Rectangle 10" o:spid="_x0000_s1039" style="position:absolute;left:-3520;top:17676;width:7012;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14:paraId="098DD218" w14:textId="77777777" w:rsidR="006D6F32" w:rsidRDefault="006D6F32" w:rsidP="006D6F32">
                              <w:pPr>
                                <w:spacing w:after="160"/>
                              </w:pPr>
                              <w:r>
                                <w:t>/ Results</w:t>
                              </w:r>
                            </w:p>
                          </w:txbxContent>
                        </v:textbox>
                      </v:rect>
                      <v:rect id="Rectangle 11" o:spid="_x0000_s1040" style="position:absolute;left:704;top:-820;width:467;height:18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14:paraId="3E276846" w14:textId="77777777" w:rsidR="006D6F32" w:rsidRDefault="006D6F32" w:rsidP="006D6F32">
                              <w:pPr>
                                <w:spacing w:after="160"/>
                              </w:pPr>
                              <w:r>
                                <w:t xml:space="preserve"> </w:t>
                              </w:r>
                            </w:p>
                          </w:txbxContent>
                        </v:textbox>
                      </v:rect>
                      <w10:anchorlock/>
                    </v:group>
                  </w:pict>
                </mc:Fallback>
              </mc:AlternateContent>
            </w:r>
          </w:p>
        </w:tc>
        <w:tc>
          <w:tcPr>
            <w:tcW w:w="1852" w:type="dxa"/>
          </w:tcPr>
          <w:p w14:paraId="58A5182B" w14:textId="77777777" w:rsidR="006D6F32" w:rsidRDefault="006D6F32" w:rsidP="00333B44">
            <w:pPr>
              <w:spacing w:after="2" w:line="239" w:lineRule="auto"/>
              <w:ind w:left="109"/>
            </w:pPr>
            <w:r>
              <w:rPr>
                <w:u w:val="single" w:color="000000"/>
              </w:rPr>
              <w:t>Output 1.1:</w:t>
            </w:r>
            <w:r>
              <w:t xml:space="preserve"> Socially and economically </w:t>
            </w:r>
          </w:p>
          <w:p w14:paraId="509D07CE" w14:textId="77777777" w:rsidR="006D6F32" w:rsidRDefault="006D6F32" w:rsidP="00333B44">
            <w:pPr>
              <w:spacing w:after="38" w:line="242" w:lineRule="auto"/>
              <w:ind w:left="109" w:right="106"/>
            </w:pPr>
            <w:r>
              <w:t xml:space="preserve">vulnerable households, rendered homeless by the 2014 disaster, provided new homes.  </w:t>
            </w:r>
          </w:p>
          <w:p w14:paraId="3341500A" w14:textId="77777777" w:rsidR="006D6F32" w:rsidRDefault="006D6F32" w:rsidP="00333B44">
            <w:pPr>
              <w:spacing w:after="24"/>
              <w:ind w:left="109"/>
            </w:pPr>
            <w:r>
              <w:t xml:space="preserve"> </w:t>
            </w:r>
          </w:p>
          <w:p w14:paraId="6BA8602E" w14:textId="77777777" w:rsidR="006D6F32" w:rsidRDefault="006D6F32" w:rsidP="00333B44">
            <w:pPr>
              <w:spacing w:after="21"/>
              <w:ind w:left="109"/>
            </w:pPr>
            <w:r>
              <w:t xml:space="preserve"> </w:t>
            </w:r>
          </w:p>
          <w:p w14:paraId="357EA8AB" w14:textId="77777777" w:rsidR="006D6F32" w:rsidRDefault="006D6F32" w:rsidP="00333B44">
            <w:pPr>
              <w:spacing w:after="19" w:line="262" w:lineRule="auto"/>
              <w:ind w:left="109" w:right="108"/>
            </w:pPr>
            <w:r>
              <w:rPr>
                <w:u w:val="single" w:color="000000"/>
              </w:rPr>
              <w:t>Output 1.2:</w:t>
            </w:r>
            <w:r>
              <w:t xml:space="preserve"> Socially and economically vulnerable households, residing in disaster- affected substandard housing, benefit from  </w:t>
            </w:r>
          </w:p>
          <w:p w14:paraId="57196796" w14:textId="77777777" w:rsidR="006D6F32" w:rsidRDefault="006D6F32" w:rsidP="00333B44">
            <w:pPr>
              <w:ind w:left="108"/>
            </w:pPr>
            <w:r>
              <w:t xml:space="preserve"> restored and improved           homes.</w:t>
            </w:r>
            <w:r>
              <w:rPr>
                <w:vertAlign w:val="superscript"/>
              </w:rPr>
              <w:footnoteReference w:id="7"/>
            </w:r>
            <w:r>
              <w:t xml:space="preserve">  </w:t>
            </w:r>
          </w:p>
        </w:tc>
        <w:tc>
          <w:tcPr>
            <w:tcW w:w="1819" w:type="dxa"/>
          </w:tcPr>
          <w:p w14:paraId="04A7B991" w14:textId="77777777" w:rsidR="006D6F32" w:rsidRDefault="006D6F32" w:rsidP="00333B44">
            <w:pPr>
              <w:spacing w:after="21"/>
              <w:ind w:left="108"/>
            </w:pPr>
            <w:r>
              <w:rPr>
                <w:u w:val="single" w:color="000000"/>
              </w:rPr>
              <w:t>Output 1.1</w:t>
            </w:r>
            <w:r>
              <w:t xml:space="preserve">:  </w:t>
            </w:r>
          </w:p>
          <w:p w14:paraId="31869B83" w14:textId="77777777" w:rsidR="006D6F32" w:rsidRDefault="006D6F32" w:rsidP="00333B44">
            <w:pPr>
              <w:spacing w:after="4" w:line="242" w:lineRule="auto"/>
              <w:ind w:left="108"/>
            </w:pPr>
            <w:r>
              <w:t xml:space="preserve">Number of new homes constructed in line </w:t>
            </w:r>
            <w:r>
              <w:tab/>
              <w:t xml:space="preserve">with </w:t>
            </w:r>
          </w:p>
          <w:p w14:paraId="1408AE09" w14:textId="77777777" w:rsidR="006D6F32" w:rsidRDefault="006D6F32" w:rsidP="00333B44">
            <w:pPr>
              <w:spacing w:after="38" w:line="241" w:lineRule="auto"/>
              <w:ind w:left="108" w:right="49"/>
            </w:pPr>
            <w:r>
              <w:t xml:space="preserve">relevant national housing standards.  </w:t>
            </w:r>
          </w:p>
          <w:p w14:paraId="2C0940A6" w14:textId="77777777" w:rsidR="006D6F32" w:rsidRDefault="006D6F32" w:rsidP="00333B44">
            <w:pPr>
              <w:spacing w:after="24"/>
              <w:ind w:left="108"/>
              <w:rPr>
                <w:b/>
              </w:rPr>
            </w:pPr>
            <w:r>
              <w:t xml:space="preserve"> </w:t>
            </w:r>
          </w:p>
          <w:p w14:paraId="7A01EEAD" w14:textId="77777777" w:rsidR="006D6F32" w:rsidRDefault="006D6F32" w:rsidP="00333B44">
            <w:pPr>
              <w:spacing w:after="24"/>
              <w:ind w:left="108"/>
            </w:pPr>
          </w:p>
          <w:p w14:paraId="372E62E7" w14:textId="77777777" w:rsidR="006D6F32" w:rsidRDefault="006D6F32" w:rsidP="00333B44">
            <w:pPr>
              <w:spacing w:after="24"/>
              <w:ind w:left="108"/>
            </w:pPr>
          </w:p>
          <w:p w14:paraId="0994FBBB" w14:textId="77777777" w:rsidR="006D6F32" w:rsidRDefault="006D6F32" w:rsidP="00333B44">
            <w:pPr>
              <w:spacing w:after="24"/>
              <w:ind w:left="108"/>
              <w:rPr>
                <w:b/>
                <w:u w:val="single" w:color="000000"/>
              </w:rPr>
            </w:pPr>
          </w:p>
          <w:p w14:paraId="3389F72C" w14:textId="77777777" w:rsidR="006D6F32" w:rsidRDefault="006D6F32" w:rsidP="00333B44">
            <w:pPr>
              <w:spacing w:after="24"/>
              <w:ind w:left="108"/>
              <w:rPr>
                <w:b/>
                <w:u w:val="single" w:color="000000"/>
              </w:rPr>
            </w:pPr>
          </w:p>
          <w:p w14:paraId="4EDC1C57" w14:textId="77777777" w:rsidR="006D6F32" w:rsidRDefault="006D6F32" w:rsidP="00333B44">
            <w:pPr>
              <w:spacing w:after="24"/>
              <w:ind w:left="108"/>
            </w:pPr>
            <w:r>
              <w:rPr>
                <w:u w:val="single" w:color="000000"/>
              </w:rPr>
              <w:t>Output 1.2</w:t>
            </w:r>
            <w:r>
              <w:t xml:space="preserve">:  </w:t>
            </w:r>
          </w:p>
          <w:p w14:paraId="6D3808C6" w14:textId="77777777" w:rsidR="006D6F32" w:rsidRDefault="006D6F32" w:rsidP="00333B44">
            <w:pPr>
              <w:tabs>
                <w:tab w:val="right" w:pos="1609"/>
              </w:tabs>
            </w:pPr>
            <w:r>
              <w:t xml:space="preserve">  Number of </w:t>
            </w:r>
          </w:p>
          <w:p w14:paraId="19B58599" w14:textId="77777777" w:rsidR="006D6F32" w:rsidRDefault="006D6F32" w:rsidP="00333B44">
            <w:pPr>
              <w:ind w:left="108"/>
            </w:pPr>
            <w:r>
              <w:t xml:space="preserve">homes </w:t>
            </w:r>
          </w:p>
          <w:p w14:paraId="63D30730" w14:textId="77777777" w:rsidR="006D6F32" w:rsidRDefault="006D6F32" w:rsidP="00333B44">
            <w:pPr>
              <w:spacing w:after="1" w:line="241" w:lineRule="auto"/>
              <w:ind w:left="108" w:right="112"/>
            </w:pPr>
            <w:r>
              <w:t xml:space="preserve">rehabilitated as per the relevant national housing standards in </w:t>
            </w:r>
          </w:p>
          <w:p w14:paraId="31C796A7" w14:textId="77777777" w:rsidR="006D6F32" w:rsidRDefault="006D6F32" w:rsidP="00333B44">
            <w:pPr>
              <w:ind w:left="108"/>
            </w:pPr>
            <w:r>
              <w:t xml:space="preserve">flood-affected areas. </w:t>
            </w:r>
          </w:p>
        </w:tc>
        <w:tc>
          <w:tcPr>
            <w:tcW w:w="1565" w:type="dxa"/>
          </w:tcPr>
          <w:p w14:paraId="50EB52D1" w14:textId="77777777" w:rsidR="006D6F32" w:rsidRDefault="006D6F32" w:rsidP="00333B44">
            <w:pPr>
              <w:spacing w:after="2"/>
              <w:ind w:left="108"/>
            </w:pPr>
            <w:r>
              <w:rPr>
                <w:u w:val="single" w:color="000000"/>
              </w:rPr>
              <w:t>Output 1.1:</w:t>
            </w:r>
            <w:r>
              <w:t xml:space="preserve">  </w:t>
            </w:r>
          </w:p>
          <w:p w14:paraId="6ED50712" w14:textId="77777777" w:rsidR="006D6F32" w:rsidRDefault="006D6F32" w:rsidP="00333B44">
            <w:pPr>
              <w:spacing w:after="15"/>
              <w:ind w:left="108"/>
            </w:pPr>
            <w:r>
              <w:t>208</w:t>
            </w:r>
            <w:r>
              <w:rPr>
                <w:vertAlign w:val="superscript"/>
              </w:rPr>
              <w:footnoteReference w:id="8"/>
            </w:r>
            <w:r>
              <w:t xml:space="preserve"> </w:t>
            </w:r>
          </w:p>
          <w:p w14:paraId="7D7D33FF" w14:textId="77777777" w:rsidR="006D6F32" w:rsidRDefault="006D6F32" w:rsidP="00333B44">
            <w:pPr>
              <w:ind w:left="108"/>
            </w:pPr>
            <w:r>
              <w:t xml:space="preserve">households </w:t>
            </w:r>
          </w:p>
          <w:p w14:paraId="4740C495" w14:textId="77777777" w:rsidR="006D6F32" w:rsidRDefault="006D6F32" w:rsidP="00333B44">
            <w:pPr>
              <w:tabs>
                <w:tab w:val="right" w:pos="1483"/>
              </w:tabs>
            </w:pPr>
            <w:r>
              <w:t xml:space="preserve">reside in </w:t>
            </w:r>
          </w:p>
          <w:p w14:paraId="1AC26737" w14:textId="77777777" w:rsidR="006D6F32" w:rsidRDefault="006D6F32" w:rsidP="00333B44">
            <w:pPr>
              <w:spacing w:after="35" w:line="245" w:lineRule="auto"/>
            </w:pPr>
            <w:r>
              <w:t xml:space="preserve">temporary shelter as their homes </w:t>
            </w:r>
            <w:r>
              <w:tab/>
              <w:t xml:space="preserve">were destroyed in the 2014 disaster.   </w:t>
            </w:r>
          </w:p>
          <w:p w14:paraId="2EFE6FB7" w14:textId="77777777" w:rsidR="006D6F32" w:rsidRDefault="006D6F32" w:rsidP="00333B44">
            <w:pPr>
              <w:spacing w:after="24"/>
              <w:ind w:left="108"/>
            </w:pPr>
            <w:r>
              <w:t xml:space="preserve"> </w:t>
            </w:r>
          </w:p>
          <w:p w14:paraId="721084F0" w14:textId="77777777" w:rsidR="006D6F32" w:rsidRDefault="006D6F32" w:rsidP="00333B44">
            <w:pPr>
              <w:spacing w:after="21"/>
              <w:ind w:left="108"/>
              <w:rPr>
                <w:b/>
                <w:u w:val="single" w:color="000000"/>
              </w:rPr>
            </w:pPr>
          </w:p>
          <w:p w14:paraId="7EC8D3A2" w14:textId="77777777" w:rsidR="006D6F32" w:rsidRDefault="006D6F32" w:rsidP="00333B44">
            <w:pPr>
              <w:spacing w:after="21"/>
              <w:ind w:left="108"/>
              <w:rPr>
                <w:b/>
                <w:u w:val="single" w:color="000000"/>
              </w:rPr>
            </w:pPr>
          </w:p>
          <w:p w14:paraId="796BF625" w14:textId="77777777" w:rsidR="006D6F32" w:rsidRDefault="006D6F32" w:rsidP="00333B44">
            <w:pPr>
              <w:spacing w:after="21"/>
              <w:ind w:left="108"/>
              <w:rPr>
                <w:b/>
                <w:u w:val="single" w:color="000000"/>
              </w:rPr>
            </w:pPr>
          </w:p>
          <w:p w14:paraId="3DCED2DE" w14:textId="77777777" w:rsidR="006D6F32" w:rsidRDefault="006D6F32" w:rsidP="00333B44">
            <w:pPr>
              <w:spacing w:after="21"/>
            </w:pPr>
            <w:r>
              <w:rPr>
                <w:u w:val="single" w:color="000000"/>
              </w:rPr>
              <w:t>Output 1.2:</w:t>
            </w:r>
            <w:r>
              <w:t xml:space="preserve">  </w:t>
            </w:r>
          </w:p>
          <w:p w14:paraId="427C5801" w14:textId="77777777" w:rsidR="006D6F32" w:rsidRDefault="006D6F32" w:rsidP="00333B44">
            <w:pPr>
              <w:spacing w:line="241" w:lineRule="auto"/>
              <w:ind w:left="108"/>
            </w:pPr>
            <w:r>
              <w:t xml:space="preserve">1,035 homes damaged in </w:t>
            </w:r>
          </w:p>
          <w:p w14:paraId="3748F189" w14:textId="77777777" w:rsidR="006D6F32" w:rsidRDefault="006D6F32" w:rsidP="00333B44">
            <w:pPr>
              <w:spacing w:after="38" w:line="241" w:lineRule="auto"/>
              <w:ind w:left="108"/>
            </w:pPr>
            <w:r>
              <w:t xml:space="preserve">flood-affected areas.  </w:t>
            </w:r>
          </w:p>
          <w:p w14:paraId="0466E014" w14:textId="77777777" w:rsidR="006D6F32" w:rsidRDefault="006D6F32" w:rsidP="00333B44">
            <w:pPr>
              <w:spacing w:after="24"/>
              <w:ind w:left="108"/>
            </w:pPr>
            <w:r>
              <w:t xml:space="preserve"> </w:t>
            </w:r>
          </w:p>
          <w:p w14:paraId="79AF016E" w14:textId="77777777" w:rsidR="006D6F32" w:rsidRDefault="006D6F32" w:rsidP="00333B44">
            <w:pPr>
              <w:ind w:left="108"/>
            </w:pPr>
            <w:r>
              <w:t xml:space="preserve">  </w:t>
            </w:r>
          </w:p>
        </w:tc>
        <w:tc>
          <w:tcPr>
            <w:tcW w:w="897" w:type="dxa"/>
          </w:tcPr>
          <w:p w14:paraId="49D6D292" w14:textId="77777777" w:rsidR="006D6F32" w:rsidRDefault="006D6F32" w:rsidP="00333B44">
            <w:pPr>
              <w:ind w:left="108"/>
            </w:pPr>
            <w:r>
              <w:t xml:space="preserve"> </w:t>
            </w:r>
          </w:p>
        </w:tc>
        <w:tc>
          <w:tcPr>
            <w:tcW w:w="1889" w:type="dxa"/>
          </w:tcPr>
          <w:p w14:paraId="5158FD62" w14:textId="77777777" w:rsidR="006D6F32" w:rsidRDefault="006D6F32" w:rsidP="00333B44">
            <w:pPr>
              <w:ind w:left="108"/>
            </w:pPr>
            <w:r>
              <w:rPr>
                <w:u w:val="single" w:color="000000"/>
              </w:rPr>
              <w:t>Target value for</w:t>
            </w:r>
            <w:r>
              <w:t xml:space="preserve"> </w:t>
            </w:r>
          </w:p>
          <w:p w14:paraId="5DFD8A57" w14:textId="77777777" w:rsidR="006D6F32" w:rsidRDefault="006D6F32" w:rsidP="00333B44">
            <w:pPr>
              <w:ind w:left="108"/>
            </w:pPr>
            <w:r>
              <w:rPr>
                <w:u w:val="single" w:color="000000"/>
              </w:rPr>
              <w:t>Output 1.1</w:t>
            </w:r>
            <w:r>
              <w:t>: 202</w:t>
            </w:r>
          </w:p>
          <w:p w14:paraId="62B12177" w14:textId="77777777" w:rsidR="006D6F32" w:rsidRDefault="006D6F32" w:rsidP="00333B44">
            <w:pPr>
              <w:spacing w:after="24"/>
              <w:ind w:left="108"/>
            </w:pPr>
            <w:r>
              <w:t xml:space="preserve">(2021).  </w:t>
            </w:r>
          </w:p>
          <w:p w14:paraId="405DC7B8" w14:textId="77777777" w:rsidR="006D6F32" w:rsidRDefault="006D6F32" w:rsidP="00333B44">
            <w:pPr>
              <w:spacing w:after="21"/>
              <w:ind w:left="108"/>
            </w:pPr>
            <w:r>
              <w:t xml:space="preserve"> </w:t>
            </w:r>
          </w:p>
          <w:p w14:paraId="68C3B07D" w14:textId="77777777" w:rsidR="006D6F32" w:rsidRDefault="006D6F32" w:rsidP="00333B44">
            <w:pPr>
              <w:spacing w:after="24"/>
              <w:ind w:left="108"/>
            </w:pPr>
            <w:r>
              <w:t xml:space="preserve"> </w:t>
            </w:r>
          </w:p>
          <w:p w14:paraId="365692AA" w14:textId="77777777" w:rsidR="006D6F32" w:rsidRDefault="006D6F32" w:rsidP="00333B44">
            <w:pPr>
              <w:spacing w:after="21"/>
              <w:ind w:left="108"/>
            </w:pPr>
            <w:r>
              <w:t xml:space="preserve"> </w:t>
            </w:r>
          </w:p>
          <w:p w14:paraId="324542C6" w14:textId="77777777" w:rsidR="006D6F32" w:rsidRDefault="006D6F32" w:rsidP="00333B44">
            <w:pPr>
              <w:spacing w:after="24"/>
              <w:ind w:left="108"/>
            </w:pPr>
            <w:r>
              <w:t xml:space="preserve"> </w:t>
            </w:r>
          </w:p>
          <w:p w14:paraId="261F768E" w14:textId="77777777" w:rsidR="006D6F32" w:rsidRDefault="006D6F32" w:rsidP="00333B44">
            <w:pPr>
              <w:spacing w:after="21"/>
              <w:ind w:left="108"/>
            </w:pPr>
            <w:r>
              <w:t xml:space="preserve"> </w:t>
            </w:r>
          </w:p>
          <w:p w14:paraId="2013EA26" w14:textId="77777777" w:rsidR="006D6F32" w:rsidRDefault="006D6F32" w:rsidP="00333B44">
            <w:pPr>
              <w:spacing w:after="24"/>
              <w:ind w:left="108"/>
            </w:pPr>
            <w:r>
              <w:t xml:space="preserve"> </w:t>
            </w:r>
          </w:p>
          <w:p w14:paraId="370A6F00" w14:textId="77777777" w:rsidR="006D6F32" w:rsidRDefault="006D6F32" w:rsidP="00333B44">
            <w:pPr>
              <w:spacing w:after="21"/>
              <w:ind w:left="108"/>
            </w:pPr>
            <w:r>
              <w:t xml:space="preserve"> </w:t>
            </w:r>
          </w:p>
          <w:p w14:paraId="26511982" w14:textId="77777777" w:rsidR="006D6F32" w:rsidRDefault="006D6F32" w:rsidP="00333B44">
            <w:pPr>
              <w:ind w:left="108"/>
            </w:pPr>
            <w:r>
              <w:rPr>
                <w:u w:val="single" w:color="000000"/>
              </w:rPr>
              <w:t>Target value for</w:t>
            </w:r>
            <w:r>
              <w:t xml:space="preserve"> </w:t>
            </w:r>
          </w:p>
          <w:p w14:paraId="104C6726" w14:textId="77777777" w:rsidR="006D6F32" w:rsidRDefault="006D6F32" w:rsidP="00333B44">
            <w:pPr>
              <w:ind w:left="108"/>
            </w:pPr>
            <w:r>
              <w:rPr>
                <w:u w:val="single" w:color="000000"/>
              </w:rPr>
              <w:t>Output 1.2</w:t>
            </w:r>
            <w:r>
              <w:t>:  176</w:t>
            </w:r>
          </w:p>
          <w:p w14:paraId="5E1DC4E4" w14:textId="77777777" w:rsidR="006D6F32" w:rsidRDefault="006D6F32" w:rsidP="00333B44">
            <w:pPr>
              <w:spacing w:after="22"/>
              <w:ind w:left="108"/>
            </w:pPr>
            <w:r>
              <w:t xml:space="preserve">(2021). </w:t>
            </w:r>
          </w:p>
          <w:p w14:paraId="37173F7D" w14:textId="77777777" w:rsidR="006D6F32" w:rsidRDefault="006D6F32" w:rsidP="00333B44">
            <w:pPr>
              <w:spacing w:after="24"/>
              <w:ind w:left="108"/>
            </w:pPr>
            <w:r>
              <w:t xml:space="preserve"> </w:t>
            </w:r>
          </w:p>
          <w:p w14:paraId="11EB5E07" w14:textId="77777777" w:rsidR="006D6F32" w:rsidRDefault="006D6F32" w:rsidP="00333B44">
            <w:pPr>
              <w:ind w:left="108"/>
            </w:pPr>
            <w:r>
              <w:t xml:space="preserve"> </w:t>
            </w:r>
          </w:p>
        </w:tc>
        <w:tc>
          <w:tcPr>
            <w:tcW w:w="2340" w:type="dxa"/>
          </w:tcPr>
          <w:p w14:paraId="0D82EE30" w14:textId="77777777" w:rsidR="006D6F32" w:rsidRPr="009817C3" w:rsidRDefault="006D6F32" w:rsidP="006D6F32">
            <w:pPr>
              <w:pStyle w:val="ListParagraph"/>
              <w:numPr>
                <w:ilvl w:val="0"/>
                <w:numId w:val="22"/>
              </w:numPr>
              <w:spacing w:after="58" w:line="241" w:lineRule="auto"/>
              <w:ind w:left="193" w:right="58" w:hanging="193"/>
              <w:rPr>
                <w:b/>
              </w:rPr>
            </w:pPr>
            <w:r w:rsidRPr="00167E9C">
              <w:t xml:space="preserve">Selection commission report with endorsed list of beneficiaries.  </w:t>
            </w:r>
          </w:p>
          <w:p w14:paraId="72F87164" w14:textId="77777777" w:rsidR="006D6F32" w:rsidRPr="009817C3" w:rsidRDefault="006D6F32" w:rsidP="006D6F32">
            <w:pPr>
              <w:pStyle w:val="ListParagraph"/>
              <w:numPr>
                <w:ilvl w:val="0"/>
                <w:numId w:val="22"/>
              </w:numPr>
              <w:spacing w:after="58" w:line="241" w:lineRule="auto"/>
              <w:ind w:left="193" w:right="58" w:hanging="193"/>
              <w:rPr>
                <w:b/>
              </w:rPr>
            </w:pPr>
            <w:r w:rsidRPr="00167E9C">
              <w:t xml:space="preserve">Action progress and evaluation reports. </w:t>
            </w:r>
          </w:p>
          <w:p w14:paraId="4022EDE2" w14:textId="77777777" w:rsidR="006D6F32" w:rsidRDefault="006D6F32" w:rsidP="006D6F32">
            <w:pPr>
              <w:pStyle w:val="ListParagraph"/>
              <w:numPr>
                <w:ilvl w:val="0"/>
                <w:numId w:val="22"/>
              </w:numPr>
              <w:spacing w:after="58" w:line="241" w:lineRule="auto"/>
              <w:ind w:left="193" w:right="58" w:hanging="193"/>
            </w:pPr>
            <w:r w:rsidRPr="00167E9C">
              <w:t xml:space="preserve">Quality assurance compliance reports for all new / rehabilitated homes.  </w:t>
            </w:r>
          </w:p>
        </w:tc>
        <w:tc>
          <w:tcPr>
            <w:tcW w:w="2097" w:type="dxa"/>
          </w:tcPr>
          <w:p w14:paraId="170CC7F4" w14:textId="77777777" w:rsidR="006D6F32" w:rsidRPr="009817C3" w:rsidRDefault="006D6F32" w:rsidP="006D6F32">
            <w:pPr>
              <w:pStyle w:val="ListParagraph"/>
              <w:numPr>
                <w:ilvl w:val="0"/>
                <w:numId w:val="22"/>
              </w:numPr>
              <w:spacing w:after="58" w:line="241" w:lineRule="auto"/>
              <w:ind w:left="193" w:right="58" w:hanging="193"/>
              <w:rPr>
                <w:b/>
              </w:rPr>
            </w:pPr>
            <w:r w:rsidRPr="00167E9C">
              <w:t xml:space="preserve">Qualified construction </w:t>
            </w:r>
          </w:p>
          <w:p w14:paraId="605F8EBD" w14:textId="77777777" w:rsidR="006D6F32" w:rsidRPr="009817C3" w:rsidRDefault="006D6F32" w:rsidP="00333B44">
            <w:pPr>
              <w:pStyle w:val="ListParagraph"/>
              <w:spacing w:after="58" w:line="241" w:lineRule="auto"/>
              <w:ind w:left="193" w:right="58"/>
              <w:rPr>
                <w:b/>
              </w:rPr>
            </w:pPr>
            <w:r w:rsidRPr="00167E9C">
              <w:t xml:space="preserve">companies are available at set unit prices. </w:t>
            </w:r>
          </w:p>
          <w:p w14:paraId="4CF3E437" w14:textId="77777777" w:rsidR="006D6F32" w:rsidRPr="009817C3" w:rsidRDefault="006D6F32" w:rsidP="006D6F32">
            <w:pPr>
              <w:pStyle w:val="ListParagraph"/>
              <w:numPr>
                <w:ilvl w:val="0"/>
                <w:numId w:val="22"/>
              </w:numPr>
              <w:spacing w:after="58" w:line="241" w:lineRule="auto"/>
              <w:ind w:left="193" w:right="58" w:hanging="193"/>
              <w:rPr>
                <w:b/>
              </w:rPr>
            </w:pPr>
            <w:r w:rsidRPr="00167E9C">
              <w:t xml:space="preserve">Construction land is allocated for new homes away from hazardous areas.  </w:t>
            </w:r>
          </w:p>
          <w:p w14:paraId="4386FFFA" w14:textId="77777777" w:rsidR="006D6F32" w:rsidRPr="009817C3" w:rsidRDefault="006D6F32" w:rsidP="006D6F32">
            <w:pPr>
              <w:pStyle w:val="ListParagraph"/>
              <w:numPr>
                <w:ilvl w:val="0"/>
                <w:numId w:val="22"/>
              </w:numPr>
              <w:spacing w:after="58" w:line="241" w:lineRule="auto"/>
              <w:ind w:left="193" w:right="58" w:hanging="193"/>
              <w:rPr>
                <w:b/>
              </w:rPr>
            </w:pPr>
            <w:r w:rsidRPr="00167E9C">
              <w:t xml:space="preserve">Relocation of </w:t>
            </w:r>
          </w:p>
          <w:p w14:paraId="2D16E62C" w14:textId="77777777" w:rsidR="006D6F32" w:rsidRPr="009817C3" w:rsidRDefault="006D6F32" w:rsidP="00333B44">
            <w:pPr>
              <w:pStyle w:val="ListParagraph"/>
              <w:spacing w:after="58" w:line="241" w:lineRule="auto"/>
              <w:ind w:left="193" w:right="58"/>
              <w:rPr>
                <w:b/>
              </w:rPr>
            </w:pPr>
            <w:r w:rsidRPr="00167E9C">
              <w:t xml:space="preserve">affected </w:t>
            </w:r>
          </w:p>
          <w:p w14:paraId="62890358" w14:textId="77777777" w:rsidR="006D6F32" w:rsidRPr="009817C3" w:rsidRDefault="006D6F32" w:rsidP="00333B44">
            <w:pPr>
              <w:pStyle w:val="ListParagraph"/>
              <w:spacing w:after="58" w:line="241" w:lineRule="auto"/>
              <w:ind w:left="193" w:right="58"/>
              <w:rPr>
                <w:b/>
              </w:rPr>
            </w:pPr>
            <w:r w:rsidRPr="00167E9C">
              <w:t xml:space="preserve">households </w:t>
            </w:r>
            <w:proofErr w:type="gramStart"/>
            <w:r w:rsidRPr="00167E9C">
              <w:t>does</w:t>
            </w:r>
            <w:proofErr w:type="gramEnd"/>
            <w:r w:rsidRPr="00167E9C">
              <w:t xml:space="preserve"> not disrupt access to source of income /livelihoods. </w:t>
            </w:r>
          </w:p>
          <w:p w14:paraId="3D522D3F" w14:textId="77777777" w:rsidR="006D6F32" w:rsidRPr="00167E9C" w:rsidRDefault="006D6F32" w:rsidP="006D6F32">
            <w:pPr>
              <w:pStyle w:val="ListParagraph"/>
              <w:numPr>
                <w:ilvl w:val="0"/>
                <w:numId w:val="22"/>
              </w:numPr>
              <w:spacing w:after="58" w:line="241" w:lineRule="auto"/>
              <w:ind w:left="193" w:right="58" w:hanging="193"/>
            </w:pPr>
            <w:r w:rsidRPr="000320B7">
              <w:t xml:space="preserve">Damaged homes are not located in areas at immediate risk from flooding and /or landslides.  </w:t>
            </w:r>
          </w:p>
        </w:tc>
      </w:tr>
      <w:tr w:rsidR="006D6F32" w:rsidRPr="00167E9C" w14:paraId="520F4F67" w14:textId="77777777" w:rsidTr="00333B44">
        <w:trPr>
          <w:trHeight w:val="2905"/>
        </w:trPr>
        <w:tc>
          <w:tcPr>
            <w:tcW w:w="826" w:type="dxa"/>
            <w:shd w:val="clear" w:color="auto" w:fill="D9D9D9"/>
          </w:tcPr>
          <w:p w14:paraId="24A2CC41" w14:textId="77777777" w:rsidR="006D6F32" w:rsidRDefault="006D6F32" w:rsidP="00333B44">
            <w:pPr>
              <w:ind w:left="155"/>
            </w:pPr>
          </w:p>
        </w:tc>
        <w:tc>
          <w:tcPr>
            <w:tcW w:w="1852" w:type="dxa"/>
          </w:tcPr>
          <w:p w14:paraId="1482994E" w14:textId="77777777" w:rsidR="006D6F32" w:rsidRDefault="006D6F32" w:rsidP="00333B44">
            <w:pPr>
              <w:tabs>
                <w:tab w:val="right" w:pos="2104"/>
              </w:tabs>
            </w:pPr>
            <w:r w:rsidRPr="00167E9C">
              <w:t xml:space="preserve">  </w:t>
            </w:r>
            <w:r>
              <w:rPr>
                <w:u w:val="single" w:color="000000"/>
              </w:rPr>
              <w:t xml:space="preserve">Output </w:t>
            </w:r>
            <w:r>
              <w:rPr>
                <w:u w:val="single" w:color="000000"/>
              </w:rPr>
              <w:tab/>
              <w:t>2.1</w:t>
            </w:r>
            <w:r>
              <w:t xml:space="preserve">: </w:t>
            </w:r>
          </w:p>
          <w:p w14:paraId="714007F2" w14:textId="77777777" w:rsidR="006D6F32" w:rsidRDefault="006D6F32" w:rsidP="00333B44">
            <w:pPr>
              <w:spacing w:after="41" w:line="241" w:lineRule="auto"/>
              <w:ind w:left="109" w:right="106"/>
            </w:pPr>
            <w:r>
              <w:t>Livelihoods needs identified, enabling tailoring of income generation support for housing assistance beneficiaries.</w:t>
            </w:r>
          </w:p>
          <w:p w14:paraId="407DBB1C" w14:textId="77777777" w:rsidR="006D6F32" w:rsidRDefault="006D6F32" w:rsidP="00333B44">
            <w:pPr>
              <w:spacing w:after="21"/>
              <w:ind w:left="109"/>
            </w:pPr>
            <w:r>
              <w:t xml:space="preserve"> </w:t>
            </w:r>
          </w:p>
          <w:p w14:paraId="3280061A" w14:textId="77777777" w:rsidR="006D6F32" w:rsidRDefault="006D6F32" w:rsidP="00333B44">
            <w:pPr>
              <w:ind w:left="108"/>
            </w:pPr>
            <w:r>
              <w:t xml:space="preserve"> </w:t>
            </w:r>
          </w:p>
        </w:tc>
        <w:tc>
          <w:tcPr>
            <w:tcW w:w="1819" w:type="dxa"/>
          </w:tcPr>
          <w:p w14:paraId="7476E09E" w14:textId="77777777" w:rsidR="006D6F32" w:rsidRDefault="006D6F32" w:rsidP="00333B44">
            <w:pPr>
              <w:spacing w:after="24"/>
              <w:ind w:left="108"/>
            </w:pPr>
            <w:r>
              <w:rPr>
                <w:u w:val="single" w:color="000000"/>
              </w:rPr>
              <w:t>Output 2.1</w:t>
            </w:r>
            <w:r>
              <w:t xml:space="preserve">:  </w:t>
            </w:r>
          </w:p>
          <w:p w14:paraId="0F94110D" w14:textId="77777777" w:rsidR="006D6F32" w:rsidRDefault="006D6F32" w:rsidP="00333B44">
            <w:pPr>
              <w:tabs>
                <w:tab w:val="right" w:pos="1609"/>
              </w:tabs>
            </w:pPr>
            <w:r>
              <w:t xml:space="preserve">  Number of </w:t>
            </w:r>
          </w:p>
          <w:p w14:paraId="3E5ED8BE" w14:textId="77777777" w:rsidR="006D6F32" w:rsidRDefault="006D6F32" w:rsidP="00333B44">
            <w:pPr>
              <w:spacing w:line="244" w:lineRule="auto"/>
              <w:ind w:left="108" w:right="71"/>
            </w:pPr>
            <w:r>
              <w:t xml:space="preserve">flood-affected households with identified opportunities </w:t>
            </w:r>
          </w:p>
          <w:p w14:paraId="57ADD3A1" w14:textId="77777777" w:rsidR="006D6F32" w:rsidRDefault="006D6F32" w:rsidP="00333B44">
            <w:pPr>
              <w:tabs>
                <w:tab w:val="right" w:pos="1609"/>
              </w:tabs>
            </w:pPr>
            <w:r>
              <w:t xml:space="preserve">  for income </w:t>
            </w:r>
          </w:p>
          <w:p w14:paraId="429CA2D3" w14:textId="77777777" w:rsidR="006D6F32" w:rsidRDefault="006D6F32" w:rsidP="00333B44">
            <w:pPr>
              <w:ind w:left="108"/>
            </w:pPr>
            <w:r>
              <w:t xml:space="preserve">generation support. </w:t>
            </w:r>
          </w:p>
        </w:tc>
        <w:tc>
          <w:tcPr>
            <w:tcW w:w="1565" w:type="dxa"/>
          </w:tcPr>
          <w:p w14:paraId="0E1F629B" w14:textId="77777777" w:rsidR="006D6F32" w:rsidRDefault="006D6F32" w:rsidP="00333B44">
            <w:pPr>
              <w:spacing w:after="24"/>
              <w:ind w:left="108"/>
            </w:pPr>
            <w:r>
              <w:rPr>
                <w:u w:val="single" w:color="000000"/>
              </w:rPr>
              <w:t>Output 2.1</w:t>
            </w:r>
            <w:r>
              <w:t xml:space="preserve">:  </w:t>
            </w:r>
          </w:p>
          <w:p w14:paraId="651681A3" w14:textId="77777777" w:rsidR="006D6F32" w:rsidRDefault="006D6F32" w:rsidP="00333B44">
            <w:pPr>
              <w:spacing w:after="22"/>
              <w:ind w:left="108"/>
            </w:pPr>
            <w:r>
              <w:t xml:space="preserve">N/A </w:t>
            </w:r>
          </w:p>
          <w:p w14:paraId="2B78464C" w14:textId="77777777" w:rsidR="006D6F32" w:rsidRDefault="006D6F32" w:rsidP="00333B44">
            <w:pPr>
              <w:spacing w:after="24"/>
              <w:ind w:left="108"/>
            </w:pPr>
            <w:r>
              <w:t xml:space="preserve"> </w:t>
            </w:r>
          </w:p>
          <w:p w14:paraId="402DA3A8" w14:textId="77777777" w:rsidR="006D6F32" w:rsidRDefault="006D6F32" w:rsidP="00333B44">
            <w:pPr>
              <w:spacing w:after="21"/>
              <w:ind w:left="108"/>
            </w:pPr>
            <w:r>
              <w:t xml:space="preserve"> </w:t>
            </w:r>
          </w:p>
          <w:p w14:paraId="31EC39E6" w14:textId="77777777" w:rsidR="006D6F32" w:rsidRDefault="006D6F32" w:rsidP="00333B44">
            <w:pPr>
              <w:spacing w:after="24"/>
              <w:ind w:left="108"/>
            </w:pPr>
            <w:r>
              <w:t xml:space="preserve"> </w:t>
            </w:r>
          </w:p>
          <w:p w14:paraId="4E760C8A" w14:textId="77777777" w:rsidR="006D6F32" w:rsidRDefault="006D6F32" w:rsidP="00333B44">
            <w:pPr>
              <w:spacing w:after="21"/>
              <w:ind w:left="108"/>
            </w:pPr>
            <w:r>
              <w:t xml:space="preserve"> </w:t>
            </w:r>
          </w:p>
          <w:p w14:paraId="21CBD7C3" w14:textId="77777777" w:rsidR="006D6F32" w:rsidRDefault="006D6F32" w:rsidP="00333B44">
            <w:pPr>
              <w:spacing w:after="24"/>
              <w:ind w:left="108"/>
            </w:pPr>
            <w:r>
              <w:t xml:space="preserve"> </w:t>
            </w:r>
          </w:p>
          <w:p w14:paraId="24210E36" w14:textId="77777777" w:rsidR="006D6F32" w:rsidRDefault="006D6F32" w:rsidP="00333B44">
            <w:pPr>
              <w:spacing w:after="21"/>
              <w:ind w:left="108"/>
            </w:pPr>
            <w:r>
              <w:t xml:space="preserve"> </w:t>
            </w:r>
          </w:p>
          <w:p w14:paraId="232AF434" w14:textId="77777777" w:rsidR="006D6F32" w:rsidRDefault="006D6F32" w:rsidP="00333B44">
            <w:pPr>
              <w:ind w:left="108"/>
            </w:pPr>
            <w:r>
              <w:t xml:space="preserve"> </w:t>
            </w:r>
          </w:p>
        </w:tc>
        <w:tc>
          <w:tcPr>
            <w:tcW w:w="897" w:type="dxa"/>
          </w:tcPr>
          <w:p w14:paraId="41E7266A" w14:textId="77777777" w:rsidR="006D6F32" w:rsidRDefault="006D6F32" w:rsidP="00333B44">
            <w:pPr>
              <w:spacing w:after="24"/>
              <w:ind w:left="108"/>
            </w:pPr>
            <w:r>
              <w:t xml:space="preserve"> </w:t>
            </w:r>
          </w:p>
          <w:p w14:paraId="5BB97AD6" w14:textId="77777777" w:rsidR="006D6F32" w:rsidRDefault="006D6F32" w:rsidP="00333B44">
            <w:pPr>
              <w:ind w:left="108"/>
            </w:pPr>
            <w:r>
              <w:t xml:space="preserve"> </w:t>
            </w:r>
          </w:p>
        </w:tc>
        <w:tc>
          <w:tcPr>
            <w:tcW w:w="1889" w:type="dxa"/>
          </w:tcPr>
          <w:p w14:paraId="75AA44C5" w14:textId="77777777" w:rsidR="006D6F32" w:rsidRDefault="006D6F32" w:rsidP="00333B44">
            <w:pPr>
              <w:spacing w:after="38" w:line="242" w:lineRule="auto"/>
              <w:ind w:left="108" w:right="108"/>
              <w:jc w:val="both"/>
            </w:pPr>
            <w:r>
              <w:rPr>
                <w:u w:val="single" w:color="000000"/>
              </w:rPr>
              <w:t>Target value for</w:t>
            </w:r>
            <w:r>
              <w:t xml:space="preserve"> </w:t>
            </w:r>
            <w:r>
              <w:rPr>
                <w:u w:val="single" w:color="000000"/>
              </w:rPr>
              <w:t>Output 2.1:</w:t>
            </w:r>
            <w:r>
              <w:t xml:space="preserve"> At least 85 (2020). </w:t>
            </w:r>
          </w:p>
          <w:p w14:paraId="201D4263" w14:textId="77777777" w:rsidR="006D6F32" w:rsidRDefault="006D6F32" w:rsidP="00333B44">
            <w:pPr>
              <w:spacing w:after="24"/>
              <w:ind w:left="108"/>
            </w:pPr>
            <w:r>
              <w:t xml:space="preserve"> </w:t>
            </w:r>
          </w:p>
          <w:p w14:paraId="1D889D85" w14:textId="77777777" w:rsidR="006D6F32" w:rsidRDefault="006D6F32" w:rsidP="00333B44">
            <w:pPr>
              <w:spacing w:after="21"/>
              <w:ind w:left="108"/>
            </w:pPr>
            <w:r>
              <w:t xml:space="preserve"> </w:t>
            </w:r>
          </w:p>
          <w:p w14:paraId="1D0FAAB8" w14:textId="77777777" w:rsidR="006D6F32" w:rsidRDefault="006D6F32" w:rsidP="00333B44">
            <w:pPr>
              <w:spacing w:after="24"/>
              <w:ind w:left="108"/>
            </w:pPr>
            <w:r>
              <w:t xml:space="preserve"> </w:t>
            </w:r>
          </w:p>
          <w:p w14:paraId="7D151F8B" w14:textId="77777777" w:rsidR="006D6F32" w:rsidRDefault="006D6F32" w:rsidP="00333B44">
            <w:pPr>
              <w:spacing w:after="21"/>
              <w:ind w:left="108"/>
            </w:pPr>
            <w:r>
              <w:t xml:space="preserve"> </w:t>
            </w:r>
          </w:p>
          <w:p w14:paraId="2E681B5F" w14:textId="77777777" w:rsidR="006D6F32" w:rsidRDefault="006D6F32" w:rsidP="00333B44">
            <w:pPr>
              <w:spacing w:after="24"/>
              <w:ind w:left="108"/>
            </w:pPr>
            <w:r>
              <w:t xml:space="preserve"> </w:t>
            </w:r>
          </w:p>
          <w:p w14:paraId="6AEED95C" w14:textId="77777777" w:rsidR="006D6F32" w:rsidRDefault="006D6F32" w:rsidP="00333B44">
            <w:pPr>
              <w:ind w:left="108"/>
            </w:pPr>
            <w:r>
              <w:t xml:space="preserve"> </w:t>
            </w:r>
          </w:p>
        </w:tc>
        <w:tc>
          <w:tcPr>
            <w:tcW w:w="2340" w:type="dxa"/>
          </w:tcPr>
          <w:p w14:paraId="6815940F" w14:textId="77777777" w:rsidR="006D6F32" w:rsidRPr="009817C3" w:rsidRDefault="006D6F32" w:rsidP="006D6F32">
            <w:pPr>
              <w:pStyle w:val="ListParagraph"/>
              <w:numPr>
                <w:ilvl w:val="0"/>
                <w:numId w:val="22"/>
              </w:numPr>
              <w:spacing w:after="58" w:line="241" w:lineRule="auto"/>
              <w:ind w:left="193" w:right="58" w:hanging="193"/>
              <w:rPr>
                <w:b/>
              </w:rPr>
            </w:pPr>
            <w:r>
              <w:t xml:space="preserve">Livelihoods Needs </w:t>
            </w:r>
          </w:p>
          <w:p w14:paraId="1EDDE42F" w14:textId="77777777" w:rsidR="006D6F32" w:rsidRPr="009817C3" w:rsidRDefault="006D6F32" w:rsidP="00333B44">
            <w:pPr>
              <w:pStyle w:val="ListParagraph"/>
              <w:spacing w:after="58" w:line="241" w:lineRule="auto"/>
              <w:ind w:left="193" w:right="58"/>
              <w:rPr>
                <w:b/>
              </w:rPr>
            </w:pPr>
            <w:r>
              <w:t xml:space="preserve">Assessment report. </w:t>
            </w:r>
          </w:p>
          <w:p w14:paraId="4187A5A8" w14:textId="77777777" w:rsidR="006D6F32" w:rsidRDefault="006D6F32" w:rsidP="006D6F32">
            <w:pPr>
              <w:pStyle w:val="ListParagraph"/>
              <w:numPr>
                <w:ilvl w:val="0"/>
                <w:numId w:val="22"/>
              </w:numPr>
              <w:spacing w:after="58" w:line="241" w:lineRule="auto"/>
              <w:ind w:left="193" w:right="58" w:hanging="193"/>
              <w:rPr>
                <w:b/>
              </w:rPr>
            </w:pPr>
            <w:r>
              <w:t>Action progress and evaluation reports.</w:t>
            </w:r>
          </w:p>
          <w:p w14:paraId="0BEAFBEB" w14:textId="77777777" w:rsidR="006D6F32" w:rsidRPr="009817C3" w:rsidRDefault="006D6F32" w:rsidP="006D6F32">
            <w:pPr>
              <w:pStyle w:val="ListParagraph"/>
              <w:numPr>
                <w:ilvl w:val="0"/>
                <w:numId w:val="22"/>
              </w:numPr>
              <w:spacing w:after="58" w:line="241" w:lineRule="auto"/>
              <w:ind w:left="193" w:right="58" w:hanging="193"/>
              <w:rPr>
                <w:b/>
              </w:rPr>
            </w:pPr>
            <w:r w:rsidRPr="00167E9C">
              <w:t>Training attendance records and certificates for entrepreneurship</w:t>
            </w:r>
            <w:r>
              <w:t xml:space="preserve">/self-employment </w:t>
            </w:r>
            <w:r w:rsidRPr="00167E9C">
              <w:t xml:space="preserve">training. </w:t>
            </w:r>
          </w:p>
          <w:p w14:paraId="50CF30B3" w14:textId="77777777" w:rsidR="006D6F32" w:rsidRDefault="006D6F32" w:rsidP="00333B44">
            <w:pPr>
              <w:ind w:right="29"/>
            </w:pPr>
          </w:p>
        </w:tc>
        <w:tc>
          <w:tcPr>
            <w:tcW w:w="2097" w:type="dxa"/>
          </w:tcPr>
          <w:p w14:paraId="378C240F" w14:textId="77777777" w:rsidR="006D6F32" w:rsidRDefault="006D6F32" w:rsidP="006D6F32">
            <w:pPr>
              <w:pStyle w:val="ListParagraph"/>
              <w:numPr>
                <w:ilvl w:val="0"/>
                <w:numId w:val="22"/>
              </w:numPr>
              <w:spacing w:after="58" w:line="241" w:lineRule="auto"/>
              <w:ind w:left="193" w:right="58" w:hanging="193"/>
              <w:rPr>
                <w:b/>
              </w:rPr>
            </w:pPr>
            <w:r w:rsidRPr="00167E9C">
              <w:t xml:space="preserve">Availability of quality service provider to design and administer the assessment. </w:t>
            </w:r>
          </w:p>
          <w:p w14:paraId="165035E8" w14:textId="77777777" w:rsidR="006D6F32" w:rsidRDefault="006D6F32" w:rsidP="00333B44">
            <w:pPr>
              <w:pStyle w:val="ListParagraph"/>
              <w:spacing w:after="58" w:line="241" w:lineRule="auto"/>
              <w:ind w:left="193" w:right="58"/>
              <w:rPr>
                <w:b/>
              </w:rPr>
            </w:pPr>
          </w:p>
          <w:p w14:paraId="1E30D2AF" w14:textId="77777777" w:rsidR="006D6F32" w:rsidRPr="00167E9C" w:rsidRDefault="006D6F32" w:rsidP="006D6F32">
            <w:pPr>
              <w:pStyle w:val="ListParagraph"/>
              <w:numPr>
                <w:ilvl w:val="0"/>
                <w:numId w:val="22"/>
              </w:numPr>
              <w:spacing w:after="58" w:line="241" w:lineRule="auto"/>
              <w:ind w:left="193" w:right="58" w:hanging="193"/>
            </w:pPr>
            <w:r w:rsidRPr="000320B7">
              <w:t>Availability of</w:t>
            </w:r>
            <w:r>
              <w:t xml:space="preserve"> </w:t>
            </w:r>
            <w:r w:rsidRPr="000320B7">
              <w:t>eligible beneficiaries with</w:t>
            </w:r>
            <w:r>
              <w:t xml:space="preserve"> </w:t>
            </w:r>
            <w:r w:rsidRPr="000320B7">
              <w:t>income</w:t>
            </w:r>
            <w:r>
              <w:t>-</w:t>
            </w:r>
            <w:r w:rsidRPr="000320B7">
              <w:t xml:space="preserve">generating potential.  </w:t>
            </w:r>
          </w:p>
        </w:tc>
      </w:tr>
      <w:tr w:rsidR="006D6F32" w:rsidRPr="00167E9C" w14:paraId="6F83F8AC" w14:textId="77777777" w:rsidTr="00333B44">
        <w:trPr>
          <w:trHeight w:val="925"/>
        </w:trPr>
        <w:tc>
          <w:tcPr>
            <w:tcW w:w="826" w:type="dxa"/>
            <w:shd w:val="clear" w:color="auto" w:fill="D9D9D9"/>
          </w:tcPr>
          <w:p w14:paraId="3065F55D" w14:textId="77777777" w:rsidR="006D6F32" w:rsidRDefault="006D6F32" w:rsidP="00333B44">
            <w:pPr>
              <w:ind w:left="155"/>
            </w:pPr>
          </w:p>
        </w:tc>
        <w:tc>
          <w:tcPr>
            <w:tcW w:w="1852" w:type="dxa"/>
          </w:tcPr>
          <w:p w14:paraId="5282CD8C" w14:textId="77777777" w:rsidR="006D6F32" w:rsidRDefault="006D6F32" w:rsidP="00333B44">
            <w:pPr>
              <w:tabs>
                <w:tab w:val="center" w:pos="407"/>
                <w:tab w:val="center" w:pos="1826"/>
              </w:tabs>
            </w:pPr>
            <w:r>
              <w:rPr>
                <w:rFonts w:ascii="Calibri" w:eastAsia="Calibri" w:hAnsi="Calibri" w:cs="Calibri"/>
                <w:sz w:val="22"/>
              </w:rPr>
              <w:tab/>
            </w:r>
            <w:r>
              <w:rPr>
                <w:u w:val="single" w:color="000000"/>
              </w:rPr>
              <w:t xml:space="preserve">Output </w:t>
            </w:r>
            <w:r>
              <w:rPr>
                <w:u w:val="single" w:color="000000"/>
              </w:rPr>
              <w:tab/>
              <w:t>2.2</w:t>
            </w:r>
            <w:r>
              <w:t xml:space="preserve">: </w:t>
            </w:r>
          </w:p>
          <w:p w14:paraId="7F1448C0" w14:textId="77777777" w:rsidR="006D6F32" w:rsidRDefault="006D6F32" w:rsidP="00333B44">
            <w:pPr>
              <w:tabs>
                <w:tab w:val="right" w:pos="2104"/>
              </w:tabs>
              <w:rPr>
                <w:b/>
                <w:u w:val="single" w:color="000000"/>
              </w:rPr>
            </w:pPr>
            <w:r>
              <w:t xml:space="preserve">Vulnerable households benefit from a steady and sustainable income stream. </w:t>
            </w:r>
          </w:p>
        </w:tc>
        <w:tc>
          <w:tcPr>
            <w:tcW w:w="1819" w:type="dxa"/>
          </w:tcPr>
          <w:p w14:paraId="4837E63C" w14:textId="77777777" w:rsidR="006D6F32" w:rsidRDefault="006D6F32" w:rsidP="00333B44">
            <w:pPr>
              <w:spacing w:line="242" w:lineRule="auto"/>
              <w:ind w:left="108"/>
              <w:jc w:val="both"/>
            </w:pPr>
            <w:r>
              <w:rPr>
                <w:u w:val="single" w:color="000000"/>
              </w:rPr>
              <w:t>Output 2.2a</w:t>
            </w:r>
            <w:r>
              <w:t xml:space="preserve">: Number of </w:t>
            </w:r>
          </w:p>
          <w:p w14:paraId="238868A3" w14:textId="77777777" w:rsidR="006D6F32" w:rsidRDefault="006D6F32" w:rsidP="00333B44">
            <w:pPr>
              <w:spacing w:after="2" w:line="239" w:lineRule="auto"/>
              <w:ind w:left="108"/>
            </w:pPr>
            <w:r>
              <w:t xml:space="preserve">flood-affected households </w:t>
            </w:r>
          </w:p>
          <w:p w14:paraId="4322EAB7" w14:textId="77777777" w:rsidR="006D6F32" w:rsidRDefault="006D6F32" w:rsidP="00333B44">
            <w:pPr>
              <w:tabs>
                <w:tab w:val="center" w:pos="496"/>
                <w:tab w:val="center" w:pos="1420"/>
              </w:tabs>
            </w:pPr>
            <w:r>
              <w:rPr>
                <w:rFonts w:ascii="Calibri" w:eastAsia="Calibri" w:hAnsi="Calibri" w:cs="Calibri"/>
                <w:sz w:val="22"/>
              </w:rPr>
              <w:tab/>
            </w:r>
            <w:r>
              <w:t xml:space="preserve">engaged </w:t>
            </w:r>
            <w:r>
              <w:tab/>
              <w:t xml:space="preserve">in </w:t>
            </w:r>
          </w:p>
          <w:p w14:paraId="2D933C7B" w14:textId="77777777" w:rsidR="006D6F32" w:rsidRDefault="006D6F32" w:rsidP="00333B44">
            <w:pPr>
              <w:spacing w:after="38" w:line="241" w:lineRule="auto"/>
              <w:ind w:left="108"/>
            </w:pPr>
            <w:r>
              <w:t xml:space="preserve">sustainable farming. </w:t>
            </w:r>
          </w:p>
          <w:p w14:paraId="048417E6" w14:textId="77777777" w:rsidR="006D6F32" w:rsidRDefault="006D6F32" w:rsidP="00333B44">
            <w:pPr>
              <w:spacing w:after="24"/>
              <w:ind w:left="108"/>
            </w:pPr>
            <w:r>
              <w:t xml:space="preserve"> </w:t>
            </w:r>
          </w:p>
          <w:p w14:paraId="5A958488" w14:textId="77777777" w:rsidR="006D6F32" w:rsidRDefault="006D6F32" w:rsidP="00333B44">
            <w:pPr>
              <w:spacing w:line="241" w:lineRule="auto"/>
              <w:ind w:left="108"/>
              <w:jc w:val="both"/>
            </w:pPr>
            <w:r>
              <w:rPr>
                <w:u w:val="single" w:color="000000"/>
              </w:rPr>
              <w:t>Output 2.2b:</w:t>
            </w:r>
            <w:r>
              <w:t xml:space="preserve"> Number of </w:t>
            </w:r>
          </w:p>
          <w:p w14:paraId="350A352A" w14:textId="77777777" w:rsidR="006D6F32" w:rsidRDefault="006D6F32" w:rsidP="00333B44">
            <w:pPr>
              <w:spacing w:after="1" w:line="241" w:lineRule="auto"/>
              <w:ind w:left="108"/>
            </w:pPr>
            <w:r>
              <w:t xml:space="preserve">flood-affected households benefiting from </w:t>
            </w:r>
            <w:proofErr w:type="gramStart"/>
            <w:r>
              <w:t>self-</w:t>
            </w:r>
            <w:proofErr w:type="gramEnd"/>
          </w:p>
          <w:p w14:paraId="63A66B57" w14:textId="77777777" w:rsidR="006D6F32" w:rsidRDefault="006D6F32" w:rsidP="00333B44">
            <w:pPr>
              <w:ind w:left="108"/>
            </w:pPr>
            <w:r>
              <w:t xml:space="preserve">employment </w:t>
            </w:r>
          </w:p>
          <w:p w14:paraId="0270D5B5" w14:textId="77777777" w:rsidR="006D6F32" w:rsidRDefault="006D6F32" w:rsidP="00333B44">
            <w:pPr>
              <w:tabs>
                <w:tab w:val="center" w:pos="274"/>
                <w:tab w:val="center" w:pos="1266"/>
              </w:tabs>
            </w:pPr>
            <w:r>
              <w:rPr>
                <w:rFonts w:ascii="Calibri" w:eastAsia="Calibri" w:hAnsi="Calibri" w:cs="Calibri"/>
                <w:sz w:val="22"/>
              </w:rPr>
              <w:tab/>
            </w:r>
            <w:r>
              <w:t xml:space="preserve">and </w:t>
            </w:r>
            <w:r>
              <w:tab/>
              <w:t xml:space="preserve">small </w:t>
            </w:r>
          </w:p>
          <w:p w14:paraId="3DC31FDA" w14:textId="77777777" w:rsidR="006D6F32" w:rsidRDefault="006D6F32" w:rsidP="00333B44">
            <w:pPr>
              <w:spacing w:after="41" w:line="241" w:lineRule="auto"/>
              <w:ind w:left="108" w:right="11"/>
              <w:rPr>
                <w:b/>
                <w:u w:val="single" w:color="000000"/>
              </w:rPr>
            </w:pPr>
            <w:r>
              <w:t xml:space="preserve">business income streams.  </w:t>
            </w:r>
          </w:p>
        </w:tc>
        <w:tc>
          <w:tcPr>
            <w:tcW w:w="1565" w:type="dxa"/>
          </w:tcPr>
          <w:p w14:paraId="01A9B04A" w14:textId="77777777" w:rsidR="006D6F32" w:rsidRDefault="006D6F32" w:rsidP="00333B44">
            <w:pPr>
              <w:tabs>
                <w:tab w:val="center" w:pos="407"/>
                <w:tab w:val="center" w:pos="1151"/>
              </w:tabs>
            </w:pPr>
            <w:r>
              <w:rPr>
                <w:rFonts w:ascii="Calibri" w:eastAsia="Calibri" w:hAnsi="Calibri" w:cs="Calibri"/>
                <w:sz w:val="22"/>
              </w:rPr>
              <w:tab/>
            </w:r>
            <w:r>
              <w:rPr>
                <w:u w:val="single" w:color="000000"/>
              </w:rPr>
              <w:t xml:space="preserve">Output </w:t>
            </w:r>
            <w:r>
              <w:rPr>
                <w:u w:val="single" w:color="000000"/>
              </w:rPr>
              <w:tab/>
              <w:t>2.2a</w:t>
            </w:r>
            <w:r>
              <w:t xml:space="preserve">: </w:t>
            </w:r>
          </w:p>
          <w:p w14:paraId="65DCB2F0" w14:textId="77777777" w:rsidR="006D6F32" w:rsidRDefault="006D6F32" w:rsidP="00333B44">
            <w:pPr>
              <w:spacing w:after="21"/>
              <w:ind w:left="108"/>
            </w:pPr>
            <w:r>
              <w:t xml:space="preserve">N/A.   </w:t>
            </w:r>
          </w:p>
          <w:p w14:paraId="5EC999E6" w14:textId="77777777" w:rsidR="006D6F32" w:rsidRDefault="006D6F32" w:rsidP="00333B44">
            <w:pPr>
              <w:spacing w:after="24"/>
              <w:ind w:left="108"/>
            </w:pPr>
            <w:r>
              <w:t xml:space="preserve"> </w:t>
            </w:r>
          </w:p>
          <w:p w14:paraId="7721E365" w14:textId="77777777" w:rsidR="006D6F32" w:rsidRDefault="006D6F32" w:rsidP="00333B44">
            <w:pPr>
              <w:spacing w:after="21"/>
              <w:ind w:left="108"/>
            </w:pPr>
            <w:r>
              <w:t xml:space="preserve"> </w:t>
            </w:r>
          </w:p>
          <w:p w14:paraId="6A1D8789" w14:textId="77777777" w:rsidR="006D6F32" w:rsidRDefault="006D6F32" w:rsidP="00333B44">
            <w:pPr>
              <w:spacing w:after="24"/>
              <w:ind w:left="108"/>
            </w:pPr>
            <w:r>
              <w:t xml:space="preserve"> </w:t>
            </w:r>
          </w:p>
          <w:p w14:paraId="09E577B4" w14:textId="77777777" w:rsidR="006D6F32" w:rsidRDefault="006D6F32" w:rsidP="00333B44">
            <w:pPr>
              <w:spacing w:after="21"/>
              <w:ind w:left="108"/>
            </w:pPr>
            <w:r>
              <w:t xml:space="preserve"> </w:t>
            </w:r>
          </w:p>
          <w:p w14:paraId="432DDB34" w14:textId="77777777" w:rsidR="006D6F32" w:rsidRDefault="006D6F32" w:rsidP="00333B44">
            <w:pPr>
              <w:spacing w:after="21"/>
              <w:ind w:left="108"/>
            </w:pPr>
            <w:r>
              <w:rPr>
                <w:u w:val="single" w:color="000000"/>
              </w:rPr>
              <w:t>Output 2.2b:</w:t>
            </w:r>
            <w:r>
              <w:t xml:space="preserve">  </w:t>
            </w:r>
          </w:p>
          <w:p w14:paraId="513F372D" w14:textId="77777777" w:rsidR="006D6F32" w:rsidRDefault="006D6F32" w:rsidP="00333B44">
            <w:pPr>
              <w:spacing w:after="24"/>
              <w:ind w:left="108"/>
            </w:pPr>
            <w:r>
              <w:t xml:space="preserve">N/A.    </w:t>
            </w:r>
          </w:p>
          <w:p w14:paraId="013498A9" w14:textId="77777777" w:rsidR="006D6F32" w:rsidRDefault="006D6F32" w:rsidP="00333B44">
            <w:pPr>
              <w:spacing w:after="21"/>
              <w:ind w:left="108"/>
            </w:pPr>
            <w:r>
              <w:t xml:space="preserve"> </w:t>
            </w:r>
          </w:p>
          <w:p w14:paraId="59D140AB" w14:textId="77777777" w:rsidR="006D6F32" w:rsidRDefault="006D6F32" w:rsidP="00333B44">
            <w:pPr>
              <w:spacing w:after="24"/>
              <w:ind w:left="108"/>
            </w:pPr>
            <w:r>
              <w:t xml:space="preserve"> </w:t>
            </w:r>
          </w:p>
          <w:p w14:paraId="4BAABF95" w14:textId="77777777" w:rsidR="006D6F32" w:rsidRDefault="006D6F32" w:rsidP="00333B44">
            <w:pPr>
              <w:spacing w:after="21"/>
              <w:ind w:left="108"/>
            </w:pPr>
            <w:r>
              <w:t xml:space="preserve"> </w:t>
            </w:r>
          </w:p>
          <w:p w14:paraId="708485CD" w14:textId="77777777" w:rsidR="006D6F32" w:rsidRDefault="006D6F32" w:rsidP="00333B44">
            <w:pPr>
              <w:spacing w:after="24"/>
              <w:ind w:left="108"/>
              <w:rPr>
                <w:b/>
                <w:u w:val="single" w:color="000000"/>
              </w:rPr>
            </w:pPr>
            <w:r>
              <w:rPr>
                <w:rFonts w:ascii="Calibri" w:eastAsia="Calibri" w:hAnsi="Calibri" w:cs="Calibri"/>
                <w:sz w:val="22"/>
              </w:rPr>
              <w:tab/>
            </w:r>
          </w:p>
        </w:tc>
        <w:tc>
          <w:tcPr>
            <w:tcW w:w="897" w:type="dxa"/>
          </w:tcPr>
          <w:p w14:paraId="270DFF09" w14:textId="77777777" w:rsidR="006D6F32" w:rsidRDefault="006D6F32" w:rsidP="00333B44">
            <w:pPr>
              <w:spacing w:after="24"/>
              <w:ind w:left="108"/>
              <w:rPr>
                <w:b/>
              </w:rPr>
            </w:pPr>
          </w:p>
        </w:tc>
        <w:tc>
          <w:tcPr>
            <w:tcW w:w="1889" w:type="dxa"/>
          </w:tcPr>
          <w:p w14:paraId="5EFDD5F5" w14:textId="77777777" w:rsidR="006D6F32" w:rsidRDefault="006D6F32" w:rsidP="00333B44">
            <w:pPr>
              <w:spacing w:line="242" w:lineRule="auto"/>
              <w:ind w:left="108"/>
              <w:jc w:val="both"/>
            </w:pPr>
            <w:r>
              <w:rPr>
                <w:u w:val="single" w:color="000000"/>
              </w:rPr>
              <w:t>Target value for</w:t>
            </w:r>
            <w:r>
              <w:t xml:space="preserve"> </w:t>
            </w:r>
            <w:r>
              <w:rPr>
                <w:u w:val="single" w:color="000000"/>
              </w:rPr>
              <w:t>Output 2.2a</w:t>
            </w:r>
            <w:r>
              <w:t xml:space="preserve">: 82 </w:t>
            </w:r>
          </w:p>
          <w:p w14:paraId="4B06021A" w14:textId="77777777" w:rsidR="006D6F32" w:rsidRDefault="006D6F32" w:rsidP="00333B44">
            <w:pPr>
              <w:spacing w:after="21"/>
              <w:ind w:left="108"/>
            </w:pPr>
            <w:r>
              <w:t xml:space="preserve">(2020).  </w:t>
            </w:r>
          </w:p>
          <w:p w14:paraId="408B8114" w14:textId="77777777" w:rsidR="006D6F32" w:rsidRDefault="006D6F32" w:rsidP="00333B44">
            <w:pPr>
              <w:spacing w:after="24"/>
              <w:ind w:left="108"/>
            </w:pPr>
            <w:r>
              <w:t xml:space="preserve"> </w:t>
            </w:r>
          </w:p>
          <w:p w14:paraId="42E3A9BE" w14:textId="77777777" w:rsidR="006D6F32" w:rsidRDefault="006D6F32" w:rsidP="00333B44">
            <w:pPr>
              <w:spacing w:after="2" w:line="239" w:lineRule="auto"/>
              <w:ind w:left="108"/>
              <w:jc w:val="both"/>
              <w:rPr>
                <w:b/>
                <w:u w:val="single" w:color="000000"/>
              </w:rPr>
            </w:pPr>
          </w:p>
          <w:p w14:paraId="32F3B0D2" w14:textId="77777777" w:rsidR="006D6F32" w:rsidRDefault="006D6F32" w:rsidP="00333B44">
            <w:pPr>
              <w:spacing w:after="2" w:line="239" w:lineRule="auto"/>
              <w:ind w:left="108"/>
              <w:jc w:val="both"/>
              <w:rPr>
                <w:b/>
                <w:u w:val="single" w:color="000000"/>
              </w:rPr>
            </w:pPr>
          </w:p>
          <w:p w14:paraId="49D3371D" w14:textId="77777777" w:rsidR="006D6F32" w:rsidRDefault="006D6F32" w:rsidP="00333B44">
            <w:pPr>
              <w:spacing w:after="2" w:line="239" w:lineRule="auto"/>
              <w:ind w:left="108"/>
              <w:jc w:val="both"/>
              <w:rPr>
                <w:b/>
                <w:u w:val="single" w:color="000000"/>
              </w:rPr>
            </w:pPr>
          </w:p>
          <w:p w14:paraId="46F630AC" w14:textId="77777777" w:rsidR="006D6F32" w:rsidRDefault="006D6F32" w:rsidP="00333B44">
            <w:pPr>
              <w:spacing w:after="2" w:line="239" w:lineRule="auto"/>
              <w:jc w:val="both"/>
              <w:rPr>
                <w:b/>
                <w:u w:val="single" w:color="000000"/>
              </w:rPr>
            </w:pPr>
          </w:p>
          <w:p w14:paraId="6DB607DB" w14:textId="77777777" w:rsidR="006D6F32" w:rsidRDefault="006D6F32" w:rsidP="00333B44">
            <w:pPr>
              <w:spacing w:after="2" w:line="239" w:lineRule="auto"/>
              <w:ind w:left="108"/>
              <w:jc w:val="both"/>
            </w:pPr>
            <w:r>
              <w:rPr>
                <w:u w:val="single" w:color="000000"/>
              </w:rPr>
              <w:t>Target value for</w:t>
            </w:r>
            <w:r>
              <w:t xml:space="preserve"> </w:t>
            </w:r>
            <w:r>
              <w:rPr>
                <w:u w:val="single" w:color="000000"/>
              </w:rPr>
              <w:t>Output 2.2b</w:t>
            </w:r>
            <w:r>
              <w:t xml:space="preserve">:  3 </w:t>
            </w:r>
          </w:p>
          <w:p w14:paraId="7B58406F" w14:textId="77777777" w:rsidR="006D6F32" w:rsidRDefault="006D6F32" w:rsidP="00333B44">
            <w:pPr>
              <w:spacing w:after="24"/>
              <w:ind w:left="108"/>
            </w:pPr>
            <w:r>
              <w:t xml:space="preserve">(2020).  </w:t>
            </w:r>
          </w:p>
          <w:p w14:paraId="03ACE77A" w14:textId="77777777" w:rsidR="006D6F32" w:rsidRDefault="006D6F32" w:rsidP="00333B44">
            <w:pPr>
              <w:spacing w:after="21"/>
              <w:ind w:left="108"/>
            </w:pPr>
            <w:r>
              <w:t xml:space="preserve"> </w:t>
            </w:r>
          </w:p>
          <w:p w14:paraId="1B38DE42" w14:textId="77777777" w:rsidR="006D6F32" w:rsidRDefault="006D6F32" w:rsidP="00333B44">
            <w:pPr>
              <w:spacing w:after="24"/>
              <w:ind w:left="108"/>
            </w:pPr>
            <w:r>
              <w:t xml:space="preserve"> </w:t>
            </w:r>
          </w:p>
          <w:p w14:paraId="6FB34086" w14:textId="77777777" w:rsidR="006D6F32" w:rsidRDefault="006D6F32" w:rsidP="00333B44">
            <w:pPr>
              <w:spacing w:after="38" w:line="242" w:lineRule="auto"/>
              <w:ind w:left="108" w:right="108"/>
              <w:jc w:val="both"/>
              <w:rPr>
                <w:b/>
                <w:u w:val="single" w:color="000000"/>
              </w:rPr>
            </w:pPr>
            <w:r>
              <w:t xml:space="preserve"> </w:t>
            </w:r>
          </w:p>
        </w:tc>
        <w:tc>
          <w:tcPr>
            <w:tcW w:w="2340" w:type="dxa"/>
          </w:tcPr>
          <w:p w14:paraId="4ABF3783" w14:textId="77777777" w:rsidR="006D6F32" w:rsidRPr="009817C3" w:rsidRDefault="006D6F32" w:rsidP="006D6F32">
            <w:pPr>
              <w:pStyle w:val="ListParagraph"/>
              <w:numPr>
                <w:ilvl w:val="0"/>
                <w:numId w:val="22"/>
              </w:numPr>
              <w:spacing w:after="58" w:line="241" w:lineRule="auto"/>
              <w:ind w:left="193" w:right="58" w:hanging="193"/>
              <w:rPr>
                <w:b/>
              </w:rPr>
            </w:pPr>
            <w:r w:rsidRPr="00167E9C">
              <w:t xml:space="preserve">Registration certificates for new corporate entities. </w:t>
            </w:r>
          </w:p>
          <w:p w14:paraId="24C1668C" w14:textId="77777777" w:rsidR="006D6F32" w:rsidRDefault="006D6F32" w:rsidP="006D6F32">
            <w:pPr>
              <w:pStyle w:val="ListParagraph"/>
              <w:numPr>
                <w:ilvl w:val="0"/>
                <w:numId w:val="22"/>
              </w:numPr>
              <w:spacing w:after="58" w:line="241" w:lineRule="auto"/>
              <w:ind w:left="193" w:right="58" w:hanging="193"/>
              <w:rPr>
                <w:b/>
              </w:rPr>
            </w:pPr>
            <w:r w:rsidRPr="00167E9C">
              <w:t xml:space="preserve">Mentoring reports.  </w:t>
            </w:r>
          </w:p>
          <w:p w14:paraId="2A87C70D" w14:textId="77777777" w:rsidR="006D6F32" w:rsidRPr="00167E9C" w:rsidRDefault="006D6F32" w:rsidP="006D6F32">
            <w:pPr>
              <w:pStyle w:val="ListParagraph"/>
              <w:numPr>
                <w:ilvl w:val="0"/>
                <w:numId w:val="22"/>
              </w:numPr>
              <w:spacing w:after="58" w:line="241" w:lineRule="auto"/>
              <w:ind w:left="193" w:right="58" w:hanging="193"/>
              <w:rPr>
                <w:b/>
              </w:rPr>
            </w:pPr>
            <w:r w:rsidRPr="00167E9C">
              <w:t>Quality</w:t>
            </w:r>
            <w:r>
              <w:t xml:space="preserve"> </w:t>
            </w:r>
            <w:r w:rsidRPr="00167E9C">
              <w:t xml:space="preserve">assurance/monitoring reports for all livelihood beneficiaries.  </w:t>
            </w:r>
          </w:p>
        </w:tc>
        <w:tc>
          <w:tcPr>
            <w:tcW w:w="2097" w:type="dxa"/>
          </w:tcPr>
          <w:p w14:paraId="35EC0E6C" w14:textId="77777777" w:rsidR="006D6F32" w:rsidRPr="009817C3" w:rsidRDefault="006D6F32" w:rsidP="006D6F32">
            <w:pPr>
              <w:pStyle w:val="ListParagraph"/>
              <w:numPr>
                <w:ilvl w:val="0"/>
                <w:numId w:val="22"/>
              </w:numPr>
              <w:spacing w:after="58" w:line="241" w:lineRule="auto"/>
              <w:ind w:left="193" w:right="58" w:hanging="193"/>
              <w:rPr>
                <w:b/>
              </w:rPr>
            </w:pPr>
            <w:r w:rsidRPr="00167E9C">
              <w:t>Availability of eligible and interested beneficiaries for farming assistance.</w:t>
            </w:r>
          </w:p>
          <w:p w14:paraId="3BF210C3" w14:textId="77777777" w:rsidR="006D6F32" w:rsidRPr="00167E9C" w:rsidRDefault="006D6F32" w:rsidP="006D6F32">
            <w:pPr>
              <w:pStyle w:val="ListParagraph"/>
              <w:numPr>
                <w:ilvl w:val="0"/>
                <w:numId w:val="22"/>
              </w:numPr>
              <w:spacing w:after="58" w:line="241" w:lineRule="auto"/>
              <w:ind w:left="193" w:right="58" w:hanging="193"/>
              <w:rPr>
                <w:b/>
              </w:rPr>
            </w:pPr>
            <w:r w:rsidRPr="00167E9C">
              <w:t xml:space="preserve">Availability of eligible and interested beneficiaries for self-employment and entrepreneurship assistance. </w:t>
            </w:r>
          </w:p>
          <w:p w14:paraId="5079E646" w14:textId="77777777" w:rsidR="006D6F32" w:rsidRPr="00167E9C" w:rsidRDefault="006D6F32" w:rsidP="00333B44">
            <w:pPr>
              <w:pStyle w:val="ListParagraph"/>
              <w:spacing w:after="58" w:line="241" w:lineRule="auto"/>
              <w:ind w:left="193" w:right="58"/>
              <w:rPr>
                <w:b/>
              </w:rPr>
            </w:pPr>
          </w:p>
        </w:tc>
      </w:tr>
    </w:tbl>
    <w:p w14:paraId="14953303" w14:textId="2F90E24B" w:rsidR="006D6F32" w:rsidRPr="006D6F32" w:rsidRDefault="006D6F32" w:rsidP="006D6F32">
      <w:pPr>
        <w:rPr>
          <w:rFonts w:asciiTheme="minorHAnsi" w:hAnsiTheme="minorHAnsi" w:cstheme="minorHAnsi"/>
          <w:sz w:val="22"/>
          <w:szCs w:val="22"/>
          <w:lang w:val="en-GB"/>
        </w:rPr>
        <w:sectPr w:rsidR="006D6F32" w:rsidRPr="006D6F32" w:rsidSect="006D6F32">
          <w:pgSz w:w="16838" w:h="11906" w:orient="landscape"/>
          <w:pgMar w:top="1152" w:right="864" w:bottom="1195" w:left="360" w:header="720" w:footer="432" w:gutter="0"/>
          <w:cols w:space="720"/>
        </w:sectPr>
      </w:pPr>
    </w:p>
    <w:p w14:paraId="4F7E6E6B" w14:textId="331C8D2B" w:rsidR="00DB46E6" w:rsidRDefault="00DB46E6" w:rsidP="006D6F32">
      <w:pPr>
        <w:pStyle w:val="Heading3"/>
        <w:rPr>
          <w:rFonts w:asciiTheme="minorHAnsi" w:hAnsiTheme="minorHAnsi" w:cstheme="minorHAnsi"/>
          <w:b/>
          <w:bCs/>
          <w:sz w:val="22"/>
          <w:szCs w:val="22"/>
        </w:rPr>
      </w:pPr>
    </w:p>
    <w:p w14:paraId="2B2050F4" w14:textId="77777777" w:rsidR="006D6F32" w:rsidRPr="00000D9F" w:rsidRDefault="006D6F32" w:rsidP="00DB46E6">
      <w:pPr>
        <w:jc w:val="both"/>
        <w:rPr>
          <w:rFonts w:asciiTheme="minorHAnsi" w:hAnsiTheme="minorHAnsi" w:cstheme="minorHAnsi"/>
          <w:b/>
          <w:bCs/>
          <w:sz w:val="22"/>
          <w:szCs w:val="22"/>
        </w:rPr>
      </w:pPr>
    </w:p>
    <w:p w14:paraId="32E3E149" w14:textId="77777777" w:rsidR="006D6F32" w:rsidRDefault="006D6F32" w:rsidP="006D6F32">
      <w:pPr>
        <w:pStyle w:val="ListParagraph"/>
        <w:numPr>
          <w:ilvl w:val="1"/>
          <w:numId w:val="17"/>
        </w:numPr>
        <w:spacing w:before="40" w:after="40" w:line="264" w:lineRule="auto"/>
        <w:rPr>
          <w:rFonts w:asciiTheme="minorHAnsi" w:hAnsiTheme="minorHAnsi" w:cstheme="minorHAnsi"/>
          <w:sz w:val="22"/>
          <w:szCs w:val="22"/>
          <w:lang w:val="en-GB"/>
        </w:rPr>
        <w:sectPr w:rsidR="006D6F32" w:rsidSect="006D6F32">
          <w:headerReference w:type="default" r:id="rId11"/>
          <w:pgSz w:w="16838" w:h="11906" w:orient="landscape"/>
          <w:pgMar w:top="1152" w:right="1166" w:bottom="1195" w:left="360" w:header="720" w:footer="432" w:gutter="0"/>
          <w:cols w:space="720"/>
        </w:sectPr>
      </w:pPr>
    </w:p>
    <w:p w14:paraId="4A4B4D62" w14:textId="69606A88" w:rsidR="006D6F32" w:rsidRPr="00000D9F" w:rsidRDefault="006D6F32" w:rsidP="006D6F32">
      <w:pPr>
        <w:pStyle w:val="ListParagraph"/>
        <w:numPr>
          <w:ilvl w:val="1"/>
          <w:numId w:val="17"/>
        </w:numPr>
        <w:spacing w:before="40" w:after="40" w:line="264" w:lineRule="auto"/>
        <w:jc w:val="both"/>
        <w:rPr>
          <w:rFonts w:asciiTheme="minorHAnsi" w:eastAsia="Calibri" w:hAnsiTheme="minorHAnsi" w:cstheme="minorHAnsi"/>
          <w:sz w:val="22"/>
          <w:szCs w:val="22"/>
        </w:rPr>
      </w:pPr>
      <w:r w:rsidRPr="00000D9F">
        <w:rPr>
          <w:rFonts w:asciiTheme="minorHAnsi" w:hAnsiTheme="minorHAnsi" w:cstheme="minorHAnsi"/>
          <w:sz w:val="22"/>
          <w:szCs w:val="22"/>
          <w:lang w:val="en-GB"/>
        </w:rPr>
        <w:lastRenderedPageBreak/>
        <w:t>Theory of Change</w:t>
      </w:r>
      <w:r w:rsidRPr="00000D9F">
        <w:rPr>
          <w:rFonts w:asciiTheme="minorHAnsi" w:eastAsia="Calibri" w:hAnsiTheme="minorHAnsi" w:cstheme="minorHAnsi"/>
          <w:sz w:val="22"/>
          <w:szCs w:val="22"/>
        </w:rPr>
        <w:t xml:space="preserve"> </w:t>
      </w:r>
      <w:r>
        <w:rPr>
          <w:rFonts w:asciiTheme="minorHAnsi" w:eastAsia="Calibri" w:hAnsiTheme="minorHAnsi" w:cstheme="minorHAnsi"/>
          <w:sz w:val="22"/>
          <w:szCs w:val="22"/>
        </w:rPr>
        <w:t>- FBIH</w:t>
      </w:r>
    </w:p>
    <w:p w14:paraId="5A8DAE5F" w14:textId="77777777" w:rsidR="006D6F32" w:rsidRPr="006D6F32" w:rsidRDefault="006D6F32" w:rsidP="006D6F32">
      <w:pPr>
        <w:jc w:val="both"/>
        <w:rPr>
          <w:rFonts w:ascii="Calibri" w:hAnsi="Calibri" w:cs="Arial"/>
          <w:szCs w:val="22"/>
        </w:rPr>
      </w:pPr>
      <w:r w:rsidRPr="006D6F32">
        <w:rPr>
          <w:rFonts w:ascii="Calibri" w:hAnsi="Calibri" w:cs="Arial"/>
          <w:szCs w:val="22"/>
        </w:rPr>
        <w:t xml:space="preserve">The logic behind this intervention is that if socially and economically vulnerable households, living in Bosnia and Herzegovina are rendered homeless by the 2014 disaster or residing in disaster-affected buildings, are provided with new or restored homes and, in parallel, are enabled to have a steady and sustainable income stream, a sustainable recovery from 2014 floods may be advanced. Ultimately, by targeting the most vulnerable dwellings and helping them to recover from the 2014 floods and strengthen their resilience to potential future disasters, the Project will contribute to the achievement of Outcomes 3 and 4 set in 2015-19 </w:t>
      </w:r>
      <w:proofErr w:type="spellStart"/>
      <w:r w:rsidRPr="006D6F32">
        <w:rPr>
          <w:rFonts w:ascii="Calibri" w:hAnsi="Calibri" w:cs="Arial"/>
          <w:szCs w:val="22"/>
        </w:rPr>
        <w:t>BiH</w:t>
      </w:r>
      <w:proofErr w:type="spellEnd"/>
      <w:r w:rsidRPr="006D6F32">
        <w:rPr>
          <w:rFonts w:ascii="Calibri" w:hAnsi="Calibri" w:cs="Arial"/>
          <w:szCs w:val="22"/>
        </w:rPr>
        <w:t xml:space="preserve"> UNDAF, and will contribute to the attainment of SDGs 8, 11 and 13.</w:t>
      </w:r>
    </w:p>
    <w:p w14:paraId="08676588" w14:textId="13AAA002" w:rsidR="006D6F32" w:rsidRPr="006D6F32" w:rsidRDefault="006D6F32" w:rsidP="006D6F32">
      <w:pPr>
        <w:pStyle w:val="ListParagraph"/>
        <w:ind w:left="360"/>
        <w:jc w:val="both"/>
        <w:rPr>
          <w:rFonts w:ascii="Calibri" w:hAnsi="Calibri" w:cs="Arial"/>
          <w:szCs w:val="22"/>
        </w:rPr>
      </w:pPr>
    </w:p>
    <w:p w14:paraId="01AECA62" w14:textId="77777777" w:rsidR="006D6F32" w:rsidRPr="006D6F32" w:rsidRDefault="006D6F32" w:rsidP="006D6F32">
      <w:pPr>
        <w:jc w:val="both"/>
        <w:rPr>
          <w:rFonts w:ascii="Calibri" w:hAnsi="Calibri" w:cs="Arial"/>
          <w:szCs w:val="22"/>
        </w:rPr>
      </w:pPr>
      <w:r w:rsidRPr="006D6F32">
        <w:rPr>
          <w:rFonts w:ascii="Calibri" w:hAnsi="Calibri" w:cs="Arial"/>
          <w:szCs w:val="22"/>
        </w:rPr>
        <w:t xml:space="preserve">The higher-level change will be attained through the identification of the neediest beneficiaries, in partnership with local authorities, and by providing them with durable housing solutions or restoring and improving the buildings affected by floods and landslides where they reside. To guarantee sustainability of the intervention, attention to energy efficiency, resilience to future disasters and, where needed, </w:t>
      </w:r>
      <w:proofErr w:type="gramStart"/>
      <w:r w:rsidRPr="006D6F32">
        <w:rPr>
          <w:rFonts w:ascii="Calibri" w:hAnsi="Calibri" w:cs="Arial"/>
          <w:szCs w:val="22"/>
        </w:rPr>
        <w:t>disabled-accessibility</w:t>
      </w:r>
      <w:proofErr w:type="gramEnd"/>
      <w:r w:rsidRPr="006D6F32">
        <w:rPr>
          <w:rFonts w:ascii="Calibri" w:hAnsi="Calibri" w:cs="Arial"/>
          <w:szCs w:val="22"/>
        </w:rPr>
        <w:t>, will be ensured.</w:t>
      </w:r>
    </w:p>
    <w:p w14:paraId="2996B904" w14:textId="77777777" w:rsidR="006D6F32" w:rsidRPr="006D6F32" w:rsidRDefault="006D6F32" w:rsidP="006D6F32">
      <w:pPr>
        <w:jc w:val="both"/>
        <w:rPr>
          <w:rFonts w:ascii="Calibri" w:hAnsi="Calibri" w:cs="Arial"/>
          <w:szCs w:val="22"/>
        </w:rPr>
      </w:pPr>
    </w:p>
    <w:p w14:paraId="164496C4" w14:textId="77777777" w:rsidR="006D6F32" w:rsidRPr="006D6F32" w:rsidRDefault="006D6F32" w:rsidP="006D6F32">
      <w:pPr>
        <w:jc w:val="both"/>
        <w:rPr>
          <w:rFonts w:ascii="Calibri" w:hAnsi="Calibri" w:cs="Arial"/>
          <w:szCs w:val="22"/>
        </w:rPr>
      </w:pPr>
      <w:r w:rsidRPr="006D6F32">
        <w:rPr>
          <w:rFonts w:ascii="Calibri" w:hAnsi="Calibri" w:cs="Arial"/>
          <w:szCs w:val="22"/>
        </w:rPr>
        <w:t>In addition, to ensure full recovery of those households that lost their means of sustainment, beneficiaries will be surveyed to identify livelihood needs. The assessment will guide the following intervention focused on revitalization of damaged small farms, development of incentives for entrepreneurship and self-employment and provision of vocational training to enhance employability of beneficiaries.</w:t>
      </w:r>
    </w:p>
    <w:p w14:paraId="60588C2E" w14:textId="77777777" w:rsidR="006D6F32" w:rsidRPr="006D6F32" w:rsidRDefault="006D6F32" w:rsidP="006D6F32">
      <w:pPr>
        <w:pStyle w:val="ListParagraph"/>
        <w:ind w:left="360"/>
        <w:jc w:val="both"/>
        <w:rPr>
          <w:rFonts w:ascii="Calibri" w:hAnsi="Calibri" w:cs="Arial"/>
          <w:szCs w:val="22"/>
        </w:rPr>
      </w:pPr>
    </w:p>
    <w:p w14:paraId="4006BCA5" w14:textId="77777777" w:rsidR="006D6F32" w:rsidRPr="006D6F32" w:rsidRDefault="006D6F32" w:rsidP="006D6F32">
      <w:pPr>
        <w:jc w:val="both"/>
        <w:rPr>
          <w:rFonts w:ascii="Calibri" w:hAnsi="Calibri" w:cs="Arial"/>
          <w:szCs w:val="22"/>
        </w:rPr>
      </w:pPr>
      <w:r w:rsidRPr="006D6F32">
        <w:rPr>
          <w:rFonts w:ascii="Calibri" w:hAnsi="Calibri" w:cs="Arial"/>
          <w:szCs w:val="22"/>
        </w:rPr>
        <w:t>These activities will be followed by monitoring and post-implementation quality assurance to ensure beneficiary satisfaction with the quality of the works and assistance provided by the Project.</w:t>
      </w:r>
    </w:p>
    <w:p w14:paraId="5D7FCA0D" w14:textId="77777777" w:rsidR="006D6F32" w:rsidRPr="006D6F32" w:rsidRDefault="006D6F32" w:rsidP="006D6F32">
      <w:pPr>
        <w:pStyle w:val="ListParagraph"/>
        <w:ind w:left="360"/>
        <w:jc w:val="both"/>
        <w:rPr>
          <w:rFonts w:ascii="Calibri" w:hAnsi="Calibri" w:cs="Arial"/>
          <w:szCs w:val="22"/>
        </w:rPr>
      </w:pPr>
    </w:p>
    <w:p w14:paraId="0A7732D6" w14:textId="71A10540" w:rsidR="006D6F32" w:rsidRPr="006D6F32" w:rsidRDefault="006D6F32" w:rsidP="006D6F32">
      <w:pPr>
        <w:rPr>
          <w:rFonts w:ascii="Calibri" w:hAnsi="Calibri" w:cs="Arial"/>
          <w:szCs w:val="22"/>
        </w:rPr>
      </w:pPr>
      <w:r w:rsidRPr="006D6F32">
        <w:rPr>
          <w:rFonts w:ascii="Calibri" w:hAnsi="Calibri" w:cs="Arial"/>
          <w:szCs w:val="22"/>
        </w:rPr>
        <w:t>Delivery of the set objective rests on the assumption that weather conditions are conducive to construction works and agriculture activities, government partners engage constructively with the Project and there is sufficient qualified beneficiary interest in the type of assistance offered.</w:t>
      </w:r>
    </w:p>
    <w:p w14:paraId="19E5F49E" w14:textId="77777777" w:rsidR="006D6F32" w:rsidRPr="009B1769" w:rsidRDefault="006D6F32" w:rsidP="006D6F32">
      <w:pPr>
        <w:pStyle w:val="ListParagraph"/>
        <w:ind w:left="360"/>
      </w:pPr>
    </w:p>
    <w:p w14:paraId="25E5FFB5" w14:textId="77777777" w:rsidR="006D6F32" w:rsidRPr="006D6F32" w:rsidRDefault="006D6F32" w:rsidP="006D6F32">
      <w:pPr>
        <w:pStyle w:val="ListParagraph"/>
        <w:numPr>
          <w:ilvl w:val="0"/>
          <w:numId w:val="17"/>
        </w:numPr>
        <w:autoSpaceDE w:val="0"/>
        <w:autoSpaceDN w:val="0"/>
        <w:adjustRightInd w:val="0"/>
        <w:rPr>
          <w:rFonts w:ascii="Calibri" w:hAnsi="Calibri"/>
          <w:color w:val="FFFFFF"/>
          <w:szCs w:val="22"/>
        </w:rPr>
      </w:pPr>
    </w:p>
    <w:p w14:paraId="332D364B" w14:textId="77777777" w:rsidR="006D6F32" w:rsidRPr="006D6F32" w:rsidRDefault="006D6F32" w:rsidP="006D6F32">
      <w:pPr>
        <w:pStyle w:val="ListParagraph"/>
        <w:numPr>
          <w:ilvl w:val="0"/>
          <w:numId w:val="17"/>
        </w:numPr>
        <w:autoSpaceDE w:val="0"/>
        <w:autoSpaceDN w:val="0"/>
        <w:adjustRightInd w:val="0"/>
        <w:rPr>
          <w:rFonts w:ascii="Calibri" w:hAnsi="Calibri"/>
          <w:b/>
          <w:szCs w:val="22"/>
        </w:rPr>
        <w:sectPr w:rsidR="006D6F32" w:rsidRPr="006D6F32" w:rsidSect="00EF6735">
          <w:pgSz w:w="11906" w:h="16838"/>
          <w:pgMar w:top="1170" w:right="1196" w:bottom="270" w:left="1152" w:header="720" w:footer="432" w:gutter="0"/>
          <w:cols w:space="720"/>
        </w:sectPr>
      </w:pPr>
    </w:p>
    <w:p w14:paraId="6888B5FB" w14:textId="77777777" w:rsidR="006D6F32" w:rsidRDefault="006D6F32" w:rsidP="006D6F32">
      <w:pPr>
        <w:pStyle w:val="Heading3"/>
        <w:rPr>
          <w:rFonts w:asciiTheme="minorHAnsi" w:hAnsiTheme="minorHAnsi"/>
        </w:rPr>
      </w:pPr>
      <w:bookmarkStart w:id="1" w:name="_Toc491339940"/>
      <w:r w:rsidRPr="006456BF">
        <w:rPr>
          <w:rFonts w:asciiTheme="minorHAnsi" w:hAnsiTheme="minorHAnsi"/>
        </w:rPr>
        <w:lastRenderedPageBreak/>
        <w:t>2.1.2 Hierarchy of objectives (including a visual snapshot)</w:t>
      </w:r>
      <w:bookmarkEnd w:id="1"/>
    </w:p>
    <w:p w14:paraId="5FBA5D1C" w14:textId="77777777" w:rsidR="006D6F32" w:rsidRPr="009B1769" w:rsidRDefault="006D6F32" w:rsidP="006D6F32">
      <w:pPr>
        <w:pStyle w:val="ListParagraph"/>
        <w:numPr>
          <w:ilvl w:val="0"/>
          <w:numId w:val="17"/>
        </w:numPr>
      </w:pPr>
      <w:r w:rsidRPr="00C2264C">
        <w:rPr>
          <w:noProof/>
        </w:rPr>
        <w:drawing>
          <wp:inline distT="0" distB="0" distL="0" distR="0" wp14:anchorId="1F07B777" wp14:editId="06161817">
            <wp:extent cx="8677275" cy="5486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77275" cy="5486400"/>
                    </a:xfrm>
                    <a:prstGeom prst="rect">
                      <a:avLst/>
                    </a:prstGeom>
                  </pic:spPr>
                </pic:pic>
              </a:graphicData>
            </a:graphic>
          </wp:inline>
        </w:drawing>
      </w:r>
    </w:p>
    <w:sectPr w:rsidR="006D6F32" w:rsidRPr="009B1769" w:rsidSect="00000D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347C8" w14:textId="77777777" w:rsidR="008E00D9" w:rsidRDefault="008E00D9">
      <w:r>
        <w:separator/>
      </w:r>
    </w:p>
  </w:endnote>
  <w:endnote w:type="continuationSeparator" w:id="0">
    <w:p w14:paraId="592CA58A" w14:textId="77777777" w:rsidR="008E00D9" w:rsidRDefault="008E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3B96" w14:textId="77777777" w:rsidR="00B94956" w:rsidRDefault="008E0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206E5" w14:textId="77777777" w:rsidR="008E00D9" w:rsidRDefault="008E00D9">
      <w:r>
        <w:separator/>
      </w:r>
    </w:p>
  </w:footnote>
  <w:footnote w:type="continuationSeparator" w:id="0">
    <w:p w14:paraId="48A0BD19" w14:textId="77777777" w:rsidR="008E00D9" w:rsidRDefault="008E00D9">
      <w:r>
        <w:continuationSeparator/>
      </w:r>
    </w:p>
  </w:footnote>
  <w:footnote w:id="1">
    <w:p w14:paraId="4D8374CE" w14:textId="77777777" w:rsidR="00000D9F" w:rsidRPr="006013C5" w:rsidRDefault="00000D9F" w:rsidP="00000D9F">
      <w:pPr>
        <w:pStyle w:val="FootnoteText"/>
        <w:rPr>
          <w:sz w:val="16"/>
          <w:szCs w:val="16"/>
        </w:rPr>
      </w:pPr>
      <w:r w:rsidRPr="006013C5">
        <w:rPr>
          <w:rStyle w:val="FootnoteReference"/>
          <w:rFonts w:ascii="Arial" w:eastAsiaTheme="majorEastAsia" w:hAnsi="Arial" w:cs="Arial"/>
          <w:szCs w:val="16"/>
        </w:rPr>
        <w:footnoteRef/>
      </w:r>
      <w:r w:rsidRPr="006013C5">
        <w:rPr>
          <w:sz w:val="16"/>
          <w:szCs w:val="16"/>
        </w:rPr>
        <w:t xml:space="preserve">  Source: UNDP Recovery Gap Assessment and statistics available at municipal and entity level. Findings are subject to verification during inception. </w:t>
      </w:r>
    </w:p>
  </w:footnote>
  <w:footnote w:id="2">
    <w:p w14:paraId="4724F21B" w14:textId="77777777" w:rsidR="00000D9F" w:rsidRPr="00035B68" w:rsidRDefault="00000D9F" w:rsidP="00000D9F">
      <w:pPr>
        <w:pStyle w:val="FootnoteText"/>
      </w:pPr>
      <w:r w:rsidRPr="006013C5">
        <w:rPr>
          <w:rStyle w:val="FootnoteReference"/>
          <w:rFonts w:ascii="Arial" w:eastAsiaTheme="majorEastAsia" w:hAnsi="Arial" w:cs="Arial"/>
          <w:szCs w:val="16"/>
        </w:rPr>
        <w:footnoteRef/>
      </w:r>
      <w:r w:rsidRPr="006013C5">
        <w:rPr>
          <w:sz w:val="16"/>
          <w:szCs w:val="16"/>
        </w:rPr>
        <w:t xml:space="preserve"> </w:t>
      </w:r>
      <w:r w:rsidRPr="006013C5">
        <w:rPr>
          <w:sz w:val="16"/>
          <w:szCs w:val="16"/>
          <w:lang w:val="bs-Latn-BA"/>
        </w:rPr>
        <w:t>Ibid.</w:t>
      </w:r>
      <w:r w:rsidRPr="00035B68">
        <w:rPr>
          <w:lang w:val="bs-Latn-BA"/>
        </w:rPr>
        <w:t xml:space="preserve"> </w:t>
      </w:r>
    </w:p>
  </w:footnote>
  <w:footnote w:id="3">
    <w:p w14:paraId="6F68C588" w14:textId="77777777" w:rsidR="00000D9F" w:rsidRPr="006D4A1F" w:rsidRDefault="00000D9F" w:rsidP="00000D9F">
      <w:pPr>
        <w:pStyle w:val="FootnoteText"/>
        <w:rPr>
          <w:sz w:val="16"/>
        </w:rPr>
      </w:pPr>
      <w:r w:rsidRPr="006D4A1F">
        <w:rPr>
          <w:rStyle w:val="FootnoteReference"/>
          <w:rFonts w:ascii="Arial" w:eastAsiaTheme="majorEastAsia" w:hAnsi="Arial" w:cs="Arial"/>
        </w:rPr>
        <w:footnoteRef/>
      </w:r>
      <w:r w:rsidRPr="006D4A1F">
        <w:rPr>
          <w:sz w:val="16"/>
        </w:rPr>
        <w:t xml:space="preserve"> </w:t>
      </w:r>
      <w:proofErr w:type="spellStart"/>
      <w:r w:rsidRPr="006D4A1F">
        <w:rPr>
          <w:sz w:val="16"/>
          <w:lang w:val="bs-Latn-BA"/>
        </w:rPr>
        <w:t>The</w:t>
      </w:r>
      <w:proofErr w:type="spellEnd"/>
      <w:r w:rsidRPr="006D4A1F">
        <w:rPr>
          <w:sz w:val="16"/>
          <w:lang w:val="bs-Latn-BA"/>
        </w:rPr>
        <w:t xml:space="preserve"> </w:t>
      </w:r>
      <w:proofErr w:type="spellStart"/>
      <w:r w:rsidRPr="006D4A1F">
        <w:rPr>
          <w:sz w:val="16"/>
          <w:lang w:val="bs-Latn-BA"/>
        </w:rPr>
        <w:t>standards</w:t>
      </w:r>
      <w:proofErr w:type="spellEnd"/>
      <w:r w:rsidRPr="006D4A1F">
        <w:rPr>
          <w:sz w:val="16"/>
          <w:lang w:val="bs-Latn-BA"/>
        </w:rPr>
        <w:t xml:space="preserve"> are </w:t>
      </w:r>
      <w:proofErr w:type="spellStart"/>
      <w:r w:rsidRPr="006D4A1F">
        <w:rPr>
          <w:sz w:val="16"/>
          <w:lang w:val="bs-Latn-BA"/>
        </w:rPr>
        <w:t>based</w:t>
      </w:r>
      <w:proofErr w:type="spellEnd"/>
      <w:r w:rsidRPr="006D4A1F">
        <w:rPr>
          <w:sz w:val="16"/>
          <w:lang w:val="bs-Latn-BA"/>
        </w:rPr>
        <w:t xml:space="preserve"> on </w:t>
      </w:r>
      <w:proofErr w:type="spellStart"/>
      <w:r w:rsidRPr="006D4A1F">
        <w:rPr>
          <w:sz w:val="16"/>
          <w:lang w:val="bs-Latn-BA"/>
        </w:rPr>
        <w:t>the</w:t>
      </w:r>
      <w:proofErr w:type="spellEnd"/>
      <w:r w:rsidRPr="006D4A1F">
        <w:rPr>
          <w:sz w:val="16"/>
          <w:lang w:val="bs-Latn-BA"/>
        </w:rPr>
        <w:t xml:space="preserve"> </w:t>
      </w:r>
      <w:proofErr w:type="spellStart"/>
      <w:r w:rsidRPr="006D4A1F">
        <w:rPr>
          <w:sz w:val="16"/>
          <w:lang w:val="bs-Latn-BA"/>
        </w:rPr>
        <w:t>relevant</w:t>
      </w:r>
      <w:proofErr w:type="spellEnd"/>
      <w:r w:rsidRPr="006D4A1F">
        <w:rPr>
          <w:sz w:val="16"/>
          <w:lang w:val="bs-Latn-BA"/>
        </w:rPr>
        <w:t xml:space="preserve"> </w:t>
      </w:r>
      <w:proofErr w:type="spellStart"/>
      <w:r w:rsidRPr="006D4A1F">
        <w:rPr>
          <w:sz w:val="16"/>
          <w:lang w:val="bs-Latn-BA"/>
        </w:rPr>
        <w:t>guidelines</w:t>
      </w:r>
      <w:proofErr w:type="spellEnd"/>
      <w:r w:rsidRPr="006D4A1F">
        <w:rPr>
          <w:sz w:val="16"/>
          <w:lang w:val="bs-Latn-BA"/>
        </w:rPr>
        <w:t xml:space="preserve"> </w:t>
      </w:r>
      <w:proofErr w:type="spellStart"/>
      <w:r w:rsidRPr="006D4A1F">
        <w:rPr>
          <w:sz w:val="16"/>
          <w:lang w:val="bs-Latn-BA"/>
        </w:rPr>
        <w:t>proscribed</w:t>
      </w:r>
      <w:proofErr w:type="spellEnd"/>
      <w:r w:rsidRPr="006D4A1F">
        <w:rPr>
          <w:sz w:val="16"/>
          <w:lang w:val="bs-Latn-BA"/>
        </w:rPr>
        <w:t xml:space="preserve"> </w:t>
      </w:r>
      <w:proofErr w:type="spellStart"/>
      <w:r w:rsidRPr="006D4A1F">
        <w:rPr>
          <w:sz w:val="16"/>
          <w:lang w:val="bs-Latn-BA"/>
        </w:rPr>
        <w:t>by</w:t>
      </w:r>
      <w:proofErr w:type="spellEnd"/>
      <w:r w:rsidRPr="006D4A1F">
        <w:rPr>
          <w:sz w:val="16"/>
          <w:lang w:val="bs-Latn-BA"/>
        </w:rPr>
        <w:t xml:space="preserve"> </w:t>
      </w:r>
      <w:proofErr w:type="spellStart"/>
      <w:r w:rsidRPr="006D4A1F">
        <w:rPr>
          <w:sz w:val="16"/>
          <w:lang w:val="bs-Latn-BA"/>
        </w:rPr>
        <w:t>the</w:t>
      </w:r>
      <w:proofErr w:type="spellEnd"/>
      <w:r w:rsidRPr="006D4A1F">
        <w:rPr>
          <w:sz w:val="16"/>
          <w:lang w:val="bs-Latn-BA"/>
        </w:rPr>
        <w:t xml:space="preserve"> </w:t>
      </w:r>
      <w:proofErr w:type="spellStart"/>
      <w:r w:rsidRPr="006D4A1F">
        <w:rPr>
          <w:sz w:val="16"/>
          <w:lang w:val="bs-Latn-BA"/>
        </w:rPr>
        <w:t>Sectoral</w:t>
      </w:r>
      <w:proofErr w:type="spellEnd"/>
      <w:r w:rsidRPr="006D4A1F">
        <w:rPr>
          <w:sz w:val="16"/>
          <w:lang w:val="bs-Latn-BA"/>
        </w:rPr>
        <w:t xml:space="preserve"> </w:t>
      </w:r>
      <w:proofErr w:type="spellStart"/>
      <w:r w:rsidRPr="006D4A1F">
        <w:rPr>
          <w:sz w:val="16"/>
          <w:lang w:val="bs-Latn-BA"/>
        </w:rPr>
        <w:t>Working</w:t>
      </w:r>
      <w:proofErr w:type="spellEnd"/>
      <w:r w:rsidRPr="006D4A1F">
        <w:rPr>
          <w:sz w:val="16"/>
          <w:lang w:val="bs-Latn-BA"/>
        </w:rPr>
        <w:t xml:space="preserve"> Group </w:t>
      </w:r>
      <w:proofErr w:type="spellStart"/>
      <w:r w:rsidRPr="006D4A1F">
        <w:rPr>
          <w:sz w:val="16"/>
          <w:lang w:val="bs-Latn-BA"/>
        </w:rPr>
        <w:t>of</w:t>
      </w:r>
      <w:proofErr w:type="spellEnd"/>
      <w:r w:rsidRPr="006D4A1F">
        <w:rPr>
          <w:sz w:val="16"/>
          <w:lang w:val="bs-Latn-BA"/>
        </w:rPr>
        <w:t xml:space="preserve"> </w:t>
      </w:r>
      <w:proofErr w:type="spellStart"/>
      <w:r w:rsidRPr="006D4A1F">
        <w:rPr>
          <w:sz w:val="16"/>
          <w:lang w:val="bs-Latn-BA"/>
        </w:rPr>
        <w:t>the</w:t>
      </w:r>
      <w:proofErr w:type="spellEnd"/>
      <w:r w:rsidRPr="006D4A1F">
        <w:rPr>
          <w:sz w:val="16"/>
          <w:lang w:val="bs-Latn-BA"/>
        </w:rPr>
        <w:t xml:space="preserve"> State </w:t>
      </w:r>
      <w:proofErr w:type="spellStart"/>
      <w:r w:rsidRPr="006D4A1F">
        <w:rPr>
          <w:sz w:val="16"/>
          <w:lang w:val="bs-Latn-BA"/>
        </w:rPr>
        <w:t>Ministry</w:t>
      </w:r>
      <w:proofErr w:type="spellEnd"/>
      <w:r w:rsidRPr="006D4A1F">
        <w:rPr>
          <w:sz w:val="16"/>
          <w:lang w:val="bs-Latn-BA"/>
        </w:rPr>
        <w:t xml:space="preserve"> </w:t>
      </w:r>
      <w:proofErr w:type="spellStart"/>
      <w:r w:rsidRPr="006D4A1F">
        <w:rPr>
          <w:sz w:val="16"/>
          <w:lang w:val="bs-Latn-BA"/>
        </w:rPr>
        <w:t>for</w:t>
      </w:r>
      <w:proofErr w:type="spellEnd"/>
      <w:r w:rsidRPr="006D4A1F">
        <w:rPr>
          <w:sz w:val="16"/>
          <w:lang w:val="bs-Latn-BA"/>
        </w:rPr>
        <w:t xml:space="preserve"> Human Rights </w:t>
      </w:r>
      <w:proofErr w:type="spellStart"/>
      <w:r w:rsidRPr="006D4A1F">
        <w:rPr>
          <w:sz w:val="16"/>
          <w:lang w:val="bs-Latn-BA"/>
        </w:rPr>
        <w:t>and</w:t>
      </w:r>
      <w:proofErr w:type="spellEnd"/>
      <w:r w:rsidRPr="006D4A1F">
        <w:rPr>
          <w:sz w:val="16"/>
          <w:lang w:val="bs-Latn-BA"/>
        </w:rPr>
        <w:t xml:space="preserve"> </w:t>
      </w:r>
      <w:proofErr w:type="spellStart"/>
      <w:r w:rsidRPr="006D4A1F">
        <w:rPr>
          <w:sz w:val="16"/>
          <w:lang w:val="bs-Latn-BA"/>
        </w:rPr>
        <w:t>Refugees</w:t>
      </w:r>
      <w:proofErr w:type="spellEnd"/>
      <w:r w:rsidRPr="006D4A1F">
        <w:rPr>
          <w:sz w:val="16"/>
          <w:lang w:val="bs-Latn-BA"/>
        </w:rPr>
        <w:t xml:space="preserve">. </w:t>
      </w:r>
    </w:p>
  </w:footnote>
  <w:footnote w:id="4">
    <w:p w14:paraId="216ED670" w14:textId="77777777" w:rsidR="00000D9F" w:rsidRPr="006D4A1F" w:rsidRDefault="00000D9F" w:rsidP="00000D9F">
      <w:pPr>
        <w:pStyle w:val="FootnoteText"/>
        <w:rPr>
          <w:sz w:val="16"/>
        </w:rPr>
      </w:pPr>
      <w:r w:rsidRPr="006D4A1F">
        <w:rPr>
          <w:rStyle w:val="FootnoteReference"/>
          <w:rFonts w:ascii="Arial" w:eastAsiaTheme="majorEastAsia" w:hAnsi="Arial" w:cs="Arial"/>
        </w:rPr>
        <w:footnoteRef/>
      </w:r>
      <w:r w:rsidRPr="006D4A1F">
        <w:rPr>
          <w:sz w:val="16"/>
        </w:rPr>
        <w:t xml:space="preserve"> While t</w:t>
      </w:r>
      <w:proofErr w:type="spellStart"/>
      <w:r w:rsidRPr="006D4A1F">
        <w:rPr>
          <w:sz w:val="16"/>
          <w:lang w:val="bs-Latn-BA"/>
        </w:rPr>
        <w:t>his</w:t>
      </w:r>
      <w:proofErr w:type="spellEnd"/>
      <w:r w:rsidRPr="006D4A1F">
        <w:rPr>
          <w:sz w:val="16"/>
          <w:lang w:val="bs-Latn-BA"/>
        </w:rPr>
        <w:t xml:space="preserve"> </w:t>
      </w:r>
      <w:proofErr w:type="spellStart"/>
      <w:r w:rsidRPr="006D4A1F">
        <w:rPr>
          <w:sz w:val="16"/>
          <w:lang w:val="bs-Latn-BA"/>
        </w:rPr>
        <w:t>is</w:t>
      </w:r>
      <w:proofErr w:type="spellEnd"/>
      <w:r w:rsidRPr="006D4A1F">
        <w:rPr>
          <w:sz w:val="16"/>
          <w:lang w:val="bs-Latn-BA"/>
        </w:rPr>
        <w:t xml:space="preserve"> </w:t>
      </w:r>
      <w:proofErr w:type="spellStart"/>
      <w:r w:rsidRPr="006D4A1F">
        <w:rPr>
          <w:sz w:val="16"/>
          <w:lang w:val="bs-Latn-BA"/>
        </w:rPr>
        <w:t>the</w:t>
      </w:r>
      <w:proofErr w:type="spellEnd"/>
      <w:r w:rsidRPr="006D4A1F">
        <w:rPr>
          <w:sz w:val="16"/>
          <w:lang w:val="bs-Latn-BA"/>
        </w:rPr>
        <w:t xml:space="preserve"> </w:t>
      </w:r>
      <w:proofErr w:type="spellStart"/>
      <w:r w:rsidRPr="006D4A1F">
        <w:rPr>
          <w:sz w:val="16"/>
          <w:lang w:val="bs-Latn-BA"/>
        </w:rPr>
        <w:t>number</w:t>
      </w:r>
      <w:proofErr w:type="spellEnd"/>
      <w:r w:rsidRPr="006D4A1F">
        <w:rPr>
          <w:sz w:val="16"/>
          <w:lang w:val="bs-Latn-BA"/>
        </w:rPr>
        <w:t xml:space="preserve"> </w:t>
      </w:r>
      <w:proofErr w:type="spellStart"/>
      <w:r w:rsidRPr="006D4A1F">
        <w:rPr>
          <w:sz w:val="16"/>
          <w:lang w:val="bs-Latn-BA"/>
        </w:rPr>
        <w:t>coming</w:t>
      </w:r>
      <w:proofErr w:type="spellEnd"/>
      <w:r w:rsidRPr="006D4A1F">
        <w:rPr>
          <w:sz w:val="16"/>
          <w:lang w:val="bs-Latn-BA"/>
        </w:rPr>
        <w:t xml:space="preserve"> </w:t>
      </w:r>
      <w:proofErr w:type="spellStart"/>
      <w:r w:rsidRPr="006D4A1F">
        <w:rPr>
          <w:sz w:val="16"/>
          <w:lang w:val="bs-Latn-BA"/>
        </w:rPr>
        <w:t>out</w:t>
      </w:r>
      <w:proofErr w:type="spellEnd"/>
      <w:r w:rsidRPr="006D4A1F">
        <w:rPr>
          <w:sz w:val="16"/>
          <w:lang w:val="bs-Latn-BA"/>
        </w:rPr>
        <w:t xml:space="preserve"> </w:t>
      </w:r>
      <w:proofErr w:type="spellStart"/>
      <w:r w:rsidRPr="006D4A1F">
        <w:rPr>
          <w:sz w:val="16"/>
          <w:lang w:val="bs-Latn-BA"/>
        </w:rPr>
        <w:t>of</w:t>
      </w:r>
      <w:proofErr w:type="spellEnd"/>
      <w:r w:rsidRPr="006D4A1F">
        <w:rPr>
          <w:sz w:val="16"/>
          <w:lang w:val="bs-Latn-BA"/>
        </w:rPr>
        <w:t xml:space="preserve"> </w:t>
      </w:r>
      <w:proofErr w:type="spellStart"/>
      <w:r w:rsidRPr="006D4A1F">
        <w:rPr>
          <w:sz w:val="16"/>
          <w:lang w:val="bs-Latn-BA"/>
        </w:rPr>
        <w:t>the</w:t>
      </w:r>
      <w:proofErr w:type="spellEnd"/>
      <w:r w:rsidRPr="006D4A1F">
        <w:rPr>
          <w:sz w:val="16"/>
          <w:lang w:val="bs-Latn-BA"/>
        </w:rPr>
        <w:t xml:space="preserve"> </w:t>
      </w:r>
      <w:proofErr w:type="spellStart"/>
      <w:r w:rsidRPr="006D4A1F">
        <w:rPr>
          <w:sz w:val="16"/>
          <w:lang w:val="bs-Latn-BA"/>
        </w:rPr>
        <w:t>preliminary</w:t>
      </w:r>
      <w:proofErr w:type="spellEnd"/>
      <w:r w:rsidRPr="006D4A1F">
        <w:rPr>
          <w:sz w:val="16"/>
          <w:lang w:val="bs-Latn-BA"/>
        </w:rPr>
        <w:t xml:space="preserve"> </w:t>
      </w:r>
      <w:proofErr w:type="spellStart"/>
      <w:r w:rsidRPr="006D4A1F">
        <w:rPr>
          <w:sz w:val="16"/>
          <w:lang w:val="bs-Latn-BA"/>
        </w:rPr>
        <w:t>assessment</w:t>
      </w:r>
      <w:proofErr w:type="spellEnd"/>
      <w:r w:rsidRPr="006D4A1F">
        <w:rPr>
          <w:sz w:val="16"/>
          <w:lang w:val="bs-Latn-BA"/>
        </w:rPr>
        <w:t xml:space="preserve"> </w:t>
      </w:r>
      <w:proofErr w:type="spellStart"/>
      <w:r w:rsidRPr="006D4A1F">
        <w:rPr>
          <w:sz w:val="16"/>
          <w:lang w:val="bs-Latn-BA"/>
        </w:rPr>
        <w:t>report</w:t>
      </w:r>
      <w:proofErr w:type="spellEnd"/>
      <w:r w:rsidRPr="006D4A1F">
        <w:rPr>
          <w:sz w:val="16"/>
          <w:lang w:val="bs-Latn-BA"/>
        </w:rPr>
        <w:t xml:space="preserve">, </w:t>
      </w:r>
      <w:proofErr w:type="spellStart"/>
      <w:r w:rsidRPr="006D4A1F">
        <w:rPr>
          <w:sz w:val="16"/>
          <w:lang w:val="bs-Latn-BA"/>
        </w:rPr>
        <w:t>it</w:t>
      </w:r>
      <w:proofErr w:type="spellEnd"/>
      <w:r w:rsidRPr="006D4A1F">
        <w:rPr>
          <w:sz w:val="16"/>
          <w:lang w:val="bs-Latn-BA"/>
        </w:rPr>
        <w:t xml:space="preserve"> </w:t>
      </w:r>
      <w:proofErr w:type="spellStart"/>
      <w:r w:rsidRPr="006D4A1F">
        <w:rPr>
          <w:sz w:val="16"/>
          <w:lang w:val="bs-Latn-BA"/>
        </w:rPr>
        <w:t>is</w:t>
      </w:r>
      <w:proofErr w:type="spellEnd"/>
      <w:r w:rsidRPr="006D4A1F">
        <w:rPr>
          <w:sz w:val="16"/>
          <w:lang w:val="bs-Latn-BA"/>
        </w:rPr>
        <w:t xml:space="preserve"> </w:t>
      </w:r>
      <w:proofErr w:type="spellStart"/>
      <w:r w:rsidRPr="006D4A1F">
        <w:rPr>
          <w:sz w:val="16"/>
          <w:lang w:val="bs-Latn-BA"/>
        </w:rPr>
        <w:t>expected</w:t>
      </w:r>
      <w:proofErr w:type="spellEnd"/>
      <w:r w:rsidRPr="006D4A1F">
        <w:rPr>
          <w:sz w:val="16"/>
          <w:lang w:val="bs-Latn-BA"/>
        </w:rPr>
        <w:t xml:space="preserve"> to </w:t>
      </w:r>
      <w:proofErr w:type="spellStart"/>
      <w:r w:rsidRPr="006D4A1F">
        <w:rPr>
          <w:sz w:val="16"/>
          <w:lang w:val="bs-Latn-BA"/>
        </w:rPr>
        <w:t>increase</w:t>
      </w:r>
      <w:proofErr w:type="spellEnd"/>
      <w:r w:rsidRPr="006D4A1F">
        <w:rPr>
          <w:sz w:val="16"/>
          <w:lang w:val="bs-Latn-BA"/>
        </w:rPr>
        <w:t xml:space="preserve"> </w:t>
      </w:r>
      <w:proofErr w:type="spellStart"/>
      <w:r>
        <w:rPr>
          <w:sz w:val="16"/>
          <w:lang w:val="bs-Latn-BA"/>
        </w:rPr>
        <w:t>substantially</w:t>
      </w:r>
      <w:proofErr w:type="spellEnd"/>
      <w:r>
        <w:rPr>
          <w:sz w:val="16"/>
          <w:lang w:val="bs-Latn-BA"/>
        </w:rPr>
        <w:t xml:space="preserve"> </w:t>
      </w:r>
      <w:proofErr w:type="spellStart"/>
      <w:r w:rsidRPr="006D4A1F">
        <w:rPr>
          <w:sz w:val="16"/>
          <w:lang w:val="bs-Latn-BA"/>
        </w:rPr>
        <w:t>through</w:t>
      </w:r>
      <w:proofErr w:type="spellEnd"/>
      <w:r w:rsidRPr="006D4A1F">
        <w:rPr>
          <w:sz w:val="16"/>
          <w:lang w:val="bs-Latn-BA"/>
        </w:rPr>
        <w:t xml:space="preserve"> </w:t>
      </w:r>
      <w:proofErr w:type="spellStart"/>
      <w:r w:rsidRPr="006D4A1F">
        <w:rPr>
          <w:sz w:val="16"/>
          <w:lang w:val="bs-Latn-BA"/>
        </w:rPr>
        <w:t>the</w:t>
      </w:r>
      <w:proofErr w:type="spellEnd"/>
      <w:r w:rsidRPr="006D4A1F">
        <w:rPr>
          <w:sz w:val="16"/>
          <w:lang w:val="bs-Latn-BA"/>
        </w:rPr>
        <w:t xml:space="preserve"> </w:t>
      </w:r>
      <w:proofErr w:type="spellStart"/>
      <w:r w:rsidRPr="006D4A1F">
        <w:rPr>
          <w:sz w:val="16"/>
          <w:lang w:val="bs-Latn-BA"/>
        </w:rPr>
        <w:t>Public</w:t>
      </w:r>
      <w:proofErr w:type="spellEnd"/>
      <w:r w:rsidRPr="006D4A1F">
        <w:rPr>
          <w:sz w:val="16"/>
          <w:lang w:val="bs-Latn-BA"/>
        </w:rPr>
        <w:t xml:space="preserve"> Call. </w:t>
      </w:r>
    </w:p>
  </w:footnote>
  <w:footnote w:id="5">
    <w:p w14:paraId="1C447D0F" w14:textId="77777777" w:rsidR="006D6F32" w:rsidRDefault="006D6F32" w:rsidP="006D6F32">
      <w:pPr>
        <w:pStyle w:val="footnotedescription"/>
      </w:pPr>
      <w:r>
        <w:rPr>
          <w:rStyle w:val="footnotemark"/>
        </w:rPr>
        <w:footnoteRef/>
      </w:r>
      <w:r>
        <w:t xml:space="preserve"> Source: UNDP Recovery Gap Assessment and statistics available at local and entity government levels. Findings are subject to verification during inception.  </w:t>
      </w:r>
    </w:p>
  </w:footnote>
  <w:footnote w:id="6">
    <w:p w14:paraId="0A7E6A9D" w14:textId="77777777" w:rsidR="006D6F32" w:rsidRDefault="006D6F32" w:rsidP="006D6F32">
      <w:pPr>
        <w:pStyle w:val="footnotedescription"/>
      </w:pPr>
      <w:r>
        <w:rPr>
          <w:rStyle w:val="footnotemark"/>
        </w:rPr>
        <w:footnoteRef/>
      </w:r>
      <w:r>
        <w:t xml:space="preserve"> Ibid.  </w:t>
      </w:r>
    </w:p>
  </w:footnote>
  <w:footnote w:id="7">
    <w:p w14:paraId="2ECCCB6C" w14:textId="77777777" w:rsidR="006D6F32" w:rsidRDefault="006D6F32" w:rsidP="006D6F32">
      <w:pPr>
        <w:pStyle w:val="footnotedescription"/>
      </w:pPr>
      <w:r>
        <w:rPr>
          <w:rStyle w:val="footnotemark"/>
        </w:rPr>
        <w:footnoteRef/>
      </w:r>
      <w:r>
        <w:t xml:space="preserve"> The standards are based on the relevant guidelines proscribed by the Sectoral Working Group of the State Ministry for Human Rights and Refugees.  </w:t>
      </w:r>
    </w:p>
  </w:footnote>
  <w:footnote w:id="8">
    <w:p w14:paraId="01A4C588" w14:textId="77777777" w:rsidR="006D6F32" w:rsidRDefault="006D6F32" w:rsidP="006D6F32">
      <w:pPr>
        <w:pStyle w:val="footnotedescription"/>
      </w:pPr>
      <w:r>
        <w:rPr>
          <w:rStyle w:val="footnotemark"/>
        </w:rPr>
        <w:footnoteRef/>
      </w:r>
      <w:r>
        <w:t xml:space="preserve"> While this is the number coming out of the preliminary assessment report, it is found to be underestimated and expected to increase through the Public Call.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F6D4" w14:textId="77777777" w:rsidR="00B94956" w:rsidRDefault="008E0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ECE53" w14:textId="77777777" w:rsidR="00B94956" w:rsidRDefault="008E0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6E540" w14:textId="77777777" w:rsidR="006D6F32" w:rsidRDefault="006D6F32">
    <w:pPr>
      <w:pStyle w:val="Header"/>
    </w:pPr>
    <w:r>
      <w:rPr>
        <w:rFonts w:ascii="Tw Cen MT" w:hAnsi="Tw Cen MT"/>
        <w:noProof/>
      </w:rPr>
      <w:drawing>
        <wp:anchor distT="0" distB="0" distL="114300" distR="114300" simplePos="0" relativeHeight="251659264" behindDoc="0" locked="0" layoutInCell="1" allowOverlap="1" wp14:anchorId="32C4ED4A" wp14:editId="47CFFCD6">
          <wp:simplePos x="0" y="0"/>
          <wp:positionH relativeFrom="column">
            <wp:posOffset>6305550</wp:posOffset>
          </wp:positionH>
          <wp:positionV relativeFrom="paragraph">
            <wp:posOffset>-352425</wp:posOffset>
          </wp:positionV>
          <wp:extent cx="425452" cy="920745"/>
          <wp:effectExtent l="0" t="0" r="0" b="0"/>
          <wp:wrapSquare wrapText="bothSides"/>
          <wp:docPr id="4" name="Picture 8" descr="UNDP logo 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25452" cy="92074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89B"/>
    <w:multiLevelType w:val="hybridMultilevel"/>
    <w:tmpl w:val="472A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8434E"/>
    <w:multiLevelType w:val="hybridMultilevel"/>
    <w:tmpl w:val="ABCE8E8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8292BCB"/>
    <w:multiLevelType w:val="multilevel"/>
    <w:tmpl w:val="6C00ADD0"/>
    <w:lvl w:ilvl="0">
      <w:start w:val="1"/>
      <w:numFmt w:val="decimal"/>
      <w:lvlText w:val="%1"/>
      <w:lvlJc w:val="left"/>
      <w:pPr>
        <w:ind w:left="360" w:hanging="360"/>
      </w:pPr>
      <w:rPr>
        <w:rFonts w:hint="default"/>
      </w:rPr>
    </w:lvl>
    <w:lvl w:ilvl="1">
      <w:start w:val="1"/>
      <w:numFmt w:val="decimal"/>
      <w:lvlText w:val="%1.%2"/>
      <w:lvlJc w:val="left"/>
      <w:pPr>
        <w:ind w:left="538" w:hanging="36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3" w15:restartNumberingAfterBreak="0">
    <w:nsid w:val="16DA5BE4"/>
    <w:multiLevelType w:val="multilevel"/>
    <w:tmpl w:val="061230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2568E1"/>
    <w:multiLevelType w:val="hybridMultilevel"/>
    <w:tmpl w:val="BCB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27ACB"/>
    <w:multiLevelType w:val="multilevel"/>
    <w:tmpl w:val="04E05E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42F538C"/>
    <w:multiLevelType w:val="hybridMultilevel"/>
    <w:tmpl w:val="EF5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141AF"/>
    <w:multiLevelType w:val="hybridMultilevel"/>
    <w:tmpl w:val="37BC7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432FB6"/>
    <w:multiLevelType w:val="hybridMultilevel"/>
    <w:tmpl w:val="425AF37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321B7C4D"/>
    <w:multiLevelType w:val="hybridMultilevel"/>
    <w:tmpl w:val="DDA49BE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3E7C6E69"/>
    <w:multiLevelType w:val="hybridMultilevel"/>
    <w:tmpl w:val="7BD0615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4BE422A9"/>
    <w:multiLevelType w:val="hybridMultilevel"/>
    <w:tmpl w:val="D97AA916"/>
    <w:lvl w:ilvl="0" w:tplc="EF2AA532">
      <w:start w:val="1"/>
      <w:numFmt w:val="bullet"/>
      <w:lvlText w:val="▪"/>
      <w:lvlJc w:val="left"/>
      <w:pPr>
        <w:ind w:left="827"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2" w15:restartNumberingAfterBreak="0">
    <w:nsid w:val="4C547C39"/>
    <w:multiLevelType w:val="hybridMultilevel"/>
    <w:tmpl w:val="01C08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D75A27"/>
    <w:multiLevelType w:val="hybridMultilevel"/>
    <w:tmpl w:val="C6A643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9C564D"/>
    <w:multiLevelType w:val="hybridMultilevel"/>
    <w:tmpl w:val="0794152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5BF040ED"/>
    <w:multiLevelType w:val="hybridMultilevel"/>
    <w:tmpl w:val="2C0E712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65BC3BCA"/>
    <w:multiLevelType w:val="hybridMultilevel"/>
    <w:tmpl w:val="E752B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4E34EB"/>
    <w:multiLevelType w:val="hybridMultilevel"/>
    <w:tmpl w:val="A4F0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A6479"/>
    <w:multiLevelType w:val="hybridMultilevel"/>
    <w:tmpl w:val="5FEE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53344"/>
    <w:multiLevelType w:val="hybridMultilevel"/>
    <w:tmpl w:val="DEF2A46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793D5EA0"/>
    <w:multiLevelType w:val="multilevel"/>
    <w:tmpl w:val="D8CC90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BC74FB2"/>
    <w:multiLevelType w:val="hybridMultilevel"/>
    <w:tmpl w:val="2F2C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0"/>
  </w:num>
  <w:num w:numId="4">
    <w:abstractNumId w:val="5"/>
  </w:num>
  <w:num w:numId="5">
    <w:abstractNumId w:val="10"/>
  </w:num>
  <w:num w:numId="6">
    <w:abstractNumId w:val="8"/>
  </w:num>
  <w:num w:numId="7">
    <w:abstractNumId w:val="1"/>
  </w:num>
  <w:num w:numId="8">
    <w:abstractNumId w:val="9"/>
  </w:num>
  <w:num w:numId="9">
    <w:abstractNumId w:val="19"/>
  </w:num>
  <w:num w:numId="10">
    <w:abstractNumId w:val="14"/>
  </w:num>
  <w:num w:numId="11">
    <w:abstractNumId w:val="15"/>
  </w:num>
  <w:num w:numId="12">
    <w:abstractNumId w:val="21"/>
  </w:num>
  <w:num w:numId="13">
    <w:abstractNumId w:val="17"/>
  </w:num>
  <w:num w:numId="14">
    <w:abstractNumId w:val="0"/>
  </w:num>
  <w:num w:numId="15">
    <w:abstractNumId w:val="6"/>
  </w:num>
  <w:num w:numId="16">
    <w:abstractNumId w:val="18"/>
  </w:num>
  <w:num w:numId="17">
    <w:abstractNumId w:val="3"/>
  </w:num>
  <w:num w:numId="18">
    <w:abstractNumId w:val="12"/>
  </w:num>
  <w:num w:numId="19">
    <w:abstractNumId w:val="13"/>
  </w:num>
  <w:num w:numId="20">
    <w:abstractNumId w:val="16"/>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E6"/>
    <w:rsid w:val="00000D9F"/>
    <w:rsid w:val="00033089"/>
    <w:rsid w:val="004809F7"/>
    <w:rsid w:val="006D6F32"/>
    <w:rsid w:val="008E00D9"/>
    <w:rsid w:val="00DB46E6"/>
    <w:rsid w:val="00E7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75E3"/>
  <w15:chartTrackingRefBased/>
  <w15:docId w15:val="{623A15FF-AE8B-4FAA-87CD-EAC3CB0F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6E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DB46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0D9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6E6"/>
    <w:rPr>
      <w:rFonts w:ascii="Segoe UI" w:hAnsi="Segoe UI" w:cs="Segoe UI"/>
      <w:sz w:val="18"/>
      <w:szCs w:val="18"/>
    </w:rPr>
  </w:style>
  <w:style w:type="character" w:customStyle="1" w:styleId="Heading2Char">
    <w:name w:val="Heading 2 Char"/>
    <w:basedOn w:val="DefaultParagraphFont"/>
    <w:link w:val="Heading2"/>
    <w:uiPriority w:val="9"/>
    <w:rsid w:val="00DB46E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B46E6"/>
    <w:pPr>
      <w:tabs>
        <w:tab w:val="center" w:pos="4536"/>
        <w:tab w:val="right" w:pos="9072"/>
      </w:tabs>
    </w:pPr>
    <w:rPr>
      <w:rFonts w:ascii="Calibri" w:eastAsia="Calibri" w:hAnsi="Calibri"/>
      <w:sz w:val="22"/>
      <w:szCs w:val="22"/>
      <w:lang w:val="en-GB"/>
    </w:rPr>
  </w:style>
  <w:style w:type="character" w:customStyle="1" w:styleId="HeaderChar">
    <w:name w:val="Header Char"/>
    <w:basedOn w:val="DefaultParagraphFont"/>
    <w:link w:val="Header"/>
    <w:uiPriority w:val="99"/>
    <w:rsid w:val="00DB46E6"/>
    <w:rPr>
      <w:rFonts w:ascii="Calibri" w:eastAsia="Calibri" w:hAnsi="Calibri" w:cs="Times New Roman"/>
      <w:lang w:val="en-GB"/>
    </w:rPr>
  </w:style>
  <w:style w:type="paragraph" w:styleId="Footer">
    <w:name w:val="footer"/>
    <w:basedOn w:val="Normal"/>
    <w:link w:val="FooterChar"/>
    <w:uiPriority w:val="99"/>
    <w:unhideWhenUsed/>
    <w:rsid w:val="00DB46E6"/>
    <w:pPr>
      <w:tabs>
        <w:tab w:val="center" w:pos="4536"/>
        <w:tab w:val="right" w:pos="9072"/>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DB46E6"/>
    <w:rPr>
      <w:rFonts w:ascii="Calibri" w:eastAsia="Calibri" w:hAnsi="Calibri" w:cs="Times New Roman"/>
      <w:lang w:val="en-GB"/>
    </w:rPr>
  </w:style>
  <w:style w:type="paragraph" w:styleId="ListParagraph">
    <w:name w:val="List Paragraph"/>
    <w:aliases w:val="List Paragraph (numbered (a)),List Paragraph Char Char Char,Use Case List Paragraph,List Paragraph2,Bullets,List Paragraph1,Lapis Bulleted List,Dot pt,F5 List Paragraph,No Spacing1,Indicator Text,Numbered Para 1,Bullet 1,List Paragraph12"/>
    <w:basedOn w:val="Normal"/>
    <w:link w:val="ListParagraphChar"/>
    <w:uiPriority w:val="34"/>
    <w:qFormat/>
    <w:rsid w:val="00DB46E6"/>
    <w:pPr>
      <w:ind w:left="720"/>
      <w:contextualSpacing/>
    </w:pPr>
  </w:style>
  <w:style w:type="character" w:customStyle="1" w:styleId="ListParagraphChar">
    <w:name w:val="List Paragraph Char"/>
    <w:aliases w:val="List Paragraph (numbered (a)) Char,List Paragraph Char Char Char Char,Use Case List Paragraph Char,List Paragraph2 Char,Bullets Char,List Paragraph1 Char,Lapis Bulleted List Char,Dot pt Char,F5 List Paragraph Char,No Spacing1 Char"/>
    <w:basedOn w:val="DefaultParagraphFont"/>
    <w:link w:val="ListParagraph"/>
    <w:uiPriority w:val="34"/>
    <w:qFormat/>
    <w:locked/>
    <w:rsid w:val="00DB46E6"/>
    <w:rPr>
      <w:rFonts w:ascii="Times New Roman" w:eastAsia="Times New Roman" w:hAnsi="Times New Roman" w:cs="Times New Roman"/>
      <w:sz w:val="20"/>
      <w:szCs w:val="20"/>
    </w:rPr>
  </w:style>
  <w:style w:type="paragraph" w:customStyle="1" w:styleId="Default">
    <w:name w:val="Default"/>
    <w:rsid w:val="00DB46E6"/>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uiPriority w:val="35"/>
    <w:unhideWhenUsed/>
    <w:qFormat/>
    <w:rsid w:val="00DB46E6"/>
    <w:pPr>
      <w:spacing w:after="200"/>
    </w:pPr>
    <w:rPr>
      <w:rFonts w:ascii="Calibri" w:hAnsi="Calibri"/>
      <w:i/>
      <w:iCs/>
      <w:color w:val="1F497D"/>
      <w:sz w:val="18"/>
      <w:szCs w:val="18"/>
    </w:rPr>
  </w:style>
  <w:style w:type="paragraph" w:styleId="FootnoteText">
    <w:name w:val="footnote text"/>
    <w:aliases w:val="Footnote Text Char Char,Fußnote,Footnote,Footnote Text Char1 Char Char Char,Footnote Text Char Char Char Char Char,Footnote Text Char1 Char1 Char,Podrozdział,Lábjegyzet-szöveg,Footnote Text Blue,Footnote Text1,Char,single space,ft,Tegn1,f"/>
    <w:basedOn w:val="Normal"/>
    <w:link w:val="FootnoteTextChar"/>
    <w:autoRedefine/>
    <w:uiPriority w:val="99"/>
    <w:qFormat/>
    <w:rsid w:val="00000D9F"/>
    <w:pPr>
      <w:widowControl w:val="0"/>
      <w:tabs>
        <w:tab w:val="left" w:pos="284"/>
      </w:tabs>
      <w:ind w:left="284" w:hanging="142"/>
      <w:jc w:val="both"/>
    </w:pPr>
    <w:rPr>
      <w:rFonts w:ascii="Arial" w:hAnsi="Arial" w:cs="Arial"/>
      <w:sz w:val="18"/>
      <w:szCs w:val="18"/>
      <w:lang w:val="en-GB"/>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Podrozdział Char,Lábjegyzet-szöveg Char,Char Char,ft Char"/>
    <w:basedOn w:val="DefaultParagraphFont"/>
    <w:link w:val="FootnoteText"/>
    <w:uiPriority w:val="99"/>
    <w:rsid w:val="00000D9F"/>
    <w:rPr>
      <w:rFonts w:ascii="Arial" w:eastAsia="Times New Roman" w:hAnsi="Arial" w:cs="Arial"/>
      <w:sz w:val="18"/>
      <w:szCs w:val="18"/>
      <w:lang w:val="en-GB"/>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fr,f1"/>
    <w:basedOn w:val="DefaultParagraphFont"/>
    <w:link w:val="Char2"/>
    <w:uiPriority w:val="99"/>
    <w:qFormat/>
    <w:rsid w:val="00000D9F"/>
    <w:rPr>
      <w:rFonts w:ascii="Times New Roman" w:hAnsi="Times New Roman" w:cs="Times New Roman"/>
      <w:sz w:val="16"/>
      <w:vertAlign w:val="superscript"/>
      <w:lang w:eastAsia="x-none"/>
    </w:rPr>
  </w:style>
  <w:style w:type="paragraph" w:customStyle="1" w:styleId="Char2">
    <w:name w:val="Char2"/>
    <w:basedOn w:val="Normal"/>
    <w:link w:val="FootnoteReference"/>
    <w:uiPriority w:val="99"/>
    <w:rsid w:val="00000D9F"/>
    <w:pPr>
      <w:spacing w:after="160" w:line="240" w:lineRule="exact"/>
    </w:pPr>
    <w:rPr>
      <w:rFonts w:eastAsiaTheme="minorHAnsi"/>
      <w:sz w:val="16"/>
      <w:szCs w:val="22"/>
      <w:vertAlign w:val="superscript"/>
      <w:lang w:eastAsia="x-none"/>
    </w:rPr>
  </w:style>
  <w:style w:type="character" w:customStyle="1" w:styleId="Heading3Char">
    <w:name w:val="Heading 3 Char"/>
    <w:basedOn w:val="DefaultParagraphFont"/>
    <w:link w:val="Heading3"/>
    <w:uiPriority w:val="9"/>
    <w:rsid w:val="00000D9F"/>
    <w:rPr>
      <w:rFonts w:asciiTheme="majorHAnsi" w:eastAsiaTheme="majorEastAsia" w:hAnsiTheme="majorHAnsi" w:cstheme="majorBidi"/>
      <w:color w:val="1F3763" w:themeColor="accent1" w:themeShade="7F"/>
      <w:sz w:val="24"/>
      <w:szCs w:val="24"/>
    </w:rPr>
  </w:style>
  <w:style w:type="paragraph" w:customStyle="1" w:styleId="footnotedescription">
    <w:name w:val="footnote description"/>
    <w:next w:val="Normal"/>
    <w:link w:val="footnotedescriptionChar"/>
    <w:hidden/>
    <w:rsid w:val="006D6F32"/>
    <w:pPr>
      <w:spacing w:after="0"/>
      <w:ind w:left="142"/>
    </w:pPr>
    <w:rPr>
      <w:rFonts w:ascii="Arial" w:eastAsia="Arial" w:hAnsi="Arial" w:cs="Arial"/>
      <w:color w:val="000000"/>
      <w:sz w:val="18"/>
    </w:rPr>
  </w:style>
  <w:style w:type="character" w:customStyle="1" w:styleId="footnotedescriptionChar">
    <w:name w:val="footnote description Char"/>
    <w:link w:val="footnotedescription"/>
    <w:rsid w:val="006D6F32"/>
    <w:rPr>
      <w:rFonts w:ascii="Arial" w:eastAsia="Arial" w:hAnsi="Arial" w:cs="Arial"/>
      <w:color w:val="000000"/>
      <w:sz w:val="18"/>
    </w:rPr>
  </w:style>
  <w:style w:type="character" w:customStyle="1" w:styleId="footnotemark">
    <w:name w:val="footnote mark"/>
    <w:hidden/>
    <w:rsid w:val="006D6F32"/>
    <w:rPr>
      <w:rFonts w:ascii="Arial" w:eastAsia="Arial" w:hAnsi="Arial" w:cs="Arial"/>
      <w:color w:val="000000"/>
      <w:sz w:val="18"/>
      <w:vertAlign w:val="superscript"/>
    </w:rPr>
  </w:style>
  <w:style w:type="table" w:customStyle="1" w:styleId="TableGrid">
    <w:name w:val="TableGrid"/>
    <w:rsid w:val="006D6F3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2183</Words>
  <Characters>12447</Characters>
  <Application>Microsoft Office Word</Application>
  <DocSecurity>0</DocSecurity>
  <Lines>103</Lines>
  <Paragraphs>29</Paragraphs>
  <ScaleCrop>false</ScaleCrop>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Amra Zorlak</cp:lastModifiedBy>
  <cp:revision>2</cp:revision>
  <dcterms:created xsi:type="dcterms:W3CDTF">2021-05-08T13:42:00Z</dcterms:created>
  <dcterms:modified xsi:type="dcterms:W3CDTF">2021-05-08T13:42:00Z</dcterms:modified>
</cp:coreProperties>
</file>