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1395" w:rsidRDefault="00411395" w:rsidP="006805C6">
      <w:pPr>
        <w:widowControl w:val="0"/>
        <w:jc w:val="center"/>
        <w:rPr>
          <w:sz w:val="24"/>
          <w:szCs w:val="24"/>
          <w:lang w:val="en-GB"/>
        </w:rPr>
      </w:pPr>
    </w:p>
    <w:p w:rsidR="00AF7BA3" w:rsidRDefault="00AF7BA3" w:rsidP="00D30EF1">
      <w:pPr>
        <w:widowControl w:val="0"/>
        <w:jc w:val="center"/>
        <w:rPr>
          <w:sz w:val="44"/>
          <w:szCs w:val="24"/>
        </w:rPr>
      </w:pPr>
    </w:p>
    <w:p w:rsidR="00D30EF1" w:rsidRPr="00D30EF1" w:rsidRDefault="00D30EF1" w:rsidP="00D30EF1">
      <w:pPr>
        <w:widowControl w:val="0"/>
        <w:jc w:val="center"/>
        <w:rPr>
          <w:sz w:val="62"/>
          <w:szCs w:val="24"/>
        </w:rPr>
      </w:pPr>
      <w:r w:rsidRPr="00D30EF1">
        <w:rPr>
          <w:sz w:val="44"/>
          <w:szCs w:val="24"/>
        </w:rPr>
        <w:t>Terminal Evaluation</w:t>
      </w:r>
    </w:p>
    <w:p w:rsidR="00D30EF1" w:rsidRPr="00D30EF1" w:rsidRDefault="00AF7BA3" w:rsidP="00D30EF1">
      <w:pPr>
        <w:widowControl w:val="0"/>
        <w:jc w:val="center"/>
        <w:rPr>
          <w:sz w:val="42"/>
          <w:szCs w:val="24"/>
        </w:rPr>
      </w:pPr>
      <w:r>
        <w:rPr>
          <w:sz w:val="42"/>
          <w:szCs w:val="24"/>
        </w:rPr>
        <w:t>O</w:t>
      </w:r>
      <w:r w:rsidR="00D30EF1" w:rsidRPr="00D30EF1">
        <w:rPr>
          <w:sz w:val="42"/>
          <w:szCs w:val="24"/>
        </w:rPr>
        <w:t>f</w:t>
      </w:r>
    </w:p>
    <w:p w:rsidR="00D30EF1" w:rsidRDefault="00AF7BA3" w:rsidP="00D30EF1">
      <w:pPr>
        <w:widowControl w:val="0"/>
        <w:jc w:val="center"/>
        <w:rPr>
          <w:sz w:val="42"/>
          <w:szCs w:val="24"/>
        </w:rPr>
      </w:pPr>
      <w:r>
        <w:rPr>
          <w:sz w:val="42"/>
          <w:szCs w:val="24"/>
        </w:rPr>
        <w:t>T</w:t>
      </w:r>
      <w:r w:rsidR="00D30EF1" w:rsidRPr="00D30EF1">
        <w:rPr>
          <w:sz w:val="42"/>
          <w:szCs w:val="24"/>
        </w:rPr>
        <w:t xml:space="preserve">he MDG-based </w:t>
      </w:r>
      <w:r w:rsidR="00AD2927">
        <w:rPr>
          <w:sz w:val="42"/>
          <w:szCs w:val="24"/>
        </w:rPr>
        <w:t>PRSP II fo</w:t>
      </w:r>
      <w:r w:rsidR="00D30EF1" w:rsidRPr="00D30EF1">
        <w:rPr>
          <w:sz w:val="42"/>
          <w:szCs w:val="24"/>
        </w:rPr>
        <w:t>r the Gambia Project</w:t>
      </w:r>
    </w:p>
    <w:p w:rsidR="00216AC3" w:rsidRPr="00D30EF1" w:rsidRDefault="00216AC3" w:rsidP="00D30EF1">
      <w:pPr>
        <w:widowControl w:val="0"/>
        <w:jc w:val="center"/>
        <w:rPr>
          <w:sz w:val="42"/>
          <w:szCs w:val="24"/>
        </w:rPr>
      </w:pPr>
      <w:r>
        <w:rPr>
          <w:sz w:val="42"/>
          <w:szCs w:val="24"/>
        </w:rPr>
        <w:t>(Final Report)</w:t>
      </w:r>
    </w:p>
    <w:p w:rsidR="00D30EF1" w:rsidRDefault="00D30EF1" w:rsidP="00D30EF1">
      <w:pPr>
        <w:widowControl w:val="0"/>
        <w:jc w:val="center"/>
        <w:rPr>
          <w:sz w:val="24"/>
          <w:szCs w:val="24"/>
          <w:lang w:val="en-GB"/>
        </w:rPr>
      </w:pPr>
    </w:p>
    <w:p w:rsidR="00D30EF1" w:rsidRDefault="00D30EF1" w:rsidP="00D30EF1">
      <w:pPr>
        <w:widowControl w:val="0"/>
        <w:jc w:val="center"/>
        <w:rPr>
          <w:sz w:val="24"/>
          <w:szCs w:val="24"/>
          <w:lang w:val="en-GB"/>
        </w:rPr>
      </w:pPr>
    </w:p>
    <w:p w:rsidR="00D30EF1" w:rsidRDefault="00D30EF1" w:rsidP="00D30EF1">
      <w:pPr>
        <w:widowControl w:val="0"/>
        <w:jc w:val="center"/>
        <w:rPr>
          <w:sz w:val="24"/>
          <w:szCs w:val="24"/>
          <w:lang w:val="en-GB"/>
        </w:rPr>
      </w:pPr>
    </w:p>
    <w:p w:rsidR="00D30EF1" w:rsidRDefault="00D30EF1" w:rsidP="00D30EF1">
      <w:pPr>
        <w:widowControl w:val="0"/>
        <w:jc w:val="center"/>
        <w:rPr>
          <w:sz w:val="24"/>
          <w:szCs w:val="24"/>
          <w:lang w:val="en-GB"/>
        </w:rPr>
      </w:pPr>
    </w:p>
    <w:p w:rsidR="00D30EF1" w:rsidRDefault="00D30EF1" w:rsidP="00D30EF1">
      <w:pPr>
        <w:widowControl w:val="0"/>
        <w:jc w:val="center"/>
        <w:rPr>
          <w:sz w:val="24"/>
          <w:szCs w:val="24"/>
          <w:lang w:val="en-GB"/>
        </w:rPr>
      </w:pPr>
    </w:p>
    <w:p w:rsidR="00D30EF1" w:rsidRDefault="00D30EF1" w:rsidP="00D30EF1">
      <w:pPr>
        <w:widowControl w:val="0"/>
        <w:jc w:val="center"/>
        <w:rPr>
          <w:sz w:val="24"/>
          <w:szCs w:val="24"/>
          <w:rtl/>
          <w:lang w:val="en-GB"/>
        </w:rPr>
      </w:pPr>
    </w:p>
    <w:p w:rsidR="00D30EF1" w:rsidRDefault="00D30EF1" w:rsidP="00D30EF1">
      <w:pPr>
        <w:widowControl w:val="0"/>
        <w:jc w:val="center"/>
        <w:rPr>
          <w:sz w:val="24"/>
          <w:szCs w:val="24"/>
          <w:rtl/>
          <w:lang w:val="en-GB"/>
        </w:rPr>
      </w:pPr>
    </w:p>
    <w:p w:rsidR="00D30EF1" w:rsidRDefault="00D30EF1" w:rsidP="00D30EF1">
      <w:pPr>
        <w:widowControl w:val="0"/>
        <w:jc w:val="center"/>
        <w:rPr>
          <w:sz w:val="24"/>
          <w:szCs w:val="24"/>
          <w:rtl/>
          <w:lang w:val="en-GB"/>
        </w:rPr>
      </w:pPr>
    </w:p>
    <w:p w:rsidR="00D30EF1" w:rsidRDefault="00D30EF1" w:rsidP="00D30EF1">
      <w:pPr>
        <w:widowControl w:val="0"/>
        <w:jc w:val="center"/>
        <w:rPr>
          <w:sz w:val="24"/>
          <w:szCs w:val="24"/>
          <w:rtl/>
          <w:lang w:val="en-GB"/>
        </w:rPr>
      </w:pPr>
    </w:p>
    <w:p w:rsidR="00D30EF1" w:rsidRDefault="00D30EF1" w:rsidP="00D30EF1">
      <w:pPr>
        <w:widowControl w:val="0"/>
        <w:jc w:val="center"/>
        <w:rPr>
          <w:sz w:val="24"/>
          <w:szCs w:val="24"/>
          <w:rtl/>
          <w:lang w:val="en-GB"/>
        </w:rPr>
      </w:pPr>
    </w:p>
    <w:p w:rsidR="00D30EF1" w:rsidRDefault="00D30EF1" w:rsidP="00D30EF1">
      <w:pPr>
        <w:widowControl w:val="0"/>
        <w:jc w:val="center"/>
        <w:rPr>
          <w:sz w:val="24"/>
          <w:szCs w:val="24"/>
          <w:lang w:val="en-GB"/>
        </w:rPr>
      </w:pPr>
    </w:p>
    <w:p w:rsidR="00D30EF1" w:rsidRDefault="00D30EF1" w:rsidP="00D30EF1">
      <w:pPr>
        <w:widowControl w:val="0"/>
        <w:jc w:val="center"/>
        <w:rPr>
          <w:sz w:val="24"/>
          <w:szCs w:val="24"/>
          <w:lang w:val="en-GB"/>
        </w:rPr>
      </w:pPr>
    </w:p>
    <w:p w:rsidR="00D30EF1" w:rsidRDefault="00D30EF1" w:rsidP="00D30EF1">
      <w:pPr>
        <w:widowControl w:val="0"/>
        <w:jc w:val="center"/>
        <w:rPr>
          <w:sz w:val="24"/>
          <w:szCs w:val="24"/>
          <w:lang w:val="en-GB"/>
        </w:rPr>
      </w:pPr>
    </w:p>
    <w:p w:rsidR="00D30EF1" w:rsidRPr="00D30EF1" w:rsidRDefault="00D30EF1" w:rsidP="00D30EF1">
      <w:pPr>
        <w:widowControl w:val="0"/>
        <w:jc w:val="center"/>
        <w:rPr>
          <w:sz w:val="40"/>
          <w:szCs w:val="24"/>
          <w:lang w:val="en-GB"/>
        </w:rPr>
      </w:pPr>
    </w:p>
    <w:p w:rsidR="00D30EF1" w:rsidRPr="00D30EF1" w:rsidRDefault="00D30EF1" w:rsidP="00D30EF1">
      <w:pPr>
        <w:widowControl w:val="0"/>
        <w:jc w:val="center"/>
        <w:rPr>
          <w:sz w:val="40"/>
          <w:szCs w:val="24"/>
          <w:lang w:val="en-GB"/>
        </w:rPr>
      </w:pPr>
      <w:r w:rsidRPr="00D30EF1">
        <w:rPr>
          <w:sz w:val="40"/>
          <w:szCs w:val="24"/>
          <w:lang w:val="en-GB"/>
        </w:rPr>
        <w:t>March 2011</w:t>
      </w:r>
    </w:p>
    <w:p w:rsidR="00D30EF1" w:rsidRPr="00D30EF1" w:rsidRDefault="00D30EF1" w:rsidP="00D30EF1">
      <w:pPr>
        <w:widowControl w:val="0"/>
        <w:jc w:val="center"/>
        <w:rPr>
          <w:sz w:val="40"/>
          <w:szCs w:val="24"/>
        </w:rPr>
      </w:pPr>
    </w:p>
    <w:p w:rsidR="00D30EF1" w:rsidRDefault="00D30EF1" w:rsidP="00D30EF1">
      <w:pPr>
        <w:widowControl w:val="0"/>
        <w:jc w:val="center"/>
        <w:rPr>
          <w:sz w:val="24"/>
          <w:szCs w:val="24"/>
        </w:rPr>
      </w:pPr>
    </w:p>
    <w:p w:rsidR="00D30EF1" w:rsidRDefault="00D30EF1" w:rsidP="00D30EF1">
      <w:pPr>
        <w:widowControl w:val="0"/>
        <w:jc w:val="center"/>
        <w:rPr>
          <w:sz w:val="24"/>
          <w:szCs w:val="24"/>
        </w:rPr>
      </w:pPr>
    </w:p>
    <w:p w:rsidR="00D30EF1" w:rsidRDefault="00D30EF1" w:rsidP="00D30EF1">
      <w:pPr>
        <w:widowControl w:val="0"/>
        <w:jc w:val="center"/>
        <w:rPr>
          <w:sz w:val="24"/>
          <w:szCs w:val="24"/>
        </w:rPr>
      </w:pPr>
    </w:p>
    <w:p w:rsidR="00D30EF1" w:rsidRDefault="00D30EF1" w:rsidP="00D30EF1">
      <w:pPr>
        <w:widowControl w:val="0"/>
        <w:jc w:val="center"/>
        <w:rPr>
          <w:sz w:val="24"/>
          <w:szCs w:val="24"/>
          <w:lang w:val="en-GB"/>
        </w:rPr>
      </w:pPr>
    </w:p>
    <w:p w:rsidR="00D30EF1" w:rsidRDefault="00D30EF1" w:rsidP="00D30EF1">
      <w:pPr>
        <w:widowControl w:val="0"/>
        <w:jc w:val="center"/>
        <w:rPr>
          <w:sz w:val="24"/>
          <w:szCs w:val="24"/>
          <w:lang w:val="en-GB"/>
        </w:rPr>
      </w:pPr>
    </w:p>
    <w:p w:rsidR="00D30EF1" w:rsidRDefault="00D30EF1" w:rsidP="00D30EF1">
      <w:pPr>
        <w:widowControl w:val="0"/>
        <w:jc w:val="center"/>
        <w:rPr>
          <w:sz w:val="24"/>
          <w:szCs w:val="24"/>
          <w:rtl/>
          <w:lang w:val="en-GB"/>
        </w:rPr>
      </w:pPr>
    </w:p>
    <w:p w:rsidR="00D30EF1" w:rsidRDefault="00D30EF1" w:rsidP="00D30EF1">
      <w:pPr>
        <w:widowControl w:val="0"/>
        <w:jc w:val="center"/>
        <w:rPr>
          <w:sz w:val="24"/>
          <w:szCs w:val="24"/>
          <w:rtl/>
          <w:lang w:val="en-GB"/>
        </w:rPr>
      </w:pPr>
    </w:p>
    <w:p w:rsidR="00D30EF1" w:rsidRDefault="00D30EF1" w:rsidP="00D30EF1">
      <w:pPr>
        <w:widowControl w:val="0"/>
        <w:jc w:val="center"/>
        <w:rPr>
          <w:sz w:val="24"/>
          <w:szCs w:val="24"/>
          <w:rtl/>
          <w:lang w:val="en-GB"/>
        </w:rPr>
      </w:pPr>
    </w:p>
    <w:p w:rsidR="00D30EF1" w:rsidRDefault="00D30EF1" w:rsidP="00D30EF1">
      <w:pPr>
        <w:widowControl w:val="0"/>
        <w:jc w:val="center"/>
        <w:rPr>
          <w:sz w:val="24"/>
          <w:szCs w:val="24"/>
          <w:rtl/>
          <w:lang w:val="en-GB"/>
        </w:rPr>
      </w:pPr>
    </w:p>
    <w:p w:rsidR="00D30EF1" w:rsidRDefault="00D30EF1" w:rsidP="00D30EF1">
      <w:pPr>
        <w:widowControl w:val="0"/>
        <w:jc w:val="center"/>
        <w:rPr>
          <w:sz w:val="24"/>
          <w:szCs w:val="24"/>
          <w:rtl/>
          <w:lang w:val="en-GB"/>
        </w:rPr>
      </w:pPr>
    </w:p>
    <w:p w:rsidR="00D30EF1" w:rsidRDefault="00D30EF1" w:rsidP="00D30EF1">
      <w:pPr>
        <w:widowControl w:val="0"/>
        <w:jc w:val="center"/>
        <w:rPr>
          <w:sz w:val="24"/>
          <w:szCs w:val="24"/>
          <w:rtl/>
          <w:lang w:val="en-GB"/>
        </w:rPr>
      </w:pPr>
    </w:p>
    <w:p w:rsidR="00D30EF1" w:rsidRDefault="00D30EF1" w:rsidP="00D30EF1">
      <w:pPr>
        <w:widowControl w:val="0"/>
        <w:jc w:val="center"/>
        <w:rPr>
          <w:sz w:val="24"/>
          <w:szCs w:val="24"/>
          <w:rtl/>
          <w:lang w:val="en-GB"/>
        </w:rPr>
      </w:pPr>
    </w:p>
    <w:p w:rsidR="00D30EF1" w:rsidRDefault="00D30EF1" w:rsidP="00D30EF1">
      <w:pPr>
        <w:widowControl w:val="0"/>
        <w:jc w:val="center"/>
        <w:rPr>
          <w:sz w:val="24"/>
          <w:szCs w:val="24"/>
          <w:rtl/>
          <w:lang w:val="en-GB"/>
        </w:rPr>
      </w:pPr>
    </w:p>
    <w:p w:rsidR="00D30EF1" w:rsidRDefault="00D30EF1" w:rsidP="00D30EF1">
      <w:pPr>
        <w:widowControl w:val="0"/>
        <w:jc w:val="center"/>
        <w:rPr>
          <w:sz w:val="24"/>
          <w:szCs w:val="24"/>
          <w:lang w:val="en-GB"/>
        </w:rPr>
      </w:pPr>
    </w:p>
    <w:p w:rsidR="00D30EF1" w:rsidRDefault="00D30EF1" w:rsidP="00D30EF1">
      <w:pPr>
        <w:widowControl w:val="0"/>
        <w:jc w:val="center"/>
        <w:rPr>
          <w:sz w:val="24"/>
          <w:szCs w:val="24"/>
          <w:lang w:val="en-GB"/>
        </w:rPr>
      </w:pPr>
    </w:p>
    <w:p w:rsidR="00D30EF1" w:rsidRPr="00D30EF1" w:rsidRDefault="00D30EF1" w:rsidP="00D30EF1">
      <w:pPr>
        <w:widowControl w:val="0"/>
        <w:jc w:val="center"/>
        <w:rPr>
          <w:sz w:val="40"/>
          <w:szCs w:val="24"/>
          <w:lang w:val="en-GB"/>
        </w:rPr>
      </w:pPr>
    </w:p>
    <w:p w:rsidR="00D30EF1" w:rsidRPr="00D30EF1" w:rsidRDefault="00D30EF1" w:rsidP="00D30EF1">
      <w:pPr>
        <w:widowControl w:val="0"/>
        <w:jc w:val="center"/>
        <w:rPr>
          <w:sz w:val="40"/>
          <w:szCs w:val="24"/>
          <w:lang w:val="en-GB"/>
        </w:rPr>
      </w:pPr>
      <w:r w:rsidRPr="00D30EF1">
        <w:rPr>
          <w:sz w:val="40"/>
          <w:szCs w:val="24"/>
          <w:lang w:val="en-GB"/>
        </w:rPr>
        <w:t xml:space="preserve">By Dad </w:t>
      </w:r>
      <w:proofErr w:type="spellStart"/>
      <w:r w:rsidRPr="00D30EF1">
        <w:rPr>
          <w:sz w:val="40"/>
          <w:szCs w:val="24"/>
          <w:lang w:val="en-GB"/>
        </w:rPr>
        <w:t>Suso</w:t>
      </w:r>
      <w:proofErr w:type="spellEnd"/>
    </w:p>
    <w:p w:rsidR="00D30EF1" w:rsidRPr="005C7090" w:rsidRDefault="00D30EF1" w:rsidP="00D30EF1">
      <w:pPr>
        <w:widowControl w:val="0"/>
        <w:jc w:val="center"/>
        <w:rPr>
          <w:sz w:val="24"/>
          <w:szCs w:val="24"/>
        </w:rPr>
      </w:pPr>
    </w:p>
    <w:p w:rsidR="00D30EF1" w:rsidRDefault="00D30EF1" w:rsidP="006805C6">
      <w:pPr>
        <w:widowControl w:val="0"/>
        <w:jc w:val="center"/>
        <w:rPr>
          <w:sz w:val="24"/>
          <w:szCs w:val="24"/>
          <w:lang w:val="en-GB"/>
        </w:rPr>
      </w:pPr>
    </w:p>
    <w:p w:rsidR="00D30EF1" w:rsidRDefault="00D30EF1" w:rsidP="006805C6">
      <w:pPr>
        <w:widowControl w:val="0"/>
        <w:jc w:val="center"/>
        <w:rPr>
          <w:sz w:val="24"/>
          <w:szCs w:val="24"/>
          <w:lang w:val="en-GB"/>
        </w:rPr>
      </w:pPr>
    </w:p>
    <w:p w:rsidR="00D30EF1" w:rsidRDefault="00D30EF1" w:rsidP="006805C6">
      <w:pPr>
        <w:widowControl w:val="0"/>
        <w:jc w:val="center"/>
        <w:rPr>
          <w:sz w:val="24"/>
          <w:szCs w:val="24"/>
          <w:lang w:val="en-GB"/>
        </w:rPr>
      </w:pPr>
    </w:p>
    <w:p w:rsidR="00D30EF1" w:rsidRPr="00D30EF1" w:rsidRDefault="00D30EF1" w:rsidP="006805C6">
      <w:pPr>
        <w:widowControl w:val="0"/>
        <w:jc w:val="center"/>
        <w:rPr>
          <w:sz w:val="24"/>
          <w:szCs w:val="24"/>
          <w:lang w:val="en-GB"/>
        </w:rPr>
      </w:pPr>
    </w:p>
    <w:p w:rsidR="00411395" w:rsidRPr="005C7090" w:rsidRDefault="00411395" w:rsidP="00411395">
      <w:pPr>
        <w:widowControl w:val="0"/>
        <w:rPr>
          <w:sz w:val="24"/>
          <w:szCs w:val="24"/>
          <w:u w:val="single"/>
        </w:rPr>
      </w:pPr>
    </w:p>
    <w:p w:rsidR="00411395" w:rsidRDefault="00411395" w:rsidP="00D30EF1">
      <w:pPr>
        <w:widowControl w:val="0"/>
        <w:jc w:val="right"/>
        <w:rPr>
          <w:sz w:val="24"/>
          <w:szCs w:val="24"/>
          <w:u w:val="single"/>
        </w:rPr>
      </w:pPr>
      <w:r w:rsidRPr="005C7090">
        <w:rPr>
          <w:sz w:val="24"/>
          <w:szCs w:val="24"/>
          <w:u w:val="single"/>
        </w:rPr>
        <w:t>Section One: Introduction</w:t>
      </w:r>
    </w:p>
    <w:p w:rsidR="00D30EF1" w:rsidRPr="005C7090" w:rsidRDefault="00D30EF1" w:rsidP="00D30EF1">
      <w:pPr>
        <w:widowControl w:val="0"/>
        <w:jc w:val="right"/>
        <w:rPr>
          <w:sz w:val="24"/>
          <w:szCs w:val="24"/>
          <w:u w:val="single"/>
        </w:rPr>
      </w:pPr>
    </w:p>
    <w:p w:rsidR="00411395" w:rsidRPr="005C7090" w:rsidRDefault="00411395" w:rsidP="00D30EF1">
      <w:pPr>
        <w:widowControl w:val="0"/>
        <w:jc w:val="right"/>
        <w:rPr>
          <w:sz w:val="24"/>
          <w:szCs w:val="24"/>
          <w:u w:val="single"/>
        </w:rPr>
      </w:pPr>
      <w:r w:rsidRPr="005C7090">
        <w:rPr>
          <w:sz w:val="24"/>
          <w:szCs w:val="24"/>
          <w:u w:val="single"/>
        </w:rPr>
        <w:t>1.1 Background and context of the project.</w:t>
      </w:r>
    </w:p>
    <w:p w:rsidR="00411395" w:rsidRPr="005C7090" w:rsidRDefault="00411395" w:rsidP="00411395">
      <w:pPr>
        <w:widowControl w:val="0"/>
        <w:jc w:val="right"/>
        <w:rPr>
          <w:sz w:val="24"/>
          <w:szCs w:val="24"/>
        </w:rPr>
      </w:pPr>
      <w:r w:rsidRPr="005C7090">
        <w:rPr>
          <w:sz w:val="24"/>
          <w:szCs w:val="24"/>
        </w:rPr>
        <w:t> </w:t>
      </w:r>
    </w:p>
    <w:p w:rsidR="00411395" w:rsidRPr="005C7090" w:rsidRDefault="00411395" w:rsidP="00411395">
      <w:pPr>
        <w:widowControl w:val="0"/>
        <w:jc w:val="right"/>
        <w:rPr>
          <w:sz w:val="24"/>
          <w:szCs w:val="24"/>
        </w:rPr>
      </w:pPr>
      <w:r w:rsidRPr="005C7090">
        <w:rPr>
          <w:sz w:val="24"/>
          <w:szCs w:val="24"/>
        </w:rPr>
        <w:t>The Gambia, with a population of</w:t>
      </w:r>
      <w:r w:rsidR="00E07C15">
        <w:rPr>
          <w:sz w:val="24"/>
          <w:szCs w:val="24"/>
        </w:rPr>
        <w:t xml:space="preserve"> </w:t>
      </w:r>
      <w:r w:rsidRPr="005C7090">
        <w:rPr>
          <w:sz w:val="24"/>
          <w:szCs w:val="24"/>
        </w:rPr>
        <w:t>1,641, 504 and a total area of 11300 square kilometers, is the smallest country in the Afr</w:t>
      </w:r>
      <w:r w:rsidR="008F7891">
        <w:rPr>
          <w:sz w:val="24"/>
          <w:szCs w:val="24"/>
        </w:rPr>
        <w:t>ican Continental mainland. The G</w:t>
      </w:r>
      <w:r w:rsidRPr="005C7090">
        <w:rPr>
          <w:sz w:val="24"/>
          <w:szCs w:val="24"/>
        </w:rPr>
        <w:t xml:space="preserve">ross Domestic Product (GDP) of the country was </w:t>
      </w:r>
      <w:r w:rsidR="00E07C15">
        <w:rPr>
          <w:sz w:val="24"/>
          <w:szCs w:val="24"/>
        </w:rPr>
        <w:t xml:space="preserve">about </w:t>
      </w:r>
      <w:r w:rsidRPr="005C7090">
        <w:rPr>
          <w:sz w:val="24"/>
          <w:szCs w:val="24"/>
        </w:rPr>
        <w:t xml:space="preserve">US$ 296 </w:t>
      </w:r>
      <w:r w:rsidR="00294AB0" w:rsidRPr="005C7090">
        <w:rPr>
          <w:sz w:val="24"/>
          <w:szCs w:val="24"/>
        </w:rPr>
        <w:t>million in</w:t>
      </w:r>
      <w:r w:rsidRPr="005C7090">
        <w:rPr>
          <w:sz w:val="24"/>
          <w:szCs w:val="24"/>
        </w:rPr>
        <w:t xml:space="preserve"> 2010 with a per</w:t>
      </w:r>
      <w:r w:rsidR="00E07C15">
        <w:rPr>
          <w:sz w:val="24"/>
          <w:szCs w:val="24"/>
        </w:rPr>
        <w:t xml:space="preserve"> </w:t>
      </w:r>
      <w:r w:rsidRPr="005C7090">
        <w:rPr>
          <w:sz w:val="24"/>
          <w:szCs w:val="24"/>
        </w:rPr>
        <w:t>capita GDP of US$ 570</w:t>
      </w:r>
      <w:r w:rsidR="00E07C15">
        <w:rPr>
          <w:sz w:val="24"/>
          <w:szCs w:val="24"/>
        </w:rPr>
        <w:t xml:space="preserve">. </w:t>
      </w:r>
      <w:r w:rsidRPr="005C7090">
        <w:rPr>
          <w:sz w:val="24"/>
          <w:szCs w:val="24"/>
        </w:rPr>
        <w:t xml:space="preserve"> Since 1997 the country has shown consistent growth, but as of yet this has not translated into </w:t>
      </w:r>
      <w:r w:rsidR="00E07C15">
        <w:rPr>
          <w:sz w:val="24"/>
          <w:szCs w:val="24"/>
        </w:rPr>
        <w:t>significant reduction in</w:t>
      </w:r>
      <w:r w:rsidRPr="005C7090">
        <w:rPr>
          <w:sz w:val="24"/>
          <w:szCs w:val="24"/>
        </w:rPr>
        <w:t xml:space="preserve"> poverty. </w:t>
      </w:r>
      <w:r w:rsidR="00294AB0" w:rsidRPr="005C7090">
        <w:rPr>
          <w:sz w:val="24"/>
          <w:szCs w:val="24"/>
        </w:rPr>
        <w:t>The Gambia ranked 168</w:t>
      </w:r>
      <w:r w:rsidR="00294AB0" w:rsidRPr="005C7090">
        <w:rPr>
          <w:sz w:val="24"/>
          <w:szCs w:val="24"/>
          <w:vertAlign w:val="superscript"/>
        </w:rPr>
        <w:t>th</w:t>
      </w:r>
      <w:r w:rsidR="00294AB0" w:rsidRPr="005C7090">
        <w:rPr>
          <w:sz w:val="24"/>
          <w:szCs w:val="24"/>
        </w:rPr>
        <w:t xml:space="preserve"> out of 187 countries assessed in the UN Human Development Index 2011 and the country continues to face </w:t>
      </w:r>
      <w:r w:rsidR="00294AB0">
        <w:rPr>
          <w:sz w:val="24"/>
          <w:szCs w:val="24"/>
        </w:rPr>
        <w:t>diverse</w:t>
      </w:r>
      <w:r w:rsidR="00294AB0" w:rsidRPr="005C7090">
        <w:rPr>
          <w:sz w:val="24"/>
          <w:szCs w:val="24"/>
        </w:rPr>
        <w:t xml:space="preserve"> challenges for its future growth and poverty reduction.</w:t>
      </w:r>
    </w:p>
    <w:p w:rsidR="00E07C15" w:rsidRPr="00D30EF1" w:rsidRDefault="00E07C15" w:rsidP="00411395">
      <w:pPr>
        <w:widowControl w:val="0"/>
        <w:jc w:val="right"/>
        <w:rPr>
          <w:sz w:val="24"/>
          <w:szCs w:val="24"/>
          <w:lang w:val="en-GB"/>
        </w:rPr>
      </w:pPr>
    </w:p>
    <w:p w:rsidR="00411395" w:rsidRPr="005C7090" w:rsidRDefault="00E07C15" w:rsidP="00411395">
      <w:pPr>
        <w:widowControl w:val="0"/>
        <w:jc w:val="right"/>
        <w:rPr>
          <w:sz w:val="24"/>
          <w:szCs w:val="24"/>
        </w:rPr>
      </w:pPr>
      <w:r>
        <w:rPr>
          <w:sz w:val="24"/>
          <w:szCs w:val="24"/>
        </w:rPr>
        <w:t xml:space="preserve">As a heavily </w:t>
      </w:r>
      <w:r w:rsidR="00294AB0">
        <w:rPr>
          <w:sz w:val="24"/>
          <w:szCs w:val="24"/>
        </w:rPr>
        <w:t>indebted</w:t>
      </w:r>
      <w:r>
        <w:rPr>
          <w:sz w:val="24"/>
          <w:szCs w:val="24"/>
        </w:rPr>
        <w:t xml:space="preserve"> poor country</w:t>
      </w:r>
      <w:r w:rsidR="00B34288">
        <w:rPr>
          <w:sz w:val="24"/>
          <w:szCs w:val="24"/>
        </w:rPr>
        <w:t xml:space="preserve"> (HIPC)</w:t>
      </w:r>
      <w:r>
        <w:rPr>
          <w:sz w:val="24"/>
          <w:szCs w:val="24"/>
        </w:rPr>
        <w:t xml:space="preserve">, </w:t>
      </w:r>
      <w:r w:rsidR="00411395" w:rsidRPr="005C7090">
        <w:rPr>
          <w:sz w:val="24"/>
          <w:szCs w:val="24"/>
        </w:rPr>
        <w:t>The Gambia received the equivalent of US$403 million in ODA from 2007 to 2011. Despite the</w:t>
      </w:r>
      <w:r w:rsidR="00B34288">
        <w:rPr>
          <w:sz w:val="24"/>
          <w:szCs w:val="24"/>
        </w:rPr>
        <w:t xml:space="preserve"> seemingly high</w:t>
      </w:r>
      <w:r w:rsidR="00411395" w:rsidRPr="005C7090">
        <w:rPr>
          <w:sz w:val="24"/>
          <w:szCs w:val="24"/>
        </w:rPr>
        <w:t xml:space="preserve"> amount of Aid inflows into the country, the management of development assistance remains fragmented and loosely coordinated, particularly g</w:t>
      </w:r>
      <w:r>
        <w:rPr>
          <w:sz w:val="24"/>
          <w:szCs w:val="24"/>
        </w:rPr>
        <w:t>iven the lack of an overarching</w:t>
      </w:r>
      <w:r w:rsidR="00411395" w:rsidRPr="005C7090">
        <w:rPr>
          <w:sz w:val="24"/>
          <w:szCs w:val="24"/>
        </w:rPr>
        <w:t xml:space="preserve"> aid co-ordination policy. With</w:t>
      </w:r>
      <w:r>
        <w:rPr>
          <w:sz w:val="24"/>
          <w:szCs w:val="24"/>
        </w:rPr>
        <w:t xml:space="preserve"> an inadequate</w:t>
      </w:r>
      <w:r w:rsidR="00411395" w:rsidRPr="005C7090">
        <w:rPr>
          <w:sz w:val="24"/>
          <w:szCs w:val="24"/>
        </w:rPr>
        <w:t xml:space="preserve"> a</w:t>
      </w:r>
      <w:r>
        <w:rPr>
          <w:sz w:val="24"/>
          <w:szCs w:val="24"/>
        </w:rPr>
        <w:t>nd</w:t>
      </w:r>
      <w:r w:rsidR="00411395" w:rsidRPr="005C7090">
        <w:rPr>
          <w:sz w:val="24"/>
          <w:szCs w:val="24"/>
        </w:rPr>
        <w:t xml:space="preserve"> fragmented Aid co-ordination mechanism, e</w:t>
      </w:r>
      <w:r>
        <w:rPr>
          <w:sz w:val="24"/>
          <w:szCs w:val="24"/>
        </w:rPr>
        <w:t>ffective intervention to reduce</w:t>
      </w:r>
      <w:r w:rsidR="00411395" w:rsidRPr="005C7090">
        <w:rPr>
          <w:sz w:val="24"/>
          <w:szCs w:val="24"/>
        </w:rPr>
        <w:t xml:space="preserve"> poverty became a major challenge. </w:t>
      </w:r>
    </w:p>
    <w:p w:rsidR="00411395" w:rsidRPr="005C7090" w:rsidRDefault="00411395" w:rsidP="00411395">
      <w:pPr>
        <w:widowControl w:val="0"/>
        <w:jc w:val="right"/>
        <w:rPr>
          <w:sz w:val="24"/>
          <w:szCs w:val="24"/>
        </w:rPr>
      </w:pPr>
      <w:r w:rsidRPr="005C7090">
        <w:rPr>
          <w:sz w:val="24"/>
          <w:szCs w:val="24"/>
        </w:rPr>
        <w:t> </w:t>
      </w:r>
    </w:p>
    <w:p w:rsidR="00411395" w:rsidRPr="005C7090" w:rsidRDefault="00411395" w:rsidP="00411395">
      <w:pPr>
        <w:widowControl w:val="0"/>
        <w:jc w:val="right"/>
        <w:rPr>
          <w:sz w:val="24"/>
          <w:szCs w:val="24"/>
        </w:rPr>
      </w:pPr>
      <w:r w:rsidRPr="005C7090">
        <w:rPr>
          <w:sz w:val="24"/>
          <w:szCs w:val="24"/>
        </w:rPr>
        <w:t>The Government of the Gambia</w:t>
      </w:r>
      <w:r w:rsidR="00E07C15">
        <w:rPr>
          <w:sz w:val="24"/>
          <w:szCs w:val="24"/>
        </w:rPr>
        <w:t xml:space="preserve"> </w:t>
      </w:r>
      <w:r w:rsidR="002134DC">
        <w:rPr>
          <w:sz w:val="24"/>
          <w:szCs w:val="24"/>
        </w:rPr>
        <w:t>formulated and implemented its S</w:t>
      </w:r>
      <w:r w:rsidR="00E07C15">
        <w:rPr>
          <w:sz w:val="24"/>
          <w:szCs w:val="24"/>
        </w:rPr>
        <w:t xml:space="preserve">econd </w:t>
      </w:r>
      <w:r w:rsidR="002134DC">
        <w:rPr>
          <w:sz w:val="24"/>
          <w:szCs w:val="24"/>
        </w:rPr>
        <w:t>Poverty Reduction S</w:t>
      </w:r>
      <w:r w:rsidR="00E07C15">
        <w:rPr>
          <w:sz w:val="24"/>
          <w:szCs w:val="24"/>
        </w:rPr>
        <w:t xml:space="preserve">trategy </w:t>
      </w:r>
      <w:r w:rsidR="00B34288">
        <w:rPr>
          <w:sz w:val="24"/>
          <w:szCs w:val="24"/>
        </w:rPr>
        <w:t>P</w:t>
      </w:r>
      <w:r w:rsidR="002134DC">
        <w:rPr>
          <w:sz w:val="24"/>
          <w:szCs w:val="24"/>
        </w:rPr>
        <w:t>aper (PRSP 11) during the period 2007-2011.</w:t>
      </w:r>
      <w:r w:rsidR="00B34288">
        <w:rPr>
          <w:sz w:val="24"/>
          <w:szCs w:val="24"/>
        </w:rPr>
        <w:t xml:space="preserve"> PRSP 11 had five development pillars with an overall objective to enhancing growth, reducing poverty and attaining the MDGs.</w:t>
      </w:r>
      <w:r w:rsidR="002134DC">
        <w:rPr>
          <w:sz w:val="24"/>
          <w:szCs w:val="24"/>
        </w:rPr>
        <w:t xml:space="preserve"> The Government</w:t>
      </w:r>
      <w:r w:rsidRPr="005C7090">
        <w:rPr>
          <w:sz w:val="24"/>
          <w:szCs w:val="24"/>
        </w:rPr>
        <w:t xml:space="preserve"> and the United Nations Development Program</w:t>
      </w:r>
      <w:r w:rsidR="008F7891">
        <w:rPr>
          <w:sz w:val="24"/>
          <w:szCs w:val="24"/>
        </w:rPr>
        <w:t>me agreed on a project called “S</w:t>
      </w:r>
      <w:r w:rsidRPr="005C7090">
        <w:rPr>
          <w:sz w:val="24"/>
          <w:szCs w:val="24"/>
        </w:rPr>
        <w:t>upport for the implementation, coordination and monitoring of MDG- based poverty reduction and growth strategy for The Gambia” project (2009-2011). This project was signed by the two parties in August 2009 in support of the development of the Gambia’s second poverty reduction strategy paper for 2007-2011.</w:t>
      </w:r>
    </w:p>
    <w:p w:rsidR="00411395" w:rsidRPr="005C7090" w:rsidRDefault="00411395" w:rsidP="00411395">
      <w:pPr>
        <w:widowControl w:val="0"/>
        <w:jc w:val="right"/>
        <w:rPr>
          <w:sz w:val="24"/>
          <w:szCs w:val="24"/>
        </w:rPr>
      </w:pPr>
      <w:r w:rsidRPr="005C7090">
        <w:rPr>
          <w:sz w:val="24"/>
          <w:szCs w:val="24"/>
        </w:rPr>
        <w:t> </w:t>
      </w:r>
    </w:p>
    <w:p w:rsidR="00411395" w:rsidRPr="005C7090" w:rsidRDefault="00411395" w:rsidP="00411395">
      <w:pPr>
        <w:widowControl w:val="0"/>
        <w:jc w:val="right"/>
        <w:rPr>
          <w:sz w:val="24"/>
          <w:szCs w:val="24"/>
        </w:rPr>
      </w:pPr>
      <w:r w:rsidRPr="005C7090">
        <w:rPr>
          <w:sz w:val="24"/>
          <w:szCs w:val="24"/>
        </w:rPr>
        <w:t>The project was conceived within the framework of PRSP II and is aimed at supporting the implementation, coordination and monitoring of an MDG-based Poverty Reduction and Growth Strategy for the Gambia.</w:t>
      </w:r>
    </w:p>
    <w:p w:rsidR="00411395" w:rsidRPr="005C7090" w:rsidRDefault="00411395" w:rsidP="00411395">
      <w:pPr>
        <w:widowControl w:val="0"/>
        <w:jc w:val="right"/>
        <w:rPr>
          <w:sz w:val="24"/>
          <w:szCs w:val="24"/>
        </w:rPr>
      </w:pPr>
      <w:r w:rsidRPr="005C7090">
        <w:rPr>
          <w:sz w:val="24"/>
          <w:szCs w:val="24"/>
        </w:rPr>
        <w:t> </w:t>
      </w:r>
    </w:p>
    <w:p w:rsidR="00411395" w:rsidRPr="005C7090" w:rsidRDefault="00411395" w:rsidP="00411395">
      <w:pPr>
        <w:widowControl w:val="0"/>
        <w:jc w:val="right"/>
        <w:rPr>
          <w:sz w:val="24"/>
          <w:szCs w:val="24"/>
        </w:rPr>
      </w:pPr>
      <w:r w:rsidRPr="005C7090">
        <w:rPr>
          <w:sz w:val="24"/>
          <w:szCs w:val="24"/>
        </w:rPr>
        <w:t>The goal of the project is to provide support to pro-poor reform, implementation, coordination and monitoring capacity and mobilize resources and strengthen partnerships required to achieve the MDGs/PRSPII.</w:t>
      </w:r>
    </w:p>
    <w:p w:rsidR="00411395" w:rsidRPr="005C7090" w:rsidRDefault="00411395" w:rsidP="00411395">
      <w:pPr>
        <w:widowControl w:val="0"/>
        <w:jc w:val="right"/>
        <w:rPr>
          <w:sz w:val="24"/>
          <w:szCs w:val="24"/>
        </w:rPr>
      </w:pPr>
      <w:r w:rsidRPr="005C7090">
        <w:rPr>
          <w:sz w:val="24"/>
          <w:szCs w:val="24"/>
        </w:rPr>
        <w:t> </w:t>
      </w:r>
    </w:p>
    <w:p w:rsidR="00411395" w:rsidRPr="005C7090" w:rsidRDefault="00411395" w:rsidP="00411395">
      <w:pPr>
        <w:widowControl w:val="0"/>
        <w:jc w:val="right"/>
        <w:rPr>
          <w:sz w:val="24"/>
          <w:szCs w:val="24"/>
        </w:rPr>
      </w:pPr>
      <w:r w:rsidRPr="005C7090">
        <w:rPr>
          <w:sz w:val="24"/>
          <w:szCs w:val="24"/>
        </w:rPr>
        <w:t>The project was executed using national execution (NEX modali</w:t>
      </w:r>
      <w:r w:rsidR="002134DC">
        <w:rPr>
          <w:sz w:val="24"/>
          <w:szCs w:val="24"/>
        </w:rPr>
        <w:t>ty, and was implemented by the N</w:t>
      </w:r>
      <w:r w:rsidRPr="005C7090">
        <w:rPr>
          <w:sz w:val="24"/>
          <w:szCs w:val="24"/>
        </w:rPr>
        <w:t xml:space="preserve">ational </w:t>
      </w:r>
      <w:r w:rsidR="002134DC">
        <w:rPr>
          <w:sz w:val="24"/>
          <w:szCs w:val="24"/>
        </w:rPr>
        <w:t>Planning C</w:t>
      </w:r>
      <w:r w:rsidRPr="005C7090">
        <w:rPr>
          <w:sz w:val="24"/>
          <w:szCs w:val="24"/>
        </w:rPr>
        <w:t xml:space="preserve">ommission under the </w:t>
      </w:r>
      <w:r w:rsidR="002134DC">
        <w:rPr>
          <w:sz w:val="24"/>
          <w:szCs w:val="24"/>
        </w:rPr>
        <w:t>O</w:t>
      </w:r>
      <w:r w:rsidRPr="005C7090">
        <w:rPr>
          <w:sz w:val="24"/>
          <w:szCs w:val="24"/>
        </w:rPr>
        <w:t xml:space="preserve">ffice of the </w:t>
      </w:r>
      <w:r w:rsidR="002134DC">
        <w:rPr>
          <w:sz w:val="24"/>
          <w:szCs w:val="24"/>
        </w:rPr>
        <w:t>P</w:t>
      </w:r>
      <w:r w:rsidRPr="005C7090">
        <w:rPr>
          <w:sz w:val="24"/>
          <w:szCs w:val="24"/>
        </w:rPr>
        <w:t>resident,</w:t>
      </w:r>
      <w:r w:rsidR="00AD5F4D">
        <w:rPr>
          <w:sz w:val="24"/>
          <w:szCs w:val="24"/>
        </w:rPr>
        <w:t xml:space="preserve"> later (July 2010) by the then Ministry of Economic Planning and Industrial Development and by October 2010</w:t>
      </w:r>
      <w:r w:rsidRPr="005C7090">
        <w:rPr>
          <w:sz w:val="24"/>
          <w:szCs w:val="24"/>
        </w:rPr>
        <w:t xml:space="preserve"> it </w:t>
      </w:r>
      <w:r w:rsidR="00AD5F4D">
        <w:rPr>
          <w:sz w:val="24"/>
          <w:szCs w:val="24"/>
        </w:rPr>
        <w:t>was</w:t>
      </w:r>
      <w:r w:rsidRPr="005C7090">
        <w:rPr>
          <w:sz w:val="24"/>
          <w:szCs w:val="24"/>
        </w:rPr>
        <w:t xml:space="preserve"> under the Ministry of Finance and Economic Affairs (MOFEA). The project was carried out in close collaboration with other national partners in government (at central and decentralized levels), UN system and other development partners.</w:t>
      </w:r>
    </w:p>
    <w:p w:rsidR="00411395" w:rsidRPr="005C7090" w:rsidRDefault="00411395" w:rsidP="00411395">
      <w:pPr>
        <w:widowControl w:val="0"/>
        <w:jc w:val="right"/>
        <w:rPr>
          <w:sz w:val="24"/>
          <w:szCs w:val="24"/>
        </w:rPr>
      </w:pPr>
      <w:r w:rsidRPr="005C7090">
        <w:rPr>
          <w:sz w:val="24"/>
          <w:szCs w:val="24"/>
        </w:rPr>
        <w:t> </w:t>
      </w:r>
    </w:p>
    <w:p w:rsidR="00411395" w:rsidRDefault="00411395" w:rsidP="00411395">
      <w:pPr>
        <w:widowControl w:val="0"/>
        <w:jc w:val="right"/>
        <w:rPr>
          <w:sz w:val="24"/>
          <w:szCs w:val="24"/>
        </w:rPr>
      </w:pPr>
      <w:r w:rsidRPr="005C7090">
        <w:rPr>
          <w:sz w:val="24"/>
          <w:szCs w:val="24"/>
        </w:rPr>
        <w:t xml:space="preserve">The Project Document was signed between UNDP and The Gambia Government in August 2009. The project was meant to support the implementation, coordination and monitoring of an MDG-based Poverty Reduction and Growth Strategy (with support to pro-poor policy reform, implementation, monitoring and coordination of capacity and mobilize resources and strengthen </w:t>
      </w:r>
      <w:r w:rsidR="00294AB0" w:rsidRPr="005C7090">
        <w:rPr>
          <w:sz w:val="24"/>
          <w:szCs w:val="24"/>
        </w:rPr>
        <w:t>partnerships required</w:t>
      </w:r>
      <w:r w:rsidRPr="005C7090">
        <w:rPr>
          <w:sz w:val="24"/>
          <w:szCs w:val="24"/>
        </w:rPr>
        <w:t xml:space="preserve"> to achieve the MDGs/PRSP. Specifically, the project w</w:t>
      </w:r>
      <w:r w:rsidR="002134DC">
        <w:rPr>
          <w:sz w:val="24"/>
          <w:szCs w:val="24"/>
        </w:rPr>
        <w:t>as to</w:t>
      </w:r>
      <w:r w:rsidRPr="005C7090">
        <w:rPr>
          <w:sz w:val="24"/>
          <w:szCs w:val="24"/>
        </w:rPr>
        <w:t xml:space="preserve"> focus on:</w:t>
      </w:r>
    </w:p>
    <w:p w:rsidR="002134DC" w:rsidRDefault="002134DC" w:rsidP="00411395">
      <w:pPr>
        <w:widowControl w:val="0"/>
        <w:jc w:val="right"/>
        <w:rPr>
          <w:sz w:val="24"/>
          <w:szCs w:val="24"/>
          <w:rtl/>
        </w:rPr>
      </w:pPr>
    </w:p>
    <w:p w:rsidR="00F349B0" w:rsidRDefault="00F349B0" w:rsidP="00411395">
      <w:pPr>
        <w:widowControl w:val="0"/>
        <w:jc w:val="right"/>
        <w:rPr>
          <w:sz w:val="24"/>
          <w:szCs w:val="24"/>
          <w:rtl/>
        </w:rPr>
      </w:pPr>
    </w:p>
    <w:p w:rsidR="00F349B0" w:rsidRPr="005C7090" w:rsidRDefault="00F349B0" w:rsidP="00411395">
      <w:pPr>
        <w:widowControl w:val="0"/>
        <w:jc w:val="right"/>
        <w:rPr>
          <w:sz w:val="24"/>
          <w:szCs w:val="24"/>
        </w:rPr>
      </w:pPr>
    </w:p>
    <w:p w:rsidR="00411395" w:rsidRPr="005C7090" w:rsidRDefault="00411395" w:rsidP="00411395">
      <w:pPr>
        <w:widowControl w:val="0"/>
        <w:jc w:val="right"/>
        <w:rPr>
          <w:sz w:val="24"/>
          <w:szCs w:val="24"/>
        </w:rPr>
      </w:pPr>
      <w:r w:rsidRPr="005C7090">
        <w:rPr>
          <w:sz w:val="24"/>
          <w:szCs w:val="24"/>
        </w:rPr>
        <w:t> </w:t>
      </w:r>
    </w:p>
    <w:p w:rsidR="002134DC" w:rsidRDefault="00411395" w:rsidP="00F349B0">
      <w:pPr>
        <w:widowControl w:val="0"/>
        <w:jc w:val="right"/>
        <w:rPr>
          <w:sz w:val="24"/>
          <w:szCs w:val="24"/>
        </w:rPr>
      </w:pPr>
      <w:r w:rsidRPr="00F349B0">
        <w:rPr>
          <w:sz w:val="24"/>
          <w:szCs w:val="24"/>
        </w:rPr>
        <w:t>MDG needs assessment and re-costing;</w:t>
      </w:r>
    </w:p>
    <w:p w:rsidR="002134DC" w:rsidRPr="002134DC" w:rsidRDefault="002134DC" w:rsidP="002134DC">
      <w:pPr>
        <w:widowControl w:val="0"/>
        <w:jc w:val="right"/>
        <w:rPr>
          <w:sz w:val="24"/>
          <w:szCs w:val="24"/>
        </w:rPr>
      </w:pPr>
    </w:p>
    <w:p w:rsidR="00411395" w:rsidRPr="005C7090" w:rsidRDefault="00F349B0" w:rsidP="00411395">
      <w:pPr>
        <w:widowControl w:val="0"/>
        <w:jc w:val="right"/>
        <w:rPr>
          <w:sz w:val="24"/>
          <w:szCs w:val="24"/>
        </w:rPr>
      </w:pPr>
      <w:r>
        <w:rPr>
          <w:sz w:val="24"/>
          <w:szCs w:val="24"/>
        </w:rPr>
        <w:t>Bui</w:t>
      </w:r>
      <w:r w:rsidRPr="005C7090">
        <w:rPr>
          <w:sz w:val="24"/>
          <w:szCs w:val="24"/>
        </w:rPr>
        <w:t>lding</w:t>
      </w:r>
      <w:r w:rsidR="00411395" w:rsidRPr="005C7090">
        <w:rPr>
          <w:sz w:val="24"/>
          <w:szCs w:val="24"/>
        </w:rPr>
        <w:t xml:space="preserve"> capacity for pro-poor policy analysis, programming, budgeting and poverty monitoring/tracking system;</w:t>
      </w:r>
    </w:p>
    <w:p w:rsidR="00411395" w:rsidRPr="005C7090" w:rsidRDefault="00411395" w:rsidP="002959AA">
      <w:pPr>
        <w:widowControl w:val="0"/>
        <w:jc w:val="right"/>
        <w:rPr>
          <w:sz w:val="24"/>
          <w:szCs w:val="24"/>
        </w:rPr>
      </w:pPr>
      <w:r w:rsidRPr="005C7090">
        <w:rPr>
          <w:sz w:val="24"/>
          <w:szCs w:val="24"/>
        </w:rPr>
        <w:t> </w:t>
      </w:r>
    </w:p>
    <w:p w:rsidR="00411395" w:rsidRPr="005C7090" w:rsidRDefault="00411395" w:rsidP="00411395">
      <w:pPr>
        <w:widowControl w:val="0"/>
        <w:jc w:val="right"/>
        <w:rPr>
          <w:sz w:val="24"/>
          <w:szCs w:val="24"/>
        </w:rPr>
      </w:pPr>
      <w:r w:rsidRPr="005C7090">
        <w:rPr>
          <w:sz w:val="24"/>
          <w:szCs w:val="24"/>
        </w:rPr>
        <w:t>Resource mobilization and Aid coordination and management;</w:t>
      </w:r>
    </w:p>
    <w:p w:rsidR="00F349B0" w:rsidRDefault="00F349B0" w:rsidP="00411395">
      <w:pPr>
        <w:widowControl w:val="0"/>
        <w:jc w:val="right"/>
        <w:rPr>
          <w:sz w:val="24"/>
          <w:szCs w:val="24"/>
        </w:rPr>
      </w:pPr>
    </w:p>
    <w:p w:rsidR="00411395" w:rsidRPr="005C7090" w:rsidRDefault="00411395" w:rsidP="00411395">
      <w:pPr>
        <w:widowControl w:val="0"/>
        <w:jc w:val="right"/>
        <w:rPr>
          <w:sz w:val="24"/>
          <w:szCs w:val="24"/>
        </w:rPr>
      </w:pPr>
      <w:r w:rsidRPr="005C7090">
        <w:rPr>
          <w:sz w:val="24"/>
          <w:szCs w:val="24"/>
        </w:rPr>
        <w:t xml:space="preserve">Comprehensive institutional capacity development for NPC; and </w:t>
      </w:r>
    </w:p>
    <w:p w:rsidR="00F349B0" w:rsidRDefault="00F349B0" w:rsidP="00411395">
      <w:pPr>
        <w:widowControl w:val="0"/>
        <w:jc w:val="right"/>
        <w:rPr>
          <w:sz w:val="24"/>
          <w:szCs w:val="24"/>
        </w:rPr>
      </w:pPr>
    </w:p>
    <w:p w:rsidR="00F349B0" w:rsidRDefault="00411395" w:rsidP="00411395">
      <w:pPr>
        <w:widowControl w:val="0"/>
        <w:jc w:val="right"/>
        <w:rPr>
          <w:sz w:val="24"/>
          <w:szCs w:val="24"/>
        </w:rPr>
      </w:pPr>
      <w:r w:rsidRPr="005C7090">
        <w:rPr>
          <w:sz w:val="24"/>
          <w:szCs w:val="24"/>
        </w:rPr>
        <w:t xml:space="preserve">Support to decentralized planning and monitoring, </w:t>
      </w:r>
      <w:r w:rsidR="00F349B0" w:rsidRPr="005C7090">
        <w:rPr>
          <w:sz w:val="24"/>
          <w:szCs w:val="24"/>
        </w:rPr>
        <w:t>capacity and</w:t>
      </w:r>
      <w:r w:rsidRPr="005C7090">
        <w:rPr>
          <w:sz w:val="24"/>
          <w:szCs w:val="24"/>
        </w:rPr>
        <w:t xml:space="preserve"> localizing MDGs</w:t>
      </w:r>
    </w:p>
    <w:p w:rsidR="00F349B0" w:rsidRDefault="00F349B0" w:rsidP="00411395">
      <w:pPr>
        <w:widowControl w:val="0"/>
        <w:jc w:val="right"/>
        <w:rPr>
          <w:sz w:val="24"/>
          <w:szCs w:val="24"/>
        </w:rPr>
      </w:pPr>
    </w:p>
    <w:p w:rsidR="00411395" w:rsidRPr="005C7090" w:rsidRDefault="00411395" w:rsidP="00F349B0">
      <w:pPr>
        <w:widowControl w:val="0"/>
        <w:jc w:val="right"/>
        <w:rPr>
          <w:sz w:val="24"/>
          <w:szCs w:val="24"/>
        </w:rPr>
      </w:pPr>
      <w:r w:rsidRPr="005C7090">
        <w:rPr>
          <w:sz w:val="24"/>
          <w:szCs w:val="24"/>
        </w:rPr>
        <w:t>To achieve the above objectives, the project had the following outputs/activities:</w:t>
      </w:r>
    </w:p>
    <w:p w:rsidR="00411395" w:rsidRPr="005C7090" w:rsidRDefault="008F7891" w:rsidP="00411395">
      <w:pPr>
        <w:widowControl w:val="0"/>
        <w:jc w:val="right"/>
        <w:rPr>
          <w:sz w:val="24"/>
          <w:szCs w:val="24"/>
        </w:rPr>
      </w:pPr>
      <w:r>
        <w:rPr>
          <w:sz w:val="24"/>
          <w:szCs w:val="24"/>
        </w:rPr>
        <w:t xml:space="preserve">* </w:t>
      </w:r>
      <w:r w:rsidR="00411395" w:rsidRPr="005C7090">
        <w:rPr>
          <w:sz w:val="24"/>
          <w:szCs w:val="24"/>
        </w:rPr>
        <w:t>Up dated MDG needs assessment and costing 2009-2011`</w:t>
      </w:r>
    </w:p>
    <w:p w:rsidR="00411395" w:rsidRPr="005C7090" w:rsidRDefault="008F7891" w:rsidP="00411395">
      <w:pPr>
        <w:widowControl w:val="0"/>
        <w:jc w:val="right"/>
        <w:rPr>
          <w:sz w:val="24"/>
          <w:szCs w:val="24"/>
        </w:rPr>
      </w:pPr>
      <w:r>
        <w:rPr>
          <w:sz w:val="24"/>
          <w:szCs w:val="24"/>
        </w:rPr>
        <w:t>*</w:t>
      </w:r>
      <w:r w:rsidR="00411395" w:rsidRPr="005C7090">
        <w:rPr>
          <w:sz w:val="24"/>
          <w:szCs w:val="24"/>
        </w:rPr>
        <w:t xml:space="preserve"> MDG-needs assessment and costing for 2011 to 2015 completed;</w:t>
      </w:r>
    </w:p>
    <w:p w:rsidR="00411395" w:rsidRPr="005C7090" w:rsidRDefault="008F7891" w:rsidP="00411395">
      <w:pPr>
        <w:widowControl w:val="0"/>
        <w:jc w:val="right"/>
        <w:rPr>
          <w:sz w:val="24"/>
          <w:szCs w:val="24"/>
        </w:rPr>
      </w:pPr>
      <w:r>
        <w:rPr>
          <w:sz w:val="24"/>
          <w:szCs w:val="24"/>
        </w:rPr>
        <w:t>*</w:t>
      </w:r>
      <w:r w:rsidR="00411395" w:rsidRPr="005C7090">
        <w:rPr>
          <w:sz w:val="24"/>
          <w:szCs w:val="24"/>
        </w:rPr>
        <w:t>PRSP II, including participatory budgetary process, and MDG/poverty monitoring, tracking system in place;</w:t>
      </w:r>
    </w:p>
    <w:p w:rsidR="00411395" w:rsidRPr="005C7090" w:rsidRDefault="008F7891" w:rsidP="00411395">
      <w:pPr>
        <w:widowControl w:val="0"/>
        <w:jc w:val="right"/>
        <w:rPr>
          <w:sz w:val="24"/>
          <w:szCs w:val="24"/>
        </w:rPr>
      </w:pPr>
      <w:r>
        <w:rPr>
          <w:sz w:val="24"/>
          <w:szCs w:val="24"/>
        </w:rPr>
        <w:t>*</w:t>
      </w:r>
      <w:r w:rsidR="00411395" w:rsidRPr="005C7090">
        <w:rPr>
          <w:sz w:val="24"/>
          <w:szCs w:val="24"/>
        </w:rPr>
        <w:t xml:space="preserve"> Resource Mobilization and Aid Coordination and Management </w:t>
      </w:r>
    </w:p>
    <w:p w:rsidR="00411395" w:rsidRPr="005C7090" w:rsidRDefault="008F7891" w:rsidP="00411395">
      <w:pPr>
        <w:widowControl w:val="0"/>
        <w:jc w:val="right"/>
        <w:rPr>
          <w:sz w:val="24"/>
          <w:szCs w:val="24"/>
        </w:rPr>
      </w:pPr>
      <w:r>
        <w:rPr>
          <w:sz w:val="24"/>
          <w:szCs w:val="24"/>
        </w:rPr>
        <w:t>*</w:t>
      </w:r>
      <w:r w:rsidR="00411395" w:rsidRPr="005C7090">
        <w:rPr>
          <w:sz w:val="24"/>
          <w:szCs w:val="24"/>
        </w:rPr>
        <w:t>A comprehensive institutional capacity development strategy and programme for NPC developed and broad based support from the development community for the commission secured;</w:t>
      </w:r>
    </w:p>
    <w:p w:rsidR="00411395" w:rsidRPr="005C7090" w:rsidRDefault="00411395" w:rsidP="00411395">
      <w:pPr>
        <w:widowControl w:val="0"/>
        <w:jc w:val="right"/>
        <w:rPr>
          <w:sz w:val="24"/>
          <w:szCs w:val="24"/>
        </w:rPr>
      </w:pPr>
      <w:r w:rsidRPr="005C7090">
        <w:rPr>
          <w:sz w:val="24"/>
          <w:szCs w:val="24"/>
        </w:rPr>
        <w:t> </w:t>
      </w:r>
    </w:p>
    <w:p w:rsidR="00411395" w:rsidRPr="005C7090" w:rsidRDefault="008F7891" w:rsidP="00411395">
      <w:pPr>
        <w:widowControl w:val="0"/>
        <w:jc w:val="right"/>
        <w:rPr>
          <w:sz w:val="24"/>
          <w:szCs w:val="24"/>
        </w:rPr>
      </w:pPr>
      <w:r>
        <w:rPr>
          <w:sz w:val="24"/>
          <w:szCs w:val="24"/>
        </w:rPr>
        <w:t>*</w:t>
      </w:r>
      <w:r w:rsidR="00411395" w:rsidRPr="005C7090">
        <w:rPr>
          <w:sz w:val="24"/>
          <w:szCs w:val="24"/>
        </w:rPr>
        <w:t>Improved regional and local government structures for planning, fiscal management &amp; service delivery especially women and youth, and improved capacity for implementation of local government policies, legislation and local government reform strategy;</w:t>
      </w:r>
    </w:p>
    <w:p w:rsidR="00411395" w:rsidRPr="005C7090" w:rsidRDefault="00411395" w:rsidP="00411395">
      <w:pPr>
        <w:widowControl w:val="0"/>
        <w:jc w:val="right"/>
        <w:rPr>
          <w:sz w:val="24"/>
          <w:szCs w:val="24"/>
        </w:rPr>
      </w:pPr>
      <w:r w:rsidRPr="005C7090">
        <w:rPr>
          <w:sz w:val="24"/>
          <w:szCs w:val="24"/>
        </w:rPr>
        <w:t> </w:t>
      </w:r>
    </w:p>
    <w:p w:rsidR="00411395" w:rsidRPr="005C7090" w:rsidRDefault="008F7891" w:rsidP="002959AA">
      <w:pPr>
        <w:widowControl w:val="0"/>
        <w:jc w:val="right"/>
        <w:rPr>
          <w:sz w:val="24"/>
          <w:szCs w:val="24"/>
        </w:rPr>
      </w:pPr>
      <w:r>
        <w:rPr>
          <w:sz w:val="24"/>
          <w:szCs w:val="24"/>
        </w:rPr>
        <w:t>*</w:t>
      </w:r>
      <w:r w:rsidR="00411395" w:rsidRPr="005C7090">
        <w:rPr>
          <w:sz w:val="24"/>
          <w:szCs w:val="24"/>
        </w:rPr>
        <w:t>Project implementat</w:t>
      </w:r>
      <w:r w:rsidR="002959AA">
        <w:rPr>
          <w:sz w:val="24"/>
          <w:szCs w:val="24"/>
        </w:rPr>
        <w:t>ion unit effectively functional</w:t>
      </w:r>
    </w:p>
    <w:p w:rsidR="00411395" w:rsidRPr="005C7090" w:rsidRDefault="00411395" w:rsidP="00411395">
      <w:pPr>
        <w:widowControl w:val="0"/>
        <w:bidi w:val="0"/>
        <w:rPr>
          <w:sz w:val="24"/>
          <w:szCs w:val="24"/>
        </w:rPr>
      </w:pPr>
    </w:p>
    <w:p w:rsidR="00411395" w:rsidRPr="005C7090" w:rsidRDefault="00411395" w:rsidP="00411395">
      <w:pPr>
        <w:widowControl w:val="0"/>
        <w:jc w:val="right"/>
        <w:rPr>
          <w:sz w:val="24"/>
          <w:szCs w:val="24"/>
        </w:rPr>
      </w:pPr>
      <w:r w:rsidRPr="005C7090">
        <w:rPr>
          <w:sz w:val="24"/>
          <w:szCs w:val="24"/>
        </w:rPr>
        <w:t>The</w:t>
      </w:r>
      <w:r w:rsidR="00AD5F4D">
        <w:rPr>
          <w:sz w:val="24"/>
          <w:szCs w:val="24"/>
        </w:rPr>
        <w:t xml:space="preserve"> G</w:t>
      </w:r>
      <w:r w:rsidRPr="005C7090">
        <w:rPr>
          <w:sz w:val="24"/>
          <w:szCs w:val="24"/>
        </w:rPr>
        <w:t>overnment of the Gambia to formulate</w:t>
      </w:r>
      <w:r w:rsidR="00AD5F4D">
        <w:rPr>
          <w:sz w:val="24"/>
          <w:szCs w:val="24"/>
        </w:rPr>
        <w:t>d a Second P</w:t>
      </w:r>
      <w:r w:rsidRPr="005C7090">
        <w:rPr>
          <w:sz w:val="24"/>
          <w:szCs w:val="24"/>
        </w:rPr>
        <w:t xml:space="preserve">overty Reduction Strategy </w:t>
      </w:r>
      <w:r w:rsidR="00AD5F4D">
        <w:rPr>
          <w:sz w:val="24"/>
          <w:szCs w:val="24"/>
        </w:rPr>
        <w:t>P</w:t>
      </w:r>
      <w:r w:rsidRPr="005C7090">
        <w:rPr>
          <w:sz w:val="24"/>
          <w:szCs w:val="24"/>
        </w:rPr>
        <w:t>aper (PRSP</w:t>
      </w:r>
      <w:r w:rsidR="00AD5F4D">
        <w:rPr>
          <w:sz w:val="24"/>
          <w:szCs w:val="24"/>
        </w:rPr>
        <w:t xml:space="preserve"> 11</w:t>
      </w:r>
      <w:r w:rsidRPr="005C7090">
        <w:rPr>
          <w:sz w:val="24"/>
          <w:szCs w:val="24"/>
        </w:rPr>
        <w:t>) called the MDG-based poverty Reduction and Growth Strategy (PRGS) for implementation during the period 2007-2011. PRGS is the medium term plan for the socio economic development of the country and it was a subject of discussion in a Donor Round Table Conference (RTC) organized by the Gambia in February 2008 in London, United Kingdom. Since the London conference in 2008, aid inflows into the country have been as expected. Current annual review of progress and the PRGS and the attainment of MDG indicate that the country is faced with a number of challenges in meeting the MDG goals which include: limited external assistance, weak institutional capacity and system for planning and implementation and to monitor and track poverty and MDG; uncoordinated interventions and passive action of local actors at decentralize</w:t>
      </w:r>
      <w:r w:rsidR="00782A14">
        <w:rPr>
          <w:sz w:val="24"/>
          <w:szCs w:val="24"/>
        </w:rPr>
        <w:t>d levels. In recent years, the G</w:t>
      </w:r>
      <w:r w:rsidRPr="005C7090">
        <w:rPr>
          <w:sz w:val="24"/>
          <w:szCs w:val="24"/>
        </w:rPr>
        <w:t xml:space="preserve">overnment of the Gambia in collaboration with donors following extensive studies developed a </w:t>
      </w:r>
      <w:r w:rsidR="00F349B0" w:rsidRPr="005C7090">
        <w:rPr>
          <w:sz w:val="24"/>
          <w:szCs w:val="24"/>
        </w:rPr>
        <w:t>decentralization and</w:t>
      </w:r>
      <w:r w:rsidRPr="005C7090">
        <w:rPr>
          <w:sz w:val="24"/>
          <w:szCs w:val="24"/>
        </w:rPr>
        <w:t xml:space="preserve"> local government reform strategy under which the provision of basic services is to be provided by local government authorities. Adequate and qualitative provision of such services is essential if the MDGs are to have a realistic chance of being attained by 2015; </w:t>
      </w:r>
    </w:p>
    <w:p w:rsidR="00411395" w:rsidRPr="005C7090" w:rsidRDefault="00411395" w:rsidP="002959AA">
      <w:pPr>
        <w:widowControl w:val="0"/>
        <w:jc w:val="right"/>
        <w:rPr>
          <w:sz w:val="24"/>
          <w:szCs w:val="24"/>
        </w:rPr>
      </w:pPr>
    </w:p>
    <w:p w:rsidR="00411395" w:rsidRPr="005C7090" w:rsidRDefault="00411395" w:rsidP="00411395">
      <w:pPr>
        <w:widowControl w:val="0"/>
        <w:jc w:val="right"/>
        <w:rPr>
          <w:sz w:val="24"/>
          <w:szCs w:val="24"/>
        </w:rPr>
      </w:pPr>
      <w:r w:rsidRPr="005C7090">
        <w:rPr>
          <w:sz w:val="24"/>
          <w:szCs w:val="24"/>
        </w:rPr>
        <w:t xml:space="preserve">The United Nations </w:t>
      </w:r>
      <w:r w:rsidR="00782A14">
        <w:rPr>
          <w:sz w:val="24"/>
          <w:szCs w:val="24"/>
        </w:rPr>
        <w:t>S</w:t>
      </w:r>
      <w:r w:rsidRPr="005C7090">
        <w:rPr>
          <w:sz w:val="24"/>
          <w:szCs w:val="24"/>
        </w:rPr>
        <w:t xml:space="preserve">ystem and the United Nations Development Programme have committed to a policy to help reduce poverty, develop and enhance National capacities in the initiation, </w:t>
      </w:r>
      <w:r w:rsidRPr="005C7090">
        <w:rPr>
          <w:sz w:val="24"/>
          <w:szCs w:val="24"/>
        </w:rPr>
        <w:lastRenderedPageBreak/>
        <w:t>implementation and conclusion of the developmental undertakings such as the efforts to achieve the MDGs and any other undertakings in which it is involve as a partner. This is reflected in</w:t>
      </w:r>
      <w:r w:rsidR="006D0573" w:rsidRPr="005C7090">
        <w:rPr>
          <w:sz w:val="24"/>
          <w:szCs w:val="24"/>
        </w:rPr>
        <w:t xml:space="preserve"> the use of the UNDP</w:t>
      </w:r>
      <w:r w:rsidR="00A025A5">
        <w:rPr>
          <w:sz w:val="24"/>
          <w:szCs w:val="24"/>
        </w:rPr>
        <w:t>’s</w:t>
      </w:r>
      <w:r w:rsidR="006D0573" w:rsidRPr="005C7090">
        <w:rPr>
          <w:sz w:val="24"/>
          <w:szCs w:val="24"/>
        </w:rPr>
        <w:t xml:space="preserve"> </w:t>
      </w:r>
      <w:r w:rsidRPr="005C7090">
        <w:rPr>
          <w:sz w:val="24"/>
          <w:szCs w:val="24"/>
        </w:rPr>
        <w:t>National Execution (NEX) modality in an</w:t>
      </w:r>
      <w:r w:rsidR="006D0573" w:rsidRPr="005C7090">
        <w:rPr>
          <w:sz w:val="24"/>
          <w:szCs w:val="24"/>
        </w:rPr>
        <w:t xml:space="preserve"> increasing number of programme</w:t>
      </w:r>
      <w:r w:rsidRPr="005C7090">
        <w:rPr>
          <w:sz w:val="24"/>
          <w:szCs w:val="24"/>
        </w:rPr>
        <w:t>s and project initiatives</w:t>
      </w:r>
    </w:p>
    <w:p w:rsidR="00411395" w:rsidRPr="005C7090" w:rsidRDefault="00411395" w:rsidP="00411395">
      <w:pPr>
        <w:widowControl w:val="0"/>
        <w:jc w:val="right"/>
        <w:rPr>
          <w:sz w:val="24"/>
          <w:szCs w:val="24"/>
        </w:rPr>
      </w:pPr>
      <w:r w:rsidRPr="005C7090">
        <w:rPr>
          <w:sz w:val="24"/>
          <w:szCs w:val="24"/>
        </w:rPr>
        <w:t> </w:t>
      </w:r>
    </w:p>
    <w:p w:rsidR="00411395" w:rsidRPr="005C7090" w:rsidRDefault="00411395" w:rsidP="00411395">
      <w:pPr>
        <w:widowControl w:val="0"/>
        <w:jc w:val="right"/>
        <w:rPr>
          <w:sz w:val="24"/>
          <w:szCs w:val="24"/>
        </w:rPr>
      </w:pPr>
      <w:r w:rsidRPr="005C7090">
        <w:rPr>
          <w:sz w:val="24"/>
          <w:szCs w:val="24"/>
        </w:rPr>
        <w:t xml:space="preserve"> As per UNDP standard key drivers of development effectiveness, the project will make sure that the activities focus on (i) developing national capacities (ii) enhance national ownership (iii) advocating and fostering an enabling policy environment and  (iv)  forging partnerships for results. On the other hand the project</w:t>
      </w:r>
      <w:r w:rsidR="00782A14">
        <w:rPr>
          <w:sz w:val="24"/>
          <w:szCs w:val="24"/>
        </w:rPr>
        <w:t xml:space="preserve"> took</w:t>
      </w:r>
      <w:r w:rsidRPr="005C7090">
        <w:rPr>
          <w:sz w:val="24"/>
          <w:szCs w:val="24"/>
        </w:rPr>
        <w:t xml:space="preserve"> into account the wealth of UNDP’s global experience in the field of pro-poor policy reform to achieve MDG targets.</w:t>
      </w:r>
    </w:p>
    <w:p w:rsidR="00411395" w:rsidRPr="005C7090" w:rsidRDefault="00411395" w:rsidP="00411395">
      <w:pPr>
        <w:widowControl w:val="0"/>
        <w:bidi w:val="0"/>
        <w:rPr>
          <w:sz w:val="24"/>
          <w:szCs w:val="24"/>
        </w:rPr>
      </w:pPr>
      <w:r w:rsidRPr="005C7090">
        <w:rPr>
          <w:sz w:val="24"/>
          <w:szCs w:val="24"/>
        </w:rPr>
        <w:t> </w:t>
      </w:r>
    </w:p>
    <w:p w:rsidR="00411395" w:rsidRPr="005C7090" w:rsidRDefault="00411395" w:rsidP="00411395">
      <w:pPr>
        <w:widowControl w:val="0"/>
        <w:bidi w:val="0"/>
        <w:rPr>
          <w:sz w:val="24"/>
          <w:szCs w:val="24"/>
        </w:rPr>
      </w:pPr>
    </w:p>
    <w:p w:rsidR="00411395" w:rsidRPr="005C7090" w:rsidRDefault="00411395" w:rsidP="00411395">
      <w:pPr>
        <w:widowControl w:val="0"/>
        <w:bidi w:val="0"/>
        <w:rPr>
          <w:sz w:val="24"/>
          <w:szCs w:val="24"/>
        </w:rPr>
      </w:pPr>
    </w:p>
    <w:p w:rsidR="00411395" w:rsidRPr="00782A14" w:rsidRDefault="00411395" w:rsidP="00411395">
      <w:pPr>
        <w:widowControl w:val="0"/>
        <w:rPr>
          <w:b/>
          <w:sz w:val="24"/>
          <w:szCs w:val="24"/>
        </w:rPr>
      </w:pPr>
    </w:p>
    <w:p w:rsidR="00411395" w:rsidRPr="005C7090" w:rsidRDefault="00411395" w:rsidP="00411395">
      <w:pPr>
        <w:widowControl w:val="0"/>
        <w:jc w:val="right"/>
        <w:rPr>
          <w:sz w:val="24"/>
          <w:szCs w:val="24"/>
          <w:u w:val="single"/>
        </w:rPr>
      </w:pPr>
      <w:r w:rsidRPr="00782A14">
        <w:rPr>
          <w:b/>
          <w:sz w:val="24"/>
          <w:szCs w:val="24"/>
          <w:u w:val="single"/>
        </w:rPr>
        <w:t>1.2 Purpose and Scope of the Terminal Evalu</w:t>
      </w:r>
      <w:r w:rsidRPr="00782A14">
        <w:rPr>
          <w:sz w:val="24"/>
          <w:szCs w:val="24"/>
          <w:u w:val="single"/>
        </w:rPr>
        <w:t>ation</w:t>
      </w:r>
      <w:r w:rsidRPr="005C7090">
        <w:rPr>
          <w:sz w:val="24"/>
          <w:szCs w:val="24"/>
          <w:u w:val="single"/>
        </w:rPr>
        <w:t xml:space="preserve"> </w:t>
      </w:r>
    </w:p>
    <w:p w:rsidR="00782A14" w:rsidRDefault="00782A14" w:rsidP="00782A14">
      <w:pPr>
        <w:widowControl w:val="0"/>
        <w:jc w:val="right"/>
        <w:rPr>
          <w:sz w:val="24"/>
          <w:szCs w:val="24"/>
        </w:rPr>
      </w:pPr>
      <w:r>
        <w:rPr>
          <w:sz w:val="24"/>
          <w:szCs w:val="24"/>
        </w:rPr>
        <w:t>Purpose of the Study</w:t>
      </w:r>
    </w:p>
    <w:p w:rsidR="00782A14" w:rsidRDefault="00782A14" w:rsidP="00411395">
      <w:pPr>
        <w:widowControl w:val="0"/>
        <w:jc w:val="right"/>
        <w:rPr>
          <w:sz w:val="24"/>
          <w:szCs w:val="24"/>
        </w:rPr>
      </w:pPr>
    </w:p>
    <w:p w:rsidR="00782A14" w:rsidRPr="005C7090" w:rsidRDefault="00782A14" w:rsidP="00411395">
      <w:pPr>
        <w:widowControl w:val="0"/>
        <w:jc w:val="right"/>
        <w:rPr>
          <w:sz w:val="24"/>
          <w:szCs w:val="24"/>
        </w:rPr>
      </w:pPr>
    </w:p>
    <w:p w:rsidR="00411395" w:rsidRPr="005C7090" w:rsidRDefault="00411395" w:rsidP="00411395">
      <w:pPr>
        <w:widowControl w:val="0"/>
        <w:jc w:val="right"/>
        <w:rPr>
          <w:sz w:val="24"/>
          <w:szCs w:val="24"/>
        </w:rPr>
      </w:pPr>
      <w:r w:rsidRPr="005C7090">
        <w:rPr>
          <w:sz w:val="24"/>
          <w:szCs w:val="24"/>
        </w:rPr>
        <w:t>As noted from the terms of reference for this arrangement the overall objective of the terminal evaluation exercise is to assess the performance of the MDG based poverty Reduction and Growth Strategy for the Gambia project (2009-2011) in relation to the objectives as stated in the project document, asses the outputs and developmental outcomes of the project, as well as determine the sustainability of benefits accrued.</w:t>
      </w:r>
    </w:p>
    <w:p w:rsidR="00411395" w:rsidRPr="00782A14" w:rsidRDefault="00411395" w:rsidP="00411395">
      <w:pPr>
        <w:widowControl w:val="0"/>
        <w:jc w:val="right"/>
        <w:rPr>
          <w:sz w:val="24"/>
          <w:szCs w:val="24"/>
          <w:u w:val="single"/>
        </w:rPr>
      </w:pPr>
      <w:r w:rsidRPr="005C7090">
        <w:rPr>
          <w:sz w:val="24"/>
          <w:szCs w:val="24"/>
        </w:rPr>
        <w:t> </w:t>
      </w:r>
    </w:p>
    <w:p w:rsidR="00411395" w:rsidRPr="005C7090" w:rsidRDefault="00411395" w:rsidP="00411395">
      <w:pPr>
        <w:widowControl w:val="0"/>
        <w:jc w:val="right"/>
        <w:rPr>
          <w:sz w:val="24"/>
          <w:szCs w:val="24"/>
        </w:rPr>
      </w:pPr>
      <w:r w:rsidRPr="00782A14">
        <w:rPr>
          <w:sz w:val="24"/>
          <w:szCs w:val="24"/>
          <w:u w:val="single"/>
        </w:rPr>
        <w:t>Scope of the Study</w:t>
      </w:r>
    </w:p>
    <w:p w:rsidR="00782A14" w:rsidRDefault="00782A14" w:rsidP="00411395">
      <w:pPr>
        <w:widowControl w:val="0"/>
        <w:jc w:val="right"/>
        <w:rPr>
          <w:sz w:val="24"/>
          <w:szCs w:val="24"/>
        </w:rPr>
      </w:pPr>
    </w:p>
    <w:p w:rsidR="00411395" w:rsidRPr="005C7090" w:rsidRDefault="00411395" w:rsidP="00411395">
      <w:pPr>
        <w:widowControl w:val="0"/>
        <w:jc w:val="right"/>
        <w:rPr>
          <w:sz w:val="24"/>
          <w:szCs w:val="24"/>
        </w:rPr>
      </w:pPr>
      <w:r w:rsidRPr="005C7090">
        <w:rPr>
          <w:sz w:val="24"/>
          <w:szCs w:val="24"/>
        </w:rPr>
        <w:t xml:space="preserve">The scope of the terminal evaluation covers the implementation of the MDG, poverty Reduction and Growth Strategy project from August 2009-2011. The terminal evaluation (TE) is to be a comprehensive exercise covering all facets of the project: design, relevance, implementation, and overall development results achieved. An examination will be made as to </w:t>
      </w:r>
      <w:r w:rsidR="00F349B0" w:rsidRPr="005C7090">
        <w:rPr>
          <w:sz w:val="24"/>
          <w:szCs w:val="24"/>
        </w:rPr>
        <w:t>what extent</w:t>
      </w:r>
      <w:r w:rsidRPr="005C7090">
        <w:rPr>
          <w:sz w:val="24"/>
          <w:szCs w:val="24"/>
        </w:rPr>
        <w:t xml:space="preserve"> the capacity of the target beneficiary has been strengthened for the management of MDG related projects within the proper framework, the coordination and management of technical cooperation. The evaluation is to be a forward looking exercise as the TE will contribute to the strategy for the next Country programme activities. The TE will make a complete assessment of the project as it has come to an end, identify weaknesses/challenges and </w:t>
      </w:r>
      <w:r w:rsidR="00F349B0" w:rsidRPr="005C7090">
        <w:rPr>
          <w:sz w:val="24"/>
          <w:szCs w:val="24"/>
        </w:rPr>
        <w:t>analyze</w:t>
      </w:r>
      <w:r w:rsidRPr="005C7090">
        <w:rPr>
          <w:sz w:val="24"/>
          <w:szCs w:val="24"/>
        </w:rPr>
        <w:t xml:space="preserve"> project management, implementation, monitoring and evaluation to make recommendation for the way forward. As such the evaluation will assess performance and non performance issues within the project, identify underlying factors. </w:t>
      </w:r>
    </w:p>
    <w:p w:rsidR="00411395" w:rsidRPr="00782A14" w:rsidRDefault="00411395" w:rsidP="00411395">
      <w:pPr>
        <w:widowControl w:val="0"/>
        <w:jc w:val="right"/>
        <w:rPr>
          <w:b/>
          <w:sz w:val="24"/>
          <w:szCs w:val="24"/>
        </w:rPr>
      </w:pPr>
      <w:r w:rsidRPr="005C7090">
        <w:rPr>
          <w:sz w:val="24"/>
          <w:szCs w:val="24"/>
        </w:rPr>
        <w:t> </w:t>
      </w:r>
    </w:p>
    <w:p w:rsidR="00411395" w:rsidRPr="00782A14" w:rsidRDefault="00411395" w:rsidP="00411395">
      <w:pPr>
        <w:widowControl w:val="0"/>
        <w:jc w:val="right"/>
        <w:rPr>
          <w:b/>
          <w:sz w:val="24"/>
          <w:szCs w:val="24"/>
          <w:u w:val="single"/>
        </w:rPr>
      </w:pPr>
      <w:r w:rsidRPr="00782A14">
        <w:rPr>
          <w:b/>
          <w:sz w:val="24"/>
          <w:szCs w:val="24"/>
          <w:u w:val="single"/>
        </w:rPr>
        <w:t xml:space="preserve">1.3 Methodology and Approach </w:t>
      </w:r>
    </w:p>
    <w:p w:rsidR="00782A14" w:rsidRDefault="00782A14" w:rsidP="00411395">
      <w:pPr>
        <w:widowControl w:val="0"/>
        <w:jc w:val="right"/>
        <w:rPr>
          <w:sz w:val="24"/>
          <w:szCs w:val="24"/>
        </w:rPr>
      </w:pPr>
    </w:p>
    <w:p w:rsidR="00411395" w:rsidRPr="005C7090" w:rsidRDefault="00411395" w:rsidP="00411395">
      <w:pPr>
        <w:widowControl w:val="0"/>
        <w:jc w:val="right"/>
        <w:rPr>
          <w:sz w:val="24"/>
          <w:szCs w:val="24"/>
        </w:rPr>
      </w:pPr>
      <w:r w:rsidRPr="005C7090">
        <w:rPr>
          <w:sz w:val="24"/>
          <w:szCs w:val="24"/>
        </w:rPr>
        <w:t>The terminal evaluation (TE) was conducted between February 24</w:t>
      </w:r>
      <w:r w:rsidRPr="005C7090">
        <w:rPr>
          <w:sz w:val="24"/>
          <w:szCs w:val="24"/>
          <w:vertAlign w:val="superscript"/>
        </w:rPr>
        <w:t>th</w:t>
      </w:r>
      <w:r w:rsidRPr="005C7090">
        <w:rPr>
          <w:sz w:val="24"/>
          <w:szCs w:val="24"/>
          <w:vertAlign w:val="subscript"/>
        </w:rPr>
        <w:t>-</w:t>
      </w:r>
      <w:r w:rsidRPr="005C7090">
        <w:rPr>
          <w:sz w:val="24"/>
          <w:szCs w:val="24"/>
        </w:rPr>
        <w:t xml:space="preserve"> March 25</w:t>
      </w:r>
      <w:r w:rsidRPr="005C7090">
        <w:rPr>
          <w:sz w:val="24"/>
          <w:szCs w:val="24"/>
          <w:vertAlign w:val="superscript"/>
        </w:rPr>
        <w:t xml:space="preserve">th </w:t>
      </w:r>
      <w:r w:rsidRPr="005C7090">
        <w:rPr>
          <w:sz w:val="24"/>
          <w:szCs w:val="24"/>
        </w:rPr>
        <w:t>2012 by an individual consultant: The Methodology and work plan of TE consisted of three principal activities: (1) initial consultation and documentary review (2</w:t>
      </w:r>
      <w:r w:rsidR="00F349B0" w:rsidRPr="005C7090">
        <w:rPr>
          <w:sz w:val="24"/>
          <w:szCs w:val="24"/>
        </w:rPr>
        <w:t>) information</w:t>
      </w:r>
      <w:r w:rsidRPr="005C7090">
        <w:rPr>
          <w:sz w:val="24"/>
          <w:szCs w:val="24"/>
        </w:rPr>
        <w:t xml:space="preserve"> gathering and field investigation and (3) analysis and reporting. The work schedule of the TE is presented in Annex Two: schedule of the Terminal Evaluation. A brief description of the principal activities of the TE consultant is presented below:</w:t>
      </w:r>
    </w:p>
    <w:p w:rsidR="00411395" w:rsidRPr="005C7090" w:rsidRDefault="00411395" w:rsidP="00411395">
      <w:pPr>
        <w:widowControl w:val="0"/>
        <w:jc w:val="right"/>
        <w:rPr>
          <w:sz w:val="24"/>
          <w:szCs w:val="24"/>
        </w:rPr>
      </w:pPr>
      <w:r w:rsidRPr="005C7090">
        <w:rPr>
          <w:sz w:val="24"/>
          <w:szCs w:val="24"/>
        </w:rPr>
        <w:t> </w:t>
      </w:r>
    </w:p>
    <w:p w:rsidR="00411395" w:rsidRPr="005C7090" w:rsidRDefault="00411395" w:rsidP="00411395">
      <w:pPr>
        <w:widowControl w:val="0"/>
        <w:jc w:val="right"/>
        <w:rPr>
          <w:sz w:val="24"/>
          <w:szCs w:val="24"/>
        </w:rPr>
      </w:pPr>
      <w:r w:rsidRPr="005C7090">
        <w:rPr>
          <w:sz w:val="24"/>
          <w:szCs w:val="24"/>
        </w:rPr>
        <w:t xml:space="preserve">Initial consultation and documentary review: </w:t>
      </w:r>
    </w:p>
    <w:p w:rsidR="00411395" w:rsidRPr="005C7090" w:rsidRDefault="00411395" w:rsidP="00411395">
      <w:pPr>
        <w:widowControl w:val="0"/>
        <w:jc w:val="right"/>
        <w:rPr>
          <w:sz w:val="24"/>
          <w:szCs w:val="24"/>
        </w:rPr>
      </w:pPr>
      <w:r w:rsidRPr="005C7090">
        <w:rPr>
          <w:sz w:val="24"/>
          <w:szCs w:val="24"/>
        </w:rPr>
        <w:lastRenderedPageBreak/>
        <w:t xml:space="preserve">The TE consultant was initially briefed by representative of the UNDP The Gambia on the status of the project and key issues which had </w:t>
      </w:r>
      <w:r w:rsidR="00F349B0" w:rsidRPr="005C7090">
        <w:rPr>
          <w:sz w:val="24"/>
          <w:szCs w:val="24"/>
        </w:rPr>
        <w:t>arisen</w:t>
      </w:r>
      <w:r w:rsidRPr="005C7090">
        <w:rPr>
          <w:sz w:val="24"/>
          <w:szCs w:val="24"/>
        </w:rPr>
        <w:t xml:space="preserve"> during its implementation. Key issues discussed included identifying the way forward for the project in the UNDP the </w:t>
      </w:r>
      <w:r w:rsidR="00F349B0" w:rsidRPr="005C7090">
        <w:rPr>
          <w:sz w:val="24"/>
          <w:szCs w:val="24"/>
        </w:rPr>
        <w:t>Gambia‘s</w:t>
      </w:r>
      <w:r w:rsidRPr="005C7090">
        <w:rPr>
          <w:sz w:val="24"/>
          <w:szCs w:val="24"/>
        </w:rPr>
        <w:t xml:space="preserve"> programming and project initiatives. </w:t>
      </w:r>
      <w:r w:rsidR="00F349B0" w:rsidRPr="005C7090">
        <w:rPr>
          <w:sz w:val="24"/>
          <w:szCs w:val="24"/>
        </w:rPr>
        <w:t>Discussion was</w:t>
      </w:r>
      <w:r w:rsidRPr="005C7090">
        <w:rPr>
          <w:sz w:val="24"/>
          <w:szCs w:val="24"/>
        </w:rPr>
        <w:t xml:space="preserve"> also held with </w:t>
      </w:r>
      <w:r w:rsidR="00782A14">
        <w:rPr>
          <w:sz w:val="24"/>
          <w:szCs w:val="24"/>
        </w:rPr>
        <w:t xml:space="preserve">former </w:t>
      </w:r>
      <w:r w:rsidRPr="005C7090">
        <w:rPr>
          <w:sz w:val="24"/>
          <w:szCs w:val="24"/>
        </w:rPr>
        <w:t>Planning Commission Officials</w:t>
      </w:r>
      <w:r w:rsidR="00782A14">
        <w:rPr>
          <w:sz w:val="24"/>
          <w:szCs w:val="24"/>
        </w:rPr>
        <w:t xml:space="preserve"> and current Ministry of finance staff</w:t>
      </w:r>
      <w:r w:rsidRPr="005C7090">
        <w:rPr>
          <w:sz w:val="24"/>
          <w:szCs w:val="24"/>
        </w:rPr>
        <w:t>.</w:t>
      </w:r>
    </w:p>
    <w:p w:rsidR="00411395" w:rsidRPr="005C7090" w:rsidRDefault="00411395" w:rsidP="00411395">
      <w:pPr>
        <w:widowControl w:val="0"/>
        <w:jc w:val="right"/>
        <w:rPr>
          <w:sz w:val="24"/>
          <w:szCs w:val="24"/>
        </w:rPr>
      </w:pPr>
    </w:p>
    <w:p w:rsidR="00411395" w:rsidRPr="005C7090" w:rsidRDefault="00411395" w:rsidP="00411395">
      <w:pPr>
        <w:widowControl w:val="0"/>
        <w:jc w:val="right"/>
        <w:rPr>
          <w:sz w:val="24"/>
          <w:szCs w:val="24"/>
          <w:rtl/>
        </w:rPr>
      </w:pPr>
    </w:p>
    <w:p w:rsidR="006D0573" w:rsidRPr="005C7090" w:rsidRDefault="006D0573" w:rsidP="00411395">
      <w:pPr>
        <w:widowControl w:val="0"/>
        <w:jc w:val="right"/>
        <w:rPr>
          <w:sz w:val="24"/>
          <w:szCs w:val="24"/>
          <w:rtl/>
        </w:rPr>
      </w:pPr>
    </w:p>
    <w:p w:rsidR="00411395" w:rsidRPr="005C7090" w:rsidRDefault="00411395" w:rsidP="002959AA">
      <w:pPr>
        <w:widowControl w:val="0"/>
        <w:rPr>
          <w:sz w:val="24"/>
          <w:szCs w:val="24"/>
        </w:rPr>
      </w:pPr>
    </w:p>
    <w:p w:rsidR="004A4FB6" w:rsidRPr="005C7090" w:rsidRDefault="004A4FB6" w:rsidP="004A4FB6">
      <w:pPr>
        <w:widowControl w:val="0"/>
        <w:jc w:val="right"/>
        <w:rPr>
          <w:sz w:val="24"/>
          <w:szCs w:val="24"/>
        </w:rPr>
      </w:pPr>
      <w:r w:rsidRPr="005C7090">
        <w:rPr>
          <w:sz w:val="24"/>
          <w:szCs w:val="24"/>
        </w:rPr>
        <w:t>The TE consultant was also provided with a number of key documents regarding the project for review. A complete list of documents reviewed is presented in Annex 4: Documents Reviewed.</w:t>
      </w:r>
    </w:p>
    <w:p w:rsidR="004A4FB6" w:rsidRPr="005C7090" w:rsidRDefault="004A4FB6" w:rsidP="004A4FB6">
      <w:pPr>
        <w:widowControl w:val="0"/>
        <w:jc w:val="right"/>
        <w:rPr>
          <w:sz w:val="24"/>
          <w:szCs w:val="24"/>
        </w:rPr>
      </w:pPr>
      <w:r w:rsidRPr="005C7090">
        <w:rPr>
          <w:sz w:val="24"/>
          <w:szCs w:val="24"/>
        </w:rPr>
        <w:t xml:space="preserve">Following the initial briefing and document review, the TE consultant began to develop and refine the methodology and analytical framework for information gathering. To give context to the information gathered from the relevant UNDP officers, the designated government agencies, and other project stakeholders, field visits were also organized for all MDG-based Poverty Reduction Projects to conduct in-depth interviews with </w:t>
      </w:r>
      <w:r w:rsidR="00F349B0" w:rsidRPr="005C7090">
        <w:rPr>
          <w:sz w:val="24"/>
          <w:szCs w:val="24"/>
        </w:rPr>
        <w:t>intended beneficiaries</w:t>
      </w:r>
      <w:r w:rsidRPr="005C7090">
        <w:rPr>
          <w:sz w:val="24"/>
          <w:szCs w:val="24"/>
        </w:rPr>
        <w:t xml:space="preserve">. </w:t>
      </w:r>
    </w:p>
    <w:p w:rsidR="004A4FB6" w:rsidRPr="005C7090" w:rsidRDefault="004A4FB6" w:rsidP="004A4FB6">
      <w:pPr>
        <w:widowControl w:val="0"/>
        <w:jc w:val="right"/>
        <w:rPr>
          <w:sz w:val="24"/>
          <w:szCs w:val="24"/>
        </w:rPr>
      </w:pPr>
      <w:r w:rsidRPr="005C7090">
        <w:rPr>
          <w:sz w:val="24"/>
          <w:szCs w:val="24"/>
        </w:rPr>
        <w:t> </w:t>
      </w:r>
    </w:p>
    <w:p w:rsidR="004A4FB6" w:rsidRPr="005C7090" w:rsidRDefault="004A4FB6" w:rsidP="004A4FB6">
      <w:pPr>
        <w:widowControl w:val="0"/>
        <w:jc w:val="right"/>
        <w:rPr>
          <w:sz w:val="24"/>
          <w:szCs w:val="24"/>
          <w:u w:val="single"/>
        </w:rPr>
      </w:pPr>
      <w:r w:rsidRPr="005C7090">
        <w:rPr>
          <w:sz w:val="24"/>
          <w:szCs w:val="24"/>
          <w:u w:val="single"/>
        </w:rPr>
        <w:t xml:space="preserve">Information gathering and field Investigation: </w:t>
      </w:r>
    </w:p>
    <w:p w:rsidR="004A4FB6" w:rsidRPr="005C7090" w:rsidRDefault="004A4FB6" w:rsidP="004A4FB6">
      <w:pPr>
        <w:widowControl w:val="0"/>
        <w:jc w:val="right"/>
        <w:rPr>
          <w:sz w:val="24"/>
          <w:szCs w:val="24"/>
        </w:rPr>
      </w:pPr>
      <w:r w:rsidRPr="005C7090">
        <w:rPr>
          <w:sz w:val="24"/>
          <w:szCs w:val="24"/>
        </w:rPr>
        <w:t xml:space="preserve">The terminal evaluation </w:t>
      </w:r>
      <w:r w:rsidR="00F349B0" w:rsidRPr="005C7090">
        <w:rPr>
          <w:sz w:val="24"/>
          <w:szCs w:val="24"/>
        </w:rPr>
        <w:t>consultant employed</w:t>
      </w:r>
      <w:r w:rsidRPr="005C7090">
        <w:rPr>
          <w:sz w:val="24"/>
          <w:szCs w:val="24"/>
        </w:rPr>
        <w:t xml:space="preserve"> participatory </w:t>
      </w:r>
      <w:r w:rsidR="00F349B0" w:rsidRPr="005C7090">
        <w:rPr>
          <w:sz w:val="24"/>
          <w:szCs w:val="24"/>
        </w:rPr>
        <w:t>methodology in</w:t>
      </w:r>
      <w:r w:rsidRPr="005C7090">
        <w:rPr>
          <w:sz w:val="24"/>
          <w:szCs w:val="24"/>
        </w:rPr>
        <w:t xml:space="preserve"> gathering information on the MDG poverty Reduction Project implementation and the project outcomes. Interviews were conducted with a wide variety of </w:t>
      </w:r>
      <w:r w:rsidR="00F349B0" w:rsidRPr="005C7090">
        <w:rPr>
          <w:sz w:val="24"/>
          <w:szCs w:val="24"/>
        </w:rPr>
        <w:t>stakeholder’s</w:t>
      </w:r>
      <w:r w:rsidRPr="005C7090">
        <w:rPr>
          <w:sz w:val="24"/>
          <w:szCs w:val="24"/>
        </w:rPr>
        <w:t xml:space="preserve"> involved different levels of project implementation, as identified in Annex 3: List of persons met.</w:t>
      </w:r>
    </w:p>
    <w:p w:rsidR="004A4FB6" w:rsidRPr="005C7090" w:rsidRDefault="004A4FB6" w:rsidP="004A4FB6">
      <w:pPr>
        <w:widowControl w:val="0"/>
        <w:jc w:val="right"/>
        <w:rPr>
          <w:sz w:val="24"/>
          <w:szCs w:val="24"/>
        </w:rPr>
      </w:pPr>
      <w:r w:rsidRPr="005C7090">
        <w:rPr>
          <w:sz w:val="24"/>
          <w:szCs w:val="24"/>
        </w:rPr>
        <w:t> </w:t>
      </w:r>
    </w:p>
    <w:p w:rsidR="004A4FB6" w:rsidRPr="005C7090" w:rsidRDefault="004A4FB6" w:rsidP="004A4FB6">
      <w:pPr>
        <w:widowControl w:val="0"/>
        <w:jc w:val="right"/>
        <w:rPr>
          <w:sz w:val="24"/>
          <w:szCs w:val="24"/>
        </w:rPr>
      </w:pPr>
      <w:r w:rsidRPr="005C7090">
        <w:rPr>
          <w:sz w:val="24"/>
          <w:szCs w:val="24"/>
        </w:rPr>
        <w:t>The participatory methodological tools used in interviewing the stakeholders included key informant interviews, semi structured interview</w:t>
      </w:r>
      <w:r w:rsidR="006D0573" w:rsidRPr="005C7090">
        <w:rPr>
          <w:sz w:val="24"/>
          <w:szCs w:val="24"/>
        </w:rPr>
        <w:t>s and focus group discussions, i</w:t>
      </w:r>
      <w:r w:rsidRPr="005C7090">
        <w:rPr>
          <w:sz w:val="24"/>
          <w:szCs w:val="24"/>
        </w:rPr>
        <w:t>n addition to better understand participatory involvement and ownership of project results by the designated government institutions, the TE consultant conducted a number of field visits and conducted focus group discussion</w:t>
      </w:r>
      <w:r w:rsidR="006D0573" w:rsidRPr="005C7090">
        <w:rPr>
          <w:sz w:val="24"/>
          <w:szCs w:val="24"/>
        </w:rPr>
        <w:t>s</w:t>
      </w:r>
      <w:r w:rsidRPr="005C7090">
        <w:rPr>
          <w:sz w:val="24"/>
          <w:szCs w:val="24"/>
        </w:rPr>
        <w:t xml:space="preserve"> with a sample of MDG-based Poverty Reduction Projects and their intended beneficiaries; </w:t>
      </w:r>
    </w:p>
    <w:p w:rsidR="004A4FB6" w:rsidRPr="005C7090" w:rsidRDefault="004A4FB6" w:rsidP="004A4FB6">
      <w:pPr>
        <w:widowControl w:val="0"/>
        <w:jc w:val="right"/>
        <w:rPr>
          <w:sz w:val="24"/>
          <w:szCs w:val="24"/>
        </w:rPr>
      </w:pPr>
      <w:r w:rsidRPr="005C7090">
        <w:rPr>
          <w:sz w:val="24"/>
          <w:szCs w:val="24"/>
        </w:rPr>
        <w:t> </w:t>
      </w:r>
    </w:p>
    <w:p w:rsidR="004A4FB6" w:rsidRPr="005C7090" w:rsidRDefault="004A4FB6" w:rsidP="004A4FB6">
      <w:pPr>
        <w:widowControl w:val="0"/>
        <w:jc w:val="right"/>
        <w:rPr>
          <w:sz w:val="24"/>
          <w:szCs w:val="24"/>
          <w:u w:val="single"/>
        </w:rPr>
      </w:pPr>
      <w:r w:rsidRPr="005C7090">
        <w:rPr>
          <w:sz w:val="24"/>
          <w:szCs w:val="24"/>
          <w:u w:val="single"/>
        </w:rPr>
        <w:t>Analysis and Reporting:</w:t>
      </w:r>
    </w:p>
    <w:p w:rsidR="004A4FB6" w:rsidRPr="005C7090" w:rsidRDefault="004A4FB6" w:rsidP="004A4FB6">
      <w:pPr>
        <w:widowControl w:val="0"/>
        <w:jc w:val="right"/>
        <w:rPr>
          <w:sz w:val="24"/>
          <w:szCs w:val="24"/>
        </w:rPr>
      </w:pPr>
      <w:r w:rsidRPr="005C7090">
        <w:rPr>
          <w:sz w:val="24"/>
          <w:szCs w:val="24"/>
        </w:rPr>
        <w:t>The TE consultant conducted a detailed analysis of the information gathered. Particular attention has been paid during the analysis to reviewing the following aspects of the MDG-based Poverty Reduction Project:-</w:t>
      </w:r>
    </w:p>
    <w:p w:rsidR="004A4FB6" w:rsidRPr="005C7090" w:rsidRDefault="004A4FB6" w:rsidP="004A4FB6">
      <w:pPr>
        <w:widowControl w:val="0"/>
        <w:jc w:val="right"/>
        <w:rPr>
          <w:sz w:val="24"/>
          <w:szCs w:val="24"/>
        </w:rPr>
      </w:pPr>
      <w:r w:rsidRPr="005C7090">
        <w:rPr>
          <w:sz w:val="24"/>
          <w:szCs w:val="24"/>
        </w:rPr>
        <w:t> </w:t>
      </w:r>
    </w:p>
    <w:p w:rsidR="004A4FB6" w:rsidRPr="005C7090" w:rsidRDefault="004A4FB6" w:rsidP="004A4FB6">
      <w:pPr>
        <w:widowControl w:val="0"/>
        <w:jc w:val="right"/>
        <w:rPr>
          <w:sz w:val="24"/>
          <w:szCs w:val="24"/>
        </w:rPr>
      </w:pPr>
      <w:r w:rsidRPr="005C7090">
        <w:rPr>
          <w:sz w:val="24"/>
          <w:szCs w:val="24"/>
        </w:rPr>
        <w:t>The extent to which the project supports the resource mobilization process and enhances the coordination, reporting and effective management of all external assistance.</w:t>
      </w:r>
    </w:p>
    <w:p w:rsidR="004A4FB6" w:rsidRPr="005C7090" w:rsidRDefault="004A4FB6" w:rsidP="004A4FB6">
      <w:pPr>
        <w:widowControl w:val="0"/>
        <w:jc w:val="right"/>
        <w:rPr>
          <w:sz w:val="24"/>
          <w:szCs w:val="24"/>
        </w:rPr>
      </w:pPr>
      <w:r w:rsidRPr="005C7090">
        <w:rPr>
          <w:sz w:val="24"/>
          <w:szCs w:val="24"/>
        </w:rPr>
        <w:t> </w:t>
      </w:r>
    </w:p>
    <w:p w:rsidR="004A4FB6" w:rsidRPr="005C7090" w:rsidRDefault="004A4FB6" w:rsidP="004A4FB6">
      <w:pPr>
        <w:widowControl w:val="0"/>
        <w:jc w:val="right"/>
        <w:rPr>
          <w:sz w:val="24"/>
          <w:szCs w:val="24"/>
        </w:rPr>
      </w:pPr>
      <w:r w:rsidRPr="005C7090">
        <w:rPr>
          <w:sz w:val="24"/>
          <w:szCs w:val="24"/>
        </w:rPr>
        <w:t xml:space="preserve">The projects contribution to strengthening national institutional capacity, for </w:t>
      </w:r>
      <w:r w:rsidR="006D0573" w:rsidRPr="005C7090">
        <w:rPr>
          <w:sz w:val="24"/>
          <w:szCs w:val="24"/>
        </w:rPr>
        <w:t xml:space="preserve">the </w:t>
      </w:r>
      <w:r w:rsidRPr="005C7090">
        <w:rPr>
          <w:sz w:val="24"/>
          <w:szCs w:val="24"/>
        </w:rPr>
        <w:t xml:space="preserve">national planning commission to formulate, implement, monitor, account for and audit. </w:t>
      </w:r>
    </w:p>
    <w:p w:rsidR="004A4FB6" w:rsidRPr="005C7090" w:rsidRDefault="004A4FB6" w:rsidP="004A4FB6">
      <w:pPr>
        <w:widowControl w:val="0"/>
        <w:jc w:val="right"/>
        <w:rPr>
          <w:sz w:val="24"/>
          <w:szCs w:val="24"/>
        </w:rPr>
      </w:pPr>
      <w:r w:rsidRPr="005C7090">
        <w:rPr>
          <w:sz w:val="24"/>
          <w:szCs w:val="24"/>
        </w:rPr>
        <w:t xml:space="preserve">  </w:t>
      </w:r>
    </w:p>
    <w:p w:rsidR="004A4FB6" w:rsidRPr="005C7090" w:rsidRDefault="004A4FB6" w:rsidP="004A4FB6">
      <w:pPr>
        <w:widowControl w:val="0"/>
        <w:jc w:val="right"/>
        <w:rPr>
          <w:sz w:val="24"/>
          <w:szCs w:val="24"/>
        </w:rPr>
      </w:pPr>
      <w:r w:rsidRPr="005C7090">
        <w:rPr>
          <w:sz w:val="24"/>
          <w:szCs w:val="24"/>
        </w:rPr>
        <w:t>Support to decentralized planning and monitoring capacities and localizing MDGs.</w:t>
      </w:r>
    </w:p>
    <w:p w:rsidR="004A4FB6" w:rsidRPr="005C7090" w:rsidRDefault="004A4FB6" w:rsidP="004A4FB6">
      <w:pPr>
        <w:widowControl w:val="0"/>
        <w:jc w:val="right"/>
        <w:rPr>
          <w:sz w:val="24"/>
          <w:szCs w:val="24"/>
        </w:rPr>
      </w:pPr>
      <w:r w:rsidRPr="005C7090">
        <w:rPr>
          <w:sz w:val="24"/>
          <w:szCs w:val="24"/>
        </w:rPr>
        <w:t> </w:t>
      </w:r>
    </w:p>
    <w:p w:rsidR="004A4FB6" w:rsidRPr="005C7090" w:rsidRDefault="004A4FB6" w:rsidP="004A4FB6">
      <w:pPr>
        <w:widowControl w:val="0"/>
        <w:jc w:val="right"/>
        <w:rPr>
          <w:sz w:val="24"/>
          <w:szCs w:val="24"/>
        </w:rPr>
      </w:pPr>
      <w:r w:rsidRPr="005C7090">
        <w:rPr>
          <w:sz w:val="24"/>
          <w:szCs w:val="24"/>
        </w:rPr>
        <w:t xml:space="preserve">An assessment of the Government capacity to coordinate, manage and execute programmes using the NEX modality and an identification of the capacity gaps and underlying reasons for these gaps. </w:t>
      </w:r>
    </w:p>
    <w:p w:rsidR="004A4FB6" w:rsidRPr="005C7090" w:rsidRDefault="004A4FB6" w:rsidP="004A4FB6">
      <w:pPr>
        <w:widowControl w:val="0"/>
        <w:jc w:val="right"/>
        <w:rPr>
          <w:sz w:val="24"/>
          <w:szCs w:val="24"/>
        </w:rPr>
      </w:pPr>
      <w:r w:rsidRPr="005C7090">
        <w:rPr>
          <w:sz w:val="24"/>
          <w:szCs w:val="24"/>
        </w:rPr>
        <w:t> </w:t>
      </w:r>
    </w:p>
    <w:p w:rsidR="004A4FB6" w:rsidRPr="005C7090" w:rsidRDefault="004A4FB6" w:rsidP="004A4FB6">
      <w:pPr>
        <w:widowControl w:val="0"/>
        <w:jc w:val="right"/>
        <w:rPr>
          <w:sz w:val="24"/>
          <w:szCs w:val="24"/>
        </w:rPr>
      </w:pPr>
      <w:r w:rsidRPr="005C7090">
        <w:rPr>
          <w:sz w:val="24"/>
          <w:szCs w:val="24"/>
        </w:rPr>
        <w:t>The continued relevance of the project to the problems it was intended to address and if it has created a robust framework for national execution and coordination of external aid.</w:t>
      </w:r>
    </w:p>
    <w:p w:rsidR="004A4FB6" w:rsidRPr="005C7090" w:rsidRDefault="004A4FB6" w:rsidP="004A4FB6">
      <w:pPr>
        <w:widowControl w:val="0"/>
        <w:jc w:val="right"/>
        <w:rPr>
          <w:sz w:val="24"/>
          <w:szCs w:val="24"/>
        </w:rPr>
      </w:pPr>
      <w:r w:rsidRPr="005C7090">
        <w:rPr>
          <w:sz w:val="24"/>
          <w:szCs w:val="24"/>
        </w:rPr>
        <w:lastRenderedPageBreak/>
        <w:t> </w:t>
      </w:r>
    </w:p>
    <w:p w:rsidR="004A4FB6" w:rsidRPr="006C550B" w:rsidRDefault="004A4FB6" w:rsidP="006C550B">
      <w:pPr>
        <w:widowControl w:val="0"/>
        <w:jc w:val="right"/>
        <w:rPr>
          <w:sz w:val="24"/>
          <w:szCs w:val="24"/>
        </w:rPr>
      </w:pPr>
      <w:r w:rsidRPr="006C550B">
        <w:rPr>
          <w:sz w:val="24"/>
          <w:szCs w:val="24"/>
        </w:rPr>
        <w:t xml:space="preserve">The sustainability of the project outputs / outcomes </w:t>
      </w:r>
    </w:p>
    <w:p w:rsidR="004A4FB6" w:rsidRPr="005C7090" w:rsidRDefault="004A4FB6" w:rsidP="004A4FB6">
      <w:pPr>
        <w:widowControl w:val="0"/>
        <w:jc w:val="right"/>
        <w:rPr>
          <w:sz w:val="24"/>
          <w:szCs w:val="24"/>
        </w:rPr>
      </w:pPr>
      <w:r w:rsidRPr="005C7090">
        <w:rPr>
          <w:sz w:val="24"/>
          <w:szCs w:val="24"/>
        </w:rPr>
        <w:t> </w:t>
      </w:r>
    </w:p>
    <w:p w:rsidR="004A4FB6" w:rsidRPr="005C7090" w:rsidRDefault="004A4FB6" w:rsidP="004A4FB6">
      <w:pPr>
        <w:widowControl w:val="0"/>
        <w:jc w:val="right"/>
        <w:rPr>
          <w:sz w:val="24"/>
          <w:szCs w:val="24"/>
        </w:rPr>
      </w:pPr>
      <w:r w:rsidRPr="005C7090">
        <w:rPr>
          <w:sz w:val="24"/>
          <w:szCs w:val="24"/>
        </w:rPr>
        <w:t>The potential value of the approaches, method and content of the project if applied to another context or project.</w:t>
      </w:r>
    </w:p>
    <w:p w:rsidR="004A4FB6" w:rsidRPr="005C7090" w:rsidRDefault="004A4FB6" w:rsidP="004A4FB6">
      <w:pPr>
        <w:widowControl w:val="0"/>
        <w:jc w:val="right"/>
        <w:rPr>
          <w:sz w:val="24"/>
          <w:szCs w:val="24"/>
        </w:rPr>
      </w:pPr>
      <w:r w:rsidRPr="005C7090">
        <w:rPr>
          <w:sz w:val="24"/>
          <w:szCs w:val="24"/>
        </w:rPr>
        <w:t> </w:t>
      </w:r>
    </w:p>
    <w:p w:rsidR="004A4FB6" w:rsidRPr="005C7090" w:rsidRDefault="004A4FB6" w:rsidP="004A4FB6">
      <w:pPr>
        <w:widowControl w:val="0"/>
        <w:jc w:val="right"/>
        <w:rPr>
          <w:sz w:val="24"/>
          <w:szCs w:val="24"/>
        </w:rPr>
      </w:pPr>
      <w:r w:rsidRPr="005C7090">
        <w:rPr>
          <w:sz w:val="24"/>
          <w:szCs w:val="24"/>
        </w:rPr>
        <w:t>Lessons learnt from the project and recommendations on the way forward.</w:t>
      </w:r>
    </w:p>
    <w:p w:rsidR="004A4FB6" w:rsidRPr="005C7090" w:rsidRDefault="004A4FB6" w:rsidP="004A4FB6">
      <w:pPr>
        <w:widowControl w:val="0"/>
        <w:jc w:val="right"/>
        <w:rPr>
          <w:sz w:val="24"/>
          <w:szCs w:val="24"/>
        </w:rPr>
      </w:pPr>
      <w:r w:rsidRPr="005C7090">
        <w:rPr>
          <w:sz w:val="24"/>
          <w:szCs w:val="24"/>
        </w:rPr>
        <w:t> </w:t>
      </w:r>
    </w:p>
    <w:p w:rsidR="004A4FB6" w:rsidRPr="005C7090" w:rsidRDefault="004A4FB6" w:rsidP="004A4FB6">
      <w:pPr>
        <w:widowControl w:val="0"/>
        <w:jc w:val="right"/>
        <w:rPr>
          <w:sz w:val="24"/>
          <w:szCs w:val="24"/>
        </w:rPr>
      </w:pPr>
      <w:r w:rsidRPr="005C7090">
        <w:rPr>
          <w:sz w:val="24"/>
          <w:szCs w:val="24"/>
        </w:rPr>
        <w:t xml:space="preserve">  </w:t>
      </w:r>
    </w:p>
    <w:p w:rsidR="004A4FB6" w:rsidRPr="006C550B" w:rsidRDefault="004A4FB6" w:rsidP="004A4FB6">
      <w:pPr>
        <w:widowControl w:val="0"/>
        <w:jc w:val="right"/>
        <w:rPr>
          <w:b/>
          <w:sz w:val="24"/>
          <w:szCs w:val="24"/>
          <w:rtl/>
        </w:rPr>
      </w:pPr>
      <w:r w:rsidRPr="005C7090">
        <w:rPr>
          <w:sz w:val="24"/>
          <w:szCs w:val="24"/>
        </w:rPr>
        <w:t> </w:t>
      </w:r>
    </w:p>
    <w:p w:rsidR="004A4FB6" w:rsidRPr="006C550B" w:rsidRDefault="004A4FB6" w:rsidP="004A4FB6">
      <w:pPr>
        <w:widowControl w:val="0"/>
        <w:jc w:val="right"/>
        <w:rPr>
          <w:b/>
          <w:sz w:val="24"/>
          <w:szCs w:val="24"/>
        </w:rPr>
      </w:pPr>
      <w:r w:rsidRPr="006C550B">
        <w:rPr>
          <w:b/>
          <w:sz w:val="24"/>
          <w:szCs w:val="24"/>
          <w:rtl/>
        </w:rPr>
        <w:t> </w:t>
      </w:r>
    </w:p>
    <w:p w:rsidR="004A4FB6" w:rsidRPr="006C550B" w:rsidRDefault="004A4FB6" w:rsidP="004A4FB6">
      <w:pPr>
        <w:widowControl w:val="0"/>
        <w:jc w:val="right"/>
        <w:rPr>
          <w:b/>
          <w:sz w:val="24"/>
          <w:szCs w:val="24"/>
          <w:u w:val="single"/>
        </w:rPr>
      </w:pPr>
      <w:r w:rsidRPr="006C550B">
        <w:rPr>
          <w:b/>
          <w:sz w:val="24"/>
          <w:szCs w:val="24"/>
        </w:rPr>
        <w:t> </w:t>
      </w:r>
      <w:r w:rsidRPr="006C550B">
        <w:rPr>
          <w:b/>
          <w:sz w:val="24"/>
          <w:szCs w:val="24"/>
          <w:u w:val="single"/>
        </w:rPr>
        <w:t>Section Two: Analysis: Observations and Findings</w:t>
      </w:r>
    </w:p>
    <w:p w:rsidR="004A4FB6" w:rsidRPr="005C7090" w:rsidRDefault="004A4FB6" w:rsidP="004A4FB6">
      <w:pPr>
        <w:widowControl w:val="0"/>
        <w:jc w:val="right"/>
        <w:rPr>
          <w:sz w:val="24"/>
          <w:szCs w:val="24"/>
          <w:u w:val="single"/>
        </w:rPr>
      </w:pPr>
      <w:r w:rsidRPr="005C7090">
        <w:rPr>
          <w:sz w:val="24"/>
          <w:szCs w:val="24"/>
          <w:u w:val="single"/>
        </w:rPr>
        <w:t>2.1 Review of Project Design</w:t>
      </w:r>
    </w:p>
    <w:p w:rsidR="004A4FB6" w:rsidRPr="005C7090" w:rsidRDefault="004A4FB6" w:rsidP="004A4FB6">
      <w:pPr>
        <w:widowControl w:val="0"/>
        <w:jc w:val="right"/>
        <w:rPr>
          <w:sz w:val="24"/>
          <w:szCs w:val="24"/>
        </w:rPr>
      </w:pPr>
      <w:r w:rsidRPr="005C7090">
        <w:rPr>
          <w:sz w:val="24"/>
          <w:szCs w:val="24"/>
        </w:rPr>
        <w:t>This section of the Terminal Evaluation report responds to the direction from the TOR for the TE consultant to assess the design of the project in relation to project objectives. Specifically, this section of the report addresses:</w:t>
      </w:r>
    </w:p>
    <w:p w:rsidR="004A4FB6" w:rsidRPr="005C7090" w:rsidRDefault="004A4FB6" w:rsidP="004A4FB6">
      <w:pPr>
        <w:widowControl w:val="0"/>
        <w:jc w:val="right"/>
        <w:rPr>
          <w:sz w:val="24"/>
          <w:szCs w:val="24"/>
        </w:rPr>
      </w:pPr>
      <w:r w:rsidRPr="005C7090">
        <w:rPr>
          <w:sz w:val="24"/>
          <w:szCs w:val="24"/>
        </w:rPr>
        <w:t> </w:t>
      </w:r>
    </w:p>
    <w:p w:rsidR="004A4FB6" w:rsidRPr="005C7090" w:rsidRDefault="004A4FB6" w:rsidP="004A4FB6">
      <w:pPr>
        <w:widowControl w:val="0"/>
        <w:jc w:val="right"/>
        <w:rPr>
          <w:sz w:val="24"/>
          <w:szCs w:val="24"/>
        </w:rPr>
      </w:pPr>
      <w:r w:rsidRPr="005C7090">
        <w:rPr>
          <w:sz w:val="24"/>
          <w:szCs w:val="24"/>
        </w:rPr>
        <w:t>1. The relevance of the project objectives</w:t>
      </w:r>
    </w:p>
    <w:p w:rsidR="004A4FB6" w:rsidRPr="005C7090" w:rsidRDefault="004A4FB6" w:rsidP="004A4FB6">
      <w:pPr>
        <w:widowControl w:val="0"/>
        <w:jc w:val="right"/>
        <w:rPr>
          <w:sz w:val="24"/>
          <w:szCs w:val="24"/>
        </w:rPr>
      </w:pPr>
      <w:r w:rsidRPr="005C7090">
        <w:rPr>
          <w:sz w:val="24"/>
          <w:szCs w:val="24"/>
        </w:rPr>
        <w:t>2. The appropriateness and adequacy of the project design for improving the capacity of key government agencies and other stakeholders for managing the implementation of the project.</w:t>
      </w:r>
    </w:p>
    <w:p w:rsidR="004A4FB6" w:rsidRPr="005C7090" w:rsidRDefault="004A4FB6" w:rsidP="004A4FB6">
      <w:pPr>
        <w:widowControl w:val="0"/>
        <w:jc w:val="right"/>
        <w:rPr>
          <w:sz w:val="24"/>
          <w:szCs w:val="24"/>
        </w:rPr>
      </w:pPr>
      <w:r w:rsidRPr="005C7090">
        <w:rPr>
          <w:sz w:val="24"/>
          <w:szCs w:val="24"/>
        </w:rPr>
        <w:t>3. An assessment of the extent to which the objectives are achievable in the context of MDG-Poverty Reduction and Growth Strategy Implementation.</w:t>
      </w:r>
    </w:p>
    <w:p w:rsidR="004A4FB6" w:rsidRPr="005C7090" w:rsidRDefault="004A4FB6" w:rsidP="004A4FB6">
      <w:pPr>
        <w:widowControl w:val="0"/>
        <w:jc w:val="right"/>
        <w:rPr>
          <w:sz w:val="24"/>
          <w:szCs w:val="24"/>
        </w:rPr>
      </w:pPr>
      <w:r w:rsidRPr="005C7090">
        <w:rPr>
          <w:sz w:val="24"/>
          <w:szCs w:val="24"/>
        </w:rPr>
        <w:t> </w:t>
      </w:r>
    </w:p>
    <w:p w:rsidR="004A4FB6" w:rsidRPr="005C7090" w:rsidRDefault="004A4FB6" w:rsidP="004A4FB6">
      <w:pPr>
        <w:widowControl w:val="0"/>
        <w:jc w:val="right"/>
        <w:rPr>
          <w:sz w:val="24"/>
          <w:szCs w:val="24"/>
          <w:u w:val="single"/>
        </w:rPr>
      </w:pPr>
      <w:r w:rsidRPr="005C7090">
        <w:rPr>
          <w:sz w:val="24"/>
          <w:szCs w:val="24"/>
          <w:u w:val="single"/>
        </w:rPr>
        <w:t xml:space="preserve">2.1.1 Relevance of Project Objectives </w:t>
      </w:r>
    </w:p>
    <w:p w:rsidR="004A4FB6" w:rsidRPr="005C7090" w:rsidRDefault="004A4FB6" w:rsidP="004A4FB6">
      <w:pPr>
        <w:widowControl w:val="0"/>
        <w:jc w:val="right"/>
        <w:rPr>
          <w:sz w:val="24"/>
          <w:szCs w:val="24"/>
        </w:rPr>
      </w:pPr>
      <w:r w:rsidRPr="005C7090">
        <w:rPr>
          <w:sz w:val="24"/>
          <w:szCs w:val="24"/>
        </w:rPr>
        <w:t xml:space="preserve">The goal of the Project is to provide support to pro-poor policy reform: </w:t>
      </w:r>
      <w:r w:rsidR="00F349B0" w:rsidRPr="005C7090">
        <w:rPr>
          <w:sz w:val="24"/>
          <w:szCs w:val="24"/>
        </w:rPr>
        <w:t>implementation,</w:t>
      </w:r>
      <w:r w:rsidRPr="005C7090">
        <w:rPr>
          <w:sz w:val="24"/>
          <w:szCs w:val="24"/>
        </w:rPr>
        <w:t xml:space="preserve"> co-ordination and monitoring capacity and mobilize resources and strengthen partnerships required to achieve the MDGs / PRSP. The following five immediate objectives are in the project document:</w:t>
      </w:r>
    </w:p>
    <w:p w:rsidR="004A4FB6" w:rsidRPr="005C7090" w:rsidRDefault="004A4FB6" w:rsidP="004A4FB6">
      <w:pPr>
        <w:widowControl w:val="0"/>
        <w:jc w:val="right"/>
        <w:rPr>
          <w:sz w:val="24"/>
          <w:szCs w:val="24"/>
        </w:rPr>
      </w:pPr>
      <w:r w:rsidRPr="005C7090">
        <w:rPr>
          <w:sz w:val="24"/>
          <w:szCs w:val="24"/>
        </w:rPr>
        <w:t> </w:t>
      </w:r>
    </w:p>
    <w:p w:rsidR="004A4FB6" w:rsidRPr="005C7090" w:rsidRDefault="004A4FB6" w:rsidP="004A4FB6">
      <w:pPr>
        <w:widowControl w:val="0"/>
        <w:jc w:val="right"/>
        <w:rPr>
          <w:sz w:val="24"/>
          <w:szCs w:val="24"/>
        </w:rPr>
      </w:pPr>
      <w:r w:rsidRPr="005C7090">
        <w:rPr>
          <w:sz w:val="24"/>
          <w:szCs w:val="24"/>
        </w:rPr>
        <w:t>1. Improved implementation and monitor</w:t>
      </w:r>
      <w:r w:rsidR="006D0573" w:rsidRPr="005C7090">
        <w:rPr>
          <w:sz w:val="24"/>
          <w:szCs w:val="24"/>
        </w:rPr>
        <w:t>ing of MDG based PRSP programme</w:t>
      </w:r>
      <w:r w:rsidRPr="005C7090">
        <w:rPr>
          <w:sz w:val="24"/>
          <w:szCs w:val="24"/>
        </w:rPr>
        <w:t>s' and poverty monitoring tracking system in place.</w:t>
      </w:r>
    </w:p>
    <w:p w:rsidR="004A4FB6" w:rsidRPr="005C7090" w:rsidRDefault="004A4FB6" w:rsidP="004A4FB6">
      <w:pPr>
        <w:widowControl w:val="0"/>
        <w:jc w:val="right"/>
        <w:rPr>
          <w:sz w:val="24"/>
          <w:szCs w:val="24"/>
        </w:rPr>
      </w:pPr>
      <w:r w:rsidRPr="005C7090">
        <w:rPr>
          <w:sz w:val="24"/>
          <w:szCs w:val="24"/>
        </w:rPr>
        <w:t> </w:t>
      </w:r>
    </w:p>
    <w:p w:rsidR="004A4FB6" w:rsidRPr="005C7090" w:rsidRDefault="004A4FB6" w:rsidP="004A4FB6">
      <w:pPr>
        <w:widowControl w:val="0"/>
        <w:jc w:val="right"/>
        <w:rPr>
          <w:sz w:val="24"/>
          <w:szCs w:val="24"/>
        </w:rPr>
      </w:pPr>
      <w:r w:rsidRPr="005C7090">
        <w:rPr>
          <w:sz w:val="24"/>
          <w:szCs w:val="24"/>
        </w:rPr>
        <w:t>2. Build capacit</w:t>
      </w:r>
      <w:r w:rsidR="006D0573" w:rsidRPr="005C7090">
        <w:rPr>
          <w:sz w:val="24"/>
          <w:szCs w:val="24"/>
        </w:rPr>
        <w:t>y of</w:t>
      </w:r>
      <w:r w:rsidR="006C550B">
        <w:rPr>
          <w:sz w:val="24"/>
          <w:szCs w:val="24"/>
        </w:rPr>
        <w:t xml:space="preserve"> NPC/</w:t>
      </w:r>
      <w:r w:rsidR="006D0573" w:rsidRPr="005C7090">
        <w:rPr>
          <w:sz w:val="24"/>
          <w:szCs w:val="24"/>
        </w:rPr>
        <w:t xml:space="preserve"> MEPID /</w:t>
      </w:r>
      <w:r w:rsidR="006C550B">
        <w:rPr>
          <w:sz w:val="24"/>
          <w:szCs w:val="24"/>
        </w:rPr>
        <w:t>MOFEA/</w:t>
      </w:r>
      <w:r w:rsidR="006D0573" w:rsidRPr="005C7090">
        <w:rPr>
          <w:sz w:val="24"/>
          <w:szCs w:val="24"/>
        </w:rPr>
        <w:t xml:space="preserve"> partner institution</w:t>
      </w:r>
      <w:r w:rsidRPr="005C7090">
        <w:rPr>
          <w:sz w:val="24"/>
          <w:szCs w:val="24"/>
        </w:rPr>
        <w:t>s and other relevant ministries.</w:t>
      </w:r>
    </w:p>
    <w:p w:rsidR="004A4FB6" w:rsidRPr="005C7090" w:rsidRDefault="004A4FB6" w:rsidP="004A4FB6">
      <w:pPr>
        <w:widowControl w:val="0"/>
        <w:jc w:val="right"/>
        <w:rPr>
          <w:sz w:val="24"/>
          <w:szCs w:val="24"/>
        </w:rPr>
      </w:pPr>
      <w:r w:rsidRPr="005C7090">
        <w:rPr>
          <w:sz w:val="24"/>
          <w:szCs w:val="24"/>
        </w:rPr>
        <w:t> </w:t>
      </w:r>
    </w:p>
    <w:p w:rsidR="004A4FB6" w:rsidRPr="005C7090" w:rsidRDefault="004A4FB6" w:rsidP="004A4FB6">
      <w:pPr>
        <w:widowControl w:val="0"/>
        <w:jc w:val="right"/>
        <w:rPr>
          <w:sz w:val="24"/>
          <w:szCs w:val="24"/>
        </w:rPr>
      </w:pPr>
      <w:r w:rsidRPr="005C7090">
        <w:rPr>
          <w:sz w:val="24"/>
          <w:szCs w:val="24"/>
        </w:rPr>
        <w:t>3. Aid and Donor co-ordination mechanisms.</w:t>
      </w:r>
    </w:p>
    <w:p w:rsidR="004A4FB6" w:rsidRPr="005C7090" w:rsidRDefault="004A4FB6" w:rsidP="004A4FB6">
      <w:pPr>
        <w:widowControl w:val="0"/>
        <w:jc w:val="right"/>
        <w:rPr>
          <w:sz w:val="24"/>
          <w:szCs w:val="24"/>
        </w:rPr>
      </w:pPr>
      <w:r w:rsidRPr="005C7090">
        <w:rPr>
          <w:sz w:val="24"/>
          <w:szCs w:val="24"/>
        </w:rPr>
        <w:t>4. Update MDG-Based PRSP Needs Assessment and costing for 2009-2011.</w:t>
      </w:r>
    </w:p>
    <w:p w:rsidR="004A4FB6" w:rsidRPr="005C7090" w:rsidRDefault="004A4FB6" w:rsidP="004A4FB6">
      <w:pPr>
        <w:widowControl w:val="0"/>
        <w:jc w:val="right"/>
        <w:rPr>
          <w:sz w:val="24"/>
          <w:szCs w:val="24"/>
        </w:rPr>
      </w:pPr>
      <w:r w:rsidRPr="005C7090">
        <w:rPr>
          <w:sz w:val="24"/>
          <w:szCs w:val="24"/>
        </w:rPr>
        <w:t>5. Support for the development of the programme for Accelerated Growth and Employment (PAGE).</w:t>
      </w:r>
    </w:p>
    <w:p w:rsidR="0056004D" w:rsidRDefault="004A4FB6" w:rsidP="004A4FB6">
      <w:pPr>
        <w:widowControl w:val="0"/>
        <w:jc w:val="right"/>
        <w:rPr>
          <w:sz w:val="24"/>
          <w:szCs w:val="24"/>
        </w:rPr>
      </w:pPr>
      <w:r w:rsidRPr="005C7090">
        <w:rPr>
          <w:sz w:val="24"/>
          <w:szCs w:val="24"/>
        </w:rPr>
        <w:t> </w:t>
      </w:r>
      <w:r w:rsidR="0056004D">
        <w:rPr>
          <w:sz w:val="24"/>
          <w:szCs w:val="24"/>
        </w:rPr>
        <w:t>6. Support national planning and budgeting process including MTEF, PERs SWAPs (the later was not implemented fully due to un preparedness of government counterpart institutions.</w:t>
      </w:r>
    </w:p>
    <w:p w:rsidR="0056004D" w:rsidRDefault="0056004D" w:rsidP="004A4FB6">
      <w:pPr>
        <w:widowControl w:val="0"/>
        <w:jc w:val="right"/>
        <w:rPr>
          <w:sz w:val="24"/>
          <w:szCs w:val="24"/>
        </w:rPr>
      </w:pPr>
    </w:p>
    <w:p w:rsidR="004A4FB6" w:rsidRPr="005C7090" w:rsidRDefault="004A4FB6" w:rsidP="004A4FB6">
      <w:pPr>
        <w:widowControl w:val="0"/>
        <w:jc w:val="right"/>
        <w:rPr>
          <w:sz w:val="24"/>
          <w:szCs w:val="24"/>
        </w:rPr>
      </w:pPr>
      <w:r w:rsidRPr="005C7090">
        <w:rPr>
          <w:sz w:val="24"/>
          <w:szCs w:val="24"/>
        </w:rPr>
        <w:t xml:space="preserve">The identified project objectives are very relevant to the context of the Gambia as the issue of achieving MDGs and poverty reduction through capacity building and the ability to harmonize, co-ordinate, manage and monitor development assistance is a critical pre-requisite for improving the alignment of external assistance with GOTG identified priorities, promoting government ownership of the development agenda and improving the effectiveness of development assistance.  </w:t>
      </w:r>
    </w:p>
    <w:p w:rsidR="004A4FB6" w:rsidRPr="005C7090" w:rsidRDefault="004A4FB6" w:rsidP="004A4FB6">
      <w:pPr>
        <w:widowControl w:val="0"/>
        <w:jc w:val="right"/>
        <w:rPr>
          <w:sz w:val="24"/>
          <w:szCs w:val="24"/>
        </w:rPr>
      </w:pPr>
      <w:r w:rsidRPr="005C7090">
        <w:rPr>
          <w:sz w:val="24"/>
          <w:szCs w:val="24"/>
        </w:rPr>
        <w:t> </w:t>
      </w:r>
    </w:p>
    <w:p w:rsidR="004A4FB6" w:rsidRPr="005C7090" w:rsidRDefault="004A4FB6" w:rsidP="004A4FB6">
      <w:pPr>
        <w:widowControl w:val="0"/>
        <w:jc w:val="right"/>
        <w:rPr>
          <w:sz w:val="24"/>
          <w:szCs w:val="24"/>
        </w:rPr>
      </w:pPr>
      <w:r w:rsidRPr="005C7090">
        <w:rPr>
          <w:sz w:val="24"/>
          <w:szCs w:val="24"/>
        </w:rPr>
        <w:t xml:space="preserve">Moreover one of the </w:t>
      </w:r>
      <w:r w:rsidR="00F349B0" w:rsidRPr="005C7090">
        <w:rPr>
          <w:sz w:val="24"/>
          <w:szCs w:val="24"/>
        </w:rPr>
        <w:t>objectives</w:t>
      </w:r>
      <w:r w:rsidRPr="005C7090">
        <w:rPr>
          <w:sz w:val="24"/>
          <w:szCs w:val="24"/>
        </w:rPr>
        <w:t xml:space="preserve"> of the project which is institutional capacity building is aligned </w:t>
      </w:r>
      <w:r w:rsidRPr="005C7090">
        <w:rPr>
          <w:sz w:val="24"/>
          <w:szCs w:val="24"/>
        </w:rPr>
        <w:lastRenderedPageBreak/>
        <w:t>with the strategy of the UNDP Assistance Framework 2007-2011 of the UNDP country programme document (CP</w:t>
      </w:r>
      <w:r w:rsidR="00782A14">
        <w:rPr>
          <w:sz w:val="24"/>
          <w:szCs w:val="24"/>
        </w:rPr>
        <w:t>D</w:t>
      </w:r>
      <w:r w:rsidRPr="005C7090">
        <w:rPr>
          <w:sz w:val="24"/>
          <w:szCs w:val="24"/>
        </w:rPr>
        <w:t>) which promotes gradually the increasing utilization of the NEX modality assistant with local capacity.</w:t>
      </w:r>
    </w:p>
    <w:p w:rsidR="004A4FB6" w:rsidRPr="005C7090" w:rsidRDefault="004A4FB6" w:rsidP="004A4FB6">
      <w:pPr>
        <w:widowControl w:val="0"/>
        <w:jc w:val="right"/>
        <w:rPr>
          <w:sz w:val="24"/>
          <w:szCs w:val="24"/>
        </w:rPr>
      </w:pPr>
      <w:r w:rsidRPr="005C7090">
        <w:rPr>
          <w:sz w:val="24"/>
          <w:szCs w:val="24"/>
        </w:rPr>
        <w:t> </w:t>
      </w:r>
    </w:p>
    <w:p w:rsidR="004A4FB6" w:rsidRPr="005C7090" w:rsidRDefault="004A4FB6" w:rsidP="004A4FB6">
      <w:pPr>
        <w:widowControl w:val="0"/>
        <w:jc w:val="right"/>
        <w:rPr>
          <w:sz w:val="24"/>
          <w:szCs w:val="24"/>
        </w:rPr>
      </w:pPr>
      <w:r w:rsidRPr="005C7090">
        <w:rPr>
          <w:sz w:val="24"/>
          <w:szCs w:val="24"/>
        </w:rPr>
        <w:t>In discussions with the stakeholders, agencies of the government, it was expressed to the TE consultant that the project objectives were highly relevant.</w:t>
      </w:r>
    </w:p>
    <w:p w:rsidR="004A4FB6" w:rsidRDefault="004A4FB6" w:rsidP="004A4FB6">
      <w:pPr>
        <w:widowControl w:val="0"/>
        <w:jc w:val="right"/>
        <w:rPr>
          <w:sz w:val="24"/>
          <w:szCs w:val="24"/>
        </w:rPr>
      </w:pPr>
      <w:r w:rsidRPr="005C7090">
        <w:rPr>
          <w:sz w:val="24"/>
          <w:szCs w:val="24"/>
        </w:rPr>
        <w:t> </w:t>
      </w:r>
    </w:p>
    <w:p w:rsidR="002959AA" w:rsidRDefault="002959AA" w:rsidP="004A4FB6">
      <w:pPr>
        <w:widowControl w:val="0"/>
        <w:jc w:val="right"/>
        <w:rPr>
          <w:sz w:val="24"/>
          <w:szCs w:val="24"/>
        </w:rPr>
      </w:pPr>
    </w:p>
    <w:p w:rsidR="002959AA" w:rsidRDefault="002959AA" w:rsidP="004A4FB6">
      <w:pPr>
        <w:widowControl w:val="0"/>
        <w:jc w:val="right"/>
        <w:rPr>
          <w:sz w:val="24"/>
          <w:szCs w:val="24"/>
        </w:rPr>
      </w:pPr>
    </w:p>
    <w:p w:rsidR="002959AA" w:rsidRDefault="002959AA" w:rsidP="004A4FB6">
      <w:pPr>
        <w:widowControl w:val="0"/>
        <w:jc w:val="right"/>
        <w:rPr>
          <w:sz w:val="24"/>
          <w:szCs w:val="24"/>
        </w:rPr>
      </w:pPr>
    </w:p>
    <w:p w:rsidR="002959AA" w:rsidRPr="005C7090" w:rsidRDefault="002959AA" w:rsidP="004A4FB6">
      <w:pPr>
        <w:widowControl w:val="0"/>
        <w:jc w:val="right"/>
        <w:rPr>
          <w:sz w:val="24"/>
          <w:szCs w:val="24"/>
        </w:rPr>
      </w:pPr>
    </w:p>
    <w:p w:rsidR="004A4FB6" w:rsidRPr="005C7090" w:rsidRDefault="004A4FB6" w:rsidP="004A4FB6">
      <w:pPr>
        <w:widowControl w:val="0"/>
        <w:jc w:val="right"/>
        <w:rPr>
          <w:sz w:val="24"/>
          <w:szCs w:val="24"/>
          <w:u w:val="single"/>
        </w:rPr>
      </w:pPr>
      <w:r w:rsidRPr="005C7090">
        <w:rPr>
          <w:sz w:val="24"/>
          <w:szCs w:val="24"/>
          <w:u w:val="single"/>
        </w:rPr>
        <w:t>2.1.2 Appropriateness and Adequacy of Project Design</w:t>
      </w:r>
    </w:p>
    <w:p w:rsidR="006C550B" w:rsidRDefault="004A4FB6" w:rsidP="004A4FB6">
      <w:pPr>
        <w:widowControl w:val="0"/>
        <w:jc w:val="right"/>
        <w:rPr>
          <w:sz w:val="24"/>
          <w:szCs w:val="24"/>
        </w:rPr>
      </w:pPr>
      <w:r w:rsidRPr="005C7090">
        <w:rPr>
          <w:sz w:val="24"/>
          <w:szCs w:val="24"/>
        </w:rPr>
        <w:t>The MDGs-based Poverty Reduction and Growth Strategy Project builds on several earlier UNDP-GOTG initiatives to address poverty including:</w:t>
      </w:r>
    </w:p>
    <w:p w:rsidR="006C550B" w:rsidRDefault="006C550B" w:rsidP="004A4FB6">
      <w:pPr>
        <w:widowControl w:val="0"/>
        <w:jc w:val="right"/>
        <w:rPr>
          <w:sz w:val="24"/>
          <w:szCs w:val="24"/>
        </w:rPr>
      </w:pPr>
    </w:p>
    <w:p w:rsidR="006578BA" w:rsidRPr="005C7090" w:rsidRDefault="006578BA" w:rsidP="006578BA">
      <w:pPr>
        <w:widowControl w:val="0"/>
        <w:jc w:val="right"/>
        <w:rPr>
          <w:sz w:val="24"/>
          <w:szCs w:val="24"/>
        </w:rPr>
      </w:pPr>
      <w:r w:rsidRPr="005C7090">
        <w:rPr>
          <w:sz w:val="24"/>
          <w:szCs w:val="24"/>
        </w:rPr>
        <w:t xml:space="preserve">- The Economic Management Capacity Building I </w:t>
      </w:r>
    </w:p>
    <w:p w:rsidR="006578BA" w:rsidRPr="005C7090" w:rsidRDefault="006578BA" w:rsidP="006578BA">
      <w:pPr>
        <w:widowControl w:val="0"/>
        <w:jc w:val="right"/>
        <w:rPr>
          <w:sz w:val="24"/>
          <w:szCs w:val="24"/>
        </w:rPr>
      </w:pPr>
      <w:r w:rsidRPr="005C7090">
        <w:rPr>
          <w:sz w:val="24"/>
          <w:szCs w:val="24"/>
        </w:rPr>
        <w:t>- Economic Management Capacity Building II</w:t>
      </w:r>
    </w:p>
    <w:p w:rsidR="006578BA" w:rsidRPr="005C7090" w:rsidRDefault="006578BA" w:rsidP="006578BA">
      <w:pPr>
        <w:widowControl w:val="0"/>
        <w:jc w:val="right"/>
        <w:rPr>
          <w:sz w:val="24"/>
          <w:szCs w:val="24"/>
        </w:rPr>
      </w:pPr>
      <w:r w:rsidRPr="005C7090">
        <w:rPr>
          <w:sz w:val="24"/>
          <w:szCs w:val="24"/>
        </w:rPr>
        <w:t xml:space="preserve">- Capacity Building for National Execution (NEX) </w:t>
      </w:r>
    </w:p>
    <w:p w:rsidR="00865FF0" w:rsidRDefault="006578BA" w:rsidP="006578BA">
      <w:pPr>
        <w:widowControl w:val="0"/>
        <w:jc w:val="right"/>
        <w:rPr>
          <w:sz w:val="24"/>
          <w:szCs w:val="24"/>
        </w:rPr>
      </w:pPr>
      <w:r w:rsidRPr="005C7090">
        <w:rPr>
          <w:sz w:val="24"/>
          <w:szCs w:val="24"/>
        </w:rPr>
        <w:t>- National Technical Cooperation Assessment and Programmes</w:t>
      </w:r>
    </w:p>
    <w:p w:rsidR="006578BA" w:rsidRPr="005C7090" w:rsidRDefault="00865FF0" w:rsidP="006578BA">
      <w:pPr>
        <w:widowControl w:val="0"/>
        <w:jc w:val="right"/>
        <w:rPr>
          <w:sz w:val="24"/>
          <w:szCs w:val="24"/>
        </w:rPr>
      </w:pPr>
      <w:r>
        <w:rPr>
          <w:sz w:val="24"/>
          <w:szCs w:val="24"/>
        </w:rPr>
        <w:t>-PRSP1 &amp;11</w:t>
      </w:r>
      <w:r w:rsidR="006578BA" w:rsidRPr="005C7090">
        <w:rPr>
          <w:sz w:val="24"/>
          <w:szCs w:val="24"/>
        </w:rPr>
        <w:t xml:space="preserve"> </w:t>
      </w:r>
    </w:p>
    <w:p w:rsidR="006578BA" w:rsidRPr="005C7090" w:rsidRDefault="006578BA" w:rsidP="006578BA">
      <w:pPr>
        <w:widowControl w:val="0"/>
        <w:jc w:val="right"/>
        <w:rPr>
          <w:sz w:val="24"/>
          <w:szCs w:val="24"/>
        </w:rPr>
      </w:pPr>
      <w:r w:rsidRPr="005C7090">
        <w:rPr>
          <w:sz w:val="24"/>
          <w:szCs w:val="24"/>
        </w:rPr>
        <w:t> </w:t>
      </w:r>
    </w:p>
    <w:p w:rsidR="006578BA" w:rsidRPr="005C7090" w:rsidRDefault="006578BA" w:rsidP="006578BA">
      <w:pPr>
        <w:widowControl w:val="0"/>
        <w:jc w:val="right"/>
        <w:rPr>
          <w:sz w:val="24"/>
          <w:szCs w:val="24"/>
        </w:rPr>
      </w:pPr>
      <w:r w:rsidRPr="005C7090">
        <w:rPr>
          <w:sz w:val="24"/>
          <w:szCs w:val="24"/>
        </w:rPr>
        <w:t>The Project Strategy is geared towards effective</w:t>
      </w:r>
      <w:r w:rsidR="006D0573" w:rsidRPr="005C7090">
        <w:rPr>
          <w:sz w:val="24"/>
          <w:szCs w:val="24"/>
        </w:rPr>
        <w:t>ness</w:t>
      </w:r>
      <w:r w:rsidRPr="005C7090">
        <w:rPr>
          <w:sz w:val="24"/>
          <w:szCs w:val="24"/>
        </w:rPr>
        <w:t xml:space="preserve"> between National Institutions with UNDP for broad based growth leading to reduction of poverty and attainment of MDG with growth. This makes the design appropriate. However, trying to </w:t>
      </w:r>
      <w:r w:rsidR="00F349B0" w:rsidRPr="005C7090">
        <w:rPr>
          <w:sz w:val="24"/>
          <w:szCs w:val="24"/>
        </w:rPr>
        <w:t>accomplish</w:t>
      </w:r>
      <w:r w:rsidRPr="005C7090">
        <w:rPr>
          <w:sz w:val="24"/>
          <w:szCs w:val="24"/>
        </w:rPr>
        <w:t xml:space="preserve"> so many activities at one go without adequate resources and capacity prove </w:t>
      </w:r>
      <w:r w:rsidR="00F349B0" w:rsidRPr="005C7090">
        <w:rPr>
          <w:sz w:val="24"/>
          <w:szCs w:val="24"/>
        </w:rPr>
        <w:t>too</w:t>
      </w:r>
      <w:r w:rsidRPr="005C7090">
        <w:rPr>
          <w:sz w:val="24"/>
          <w:szCs w:val="24"/>
        </w:rPr>
        <w:t xml:space="preserve"> inappropriate. Consultations with CSOs and the NGOs on the required structural reforms at the design stage prove to be quite effective. This is further buttressed by the inclusion of </w:t>
      </w:r>
      <w:r w:rsidR="0056004D">
        <w:rPr>
          <w:sz w:val="24"/>
          <w:szCs w:val="24"/>
        </w:rPr>
        <w:t>Non Governmental O</w:t>
      </w:r>
      <w:r w:rsidRPr="005C7090">
        <w:rPr>
          <w:sz w:val="24"/>
          <w:szCs w:val="24"/>
        </w:rPr>
        <w:t>rganization in the Project Steering Committee such as Pro-</w:t>
      </w:r>
      <w:r w:rsidR="00F349B0">
        <w:rPr>
          <w:sz w:val="24"/>
          <w:szCs w:val="24"/>
        </w:rPr>
        <w:t>PAG</w:t>
      </w:r>
      <w:r w:rsidRPr="005C7090">
        <w:rPr>
          <w:sz w:val="24"/>
          <w:szCs w:val="24"/>
        </w:rPr>
        <w:t xml:space="preserve"> </w:t>
      </w:r>
      <w:r w:rsidR="00306B88" w:rsidRPr="005C7090">
        <w:rPr>
          <w:sz w:val="24"/>
          <w:szCs w:val="24"/>
        </w:rPr>
        <w:t xml:space="preserve">which </w:t>
      </w:r>
      <w:r w:rsidR="00F349B0" w:rsidRPr="005C7090">
        <w:rPr>
          <w:sz w:val="24"/>
          <w:szCs w:val="24"/>
        </w:rPr>
        <w:t>proves</w:t>
      </w:r>
      <w:r w:rsidRPr="005C7090">
        <w:rPr>
          <w:sz w:val="24"/>
          <w:szCs w:val="24"/>
        </w:rPr>
        <w:t xml:space="preserve"> to be desirable. </w:t>
      </w:r>
    </w:p>
    <w:p w:rsidR="006578BA" w:rsidRPr="005C7090" w:rsidRDefault="006578BA" w:rsidP="006578BA">
      <w:pPr>
        <w:widowControl w:val="0"/>
        <w:jc w:val="right"/>
        <w:rPr>
          <w:sz w:val="24"/>
          <w:szCs w:val="24"/>
        </w:rPr>
      </w:pPr>
      <w:r w:rsidRPr="005C7090">
        <w:rPr>
          <w:sz w:val="24"/>
          <w:szCs w:val="24"/>
        </w:rPr>
        <w:t> </w:t>
      </w:r>
    </w:p>
    <w:p w:rsidR="006578BA" w:rsidRPr="005C7090" w:rsidRDefault="006578BA" w:rsidP="006578BA">
      <w:pPr>
        <w:widowControl w:val="0"/>
        <w:jc w:val="right"/>
        <w:rPr>
          <w:sz w:val="24"/>
          <w:szCs w:val="24"/>
          <w:u w:val="single"/>
        </w:rPr>
      </w:pPr>
      <w:r w:rsidRPr="005C7090">
        <w:rPr>
          <w:sz w:val="24"/>
          <w:szCs w:val="24"/>
          <w:u w:val="single"/>
        </w:rPr>
        <w:t xml:space="preserve">The Project Strategy includes the following: </w:t>
      </w:r>
    </w:p>
    <w:p w:rsidR="006578BA" w:rsidRPr="005C7090" w:rsidRDefault="006578BA" w:rsidP="006578BA">
      <w:pPr>
        <w:widowControl w:val="0"/>
        <w:jc w:val="right"/>
        <w:rPr>
          <w:sz w:val="24"/>
          <w:szCs w:val="24"/>
        </w:rPr>
      </w:pPr>
      <w:r w:rsidRPr="005C7090">
        <w:rPr>
          <w:sz w:val="24"/>
          <w:szCs w:val="24"/>
        </w:rPr>
        <w:t>- Focusing on activities on developing national capacities</w:t>
      </w:r>
    </w:p>
    <w:p w:rsidR="006578BA" w:rsidRPr="005C7090" w:rsidRDefault="006578BA" w:rsidP="006578BA">
      <w:pPr>
        <w:widowControl w:val="0"/>
        <w:jc w:val="right"/>
        <w:rPr>
          <w:sz w:val="24"/>
          <w:szCs w:val="24"/>
        </w:rPr>
      </w:pPr>
      <w:r w:rsidRPr="005C7090">
        <w:rPr>
          <w:sz w:val="24"/>
          <w:szCs w:val="24"/>
        </w:rPr>
        <w:t>- Linking the design of the project to PRSPII</w:t>
      </w:r>
    </w:p>
    <w:p w:rsidR="006578BA" w:rsidRPr="005C7090" w:rsidRDefault="006578BA" w:rsidP="006578BA">
      <w:pPr>
        <w:widowControl w:val="0"/>
        <w:jc w:val="right"/>
        <w:rPr>
          <w:sz w:val="24"/>
          <w:szCs w:val="24"/>
        </w:rPr>
      </w:pPr>
      <w:r w:rsidRPr="005C7090">
        <w:rPr>
          <w:sz w:val="24"/>
          <w:szCs w:val="24"/>
        </w:rPr>
        <w:t>- Holding consultation at all levels under the PAGE and launching Management</w:t>
      </w:r>
    </w:p>
    <w:p w:rsidR="006578BA" w:rsidRPr="005C7090" w:rsidRDefault="006578BA" w:rsidP="006578BA">
      <w:pPr>
        <w:widowControl w:val="0"/>
        <w:jc w:val="right"/>
        <w:rPr>
          <w:sz w:val="24"/>
          <w:szCs w:val="24"/>
        </w:rPr>
      </w:pPr>
      <w:r w:rsidRPr="005C7090">
        <w:rPr>
          <w:sz w:val="24"/>
          <w:szCs w:val="24"/>
        </w:rPr>
        <w:t xml:space="preserve">Information System for the LGAs from design </w:t>
      </w:r>
      <w:r w:rsidR="00F349B0" w:rsidRPr="005C7090">
        <w:rPr>
          <w:sz w:val="24"/>
          <w:szCs w:val="24"/>
        </w:rPr>
        <w:t>to implementation</w:t>
      </w:r>
      <w:r w:rsidRPr="005C7090">
        <w:rPr>
          <w:sz w:val="24"/>
          <w:szCs w:val="24"/>
        </w:rPr>
        <w:t>.</w:t>
      </w:r>
    </w:p>
    <w:p w:rsidR="006578BA" w:rsidRPr="005C7090" w:rsidRDefault="006578BA" w:rsidP="006578BA">
      <w:pPr>
        <w:widowControl w:val="0"/>
        <w:jc w:val="right"/>
        <w:rPr>
          <w:sz w:val="24"/>
          <w:szCs w:val="24"/>
        </w:rPr>
      </w:pPr>
      <w:r w:rsidRPr="005C7090">
        <w:rPr>
          <w:sz w:val="24"/>
          <w:szCs w:val="24"/>
        </w:rPr>
        <w:t xml:space="preserve">- </w:t>
      </w:r>
      <w:r w:rsidR="00F349B0" w:rsidRPr="005C7090">
        <w:rPr>
          <w:sz w:val="24"/>
          <w:szCs w:val="24"/>
        </w:rPr>
        <w:t>Popularization</w:t>
      </w:r>
      <w:r w:rsidRPr="005C7090">
        <w:rPr>
          <w:sz w:val="24"/>
          <w:szCs w:val="24"/>
        </w:rPr>
        <w:t xml:space="preserve"> of PRSPII by Pro-</w:t>
      </w:r>
      <w:r w:rsidR="00F349B0" w:rsidRPr="005C7090">
        <w:rPr>
          <w:sz w:val="24"/>
          <w:szCs w:val="24"/>
        </w:rPr>
        <w:t>PAG</w:t>
      </w:r>
      <w:r w:rsidRPr="005C7090">
        <w:rPr>
          <w:sz w:val="24"/>
          <w:szCs w:val="24"/>
        </w:rPr>
        <w:t xml:space="preserve"> and localization of MDG, funded by the project </w:t>
      </w:r>
    </w:p>
    <w:p w:rsidR="006578BA" w:rsidRPr="005C7090" w:rsidRDefault="006578BA" w:rsidP="006578BA">
      <w:pPr>
        <w:widowControl w:val="0"/>
        <w:jc w:val="right"/>
        <w:rPr>
          <w:sz w:val="24"/>
          <w:szCs w:val="24"/>
        </w:rPr>
      </w:pPr>
      <w:r w:rsidRPr="005C7090">
        <w:rPr>
          <w:sz w:val="24"/>
          <w:szCs w:val="24"/>
        </w:rPr>
        <w:t>- Production of annual progress report by NPC teaming up with Pro-</w:t>
      </w:r>
      <w:r w:rsidR="00F349B0" w:rsidRPr="005C7090">
        <w:rPr>
          <w:sz w:val="24"/>
          <w:szCs w:val="24"/>
        </w:rPr>
        <w:t>PAG</w:t>
      </w:r>
      <w:r w:rsidRPr="005C7090">
        <w:rPr>
          <w:sz w:val="24"/>
          <w:szCs w:val="24"/>
        </w:rPr>
        <w:t xml:space="preserve">.          </w:t>
      </w:r>
    </w:p>
    <w:p w:rsidR="006578BA" w:rsidRPr="005C7090" w:rsidRDefault="006578BA" w:rsidP="006578BA">
      <w:pPr>
        <w:widowControl w:val="0"/>
        <w:jc w:val="right"/>
        <w:rPr>
          <w:sz w:val="24"/>
          <w:szCs w:val="24"/>
        </w:rPr>
      </w:pPr>
      <w:r w:rsidRPr="005C7090">
        <w:rPr>
          <w:sz w:val="24"/>
          <w:szCs w:val="24"/>
        </w:rPr>
        <w:t xml:space="preserve">- Enhancing National Ownership </w:t>
      </w:r>
    </w:p>
    <w:p w:rsidR="006578BA" w:rsidRPr="005C7090" w:rsidRDefault="006578BA" w:rsidP="006578BA">
      <w:pPr>
        <w:widowControl w:val="0"/>
        <w:jc w:val="right"/>
        <w:rPr>
          <w:sz w:val="24"/>
          <w:szCs w:val="24"/>
        </w:rPr>
      </w:pPr>
      <w:r w:rsidRPr="005C7090">
        <w:rPr>
          <w:sz w:val="24"/>
          <w:szCs w:val="24"/>
        </w:rPr>
        <w:t xml:space="preserve">- Advocating and </w:t>
      </w:r>
      <w:r w:rsidR="00F349B0" w:rsidRPr="005C7090">
        <w:rPr>
          <w:sz w:val="24"/>
          <w:szCs w:val="24"/>
        </w:rPr>
        <w:t>fostering</w:t>
      </w:r>
      <w:r w:rsidRPr="005C7090">
        <w:rPr>
          <w:sz w:val="24"/>
          <w:szCs w:val="24"/>
        </w:rPr>
        <w:t xml:space="preserve"> an enabling policy environment</w:t>
      </w:r>
    </w:p>
    <w:p w:rsidR="006578BA" w:rsidRPr="005C7090" w:rsidRDefault="006578BA" w:rsidP="006578BA">
      <w:pPr>
        <w:widowControl w:val="0"/>
        <w:jc w:val="right"/>
        <w:rPr>
          <w:sz w:val="24"/>
          <w:szCs w:val="24"/>
        </w:rPr>
      </w:pPr>
      <w:r w:rsidRPr="005C7090">
        <w:rPr>
          <w:sz w:val="24"/>
          <w:szCs w:val="24"/>
        </w:rPr>
        <w:t>- Forging partnerships and linkages and</w:t>
      </w:r>
    </w:p>
    <w:p w:rsidR="0056004D" w:rsidRDefault="006578BA" w:rsidP="006578BA">
      <w:pPr>
        <w:widowControl w:val="0"/>
        <w:jc w:val="right"/>
        <w:rPr>
          <w:sz w:val="24"/>
          <w:szCs w:val="24"/>
        </w:rPr>
      </w:pPr>
      <w:r w:rsidRPr="005C7090">
        <w:rPr>
          <w:sz w:val="24"/>
          <w:szCs w:val="24"/>
        </w:rPr>
        <w:t>- Advocacy and communication especially with government agencies, such as GBOS and MLGL, the private sector and civil society and community organizations.</w:t>
      </w:r>
    </w:p>
    <w:p w:rsidR="006578BA" w:rsidRPr="005C7090" w:rsidRDefault="0056004D" w:rsidP="006578BA">
      <w:pPr>
        <w:widowControl w:val="0"/>
        <w:jc w:val="right"/>
        <w:rPr>
          <w:sz w:val="24"/>
          <w:szCs w:val="24"/>
        </w:rPr>
      </w:pPr>
      <w:r>
        <w:rPr>
          <w:sz w:val="24"/>
          <w:szCs w:val="24"/>
        </w:rPr>
        <w:t>- Supporting decentralized planning and budgeting</w:t>
      </w:r>
    </w:p>
    <w:p w:rsidR="006578BA" w:rsidRPr="005C7090" w:rsidRDefault="006578BA" w:rsidP="006578BA">
      <w:pPr>
        <w:widowControl w:val="0"/>
        <w:jc w:val="right"/>
        <w:rPr>
          <w:sz w:val="24"/>
          <w:szCs w:val="24"/>
        </w:rPr>
      </w:pPr>
      <w:r w:rsidRPr="005C7090">
        <w:rPr>
          <w:sz w:val="24"/>
          <w:szCs w:val="24"/>
        </w:rPr>
        <w:t> </w:t>
      </w:r>
    </w:p>
    <w:p w:rsidR="006578BA" w:rsidRPr="005C7090" w:rsidRDefault="006578BA" w:rsidP="006578BA">
      <w:pPr>
        <w:widowControl w:val="0"/>
        <w:jc w:val="right"/>
        <w:rPr>
          <w:sz w:val="24"/>
          <w:szCs w:val="24"/>
        </w:rPr>
      </w:pPr>
      <w:r w:rsidRPr="005C7090">
        <w:rPr>
          <w:sz w:val="24"/>
          <w:szCs w:val="24"/>
        </w:rPr>
        <w:t>On the other hand, the project took into account, the wealth of UNDPs Global experience in pro-poor policy reform to achieve MDG-based PRSP targets.</w:t>
      </w:r>
    </w:p>
    <w:p w:rsidR="006578BA" w:rsidRPr="005C7090" w:rsidRDefault="006578BA" w:rsidP="006578BA">
      <w:pPr>
        <w:widowControl w:val="0"/>
        <w:jc w:val="right"/>
        <w:rPr>
          <w:sz w:val="24"/>
          <w:szCs w:val="24"/>
        </w:rPr>
      </w:pPr>
      <w:r w:rsidRPr="005C7090">
        <w:rPr>
          <w:sz w:val="24"/>
          <w:szCs w:val="24"/>
        </w:rPr>
        <w:t> </w:t>
      </w:r>
    </w:p>
    <w:p w:rsidR="006578BA" w:rsidRPr="005C7090" w:rsidRDefault="006578BA" w:rsidP="006578BA">
      <w:pPr>
        <w:widowControl w:val="0"/>
        <w:jc w:val="right"/>
        <w:rPr>
          <w:sz w:val="24"/>
          <w:szCs w:val="24"/>
        </w:rPr>
      </w:pPr>
      <w:r w:rsidRPr="005C7090">
        <w:rPr>
          <w:sz w:val="24"/>
          <w:szCs w:val="24"/>
          <w:u w:val="single"/>
        </w:rPr>
        <w:t>Project Focus</w:t>
      </w:r>
      <w:r w:rsidRPr="005C7090">
        <w:rPr>
          <w:sz w:val="24"/>
          <w:szCs w:val="24"/>
        </w:rPr>
        <w:t>:</w:t>
      </w:r>
    </w:p>
    <w:p w:rsidR="006578BA" w:rsidRPr="005C7090" w:rsidRDefault="006578BA" w:rsidP="006578BA">
      <w:pPr>
        <w:widowControl w:val="0"/>
        <w:jc w:val="right"/>
        <w:rPr>
          <w:sz w:val="24"/>
          <w:szCs w:val="24"/>
        </w:rPr>
      </w:pPr>
      <w:r w:rsidRPr="005C7090">
        <w:rPr>
          <w:sz w:val="24"/>
          <w:szCs w:val="24"/>
        </w:rPr>
        <w:t>The project has four primary themes (1) supporting the GOTG to meet the MDG</w:t>
      </w:r>
      <w:r w:rsidR="00306B88" w:rsidRPr="005C7090">
        <w:rPr>
          <w:sz w:val="24"/>
          <w:szCs w:val="24"/>
        </w:rPr>
        <w:t xml:space="preserve"> targets (2) Reduce Poverty </w:t>
      </w:r>
      <w:r w:rsidRPr="005C7090">
        <w:rPr>
          <w:sz w:val="24"/>
          <w:szCs w:val="24"/>
        </w:rPr>
        <w:t xml:space="preserve">(3) supporting the GOTG in establishing an agency that would ensure the </w:t>
      </w:r>
      <w:r w:rsidRPr="005C7090">
        <w:rPr>
          <w:sz w:val="24"/>
          <w:szCs w:val="24"/>
        </w:rPr>
        <w:lastRenderedPageBreak/>
        <w:t>responsibility of overall aid co-coordination</w:t>
      </w:r>
      <w:r w:rsidR="006C550B">
        <w:rPr>
          <w:sz w:val="24"/>
          <w:szCs w:val="24"/>
        </w:rPr>
        <w:t>, development planning</w:t>
      </w:r>
      <w:r w:rsidR="00306B88" w:rsidRPr="005C7090">
        <w:rPr>
          <w:sz w:val="24"/>
          <w:szCs w:val="24"/>
        </w:rPr>
        <w:t xml:space="preserve"> </w:t>
      </w:r>
      <w:r w:rsidR="00F349B0" w:rsidRPr="005C7090">
        <w:rPr>
          <w:sz w:val="24"/>
          <w:szCs w:val="24"/>
        </w:rPr>
        <w:t>and (</w:t>
      </w:r>
      <w:r w:rsidRPr="005C7090">
        <w:rPr>
          <w:sz w:val="24"/>
          <w:szCs w:val="24"/>
        </w:rPr>
        <w:t xml:space="preserve">4) Developing Capacity institutionally for the execution of the project.  </w:t>
      </w:r>
    </w:p>
    <w:p w:rsidR="006578BA" w:rsidRPr="005C7090" w:rsidRDefault="006578BA" w:rsidP="006578BA">
      <w:pPr>
        <w:widowControl w:val="0"/>
        <w:jc w:val="right"/>
        <w:rPr>
          <w:sz w:val="24"/>
          <w:szCs w:val="24"/>
        </w:rPr>
      </w:pPr>
      <w:r w:rsidRPr="005C7090">
        <w:rPr>
          <w:sz w:val="24"/>
          <w:szCs w:val="24"/>
        </w:rPr>
        <w:t> </w:t>
      </w:r>
    </w:p>
    <w:p w:rsidR="006578BA" w:rsidRPr="005C7090" w:rsidRDefault="006578BA" w:rsidP="006578BA">
      <w:pPr>
        <w:widowControl w:val="0"/>
        <w:jc w:val="right"/>
        <w:rPr>
          <w:sz w:val="24"/>
          <w:szCs w:val="24"/>
        </w:rPr>
      </w:pPr>
      <w:r w:rsidRPr="005C7090">
        <w:rPr>
          <w:sz w:val="24"/>
          <w:szCs w:val="24"/>
        </w:rPr>
        <w:t xml:space="preserve">Project outputs are diverse. However generally the expected output is that the National planning Commission (NPC) now Ministry of Finance and Economic Affairs (MFEA) is to be strengthened to discharge its core functions, </w:t>
      </w:r>
      <w:r w:rsidR="006C550B">
        <w:rPr>
          <w:sz w:val="24"/>
          <w:szCs w:val="24"/>
        </w:rPr>
        <w:t xml:space="preserve">and in </w:t>
      </w:r>
      <w:r w:rsidRPr="005C7090">
        <w:rPr>
          <w:sz w:val="24"/>
          <w:szCs w:val="24"/>
        </w:rPr>
        <w:t>addition</w:t>
      </w:r>
      <w:r w:rsidR="0056004D">
        <w:rPr>
          <w:sz w:val="24"/>
          <w:szCs w:val="24"/>
        </w:rPr>
        <w:t xml:space="preserve"> mobilize</w:t>
      </w:r>
      <w:r w:rsidRPr="005C7090">
        <w:rPr>
          <w:sz w:val="24"/>
          <w:szCs w:val="24"/>
        </w:rPr>
        <w:t xml:space="preserve"> resource</w:t>
      </w:r>
      <w:r w:rsidR="0056004D">
        <w:rPr>
          <w:sz w:val="24"/>
          <w:szCs w:val="24"/>
        </w:rPr>
        <w:t xml:space="preserve"> </w:t>
      </w:r>
      <w:r w:rsidRPr="005C7090">
        <w:rPr>
          <w:sz w:val="24"/>
          <w:szCs w:val="24"/>
        </w:rPr>
        <w:t>for the MDG needs and to put in place an effective co-ordination and monitoring systems.</w:t>
      </w:r>
    </w:p>
    <w:p w:rsidR="006578BA" w:rsidRPr="005C7090" w:rsidRDefault="006578BA" w:rsidP="006578BA">
      <w:pPr>
        <w:widowControl w:val="0"/>
        <w:jc w:val="right"/>
        <w:rPr>
          <w:sz w:val="24"/>
          <w:szCs w:val="24"/>
        </w:rPr>
      </w:pPr>
      <w:r w:rsidRPr="005C7090">
        <w:rPr>
          <w:sz w:val="24"/>
          <w:szCs w:val="24"/>
        </w:rPr>
        <w:t> </w:t>
      </w:r>
    </w:p>
    <w:p w:rsidR="006578BA" w:rsidRPr="005C7090" w:rsidRDefault="006578BA" w:rsidP="006578BA">
      <w:pPr>
        <w:widowControl w:val="0"/>
        <w:jc w:val="right"/>
        <w:rPr>
          <w:sz w:val="24"/>
          <w:szCs w:val="24"/>
        </w:rPr>
      </w:pPr>
      <w:r w:rsidRPr="005C7090">
        <w:rPr>
          <w:sz w:val="24"/>
          <w:szCs w:val="24"/>
        </w:rPr>
        <w:t xml:space="preserve"> </w:t>
      </w:r>
    </w:p>
    <w:p w:rsidR="006578BA" w:rsidRPr="005C7090" w:rsidRDefault="006578BA" w:rsidP="006578BA">
      <w:pPr>
        <w:widowControl w:val="0"/>
        <w:bidi w:val="0"/>
        <w:rPr>
          <w:sz w:val="24"/>
          <w:szCs w:val="24"/>
        </w:rPr>
      </w:pPr>
      <w:r w:rsidRPr="005C7090">
        <w:rPr>
          <w:sz w:val="24"/>
          <w:szCs w:val="24"/>
        </w:rPr>
        <w:t> </w:t>
      </w:r>
    </w:p>
    <w:p w:rsidR="006578BA" w:rsidRPr="005C7090" w:rsidRDefault="006578BA" w:rsidP="006578BA">
      <w:pPr>
        <w:widowControl w:val="0"/>
        <w:jc w:val="right"/>
        <w:rPr>
          <w:sz w:val="24"/>
          <w:szCs w:val="24"/>
        </w:rPr>
      </w:pPr>
      <w:r w:rsidRPr="005C7090">
        <w:rPr>
          <w:sz w:val="24"/>
          <w:szCs w:val="24"/>
          <w:u w:val="single"/>
        </w:rPr>
        <w:t>Project Management Arrangements</w:t>
      </w:r>
    </w:p>
    <w:p w:rsidR="006578BA" w:rsidRPr="005C7090" w:rsidRDefault="006578BA" w:rsidP="0018683A">
      <w:pPr>
        <w:widowControl w:val="0"/>
        <w:jc w:val="both"/>
        <w:rPr>
          <w:sz w:val="24"/>
          <w:szCs w:val="24"/>
        </w:rPr>
      </w:pPr>
      <w:r w:rsidRPr="005C7090">
        <w:rPr>
          <w:sz w:val="24"/>
          <w:szCs w:val="24"/>
        </w:rPr>
        <w:t>The project is nationally executed (NEX) and the National Planning Commission (NPC) is the implementing partner (IP) for the project. It is implemented through the NPC and is under the responsibility of the chairman of NPC and in his absence, the Directo</w:t>
      </w:r>
      <w:r w:rsidR="0056004D">
        <w:rPr>
          <w:sz w:val="24"/>
          <w:szCs w:val="24"/>
        </w:rPr>
        <w:t>r General. In this regard, the C</w:t>
      </w:r>
      <w:r w:rsidRPr="005C7090">
        <w:rPr>
          <w:sz w:val="24"/>
          <w:szCs w:val="24"/>
        </w:rPr>
        <w:t xml:space="preserve">hairman of the NPC serves as the </w:t>
      </w:r>
      <w:r w:rsidR="0056004D">
        <w:rPr>
          <w:sz w:val="24"/>
          <w:szCs w:val="24"/>
        </w:rPr>
        <w:t>P</w:t>
      </w:r>
      <w:r w:rsidRPr="005C7090">
        <w:rPr>
          <w:sz w:val="24"/>
          <w:szCs w:val="24"/>
        </w:rPr>
        <w:t xml:space="preserve">roject Director and the Accounting Officer of the Project and in his absence, the Director General. He is responsible for the overall co-ordination of the project, accounting for the use of resources and the achievement of overall project objectives. </w:t>
      </w:r>
      <w:r w:rsidR="00865FF0">
        <w:rPr>
          <w:sz w:val="24"/>
          <w:szCs w:val="24"/>
        </w:rPr>
        <w:t xml:space="preserve">Such responsibilities moved to the ministry of finance with National Planning functions in October 2010. </w:t>
      </w:r>
      <w:r w:rsidRPr="005C7090">
        <w:rPr>
          <w:sz w:val="24"/>
          <w:szCs w:val="24"/>
        </w:rPr>
        <w:t xml:space="preserve">The project is executed using the National execution modality (NEX) using </w:t>
      </w:r>
      <w:r w:rsidR="00F349B0" w:rsidRPr="005C7090">
        <w:rPr>
          <w:sz w:val="24"/>
          <w:szCs w:val="24"/>
        </w:rPr>
        <w:t>H</w:t>
      </w:r>
      <w:r w:rsidR="00F349B0">
        <w:rPr>
          <w:sz w:val="24"/>
          <w:szCs w:val="24"/>
        </w:rPr>
        <w:t>ACT</w:t>
      </w:r>
      <w:r w:rsidRPr="005C7090">
        <w:rPr>
          <w:sz w:val="24"/>
          <w:szCs w:val="24"/>
        </w:rPr>
        <w:t xml:space="preserve"> mechanism. In order to ensure alignment of project activities with MDG based planning strategies, the project established a Project Steering Committee (PSC). The PSC is the overarching body which oversees overall project implementation and is </w:t>
      </w:r>
      <w:r w:rsidR="00F349B0" w:rsidRPr="005C7090">
        <w:rPr>
          <w:sz w:val="24"/>
          <w:szCs w:val="24"/>
        </w:rPr>
        <w:t>co chaired</w:t>
      </w:r>
      <w:r w:rsidRPr="005C7090">
        <w:rPr>
          <w:sz w:val="24"/>
          <w:szCs w:val="24"/>
        </w:rPr>
        <w:t xml:space="preserve"> by the UNDP Resident Representative and chairman of NPC. Membership of the steering committee consist of representatives from government, development partners, civil society, the private sector and other partners with a stake in the objectives of the project. The PSC meets at least quarterly and review and approve the specific activities that are supported by the project based on the project objectives, annual work plan and availability of funding. The </w:t>
      </w:r>
      <w:r w:rsidR="00F349B0" w:rsidRPr="005C7090">
        <w:rPr>
          <w:sz w:val="24"/>
          <w:szCs w:val="24"/>
        </w:rPr>
        <w:t>project strictly adheres</w:t>
      </w:r>
      <w:r w:rsidRPr="005C7090">
        <w:rPr>
          <w:sz w:val="24"/>
          <w:szCs w:val="24"/>
        </w:rPr>
        <w:t xml:space="preserve"> to UNDP applicable regulations, rules, policies and procedures. Below is the schematic dia</w:t>
      </w:r>
      <w:r w:rsidR="009F7A66">
        <w:rPr>
          <w:sz w:val="24"/>
          <w:szCs w:val="24"/>
        </w:rPr>
        <w:t>gram of the project structure</w:t>
      </w:r>
    </w:p>
    <w:p w:rsidR="006578BA" w:rsidRPr="005C7090" w:rsidRDefault="006578BA" w:rsidP="00454759">
      <w:pPr>
        <w:widowControl w:val="0"/>
        <w:jc w:val="right"/>
        <w:rPr>
          <w:sz w:val="24"/>
          <w:szCs w:val="24"/>
        </w:rPr>
      </w:pPr>
      <w:r w:rsidRPr="005C7090">
        <w:rPr>
          <w:sz w:val="24"/>
          <w:szCs w:val="24"/>
        </w:rPr>
        <w:t xml:space="preserve">The project unit is established to ensure the smooth implementation and day to day management of the project, </w:t>
      </w:r>
    </w:p>
    <w:p w:rsidR="006578BA" w:rsidRPr="005C7090" w:rsidRDefault="006578BA" w:rsidP="006578BA">
      <w:pPr>
        <w:widowControl w:val="0"/>
        <w:bidi w:val="0"/>
        <w:rPr>
          <w:sz w:val="24"/>
          <w:szCs w:val="24"/>
        </w:rPr>
      </w:pPr>
    </w:p>
    <w:p w:rsidR="006578BA" w:rsidRPr="005C7090" w:rsidRDefault="006578BA" w:rsidP="006578BA">
      <w:pPr>
        <w:widowControl w:val="0"/>
        <w:bidi w:val="0"/>
        <w:rPr>
          <w:sz w:val="24"/>
          <w:szCs w:val="24"/>
        </w:rPr>
      </w:pPr>
    </w:p>
    <w:p w:rsidR="006578BA" w:rsidRPr="005C7090" w:rsidRDefault="006578BA" w:rsidP="006578BA">
      <w:pPr>
        <w:widowControl w:val="0"/>
        <w:bidi w:val="0"/>
        <w:rPr>
          <w:sz w:val="24"/>
          <w:szCs w:val="24"/>
        </w:rPr>
      </w:pPr>
    </w:p>
    <w:p w:rsidR="006578BA" w:rsidRPr="005C7090" w:rsidRDefault="00AB5735" w:rsidP="006578BA">
      <w:pPr>
        <w:widowControl w:val="0"/>
        <w:bidi w:val="0"/>
        <w:rPr>
          <w:sz w:val="24"/>
          <w:szCs w:val="24"/>
        </w:rPr>
      </w:pPr>
      <w:r w:rsidRPr="00AB5735">
        <w:rPr>
          <w:color w:val="auto"/>
          <w:kern w:val="0"/>
          <w:sz w:val="24"/>
          <w:szCs w:val="24"/>
        </w:rPr>
        <w:pict>
          <v:group id="_x0000_s1026" style="position:absolute;margin-left:72.05pt;margin-top:4.65pt;width:331.65pt;height:269.3pt;z-index:251654144" coordorigin="108059775,105696150" coordsize="4212000,3420000">
            <v:rect id="_x0000_s1027" style="position:absolute;left:108076575;top:105696150;width:3960000;height:43200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v:shapetype id="_x0000_t202" coordsize="21600,21600" o:spt="202" path="m,l,21600r21600,l21600,xe">
              <v:stroke joinstyle="miter"/>
              <v:path gradientshapeok="t" o:connecttype="rect"/>
            </v:shapetype>
            <v:shape id="_x0000_s1028" type="#_x0000_t202" style="position:absolute;left:108179250;top:105749100;width:3744000;height:32400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next-textbox:#_x0000_s1028;direction:RTL;mso-column-margin:2mm" inset="2.88pt,2.88pt,2.88pt,2.88pt">
                <w:txbxContent>
                  <w:p w:rsidR="00473551" w:rsidRDefault="00473551" w:rsidP="00454759">
                    <w:pPr>
                      <w:widowControl w:val="0"/>
                      <w:jc w:val="center"/>
                      <w:rPr>
                        <w:sz w:val="22"/>
                        <w:szCs w:val="22"/>
                      </w:rPr>
                    </w:pPr>
                    <w:r>
                      <w:rPr>
                        <w:sz w:val="22"/>
                        <w:szCs w:val="22"/>
                      </w:rPr>
                      <w:t>Project Management Structure</w:t>
                    </w:r>
                  </w:p>
                </w:txbxContent>
              </v:textbox>
            </v:shape>
            <v:rect id="_x0000_s1029" style="position:absolute;left:108067200;top:106284900;width:3960000;height:45525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v:shape id="_x0000_s1030" type="#_x0000_t202" style="position:absolute;left:108160350;top:106328325;width:3744000;height:45525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next-textbox:#_x0000_s1030;direction:RTL;mso-column-margin:2mm" inset="2.88pt,2.88pt,2.88pt,2.88pt">
                <w:txbxContent>
                  <w:p w:rsidR="00473551" w:rsidRDefault="00473551" w:rsidP="00454759">
                    <w:pPr>
                      <w:widowControl w:val="0"/>
                      <w:jc w:val="center"/>
                      <w:rPr>
                        <w:sz w:val="22"/>
                        <w:szCs w:val="22"/>
                      </w:rPr>
                    </w:pPr>
                    <w:r>
                      <w:rPr>
                        <w:sz w:val="22"/>
                        <w:szCs w:val="22"/>
                      </w:rPr>
                      <w:t>Project Assurance</w:t>
                    </w:r>
                  </w:p>
                  <w:p w:rsidR="00473551" w:rsidRDefault="00473551" w:rsidP="00454759">
                    <w:pPr>
                      <w:widowControl w:val="0"/>
                      <w:jc w:val="center"/>
                      <w:rPr>
                        <w:sz w:val="22"/>
                        <w:szCs w:val="22"/>
                      </w:rPr>
                    </w:pPr>
                    <w:r>
                      <w:rPr>
                        <w:sz w:val="22"/>
                        <w:szCs w:val="22"/>
                      </w:rPr>
                      <w:t xml:space="preserve"> Project Steering Committee</w:t>
                    </w:r>
                  </w:p>
                  <w:p w:rsidR="00473551" w:rsidRDefault="00473551" w:rsidP="00454759">
                    <w:pPr>
                      <w:widowControl w:val="0"/>
                      <w:jc w:val="center"/>
                      <w:rPr>
                        <w:sz w:val="22"/>
                        <w:szCs w:val="22"/>
                      </w:rPr>
                    </w:pPr>
                    <w:r>
                      <w:rPr>
                        <w:sz w:val="22"/>
                        <w:szCs w:val="22"/>
                        <w:rtl/>
                      </w:rPr>
                      <w:t> </w:t>
                    </w:r>
                  </w:p>
                </w:txbxContent>
              </v:textbox>
            </v:shape>
            <v:rect id="_x0000_s1031" style="position:absolute;left:108065100;top:106946625;width:3960000;height:45525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v:shape id="_x0000_s1032" type="#_x0000_t202" style="position:absolute;left:108059775;top:106986825;width:828000;height:36000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next-textbox:#_x0000_s1032;direction:RTL;mso-column-margin:2mm" inset="2.88pt,2.88pt,2.88pt,2.88pt">
                <w:txbxContent>
                  <w:p w:rsidR="00473551" w:rsidRDefault="00473551" w:rsidP="00454759">
                    <w:pPr>
                      <w:widowControl w:val="0"/>
                      <w:jc w:val="center"/>
                      <w:rPr>
                        <w:sz w:val="38"/>
                        <w:szCs w:val="38"/>
                      </w:rPr>
                    </w:pPr>
                    <w:r>
                      <w:rPr>
                        <w:sz w:val="38"/>
                        <w:szCs w:val="38"/>
                      </w:rPr>
                      <w:t>UNDP</w:t>
                    </w:r>
                  </w:p>
                </w:txbxContent>
              </v:textbox>
            </v:shape>
            <v:rect id="_x0000_s1033" style="position:absolute;left:108299025;top:107604150;width:1260000;height:68400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v:shape id="_x0000_s1034" type="#_x0000_t202" style="position:absolute;left:108318075;top:107594625;width:1188000;height:75600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next-textbox:#_x0000_s1034;direction:RTL;mso-column-margin:2mm" inset="2.88pt,2.88pt,2.88pt,2.88pt">
                <w:txbxContent>
                  <w:p w:rsidR="00473551" w:rsidRDefault="00473551" w:rsidP="00454759">
                    <w:pPr>
                      <w:widowControl w:val="0"/>
                      <w:jc w:val="right"/>
                      <w:rPr>
                        <w:sz w:val="22"/>
                        <w:szCs w:val="22"/>
                      </w:rPr>
                    </w:pPr>
                    <w:r>
                      <w:rPr>
                        <w:sz w:val="22"/>
                        <w:szCs w:val="22"/>
                      </w:rPr>
                      <w:t>UNDP Support</w:t>
                    </w:r>
                  </w:p>
                  <w:p w:rsidR="00473551" w:rsidRDefault="00473551" w:rsidP="00454759">
                    <w:pPr>
                      <w:widowControl w:val="0"/>
                      <w:jc w:val="right"/>
                      <w:rPr>
                        <w:sz w:val="22"/>
                        <w:szCs w:val="22"/>
                      </w:rPr>
                    </w:pPr>
                    <w:r>
                      <w:rPr>
                        <w:sz w:val="22"/>
                        <w:szCs w:val="22"/>
                      </w:rPr>
                      <w:t>UNDP Programme</w:t>
                    </w:r>
                  </w:p>
                  <w:p w:rsidR="00473551" w:rsidRDefault="00473551" w:rsidP="00454759">
                    <w:pPr>
                      <w:widowControl w:val="0"/>
                      <w:jc w:val="right"/>
                      <w:rPr>
                        <w:sz w:val="22"/>
                        <w:szCs w:val="22"/>
                      </w:rPr>
                    </w:pPr>
                    <w:r>
                      <w:rPr>
                        <w:sz w:val="22"/>
                        <w:szCs w:val="22"/>
                      </w:rPr>
                      <w:t>Specialist Poverty Reduction</w:t>
                    </w:r>
                  </w:p>
                </w:txbxContent>
              </v:textbox>
            </v:shape>
            <v:rect id="_x0000_s1035" style="position:absolute;left:110375400;top:107613675;width:1260000;height:68400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v:shape id="_x0000_s1036" type="#_x0000_t202" style="position:absolute;left:110394450;top:107604150;width:1188000;height:75600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next-textbox:#_x0000_s1036;direction:RTL;mso-column-margin:2mm" inset="2.88pt,2.88pt,2.88pt,2.88pt">
                <w:txbxContent>
                  <w:p w:rsidR="00473551" w:rsidRDefault="00473551" w:rsidP="00454759">
                    <w:pPr>
                      <w:widowControl w:val="0"/>
                      <w:jc w:val="right"/>
                      <w:rPr>
                        <w:sz w:val="22"/>
                        <w:szCs w:val="22"/>
                      </w:rPr>
                    </w:pPr>
                    <w:r>
                      <w:rPr>
                        <w:sz w:val="22"/>
                        <w:szCs w:val="22"/>
                      </w:rPr>
                      <w:t>Project Director</w:t>
                    </w:r>
                  </w:p>
                  <w:p w:rsidR="00473551" w:rsidRDefault="00473551" w:rsidP="00454759">
                    <w:pPr>
                      <w:widowControl w:val="0"/>
                      <w:jc w:val="right"/>
                      <w:rPr>
                        <w:sz w:val="22"/>
                        <w:szCs w:val="22"/>
                      </w:rPr>
                    </w:pPr>
                    <w:r>
                      <w:rPr>
                        <w:sz w:val="22"/>
                        <w:szCs w:val="22"/>
                      </w:rPr>
                      <w:t>Chairperson</w:t>
                    </w:r>
                  </w:p>
                  <w:p w:rsidR="00473551" w:rsidRDefault="00473551" w:rsidP="00454759">
                    <w:pPr>
                      <w:widowControl w:val="0"/>
                      <w:jc w:val="right"/>
                      <w:rPr>
                        <w:sz w:val="22"/>
                        <w:szCs w:val="22"/>
                      </w:rPr>
                    </w:pPr>
                    <w:r>
                      <w:rPr>
                        <w:sz w:val="22"/>
                        <w:szCs w:val="22"/>
                      </w:rPr>
                      <w:t>National Planning</w:t>
                    </w:r>
                  </w:p>
                  <w:p w:rsidR="00473551" w:rsidRDefault="00473551" w:rsidP="00454759">
                    <w:pPr>
                      <w:widowControl w:val="0"/>
                      <w:jc w:val="right"/>
                      <w:rPr>
                        <w:sz w:val="22"/>
                        <w:szCs w:val="22"/>
                      </w:rPr>
                    </w:pPr>
                    <w:r>
                      <w:rPr>
                        <w:sz w:val="22"/>
                        <w:szCs w:val="22"/>
                      </w:rPr>
                      <w:t>Commission</w:t>
                    </w:r>
                  </w:p>
                </w:txbxContent>
              </v:textbox>
            </v:shape>
            <v:rect id="_x0000_s1037" style="position:absolute;left:108294825;top:108538050;width:1060950;height:54210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v:shape id="_x0000_s1038" type="#_x0000_t202" style="position:absolute;left:108313875;top:108528525;width:969900;height:587625;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next-textbox:#_x0000_s1038;direction:RTL;mso-column-margin:2mm" inset="2.88pt,2.88pt,2.88pt,2.88pt">
                <w:txbxContent>
                  <w:p w:rsidR="00473551" w:rsidRDefault="00473551" w:rsidP="00454759">
                    <w:pPr>
                      <w:widowControl w:val="0"/>
                      <w:jc w:val="right"/>
                      <w:rPr>
                        <w:sz w:val="22"/>
                        <w:szCs w:val="22"/>
                      </w:rPr>
                    </w:pPr>
                    <w:r>
                      <w:rPr>
                        <w:sz w:val="22"/>
                        <w:szCs w:val="22"/>
                      </w:rPr>
                      <w:t>Project Support</w:t>
                    </w:r>
                  </w:p>
                  <w:p w:rsidR="00473551" w:rsidRDefault="00473551" w:rsidP="00454759">
                    <w:pPr>
                      <w:widowControl w:val="0"/>
                      <w:jc w:val="right"/>
                      <w:rPr>
                        <w:sz w:val="22"/>
                        <w:szCs w:val="22"/>
                      </w:rPr>
                    </w:pPr>
                    <w:r>
                      <w:rPr>
                        <w:sz w:val="22"/>
                        <w:szCs w:val="22"/>
                      </w:rPr>
                      <w:t xml:space="preserve">PMU Poverty </w:t>
                    </w:r>
                  </w:p>
                  <w:p w:rsidR="00473551" w:rsidRDefault="00473551" w:rsidP="00454759">
                    <w:pPr>
                      <w:widowControl w:val="0"/>
                      <w:jc w:val="right"/>
                      <w:rPr>
                        <w:sz w:val="22"/>
                        <w:szCs w:val="22"/>
                      </w:rPr>
                    </w:pPr>
                    <w:r>
                      <w:rPr>
                        <w:sz w:val="22"/>
                        <w:szCs w:val="22"/>
                      </w:rPr>
                      <w:t>MDG ENV</w:t>
                    </w:r>
                  </w:p>
                </w:txbxContent>
              </v:textbox>
            </v:shape>
            <v:rect id="_x0000_s1039" style="position:absolute;left:110469675;top:108521100;width:1060950;height:542100;mso-wrap-distance-left:2.88pt;mso-wrap-distance-top:2.88pt;mso-wrap-distance-right:2.88pt;mso-wrap-distance-bottom:2.88pt" filled="f" strokecolor="black [0]" insetpen="t" o:cliptowrap="t">
              <v:stroke>
                <o:left v:ext="view" color="black [0]"/>
                <o:top v:ext="view" color="black [0]"/>
                <o:right v:ext="view" color="black [0]"/>
                <o:bottom v:ext="view" color="black [0]"/>
                <o:column v:ext="view" color="black [0]"/>
              </v:stroke>
              <v:shadow color="#ccc"/>
              <v:textbox inset="2.88pt,2.88pt,2.88pt,2.88pt"/>
            </v:rect>
            <v:shape id="_x0000_s1040" type="#_x0000_t202" style="position:absolute;left:110488725;top:108511575;width:969900;height:587625;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next-textbox:#_x0000_s1040;direction:RTL;mso-column-margin:2mm" inset="2.88pt,2.88pt,2.88pt,2.88pt">
                <w:txbxContent>
                  <w:p w:rsidR="00473551" w:rsidRDefault="00473551" w:rsidP="00454759">
                    <w:pPr>
                      <w:widowControl w:val="0"/>
                      <w:jc w:val="right"/>
                      <w:rPr>
                        <w:sz w:val="22"/>
                        <w:szCs w:val="22"/>
                      </w:rPr>
                    </w:pPr>
                    <w:r>
                      <w:rPr>
                        <w:sz w:val="22"/>
                        <w:szCs w:val="22"/>
                      </w:rPr>
                      <w:t>Poverty</w:t>
                    </w:r>
                  </w:p>
                  <w:p w:rsidR="00473551" w:rsidRDefault="00473551" w:rsidP="00454759">
                    <w:pPr>
                      <w:widowControl w:val="0"/>
                      <w:jc w:val="right"/>
                      <w:rPr>
                        <w:sz w:val="22"/>
                        <w:szCs w:val="22"/>
                      </w:rPr>
                    </w:pPr>
                    <w:r>
                      <w:rPr>
                        <w:sz w:val="22"/>
                        <w:szCs w:val="22"/>
                      </w:rPr>
                      <w:t xml:space="preserve">NPC Project </w:t>
                    </w:r>
                  </w:p>
                  <w:p w:rsidR="00473551" w:rsidRDefault="00473551" w:rsidP="00454759">
                    <w:pPr>
                      <w:widowControl w:val="0"/>
                      <w:jc w:val="right"/>
                      <w:rPr>
                        <w:sz w:val="22"/>
                        <w:szCs w:val="22"/>
                      </w:rPr>
                    </w:pPr>
                    <w:r>
                      <w:rPr>
                        <w:sz w:val="22"/>
                        <w:szCs w:val="22"/>
                      </w:rPr>
                      <w:t>Co-coordinator</w:t>
                    </w:r>
                  </w:p>
                </w:txbxContent>
              </v:textbox>
            </v:shape>
            <v:shape id="_x0000_s1041" type="#_x0000_t202" style="position:absolute;left:108872925;top:106956150;width:3398850;height:455250;mso-wrap-distance-left:2.88pt;mso-wrap-distance-top:2.88pt;mso-wrap-distance-right:2.88pt;mso-wrap-distance-bottom:2.88pt" filled="f" stroked="f" strokecolor="black [0]" insetpen="t" o:cliptowrap="t">
              <v:stroke>
                <o:left v:ext="view" color="black [0]"/>
                <o:top v:ext="view" color="black [0]"/>
                <o:right v:ext="view" color="black [0]"/>
                <o:bottom v:ext="view" color="black [0]"/>
                <o:column v:ext="view" color="black [0]"/>
              </v:stroke>
              <v:shadow color="#ccc"/>
              <v:textbox style="mso-next-textbox:#_x0000_s1041;direction:RTL;mso-column-margin:2mm" inset="2.88pt,2.88pt,2.88pt,2.88pt">
                <w:txbxContent>
                  <w:p w:rsidR="00473551" w:rsidRDefault="00473551" w:rsidP="00454759">
                    <w:pPr>
                      <w:widowControl w:val="0"/>
                      <w:jc w:val="right"/>
                      <w:rPr>
                        <w:sz w:val="22"/>
                        <w:szCs w:val="22"/>
                      </w:rPr>
                    </w:pPr>
                    <w:r>
                      <w:rPr>
                        <w:sz w:val="22"/>
                        <w:szCs w:val="22"/>
                      </w:rPr>
                      <w:t>Implementing Partner                  Responsible Parties</w:t>
                    </w:r>
                  </w:p>
                  <w:p w:rsidR="00473551" w:rsidRDefault="00473551" w:rsidP="00454759">
                    <w:pPr>
                      <w:widowControl w:val="0"/>
                      <w:jc w:val="right"/>
                      <w:rPr>
                        <w:sz w:val="22"/>
                        <w:szCs w:val="22"/>
                      </w:rPr>
                    </w:pPr>
                    <w:r>
                      <w:rPr>
                        <w:sz w:val="22"/>
                        <w:szCs w:val="22"/>
                      </w:rPr>
                      <w:t xml:space="preserve"> National Planning Commission    GBOs, MOF, </w:t>
                    </w:r>
                  </w:p>
                  <w:p w:rsidR="00473551" w:rsidRDefault="00473551" w:rsidP="00454759">
                    <w:pPr>
                      <w:widowControl w:val="0"/>
                      <w:jc w:val="center"/>
                      <w:rPr>
                        <w:sz w:val="22"/>
                        <w:szCs w:val="22"/>
                      </w:rPr>
                    </w:pPr>
                    <w:r>
                      <w:rPr>
                        <w:sz w:val="22"/>
                        <w:szCs w:val="22"/>
                        <w:rtl/>
                      </w:rPr>
                      <w:t> </w:t>
                    </w:r>
                  </w:p>
                </w:txbxContent>
              </v:textbox>
            </v:shape>
            <v:line id="_x0000_s1042" style="position:absolute;mso-wrap-distance-left:2.88pt;mso-wrap-distance-top:2.88pt;mso-wrap-distance-right:2.88pt;mso-wrap-distance-bottom:2.88pt" from="110723775,106920150" to="110723775,107388150" strokecolor="black [0]" o:cliptowrap="t">
              <v:stroke>
                <o:left v:ext="view" color="black [0]"/>
                <o:top v:ext="view" color="black [0]"/>
                <o:right v:ext="view" color="black [0]"/>
                <o:bottom v:ext="view" color="black [0]"/>
                <o:column v:ext="view" color="black [0]"/>
              </v:stroke>
              <v:shadow color="#ccc"/>
            </v:line>
            <v:line id="_x0000_s1043" style="position:absolute;mso-wrap-distance-left:2.88pt;mso-wrap-distance-top:2.88pt;mso-wrap-distance-right:2.88pt;mso-wrap-distance-bottom:2.88pt" from="108887775,106929675" to="108887775,107397675" strokecolor="black [0]" o:cliptowrap="t">
              <v:stroke>
                <o:left v:ext="view" color="black [0]"/>
                <o:top v:ext="view" color="black [0]"/>
                <o:right v:ext="view" color="black [0]"/>
                <o:bottom v:ext="view" color="black [0]"/>
                <o:column v:ext="view" color="black [0]"/>
              </v:stroke>
              <v:shadow color="#ccc"/>
            </v:line>
            <v:line id="_x0000_s1044" style="position:absolute;mso-wrap-distance-left:2.88pt;mso-wrap-distance-top:2.88pt;mso-wrap-distance-right:2.88pt;mso-wrap-distance-bottom:2.88pt" from="109571775,108036150" to="110471775,108900150" strokecolor="black [0]" o:cliptowrap="t">
              <v:stroke endarrow="block">
                <o:left v:ext="view" color="black [0]"/>
                <o:top v:ext="view" color="black [0]"/>
                <o:right v:ext="view" color="black [0]"/>
                <o:bottom v:ext="view" color="black [0]"/>
                <o:column v:ext="view" color="black [0]"/>
              </v:stroke>
              <v:shadow color="#ccc"/>
            </v:line>
            <v:line id="_x0000_s1045" style="position:absolute;mso-wrap-distance-left:2.88pt;mso-wrap-distance-top:2.88pt;mso-wrap-distance-right:2.88pt;mso-wrap-distance-bottom:2.88pt" from="109355775,108828150" to="110435775,108828150" strokecolor="black [0]" o:cliptowrap="t">
              <v:stroke endarrow="block">
                <o:left v:ext="view" color="black [0]"/>
                <o:top v:ext="view" color="black [0]"/>
                <o:right v:ext="view" color="black [0]"/>
                <o:bottom v:ext="view" color="black [0]"/>
                <o:column v:ext="view" color="black [0]"/>
              </v:stroke>
              <v:shadow color="#ccc"/>
            </v:line>
            <v:line id="_x0000_s1046" style="position:absolute;mso-wrap-distance-left:2.88pt;mso-wrap-distance-top:2.88pt;mso-wrap-distance-right:2.88pt;mso-wrap-distance-bottom:2.88pt" from="108563775,107388150" to="108779775,107604150" strokecolor="black [0]" o:cliptowrap="t">
              <v:stroke endarrow="block">
                <o:left v:ext="view" color="black [0]"/>
                <o:top v:ext="view" color="black [0]"/>
                <o:right v:ext="view" color="black [0]"/>
                <o:bottom v:ext="view" color="black [0]"/>
                <o:column v:ext="view" color="black [0]"/>
              </v:stroke>
              <v:shadow color="#ccc"/>
            </v:line>
            <v:line id="_x0000_s1047" style="position:absolute;mso-wrap-distance-left:2.88pt;mso-wrap-distance-top:2.88pt;mso-wrap-distance-right:2.88pt;mso-wrap-distance-bottom:2.88pt" from="108923775,108288150" to="108923775,108540150" strokecolor="black [0]" o:cliptowrap="t">
              <v:stroke endarrow="block">
                <o:left v:ext="view" color="black [0]"/>
                <o:top v:ext="view" color="black [0]"/>
                <o:right v:ext="view" color="black [0]"/>
                <o:bottom v:ext="view" color="black [0]"/>
                <o:column v:ext="view" color="black [0]"/>
              </v:stroke>
              <v:shadow color="#ccc"/>
            </v:line>
            <v:line id="_x0000_s1048" style="position:absolute;mso-wrap-distance-left:2.88pt;mso-wrap-distance-top:2.88pt;mso-wrap-distance-right:2.88pt;mso-wrap-distance-bottom:2.88pt" from="109895775,107388150" to="110399775,107679134" strokecolor="black [0]" o:cliptowrap="t">
              <v:stroke endarrow="block">
                <o:left v:ext="view" color="black [0]"/>
                <o:top v:ext="view" color="black [0]"/>
                <o:right v:ext="view" color="black [0]"/>
                <o:bottom v:ext="view" color="black [0]"/>
                <o:column v:ext="view" color="black [0]"/>
              </v:stroke>
              <v:shadow color="#ccc"/>
            </v:line>
            <v:line id="_x0000_s1049" style="position:absolute;mso-wrap-distance-left:2.88pt;mso-wrap-distance-top:2.88pt;mso-wrap-distance-right:2.88pt;mso-wrap-distance-bottom:2.88pt" from="110975775,108288150" to="110975775,108540150" strokecolor="black [0]" o:cliptowrap="t">
              <v:stroke endarrow="block">
                <o:left v:ext="view" color="black [0]"/>
                <o:top v:ext="view" color="black [0]"/>
                <o:right v:ext="view" color="black [0]"/>
                <o:bottom v:ext="view" color="black [0]"/>
                <o:column v:ext="view" color="black [0]"/>
              </v:stroke>
              <v:shadow color="#ccc"/>
            </v:line>
          </v:group>
        </w:pict>
      </w:r>
    </w:p>
    <w:p w:rsidR="006578BA" w:rsidRPr="005C7090" w:rsidRDefault="006578BA" w:rsidP="006578BA">
      <w:pPr>
        <w:widowControl w:val="0"/>
        <w:bidi w:val="0"/>
        <w:rPr>
          <w:sz w:val="24"/>
          <w:szCs w:val="24"/>
        </w:rPr>
      </w:pPr>
    </w:p>
    <w:p w:rsidR="006578BA" w:rsidRPr="005C7090" w:rsidRDefault="006578BA" w:rsidP="006578BA">
      <w:pPr>
        <w:widowControl w:val="0"/>
        <w:bidi w:val="0"/>
        <w:rPr>
          <w:sz w:val="24"/>
          <w:szCs w:val="24"/>
        </w:rPr>
      </w:pPr>
    </w:p>
    <w:p w:rsidR="006578BA" w:rsidRPr="005C7090" w:rsidRDefault="006578BA" w:rsidP="006578BA">
      <w:pPr>
        <w:widowControl w:val="0"/>
        <w:bidi w:val="0"/>
        <w:rPr>
          <w:sz w:val="24"/>
          <w:szCs w:val="24"/>
        </w:rPr>
      </w:pPr>
    </w:p>
    <w:p w:rsidR="006578BA" w:rsidRPr="005C7090" w:rsidRDefault="006578BA" w:rsidP="006578BA">
      <w:pPr>
        <w:widowControl w:val="0"/>
        <w:bidi w:val="0"/>
        <w:rPr>
          <w:sz w:val="24"/>
          <w:szCs w:val="24"/>
        </w:rPr>
      </w:pPr>
    </w:p>
    <w:p w:rsidR="006578BA" w:rsidRPr="005C7090" w:rsidRDefault="006578BA" w:rsidP="006578BA">
      <w:pPr>
        <w:widowControl w:val="0"/>
        <w:bidi w:val="0"/>
        <w:rPr>
          <w:sz w:val="24"/>
          <w:szCs w:val="24"/>
        </w:rPr>
      </w:pPr>
    </w:p>
    <w:p w:rsidR="006578BA" w:rsidRPr="005C7090" w:rsidRDefault="006578BA" w:rsidP="006578BA">
      <w:pPr>
        <w:widowControl w:val="0"/>
        <w:bidi w:val="0"/>
        <w:rPr>
          <w:sz w:val="24"/>
          <w:szCs w:val="24"/>
        </w:rPr>
      </w:pPr>
    </w:p>
    <w:p w:rsidR="006578BA" w:rsidRPr="005C7090" w:rsidRDefault="006578BA" w:rsidP="006578BA">
      <w:pPr>
        <w:widowControl w:val="0"/>
        <w:bidi w:val="0"/>
        <w:rPr>
          <w:sz w:val="24"/>
          <w:szCs w:val="24"/>
        </w:rPr>
      </w:pPr>
    </w:p>
    <w:p w:rsidR="006578BA" w:rsidRPr="005C7090" w:rsidRDefault="006578BA" w:rsidP="006578BA">
      <w:pPr>
        <w:widowControl w:val="0"/>
        <w:bidi w:val="0"/>
        <w:rPr>
          <w:sz w:val="24"/>
          <w:szCs w:val="24"/>
        </w:rPr>
      </w:pPr>
    </w:p>
    <w:p w:rsidR="006578BA" w:rsidRPr="005C7090" w:rsidRDefault="006578BA" w:rsidP="006578BA">
      <w:pPr>
        <w:widowControl w:val="0"/>
        <w:bidi w:val="0"/>
        <w:rPr>
          <w:sz w:val="24"/>
          <w:szCs w:val="24"/>
        </w:rPr>
      </w:pPr>
    </w:p>
    <w:p w:rsidR="006578BA" w:rsidRPr="005C7090" w:rsidRDefault="006578BA" w:rsidP="006578BA">
      <w:pPr>
        <w:widowControl w:val="0"/>
        <w:bidi w:val="0"/>
        <w:rPr>
          <w:sz w:val="24"/>
          <w:szCs w:val="24"/>
        </w:rPr>
      </w:pPr>
    </w:p>
    <w:p w:rsidR="006578BA" w:rsidRPr="005C7090" w:rsidRDefault="006578BA" w:rsidP="006578BA">
      <w:pPr>
        <w:widowControl w:val="0"/>
        <w:bidi w:val="0"/>
        <w:rPr>
          <w:sz w:val="24"/>
          <w:szCs w:val="24"/>
        </w:rPr>
      </w:pPr>
    </w:p>
    <w:p w:rsidR="006578BA" w:rsidRPr="005C7090" w:rsidRDefault="006578BA" w:rsidP="006578BA">
      <w:pPr>
        <w:widowControl w:val="0"/>
        <w:bidi w:val="0"/>
        <w:rPr>
          <w:sz w:val="24"/>
          <w:szCs w:val="24"/>
        </w:rPr>
      </w:pPr>
    </w:p>
    <w:p w:rsidR="006578BA" w:rsidRPr="005C7090" w:rsidRDefault="006578BA" w:rsidP="0053680E">
      <w:pPr>
        <w:widowControl w:val="0"/>
        <w:rPr>
          <w:sz w:val="24"/>
          <w:szCs w:val="24"/>
          <w:rtl/>
        </w:rPr>
      </w:pPr>
    </w:p>
    <w:p w:rsidR="006578BA" w:rsidRPr="005C7090" w:rsidRDefault="006578BA" w:rsidP="006578BA">
      <w:pPr>
        <w:widowControl w:val="0"/>
        <w:jc w:val="right"/>
        <w:rPr>
          <w:sz w:val="24"/>
          <w:szCs w:val="24"/>
          <w:rtl/>
        </w:rPr>
      </w:pPr>
      <w:r w:rsidRPr="005C7090">
        <w:rPr>
          <w:sz w:val="24"/>
          <w:szCs w:val="24"/>
          <w:rtl/>
        </w:rPr>
        <w:t> </w:t>
      </w:r>
    </w:p>
    <w:p w:rsidR="006578BA" w:rsidRPr="005C7090" w:rsidRDefault="006578BA" w:rsidP="006578BA">
      <w:pPr>
        <w:widowControl w:val="0"/>
        <w:jc w:val="right"/>
        <w:rPr>
          <w:sz w:val="24"/>
          <w:szCs w:val="24"/>
          <w:rtl/>
        </w:rPr>
      </w:pPr>
      <w:r w:rsidRPr="005C7090">
        <w:rPr>
          <w:sz w:val="24"/>
          <w:szCs w:val="24"/>
          <w:rtl/>
        </w:rPr>
        <w:lastRenderedPageBreak/>
        <w:t> </w:t>
      </w:r>
    </w:p>
    <w:p w:rsidR="006578BA" w:rsidRPr="005C7090" w:rsidRDefault="006578BA" w:rsidP="00454759">
      <w:pPr>
        <w:widowControl w:val="0"/>
        <w:jc w:val="right"/>
        <w:rPr>
          <w:sz w:val="24"/>
          <w:szCs w:val="24"/>
          <w:rtl/>
        </w:rPr>
      </w:pPr>
    </w:p>
    <w:p w:rsidR="006578BA" w:rsidRPr="005C7090" w:rsidRDefault="006578BA" w:rsidP="00454759">
      <w:pPr>
        <w:widowControl w:val="0"/>
        <w:jc w:val="right"/>
        <w:rPr>
          <w:sz w:val="24"/>
          <w:szCs w:val="24"/>
          <w:rtl/>
        </w:rPr>
      </w:pPr>
      <w:r w:rsidRPr="005C7090">
        <w:rPr>
          <w:sz w:val="24"/>
          <w:szCs w:val="24"/>
          <w:rtl/>
        </w:rPr>
        <w:t> </w:t>
      </w:r>
    </w:p>
    <w:p w:rsidR="006578BA" w:rsidRPr="005C7090" w:rsidRDefault="006578BA" w:rsidP="006578BA">
      <w:pPr>
        <w:widowControl w:val="0"/>
        <w:jc w:val="right"/>
        <w:rPr>
          <w:sz w:val="24"/>
          <w:szCs w:val="24"/>
          <w:rtl/>
        </w:rPr>
      </w:pPr>
      <w:r w:rsidRPr="005C7090">
        <w:rPr>
          <w:sz w:val="24"/>
          <w:szCs w:val="24"/>
        </w:rPr>
        <w:t>and the project has a dedicated NPC staff as the project co-</w:t>
      </w:r>
      <w:r w:rsidR="00F349B0" w:rsidRPr="005C7090">
        <w:rPr>
          <w:sz w:val="24"/>
          <w:szCs w:val="24"/>
        </w:rPr>
        <w:t>coordinator</w:t>
      </w:r>
      <w:r w:rsidRPr="005C7090">
        <w:rPr>
          <w:sz w:val="24"/>
          <w:szCs w:val="24"/>
        </w:rPr>
        <w:t xml:space="preserve"> as well as a capacity development advisor and or poverty monitoring specialist. The Capacity Development advisor provides technical advisory service</w:t>
      </w:r>
      <w:r w:rsidR="0056004D">
        <w:rPr>
          <w:sz w:val="24"/>
          <w:szCs w:val="24"/>
        </w:rPr>
        <w:t>s to the NPC in particular the C</w:t>
      </w:r>
      <w:r w:rsidRPr="005C7090">
        <w:rPr>
          <w:sz w:val="24"/>
          <w:szCs w:val="24"/>
        </w:rPr>
        <w:t xml:space="preserve">hairman. </w:t>
      </w:r>
    </w:p>
    <w:p w:rsidR="006578BA" w:rsidRPr="005C7090" w:rsidRDefault="006578BA" w:rsidP="006578BA">
      <w:pPr>
        <w:widowControl w:val="0"/>
        <w:jc w:val="right"/>
        <w:rPr>
          <w:sz w:val="24"/>
          <w:szCs w:val="24"/>
        </w:rPr>
      </w:pPr>
      <w:r w:rsidRPr="005C7090">
        <w:rPr>
          <w:sz w:val="24"/>
          <w:szCs w:val="24"/>
        </w:rPr>
        <w:t> </w:t>
      </w:r>
    </w:p>
    <w:p w:rsidR="006578BA" w:rsidRPr="005C7090" w:rsidRDefault="006578BA" w:rsidP="006578BA">
      <w:pPr>
        <w:widowControl w:val="0"/>
        <w:jc w:val="right"/>
        <w:rPr>
          <w:sz w:val="24"/>
          <w:szCs w:val="24"/>
        </w:rPr>
      </w:pPr>
      <w:r w:rsidRPr="005C7090">
        <w:rPr>
          <w:sz w:val="24"/>
          <w:szCs w:val="24"/>
        </w:rPr>
        <w:t xml:space="preserve">For management of project funds, a financial management system, which is in line with </w:t>
      </w:r>
      <w:r w:rsidR="00F349B0" w:rsidRPr="005C7090">
        <w:rPr>
          <w:sz w:val="24"/>
          <w:szCs w:val="24"/>
        </w:rPr>
        <w:t>HACT,</w:t>
      </w:r>
      <w:r w:rsidRPr="005C7090">
        <w:rPr>
          <w:sz w:val="24"/>
          <w:szCs w:val="24"/>
        </w:rPr>
        <w:t xml:space="preserve"> is adopted. Once the capacity of NPC is assured, quarterly advance funds modality is employed based on the standard Funding Authorization and Certificate of Expenditure (FACE); UNDP Gambia country office provides support services for the project as laid out in the standard agreement between UNDP and Government of the Gambia.</w:t>
      </w:r>
    </w:p>
    <w:p w:rsidR="006578BA" w:rsidRPr="005C7090" w:rsidRDefault="006578BA" w:rsidP="006578BA">
      <w:pPr>
        <w:widowControl w:val="0"/>
        <w:jc w:val="right"/>
        <w:rPr>
          <w:sz w:val="24"/>
          <w:szCs w:val="24"/>
        </w:rPr>
      </w:pPr>
      <w:r w:rsidRPr="005C7090">
        <w:rPr>
          <w:sz w:val="24"/>
          <w:szCs w:val="24"/>
        </w:rPr>
        <w:t> </w:t>
      </w:r>
    </w:p>
    <w:p w:rsidR="006578BA" w:rsidRPr="005C7090" w:rsidRDefault="006578BA" w:rsidP="006578BA">
      <w:pPr>
        <w:widowControl w:val="0"/>
        <w:jc w:val="right"/>
        <w:rPr>
          <w:sz w:val="24"/>
          <w:szCs w:val="24"/>
        </w:rPr>
      </w:pPr>
      <w:r w:rsidRPr="005C7090">
        <w:rPr>
          <w:sz w:val="24"/>
          <w:szCs w:val="24"/>
        </w:rPr>
        <w:t xml:space="preserve">NPC was established by an Act of Parliament in December 2006 and </w:t>
      </w:r>
      <w:r w:rsidR="00F349B0" w:rsidRPr="005C7090">
        <w:rPr>
          <w:sz w:val="24"/>
          <w:szCs w:val="24"/>
        </w:rPr>
        <w:t>its</w:t>
      </w:r>
      <w:r w:rsidRPr="005C7090">
        <w:rPr>
          <w:sz w:val="24"/>
          <w:szCs w:val="24"/>
        </w:rPr>
        <w:t xml:space="preserve"> raison </w:t>
      </w:r>
      <w:r w:rsidR="00F349B0" w:rsidRPr="005C7090">
        <w:rPr>
          <w:sz w:val="24"/>
          <w:szCs w:val="24"/>
        </w:rPr>
        <w:t>d’être</w:t>
      </w:r>
      <w:r w:rsidRPr="005C7090">
        <w:rPr>
          <w:sz w:val="24"/>
          <w:szCs w:val="24"/>
        </w:rPr>
        <w:t xml:space="preserve"> is to co-ordinate the implementation of poverty Reduction Strategy including the PRSP and governments planning activities. However NPC</w:t>
      </w:r>
      <w:r w:rsidR="0056004D">
        <w:rPr>
          <w:sz w:val="24"/>
          <w:szCs w:val="24"/>
        </w:rPr>
        <w:t xml:space="preserve"> and later the Planning Directorate of MOFEA</w:t>
      </w:r>
      <w:r w:rsidRPr="005C7090">
        <w:rPr>
          <w:sz w:val="24"/>
          <w:szCs w:val="24"/>
        </w:rPr>
        <w:t xml:space="preserve"> </w:t>
      </w:r>
      <w:r w:rsidR="0053680E">
        <w:rPr>
          <w:sz w:val="24"/>
          <w:szCs w:val="24"/>
        </w:rPr>
        <w:t>were</w:t>
      </w:r>
      <w:r w:rsidRPr="005C7090">
        <w:rPr>
          <w:sz w:val="24"/>
          <w:szCs w:val="24"/>
        </w:rPr>
        <w:t xml:space="preserve"> inadequately staffed to carry out effectively its existing mandate, let alone the project management responsibilities of the project.</w:t>
      </w:r>
    </w:p>
    <w:p w:rsidR="006578BA" w:rsidRPr="005C7090" w:rsidRDefault="006578BA" w:rsidP="006578BA">
      <w:pPr>
        <w:widowControl w:val="0"/>
        <w:jc w:val="right"/>
        <w:rPr>
          <w:sz w:val="24"/>
          <w:szCs w:val="24"/>
        </w:rPr>
      </w:pPr>
      <w:r w:rsidRPr="005C7090">
        <w:rPr>
          <w:sz w:val="24"/>
          <w:szCs w:val="24"/>
        </w:rPr>
        <w:t> </w:t>
      </w:r>
    </w:p>
    <w:p w:rsidR="006578BA" w:rsidRPr="005C7090" w:rsidRDefault="006578BA" w:rsidP="006578BA">
      <w:pPr>
        <w:widowControl w:val="0"/>
        <w:jc w:val="right"/>
        <w:rPr>
          <w:sz w:val="24"/>
          <w:szCs w:val="24"/>
          <w:u w:val="single"/>
        </w:rPr>
      </w:pPr>
      <w:r w:rsidRPr="005C7090">
        <w:rPr>
          <w:sz w:val="24"/>
          <w:szCs w:val="24"/>
          <w:u w:val="single"/>
        </w:rPr>
        <w:t xml:space="preserve">Risk Mitigation </w:t>
      </w:r>
    </w:p>
    <w:p w:rsidR="006578BA" w:rsidRPr="005C7090" w:rsidRDefault="006578BA" w:rsidP="006578BA">
      <w:pPr>
        <w:widowControl w:val="0"/>
        <w:jc w:val="right"/>
        <w:rPr>
          <w:sz w:val="24"/>
          <w:szCs w:val="24"/>
        </w:rPr>
      </w:pPr>
      <w:r w:rsidRPr="005C7090">
        <w:rPr>
          <w:sz w:val="24"/>
          <w:szCs w:val="24"/>
        </w:rPr>
        <w:t xml:space="preserve">The project document identifies the risk to project implementation as" high attrition rate in the government, jeopardizing the capacity building effort of the project”. This is a very valid risk and is noted as one of the factors seriously undermining performance of other initiatives, such as National Technical Cooperation Assessment and programees. To mitigate this risk senior personnel have been identified to support project implementation especially the PMU staff </w:t>
      </w:r>
      <w:r w:rsidR="00F349B0" w:rsidRPr="005C7090">
        <w:rPr>
          <w:sz w:val="24"/>
          <w:szCs w:val="24"/>
        </w:rPr>
        <w:t>that</w:t>
      </w:r>
      <w:r w:rsidRPr="005C7090">
        <w:rPr>
          <w:sz w:val="24"/>
          <w:szCs w:val="24"/>
        </w:rPr>
        <w:t xml:space="preserve"> </w:t>
      </w:r>
      <w:r w:rsidR="00F349B0" w:rsidRPr="005C7090">
        <w:rPr>
          <w:sz w:val="24"/>
          <w:szCs w:val="24"/>
        </w:rPr>
        <w:t>performs</w:t>
      </w:r>
      <w:r w:rsidRPr="005C7090">
        <w:rPr>
          <w:sz w:val="24"/>
          <w:szCs w:val="24"/>
        </w:rPr>
        <w:t xml:space="preserve"> backstopping roles for the IPs. </w:t>
      </w:r>
    </w:p>
    <w:p w:rsidR="006578BA" w:rsidRPr="005C7090" w:rsidRDefault="006578BA" w:rsidP="006578BA">
      <w:pPr>
        <w:widowControl w:val="0"/>
        <w:jc w:val="right"/>
        <w:rPr>
          <w:sz w:val="24"/>
          <w:szCs w:val="24"/>
        </w:rPr>
      </w:pPr>
      <w:r w:rsidRPr="005C7090">
        <w:rPr>
          <w:sz w:val="24"/>
          <w:szCs w:val="24"/>
        </w:rPr>
        <w:t> </w:t>
      </w:r>
    </w:p>
    <w:p w:rsidR="006578BA" w:rsidRPr="005C7090" w:rsidRDefault="006578BA" w:rsidP="006578BA">
      <w:pPr>
        <w:widowControl w:val="0"/>
        <w:jc w:val="right"/>
        <w:rPr>
          <w:sz w:val="24"/>
          <w:szCs w:val="24"/>
          <w:u w:val="single"/>
        </w:rPr>
      </w:pPr>
      <w:r w:rsidRPr="005C7090">
        <w:rPr>
          <w:sz w:val="24"/>
          <w:szCs w:val="24"/>
          <w:u w:val="single"/>
        </w:rPr>
        <w:t>Role of the Project Steering Committee (PSC)</w:t>
      </w:r>
    </w:p>
    <w:p w:rsidR="006578BA" w:rsidRPr="005C7090" w:rsidRDefault="006578BA" w:rsidP="006578BA">
      <w:pPr>
        <w:widowControl w:val="0"/>
        <w:jc w:val="right"/>
        <w:rPr>
          <w:sz w:val="24"/>
          <w:szCs w:val="24"/>
        </w:rPr>
      </w:pPr>
      <w:r w:rsidRPr="005C7090">
        <w:rPr>
          <w:sz w:val="24"/>
          <w:szCs w:val="24"/>
        </w:rPr>
        <w:t>The TOR developed for the PSC provides instruction for it to act as the overarching body which oversees overall project implementation and should meet at least quarterly and review and approve the specific activities that are supported by the project based on the project objectives, annual work plan and  availability of funding.</w:t>
      </w:r>
    </w:p>
    <w:p w:rsidR="006578BA" w:rsidRPr="005C7090" w:rsidRDefault="006578BA" w:rsidP="006578BA">
      <w:pPr>
        <w:widowControl w:val="0"/>
        <w:jc w:val="right"/>
        <w:rPr>
          <w:sz w:val="24"/>
          <w:szCs w:val="24"/>
        </w:rPr>
      </w:pPr>
      <w:r w:rsidRPr="005C7090">
        <w:rPr>
          <w:sz w:val="24"/>
          <w:szCs w:val="24"/>
        </w:rPr>
        <w:t> </w:t>
      </w:r>
    </w:p>
    <w:p w:rsidR="006578BA" w:rsidRPr="005C7090" w:rsidRDefault="006578BA" w:rsidP="006578BA">
      <w:pPr>
        <w:widowControl w:val="0"/>
        <w:jc w:val="right"/>
        <w:rPr>
          <w:sz w:val="24"/>
          <w:szCs w:val="24"/>
        </w:rPr>
      </w:pPr>
      <w:r w:rsidRPr="005C7090">
        <w:rPr>
          <w:sz w:val="24"/>
          <w:szCs w:val="24"/>
        </w:rPr>
        <w:t xml:space="preserve">         </w:t>
      </w:r>
    </w:p>
    <w:p w:rsidR="006578BA" w:rsidRPr="005C7090" w:rsidRDefault="006578BA" w:rsidP="006578BA">
      <w:pPr>
        <w:widowControl w:val="0"/>
        <w:bidi w:val="0"/>
        <w:rPr>
          <w:sz w:val="24"/>
          <w:szCs w:val="24"/>
        </w:rPr>
      </w:pPr>
      <w:r w:rsidRPr="005C7090">
        <w:rPr>
          <w:sz w:val="24"/>
          <w:szCs w:val="24"/>
        </w:rPr>
        <w:t> </w:t>
      </w:r>
    </w:p>
    <w:p w:rsidR="009E29DB" w:rsidRDefault="009E29DB" w:rsidP="009E29DB">
      <w:pPr>
        <w:widowControl w:val="0"/>
        <w:bidi w:val="0"/>
        <w:rPr>
          <w:sz w:val="24"/>
          <w:szCs w:val="24"/>
        </w:rPr>
      </w:pPr>
    </w:p>
    <w:p w:rsidR="002959AA" w:rsidRDefault="002959AA" w:rsidP="002959AA">
      <w:pPr>
        <w:widowControl w:val="0"/>
        <w:bidi w:val="0"/>
        <w:rPr>
          <w:sz w:val="24"/>
          <w:szCs w:val="24"/>
        </w:rPr>
      </w:pPr>
    </w:p>
    <w:p w:rsidR="002959AA" w:rsidRDefault="002959AA" w:rsidP="002959AA">
      <w:pPr>
        <w:widowControl w:val="0"/>
        <w:bidi w:val="0"/>
        <w:rPr>
          <w:sz w:val="24"/>
          <w:szCs w:val="24"/>
        </w:rPr>
      </w:pPr>
    </w:p>
    <w:p w:rsidR="002959AA" w:rsidRDefault="002959AA" w:rsidP="002959AA">
      <w:pPr>
        <w:widowControl w:val="0"/>
        <w:bidi w:val="0"/>
        <w:rPr>
          <w:sz w:val="24"/>
          <w:szCs w:val="24"/>
        </w:rPr>
      </w:pPr>
    </w:p>
    <w:p w:rsidR="002959AA" w:rsidRPr="005C7090" w:rsidRDefault="002959AA" w:rsidP="002959AA">
      <w:pPr>
        <w:widowControl w:val="0"/>
        <w:bidi w:val="0"/>
        <w:rPr>
          <w:sz w:val="24"/>
          <w:szCs w:val="24"/>
        </w:rPr>
      </w:pPr>
    </w:p>
    <w:p w:rsidR="009E29DB" w:rsidRPr="005C7090" w:rsidRDefault="009E29DB" w:rsidP="009E29DB">
      <w:pPr>
        <w:widowControl w:val="0"/>
        <w:jc w:val="right"/>
        <w:rPr>
          <w:sz w:val="24"/>
          <w:szCs w:val="24"/>
          <w:u w:val="single"/>
        </w:rPr>
      </w:pPr>
      <w:r w:rsidRPr="005C7090">
        <w:rPr>
          <w:sz w:val="24"/>
          <w:szCs w:val="24"/>
          <w:u w:val="single"/>
        </w:rPr>
        <w:t xml:space="preserve">2.1.3 </w:t>
      </w:r>
      <w:r w:rsidR="00B87FA1">
        <w:rPr>
          <w:sz w:val="24"/>
          <w:szCs w:val="24"/>
          <w:u w:val="single"/>
        </w:rPr>
        <w:t>Expected End of project status.</w:t>
      </w:r>
    </w:p>
    <w:p w:rsidR="009E29DB" w:rsidRPr="005C7090" w:rsidRDefault="009E29DB" w:rsidP="009E29DB">
      <w:pPr>
        <w:widowControl w:val="0"/>
        <w:jc w:val="right"/>
        <w:rPr>
          <w:sz w:val="24"/>
          <w:szCs w:val="24"/>
        </w:rPr>
      </w:pPr>
      <w:r w:rsidRPr="005C7090">
        <w:rPr>
          <w:sz w:val="24"/>
          <w:szCs w:val="24"/>
        </w:rPr>
        <w:t> </w:t>
      </w:r>
    </w:p>
    <w:p w:rsidR="009E29DB" w:rsidRPr="005C7090" w:rsidRDefault="009E29DB" w:rsidP="009E29DB">
      <w:pPr>
        <w:widowControl w:val="0"/>
        <w:jc w:val="right"/>
        <w:rPr>
          <w:sz w:val="24"/>
          <w:szCs w:val="24"/>
        </w:rPr>
      </w:pPr>
      <w:r w:rsidRPr="005C7090">
        <w:rPr>
          <w:sz w:val="24"/>
          <w:szCs w:val="24"/>
        </w:rPr>
        <w:t xml:space="preserve">The project document outlines four scenarios being established and effective by the end of the MDG Poverty Reduction and Growth Strategy Project. </w:t>
      </w:r>
    </w:p>
    <w:p w:rsidR="009E29DB" w:rsidRPr="005C7090" w:rsidRDefault="009E29DB" w:rsidP="009E29DB">
      <w:pPr>
        <w:widowControl w:val="0"/>
        <w:jc w:val="right"/>
        <w:rPr>
          <w:sz w:val="24"/>
          <w:szCs w:val="24"/>
        </w:rPr>
      </w:pPr>
      <w:r w:rsidRPr="005C7090">
        <w:rPr>
          <w:sz w:val="24"/>
          <w:szCs w:val="24"/>
        </w:rPr>
        <w:t xml:space="preserve">1. </w:t>
      </w:r>
      <w:r w:rsidR="00F349B0" w:rsidRPr="005C7090">
        <w:rPr>
          <w:sz w:val="24"/>
          <w:szCs w:val="24"/>
        </w:rPr>
        <w:t>The</w:t>
      </w:r>
      <w:r w:rsidRPr="005C7090">
        <w:rPr>
          <w:sz w:val="24"/>
          <w:szCs w:val="24"/>
        </w:rPr>
        <w:t xml:space="preserve"> main outcome is the establishment of Poverty Reduction and social protection strategies and systems t</w:t>
      </w:r>
      <w:r w:rsidR="0018683A" w:rsidRPr="005C7090">
        <w:rPr>
          <w:sz w:val="24"/>
          <w:szCs w:val="24"/>
        </w:rPr>
        <w:t>hat enable the poor, vulnerable</w:t>
      </w:r>
      <w:r w:rsidRPr="005C7090">
        <w:rPr>
          <w:sz w:val="24"/>
          <w:szCs w:val="24"/>
        </w:rPr>
        <w:t xml:space="preserve"> women and youth to increase their productive capacities and generate sustainable livelihoods while protecting the environment.</w:t>
      </w:r>
    </w:p>
    <w:p w:rsidR="009E29DB" w:rsidRPr="005C7090" w:rsidRDefault="009E29DB" w:rsidP="009E29DB">
      <w:pPr>
        <w:widowControl w:val="0"/>
        <w:jc w:val="right"/>
        <w:rPr>
          <w:sz w:val="24"/>
          <w:szCs w:val="24"/>
        </w:rPr>
      </w:pPr>
      <w:r w:rsidRPr="005C7090">
        <w:rPr>
          <w:sz w:val="24"/>
          <w:szCs w:val="24"/>
        </w:rPr>
        <w:t xml:space="preserve">2. Resource mobilization and aid co-ordination and </w:t>
      </w:r>
      <w:r w:rsidR="00F349B0" w:rsidRPr="005C7090">
        <w:rPr>
          <w:sz w:val="24"/>
          <w:szCs w:val="24"/>
        </w:rPr>
        <w:t>management.</w:t>
      </w:r>
      <w:r w:rsidRPr="005C7090">
        <w:rPr>
          <w:sz w:val="24"/>
          <w:szCs w:val="24"/>
        </w:rPr>
        <w:t xml:space="preserve">   </w:t>
      </w:r>
    </w:p>
    <w:p w:rsidR="009E29DB" w:rsidRPr="005C7090" w:rsidRDefault="009E29DB" w:rsidP="009E29DB">
      <w:pPr>
        <w:widowControl w:val="0"/>
        <w:jc w:val="right"/>
        <w:rPr>
          <w:sz w:val="24"/>
          <w:szCs w:val="24"/>
        </w:rPr>
      </w:pPr>
      <w:r w:rsidRPr="005C7090">
        <w:rPr>
          <w:sz w:val="24"/>
          <w:szCs w:val="24"/>
        </w:rPr>
        <w:t xml:space="preserve">3. Comprehensive institutional capacity development for NPC and </w:t>
      </w:r>
    </w:p>
    <w:p w:rsidR="009E29DB" w:rsidRPr="005C7090" w:rsidRDefault="009E29DB" w:rsidP="009E29DB">
      <w:pPr>
        <w:widowControl w:val="0"/>
        <w:jc w:val="right"/>
        <w:rPr>
          <w:sz w:val="24"/>
          <w:szCs w:val="24"/>
        </w:rPr>
      </w:pPr>
      <w:r w:rsidRPr="005C7090">
        <w:rPr>
          <w:sz w:val="24"/>
          <w:szCs w:val="24"/>
        </w:rPr>
        <w:lastRenderedPageBreak/>
        <w:t>4. Support to decentralized planning and monitor</w:t>
      </w:r>
      <w:r w:rsidR="0018683A" w:rsidRPr="005C7090">
        <w:rPr>
          <w:sz w:val="24"/>
          <w:szCs w:val="24"/>
        </w:rPr>
        <w:t>ing capacity and localizing MDGs</w:t>
      </w:r>
      <w:r w:rsidRPr="005C7090">
        <w:rPr>
          <w:sz w:val="24"/>
          <w:szCs w:val="24"/>
        </w:rPr>
        <w:t xml:space="preserve">.  </w:t>
      </w:r>
    </w:p>
    <w:p w:rsidR="009E29DB" w:rsidRPr="005C7090" w:rsidRDefault="009E29DB" w:rsidP="009E29DB">
      <w:pPr>
        <w:widowControl w:val="0"/>
        <w:jc w:val="right"/>
        <w:rPr>
          <w:sz w:val="24"/>
          <w:szCs w:val="24"/>
        </w:rPr>
      </w:pPr>
      <w:r w:rsidRPr="005C7090">
        <w:rPr>
          <w:sz w:val="24"/>
          <w:szCs w:val="24"/>
        </w:rPr>
        <w:t> </w:t>
      </w:r>
    </w:p>
    <w:p w:rsidR="009E29DB" w:rsidRPr="005C7090" w:rsidRDefault="009E29DB" w:rsidP="009E29DB">
      <w:pPr>
        <w:widowControl w:val="0"/>
        <w:jc w:val="right"/>
        <w:rPr>
          <w:sz w:val="24"/>
          <w:szCs w:val="24"/>
          <w:u w:val="single"/>
        </w:rPr>
      </w:pPr>
      <w:r w:rsidRPr="005C7090">
        <w:rPr>
          <w:sz w:val="24"/>
          <w:szCs w:val="24"/>
          <w:u w:val="single"/>
        </w:rPr>
        <w:t xml:space="preserve">2.14 Institutional framework in place. </w:t>
      </w:r>
    </w:p>
    <w:p w:rsidR="009E29DB" w:rsidRPr="005C7090" w:rsidRDefault="009E29DB" w:rsidP="009E29DB">
      <w:pPr>
        <w:widowControl w:val="0"/>
        <w:jc w:val="right"/>
        <w:rPr>
          <w:sz w:val="24"/>
          <w:szCs w:val="24"/>
        </w:rPr>
      </w:pPr>
      <w:r w:rsidRPr="005C7090">
        <w:rPr>
          <w:sz w:val="24"/>
          <w:szCs w:val="24"/>
        </w:rPr>
        <w:t> </w:t>
      </w:r>
    </w:p>
    <w:p w:rsidR="009E29DB" w:rsidRPr="005C7090" w:rsidRDefault="009E29DB" w:rsidP="009E29DB">
      <w:pPr>
        <w:widowControl w:val="0"/>
        <w:jc w:val="right"/>
        <w:rPr>
          <w:sz w:val="24"/>
          <w:szCs w:val="24"/>
        </w:rPr>
      </w:pPr>
      <w:r w:rsidRPr="005C7090">
        <w:rPr>
          <w:sz w:val="24"/>
          <w:szCs w:val="24"/>
        </w:rPr>
        <w:t xml:space="preserve">The National Planning Commission </w:t>
      </w:r>
      <w:r w:rsidR="00B87FA1">
        <w:rPr>
          <w:sz w:val="24"/>
          <w:szCs w:val="24"/>
        </w:rPr>
        <w:t>and later</w:t>
      </w:r>
      <w:r w:rsidRPr="005C7090">
        <w:rPr>
          <w:sz w:val="24"/>
          <w:szCs w:val="24"/>
        </w:rPr>
        <w:t xml:space="preserve"> the Ministry of Finance and Economic Affairs</w:t>
      </w:r>
      <w:r w:rsidR="00B87FA1">
        <w:rPr>
          <w:sz w:val="24"/>
          <w:szCs w:val="24"/>
        </w:rPr>
        <w:t xml:space="preserve"> </w:t>
      </w:r>
      <w:r w:rsidR="0053680E">
        <w:rPr>
          <w:sz w:val="24"/>
          <w:szCs w:val="24"/>
        </w:rPr>
        <w:t>were</w:t>
      </w:r>
      <w:r w:rsidRPr="005C7090">
        <w:rPr>
          <w:sz w:val="24"/>
          <w:szCs w:val="24"/>
        </w:rPr>
        <w:t xml:space="preserve"> </w:t>
      </w:r>
      <w:r w:rsidR="0053680E" w:rsidRPr="005C7090">
        <w:rPr>
          <w:sz w:val="24"/>
          <w:szCs w:val="24"/>
        </w:rPr>
        <w:t>de-factor</w:t>
      </w:r>
      <w:r w:rsidRPr="005C7090">
        <w:rPr>
          <w:sz w:val="24"/>
          <w:szCs w:val="24"/>
        </w:rPr>
        <w:t xml:space="preserve"> the main implementing agency for the project. In the context of the project, the project management unit is responsible on behalf of the NPC</w:t>
      </w:r>
      <w:r w:rsidR="00B87FA1">
        <w:rPr>
          <w:sz w:val="24"/>
          <w:szCs w:val="24"/>
        </w:rPr>
        <w:t>/MOFEA</w:t>
      </w:r>
      <w:r w:rsidRPr="005C7090">
        <w:rPr>
          <w:sz w:val="24"/>
          <w:szCs w:val="24"/>
        </w:rPr>
        <w:t xml:space="preserve"> for execution of the project. However, according to the second quarter progress report the role of the PMU</w:t>
      </w:r>
      <w:r w:rsidR="00B87FA1">
        <w:rPr>
          <w:sz w:val="24"/>
          <w:szCs w:val="24"/>
        </w:rPr>
        <w:t xml:space="preserve"> was</w:t>
      </w:r>
      <w:r w:rsidRPr="005C7090">
        <w:rPr>
          <w:sz w:val="24"/>
          <w:szCs w:val="24"/>
        </w:rPr>
        <w:t xml:space="preserve"> not clearly defined in the TOR. There is therefore a need for reorientation o</w:t>
      </w:r>
      <w:r w:rsidR="0018683A" w:rsidRPr="005C7090">
        <w:rPr>
          <w:sz w:val="24"/>
          <w:szCs w:val="24"/>
        </w:rPr>
        <w:t>n both sides - i.e. UNDP and IPs</w:t>
      </w:r>
      <w:r w:rsidR="00B87FA1">
        <w:rPr>
          <w:sz w:val="24"/>
          <w:szCs w:val="24"/>
        </w:rPr>
        <w:t xml:space="preserve"> in future undertaking</w:t>
      </w:r>
      <w:r w:rsidRPr="005C7090">
        <w:rPr>
          <w:sz w:val="24"/>
          <w:szCs w:val="24"/>
        </w:rPr>
        <w:t>. The TOR for the PMU should be clarified and it</w:t>
      </w:r>
      <w:r w:rsidR="0018683A" w:rsidRPr="005C7090">
        <w:rPr>
          <w:sz w:val="24"/>
          <w:szCs w:val="24"/>
        </w:rPr>
        <w:t>s</w:t>
      </w:r>
      <w:r w:rsidRPr="005C7090">
        <w:rPr>
          <w:sz w:val="24"/>
          <w:szCs w:val="24"/>
        </w:rPr>
        <w:t xml:space="preserve"> responsibilities should be clearly spelt out. An operational guide lines should be prepared for it by UNDP </w:t>
      </w:r>
    </w:p>
    <w:p w:rsidR="009E29DB" w:rsidRPr="005C7090" w:rsidRDefault="009E29DB" w:rsidP="009E29DB">
      <w:pPr>
        <w:widowControl w:val="0"/>
        <w:jc w:val="right"/>
        <w:rPr>
          <w:sz w:val="24"/>
          <w:szCs w:val="24"/>
        </w:rPr>
      </w:pPr>
      <w:r w:rsidRPr="005C7090">
        <w:rPr>
          <w:sz w:val="24"/>
          <w:szCs w:val="24"/>
        </w:rPr>
        <w:t> </w:t>
      </w:r>
    </w:p>
    <w:p w:rsidR="009E29DB" w:rsidRPr="005C7090" w:rsidRDefault="009E29DB" w:rsidP="009E29DB">
      <w:pPr>
        <w:widowControl w:val="0"/>
        <w:jc w:val="right"/>
        <w:rPr>
          <w:sz w:val="24"/>
          <w:szCs w:val="24"/>
          <w:u w:val="single"/>
        </w:rPr>
      </w:pPr>
      <w:r w:rsidRPr="005C7090">
        <w:rPr>
          <w:sz w:val="24"/>
          <w:szCs w:val="24"/>
          <w:u w:val="single"/>
        </w:rPr>
        <w:t xml:space="preserve">Beneficiary / Supporting Institutions </w:t>
      </w:r>
    </w:p>
    <w:p w:rsidR="000E4DA6" w:rsidRDefault="009E29DB" w:rsidP="0018683A">
      <w:pPr>
        <w:widowControl w:val="0"/>
        <w:jc w:val="right"/>
        <w:rPr>
          <w:sz w:val="24"/>
          <w:szCs w:val="24"/>
        </w:rPr>
      </w:pPr>
      <w:r w:rsidRPr="005C7090">
        <w:rPr>
          <w:sz w:val="24"/>
          <w:szCs w:val="24"/>
        </w:rPr>
        <w:t>GBOs, MOF</w:t>
      </w:r>
      <w:r w:rsidR="00F349B0" w:rsidRPr="005C7090">
        <w:rPr>
          <w:sz w:val="24"/>
          <w:szCs w:val="24"/>
        </w:rPr>
        <w:t>, MOLG</w:t>
      </w:r>
      <w:r w:rsidRPr="005C7090">
        <w:rPr>
          <w:sz w:val="24"/>
          <w:szCs w:val="24"/>
        </w:rPr>
        <w:t xml:space="preserve">, PMU, NPC, Civil Society, private Sector, Development </w:t>
      </w:r>
      <w:r w:rsidR="0018683A" w:rsidRPr="005C7090">
        <w:rPr>
          <w:sz w:val="24"/>
          <w:szCs w:val="24"/>
        </w:rPr>
        <w:t xml:space="preserve">Partners, MDI, </w:t>
      </w:r>
      <w:r w:rsidR="00F349B0" w:rsidRPr="005C7090">
        <w:rPr>
          <w:sz w:val="24"/>
          <w:szCs w:val="24"/>
        </w:rPr>
        <w:t>and National</w:t>
      </w:r>
      <w:r w:rsidR="0018683A" w:rsidRPr="005C7090">
        <w:rPr>
          <w:sz w:val="24"/>
          <w:szCs w:val="24"/>
        </w:rPr>
        <w:t xml:space="preserve"> Assembly</w:t>
      </w:r>
      <w:r w:rsidRPr="005C7090">
        <w:rPr>
          <w:sz w:val="24"/>
          <w:szCs w:val="24"/>
        </w:rPr>
        <w:t xml:space="preserve"> are identified as beneficiary and supporting Institutions. </w:t>
      </w:r>
      <w:r w:rsidR="0053680E" w:rsidRPr="005C7090">
        <w:rPr>
          <w:sz w:val="24"/>
          <w:szCs w:val="24"/>
        </w:rPr>
        <w:t>MDI benefited</w:t>
      </w:r>
      <w:r w:rsidRPr="005C7090">
        <w:rPr>
          <w:sz w:val="24"/>
          <w:szCs w:val="24"/>
        </w:rPr>
        <w:t xml:space="preserve"> through provision of electronic equipment and stationeries</w:t>
      </w:r>
      <w:r w:rsidR="0018683A" w:rsidRPr="005C7090">
        <w:rPr>
          <w:sz w:val="24"/>
          <w:szCs w:val="24"/>
        </w:rPr>
        <w:t>.</w:t>
      </w:r>
      <w:r w:rsidRPr="005C7090">
        <w:rPr>
          <w:sz w:val="24"/>
          <w:szCs w:val="24"/>
        </w:rPr>
        <w:t xml:space="preserve"> MDI </w:t>
      </w:r>
      <w:r w:rsidR="00B87FA1">
        <w:rPr>
          <w:sz w:val="24"/>
          <w:szCs w:val="24"/>
        </w:rPr>
        <w:t>could have</w:t>
      </w:r>
      <w:r w:rsidRPr="005C7090">
        <w:rPr>
          <w:sz w:val="24"/>
          <w:szCs w:val="24"/>
        </w:rPr>
        <w:t xml:space="preserve"> support</w:t>
      </w:r>
      <w:r w:rsidR="00B87FA1">
        <w:rPr>
          <w:sz w:val="24"/>
          <w:szCs w:val="24"/>
        </w:rPr>
        <w:t>ed</w:t>
      </w:r>
      <w:r w:rsidRPr="005C7090">
        <w:rPr>
          <w:sz w:val="24"/>
          <w:szCs w:val="24"/>
        </w:rPr>
        <w:t xml:space="preserve"> the project by providing training in core areas of project management. No training course </w:t>
      </w:r>
      <w:r w:rsidR="000E4DA6">
        <w:rPr>
          <w:sz w:val="24"/>
          <w:szCs w:val="24"/>
        </w:rPr>
        <w:t>has been provided by MDI and:</w:t>
      </w:r>
    </w:p>
    <w:p w:rsidR="009E29DB" w:rsidRPr="005C7090" w:rsidRDefault="000E4DA6" w:rsidP="0018683A">
      <w:pPr>
        <w:widowControl w:val="0"/>
        <w:jc w:val="right"/>
        <w:rPr>
          <w:sz w:val="24"/>
          <w:szCs w:val="24"/>
        </w:rPr>
      </w:pPr>
      <w:r>
        <w:rPr>
          <w:sz w:val="24"/>
          <w:szCs w:val="24"/>
        </w:rPr>
        <w:t>-</w:t>
      </w:r>
      <w:r w:rsidR="00B87FA1">
        <w:rPr>
          <w:sz w:val="24"/>
          <w:szCs w:val="24"/>
        </w:rPr>
        <w:t>The f</w:t>
      </w:r>
      <w:r w:rsidR="009E29DB" w:rsidRPr="005C7090">
        <w:rPr>
          <w:sz w:val="24"/>
          <w:szCs w:val="24"/>
        </w:rPr>
        <w:t>ocus</w:t>
      </w:r>
      <w:r w:rsidR="00B87FA1">
        <w:rPr>
          <w:sz w:val="24"/>
          <w:szCs w:val="24"/>
        </w:rPr>
        <w:t xml:space="preserve"> of MDI training</w:t>
      </w:r>
      <w:r w:rsidR="009E29DB" w:rsidRPr="005C7090">
        <w:rPr>
          <w:sz w:val="24"/>
          <w:szCs w:val="24"/>
        </w:rPr>
        <w:t xml:space="preserve"> has shifted from public</w:t>
      </w:r>
      <w:r w:rsidR="00B87FA1">
        <w:rPr>
          <w:sz w:val="24"/>
          <w:szCs w:val="24"/>
        </w:rPr>
        <w:t xml:space="preserve"> sector</w:t>
      </w:r>
      <w:r w:rsidR="009E29DB" w:rsidRPr="005C7090">
        <w:rPr>
          <w:sz w:val="24"/>
          <w:szCs w:val="24"/>
        </w:rPr>
        <w:t xml:space="preserve"> management training to training of the private sector. The training of senior local Go</w:t>
      </w:r>
      <w:r w:rsidR="0018683A" w:rsidRPr="005C7090">
        <w:rPr>
          <w:sz w:val="24"/>
          <w:szCs w:val="24"/>
        </w:rPr>
        <w:t>vernment official is still to materialize</w:t>
      </w:r>
      <w:r w:rsidR="00B87FA1">
        <w:rPr>
          <w:sz w:val="24"/>
          <w:szCs w:val="24"/>
        </w:rPr>
        <w:t xml:space="preserve"> particularly in planning, budgeting and statistic areas targeted by the project</w:t>
      </w:r>
      <w:r w:rsidR="009E29DB" w:rsidRPr="005C7090">
        <w:rPr>
          <w:sz w:val="24"/>
          <w:szCs w:val="24"/>
        </w:rPr>
        <w:t>.</w:t>
      </w:r>
    </w:p>
    <w:p w:rsidR="009E29DB" w:rsidRPr="005C7090" w:rsidRDefault="009E29DB" w:rsidP="009E29DB">
      <w:pPr>
        <w:widowControl w:val="0"/>
        <w:jc w:val="right"/>
        <w:rPr>
          <w:sz w:val="24"/>
          <w:szCs w:val="24"/>
        </w:rPr>
      </w:pPr>
      <w:r w:rsidRPr="005C7090">
        <w:rPr>
          <w:sz w:val="24"/>
          <w:szCs w:val="24"/>
        </w:rPr>
        <w:t>- The National Planning Commission</w:t>
      </w:r>
      <w:r w:rsidR="00B87FA1">
        <w:rPr>
          <w:sz w:val="24"/>
          <w:szCs w:val="24"/>
        </w:rPr>
        <w:t xml:space="preserve"> was</w:t>
      </w:r>
      <w:r w:rsidRPr="005C7090">
        <w:rPr>
          <w:sz w:val="24"/>
          <w:szCs w:val="24"/>
        </w:rPr>
        <w:t xml:space="preserve"> also a beneficiary and supporting institution. The MDG-Poverty Reduction Growth Strategy Project aimed to strengthen NPC capacity through the training of </w:t>
      </w:r>
      <w:r w:rsidR="00F349B0" w:rsidRPr="005C7090">
        <w:rPr>
          <w:sz w:val="24"/>
          <w:szCs w:val="24"/>
        </w:rPr>
        <w:t>its staff</w:t>
      </w:r>
      <w:r w:rsidRPr="005C7090">
        <w:rPr>
          <w:sz w:val="24"/>
          <w:szCs w:val="24"/>
        </w:rPr>
        <w:t xml:space="preserve">, supply of such as stationary, equipment: computers, laptops and photocopiers and a project vehicle. NPC also received sponsorship for </w:t>
      </w:r>
      <w:r w:rsidR="00F349B0" w:rsidRPr="005C7090">
        <w:rPr>
          <w:sz w:val="24"/>
          <w:szCs w:val="24"/>
        </w:rPr>
        <w:t>short</w:t>
      </w:r>
      <w:r w:rsidRPr="005C7090">
        <w:rPr>
          <w:sz w:val="24"/>
          <w:szCs w:val="24"/>
        </w:rPr>
        <w:t xml:space="preserve"> term training for several staff. Challenges identified by the NPC included (a) high level of turn over in its staff-many officials who benefited from sponsors by the project have migrated to the private sector. (b) Capacity development support has been adhoc and there has been no overall plan on how to fully equip </w:t>
      </w:r>
      <w:r w:rsidR="0018683A" w:rsidRPr="005C7090">
        <w:rPr>
          <w:sz w:val="24"/>
          <w:szCs w:val="24"/>
        </w:rPr>
        <w:t>the NPC</w:t>
      </w:r>
      <w:r w:rsidRPr="005C7090">
        <w:rPr>
          <w:sz w:val="24"/>
          <w:szCs w:val="24"/>
        </w:rPr>
        <w:t xml:space="preserve">. </w:t>
      </w:r>
    </w:p>
    <w:p w:rsidR="009E29DB" w:rsidRPr="005C7090" w:rsidRDefault="009E29DB" w:rsidP="009E29DB">
      <w:pPr>
        <w:widowControl w:val="0"/>
        <w:bidi w:val="0"/>
        <w:rPr>
          <w:sz w:val="24"/>
          <w:szCs w:val="24"/>
          <w:rtl/>
        </w:rPr>
      </w:pPr>
      <w:r w:rsidRPr="005C7090">
        <w:rPr>
          <w:sz w:val="24"/>
          <w:szCs w:val="24"/>
        </w:rPr>
        <w:t> </w:t>
      </w:r>
    </w:p>
    <w:p w:rsidR="009E29DB" w:rsidRPr="005C7090" w:rsidRDefault="00B87FA1" w:rsidP="009E29DB">
      <w:pPr>
        <w:widowControl w:val="0"/>
        <w:bidi w:val="0"/>
        <w:rPr>
          <w:sz w:val="24"/>
          <w:szCs w:val="24"/>
        </w:rPr>
      </w:pPr>
      <w:r>
        <w:rPr>
          <w:sz w:val="24"/>
          <w:szCs w:val="24"/>
        </w:rPr>
        <w:t xml:space="preserve">The project did a lot to </w:t>
      </w:r>
      <w:r w:rsidR="00EF03D1">
        <w:rPr>
          <w:sz w:val="24"/>
          <w:szCs w:val="24"/>
        </w:rPr>
        <w:t xml:space="preserve">institutionalized NPC by </w:t>
      </w:r>
      <w:r>
        <w:rPr>
          <w:sz w:val="24"/>
          <w:szCs w:val="24"/>
        </w:rPr>
        <w:t>build</w:t>
      </w:r>
      <w:r w:rsidR="00EF03D1">
        <w:rPr>
          <w:sz w:val="24"/>
          <w:szCs w:val="24"/>
        </w:rPr>
        <w:t xml:space="preserve">ing its </w:t>
      </w:r>
      <w:r>
        <w:rPr>
          <w:sz w:val="24"/>
          <w:szCs w:val="24"/>
        </w:rPr>
        <w:t xml:space="preserve">capacity of NPC as the national apex planning </w:t>
      </w:r>
      <w:r w:rsidR="0053680E">
        <w:rPr>
          <w:sz w:val="24"/>
          <w:szCs w:val="24"/>
        </w:rPr>
        <w:t>authority</w:t>
      </w:r>
      <w:r w:rsidR="00EF03D1">
        <w:rPr>
          <w:sz w:val="24"/>
          <w:szCs w:val="24"/>
        </w:rPr>
        <w:t xml:space="preserve"> however, NPC was later disband and its functions mainstreamed in MEPID and later to MOFEA.</w:t>
      </w:r>
    </w:p>
    <w:p w:rsidR="009E29DB" w:rsidRPr="005C7090" w:rsidRDefault="009E29DB" w:rsidP="009E29DB">
      <w:pPr>
        <w:widowControl w:val="0"/>
        <w:bidi w:val="0"/>
        <w:rPr>
          <w:sz w:val="24"/>
          <w:szCs w:val="24"/>
        </w:rPr>
      </w:pPr>
    </w:p>
    <w:p w:rsidR="009E29DB" w:rsidRPr="005C7090" w:rsidRDefault="009E29DB" w:rsidP="009E29DB">
      <w:pPr>
        <w:widowControl w:val="0"/>
        <w:bidi w:val="0"/>
        <w:rPr>
          <w:sz w:val="24"/>
          <w:szCs w:val="24"/>
        </w:rPr>
      </w:pPr>
    </w:p>
    <w:p w:rsidR="009E29DB" w:rsidRPr="005C7090" w:rsidRDefault="009E29DB" w:rsidP="009E29DB">
      <w:pPr>
        <w:widowControl w:val="0"/>
        <w:bidi w:val="0"/>
        <w:rPr>
          <w:sz w:val="24"/>
          <w:szCs w:val="24"/>
        </w:rPr>
      </w:pPr>
    </w:p>
    <w:p w:rsidR="009E29DB" w:rsidRPr="005C7090" w:rsidRDefault="009E29DB" w:rsidP="009E29DB">
      <w:pPr>
        <w:widowControl w:val="0"/>
        <w:bidi w:val="0"/>
        <w:rPr>
          <w:sz w:val="24"/>
          <w:szCs w:val="24"/>
        </w:rPr>
      </w:pPr>
    </w:p>
    <w:p w:rsidR="009E29DB" w:rsidRPr="005C7090" w:rsidRDefault="009E29DB" w:rsidP="009E29DB">
      <w:pPr>
        <w:widowControl w:val="0"/>
        <w:bidi w:val="0"/>
        <w:rPr>
          <w:sz w:val="24"/>
          <w:szCs w:val="24"/>
        </w:rPr>
      </w:pPr>
    </w:p>
    <w:p w:rsidR="009E29DB" w:rsidRPr="005C7090" w:rsidRDefault="009E29DB" w:rsidP="009E29DB">
      <w:pPr>
        <w:widowControl w:val="0"/>
        <w:bidi w:val="0"/>
        <w:rPr>
          <w:sz w:val="24"/>
          <w:szCs w:val="24"/>
        </w:rPr>
      </w:pPr>
    </w:p>
    <w:p w:rsidR="009E29DB" w:rsidRPr="005C7090" w:rsidRDefault="009E29DB" w:rsidP="009E29DB">
      <w:pPr>
        <w:widowControl w:val="0"/>
        <w:bidi w:val="0"/>
        <w:rPr>
          <w:sz w:val="24"/>
          <w:szCs w:val="24"/>
        </w:rPr>
      </w:pPr>
    </w:p>
    <w:p w:rsidR="009E29DB" w:rsidRPr="005C7090" w:rsidRDefault="009E29DB" w:rsidP="002959AA">
      <w:pPr>
        <w:widowControl w:val="0"/>
        <w:rPr>
          <w:sz w:val="24"/>
          <w:szCs w:val="24"/>
        </w:rPr>
      </w:pPr>
    </w:p>
    <w:p w:rsidR="009E29DB" w:rsidRPr="005C7090" w:rsidRDefault="009E29DB" w:rsidP="009E29DB">
      <w:pPr>
        <w:widowControl w:val="0"/>
        <w:jc w:val="right"/>
        <w:rPr>
          <w:sz w:val="24"/>
          <w:szCs w:val="24"/>
          <w:u w:val="single"/>
        </w:rPr>
      </w:pPr>
      <w:r w:rsidRPr="005C7090">
        <w:rPr>
          <w:sz w:val="24"/>
          <w:szCs w:val="24"/>
          <w:u w:val="single"/>
        </w:rPr>
        <w:t xml:space="preserve">2.2 Review of Institutional Arrangements and Project Implementation. </w:t>
      </w:r>
    </w:p>
    <w:p w:rsidR="009E29DB" w:rsidRPr="005C7090" w:rsidRDefault="009E29DB" w:rsidP="009E29DB">
      <w:pPr>
        <w:widowControl w:val="0"/>
        <w:jc w:val="right"/>
        <w:rPr>
          <w:sz w:val="24"/>
          <w:szCs w:val="24"/>
          <w:u w:val="single"/>
        </w:rPr>
      </w:pPr>
      <w:r w:rsidRPr="005C7090">
        <w:rPr>
          <w:sz w:val="24"/>
          <w:szCs w:val="24"/>
          <w:u w:val="single"/>
        </w:rPr>
        <w:t>2.2.1 Institutional Arrangements</w:t>
      </w:r>
    </w:p>
    <w:p w:rsidR="009E29DB" w:rsidRPr="005C7090" w:rsidRDefault="009E29DB" w:rsidP="009E29DB">
      <w:pPr>
        <w:widowControl w:val="0"/>
        <w:jc w:val="right"/>
        <w:rPr>
          <w:sz w:val="24"/>
          <w:szCs w:val="24"/>
          <w:u w:val="single"/>
        </w:rPr>
      </w:pPr>
      <w:r w:rsidRPr="005C7090">
        <w:rPr>
          <w:sz w:val="24"/>
          <w:szCs w:val="24"/>
          <w:u w:val="single"/>
        </w:rPr>
        <w:t xml:space="preserve">Executing Agency </w:t>
      </w:r>
    </w:p>
    <w:p w:rsidR="009E29DB" w:rsidRPr="005C7090" w:rsidRDefault="009E29DB" w:rsidP="009E29DB">
      <w:pPr>
        <w:widowControl w:val="0"/>
        <w:jc w:val="right"/>
        <w:rPr>
          <w:sz w:val="24"/>
          <w:szCs w:val="24"/>
        </w:rPr>
      </w:pPr>
      <w:r w:rsidRPr="005C7090">
        <w:rPr>
          <w:sz w:val="24"/>
          <w:szCs w:val="24"/>
        </w:rPr>
        <w:t xml:space="preserve">The project supported the NPC and the PMU through increased human resources but there has been some staff </w:t>
      </w:r>
      <w:r w:rsidR="00F349B0" w:rsidRPr="005C7090">
        <w:rPr>
          <w:sz w:val="24"/>
          <w:szCs w:val="24"/>
        </w:rPr>
        <w:t>turns</w:t>
      </w:r>
      <w:r w:rsidRPr="005C7090">
        <w:rPr>
          <w:sz w:val="24"/>
          <w:szCs w:val="24"/>
        </w:rPr>
        <w:t xml:space="preserve"> over within the NPC and PMU. Since the inception of the NPC the unit has been headed by three </w:t>
      </w:r>
      <w:r w:rsidR="00F349B0" w:rsidRPr="005C7090">
        <w:rPr>
          <w:sz w:val="24"/>
          <w:szCs w:val="24"/>
        </w:rPr>
        <w:t>different Directors</w:t>
      </w:r>
      <w:r w:rsidRPr="005C7090">
        <w:rPr>
          <w:sz w:val="24"/>
          <w:szCs w:val="24"/>
        </w:rPr>
        <w:t xml:space="preserve"> who render support to provide government direction but who are currently serving different agencies. The M&amp;E officer of the PMU who started with the project has also been replaced. The IPs and ministry has also been similarly affected. The reason </w:t>
      </w:r>
      <w:r w:rsidRPr="005C7090">
        <w:rPr>
          <w:sz w:val="24"/>
          <w:szCs w:val="24"/>
        </w:rPr>
        <w:lastRenderedPageBreak/>
        <w:t xml:space="preserve">for this included the temptation for people to move to jobs, </w:t>
      </w:r>
      <w:r w:rsidR="00F349B0" w:rsidRPr="005C7090">
        <w:rPr>
          <w:sz w:val="24"/>
          <w:szCs w:val="24"/>
        </w:rPr>
        <w:t>re</w:t>
      </w:r>
      <w:r w:rsidR="00F349B0">
        <w:rPr>
          <w:sz w:val="24"/>
          <w:szCs w:val="24"/>
        </w:rPr>
        <w:t>-</w:t>
      </w:r>
      <w:r w:rsidR="00F349B0" w:rsidRPr="005C7090">
        <w:rPr>
          <w:sz w:val="24"/>
          <w:szCs w:val="24"/>
        </w:rPr>
        <w:t>designation</w:t>
      </w:r>
      <w:r w:rsidRPr="005C7090">
        <w:rPr>
          <w:sz w:val="24"/>
          <w:szCs w:val="24"/>
        </w:rPr>
        <w:t xml:space="preserve">, sacking, administrative and personal factors. The </w:t>
      </w:r>
      <w:r w:rsidR="00F349B0" w:rsidRPr="005C7090">
        <w:rPr>
          <w:sz w:val="24"/>
          <w:szCs w:val="24"/>
        </w:rPr>
        <w:t>solution includes</w:t>
      </w:r>
      <w:r w:rsidRPr="005C7090">
        <w:rPr>
          <w:sz w:val="24"/>
          <w:szCs w:val="24"/>
        </w:rPr>
        <w:t xml:space="preserve"> improved dialogue and advocacy for capacity retention, team work, motivation of staff and transparency/accountabil</w:t>
      </w:r>
      <w:r w:rsidR="0018683A" w:rsidRPr="005C7090">
        <w:rPr>
          <w:sz w:val="24"/>
          <w:szCs w:val="24"/>
        </w:rPr>
        <w:t>ity by UNDP, the office of the Secretary G</w:t>
      </w:r>
      <w:r w:rsidRPr="005C7090">
        <w:rPr>
          <w:sz w:val="24"/>
          <w:szCs w:val="24"/>
        </w:rPr>
        <w:t>eneral and the IPs. Th</w:t>
      </w:r>
      <w:r w:rsidR="0018683A" w:rsidRPr="005C7090">
        <w:rPr>
          <w:sz w:val="24"/>
          <w:szCs w:val="24"/>
        </w:rPr>
        <w:t>e high attrition rate le</w:t>
      </w:r>
      <w:r w:rsidRPr="005C7090">
        <w:rPr>
          <w:sz w:val="24"/>
          <w:szCs w:val="24"/>
        </w:rPr>
        <w:t>d to the lack of institutional memory especially where there is a poor record management system and information sharing</w:t>
      </w:r>
      <w:r w:rsidR="0018683A" w:rsidRPr="005C7090">
        <w:rPr>
          <w:sz w:val="24"/>
          <w:szCs w:val="24"/>
        </w:rPr>
        <w:t xml:space="preserve"> and</w:t>
      </w:r>
      <w:r w:rsidRPr="005C7090">
        <w:rPr>
          <w:sz w:val="24"/>
          <w:szCs w:val="24"/>
        </w:rPr>
        <w:t xml:space="preserve"> where there is a lack </w:t>
      </w:r>
      <w:r w:rsidR="00F349B0" w:rsidRPr="005C7090">
        <w:rPr>
          <w:sz w:val="24"/>
          <w:szCs w:val="24"/>
        </w:rPr>
        <w:t>of institutional</w:t>
      </w:r>
      <w:r w:rsidRPr="005C7090">
        <w:rPr>
          <w:sz w:val="24"/>
          <w:szCs w:val="24"/>
        </w:rPr>
        <w:t xml:space="preserve"> capacity. To counter this, in addition to creating a conducive working environment, periodic office visits should be undertaken to ensure proper record keeping and documentation facilitation to promote use of consistent e-filling for project documentation of all IPs.</w:t>
      </w:r>
    </w:p>
    <w:p w:rsidR="009E29DB" w:rsidRPr="005C7090" w:rsidRDefault="00294AB0" w:rsidP="009E29DB">
      <w:pPr>
        <w:widowControl w:val="0"/>
        <w:jc w:val="right"/>
        <w:rPr>
          <w:sz w:val="24"/>
          <w:szCs w:val="24"/>
        </w:rPr>
      </w:pPr>
      <w:r w:rsidRPr="005C7090">
        <w:rPr>
          <w:sz w:val="24"/>
          <w:szCs w:val="24"/>
        </w:rPr>
        <w:t>In spite</w:t>
      </w:r>
      <w:r w:rsidR="009E29DB" w:rsidRPr="005C7090">
        <w:rPr>
          <w:sz w:val="24"/>
          <w:szCs w:val="24"/>
        </w:rPr>
        <w:t xml:space="preserve"> of the limited manpower </w:t>
      </w:r>
      <w:r w:rsidRPr="005C7090">
        <w:rPr>
          <w:sz w:val="24"/>
          <w:szCs w:val="24"/>
        </w:rPr>
        <w:t>available,</w:t>
      </w:r>
      <w:r w:rsidR="009E29DB" w:rsidRPr="005C7090">
        <w:rPr>
          <w:sz w:val="24"/>
          <w:szCs w:val="24"/>
        </w:rPr>
        <w:t xml:space="preserve"> the NPC</w:t>
      </w:r>
      <w:r w:rsidR="00EF03D1">
        <w:rPr>
          <w:sz w:val="24"/>
          <w:szCs w:val="24"/>
        </w:rPr>
        <w:t>/MOFEA</w:t>
      </w:r>
      <w:r w:rsidR="009E29DB" w:rsidRPr="005C7090">
        <w:rPr>
          <w:sz w:val="24"/>
          <w:szCs w:val="24"/>
        </w:rPr>
        <w:t xml:space="preserve"> and PMU</w:t>
      </w:r>
      <w:r w:rsidR="0018683A" w:rsidRPr="005C7090">
        <w:rPr>
          <w:sz w:val="24"/>
          <w:szCs w:val="24"/>
        </w:rPr>
        <w:t xml:space="preserve"> </w:t>
      </w:r>
      <w:r w:rsidR="000E4DA6">
        <w:rPr>
          <w:sz w:val="24"/>
          <w:szCs w:val="24"/>
        </w:rPr>
        <w:t>w</w:t>
      </w:r>
      <w:r w:rsidR="009E29DB" w:rsidRPr="005C7090">
        <w:rPr>
          <w:sz w:val="24"/>
          <w:szCs w:val="24"/>
        </w:rPr>
        <w:t>ere involved in a range of activ</w:t>
      </w:r>
      <w:r w:rsidR="0018683A" w:rsidRPr="005C7090">
        <w:rPr>
          <w:sz w:val="24"/>
          <w:szCs w:val="24"/>
        </w:rPr>
        <w:t>iti</w:t>
      </w:r>
      <w:r w:rsidR="009E29DB" w:rsidRPr="005C7090">
        <w:rPr>
          <w:sz w:val="24"/>
          <w:szCs w:val="24"/>
        </w:rPr>
        <w:t xml:space="preserve">es and functions </w:t>
      </w:r>
      <w:r w:rsidR="0018683A" w:rsidRPr="005C7090">
        <w:rPr>
          <w:sz w:val="24"/>
          <w:szCs w:val="24"/>
        </w:rPr>
        <w:t>which may divert them from their</w:t>
      </w:r>
      <w:r w:rsidR="009E29DB" w:rsidRPr="005C7090">
        <w:rPr>
          <w:sz w:val="24"/>
          <w:szCs w:val="24"/>
        </w:rPr>
        <w:t xml:space="preserve"> core active activ</w:t>
      </w:r>
      <w:r w:rsidR="0018683A" w:rsidRPr="005C7090">
        <w:rPr>
          <w:sz w:val="24"/>
          <w:szCs w:val="24"/>
        </w:rPr>
        <w:t>iti</w:t>
      </w:r>
      <w:r w:rsidR="009E29DB" w:rsidRPr="005C7090">
        <w:rPr>
          <w:sz w:val="24"/>
          <w:szCs w:val="24"/>
        </w:rPr>
        <w:t>es and responsibility of the project.</w:t>
      </w:r>
    </w:p>
    <w:p w:rsidR="009E29DB" w:rsidRPr="005C7090" w:rsidRDefault="009E29DB" w:rsidP="009E29DB">
      <w:pPr>
        <w:widowControl w:val="0"/>
        <w:jc w:val="right"/>
        <w:rPr>
          <w:sz w:val="24"/>
          <w:szCs w:val="24"/>
        </w:rPr>
      </w:pPr>
      <w:r w:rsidRPr="005C7090">
        <w:rPr>
          <w:sz w:val="24"/>
          <w:szCs w:val="24"/>
        </w:rPr>
        <w:t> </w:t>
      </w:r>
      <w:r w:rsidR="00EF03D1">
        <w:rPr>
          <w:sz w:val="24"/>
          <w:szCs w:val="24"/>
        </w:rPr>
        <w:t>This</w:t>
      </w:r>
      <w:r w:rsidR="007D552C">
        <w:rPr>
          <w:sz w:val="24"/>
          <w:szCs w:val="24"/>
        </w:rPr>
        <w:t xml:space="preserve"> </w:t>
      </w:r>
      <w:r w:rsidR="00EF03D1">
        <w:rPr>
          <w:sz w:val="24"/>
          <w:szCs w:val="24"/>
        </w:rPr>
        <w:t>bring</w:t>
      </w:r>
      <w:r w:rsidR="007D552C">
        <w:rPr>
          <w:sz w:val="24"/>
          <w:szCs w:val="24"/>
        </w:rPr>
        <w:t>s</w:t>
      </w:r>
      <w:r w:rsidR="00EF03D1">
        <w:rPr>
          <w:sz w:val="24"/>
          <w:szCs w:val="24"/>
        </w:rPr>
        <w:t xml:space="preserve"> the wrong perception of IPs that the project was seen as an added on task to their normal duties. The project was meant to support IPs </w:t>
      </w:r>
      <w:r w:rsidR="007D552C">
        <w:rPr>
          <w:sz w:val="24"/>
          <w:szCs w:val="24"/>
        </w:rPr>
        <w:t>i</w:t>
      </w:r>
      <w:r w:rsidR="00EF03D1">
        <w:rPr>
          <w:sz w:val="24"/>
          <w:szCs w:val="24"/>
        </w:rPr>
        <w:t>n discharging their normal function</w:t>
      </w:r>
      <w:r w:rsidR="007D552C">
        <w:rPr>
          <w:sz w:val="24"/>
          <w:szCs w:val="24"/>
        </w:rPr>
        <w:t>s</w:t>
      </w:r>
      <w:r w:rsidR="00EF03D1">
        <w:rPr>
          <w:sz w:val="24"/>
          <w:szCs w:val="24"/>
        </w:rPr>
        <w:t xml:space="preserve"> a</w:t>
      </w:r>
      <w:r w:rsidR="007D552C">
        <w:rPr>
          <w:sz w:val="24"/>
          <w:szCs w:val="24"/>
        </w:rPr>
        <w:t>nd</w:t>
      </w:r>
      <w:r w:rsidR="00EF03D1">
        <w:rPr>
          <w:sz w:val="24"/>
          <w:szCs w:val="24"/>
        </w:rPr>
        <w:t xml:space="preserve"> not to be seen as </w:t>
      </w:r>
      <w:r w:rsidR="007D552C">
        <w:rPr>
          <w:sz w:val="24"/>
          <w:szCs w:val="24"/>
        </w:rPr>
        <w:t>additional task.</w:t>
      </w:r>
    </w:p>
    <w:p w:rsidR="009E29DB" w:rsidRDefault="009E29DB" w:rsidP="009E29DB">
      <w:pPr>
        <w:widowControl w:val="0"/>
        <w:jc w:val="right"/>
        <w:rPr>
          <w:sz w:val="24"/>
          <w:szCs w:val="24"/>
          <w:u w:val="single"/>
        </w:rPr>
      </w:pPr>
      <w:r w:rsidRPr="005C7090">
        <w:rPr>
          <w:sz w:val="24"/>
          <w:szCs w:val="24"/>
          <w:u w:val="single"/>
        </w:rPr>
        <w:t>Beneficiary / Supporting Institutions</w:t>
      </w:r>
    </w:p>
    <w:p w:rsidR="006C6BCE" w:rsidRPr="005C7090" w:rsidRDefault="006C6BCE" w:rsidP="009E29DB">
      <w:pPr>
        <w:widowControl w:val="0"/>
        <w:jc w:val="right"/>
        <w:rPr>
          <w:sz w:val="24"/>
          <w:szCs w:val="24"/>
          <w:u w:val="single"/>
        </w:rPr>
      </w:pPr>
    </w:p>
    <w:p w:rsidR="009E29DB" w:rsidRPr="005C7090" w:rsidRDefault="009E29DB" w:rsidP="009E29DB">
      <w:pPr>
        <w:widowControl w:val="0"/>
        <w:jc w:val="right"/>
        <w:rPr>
          <w:sz w:val="24"/>
          <w:szCs w:val="24"/>
          <w:u w:val="single"/>
        </w:rPr>
      </w:pPr>
      <w:r w:rsidRPr="005C7090">
        <w:rPr>
          <w:sz w:val="24"/>
          <w:szCs w:val="24"/>
          <w:u w:val="single"/>
        </w:rPr>
        <w:t>Community Based Organization / Non Governmental Organization</w:t>
      </w:r>
    </w:p>
    <w:p w:rsidR="009E29DB" w:rsidRPr="005C7090" w:rsidRDefault="009E29DB" w:rsidP="009E29DB">
      <w:pPr>
        <w:widowControl w:val="0"/>
        <w:jc w:val="right"/>
        <w:rPr>
          <w:sz w:val="24"/>
          <w:szCs w:val="24"/>
        </w:rPr>
      </w:pPr>
      <w:r w:rsidRPr="005C7090">
        <w:rPr>
          <w:sz w:val="24"/>
          <w:szCs w:val="24"/>
        </w:rPr>
        <w:t>CBOs and NGOs were also to benefit from this projec</w:t>
      </w:r>
      <w:r w:rsidR="0018683A" w:rsidRPr="005C7090">
        <w:rPr>
          <w:sz w:val="24"/>
          <w:szCs w:val="24"/>
        </w:rPr>
        <w:t>t</w:t>
      </w:r>
      <w:r w:rsidR="000E4DA6">
        <w:rPr>
          <w:sz w:val="24"/>
          <w:szCs w:val="24"/>
        </w:rPr>
        <w:t>. A</w:t>
      </w:r>
      <w:r w:rsidRPr="005C7090">
        <w:rPr>
          <w:sz w:val="24"/>
          <w:szCs w:val="24"/>
        </w:rPr>
        <w:t>t the design stage they were involved</w:t>
      </w:r>
      <w:r w:rsidR="00294AB0" w:rsidRPr="005C7090">
        <w:rPr>
          <w:sz w:val="24"/>
          <w:szCs w:val="24"/>
        </w:rPr>
        <w:t>, but</w:t>
      </w:r>
      <w:r w:rsidRPr="005C7090">
        <w:rPr>
          <w:sz w:val="24"/>
          <w:szCs w:val="24"/>
        </w:rPr>
        <w:t xml:space="preserve"> later when upstream issue</w:t>
      </w:r>
      <w:r w:rsidR="0018683A" w:rsidRPr="005C7090">
        <w:rPr>
          <w:sz w:val="24"/>
          <w:szCs w:val="24"/>
        </w:rPr>
        <w:t>s</w:t>
      </w:r>
      <w:r w:rsidRPr="005C7090">
        <w:rPr>
          <w:sz w:val="24"/>
          <w:szCs w:val="24"/>
        </w:rPr>
        <w:t xml:space="preserve"> were focused on little attention was given to them. There is very little indication </w:t>
      </w:r>
      <w:r w:rsidR="00294AB0" w:rsidRPr="005C7090">
        <w:rPr>
          <w:sz w:val="24"/>
          <w:szCs w:val="24"/>
        </w:rPr>
        <w:t>of any</w:t>
      </w:r>
      <w:r w:rsidRPr="005C7090">
        <w:rPr>
          <w:sz w:val="24"/>
          <w:szCs w:val="24"/>
        </w:rPr>
        <w:t xml:space="preserve"> CBOs or NGOs involvement in the project implementation.</w:t>
      </w:r>
      <w:r w:rsidR="006C6BCE">
        <w:rPr>
          <w:sz w:val="24"/>
          <w:szCs w:val="24"/>
        </w:rPr>
        <w:t xml:space="preserve"> However Pro-PAG and EFA Network did most of the </w:t>
      </w:r>
      <w:r w:rsidR="0053680E">
        <w:rPr>
          <w:sz w:val="24"/>
          <w:szCs w:val="24"/>
        </w:rPr>
        <w:t>Grassroots</w:t>
      </w:r>
      <w:r w:rsidR="006C6BCE">
        <w:rPr>
          <w:sz w:val="24"/>
          <w:szCs w:val="24"/>
        </w:rPr>
        <w:t xml:space="preserve"> consultation on the PRSP annual reviews and advocacy</w:t>
      </w:r>
    </w:p>
    <w:p w:rsidR="009E29DB" w:rsidRPr="005C7090" w:rsidRDefault="009E29DB" w:rsidP="009E29DB">
      <w:pPr>
        <w:widowControl w:val="0"/>
        <w:jc w:val="right"/>
        <w:rPr>
          <w:sz w:val="24"/>
          <w:szCs w:val="24"/>
        </w:rPr>
      </w:pPr>
      <w:r w:rsidRPr="005C7090">
        <w:rPr>
          <w:sz w:val="24"/>
          <w:szCs w:val="24"/>
        </w:rPr>
        <w:t> </w:t>
      </w:r>
    </w:p>
    <w:p w:rsidR="009E29DB" w:rsidRPr="005C7090" w:rsidRDefault="009E29DB" w:rsidP="009E29DB">
      <w:pPr>
        <w:widowControl w:val="0"/>
        <w:jc w:val="right"/>
        <w:rPr>
          <w:sz w:val="24"/>
          <w:szCs w:val="24"/>
          <w:u w:val="single"/>
        </w:rPr>
      </w:pPr>
      <w:r w:rsidRPr="005C7090">
        <w:rPr>
          <w:sz w:val="24"/>
          <w:szCs w:val="24"/>
          <w:u w:val="single"/>
        </w:rPr>
        <w:t xml:space="preserve">Role of the Project Steering Committee (PSC) </w:t>
      </w:r>
    </w:p>
    <w:p w:rsidR="009E29DB" w:rsidRPr="005C7090" w:rsidRDefault="009E29DB" w:rsidP="009E29DB">
      <w:pPr>
        <w:widowControl w:val="0"/>
        <w:jc w:val="right"/>
        <w:rPr>
          <w:sz w:val="24"/>
          <w:szCs w:val="24"/>
        </w:rPr>
      </w:pPr>
      <w:r w:rsidRPr="005C7090">
        <w:rPr>
          <w:sz w:val="24"/>
          <w:szCs w:val="24"/>
        </w:rPr>
        <w:t xml:space="preserve">The </w:t>
      </w:r>
      <w:r w:rsidR="00294AB0" w:rsidRPr="005C7090">
        <w:rPr>
          <w:sz w:val="24"/>
          <w:szCs w:val="24"/>
        </w:rPr>
        <w:t>PSC is</w:t>
      </w:r>
      <w:r w:rsidRPr="005C7090">
        <w:rPr>
          <w:sz w:val="24"/>
          <w:szCs w:val="24"/>
        </w:rPr>
        <w:t xml:space="preserve"> designed for the provis</w:t>
      </w:r>
      <w:r w:rsidR="0018683A" w:rsidRPr="005C7090">
        <w:rPr>
          <w:sz w:val="24"/>
          <w:szCs w:val="24"/>
        </w:rPr>
        <w:t>ion of overall guidance and gave</w:t>
      </w:r>
      <w:r w:rsidRPr="005C7090">
        <w:rPr>
          <w:sz w:val="24"/>
          <w:szCs w:val="24"/>
        </w:rPr>
        <w:t xml:space="preserve"> technical </w:t>
      </w:r>
      <w:r w:rsidR="00294AB0" w:rsidRPr="005C7090">
        <w:rPr>
          <w:sz w:val="24"/>
          <w:szCs w:val="24"/>
        </w:rPr>
        <w:t>advice</w:t>
      </w:r>
      <w:r w:rsidRPr="005C7090">
        <w:rPr>
          <w:sz w:val="24"/>
          <w:szCs w:val="24"/>
        </w:rPr>
        <w:t xml:space="preserve"> to the project. PSC should meet quarterly but in actual fact it met only twice</w:t>
      </w:r>
      <w:r w:rsidR="006C6BCE">
        <w:rPr>
          <w:sz w:val="24"/>
          <w:szCs w:val="24"/>
        </w:rPr>
        <w:t xml:space="preserve"> during the lifetime of the project</w:t>
      </w:r>
      <w:r w:rsidRPr="005C7090">
        <w:rPr>
          <w:sz w:val="24"/>
          <w:szCs w:val="24"/>
        </w:rPr>
        <w:t>.</w:t>
      </w:r>
    </w:p>
    <w:p w:rsidR="009E29DB" w:rsidRPr="005C7090" w:rsidRDefault="009E29DB" w:rsidP="009E29DB">
      <w:pPr>
        <w:widowControl w:val="0"/>
        <w:jc w:val="right"/>
        <w:rPr>
          <w:sz w:val="24"/>
          <w:szCs w:val="24"/>
        </w:rPr>
      </w:pPr>
      <w:r w:rsidRPr="005C7090">
        <w:rPr>
          <w:sz w:val="24"/>
          <w:szCs w:val="24"/>
        </w:rPr>
        <w:t> </w:t>
      </w:r>
    </w:p>
    <w:p w:rsidR="009E29DB" w:rsidRPr="005C7090" w:rsidRDefault="009E29DB" w:rsidP="009E29DB">
      <w:pPr>
        <w:widowControl w:val="0"/>
        <w:jc w:val="right"/>
        <w:rPr>
          <w:sz w:val="24"/>
          <w:szCs w:val="24"/>
          <w:u w:val="single"/>
        </w:rPr>
      </w:pPr>
      <w:r w:rsidRPr="005C7090">
        <w:rPr>
          <w:sz w:val="24"/>
          <w:szCs w:val="24"/>
          <w:u w:val="single"/>
        </w:rPr>
        <w:t xml:space="preserve">Role of the UNDP </w:t>
      </w:r>
    </w:p>
    <w:p w:rsidR="009E29DB" w:rsidRPr="005C7090" w:rsidRDefault="009E29DB" w:rsidP="009E29DB">
      <w:pPr>
        <w:widowControl w:val="0"/>
        <w:jc w:val="right"/>
        <w:rPr>
          <w:sz w:val="24"/>
          <w:szCs w:val="24"/>
        </w:rPr>
      </w:pPr>
      <w:r w:rsidRPr="005C7090">
        <w:rPr>
          <w:sz w:val="24"/>
          <w:szCs w:val="24"/>
        </w:rPr>
        <w:t>The MDG-based Poverty Reduction and Growth Strateg</w:t>
      </w:r>
      <w:r w:rsidR="0018683A" w:rsidRPr="005C7090">
        <w:rPr>
          <w:sz w:val="24"/>
          <w:szCs w:val="24"/>
        </w:rPr>
        <w:t>y</w:t>
      </w:r>
      <w:r w:rsidRPr="005C7090">
        <w:rPr>
          <w:sz w:val="24"/>
          <w:szCs w:val="24"/>
        </w:rPr>
        <w:t xml:space="preserve"> Project was the second large scale Poverty Reduction intervention undertaken by the government of the Gambia. UNDP support to the national second PRSP was through this project. UNDP provided financial, technical and advisory service support to strengthen national capacity in Pro-poor planning, budgeting, </w:t>
      </w:r>
      <w:r w:rsidR="00294AB0" w:rsidRPr="005C7090">
        <w:rPr>
          <w:sz w:val="24"/>
          <w:szCs w:val="24"/>
        </w:rPr>
        <w:t>and tracking</w:t>
      </w:r>
      <w:r w:rsidRPr="005C7090">
        <w:rPr>
          <w:sz w:val="24"/>
          <w:szCs w:val="24"/>
        </w:rPr>
        <w:t xml:space="preserve"> of progress, better aid targeting and utilization. </w:t>
      </w:r>
    </w:p>
    <w:p w:rsidR="009E29DB" w:rsidRPr="005C7090" w:rsidRDefault="009E29DB" w:rsidP="009E29DB">
      <w:pPr>
        <w:widowControl w:val="0"/>
        <w:bidi w:val="0"/>
        <w:rPr>
          <w:sz w:val="24"/>
          <w:szCs w:val="24"/>
          <w:rtl/>
        </w:rPr>
      </w:pPr>
      <w:r w:rsidRPr="005C7090">
        <w:rPr>
          <w:sz w:val="24"/>
          <w:szCs w:val="24"/>
        </w:rPr>
        <w:t> </w:t>
      </w:r>
    </w:p>
    <w:p w:rsidR="009E29DB" w:rsidRPr="005C7090" w:rsidRDefault="009E29DB" w:rsidP="009E29DB">
      <w:pPr>
        <w:widowControl w:val="0"/>
        <w:bidi w:val="0"/>
        <w:rPr>
          <w:sz w:val="24"/>
          <w:szCs w:val="24"/>
        </w:rPr>
      </w:pPr>
    </w:p>
    <w:p w:rsidR="009E29DB" w:rsidRPr="005C7090" w:rsidRDefault="009E29DB" w:rsidP="009E29DB">
      <w:pPr>
        <w:widowControl w:val="0"/>
        <w:bidi w:val="0"/>
        <w:rPr>
          <w:sz w:val="24"/>
          <w:szCs w:val="24"/>
        </w:rPr>
      </w:pPr>
    </w:p>
    <w:p w:rsidR="009E29DB" w:rsidRPr="005C7090" w:rsidRDefault="009E29DB" w:rsidP="009E29DB">
      <w:pPr>
        <w:widowControl w:val="0"/>
        <w:bidi w:val="0"/>
        <w:rPr>
          <w:sz w:val="24"/>
          <w:szCs w:val="24"/>
        </w:rPr>
      </w:pPr>
    </w:p>
    <w:p w:rsidR="009E29DB" w:rsidRPr="005C7090" w:rsidRDefault="009E29DB" w:rsidP="009E29DB">
      <w:pPr>
        <w:widowControl w:val="0"/>
        <w:bidi w:val="0"/>
        <w:rPr>
          <w:sz w:val="24"/>
          <w:szCs w:val="24"/>
        </w:rPr>
      </w:pPr>
    </w:p>
    <w:p w:rsidR="009E29DB" w:rsidRPr="005C7090" w:rsidRDefault="009E29DB" w:rsidP="009E29DB">
      <w:pPr>
        <w:widowControl w:val="0"/>
        <w:bidi w:val="0"/>
        <w:rPr>
          <w:sz w:val="24"/>
          <w:szCs w:val="24"/>
        </w:rPr>
      </w:pPr>
    </w:p>
    <w:p w:rsidR="009E29DB" w:rsidRPr="005C7090" w:rsidRDefault="009E29DB" w:rsidP="009E29DB">
      <w:pPr>
        <w:widowControl w:val="0"/>
        <w:bidi w:val="0"/>
        <w:rPr>
          <w:sz w:val="24"/>
          <w:szCs w:val="24"/>
        </w:rPr>
      </w:pPr>
    </w:p>
    <w:p w:rsidR="00051472" w:rsidRPr="005C7090" w:rsidRDefault="00051472" w:rsidP="00051472">
      <w:pPr>
        <w:widowControl w:val="0"/>
        <w:jc w:val="right"/>
        <w:rPr>
          <w:sz w:val="24"/>
          <w:szCs w:val="24"/>
        </w:rPr>
      </w:pPr>
      <w:r w:rsidRPr="005C7090">
        <w:rPr>
          <w:sz w:val="24"/>
          <w:szCs w:val="24"/>
        </w:rPr>
        <w:t> </w:t>
      </w:r>
    </w:p>
    <w:p w:rsidR="00051472" w:rsidRPr="005C7090" w:rsidRDefault="00051472" w:rsidP="00051472">
      <w:pPr>
        <w:widowControl w:val="0"/>
        <w:jc w:val="right"/>
        <w:rPr>
          <w:sz w:val="24"/>
          <w:szCs w:val="24"/>
          <w:u w:val="single"/>
        </w:rPr>
      </w:pPr>
      <w:r w:rsidRPr="005C7090">
        <w:rPr>
          <w:sz w:val="24"/>
          <w:szCs w:val="24"/>
          <w:u w:val="single"/>
        </w:rPr>
        <w:t xml:space="preserve">2.2.2 Cost </w:t>
      </w:r>
      <w:r w:rsidR="00294AB0" w:rsidRPr="005C7090">
        <w:rPr>
          <w:sz w:val="24"/>
          <w:szCs w:val="24"/>
          <w:u w:val="single"/>
        </w:rPr>
        <w:t>Effectiveness of</w:t>
      </w:r>
      <w:r w:rsidRPr="005C7090">
        <w:rPr>
          <w:sz w:val="24"/>
          <w:szCs w:val="24"/>
          <w:u w:val="single"/>
        </w:rPr>
        <w:t xml:space="preserve"> the project components/outputs.</w:t>
      </w:r>
    </w:p>
    <w:p w:rsidR="00051472" w:rsidRPr="005C7090" w:rsidRDefault="00051472" w:rsidP="00051472">
      <w:pPr>
        <w:widowControl w:val="0"/>
        <w:jc w:val="right"/>
        <w:rPr>
          <w:sz w:val="24"/>
          <w:szCs w:val="24"/>
        </w:rPr>
      </w:pPr>
      <w:r w:rsidRPr="005C7090">
        <w:rPr>
          <w:sz w:val="24"/>
          <w:szCs w:val="24"/>
        </w:rPr>
        <w:t>At this point it is difficult to assess the cost effectiveness of the projects components and outputs.</w:t>
      </w:r>
    </w:p>
    <w:p w:rsidR="00051472" w:rsidRPr="005C7090" w:rsidRDefault="0018683A" w:rsidP="00051472">
      <w:pPr>
        <w:widowControl w:val="0"/>
        <w:jc w:val="right"/>
        <w:rPr>
          <w:sz w:val="24"/>
          <w:szCs w:val="24"/>
        </w:rPr>
      </w:pPr>
      <w:r w:rsidRPr="005C7090">
        <w:rPr>
          <w:sz w:val="24"/>
          <w:szCs w:val="24"/>
        </w:rPr>
        <w:t xml:space="preserve">It is generally noted </w:t>
      </w:r>
      <w:r w:rsidR="00051472" w:rsidRPr="005C7090">
        <w:rPr>
          <w:sz w:val="24"/>
          <w:szCs w:val="24"/>
        </w:rPr>
        <w:t>however, that the significant expenses for training and capacity development of personnel has had a low output level as some of those trained through the project have taken their enhance</w:t>
      </w:r>
      <w:r w:rsidRPr="005C7090">
        <w:rPr>
          <w:sz w:val="24"/>
          <w:szCs w:val="24"/>
        </w:rPr>
        <w:t>d</w:t>
      </w:r>
      <w:r w:rsidR="00051472" w:rsidRPr="005C7090">
        <w:rPr>
          <w:sz w:val="24"/>
          <w:szCs w:val="24"/>
        </w:rPr>
        <w:t xml:space="preserve"> skills elsewhere. But on a positive note the system and material support is still there. This is an overall benefit which could be related to the cost of the project. </w:t>
      </w:r>
    </w:p>
    <w:p w:rsidR="00051472" w:rsidRPr="005C7090" w:rsidRDefault="00051472" w:rsidP="00051472">
      <w:pPr>
        <w:widowControl w:val="0"/>
        <w:jc w:val="right"/>
        <w:rPr>
          <w:sz w:val="24"/>
          <w:szCs w:val="24"/>
        </w:rPr>
      </w:pPr>
      <w:r w:rsidRPr="005C7090">
        <w:rPr>
          <w:sz w:val="24"/>
          <w:szCs w:val="24"/>
          <w:u w:val="single"/>
        </w:rPr>
        <w:lastRenderedPageBreak/>
        <w:t>2.2.3 Monitoring and Evaluation</w:t>
      </w:r>
      <w:r w:rsidRPr="005C7090">
        <w:rPr>
          <w:sz w:val="24"/>
          <w:szCs w:val="24"/>
        </w:rPr>
        <w:t xml:space="preserve"> </w:t>
      </w:r>
    </w:p>
    <w:p w:rsidR="00051472" w:rsidRPr="005C7090" w:rsidRDefault="00051472" w:rsidP="00051472">
      <w:pPr>
        <w:widowControl w:val="0"/>
        <w:jc w:val="right"/>
        <w:rPr>
          <w:sz w:val="24"/>
          <w:szCs w:val="24"/>
        </w:rPr>
      </w:pPr>
      <w:r w:rsidRPr="005C7090">
        <w:rPr>
          <w:sz w:val="24"/>
          <w:szCs w:val="24"/>
        </w:rPr>
        <w:t xml:space="preserve">There is a formal mechanism for monitoring the achievement of the project outputs and objectives. Progress reporting quarterly has been established to highlight the achievements and challenges and possible solutions. Work plans and budgets </w:t>
      </w:r>
      <w:r w:rsidR="006C6BCE">
        <w:rPr>
          <w:sz w:val="24"/>
          <w:szCs w:val="24"/>
        </w:rPr>
        <w:t>wer</w:t>
      </w:r>
      <w:r w:rsidRPr="005C7090">
        <w:rPr>
          <w:sz w:val="24"/>
          <w:szCs w:val="24"/>
        </w:rPr>
        <w:t xml:space="preserve">e also prepared (which </w:t>
      </w:r>
      <w:r w:rsidR="00D53E7D">
        <w:rPr>
          <w:sz w:val="24"/>
          <w:szCs w:val="24"/>
        </w:rPr>
        <w:t>we</w:t>
      </w:r>
      <w:r w:rsidRPr="005C7090">
        <w:rPr>
          <w:sz w:val="24"/>
          <w:szCs w:val="24"/>
        </w:rPr>
        <w:t>re contingent for release of funding advances) regularly. Consistent identification of issues highlighted in the projects annual audits were for the most part acted upon. During the first two years of the project the M &amp; E was poor. But with the appointment of an activity co-</w:t>
      </w:r>
      <w:r w:rsidR="00294AB0" w:rsidRPr="005C7090">
        <w:rPr>
          <w:sz w:val="24"/>
          <w:szCs w:val="24"/>
        </w:rPr>
        <w:t>coordinator</w:t>
      </w:r>
      <w:r w:rsidRPr="005C7090">
        <w:rPr>
          <w:sz w:val="24"/>
          <w:szCs w:val="24"/>
        </w:rPr>
        <w:t xml:space="preserve"> significant improvement in this area has been registered during 2011. Annual reviews and field visits enhanced the performance of the project.</w:t>
      </w:r>
    </w:p>
    <w:p w:rsidR="00051472" w:rsidRPr="005C7090" w:rsidRDefault="00051472" w:rsidP="00051472">
      <w:pPr>
        <w:widowControl w:val="0"/>
        <w:jc w:val="right"/>
        <w:rPr>
          <w:sz w:val="24"/>
          <w:szCs w:val="24"/>
        </w:rPr>
      </w:pPr>
      <w:r w:rsidRPr="005C7090">
        <w:rPr>
          <w:sz w:val="24"/>
          <w:szCs w:val="24"/>
        </w:rPr>
        <w:t> </w:t>
      </w:r>
    </w:p>
    <w:p w:rsidR="00051472" w:rsidRPr="005C7090" w:rsidRDefault="00051472" w:rsidP="00051472">
      <w:pPr>
        <w:widowControl w:val="0"/>
        <w:jc w:val="right"/>
        <w:rPr>
          <w:sz w:val="24"/>
          <w:szCs w:val="24"/>
          <w:u w:val="single"/>
        </w:rPr>
      </w:pPr>
      <w:r w:rsidRPr="005C7090">
        <w:rPr>
          <w:sz w:val="24"/>
          <w:szCs w:val="24"/>
          <w:u w:val="single"/>
        </w:rPr>
        <w:t xml:space="preserve">2.2.4 Financial Management and Accountability </w:t>
      </w:r>
    </w:p>
    <w:p w:rsidR="00051472" w:rsidRPr="005C7090" w:rsidRDefault="00051472" w:rsidP="00051472">
      <w:pPr>
        <w:widowControl w:val="0"/>
        <w:jc w:val="right"/>
        <w:rPr>
          <w:sz w:val="24"/>
          <w:szCs w:val="24"/>
        </w:rPr>
      </w:pPr>
      <w:r w:rsidRPr="005C7090">
        <w:rPr>
          <w:sz w:val="24"/>
          <w:szCs w:val="24"/>
        </w:rPr>
        <w:t>The project has gone through numerous budget revisions. The reason for such a high number of revisions is to rel</w:t>
      </w:r>
      <w:r w:rsidR="0018683A" w:rsidRPr="005C7090">
        <w:rPr>
          <w:sz w:val="24"/>
          <w:szCs w:val="24"/>
        </w:rPr>
        <w:t xml:space="preserve">ate to realities on the ground </w:t>
      </w:r>
      <w:r w:rsidRPr="005C7090">
        <w:rPr>
          <w:sz w:val="24"/>
          <w:szCs w:val="24"/>
        </w:rPr>
        <w:t>as revealed by the activity co-</w:t>
      </w:r>
      <w:r w:rsidR="00294AB0" w:rsidRPr="005C7090">
        <w:rPr>
          <w:sz w:val="24"/>
          <w:szCs w:val="24"/>
        </w:rPr>
        <w:t>coordinator</w:t>
      </w:r>
      <w:r w:rsidRPr="005C7090">
        <w:rPr>
          <w:sz w:val="24"/>
          <w:szCs w:val="24"/>
        </w:rPr>
        <w:t xml:space="preserve"> and in the preparation of the annual work plans.</w:t>
      </w:r>
    </w:p>
    <w:p w:rsidR="00051472" w:rsidRPr="005C7090" w:rsidRDefault="00051472" w:rsidP="00051472">
      <w:pPr>
        <w:widowControl w:val="0"/>
        <w:jc w:val="right"/>
        <w:rPr>
          <w:sz w:val="24"/>
          <w:szCs w:val="24"/>
        </w:rPr>
      </w:pPr>
      <w:r w:rsidRPr="005C7090">
        <w:rPr>
          <w:sz w:val="24"/>
          <w:szCs w:val="24"/>
        </w:rPr>
        <w:t> </w:t>
      </w:r>
    </w:p>
    <w:p w:rsidR="00051472" w:rsidRPr="005C7090" w:rsidRDefault="00051472" w:rsidP="00051472">
      <w:pPr>
        <w:widowControl w:val="0"/>
        <w:jc w:val="right"/>
        <w:rPr>
          <w:sz w:val="24"/>
          <w:szCs w:val="24"/>
        </w:rPr>
      </w:pPr>
      <w:r w:rsidRPr="005C7090">
        <w:rPr>
          <w:sz w:val="24"/>
          <w:szCs w:val="24"/>
          <w:rtl/>
        </w:rPr>
        <w:t> </w:t>
      </w:r>
    </w:p>
    <w:p w:rsidR="00051472" w:rsidRPr="005C7090" w:rsidRDefault="00051472" w:rsidP="00051472">
      <w:pPr>
        <w:widowControl w:val="0"/>
        <w:bidi w:val="0"/>
        <w:rPr>
          <w:sz w:val="24"/>
          <w:szCs w:val="24"/>
          <w:rtl/>
        </w:rPr>
      </w:pPr>
      <w:r w:rsidRPr="005C7090">
        <w:rPr>
          <w:sz w:val="24"/>
          <w:szCs w:val="24"/>
        </w:rPr>
        <w:t> </w:t>
      </w:r>
    </w:p>
    <w:p w:rsidR="009E29DB" w:rsidRPr="005C7090" w:rsidRDefault="009E29DB" w:rsidP="009E29DB">
      <w:pPr>
        <w:widowControl w:val="0"/>
        <w:bidi w:val="0"/>
        <w:rPr>
          <w:sz w:val="24"/>
          <w:szCs w:val="24"/>
        </w:rPr>
      </w:pPr>
    </w:p>
    <w:p w:rsidR="00051472" w:rsidRPr="005C7090" w:rsidRDefault="00051472" w:rsidP="00051472">
      <w:pPr>
        <w:widowControl w:val="0"/>
        <w:bidi w:val="0"/>
        <w:rPr>
          <w:sz w:val="24"/>
          <w:szCs w:val="24"/>
        </w:rPr>
      </w:pPr>
    </w:p>
    <w:p w:rsidR="00051472" w:rsidRPr="005C7090" w:rsidRDefault="00051472" w:rsidP="00051472">
      <w:pPr>
        <w:widowControl w:val="0"/>
        <w:bidi w:val="0"/>
        <w:rPr>
          <w:sz w:val="24"/>
          <w:szCs w:val="24"/>
        </w:rPr>
      </w:pPr>
    </w:p>
    <w:p w:rsidR="00051472" w:rsidRPr="005C7090" w:rsidRDefault="00051472" w:rsidP="00051472">
      <w:pPr>
        <w:widowControl w:val="0"/>
        <w:bidi w:val="0"/>
        <w:rPr>
          <w:sz w:val="24"/>
          <w:szCs w:val="24"/>
        </w:rPr>
      </w:pPr>
    </w:p>
    <w:p w:rsidR="00051472" w:rsidRPr="005C7090" w:rsidRDefault="00051472" w:rsidP="00051472">
      <w:pPr>
        <w:widowControl w:val="0"/>
        <w:bidi w:val="0"/>
        <w:rPr>
          <w:sz w:val="24"/>
          <w:szCs w:val="24"/>
        </w:rPr>
      </w:pPr>
    </w:p>
    <w:p w:rsidR="00051472" w:rsidRPr="005C7090" w:rsidRDefault="00051472" w:rsidP="00051472">
      <w:pPr>
        <w:widowControl w:val="0"/>
        <w:bidi w:val="0"/>
        <w:rPr>
          <w:sz w:val="24"/>
          <w:szCs w:val="24"/>
        </w:rPr>
      </w:pPr>
    </w:p>
    <w:p w:rsidR="00051472" w:rsidRPr="005C7090" w:rsidRDefault="00051472" w:rsidP="00051472">
      <w:pPr>
        <w:widowControl w:val="0"/>
        <w:bidi w:val="0"/>
        <w:rPr>
          <w:sz w:val="24"/>
          <w:szCs w:val="24"/>
        </w:rPr>
      </w:pPr>
    </w:p>
    <w:p w:rsidR="00051472" w:rsidRPr="005C7090" w:rsidRDefault="00051472" w:rsidP="00051472">
      <w:pPr>
        <w:widowControl w:val="0"/>
        <w:bidi w:val="0"/>
        <w:rPr>
          <w:sz w:val="24"/>
          <w:szCs w:val="24"/>
        </w:rPr>
      </w:pPr>
    </w:p>
    <w:p w:rsidR="00051472" w:rsidRPr="005C7090" w:rsidRDefault="00051472" w:rsidP="00051472">
      <w:pPr>
        <w:widowControl w:val="0"/>
        <w:bidi w:val="0"/>
        <w:rPr>
          <w:sz w:val="24"/>
          <w:szCs w:val="24"/>
        </w:rPr>
      </w:pPr>
    </w:p>
    <w:p w:rsidR="00051472" w:rsidRPr="005C7090" w:rsidRDefault="00051472" w:rsidP="00051472">
      <w:pPr>
        <w:widowControl w:val="0"/>
        <w:bidi w:val="0"/>
        <w:rPr>
          <w:sz w:val="24"/>
          <w:szCs w:val="24"/>
        </w:rPr>
      </w:pPr>
    </w:p>
    <w:p w:rsidR="00051472" w:rsidRPr="005C7090" w:rsidRDefault="00051472" w:rsidP="00051472">
      <w:pPr>
        <w:widowControl w:val="0"/>
        <w:bidi w:val="0"/>
        <w:rPr>
          <w:sz w:val="24"/>
          <w:szCs w:val="24"/>
        </w:rPr>
      </w:pPr>
    </w:p>
    <w:p w:rsidR="00051472" w:rsidRPr="005C7090" w:rsidRDefault="00051472" w:rsidP="00051472">
      <w:pPr>
        <w:widowControl w:val="0"/>
        <w:bidi w:val="0"/>
        <w:rPr>
          <w:sz w:val="24"/>
          <w:szCs w:val="24"/>
        </w:rPr>
      </w:pPr>
    </w:p>
    <w:p w:rsidR="00051472" w:rsidRPr="005C7090" w:rsidRDefault="00051472" w:rsidP="00051472">
      <w:pPr>
        <w:widowControl w:val="0"/>
        <w:bidi w:val="0"/>
        <w:rPr>
          <w:sz w:val="24"/>
          <w:szCs w:val="24"/>
        </w:rPr>
      </w:pPr>
    </w:p>
    <w:p w:rsidR="00051472" w:rsidRPr="005C7090" w:rsidRDefault="00051472" w:rsidP="00051472">
      <w:pPr>
        <w:widowControl w:val="0"/>
        <w:bidi w:val="0"/>
        <w:rPr>
          <w:sz w:val="24"/>
          <w:szCs w:val="24"/>
        </w:rPr>
      </w:pPr>
    </w:p>
    <w:p w:rsidR="00051472" w:rsidRPr="005C7090" w:rsidRDefault="00051472" w:rsidP="00051472">
      <w:pPr>
        <w:widowControl w:val="0"/>
        <w:bidi w:val="0"/>
        <w:rPr>
          <w:sz w:val="24"/>
          <w:szCs w:val="24"/>
        </w:rPr>
      </w:pPr>
    </w:p>
    <w:p w:rsidR="00051472" w:rsidRPr="005C7090" w:rsidRDefault="00051472" w:rsidP="00051472">
      <w:pPr>
        <w:widowControl w:val="0"/>
        <w:bidi w:val="0"/>
        <w:rPr>
          <w:sz w:val="24"/>
          <w:szCs w:val="24"/>
        </w:rPr>
      </w:pPr>
    </w:p>
    <w:p w:rsidR="00051472" w:rsidRPr="005C7090" w:rsidRDefault="00051472" w:rsidP="00051472">
      <w:pPr>
        <w:widowControl w:val="0"/>
        <w:bidi w:val="0"/>
        <w:rPr>
          <w:sz w:val="24"/>
          <w:szCs w:val="24"/>
        </w:rPr>
      </w:pPr>
    </w:p>
    <w:p w:rsidR="00051472" w:rsidRPr="005C7090" w:rsidRDefault="00051472" w:rsidP="00051472">
      <w:pPr>
        <w:widowControl w:val="0"/>
        <w:bidi w:val="0"/>
        <w:rPr>
          <w:sz w:val="24"/>
          <w:szCs w:val="24"/>
        </w:rPr>
      </w:pPr>
    </w:p>
    <w:p w:rsidR="00051472" w:rsidRPr="005C7090" w:rsidRDefault="00051472" w:rsidP="00051472">
      <w:pPr>
        <w:widowControl w:val="0"/>
        <w:bidi w:val="0"/>
        <w:rPr>
          <w:sz w:val="24"/>
          <w:szCs w:val="24"/>
        </w:rPr>
      </w:pPr>
    </w:p>
    <w:p w:rsidR="00051472" w:rsidRPr="005C7090" w:rsidRDefault="00051472" w:rsidP="00051472">
      <w:pPr>
        <w:widowControl w:val="0"/>
        <w:bidi w:val="0"/>
        <w:rPr>
          <w:sz w:val="24"/>
          <w:szCs w:val="24"/>
        </w:rPr>
      </w:pPr>
    </w:p>
    <w:p w:rsidR="00051472" w:rsidRPr="005C7090" w:rsidRDefault="00051472" w:rsidP="00051472">
      <w:pPr>
        <w:widowControl w:val="0"/>
        <w:bidi w:val="0"/>
        <w:rPr>
          <w:sz w:val="24"/>
          <w:szCs w:val="24"/>
        </w:rPr>
      </w:pPr>
    </w:p>
    <w:p w:rsidR="0018683A" w:rsidRPr="005C7090" w:rsidRDefault="0018683A" w:rsidP="0018683A">
      <w:pPr>
        <w:widowControl w:val="0"/>
        <w:bidi w:val="0"/>
        <w:rPr>
          <w:sz w:val="24"/>
          <w:szCs w:val="24"/>
        </w:rPr>
      </w:pPr>
    </w:p>
    <w:p w:rsidR="0018683A" w:rsidRPr="005C7090" w:rsidRDefault="0018683A" w:rsidP="0018683A">
      <w:pPr>
        <w:widowControl w:val="0"/>
        <w:bidi w:val="0"/>
        <w:rPr>
          <w:sz w:val="24"/>
          <w:szCs w:val="24"/>
        </w:rPr>
      </w:pPr>
    </w:p>
    <w:p w:rsidR="0018683A" w:rsidRPr="005C7090" w:rsidRDefault="0018683A" w:rsidP="0018683A">
      <w:pPr>
        <w:widowControl w:val="0"/>
        <w:bidi w:val="0"/>
        <w:rPr>
          <w:sz w:val="24"/>
          <w:szCs w:val="24"/>
        </w:rPr>
      </w:pPr>
    </w:p>
    <w:p w:rsidR="00051472" w:rsidRPr="005C7090" w:rsidRDefault="00051472" w:rsidP="00051472">
      <w:pPr>
        <w:widowControl w:val="0"/>
        <w:bidi w:val="0"/>
        <w:rPr>
          <w:sz w:val="24"/>
          <w:szCs w:val="24"/>
        </w:rPr>
      </w:pPr>
    </w:p>
    <w:p w:rsidR="00051472" w:rsidRPr="005C7090" w:rsidRDefault="00051472" w:rsidP="00051472">
      <w:pPr>
        <w:widowControl w:val="0"/>
        <w:jc w:val="right"/>
        <w:rPr>
          <w:sz w:val="24"/>
          <w:szCs w:val="24"/>
          <w:u w:val="single"/>
        </w:rPr>
      </w:pPr>
      <w:r w:rsidRPr="005C7090">
        <w:rPr>
          <w:sz w:val="24"/>
          <w:szCs w:val="24"/>
          <w:u w:val="single"/>
        </w:rPr>
        <w:t>2.3 Review of project Activities and Results</w:t>
      </w:r>
    </w:p>
    <w:p w:rsidR="00051472" w:rsidRPr="005C7090" w:rsidRDefault="00051472" w:rsidP="00051472">
      <w:pPr>
        <w:widowControl w:val="0"/>
        <w:jc w:val="right"/>
        <w:rPr>
          <w:sz w:val="24"/>
          <w:szCs w:val="24"/>
        </w:rPr>
      </w:pPr>
      <w:r w:rsidRPr="005C7090">
        <w:rPr>
          <w:sz w:val="24"/>
          <w:szCs w:val="24"/>
        </w:rPr>
        <w:t>This section of the terminal evaluation report provides an analysis of the project progress towards its objectives</w:t>
      </w:r>
    </w:p>
    <w:p w:rsidR="00051472" w:rsidRPr="005C7090" w:rsidRDefault="00051472" w:rsidP="00051472">
      <w:pPr>
        <w:widowControl w:val="0"/>
        <w:jc w:val="right"/>
        <w:rPr>
          <w:sz w:val="24"/>
          <w:szCs w:val="24"/>
        </w:rPr>
      </w:pPr>
      <w:r w:rsidRPr="005C7090">
        <w:rPr>
          <w:sz w:val="24"/>
          <w:szCs w:val="24"/>
        </w:rPr>
        <w:t xml:space="preserve">2.3.1 Progress </w:t>
      </w:r>
      <w:r w:rsidR="00294AB0" w:rsidRPr="005C7090">
        <w:rPr>
          <w:sz w:val="24"/>
          <w:szCs w:val="24"/>
        </w:rPr>
        <w:t>towards</w:t>
      </w:r>
      <w:r w:rsidRPr="005C7090">
        <w:rPr>
          <w:sz w:val="24"/>
          <w:szCs w:val="24"/>
        </w:rPr>
        <w:t xml:space="preserve"> Objectives</w:t>
      </w:r>
    </w:p>
    <w:p w:rsidR="00051472" w:rsidRPr="005C7090" w:rsidRDefault="00051472" w:rsidP="00051472">
      <w:pPr>
        <w:widowControl w:val="0"/>
        <w:bidi w:val="0"/>
        <w:rPr>
          <w:sz w:val="24"/>
          <w:szCs w:val="24"/>
        </w:rPr>
      </w:pPr>
    </w:p>
    <w:p w:rsidR="00051472" w:rsidRPr="005C7090" w:rsidRDefault="00AB5735" w:rsidP="00051472">
      <w:pPr>
        <w:bidi w:val="0"/>
        <w:rPr>
          <w:color w:val="auto"/>
          <w:kern w:val="0"/>
          <w:sz w:val="24"/>
          <w:szCs w:val="24"/>
        </w:rPr>
      </w:pPr>
      <w:r>
        <w:rPr>
          <w:color w:val="auto"/>
          <w:kern w:val="0"/>
          <w:sz w:val="24"/>
          <w:szCs w:val="24"/>
        </w:rPr>
        <w:pict>
          <v:shapetype id="_x0000_t201" coordsize="21600,21600" o:spt="201" path="m,l,21600r21600,l21600,xe">
            <v:stroke joinstyle="miter"/>
            <v:path shadowok="f" o:extrusionok="f" strokeok="f" fillok="f" o:connecttype="rect"/>
            <o:lock v:ext="edit" shapetype="t"/>
          </v:shapetype>
          <v:shape id="_x0000_s1050" type="#_x0000_t201" style="position:absolute;margin-left:71.05pt;margin-top:155.7pt;width:6in;height:614.75pt;z-index:251655168;mso-wrap-distance-left:2.88pt;mso-wrap-distance-top:2.88pt;mso-wrap-distance-right:2.88pt;mso-wrap-distance-bottom:2.88p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p>
    <w:tbl>
      <w:tblPr>
        <w:bidiVisual/>
        <w:tblW w:w="10530" w:type="dxa"/>
        <w:tblInd w:w="-752" w:type="dxa"/>
        <w:tblCellMar>
          <w:left w:w="0" w:type="dxa"/>
          <w:right w:w="0" w:type="dxa"/>
        </w:tblCellMar>
        <w:tblLook w:val="04A0"/>
      </w:tblPr>
      <w:tblGrid>
        <w:gridCol w:w="2070"/>
        <w:gridCol w:w="3002"/>
        <w:gridCol w:w="2848"/>
        <w:gridCol w:w="2610"/>
      </w:tblGrid>
      <w:tr w:rsidR="00051472" w:rsidRPr="005C7090" w:rsidTr="00051472">
        <w:trPr>
          <w:trHeight w:val="1250"/>
        </w:trPr>
        <w:tc>
          <w:tcPr>
            <w:tcW w:w="207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051472" w:rsidRPr="005C7090" w:rsidRDefault="00051472">
            <w:pPr>
              <w:widowControl w:val="0"/>
              <w:jc w:val="right"/>
              <w:rPr>
                <w:sz w:val="24"/>
                <w:szCs w:val="24"/>
                <w:rtl/>
              </w:rPr>
            </w:pPr>
            <w:r w:rsidRPr="005C7090">
              <w:rPr>
                <w:sz w:val="24"/>
                <w:szCs w:val="24"/>
              </w:rPr>
              <w:lastRenderedPageBreak/>
              <w:t>Constraints / Reasons</w:t>
            </w:r>
          </w:p>
          <w:p w:rsidR="00051472" w:rsidRPr="005C7090" w:rsidRDefault="00051472">
            <w:pPr>
              <w:widowControl w:val="0"/>
              <w:jc w:val="right"/>
              <w:rPr>
                <w:sz w:val="24"/>
                <w:szCs w:val="24"/>
              </w:rPr>
            </w:pPr>
            <w:r w:rsidRPr="005C7090">
              <w:rPr>
                <w:sz w:val="24"/>
                <w:szCs w:val="24"/>
              </w:rPr>
              <w:t>Not achieving the targets.</w:t>
            </w:r>
          </w:p>
        </w:tc>
        <w:tc>
          <w:tcPr>
            <w:tcW w:w="3002"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051472" w:rsidRPr="005C7090" w:rsidRDefault="00051472">
            <w:pPr>
              <w:widowControl w:val="0"/>
              <w:jc w:val="right"/>
              <w:rPr>
                <w:sz w:val="24"/>
                <w:szCs w:val="24"/>
                <w:rtl/>
              </w:rPr>
            </w:pPr>
            <w:r w:rsidRPr="005C7090">
              <w:rPr>
                <w:sz w:val="24"/>
                <w:szCs w:val="24"/>
              </w:rPr>
              <w:t xml:space="preserve">Achievements / </w:t>
            </w:r>
          </w:p>
          <w:p w:rsidR="00051472" w:rsidRPr="005C7090" w:rsidRDefault="00051472">
            <w:pPr>
              <w:widowControl w:val="0"/>
              <w:jc w:val="right"/>
              <w:rPr>
                <w:sz w:val="24"/>
                <w:szCs w:val="24"/>
              </w:rPr>
            </w:pPr>
            <w:r w:rsidRPr="005C7090">
              <w:rPr>
                <w:sz w:val="24"/>
                <w:szCs w:val="24"/>
              </w:rPr>
              <w:t>Results / Output</w:t>
            </w:r>
          </w:p>
        </w:tc>
        <w:tc>
          <w:tcPr>
            <w:tcW w:w="2848"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051472" w:rsidRPr="005C7090" w:rsidRDefault="00051472">
            <w:pPr>
              <w:widowControl w:val="0"/>
              <w:jc w:val="right"/>
              <w:rPr>
                <w:sz w:val="24"/>
                <w:szCs w:val="24"/>
                <w:rtl/>
              </w:rPr>
            </w:pPr>
            <w:r w:rsidRPr="005C7090">
              <w:rPr>
                <w:sz w:val="24"/>
                <w:szCs w:val="24"/>
              </w:rPr>
              <w:t>Output Indicators /</w:t>
            </w:r>
          </w:p>
          <w:p w:rsidR="00051472" w:rsidRPr="005C7090" w:rsidRDefault="00051472">
            <w:pPr>
              <w:widowControl w:val="0"/>
              <w:jc w:val="right"/>
              <w:rPr>
                <w:sz w:val="24"/>
                <w:szCs w:val="24"/>
              </w:rPr>
            </w:pPr>
            <w:r w:rsidRPr="005C7090">
              <w:rPr>
                <w:sz w:val="24"/>
                <w:szCs w:val="24"/>
              </w:rPr>
              <w:t>Activity Targets</w:t>
            </w:r>
          </w:p>
        </w:tc>
        <w:tc>
          <w:tcPr>
            <w:tcW w:w="261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051472" w:rsidRPr="005C7090" w:rsidRDefault="00051472">
            <w:pPr>
              <w:widowControl w:val="0"/>
              <w:jc w:val="right"/>
              <w:rPr>
                <w:sz w:val="24"/>
                <w:szCs w:val="24"/>
                <w:rtl/>
              </w:rPr>
            </w:pPr>
            <w:r w:rsidRPr="005C7090">
              <w:rPr>
                <w:sz w:val="24"/>
                <w:szCs w:val="24"/>
              </w:rPr>
              <w:t xml:space="preserve">Intended Objectives/ </w:t>
            </w:r>
          </w:p>
          <w:p w:rsidR="00051472" w:rsidRPr="005C7090" w:rsidRDefault="00051472">
            <w:pPr>
              <w:widowControl w:val="0"/>
              <w:jc w:val="right"/>
              <w:rPr>
                <w:sz w:val="24"/>
                <w:szCs w:val="24"/>
              </w:rPr>
            </w:pPr>
            <w:r w:rsidRPr="005C7090">
              <w:rPr>
                <w:sz w:val="24"/>
                <w:szCs w:val="24"/>
              </w:rPr>
              <w:t>Planning Activities</w:t>
            </w:r>
          </w:p>
        </w:tc>
      </w:tr>
      <w:tr w:rsidR="00051472" w:rsidRPr="005C7090" w:rsidTr="00051472">
        <w:trPr>
          <w:trHeight w:val="2294"/>
        </w:trPr>
        <w:tc>
          <w:tcPr>
            <w:tcW w:w="207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051472" w:rsidRPr="005C7090" w:rsidRDefault="00051472">
            <w:pPr>
              <w:widowControl w:val="0"/>
              <w:jc w:val="right"/>
              <w:rPr>
                <w:sz w:val="24"/>
                <w:szCs w:val="24"/>
                <w:rtl/>
              </w:rPr>
            </w:pPr>
            <w:r w:rsidRPr="005C7090">
              <w:rPr>
                <w:sz w:val="24"/>
                <w:szCs w:val="24"/>
              </w:rPr>
              <w:t xml:space="preserve">Some base line </w:t>
            </w:r>
          </w:p>
          <w:p w:rsidR="00051472" w:rsidRPr="005C7090" w:rsidRDefault="00051472">
            <w:pPr>
              <w:widowControl w:val="0"/>
              <w:jc w:val="right"/>
              <w:rPr>
                <w:sz w:val="24"/>
                <w:szCs w:val="24"/>
              </w:rPr>
            </w:pPr>
            <w:r w:rsidRPr="005C7090">
              <w:rPr>
                <w:sz w:val="24"/>
                <w:szCs w:val="24"/>
              </w:rPr>
              <w:t>and targets to be completed.</w:t>
            </w:r>
          </w:p>
        </w:tc>
        <w:tc>
          <w:tcPr>
            <w:tcW w:w="3002"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051472" w:rsidRPr="005C7090" w:rsidRDefault="00051472">
            <w:pPr>
              <w:widowControl w:val="0"/>
              <w:jc w:val="right"/>
              <w:rPr>
                <w:sz w:val="24"/>
                <w:szCs w:val="24"/>
              </w:rPr>
            </w:pPr>
            <w:r w:rsidRPr="005C7090">
              <w:rPr>
                <w:sz w:val="24"/>
                <w:szCs w:val="24"/>
              </w:rPr>
              <w:t>M &amp; E system for PAGE developed and ready for operation</w:t>
            </w:r>
          </w:p>
        </w:tc>
        <w:tc>
          <w:tcPr>
            <w:tcW w:w="2848"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051472" w:rsidRPr="005C7090" w:rsidRDefault="00051472">
            <w:pPr>
              <w:widowControl w:val="0"/>
              <w:jc w:val="right"/>
              <w:rPr>
                <w:sz w:val="24"/>
                <w:szCs w:val="24"/>
                <w:rtl/>
              </w:rPr>
            </w:pPr>
            <w:r w:rsidRPr="005C7090">
              <w:rPr>
                <w:sz w:val="24"/>
                <w:szCs w:val="24"/>
              </w:rPr>
              <w:t xml:space="preserve">Poverty Monitoring System (PMS) </w:t>
            </w:r>
          </w:p>
          <w:p w:rsidR="00051472" w:rsidRPr="005C7090" w:rsidRDefault="00051472">
            <w:pPr>
              <w:widowControl w:val="0"/>
              <w:jc w:val="right"/>
              <w:rPr>
                <w:sz w:val="24"/>
                <w:szCs w:val="24"/>
              </w:rPr>
            </w:pPr>
            <w:r w:rsidRPr="005C7090">
              <w:rPr>
                <w:sz w:val="24"/>
                <w:szCs w:val="24"/>
              </w:rPr>
              <w:t xml:space="preserve">made operational </w:t>
            </w:r>
          </w:p>
        </w:tc>
        <w:tc>
          <w:tcPr>
            <w:tcW w:w="261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051472" w:rsidRPr="005C7090" w:rsidRDefault="00051472">
            <w:pPr>
              <w:widowControl w:val="0"/>
              <w:jc w:val="right"/>
              <w:rPr>
                <w:sz w:val="24"/>
                <w:szCs w:val="24"/>
                <w:rtl/>
              </w:rPr>
            </w:pPr>
            <w:r w:rsidRPr="005C7090">
              <w:rPr>
                <w:sz w:val="24"/>
                <w:szCs w:val="24"/>
              </w:rPr>
              <w:t xml:space="preserve">Immediate Objective </w:t>
            </w:r>
          </w:p>
          <w:p w:rsidR="00051472" w:rsidRPr="005C7090" w:rsidRDefault="00051472">
            <w:pPr>
              <w:widowControl w:val="0"/>
              <w:jc w:val="right"/>
              <w:rPr>
                <w:sz w:val="24"/>
                <w:szCs w:val="24"/>
              </w:rPr>
            </w:pPr>
            <w:r w:rsidRPr="005C7090">
              <w:rPr>
                <w:sz w:val="24"/>
                <w:szCs w:val="24"/>
              </w:rPr>
              <w:t xml:space="preserve">One: Improved implementation and monitoring of MDG-based PRSP programmes and Poverty Monitoring </w:t>
            </w:r>
            <w:r w:rsidR="00294AB0" w:rsidRPr="005C7090">
              <w:rPr>
                <w:sz w:val="24"/>
                <w:szCs w:val="24"/>
              </w:rPr>
              <w:t>Tracking system</w:t>
            </w:r>
            <w:r w:rsidRPr="005C7090">
              <w:rPr>
                <w:sz w:val="24"/>
                <w:szCs w:val="24"/>
              </w:rPr>
              <w:t xml:space="preserve"> in place.</w:t>
            </w:r>
          </w:p>
        </w:tc>
      </w:tr>
      <w:tr w:rsidR="00051472" w:rsidRPr="005C7090" w:rsidTr="00051472">
        <w:trPr>
          <w:trHeight w:val="1889"/>
        </w:trPr>
        <w:tc>
          <w:tcPr>
            <w:tcW w:w="207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051472" w:rsidRPr="005C7090" w:rsidRDefault="00051472">
            <w:pPr>
              <w:widowControl w:val="0"/>
              <w:rPr>
                <w:sz w:val="24"/>
                <w:szCs w:val="24"/>
              </w:rPr>
            </w:pPr>
            <w:r w:rsidRPr="005C7090">
              <w:rPr>
                <w:sz w:val="24"/>
                <w:szCs w:val="24"/>
              </w:rPr>
              <w:t> </w:t>
            </w:r>
          </w:p>
        </w:tc>
        <w:tc>
          <w:tcPr>
            <w:tcW w:w="3002"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051472" w:rsidRPr="005C7090" w:rsidRDefault="00051472">
            <w:pPr>
              <w:widowControl w:val="0"/>
              <w:jc w:val="right"/>
              <w:rPr>
                <w:sz w:val="24"/>
                <w:szCs w:val="24"/>
              </w:rPr>
            </w:pPr>
            <w:r w:rsidRPr="005C7090">
              <w:rPr>
                <w:sz w:val="24"/>
                <w:szCs w:val="24"/>
              </w:rPr>
              <w:t>An international consultant hired and M&amp;E result based framework with manual prepared and validated; M&amp;E capacity assessment for all sectors conducted.</w:t>
            </w:r>
          </w:p>
        </w:tc>
        <w:tc>
          <w:tcPr>
            <w:tcW w:w="2848"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051472" w:rsidRPr="005C7090" w:rsidRDefault="00051472">
            <w:pPr>
              <w:widowControl w:val="0"/>
              <w:jc w:val="right"/>
              <w:rPr>
                <w:sz w:val="24"/>
                <w:szCs w:val="24"/>
              </w:rPr>
            </w:pPr>
            <w:r w:rsidRPr="005C7090">
              <w:rPr>
                <w:sz w:val="24"/>
                <w:szCs w:val="24"/>
              </w:rPr>
              <w:t>Hiring of an international consultant to set up the PMS- M &amp; E system for PAGE developed; M &amp; E Capacity assessed and M&amp;E manual prepared.</w:t>
            </w:r>
          </w:p>
        </w:tc>
        <w:tc>
          <w:tcPr>
            <w:tcW w:w="261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051472" w:rsidRPr="005C7090" w:rsidRDefault="00051472">
            <w:pPr>
              <w:widowControl w:val="0"/>
              <w:jc w:val="right"/>
              <w:rPr>
                <w:sz w:val="24"/>
                <w:szCs w:val="24"/>
              </w:rPr>
            </w:pPr>
            <w:r w:rsidRPr="005C7090">
              <w:rPr>
                <w:sz w:val="24"/>
                <w:szCs w:val="24"/>
              </w:rPr>
              <w:t xml:space="preserve">Activity 1.1.1 finalize, validate and establishment of the PMS </w:t>
            </w:r>
          </w:p>
        </w:tc>
      </w:tr>
      <w:tr w:rsidR="00051472" w:rsidRPr="005C7090" w:rsidTr="00051472">
        <w:trPr>
          <w:trHeight w:val="682"/>
        </w:trPr>
        <w:tc>
          <w:tcPr>
            <w:tcW w:w="207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051472" w:rsidRPr="005C7090" w:rsidRDefault="00051472">
            <w:pPr>
              <w:widowControl w:val="0"/>
              <w:rPr>
                <w:sz w:val="24"/>
                <w:szCs w:val="24"/>
              </w:rPr>
            </w:pPr>
            <w:r w:rsidRPr="005C7090">
              <w:rPr>
                <w:sz w:val="24"/>
                <w:szCs w:val="24"/>
              </w:rPr>
              <w:t> </w:t>
            </w:r>
          </w:p>
        </w:tc>
        <w:tc>
          <w:tcPr>
            <w:tcW w:w="3002"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051472" w:rsidRPr="005C7090" w:rsidRDefault="00051472">
            <w:pPr>
              <w:widowControl w:val="0"/>
              <w:jc w:val="right"/>
              <w:rPr>
                <w:sz w:val="24"/>
                <w:szCs w:val="24"/>
                <w:rtl/>
              </w:rPr>
            </w:pPr>
            <w:r w:rsidRPr="005C7090">
              <w:rPr>
                <w:sz w:val="24"/>
                <w:szCs w:val="24"/>
              </w:rPr>
              <w:t xml:space="preserve">Economic </w:t>
            </w:r>
          </w:p>
          <w:p w:rsidR="00051472" w:rsidRPr="005C7090" w:rsidRDefault="00051472">
            <w:pPr>
              <w:widowControl w:val="0"/>
              <w:jc w:val="right"/>
              <w:rPr>
                <w:sz w:val="24"/>
                <w:szCs w:val="24"/>
              </w:rPr>
            </w:pPr>
            <w:r w:rsidRPr="005C7090">
              <w:rPr>
                <w:sz w:val="24"/>
                <w:szCs w:val="24"/>
              </w:rPr>
              <w:t>Summit held.</w:t>
            </w:r>
          </w:p>
        </w:tc>
        <w:tc>
          <w:tcPr>
            <w:tcW w:w="2848"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051472" w:rsidRPr="005C7090" w:rsidRDefault="00051472">
            <w:pPr>
              <w:widowControl w:val="0"/>
              <w:jc w:val="right"/>
              <w:rPr>
                <w:sz w:val="24"/>
                <w:szCs w:val="24"/>
              </w:rPr>
            </w:pPr>
            <w:r w:rsidRPr="005C7090">
              <w:rPr>
                <w:sz w:val="24"/>
                <w:szCs w:val="24"/>
              </w:rPr>
              <w:t>Review of budget</w:t>
            </w:r>
          </w:p>
        </w:tc>
        <w:tc>
          <w:tcPr>
            <w:tcW w:w="261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051472" w:rsidRPr="005C7090" w:rsidRDefault="00051472">
            <w:pPr>
              <w:widowControl w:val="0"/>
              <w:jc w:val="right"/>
              <w:rPr>
                <w:sz w:val="24"/>
                <w:szCs w:val="24"/>
                <w:rtl/>
              </w:rPr>
            </w:pPr>
            <w:r w:rsidRPr="005C7090">
              <w:rPr>
                <w:sz w:val="24"/>
                <w:szCs w:val="24"/>
              </w:rPr>
              <w:t xml:space="preserve">1.1.2 Economic </w:t>
            </w:r>
          </w:p>
          <w:p w:rsidR="00051472" w:rsidRPr="005C7090" w:rsidRDefault="00051472">
            <w:pPr>
              <w:widowControl w:val="0"/>
              <w:jc w:val="right"/>
              <w:rPr>
                <w:sz w:val="24"/>
                <w:szCs w:val="24"/>
              </w:rPr>
            </w:pPr>
            <w:r w:rsidRPr="005C7090">
              <w:rPr>
                <w:sz w:val="24"/>
                <w:szCs w:val="24"/>
              </w:rPr>
              <w:t xml:space="preserve">Summit </w:t>
            </w:r>
          </w:p>
        </w:tc>
      </w:tr>
      <w:tr w:rsidR="00051472" w:rsidRPr="005C7090" w:rsidTr="00051472">
        <w:trPr>
          <w:trHeight w:val="2249"/>
        </w:trPr>
        <w:tc>
          <w:tcPr>
            <w:tcW w:w="207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051472" w:rsidRPr="005C7090" w:rsidRDefault="00051472">
            <w:pPr>
              <w:widowControl w:val="0"/>
              <w:rPr>
                <w:sz w:val="24"/>
                <w:szCs w:val="24"/>
              </w:rPr>
            </w:pPr>
            <w:r w:rsidRPr="005C7090">
              <w:rPr>
                <w:sz w:val="24"/>
                <w:szCs w:val="24"/>
              </w:rPr>
              <w:t> </w:t>
            </w:r>
          </w:p>
        </w:tc>
        <w:tc>
          <w:tcPr>
            <w:tcW w:w="3002"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051472" w:rsidRPr="005C7090" w:rsidRDefault="00051472">
            <w:pPr>
              <w:widowControl w:val="0"/>
              <w:jc w:val="right"/>
              <w:rPr>
                <w:sz w:val="24"/>
                <w:szCs w:val="24"/>
              </w:rPr>
            </w:pPr>
            <w:r w:rsidRPr="005C7090">
              <w:rPr>
                <w:sz w:val="24"/>
                <w:szCs w:val="24"/>
              </w:rPr>
              <w:t xml:space="preserve">Consultant analyzed the IHS data and IHS 2010 report produced. Soft ware and computer equipment procured for GBOS and seven GBOS staff </w:t>
            </w:r>
            <w:r w:rsidR="00294AB0" w:rsidRPr="005C7090">
              <w:rPr>
                <w:sz w:val="24"/>
                <w:szCs w:val="24"/>
              </w:rPr>
              <w:t>was</w:t>
            </w:r>
            <w:r w:rsidRPr="005C7090">
              <w:rPr>
                <w:sz w:val="24"/>
                <w:szCs w:val="24"/>
              </w:rPr>
              <w:t xml:space="preserve"> trained on analysis and report writing.</w:t>
            </w:r>
          </w:p>
        </w:tc>
        <w:tc>
          <w:tcPr>
            <w:tcW w:w="2848"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051472" w:rsidRPr="005C7090" w:rsidRDefault="00051472">
            <w:pPr>
              <w:widowControl w:val="0"/>
              <w:jc w:val="right"/>
              <w:rPr>
                <w:sz w:val="24"/>
                <w:szCs w:val="24"/>
              </w:rPr>
            </w:pPr>
            <w:r w:rsidRPr="005C7090">
              <w:rPr>
                <w:sz w:val="24"/>
                <w:szCs w:val="24"/>
              </w:rPr>
              <w:t xml:space="preserve">IHS Consultant hired and data analyzed </w:t>
            </w:r>
          </w:p>
        </w:tc>
        <w:tc>
          <w:tcPr>
            <w:tcW w:w="261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051472" w:rsidRPr="005C7090" w:rsidRDefault="004928CE" w:rsidP="004928CE">
            <w:pPr>
              <w:widowControl w:val="0"/>
              <w:jc w:val="right"/>
              <w:rPr>
                <w:sz w:val="24"/>
                <w:szCs w:val="24"/>
              </w:rPr>
            </w:pPr>
            <w:r w:rsidRPr="005C7090">
              <w:rPr>
                <w:sz w:val="24"/>
                <w:szCs w:val="24"/>
              </w:rPr>
              <w:t>1.1.3 Mobilize resources for up-</w:t>
            </w:r>
            <w:r w:rsidR="00051472" w:rsidRPr="005C7090">
              <w:rPr>
                <w:sz w:val="24"/>
                <w:szCs w:val="24"/>
              </w:rPr>
              <w:t>coming events like census and finalize the  IHS and  statistics / Data</w:t>
            </w:r>
          </w:p>
        </w:tc>
      </w:tr>
      <w:tr w:rsidR="00051472" w:rsidRPr="005C7090" w:rsidTr="00051472">
        <w:trPr>
          <w:trHeight w:val="1772"/>
        </w:trPr>
        <w:tc>
          <w:tcPr>
            <w:tcW w:w="207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051472" w:rsidRPr="005C7090" w:rsidRDefault="00051472">
            <w:pPr>
              <w:widowControl w:val="0"/>
              <w:rPr>
                <w:sz w:val="24"/>
                <w:szCs w:val="24"/>
              </w:rPr>
            </w:pPr>
            <w:r w:rsidRPr="005C7090">
              <w:rPr>
                <w:sz w:val="24"/>
                <w:szCs w:val="24"/>
              </w:rPr>
              <w:t> </w:t>
            </w:r>
          </w:p>
        </w:tc>
        <w:tc>
          <w:tcPr>
            <w:tcW w:w="3002"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051472" w:rsidRPr="005C7090" w:rsidRDefault="00051472">
            <w:pPr>
              <w:widowControl w:val="0"/>
              <w:jc w:val="right"/>
              <w:rPr>
                <w:sz w:val="24"/>
                <w:szCs w:val="24"/>
              </w:rPr>
            </w:pPr>
            <w:r w:rsidRPr="005C7090">
              <w:rPr>
                <w:sz w:val="24"/>
                <w:szCs w:val="24"/>
              </w:rPr>
              <w:t xml:space="preserve">2009 and 2010 PRER but </w:t>
            </w:r>
            <w:r w:rsidR="00294AB0" w:rsidRPr="005C7090">
              <w:rPr>
                <w:sz w:val="24"/>
                <w:szCs w:val="24"/>
              </w:rPr>
              <w:t>sector PRER was</w:t>
            </w:r>
            <w:r w:rsidRPr="005C7090">
              <w:rPr>
                <w:sz w:val="24"/>
                <w:szCs w:val="24"/>
              </w:rPr>
              <w:t xml:space="preserve"> not done.</w:t>
            </w:r>
          </w:p>
        </w:tc>
        <w:tc>
          <w:tcPr>
            <w:tcW w:w="2848"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051472" w:rsidRPr="005C7090" w:rsidRDefault="00051472">
            <w:pPr>
              <w:widowControl w:val="0"/>
              <w:rPr>
                <w:sz w:val="24"/>
                <w:szCs w:val="24"/>
              </w:rPr>
            </w:pPr>
            <w:r w:rsidRPr="005C7090">
              <w:rPr>
                <w:sz w:val="24"/>
                <w:szCs w:val="24"/>
              </w:rPr>
              <w:t> </w:t>
            </w:r>
          </w:p>
        </w:tc>
        <w:tc>
          <w:tcPr>
            <w:tcW w:w="261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051472" w:rsidRPr="005C7090" w:rsidRDefault="00051472">
            <w:pPr>
              <w:widowControl w:val="0"/>
              <w:jc w:val="right"/>
              <w:rPr>
                <w:sz w:val="24"/>
                <w:szCs w:val="24"/>
              </w:rPr>
            </w:pPr>
            <w:r w:rsidRPr="005C7090">
              <w:rPr>
                <w:sz w:val="24"/>
                <w:szCs w:val="24"/>
              </w:rPr>
              <w:t>1.1.4 Expenditure on Poverty Reduction activities (PRER) across the key sectors (PERS) Health</w:t>
            </w:r>
            <w:r w:rsidR="004928CE" w:rsidRPr="005C7090">
              <w:rPr>
                <w:sz w:val="24"/>
                <w:szCs w:val="24"/>
              </w:rPr>
              <w:t>,</w:t>
            </w:r>
            <w:r w:rsidRPr="005C7090">
              <w:rPr>
                <w:sz w:val="24"/>
                <w:szCs w:val="24"/>
              </w:rPr>
              <w:t xml:space="preserve"> Education Agriculture etc.</w:t>
            </w:r>
          </w:p>
        </w:tc>
      </w:tr>
    </w:tbl>
    <w:p w:rsidR="00051472" w:rsidRPr="005C7090" w:rsidRDefault="00051472" w:rsidP="00051472">
      <w:pPr>
        <w:widowControl w:val="0"/>
        <w:bidi w:val="0"/>
        <w:rPr>
          <w:sz w:val="24"/>
          <w:szCs w:val="24"/>
          <w:rtl/>
        </w:rPr>
      </w:pPr>
    </w:p>
    <w:p w:rsidR="006578BA" w:rsidRPr="005C7090" w:rsidRDefault="006578BA" w:rsidP="006578BA">
      <w:pPr>
        <w:widowControl w:val="0"/>
        <w:bidi w:val="0"/>
        <w:rPr>
          <w:sz w:val="24"/>
          <w:szCs w:val="24"/>
          <w:rtl/>
        </w:rPr>
      </w:pPr>
    </w:p>
    <w:p w:rsidR="00411395" w:rsidRPr="005C7090" w:rsidRDefault="00411395" w:rsidP="00411395">
      <w:pPr>
        <w:widowControl w:val="0"/>
        <w:jc w:val="right"/>
        <w:rPr>
          <w:sz w:val="24"/>
          <w:szCs w:val="24"/>
        </w:rPr>
      </w:pPr>
    </w:p>
    <w:p w:rsidR="00051472" w:rsidRPr="005C7090" w:rsidRDefault="00051472" w:rsidP="00411395">
      <w:pPr>
        <w:widowControl w:val="0"/>
        <w:bidi w:val="0"/>
        <w:rPr>
          <w:sz w:val="24"/>
          <w:szCs w:val="24"/>
        </w:rPr>
      </w:pPr>
    </w:p>
    <w:p w:rsidR="00051472" w:rsidRPr="005C7090" w:rsidRDefault="00051472" w:rsidP="00051472">
      <w:pPr>
        <w:widowControl w:val="0"/>
        <w:bidi w:val="0"/>
        <w:rPr>
          <w:sz w:val="24"/>
          <w:szCs w:val="24"/>
        </w:rPr>
      </w:pPr>
    </w:p>
    <w:p w:rsidR="00051472" w:rsidRPr="005C7090" w:rsidRDefault="00051472" w:rsidP="00051472">
      <w:pPr>
        <w:widowControl w:val="0"/>
        <w:bidi w:val="0"/>
        <w:rPr>
          <w:sz w:val="24"/>
          <w:szCs w:val="24"/>
        </w:rPr>
      </w:pPr>
    </w:p>
    <w:p w:rsidR="00051472" w:rsidRPr="005C7090" w:rsidRDefault="00051472" w:rsidP="00051472">
      <w:pPr>
        <w:widowControl w:val="0"/>
        <w:bidi w:val="0"/>
        <w:rPr>
          <w:sz w:val="24"/>
          <w:szCs w:val="24"/>
        </w:rPr>
      </w:pPr>
    </w:p>
    <w:p w:rsidR="005B5578" w:rsidRPr="005C7090" w:rsidRDefault="00AB5735" w:rsidP="005B5578">
      <w:pPr>
        <w:bidi w:val="0"/>
        <w:rPr>
          <w:color w:val="auto"/>
          <w:kern w:val="0"/>
          <w:sz w:val="24"/>
          <w:szCs w:val="24"/>
        </w:rPr>
      </w:pPr>
      <w:r>
        <w:rPr>
          <w:color w:val="auto"/>
          <w:kern w:val="0"/>
          <w:sz w:val="24"/>
          <w:szCs w:val="24"/>
        </w:rPr>
        <w:pict>
          <v:shape id="_x0000_s1051" type="#_x0000_t201" style="position:absolute;margin-left:71.05pt;margin-top:82.2pt;width:6in;height:612.45pt;z-index:251656192;mso-wrap-distance-left:2.88pt;mso-wrap-distance-top:2.88pt;mso-wrap-distance-right:2.88pt;mso-wrap-distance-bottom:2.88p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p>
    <w:tbl>
      <w:tblPr>
        <w:bidiVisual/>
        <w:tblW w:w="10440" w:type="dxa"/>
        <w:tblInd w:w="-572" w:type="dxa"/>
        <w:tblCellMar>
          <w:left w:w="0" w:type="dxa"/>
          <w:right w:w="0" w:type="dxa"/>
        </w:tblCellMar>
        <w:tblLook w:val="04A0"/>
      </w:tblPr>
      <w:tblGrid>
        <w:gridCol w:w="1890"/>
        <w:gridCol w:w="3002"/>
        <w:gridCol w:w="2758"/>
        <w:gridCol w:w="2790"/>
      </w:tblGrid>
      <w:tr w:rsidR="005B5578" w:rsidRPr="005C7090" w:rsidTr="005B5578">
        <w:trPr>
          <w:trHeight w:val="1934"/>
        </w:trPr>
        <w:tc>
          <w:tcPr>
            <w:tcW w:w="189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578" w:rsidRPr="005C7090" w:rsidRDefault="005B5578">
            <w:pPr>
              <w:widowControl w:val="0"/>
              <w:jc w:val="right"/>
              <w:rPr>
                <w:sz w:val="24"/>
                <w:szCs w:val="24"/>
              </w:rPr>
            </w:pPr>
            <w:r w:rsidRPr="005C7090">
              <w:rPr>
                <w:sz w:val="24"/>
                <w:szCs w:val="24"/>
              </w:rPr>
              <w:lastRenderedPageBreak/>
              <w:t> </w:t>
            </w:r>
          </w:p>
        </w:tc>
        <w:tc>
          <w:tcPr>
            <w:tcW w:w="3002"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578" w:rsidRPr="005C7090" w:rsidRDefault="005B5578">
            <w:pPr>
              <w:widowControl w:val="0"/>
              <w:jc w:val="right"/>
              <w:rPr>
                <w:sz w:val="24"/>
                <w:szCs w:val="24"/>
              </w:rPr>
            </w:pPr>
            <w:r w:rsidRPr="005C7090">
              <w:rPr>
                <w:sz w:val="24"/>
                <w:szCs w:val="24"/>
              </w:rPr>
              <w:t xml:space="preserve">Computerized Financial Management information system installed in LGA. Two Staff in each LGA were trained and system is operational in all regions.  </w:t>
            </w:r>
          </w:p>
        </w:tc>
        <w:tc>
          <w:tcPr>
            <w:tcW w:w="2758"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578" w:rsidRPr="005C7090" w:rsidRDefault="005B5578">
            <w:pPr>
              <w:widowControl w:val="0"/>
              <w:jc w:val="right"/>
              <w:rPr>
                <w:sz w:val="24"/>
                <w:szCs w:val="24"/>
              </w:rPr>
            </w:pPr>
            <w:r w:rsidRPr="005C7090">
              <w:rPr>
                <w:sz w:val="24"/>
                <w:szCs w:val="24"/>
              </w:rPr>
              <w:t xml:space="preserve">Enhance Technical and planning capacity for MOFEA Sectoral ministries and Partners </w:t>
            </w:r>
          </w:p>
        </w:tc>
        <w:tc>
          <w:tcPr>
            <w:tcW w:w="279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578" w:rsidRPr="005C7090" w:rsidRDefault="005B5578">
            <w:pPr>
              <w:widowControl w:val="0"/>
              <w:jc w:val="right"/>
              <w:rPr>
                <w:sz w:val="24"/>
                <w:szCs w:val="24"/>
                <w:rtl/>
              </w:rPr>
            </w:pPr>
            <w:r w:rsidRPr="005C7090">
              <w:rPr>
                <w:sz w:val="24"/>
                <w:szCs w:val="24"/>
              </w:rPr>
              <w:t xml:space="preserve">Immediate objectives </w:t>
            </w:r>
          </w:p>
          <w:p w:rsidR="005B5578" w:rsidRPr="005C7090" w:rsidRDefault="005B5578">
            <w:pPr>
              <w:widowControl w:val="0"/>
              <w:jc w:val="right"/>
              <w:rPr>
                <w:sz w:val="24"/>
                <w:szCs w:val="24"/>
              </w:rPr>
            </w:pPr>
            <w:r w:rsidRPr="005C7090">
              <w:rPr>
                <w:sz w:val="24"/>
                <w:szCs w:val="24"/>
              </w:rPr>
              <w:t>Two:  Build Capacity of MEPID / partner institutions and other relevant ministries</w:t>
            </w:r>
          </w:p>
        </w:tc>
      </w:tr>
      <w:tr w:rsidR="005B5578" w:rsidRPr="005C7090" w:rsidTr="005B5578">
        <w:trPr>
          <w:trHeight w:val="1214"/>
        </w:trPr>
        <w:tc>
          <w:tcPr>
            <w:tcW w:w="189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578" w:rsidRPr="005C7090" w:rsidRDefault="005B5578">
            <w:pPr>
              <w:widowControl w:val="0"/>
              <w:jc w:val="right"/>
              <w:rPr>
                <w:sz w:val="24"/>
                <w:szCs w:val="24"/>
              </w:rPr>
            </w:pPr>
            <w:r w:rsidRPr="005C7090">
              <w:rPr>
                <w:sz w:val="24"/>
                <w:szCs w:val="24"/>
              </w:rPr>
              <w:t> </w:t>
            </w:r>
          </w:p>
        </w:tc>
        <w:tc>
          <w:tcPr>
            <w:tcW w:w="3002"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578" w:rsidRPr="005C7090" w:rsidRDefault="005B5578">
            <w:pPr>
              <w:widowControl w:val="0"/>
              <w:jc w:val="right"/>
              <w:rPr>
                <w:sz w:val="24"/>
                <w:szCs w:val="24"/>
              </w:rPr>
            </w:pPr>
            <w:r w:rsidRPr="005C7090">
              <w:rPr>
                <w:sz w:val="24"/>
                <w:szCs w:val="24"/>
              </w:rPr>
              <w:t>This activity shifted to PSRICD project</w:t>
            </w:r>
          </w:p>
        </w:tc>
        <w:tc>
          <w:tcPr>
            <w:tcW w:w="2758"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578" w:rsidRPr="005C7090" w:rsidRDefault="005B5578">
            <w:pPr>
              <w:widowControl w:val="0"/>
              <w:jc w:val="right"/>
              <w:rPr>
                <w:sz w:val="24"/>
                <w:szCs w:val="24"/>
              </w:rPr>
            </w:pPr>
            <w:r w:rsidRPr="005C7090">
              <w:rPr>
                <w:sz w:val="24"/>
                <w:szCs w:val="24"/>
              </w:rPr>
              <w:t xml:space="preserve">Need assessment and development of curriculum for the training developed and implemented </w:t>
            </w:r>
          </w:p>
        </w:tc>
        <w:tc>
          <w:tcPr>
            <w:tcW w:w="279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578" w:rsidRPr="005C7090" w:rsidRDefault="005B5578">
            <w:pPr>
              <w:widowControl w:val="0"/>
              <w:jc w:val="right"/>
              <w:rPr>
                <w:sz w:val="24"/>
                <w:szCs w:val="24"/>
              </w:rPr>
            </w:pPr>
            <w:r w:rsidRPr="005C7090">
              <w:rPr>
                <w:sz w:val="24"/>
                <w:szCs w:val="24"/>
              </w:rPr>
              <w:t>Activity 2.1.1 need assessment and development of curriculum for the training</w:t>
            </w:r>
          </w:p>
        </w:tc>
      </w:tr>
      <w:tr w:rsidR="005B5578" w:rsidRPr="005C7090" w:rsidTr="005B5578">
        <w:trPr>
          <w:trHeight w:val="1034"/>
        </w:trPr>
        <w:tc>
          <w:tcPr>
            <w:tcW w:w="189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578" w:rsidRPr="005C7090" w:rsidRDefault="005B5578">
            <w:pPr>
              <w:widowControl w:val="0"/>
              <w:rPr>
                <w:sz w:val="24"/>
                <w:szCs w:val="24"/>
              </w:rPr>
            </w:pPr>
            <w:r w:rsidRPr="005C7090">
              <w:rPr>
                <w:sz w:val="24"/>
                <w:szCs w:val="24"/>
              </w:rPr>
              <w:t> </w:t>
            </w:r>
          </w:p>
        </w:tc>
        <w:tc>
          <w:tcPr>
            <w:tcW w:w="3002"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578" w:rsidRPr="005C7090" w:rsidRDefault="005B5578">
            <w:pPr>
              <w:widowControl w:val="0"/>
              <w:jc w:val="right"/>
              <w:rPr>
                <w:sz w:val="24"/>
                <w:szCs w:val="24"/>
              </w:rPr>
            </w:pPr>
            <w:r w:rsidRPr="005C7090">
              <w:rPr>
                <w:sz w:val="24"/>
                <w:szCs w:val="24"/>
              </w:rPr>
              <w:t>Putting in place Software and train council personnel of all LGAs.</w:t>
            </w:r>
          </w:p>
        </w:tc>
        <w:tc>
          <w:tcPr>
            <w:tcW w:w="2758"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578" w:rsidRPr="005C7090" w:rsidRDefault="005B5578">
            <w:pPr>
              <w:widowControl w:val="0"/>
              <w:jc w:val="right"/>
              <w:rPr>
                <w:sz w:val="24"/>
                <w:szCs w:val="24"/>
              </w:rPr>
            </w:pPr>
            <w:r w:rsidRPr="005C7090">
              <w:rPr>
                <w:sz w:val="24"/>
                <w:szCs w:val="24"/>
              </w:rPr>
              <w:t xml:space="preserve">Train local councils on financial management. </w:t>
            </w:r>
          </w:p>
        </w:tc>
        <w:tc>
          <w:tcPr>
            <w:tcW w:w="279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578" w:rsidRPr="005C7090" w:rsidRDefault="005B5578">
            <w:pPr>
              <w:widowControl w:val="0"/>
              <w:jc w:val="right"/>
              <w:rPr>
                <w:sz w:val="24"/>
                <w:szCs w:val="24"/>
              </w:rPr>
            </w:pPr>
            <w:r w:rsidRPr="005C7090">
              <w:rPr>
                <w:sz w:val="24"/>
                <w:szCs w:val="24"/>
              </w:rPr>
              <w:t>2.1.2 Training on planning and data management</w:t>
            </w:r>
          </w:p>
        </w:tc>
      </w:tr>
      <w:tr w:rsidR="005B5578" w:rsidRPr="005C7090" w:rsidTr="005B5578">
        <w:trPr>
          <w:trHeight w:val="1475"/>
        </w:trPr>
        <w:tc>
          <w:tcPr>
            <w:tcW w:w="189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578" w:rsidRPr="005C7090" w:rsidRDefault="005B5578">
            <w:pPr>
              <w:widowControl w:val="0"/>
              <w:rPr>
                <w:sz w:val="24"/>
                <w:szCs w:val="24"/>
              </w:rPr>
            </w:pPr>
            <w:r w:rsidRPr="005C7090">
              <w:rPr>
                <w:sz w:val="24"/>
                <w:szCs w:val="24"/>
              </w:rPr>
              <w:t> </w:t>
            </w:r>
          </w:p>
        </w:tc>
        <w:tc>
          <w:tcPr>
            <w:tcW w:w="3002"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578" w:rsidRPr="005C7090" w:rsidRDefault="005B5578">
            <w:pPr>
              <w:widowControl w:val="0"/>
              <w:jc w:val="right"/>
              <w:rPr>
                <w:sz w:val="24"/>
                <w:szCs w:val="24"/>
              </w:rPr>
            </w:pPr>
            <w:r w:rsidRPr="005C7090">
              <w:rPr>
                <w:sz w:val="24"/>
                <w:szCs w:val="24"/>
              </w:rPr>
              <w:t>This activity shifted to PAU project.</w:t>
            </w:r>
          </w:p>
        </w:tc>
        <w:tc>
          <w:tcPr>
            <w:tcW w:w="2758"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578" w:rsidRPr="005C7090" w:rsidRDefault="005B5578">
            <w:pPr>
              <w:widowControl w:val="0"/>
              <w:jc w:val="right"/>
              <w:rPr>
                <w:sz w:val="24"/>
                <w:szCs w:val="24"/>
              </w:rPr>
            </w:pPr>
            <w:r w:rsidRPr="005C7090">
              <w:rPr>
                <w:sz w:val="24"/>
                <w:szCs w:val="24"/>
              </w:rPr>
              <w:t>(HILEC) for improve policy decision</w:t>
            </w:r>
          </w:p>
        </w:tc>
        <w:tc>
          <w:tcPr>
            <w:tcW w:w="279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578" w:rsidRPr="005C7090" w:rsidRDefault="005B5578">
            <w:pPr>
              <w:widowControl w:val="0"/>
              <w:jc w:val="right"/>
              <w:rPr>
                <w:sz w:val="24"/>
                <w:szCs w:val="24"/>
              </w:rPr>
            </w:pPr>
            <w:r w:rsidRPr="005C7090">
              <w:rPr>
                <w:sz w:val="24"/>
                <w:szCs w:val="24"/>
              </w:rPr>
              <w:t xml:space="preserve">2.1.3 Production of policy briefs of high HILEC” holder for policy informed decision  (funded under PAU project) </w:t>
            </w:r>
          </w:p>
        </w:tc>
      </w:tr>
      <w:tr w:rsidR="005B5578" w:rsidRPr="005C7090" w:rsidTr="005B5578">
        <w:trPr>
          <w:trHeight w:val="1070"/>
        </w:trPr>
        <w:tc>
          <w:tcPr>
            <w:tcW w:w="189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578" w:rsidRPr="005C7090" w:rsidRDefault="005B5578">
            <w:pPr>
              <w:widowControl w:val="0"/>
              <w:rPr>
                <w:sz w:val="24"/>
                <w:szCs w:val="24"/>
              </w:rPr>
            </w:pPr>
            <w:r w:rsidRPr="005C7090">
              <w:rPr>
                <w:sz w:val="24"/>
                <w:szCs w:val="24"/>
              </w:rPr>
              <w:t> </w:t>
            </w:r>
          </w:p>
        </w:tc>
        <w:tc>
          <w:tcPr>
            <w:tcW w:w="3002"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578" w:rsidRPr="005C7090" w:rsidRDefault="005B5578">
            <w:pPr>
              <w:widowControl w:val="0"/>
              <w:jc w:val="right"/>
              <w:rPr>
                <w:sz w:val="24"/>
                <w:szCs w:val="24"/>
              </w:rPr>
            </w:pPr>
            <w:r w:rsidRPr="005C7090">
              <w:rPr>
                <w:sz w:val="24"/>
                <w:szCs w:val="24"/>
              </w:rPr>
              <w:t xml:space="preserve">A separate project developed under Strengthen Planning Capacity for MOA </w:t>
            </w:r>
          </w:p>
        </w:tc>
        <w:tc>
          <w:tcPr>
            <w:tcW w:w="2758"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578" w:rsidRPr="005C7090" w:rsidRDefault="005B5578">
            <w:pPr>
              <w:widowControl w:val="0"/>
              <w:jc w:val="right"/>
              <w:rPr>
                <w:sz w:val="24"/>
                <w:szCs w:val="24"/>
              </w:rPr>
            </w:pPr>
            <w:r w:rsidRPr="005C7090">
              <w:rPr>
                <w:sz w:val="24"/>
                <w:szCs w:val="24"/>
              </w:rPr>
              <w:t> </w:t>
            </w:r>
          </w:p>
        </w:tc>
        <w:tc>
          <w:tcPr>
            <w:tcW w:w="279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578" w:rsidRPr="005C7090" w:rsidRDefault="005B5578">
            <w:pPr>
              <w:widowControl w:val="0"/>
              <w:jc w:val="right"/>
              <w:rPr>
                <w:sz w:val="24"/>
                <w:szCs w:val="24"/>
              </w:rPr>
            </w:pPr>
            <w:r w:rsidRPr="005C7090">
              <w:rPr>
                <w:sz w:val="24"/>
                <w:szCs w:val="24"/>
              </w:rPr>
              <w:t xml:space="preserve">2.1.4 Strengthen Planning Capacity for MOA  </w:t>
            </w:r>
          </w:p>
        </w:tc>
      </w:tr>
      <w:tr w:rsidR="005B5578" w:rsidRPr="005C7090" w:rsidTr="005B5578">
        <w:trPr>
          <w:trHeight w:val="1565"/>
        </w:trPr>
        <w:tc>
          <w:tcPr>
            <w:tcW w:w="189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578" w:rsidRPr="005C7090" w:rsidRDefault="005B5578">
            <w:pPr>
              <w:widowControl w:val="0"/>
              <w:rPr>
                <w:sz w:val="24"/>
                <w:szCs w:val="24"/>
              </w:rPr>
            </w:pPr>
            <w:r w:rsidRPr="005C7090">
              <w:rPr>
                <w:sz w:val="24"/>
                <w:szCs w:val="24"/>
              </w:rPr>
              <w:t> </w:t>
            </w:r>
          </w:p>
        </w:tc>
        <w:tc>
          <w:tcPr>
            <w:tcW w:w="3002"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578" w:rsidRPr="005C7090" w:rsidRDefault="005B5578">
            <w:pPr>
              <w:widowControl w:val="0"/>
              <w:jc w:val="right"/>
              <w:rPr>
                <w:sz w:val="24"/>
                <w:szCs w:val="24"/>
              </w:rPr>
            </w:pPr>
            <w:r w:rsidRPr="005C7090">
              <w:rPr>
                <w:sz w:val="24"/>
                <w:szCs w:val="24"/>
              </w:rPr>
              <w:t xml:space="preserve">For the first time chapter on the Gambia on aid co-ordination in OECD report on aid co-ordination effectiveness. </w:t>
            </w:r>
          </w:p>
        </w:tc>
        <w:tc>
          <w:tcPr>
            <w:tcW w:w="2758"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578" w:rsidRPr="005C7090" w:rsidRDefault="005B5578">
            <w:pPr>
              <w:widowControl w:val="0"/>
              <w:jc w:val="right"/>
              <w:rPr>
                <w:sz w:val="24"/>
                <w:szCs w:val="24"/>
              </w:rPr>
            </w:pPr>
            <w:r w:rsidRPr="005C7090">
              <w:rPr>
                <w:sz w:val="24"/>
                <w:szCs w:val="24"/>
              </w:rPr>
              <w:t xml:space="preserve">Aid and Donor co-ordination mechanisms strengthened </w:t>
            </w:r>
          </w:p>
        </w:tc>
        <w:tc>
          <w:tcPr>
            <w:tcW w:w="279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578" w:rsidRPr="005C7090" w:rsidRDefault="005B5578">
            <w:pPr>
              <w:widowControl w:val="0"/>
              <w:jc w:val="right"/>
              <w:rPr>
                <w:sz w:val="24"/>
                <w:szCs w:val="24"/>
              </w:rPr>
            </w:pPr>
            <w:r w:rsidRPr="005C7090">
              <w:rPr>
                <w:sz w:val="24"/>
                <w:szCs w:val="24"/>
              </w:rPr>
              <w:t xml:space="preserve">Immediate objective Three: Aid and donor co-ordination mechanisms   </w:t>
            </w:r>
          </w:p>
        </w:tc>
      </w:tr>
      <w:tr w:rsidR="005B5578" w:rsidRPr="005C7090" w:rsidTr="005B5578">
        <w:trPr>
          <w:trHeight w:val="1331"/>
        </w:trPr>
        <w:tc>
          <w:tcPr>
            <w:tcW w:w="189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578" w:rsidRPr="005C7090" w:rsidRDefault="005B5578">
            <w:pPr>
              <w:widowControl w:val="0"/>
              <w:jc w:val="right"/>
              <w:rPr>
                <w:sz w:val="24"/>
                <w:szCs w:val="24"/>
              </w:rPr>
            </w:pPr>
            <w:r w:rsidRPr="005C7090">
              <w:rPr>
                <w:sz w:val="24"/>
                <w:szCs w:val="24"/>
              </w:rPr>
              <w:t xml:space="preserve">Poor Planning and lack </w:t>
            </w:r>
            <w:r w:rsidR="004928CE" w:rsidRPr="005C7090">
              <w:rPr>
                <w:sz w:val="24"/>
                <w:szCs w:val="24"/>
              </w:rPr>
              <w:t xml:space="preserve">of </w:t>
            </w:r>
            <w:r w:rsidRPr="005C7090">
              <w:rPr>
                <w:sz w:val="24"/>
                <w:szCs w:val="24"/>
              </w:rPr>
              <w:t xml:space="preserve">time for key actors. </w:t>
            </w:r>
          </w:p>
        </w:tc>
        <w:tc>
          <w:tcPr>
            <w:tcW w:w="3002"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578" w:rsidRPr="005C7090" w:rsidRDefault="005B5578">
            <w:pPr>
              <w:widowControl w:val="0"/>
              <w:jc w:val="right"/>
              <w:rPr>
                <w:sz w:val="24"/>
                <w:szCs w:val="24"/>
              </w:rPr>
            </w:pPr>
            <w:r w:rsidRPr="005C7090">
              <w:rPr>
                <w:sz w:val="24"/>
                <w:szCs w:val="24"/>
              </w:rPr>
              <w:t>2 donor coordination meeting conducted</w:t>
            </w:r>
          </w:p>
        </w:tc>
        <w:tc>
          <w:tcPr>
            <w:tcW w:w="2758"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578" w:rsidRPr="005C7090" w:rsidRDefault="005B5578">
            <w:pPr>
              <w:widowControl w:val="0"/>
              <w:jc w:val="right"/>
              <w:rPr>
                <w:sz w:val="24"/>
                <w:szCs w:val="24"/>
              </w:rPr>
            </w:pPr>
            <w:r w:rsidRPr="005C7090">
              <w:rPr>
                <w:sz w:val="24"/>
                <w:szCs w:val="24"/>
              </w:rPr>
              <w:t xml:space="preserve">6 donor co-ordination meetings were organized </w:t>
            </w:r>
          </w:p>
        </w:tc>
        <w:tc>
          <w:tcPr>
            <w:tcW w:w="279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578" w:rsidRPr="005C7090" w:rsidRDefault="005B5578">
            <w:pPr>
              <w:widowControl w:val="0"/>
              <w:jc w:val="right"/>
              <w:rPr>
                <w:sz w:val="24"/>
                <w:szCs w:val="24"/>
              </w:rPr>
            </w:pPr>
            <w:r w:rsidRPr="005C7090">
              <w:rPr>
                <w:sz w:val="24"/>
                <w:szCs w:val="24"/>
              </w:rPr>
              <w:t>3.1.1 Organized 6 donor coordination meetings</w:t>
            </w:r>
          </w:p>
        </w:tc>
      </w:tr>
    </w:tbl>
    <w:p w:rsidR="005B5578" w:rsidRPr="005C7090" w:rsidRDefault="005B5578" w:rsidP="00051472">
      <w:pPr>
        <w:widowControl w:val="0"/>
        <w:bidi w:val="0"/>
        <w:rPr>
          <w:sz w:val="24"/>
          <w:szCs w:val="24"/>
        </w:rPr>
      </w:pPr>
    </w:p>
    <w:p w:rsidR="005B5578" w:rsidRPr="005C7090" w:rsidRDefault="005B5578" w:rsidP="005B5578">
      <w:pPr>
        <w:widowControl w:val="0"/>
        <w:bidi w:val="0"/>
        <w:rPr>
          <w:sz w:val="24"/>
          <w:szCs w:val="24"/>
        </w:rPr>
      </w:pPr>
    </w:p>
    <w:p w:rsidR="005B5578" w:rsidRPr="005C7090" w:rsidRDefault="005B5578" w:rsidP="005B5578">
      <w:pPr>
        <w:widowControl w:val="0"/>
        <w:bidi w:val="0"/>
        <w:rPr>
          <w:sz w:val="24"/>
          <w:szCs w:val="24"/>
        </w:rPr>
      </w:pPr>
    </w:p>
    <w:p w:rsidR="005B5578" w:rsidRPr="005C7090" w:rsidRDefault="005B5578" w:rsidP="005B5578">
      <w:pPr>
        <w:widowControl w:val="0"/>
        <w:bidi w:val="0"/>
        <w:rPr>
          <w:sz w:val="24"/>
          <w:szCs w:val="24"/>
        </w:rPr>
      </w:pPr>
    </w:p>
    <w:p w:rsidR="005B5578" w:rsidRPr="005C7090" w:rsidRDefault="005B5578" w:rsidP="005B5578">
      <w:pPr>
        <w:widowControl w:val="0"/>
        <w:bidi w:val="0"/>
        <w:rPr>
          <w:sz w:val="24"/>
          <w:szCs w:val="24"/>
        </w:rPr>
      </w:pPr>
    </w:p>
    <w:p w:rsidR="005B5578" w:rsidRPr="005C7090" w:rsidRDefault="005B5578" w:rsidP="005B5578">
      <w:pPr>
        <w:widowControl w:val="0"/>
        <w:bidi w:val="0"/>
        <w:rPr>
          <w:sz w:val="24"/>
          <w:szCs w:val="24"/>
        </w:rPr>
      </w:pPr>
    </w:p>
    <w:p w:rsidR="005B5578" w:rsidRPr="005C7090" w:rsidRDefault="005B5578" w:rsidP="005B5578">
      <w:pPr>
        <w:widowControl w:val="0"/>
        <w:bidi w:val="0"/>
        <w:rPr>
          <w:sz w:val="24"/>
          <w:szCs w:val="24"/>
        </w:rPr>
      </w:pPr>
    </w:p>
    <w:p w:rsidR="005B5578" w:rsidRPr="005C7090" w:rsidRDefault="005B5578" w:rsidP="005B5578">
      <w:pPr>
        <w:widowControl w:val="0"/>
        <w:bidi w:val="0"/>
        <w:rPr>
          <w:sz w:val="24"/>
          <w:szCs w:val="24"/>
        </w:rPr>
      </w:pPr>
    </w:p>
    <w:p w:rsidR="005B5578" w:rsidRPr="005C7090" w:rsidRDefault="005B5578" w:rsidP="005B5578">
      <w:pPr>
        <w:widowControl w:val="0"/>
        <w:bidi w:val="0"/>
        <w:rPr>
          <w:sz w:val="24"/>
          <w:szCs w:val="24"/>
        </w:rPr>
      </w:pPr>
    </w:p>
    <w:p w:rsidR="005B5578" w:rsidRPr="005C7090" w:rsidRDefault="005B5578" w:rsidP="005B5578">
      <w:pPr>
        <w:widowControl w:val="0"/>
        <w:bidi w:val="0"/>
        <w:rPr>
          <w:sz w:val="24"/>
          <w:szCs w:val="24"/>
        </w:rPr>
      </w:pPr>
    </w:p>
    <w:p w:rsidR="005B5578" w:rsidRPr="005C7090" w:rsidRDefault="00AB5735" w:rsidP="005B5578">
      <w:pPr>
        <w:bidi w:val="0"/>
        <w:rPr>
          <w:color w:val="auto"/>
          <w:kern w:val="0"/>
          <w:sz w:val="24"/>
          <w:szCs w:val="24"/>
        </w:rPr>
      </w:pPr>
      <w:r>
        <w:rPr>
          <w:color w:val="auto"/>
          <w:kern w:val="0"/>
          <w:sz w:val="24"/>
          <w:szCs w:val="24"/>
        </w:rPr>
        <w:lastRenderedPageBreak/>
        <w:pict>
          <v:shape id="_x0000_s1052" type="#_x0000_t201" style="position:absolute;margin-left:71.05pt;margin-top:92.7pt;width:6in;height:10in;z-index:251657216;mso-wrap-distance-left:2.88pt;mso-wrap-distance-top:2.88pt;mso-wrap-distance-right:2.88pt;mso-wrap-distance-bottom:2.88p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p>
    <w:tbl>
      <w:tblPr>
        <w:bidiVisual/>
        <w:tblW w:w="10620" w:type="dxa"/>
        <w:tblInd w:w="-572" w:type="dxa"/>
        <w:tblCellMar>
          <w:left w:w="0" w:type="dxa"/>
          <w:right w:w="0" w:type="dxa"/>
        </w:tblCellMar>
        <w:tblLook w:val="04A0"/>
      </w:tblPr>
      <w:tblGrid>
        <w:gridCol w:w="2430"/>
        <w:gridCol w:w="2970"/>
        <w:gridCol w:w="2700"/>
        <w:gridCol w:w="2520"/>
      </w:tblGrid>
      <w:tr w:rsidR="005B5578" w:rsidRPr="005C7090" w:rsidTr="005B5578">
        <w:trPr>
          <w:trHeight w:val="2294"/>
        </w:trPr>
        <w:tc>
          <w:tcPr>
            <w:tcW w:w="243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578" w:rsidRPr="005C7090" w:rsidRDefault="005B5578">
            <w:pPr>
              <w:widowControl w:val="0"/>
              <w:jc w:val="right"/>
              <w:rPr>
                <w:sz w:val="24"/>
                <w:szCs w:val="24"/>
              </w:rPr>
            </w:pPr>
            <w:r w:rsidRPr="005C7090">
              <w:rPr>
                <w:sz w:val="24"/>
                <w:szCs w:val="24"/>
              </w:rPr>
              <w:t>This activity was supposed to have been undertaken by ADB. This activity was achieve</w:t>
            </w:r>
            <w:r w:rsidR="004928CE" w:rsidRPr="005C7090">
              <w:rPr>
                <w:sz w:val="24"/>
                <w:szCs w:val="24"/>
              </w:rPr>
              <w:t>d</w:t>
            </w:r>
            <w:r w:rsidRPr="005C7090">
              <w:rPr>
                <w:sz w:val="24"/>
                <w:szCs w:val="24"/>
              </w:rPr>
              <w:t xml:space="preserve"> partly.</w:t>
            </w:r>
          </w:p>
        </w:tc>
        <w:tc>
          <w:tcPr>
            <w:tcW w:w="297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578" w:rsidRPr="005C7090" w:rsidRDefault="005B5578">
            <w:pPr>
              <w:widowControl w:val="0"/>
              <w:jc w:val="right"/>
              <w:rPr>
                <w:sz w:val="24"/>
                <w:szCs w:val="24"/>
                <w:rtl/>
              </w:rPr>
            </w:pPr>
            <w:r w:rsidRPr="005C7090">
              <w:rPr>
                <w:sz w:val="24"/>
                <w:szCs w:val="24"/>
              </w:rPr>
              <w:t xml:space="preserve">Not achieved </w:t>
            </w:r>
          </w:p>
          <w:p w:rsidR="005B5578" w:rsidRPr="005C7090" w:rsidRDefault="005B5578">
            <w:pPr>
              <w:widowControl w:val="0"/>
              <w:jc w:val="right"/>
              <w:rPr>
                <w:sz w:val="24"/>
                <w:szCs w:val="24"/>
              </w:rPr>
            </w:pPr>
            <w:r w:rsidRPr="005C7090">
              <w:rPr>
                <w:sz w:val="24"/>
                <w:szCs w:val="24"/>
              </w:rPr>
              <w:t xml:space="preserve">Preparatory meeting for </w:t>
            </w:r>
            <w:r w:rsidR="00294AB0" w:rsidRPr="005C7090">
              <w:rPr>
                <w:sz w:val="24"/>
                <w:szCs w:val="24"/>
              </w:rPr>
              <w:t>Bussan</w:t>
            </w:r>
            <w:r w:rsidRPr="005C7090">
              <w:rPr>
                <w:sz w:val="24"/>
                <w:szCs w:val="24"/>
              </w:rPr>
              <w:t xml:space="preserve"> meeting attended by aid co-ordination focal person. A high level government delegation attended.</w:t>
            </w:r>
          </w:p>
        </w:tc>
        <w:tc>
          <w:tcPr>
            <w:tcW w:w="270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578" w:rsidRPr="005C7090" w:rsidRDefault="005B5578">
            <w:pPr>
              <w:widowControl w:val="0"/>
              <w:jc w:val="right"/>
              <w:rPr>
                <w:sz w:val="24"/>
                <w:szCs w:val="24"/>
              </w:rPr>
            </w:pPr>
            <w:r w:rsidRPr="005C7090">
              <w:rPr>
                <w:sz w:val="24"/>
                <w:szCs w:val="24"/>
              </w:rPr>
              <w:t>Policy on aid for the Gambia developed. Attained high level aid co-ordination meeting.</w:t>
            </w:r>
          </w:p>
        </w:tc>
        <w:tc>
          <w:tcPr>
            <w:tcW w:w="252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578" w:rsidRPr="005C7090" w:rsidRDefault="005B5578">
            <w:pPr>
              <w:widowControl w:val="0"/>
              <w:jc w:val="right"/>
              <w:rPr>
                <w:sz w:val="24"/>
                <w:szCs w:val="24"/>
              </w:rPr>
            </w:pPr>
            <w:r w:rsidRPr="005C7090">
              <w:rPr>
                <w:sz w:val="24"/>
                <w:szCs w:val="24"/>
              </w:rPr>
              <w:t>3.1.2 Develop aid policy for the Gambia (software, High-level Aid Co-ordination Meeting and Paris Declaration)</w:t>
            </w:r>
          </w:p>
        </w:tc>
      </w:tr>
      <w:tr w:rsidR="005B5578" w:rsidRPr="005C7090" w:rsidTr="005B5578">
        <w:trPr>
          <w:trHeight w:val="1502"/>
        </w:trPr>
        <w:tc>
          <w:tcPr>
            <w:tcW w:w="243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578" w:rsidRPr="005C7090" w:rsidRDefault="005B5578">
            <w:pPr>
              <w:widowControl w:val="0"/>
              <w:jc w:val="right"/>
              <w:rPr>
                <w:sz w:val="24"/>
                <w:szCs w:val="24"/>
              </w:rPr>
            </w:pPr>
            <w:r w:rsidRPr="005C7090">
              <w:rPr>
                <w:sz w:val="24"/>
                <w:szCs w:val="24"/>
              </w:rPr>
              <w:t> </w:t>
            </w:r>
          </w:p>
        </w:tc>
        <w:tc>
          <w:tcPr>
            <w:tcW w:w="297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578" w:rsidRPr="005C7090" w:rsidRDefault="005B5578">
            <w:pPr>
              <w:widowControl w:val="0"/>
              <w:jc w:val="right"/>
              <w:rPr>
                <w:sz w:val="24"/>
                <w:szCs w:val="24"/>
              </w:rPr>
            </w:pPr>
            <w:r w:rsidRPr="005C7090">
              <w:rPr>
                <w:sz w:val="24"/>
                <w:szCs w:val="24"/>
              </w:rPr>
              <w:t>Data collection exercise conducted and country report validated and summitted to OECD</w:t>
            </w:r>
          </w:p>
        </w:tc>
        <w:tc>
          <w:tcPr>
            <w:tcW w:w="270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578" w:rsidRPr="005C7090" w:rsidRDefault="005B5578">
            <w:pPr>
              <w:widowControl w:val="0"/>
              <w:jc w:val="right"/>
              <w:rPr>
                <w:sz w:val="24"/>
                <w:szCs w:val="24"/>
              </w:rPr>
            </w:pPr>
            <w:r w:rsidRPr="005C7090">
              <w:rPr>
                <w:sz w:val="24"/>
                <w:szCs w:val="24"/>
              </w:rPr>
              <w:t>Paris Declaration survey for the Gambia conducted and forwarded to OECD</w:t>
            </w:r>
          </w:p>
        </w:tc>
        <w:tc>
          <w:tcPr>
            <w:tcW w:w="252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578" w:rsidRPr="005C7090" w:rsidRDefault="005B5578">
            <w:pPr>
              <w:widowControl w:val="0"/>
              <w:jc w:val="right"/>
              <w:rPr>
                <w:sz w:val="24"/>
                <w:szCs w:val="24"/>
              </w:rPr>
            </w:pPr>
            <w:r w:rsidRPr="005C7090">
              <w:rPr>
                <w:sz w:val="24"/>
                <w:szCs w:val="24"/>
              </w:rPr>
              <w:t>3.1.3 Conduct Paris declaration survey for the Gambia</w:t>
            </w:r>
          </w:p>
        </w:tc>
      </w:tr>
      <w:tr w:rsidR="005B5578" w:rsidRPr="005C7090" w:rsidTr="00AF2AA2">
        <w:trPr>
          <w:trHeight w:val="2942"/>
        </w:trPr>
        <w:tc>
          <w:tcPr>
            <w:tcW w:w="243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578" w:rsidRPr="005C7090" w:rsidRDefault="005B5578">
            <w:pPr>
              <w:widowControl w:val="0"/>
              <w:rPr>
                <w:sz w:val="24"/>
                <w:szCs w:val="24"/>
              </w:rPr>
            </w:pPr>
            <w:r w:rsidRPr="005C7090">
              <w:rPr>
                <w:sz w:val="24"/>
                <w:szCs w:val="24"/>
              </w:rPr>
              <w:t> </w:t>
            </w:r>
          </w:p>
        </w:tc>
        <w:tc>
          <w:tcPr>
            <w:tcW w:w="297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578" w:rsidRPr="005C7090" w:rsidRDefault="005B5578">
            <w:pPr>
              <w:widowControl w:val="0"/>
              <w:jc w:val="right"/>
              <w:rPr>
                <w:sz w:val="24"/>
                <w:szCs w:val="24"/>
              </w:rPr>
            </w:pPr>
            <w:r w:rsidRPr="005C7090">
              <w:rPr>
                <w:sz w:val="24"/>
                <w:szCs w:val="24"/>
              </w:rPr>
              <w:t xml:space="preserve">5 Government and NGO staff visited Tanzania to learn best practice on aid co-ordination. Preparatory meeting for </w:t>
            </w:r>
            <w:r w:rsidR="00294AB0" w:rsidRPr="005C7090">
              <w:rPr>
                <w:sz w:val="24"/>
                <w:szCs w:val="24"/>
              </w:rPr>
              <w:t>Bussan</w:t>
            </w:r>
            <w:r w:rsidRPr="005C7090">
              <w:rPr>
                <w:sz w:val="24"/>
                <w:szCs w:val="24"/>
              </w:rPr>
              <w:t xml:space="preserve"> meeting attended by aid co-ordination focal person. A high level government delegation attended the </w:t>
            </w:r>
            <w:r w:rsidR="00294AB0" w:rsidRPr="005C7090">
              <w:rPr>
                <w:sz w:val="24"/>
                <w:szCs w:val="24"/>
              </w:rPr>
              <w:t>Bussan</w:t>
            </w:r>
            <w:r w:rsidRPr="005C7090">
              <w:rPr>
                <w:sz w:val="24"/>
                <w:szCs w:val="24"/>
              </w:rPr>
              <w:t xml:space="preserve"> meeting.</w:t>
            </w:r>
          </w:p>
        </w:tc>
        <w:tc>
          <w:tcPr>
            <w:tcW w:w="270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578" w:rsidRPr="005C7090" w:rsidRDefault="005B5578" w:rsidP="00AF2AA2">
            <w:pPr>
              <w:widowControl w:val="0"/>
              <w:jc w:val="right"/>
              <w:rPr>
                <w:sz w:val="24"/>
                <w:szCs w:val="24"/>
              </w:rPr>
            </w:pPr>
            <w:r w:rsidRPr="005C7090">
              <w:rPr>
                <w:sz w:val="24"/>
                <w:szCs w:val="24"/>
              </w:rPr>
              <w:t>South-South cooperation to Tanzania conduc</w:t>
            </w:r>
            <w:r w:rsidR="00AF2AA2">
              <w:rPr>
                <w:sz w:val="24"/>
                <w:szCs w:val="24"/>
              </w:rPr>
              <w:t>ed</w:t>
            </w:r>
          </w:p>
        </w:tc>
        <w:tc>
          <w:tcPr>
            <w:tcW w:w="252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578" w:rsidRPr="005C7090" w:rsidRDefault="005B5578">
            <w:pPr>
              <w:widowControl w:val="0"/>
              <w:jc w:val="right"/>
              <w:rPr>
                <w:sz w:val="24"/>
                <w:szCs w:val="24"/>
              </w:rPr>
            </w:pPr>
            <w:r w:rsidRPr="005C7090">
              <w:rPr>
                <w:sz w:val="24"/>
                <w:szCs w:val="24"/>
              </w:rPr>
              <w:t>3.1.4 Conduct Capacity building, training and South-South cooperation</w:t>
            </w:r>
          </w:p>
        </w:tc>
      </w:tr>
      <w:tr w:rsidR="005B5578" w:rsidRPr="005C7090" w:rsidTr="005B5578">
        <w:trPr>
          <w:trHeight w:val="2223"/>
        </w:trPr>
        <w:tc>
          <w:tcPr>
            <w:tcW w:w="243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578" w:rsidRPr="005C7090" w:rsidRDefault="005B5578">
            <w:pPr>
              <w:widowControl w:val="0"/>
              <w:rPr>
                <w:sz w:val="24"/>
                <w:szCs w:val="24"/>
              </w:rPr>
            </w:pPr>
            <w:r w:rsidRPr="005C7090">
              <w:rPr>
                <w:sz w:val="24"/>
                <w:szCs w:val="24"/>
              </w:rPr>
              <w:t> </w:t>
            </w:r>
          </w:p>
        </w:tc>
        <w:tc>
          <w:tcPr>
            <w:tcW w:w="297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578" w:rsidRPr="005C7090" w:rsidRDefault="005B5578">
            <w:pPr>
              <w:widowControl w:val="0"/>
              <w:jc w:val="right"/>
              <w:rPr>
                <w:sz w:val="24"/>
                <w:szCs w:val="24"/>
              </w:rPr>
            </w:pPr>
            <w:r w:rsidRPr="005C7090">
              <w:rPr>
                <w:sz w:val="24"/>
                <w:szCs w:val="24"/>
              </w:rPr>
              <w:t xml:space="preserve">The PAGE priority action plan (PAP) was costed and PAP document produced and circulated </w:t>
            </w:r>
          </w:p>
        </w:tc>
        <w:tc>
          <w:tcPr>
            <w:tcW w:w="270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578" w:rsidRPr="005C7090" w:rsidRDefault="005B5578">
            <w:pPr>
              <w:widowControl w:val="0"/>
              <w:jc w:val="right"/>
              <w:rPr>
                <w:sz w:val="24"/>
                <w:szCs w:val="24"/>
              </w:rPr>
            </w:pPr>
            <w:r w:rsidRPr="005C7090">
              <w:rPr>
                <w:sz w:val="24"/>
                <w:szCs w:val="24"/>
              </w:rPr>
              <w:t>Updated MDG Needs Assessment and Costing Exercise  for PAGE</w:t>
            </w:r>
          </w:p>
        </w:tc>
        <w:tc>
          <w:tcPr>
            <w:tcW w:w="252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578" w:rsidRPr="005C7090" w:rsidRDefault="005B5578">
            <w:pPr>
              <w:widowControl w:val="0"/>
              <w:jc w:val="right"/>
              <w:rPr>
                <w:sz w:val="24"/>
                <w:szCs w:val="24"/>
              </w:rPr>
            </w:pPr>
            <w:r w:rsidRPr="005C7090">
              <w:rPr>
                <w:sz w:val="24"/>
                <w:szCs w:val="24"/>
              </w:rPr>
              <w:t>Immediate objective four: Update MDG Based PRSP Needs Assessment and Costing for 2009-2011.</w:t>
            </w:r>
          </w:p>
        </w:tc>
      </w:tr>
      <w:tr w:rsidR="005B5578" w:rsidRPr="005C7090" w:rsidTr="00AF2AA2">
        <w:trPr>
          <w:trHeight w:val="1205"/>
        </w:trPr>
        <w:tc>
          <w:tcPr>
            <w:tcW w:w="243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578" w:rsidRPr="005C7090" w:rsidRDefault="005B5578">
            <w:pPr>
              <w:widowControl w:val="0"/>
              <w:rPr>
                <w:sz w:val="24"/>
                <w:szCs w:val="24"/>
              </w:rPr>
            </w:pPr>
            <w:r w:rsidRPr="005C7090">
              <w:rPr>
                <w:sz w:val="24"/>
                <w:szCs w:val="24"/>
              </w:rPr>
              <w:t> </w:t>
            </w:r>
          </w:p>
        </w:tc>
        <w:tc>
          <w:tcPr>
            <w:tcW w:w="297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578" w:rsidRPr="005C7090" w:rsidRDefault="005B5578">
            <w:pPr>
              <w:widowControl w:val="0"/>
              <w:jc w:val="right"/>
              <w:rPr>
                <w:sz w:val="24"/>
                <w:szCs w:val="24"/>
              </w:rPr>
            </w:pPr>
            <w:r w:rsidRPr="005C7090">
              <w:rPr>
                <w:sz w:val="24"/>
                <w:szCs w:val="24"/>
              </w:rPr>
              <w:t>3 local consultants recruited for local level needs assessment and community exercise for the PAGE</w:t>
            </w:r>
          </w:p>
        </w:tc>
        <w:tc>
          <w:tcPr>
            <w:tcW w:w="270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578" w:rsidRPr="005C7090" w:rsidRDefault="005B5578">
            <w:pPr>
              <w:widowControl w:val="0"/>
              <w:jc w:val="right"/>
              <w:rPr>
                <w:sz w:val="24"/>
                <w:szCs w:val="24"/>
              </w:rPr>
            </w:pPr>
            <w:r w:rsidRPr="005C7090">
              <w:rPr>
                <w:sz w:val="24"/>
                <w:szCs w:val="24"/>
              </w:rPr>
              <w:t xml:space="preserve">International / local consultant recruited </w:t>
            </w:r>
          </w:p>
        </w:tc>
        <w:tc>
          <w:tcPr>
            <w:tcW w:w="252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578" w:rsidRPr="005C7090" w:rsidRDefault="005B5578">
            <w:pPr>
              <w:widowControl w:val="0"/>
              <w:jc w:val="right"/>
              <w:rPr>
                <w:sz w:val="24"/>
                <w:szCs w:val="24"/>
              </w:rPr>
            </w:pPr>
            <w:r w:rsidRPr="005C7090">
              <w:rPr>
                <w:sz w:val="24"/>
                <w:szCs w:val="24"/>
              </w:rPr>
              <w:t>Activity 4.1.1 Recruitment of international / local consultant</w:t>
            </w:r>
          </w:p>
        </w:tc>
      </w:tr>
    </w:tbl>
    <w:p w:rsidR="00411395" w:rsidRPr="005C7090" w:rsidRDefault="00411395" w:rsidP="002959AA">
      <w:pPr>
        <w:widowControl w:val="0"/>
        <w:bidi w:val="0"/>
        <w:rPr>
          <w:sz w:val="24"/>
          <w:szCs w:val="24"/>
        </w:rPr>
      </w:pPr>
    </w:p>
    <w:p w:rsidR="00380410" w:rsidRPr="005C7090" w:rsidRDefault="00AB5735" w:rsidP="00380410">
      <w:pPr>
        <w:bidi w:val="0"/>
        <w:rPr>
          <w:sz w:val="24"/>
          <w:szCs w:val="24"/>
        </w:rPr>
      </w:pPr>
      <w:r w:rsidRPr="00AB5735">
        <w:rPr>
          <w:color w:val="auto"/>
          <w:kern w:val="0"/>
          <w:sz w:val="24"/>
          <w:szCs w:val="24"/>
        </w:rPr>
        <w:pict>
          <v:shape id="_x0000_s1053" type="#_x0000_t201" style="position:absolute;margin-left:77.2pt;margin-top:89.7pt;width:437.1pt;height:694.1pt;z-index:251658240;mso-wrap-distance-left:2.88pt;mso-wrap-distance-top:2.88pt;mso-wrap-distance-right:2.88pt;mso-wrap-distance-bottom:2.88p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p>
    <w:tbl>
      <w:tblPr>
        <w:bidiVisual/>
        <w:tblW w:w="10710" w:type="dxa"/>
        <w:tblInd w:w="-752" w:type="dxa"/>
        <w:tblCellMar>
          <w:left w:w="0" w:type="dxa"/>
          <w:right w:w="0" w:type="dxa"/>
        </w:tblCellMar>
        <w:tblLook w:val="04A0"/>
      </w:tblPr>
      <w:tblGrid>
        <w:gridCol w:w="4140"/>
        <w:gridCol w:w="3240"/>
        <w:gridCol w:w="3330"/>
      </w:tblGrid>
      <w:tr w:rsidR="00380410" w:rsidRPr="005C7090" w:rsidTr="00380410">
        <w:trPr>
          <w:trHeight w:val="1187"/>
        </w:trPr>
        <w:tc>
          <w:tcPr>
            <w:tcW w:w="414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380410" w:rsidRPr="005C7090" w:rsidRDefault="00380410">
            <w:pPr>
              <w:widowControl w:val="0"/>
              <w:jc w:val="right"/>
              <w:rPr>
                <w:sz w:val="24"/>
                <w:szCs w:val="24"/>
              </w:rPr>
            </w:pPr>
            <w:r w:rsidRPr="005C7090">
              <w:rPr>
                <w:sz w:val="24"/>
                <w:szCs w:val="24"/>
              </w:rPr>
              <w:t>More than 50 participants from different government and Non government Institution</w:t>
            </w:r>
            <w:r w:rsidR="004928CE" w:rsidRPr="005C7090">
              <w:rPr>
                <w:sz w:val="24"/>
                <w:szCs w:val="24"/>
              </w:rPr>
              <w:t>s</w:t>
            </w:r>
            <w:r w:rsidRPr="005C7090">
              <w:rPr>
                <w:sz w:val="24"/>
                <w:szCs w:val="24"/>
              </w:rPr>
              <w:t xml:space="preserve"> were trained on costing of PAGE</w:t>
            </w:r>
          </w:p>
        </w:tc>
        <w:tc>
          <w:tcPr>
            <w:tcW w:w="324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380410" w:rsidRPr="005C7090" w:rsidRDefault="00380410">
            <w:pPr>
              <w:widowControl w:val="0"/>
              <w:jc w:val="right"/>
              <w:rPr>
                <w:sz w:val="24"/>
                <w:szCs w:val="24"/>
              </w:rPr>
            </w:pPr>
            <w:r w:rsidRPr="005C7090">
              <w:rPr>
                <w:sz w:val="24"/>
                <w:szCs w:val="24"/>
              </w:rPr>
              <w:t xml:space="preserve">Stakeholders trained on costing of the PAGE -social sectors (Health and Education) </w:t>
            </w:r>
          </w:p>
        </w:tc>
        <w:tc>
          <w:tcPr>
            <w:tcW w:w="333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380410" w:rsidRPr="005C7090" w:rsidRDefault="00380410">
            <w:pPr>
              <w:widowControl w:val="0"/>
              <w:jc w:val="right"/>
              <w:rPr>
                <w:sz w:val="24"/>
                <w:szCs w:val="24"/>
              </w:rPr>
            </w:pPr>
            <w:r w:rsidRPr="005C7090">
              <w:rPr>
                <w:sz w:val="24"/>
                <w:szCs w:val="24"/>
              </w:rPr>
              <w:t xml:space="preserve">Activity 4.1.2 consolidate the MDG costing  </w:t>
            </w:r>
          </w:p>
        </w:tc>
      </w:tr>
      <w:tr w:rsidR="00380410" w:rsidRPr="005C7090" w:rsidTr="00380410">
        <w:trPr>
          <w:trHeight w:val="1214"/>
        </w:trPr>
        <w:tc>
          <w:tcPr>
            <w:tcW w:w="414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380410" w:rsidRPr="005C7090" w:rsidRDefault="00380410">
            <w:pPr>
              <w:widowControl w:val="0"/>
              <w:jc w:val="right"/>
              <w:rPr>
                <w:sz w:val="24"/>
                <w:szCs w:val="24"/>
              </w:rPr>
            </w:pPr>
            <w:r w:rsidRPr="005C7090">
              <w:rPr>
                <w:sz w:val="24"/>
                <w:szCs w:val="24"/>
              </w:rPr>
              <w:lastRenderedPageBreak/>
              <w:t>MDG based PAGE costing framework developed and validated</w:t>
            </w:r>
          </w:p>
        </w:tc>
        <w:tc>
          <w:tcPr>
            <w:tcW w:w="324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380410" w:rsidRPr="005C7090" w:rsidRDefault="00380410">
            <w:pPr>
              <w:widowControl w:val="0"/>
              <w:jc w:val="right"/>
              <w:rPr>
                <w:sz w:val="24"/>
                <w:szCs w:val="24"/>
              </w:rPr>
            </w:pPr>
            <w:r w:rsidRPr="005C7090">
              <w:rPr>
                <w:sz w:val="24"/>
                <w:szCs w:val="24"/>
              </w:rPr>
              <w:t xml:space="preserve">MDG costing framework produced and validated Production of two national </w:t>
            </w:r>
            <w:r w:rsidR="00294AB0" w:rsidRPr="005C7090">
              <w:rPr>
                <w:sz w:val="24"/>
                <w:szCs w:val="24"/>
              </w:rPr>
              <w:t>reports</w:t>
            </w:r>
            <w:r w:rsidRPr="005C7090">
              <w:rPr>
                <w:sz w:val="24"/>
                <w:szCs w:val="24"/>
              </w:rPr>
              <w:t>: 2009</w:t>
            </w:r>
            <w:r w:rsidR="00294AB0" w:rsidRPr="005C7090">
              <w:rPr>
                <w:sz w:val="24"/>
                <w:szCs w:val="24"/>
              </w:rPr>
              <w:t>, 2010</w:t>
            </w:r>
            <w:r w:rsidRPr="005C7090">
              <w:rPr>
                <w:sz w:val="24"/>
                <w:szCs w:val="24"/>
              </w:rPr>
              <w:t>.</w:t>
            </w:r>
          </w:p>
        </w:tc>
        <w:tc>
          <w:tcPr>
            <w:tcW w:w="333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380410" w:rsidRPr="005C7090" w:rsidRDefault="00294AB0">
            <w:pPr>
              <w:widowControl w:val="0"/>
              <w:jc w:val="right"/>
              <w:rPr>
                <w:sz w:val="24"/>
                <w:szCs w:val="24"/>
              </w:rPr>
            </w:pPr>
            <w:r w:rsidRPr="005C7090">
              <w:rPr>
                <w:sz w:val="24"/>
                <w:szCs w:val="24"/>
              </w:rPr>
              <w:t>Activities 4.1.3 validate</w:t>
            </w:r>
            <w:r w:rsidR="00380410" w:rsidRPr="005C7090">
              <w:rPr>
                <w:sz w:val="24"/>
                <w:szCs w:val="24"/>
              </w:rPr>
              <w:t xml:space="preserve"> the MDG costing framework and MDG tracking. </w:t>
            </w:r>
          </w:p>
        </w:tc>
      </w:tr>
      <w:tr w:rsidR="00380410" w:rsidRPr="005C7090" w:rsidTr="00380410">
        <w:trPr>
          <w:trHeight w:val="584"/>
        </w:trPr>
        <w:tc>
          <w:tcPr>
            <w:tcW w:w="414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380410" w:rsidRPr="005C7090" w:rsidRDefault="00380410">
            <w:pPr>
              <w:widowControl w:val="0"/>
              <w:jc w:val="right"/>
              <w:rPr>
                <w:sz w:val="24"/>
                <w:szCs w:val="24"/>
              </w:rPr>
            </w:pPr>
            <w:r w:rsidRPr="005C7090">
              <w:rPr>
                <w:sz w:val="24"/>
                <w:szCs w:val="24"/>
              </w:rPr>
              <w:t xml:space="preserve">Financing </w:t>
            </w:r>
            <w:r w:rsidR="00294AB0" w:rsidRPr="005C7090">
              <w:rPr>
                <w:sz w:val="24"/>
                <w:szCs w:val="24"/>
              </w:rPr>
              <w:t>framework (</w:t>
            </w:r>
            <w:r w:rsidRPr="005C7090">
              <w:rPr>
                <w:sz w:val="24"/>
                <w:szCs w:val="24"/>
              </w:rPr>
              <w:t>PAP) prepared and validated.</w:t>
            </w:r>
          </w:p>
        </w:tc>
        <w:tc>
          <w:tcPr>
            <w:tcW w:w="324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380410" w:rsidRPr="005C7090" w:rsidRDefault="00380410">
            <w:pPr>
              <w:widowControl w:val="0"/>
              <w:jc w:val="right"/>
              <w:rPr>
                <w:sz w:val="24"/>
                <w:szCs w:val="24"/>
              </w:rPr>
            </w:pPr>
            <w:r w:rsidRPr="005C7090">
              <w:rPr>
                <w:sz w:val="24"/>
                <w:szCs w:val="24"/>
              </w:rPr>
              <w:t>Financing framework developed (PAP)</w:t>
            </w:r>
          </w:p>
        </w:tc>
        <w:tc>
          <w:tcPr>
            <w:tcW w:w="333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380410" w:rsidRPr="005C7090" w:rsidRDefault="00380410">
            <w:pPr>
              <w:widowControl w:val="0"/>
              <w:jc w:val="right"/>
              <w:rPr>
                <w:sz w:val="24"/>
                <w:szCs w:val="24"/>
              </w:rPr>
            </w:pPr>
            <w:r w:rsidRPr="005C7090">
              <w:rPr>
                <w:sz w:val="24"/>
                <w:szCs w:val="24"/>
              </w:rPr>
              <w:t>Activity 4.1.4 Development of Financing framework</w:t>
            </w:r>
          </w:p>
        </w:tc>
      </w:tr>
      <w:tr w:rsidR="00380410" w:rsidRPr="005C7090" w:rsidTr="00380410">
        <w:trPr>
          <w:trHeight w:val="1394"/>
        </w:trPr>
        <w:tc>
          <w:tcPr>
            <w:tcW w:w="414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380410" w:rsidRPr="005C7090" w:rsidRDefault="00380410">
            <w:pPr>
              <w:widowControl w:val="0"/>
              <w:jc w:val="right"/>
              <w:rPr>
                <w:sz w:val="24"/>
                <w:szCs w:val="24"/>
              </w:rPr>
            </w:pPr>
            <w:r w:rsidRPr="005C7090">
              <w:rPr>
                <w:sz w:val="24"/>
                <w:szCs w:val="24"/>
              </w:rPr>
              <w:t>2 International UNVs recruited (one senior planning specialist and one Regional planning Specialist). Both of them participated in preparation of PAGE.</w:t>
            </w:r>
          </w:p>
        </w:tc>
        <w:tc>
          <w:tcPr>
            <w:tcW w:w="324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380410" w:rsidRPr="005C7090" w:rsidRDefault="00380410">
            <w:pPr>
              <w:widowControl w:val="0"/>
              <w:jc w:val="right"/>
              <w:rPr>
                <w:sz w:val="24"/>
                <w:szCs w:val="24"/>
              </w:rPr>
            </w:pPr>
            <w:r w:rsidRPr="005C7090">
              <w:rPr>
                <w:sz w:val="24"/>
                <w:szCs w:val="24"/>
              </w:rPr>
              <w:t xml:space="preserve">2 International UNVs recruited </w:t>
            </w:r>
          </w:p>
        </w:tc>
        <w:tc>
          <w:tcPr>
            <w:tcW w:w="333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380410" w:rsidRPr="005C7090" w:rsidRDefault="00380410">
            <w:pPr>
              <w:widowControl w:val="0"/>
              <w:jc w:val="right"/>
              <w:rPr>
                <w:sz w:val="24"/>
                <w:szCs w:val="24"/>
              </w:rPr>
            </w:pPr>
            <w:r w:rsidRPr="005C7090">
              <w:rPr>
                <w:sz w:val="24"/>
                <w:szCs w:val="24"/>
              </w:rPr>
              <w:t xml:space="preserve">Activity 4.1.5 (2) international UNVs </w:t>
            </w:r>
          </w:p>
        </w:tc>
      </w:tr>
      <w:tr w:rsidR="00380410" w:rsidRPr="005C7090" w:rsidTr="00380410">
        <w:trPr>
          <w:trHeight w:val="1412"/>
        </w:trPr>
        <w:tc>
          <w:tcPr>
            <w:tcW w:w="414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380410" w:rsidRPr="005C7090" w:rsidRDefault="00380410">
            <w:pPr>
              <w:widowControl w:val="0"/>
              <w:jc w:val="right"/>
              <w:rPr>
                <w:sz w:val="24"/>
                <w:szCs w:val="24"/>
              </w:rPr>
            </w:pPr>
            <w:r w:rsidRPr="005C7090">
              <w:rPr>
                <w:sz w:val="24"/>
                <w:szCs w:val="24"/>
              </w:rPr>
              <w:t xml:space="preserve">Preparation of the current PAGE which is a national medium term development strategy </w:t>
            </w:r>
            <w:r w:rsidR="00294AB0" w:rsidRPr="005C7090">
              <w:rPr>
                <w:sz w:val="24"/>
                <w:szCs w:val="24"/>
              </w:rPr>
              <w:t>plan (</w:t>
            </w:r>
            <w:r w:rsidRPr="005C7090">
              <w:rPr>
                <w:sz w:val="24"/>
                <w:szCs w:val="24"/>
              </w:rPr>
              <w:t>2012-2015) for the Gambia.</w:t>
            </w:r>
          </w:p>
        </w:tc>
        <w:tc>
          <w:tcPr>
            <w:tcW w:w="324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380410" w:rsidRPr="005C7090" w:rsidRDefault="00380410">
            <w:pPr>
              <w:widowControl w:val="0"/>
              <w:jc w:val="right"/>
              <w:rPr>
                <w:sz w:val="24"/>
                <w:szCs w:val="24"/>
              </w:rPr>
            </w:pPr>
            <w:r w:rsidRPr="005C7090">
              <w:rPr>
                <w:sz w:val="24"/>
                <w:szCs w:val="24"/>
              </w:rPr>
              <w:t xml:space="preserve"> 5.1 PAGE completed</w:t>
            </w:r>
          </w:p>
        </w:tc>
        <w:tc>
          <w:tcPr>
            <w:tcW w:w="333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380410" w:rsidRPr="005C7090" w:rsidRDefault="00380410">
            <w:pPr>
              <w:widowControl w:val="0"/>
              <w:jc w:val="right"/>
              <w:rPr>
                <w:sz w:val="24"/>
                <w:szCs w:val="24"/>
              </w:rPr>
            </w:pPr>
            <w:r w:rsidRPr="005C7090">
              <w:rPr>
                <w:sz w:val="24"/>
                <w:szCs w:val="24"/>
              </w:rPr>
              <w:t xml:space="preserve">Immediate objective five: support for the development of the programme for Acierated Growth and Employment (PAGE) </w:t>
            </w:r>
          </w:p>
        </w:tc>
      </w:tr>
      <w:tr w:rsidR="00380410" w:rsidRPr="005C7090" w:rsidTr="004F0F13">
        <w:trPr>
          <w:trHeight w:val="1115"/>
        </w:trPr>
        <w:tc>
          <w:tcPr>
            <w:tcW w:w="414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380410" w:rsidRPr="005C7090" w:rsidRDefault="00380410">
            <w:pPr>
              <w:widowControl w:val="0"/>
              <w:jc w:val="right"/>
              <w:rPr>
                <w:sz w:val="24"/>
                <w:szCs w:val="24"/>
              </w:rPr>
            </w:pPr>
            <w:r w:rsidRPr="005C7090">
              <w:rPr>
                <w:sz w:val="24"/>
                <w:szCs w:val="24"/>
              </w:rPr>
              <w:t>An International consultant was recruited by UNECA for preparation of draft PAGE</w:t>
            </w:r>
          </w:p>
        </w:tc>
        <w:tc>
          <w:tcPr>
            <w:tcW w:w="324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380410" w:rsidRPr="005C7090" w:rsidRDefault="00380410">
            <w:pPr>
              <w:widowControl w:val="0"/>
              <w:jc w:val="right"/>
              <w:rPr>
                <w:sz w:val="24"/>
                <w:szCs w:val="24"/>
              </w:rPr>
            </w:pPr>
            <w:r w:rsidRPr="005C7090">
              <w:rPr>
                <w:sz w:val="24"/>
                <w:szCs w:val="24"/>
              </w:rPr>
              <w:t>International consultant recruited</w:t>
            </w:r>
          </w:p>
        </w:tc>
        <w:tc>
          <w:tcPr>
            <w:tcW w:w="333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380410" w:rsidRPr="005C7090" w:rsidRDefault="00380410">
            <w:pPr>
              <w:widowControl w:val="0"/>
              <w:jc w:val="right"/>
              <w:rPr>
                <w:sz w:val="24"/>
                <w:szCs w:val="24"/>
              </w:rPr>
            </w:pPr>
            <w:r w:rsidRPr="005C7090">
              <w:rPr>
                <w:sz w:val="24"/>
                <w:szCs w:val="24"/>
              </w:rPr>
              <w:t xml:space="preserve">Activity 5.1.1Recruitment of international consultant in collaboration with ECA (funded by ECA) </w:t>
            </w:r>
          </w:p>
        </w:tc>
      </w:tr>
      <w:tr w:rsidR="00380410" w:rsidRPr="005C7090" w:rsidTr="004F0F13">
        <w:trPr>
          <w:trHeight w:val="2294"/>
        </w:trPr>
        <w:tc>
          <w:tcPr>
            <w:tcW w:w="414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380410" w:rsidRPr="005C7090" w:rsidRDefault="00380410">
            <w:pPr>
              <w:widowControl w:val="0"/>
              <w:jc w:val="right"/>
              <w:rPr>
                <w:sz w:val="24"/>
                <w:szCs w:val="24"/>
              </w:rPr>
            </w:pPr>
            <w:r w:rsidRPr="005C7090">
              <w:rPr>
                <w:sz w:val="24"/>
                <w:szCs w:val="24"/>
              </w:rPr>
              <w:t> </w:t>
            </w:r>
          </w:p>
        </w:tc>
        <w:tc>
          <w:tcPr>
            <w:tcW w:w="324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380410" w:rsidRPr="005C7090" w:rsidRDefault="00380410">
            <w:pPr>
              <w:widowControl w:val="0"/>
              <w:jc w:val="right"/>
              <w:rPr>
                <w:sz w:val="24"/>
                <w:szCs w:val="24"/>
                <w:rtl/>
              </w:rPr>
            </w:pPr>
            <w:r w:rsidRPr="005C7090">
              <w:rPr>
                <w:sz w:val="24"/>
                <w:szCs w:val="24"/>
              </w:rPr>
              <w:t xml:space="preserve">Working groups formed and operational for preparation of PAGE </w:t>
            </w:r>
          </w:p>
          <w:p w:rsidR="00380410" w:rsidRPr="005C7090" w:rsidRDefault="00380410">
            <w:pPr>
              <w:widowControl w:val="0"/>
              <w:jc w:val="right"/>
              <w:rPr>
                <w:sz w:val="24"/>
                <w:szCs w:val="24"/>
              </w:rPr>
            </w:pPr>
            <w:r w:rsidRPr="005C7090">
              <w:rPr>
                <w:sz w:val="24"/>
                <w:szCs w:val="24"/>
              </w:rPr>
              <w:t xml:space="preserve">13 Working Groups  with more than 100 government and Non government members formed and participated in  preparation of the PAGE </w:t>
            </w:r>
          </w:p>
        </w:tc>
        <w:tc>
          <w:tcPr>
            <w:tcW w:w="333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380410" w:rsidRPr="005C7090" w:rsidRDefault="00380410">
            <w:pPr>
              <w:widowControl w:val="0"/>
              <w:jc w:val="right"/>
              <w:rPr>
                <w:sz w:val="24"/>
                <w:szCs w:val="24"/>
              </w:rPr>
            </w:pPr>
            <w:r w:rsidRPr="005C7090">
              <w:rPr>
                <w:sz w:val="24"/>
                <w:szCs w:val="24"/>
              </w:rPr>
              <w:t>Activity 5.1.2 Facilitation of operation of PAGE working group</w:t>
            </w:r>
          </w:p>
        </w:tc>
      </w:tr>
      <w:tr w:rsidR="004F0F13" w:rsidRPr="005C7090" w:rsidTr="004928CE">
        <w:trPr>
          <w:trHeight w:val="22"/>
        </w:trPr>
        <w:tc>
          <w:tcPr>
            <w:tcW w:w="414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4F0F13" w:rsidRPr="005C7090" w:rsidRDefault="004F0F13">
            <w:pPr>
              <w:widowControl w:val="0"/>
              <w:jc w:val="right"/>
              <w:rPr>
                <w:sz w:val="24"/>
                <w:szCs w:val="24"/>
              </w:rPr>
            </w:pPr>
          </w:p>
        </w:tc>
        <w:tc>
          <w:tcPr>
            <w:tcW w:w="324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4F0F13" w:rsidRPr="005C7090" w:rsidRDefault="004F0F13" w:rsidP="004F0F13">
            <w:pPr>
              <w:widowControl w:val="0"/>
              <w:jc w:val="right"/>
              <w:rPr>
                <w:sz w:val="24"/>
                <w:szCs w:val="24"/>
              </w:rPr>
            </w:pPr>
            <w:r w:rsidRPr="005C7090">
              <w:rPr>
                <w:sz w:val="24"/>
                <w:szCs w:val="24"/>
              </w:rPr>
              <w:t>Document prepared and validated</w:t>
            </w:r>
            <w:r w:rsidR="004928CE" w:rsidRPr="005C7090">
              <w:rPr>
                <w:sz w:val="24"/>
                <w:szCs w:val="24"/>
              </w:rPr>
              <w:t>,</w:t>
            </w:r>
            <w:r w:rsidRPr="005C7090">
              <w:rPr>
                <w:sz w:val="24"/>
                <w:szCs w:val="24"/>
              </w:rPr>
              <w:t xml:space="preserve"> PAGE document prepared and validated. The PAGE was launched by His Excellency The President Of The Gambia.</w:t>
            </w:r>
          </w:p>
          <w:p w:rsidR="004F0F13" w:rsidRPr="005C7090" w:rsidRDefault="004F0F13" w:rsidP="004F0F13">
            <w:pPr>
              <w:widowControl w:val="0"/>
              <w:bidi w:val="0"/>
              <w:rPr>
                <w:sz w:val="24"/>
                <w:szCs w:val="24"/>
              </w:rPr>
            </w:pPr>
            <w:r w:rsidRPr="005C7090">
              <w:rPr>
                <w:sz w:val="24"/>
                <w:szCs w:val="24"/>
              </w:rPr>
              <w:t> </w:t>
            </w:r>
          </w:p>
          <w:p w:rsidR="004F0F13" w:rsidRPr="005C7090" w:rsidRDefault="004F0F13">
            <w:pPr>
              <w:widowControl w:val="0"/>
              <w:jc w:val="right"/>
              <w:rPr>
                <w:sz w:val="24"/>
                <w:szCs w:val="24"/>
              </w:rPr>
            </w:pPr>
          </w:p>
        </w:tc>
        <w:tc>
          <w:tcPr>
            <w:tcW w:w="333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tcPr>
          <w:p w:rsidR="004F0F13" w:rsidRPr="005C7090" w:rsidRDefault="004F0F13" w:rsidP="004F0F13">
            <w:pPr>
              <w:widowControl w:val="0"/>
              <w:jc w:val="right"/>
              <w:rPr>
                <w:sz w:val="24"/>
                <w:szCs w:val="24"/>
              </w:rPr>
            </w:pPr>
            <w:r w:rsidRPr="005C7090">
              <w:rPr>
                <w:sz w:val="24"/>
                <w:szCs w:val="24"/>
              </w:rPr>
              <w:t>Activity 5.1.3support to the finalization of PAGE</w:t>
            </w:r>
          </w:p>
          <w:p w:rsidR="004F0F13" w:rsidRPr="005C7090" w:rsidRDefault="004F0F13" w:rsidP="004F0F13">
            <w:pPr>
              <w:widowControl w:val="0"/>
              <w:bidi w:val="0"/>
              <w:rPr>
                <w:sz w:val="24"/>
                <w:szCs w:val="24"/>
              </w:rPr>
            </w:pPr>
            <w:r w:rsidRPr="005C7090">
              <w:rPr>
                <w:sz w:val="24"/>
                <w:szCs w:val="24"/>
              </w:rPr>
              <w:t> </w:t>
            </w:r>
          </w:p>
          <w:p w:rsidR="004F0F13" w:rsidRPr="005C7090" w:rsidRDefault="004F0F13">
            <w:pPr>
              <w:widowControl w:val="0"/>
              <w:jc w:val="right"/>
              <w:rPr>
                <w:sz w:val="24"/>
                <w:szCs w:val="24"/>
              </w:rPr>
            </w:pPr>
          </w:p>
        </w:tc>
      </w:tr>
    </w:tbl>
    <w:p w:rsidR="00411395" w:rsidRPr="005C7090" w:rsidRDefault="00411395" w:rsidP="00411395">
      <w:pPr>
        <w:widowControl w:val="0"/>
        <w:jc w:val="right"/>
        <w:rPr>
          <w:sz w:val="24"/>
          <w:szCs w:val="24"/>
        </w:rPr>
      </w:pPr>
    </w:p>
    <w:p w:rsidR="00411395" w:rsidRPr="005C7090" w:rsidRDefault="00411395" w:rsidP="00411395">
      <w:pPr>
        <w:widowControl w:val="0"/>
        <w:jc w:val="right"/>
        <w:rPr>
          <w:sz w:val="24"/>
          <w:szCs w:val="24"/>
        </w:rPr>
      </w:pPr>
      <w:r w:rsidRPr="005C7090">
        <w:rPr>
          <w:sz w:val="24"/>
          <w:szCs w:val="24"/>
        </w:rPr>
        <w:t> </w:t>
      </w:r>
    </w:p>
    <w:p w:rsidR="00411395" w:rsidRPr="005C7090" w:rsidRDefault="00411395" w:rsidP="00411395">
      <w:pPr>
        <w:widowControl w:val="0"/>
        <w:jc w:val="right"/>
        <w:rPr>
          <w:sz w:val="24"/>
          <w:szCs w:val="24"/>
        </w:rPr>
      </w:pPr>
      <w:r w:rsidRPr="005C7090">
        <w:rPr>
          <w:sz w:val="24"/>
          <w:szCs w:val="24"/>
        </w:rPr>
        <w:t> </w:t>
      </w:r>
    </w:p>
    <w:p w:rsidR="00561B99" w:rsidRPr="005C7090" w:rsidRDefault="00411395" w:rsidP="00561B99">
      <w:pPr>
        <w:widowControl w:val="0"/>
        <w:jc w:val="right"/>
        <w:rPr>
          <w:sz w:val="24"/>
          <w:szCs w:val="24"/>
        </w:rPr>
      </w:pPr>
      <w:r w:rsidRPr="005C7090">
        <w:rPr>
          <w:sz w:val="24"/>
          <w:szCs w:val="24"/>
        </w:rPr>
        <w:t xml:space="preserve">       </w:t>
      </w:r>
      <w:r w:rsidR="00561B99" w:rsidRPr="005C7090">
        <w:rPr>
          <w:sz w:val="24"/>
          <w:szCs w:val="24"/>
        </w:rPr>
        <w:t> </w:t>
      </w:r>
    </w:p>
    <w:p w:rsidR="00561B99" w:rsidRPr="005C7090" w:rsidRDefault="00561B99" w:rsidP="00561B99">
      <w:pPr>
        <w:widowControl w:val="0"/>
        <w:jc w:val="right"/>
        <w:rPr>
          <w:sz w:val="24"/>
          <w:szCs w:val="24"/>
          <w:u w:val="single"/>
        </w:rPr>
      </w:pPr>
      <w:r w:rsidRPr="005C7090">
        <w:rPr>
          <w:sz w:val="24"/>
          <w:szCs w:val="24"/>
          <w:u w:val="single"/>
        </w:rPr>
        <w:t xml:space="preserve">Sustainability of Project Results </w:t>
      </w:r>
    </w:p>
    <w:p w:rsidR="00561B99" w:rsidRPr="005C7090" w:rsidRDefault="00561B99" w:rsidP="00561B99">
      <w:pPr>
        <w:widowControl w:val="0"/>
        <w:jc w:val="right"/>
        <w:rPr>
          <w:sz w:val="24"/>
          <w:szCs w:val="24"/>
        </w:rPr>
      </w:pPr>
      <w:r w:rsidRPr="005C7090">
        <w:rPr>
          <w:sz w:val="24"/>
          <w:szCs w:val="24"/>
        </w:rPr>
        <w:t xml:space="preserve">At present there is little indication of the sustainability of the project results particularly in relation to the original formulation of this project. However there are some more promising new developments in the restructuring of key agencies within the GOTG, notably the </w:t>
      </w:r>
      <w:r w:rsidR="00D53E7D">
        <w:rPr>
          <w:sz w:val="24"/>
          <w:szCs w:val="24"/>
        </w:rPr>
        <w:t>possible re-</w:t>
      </w:r>
      <w:r w:rsidR="00D53E7D">
        <w:rPr>
          <w:sz w:val="24"/>
          <w:szCs w:val="24"/>
        </w:rPr>
        <w:lastRenderedPageBreak/>
        <w:t>institutionalization of a N</w:t>
      </w:r>
      <w:r w:rsidRPr="005C7090">
        <w:rPr>
          <w:sz w:val="24"/>
          <w:szCs w:val="24"/>
        </w:rPr>
        <w:t xml:space="preserve">ational </w:t>
      </w:r>
      <w:r w:rsidR="00D53E7D">
        <w:rPr>
          <w:sz w:val="24"/>
          <w:szCs w:val="24"/>
        </w:rPr>
        <w:t>Planning C</w:t>
      </w:r>
      <w:r w:rsidRPr="005C7090">
        <w:rPr>
          <w:sz w:val="24"/>
          <w:szCs w:val="24"/>
        </w:rPr>
        <w:t xml:space="preserve">ommission. Some of the project results </w:t>
      </w:r>
      <w:r w:rsidR="004928CE" w:rsidRPr="005C7090">
        <w:rPr>
          <w:sz w:val="24"/>
          <w:szCs w:val="24"/>
        </w:rPr>
        <w:t>have</w:t>
      </w:r>
      <w:r w:rsidRPr="005C7090">
        <w:rPr>
          <w:sz w:val="24"/>
          <w:szCs w:val="24"/>
        </w:rPr>
        <w:t xml:space="preserve"> been</w:t>
      </w:r>
      <w:r w:rsidR="00D53E7D">
        <w:rPr>
          <w:sz w:val="24"/>
          <w:szCs w:val="24"/>
        </w:rPr>
        <w:t xml:space="preserve"> internalize by benefiting institutions and helped greatly in improving public service delivery.</w:t>
      </w:r>
      <w:r w:rsidRPr="005C7090">
        <w:rPr>
          <w:sz w:val="24"/>
          <w:szCs w:val="24"/>
        </w:rPr>
        <w:t xml:space="preserve"> </w:t>
      </w:r>
      <w:r w:rsidR="00294AB0" w:rsidRPr="005C7090">
        <w:rPr>
          <w:sz w:val="24"/>
          <w:szCs w:val="24"/>
        </w:rPr>
        <w:t>Upstream</w:t>
      </w:r>
      <w:r w:rsidRPr="005C7090">
        <w:rPr>
          <w:sz w:val="24"/>
          <w:szCs w:val="24"/>
        </w:rPr>
        <w:t xml:space="preserve"> issues are focus</w:t>
      </w:r>
      <w:r w:rsidR="004928CE" w:rsidRPr="005C7090">
        <w:rPr>
          <w:sz w:val="24"/>
          <w:szCs w:val="24"/>
        </w:rPr>
        <w:t>ed</w:t>
      </w:r>
      <w:r w:rsidRPr="005C7090">
        <w:rPr>
          <w:sz w:val="24"/>
          <w:szCs w:val="24"/>
        </w:rPr>
        <w:t xml:space="preserve"> upon and the key challenge is the</w:t>
      </w:r>
      <w:r w:rsidR="00D53E7D">
        <w:rPr>
          <w:sz w:val="24"/>
          <w:szCs w:val="24"/>
        </w:rPr>
        <w:t xml:space="preserve"> </w:t>
      </w:r>
      <w:r w:rsidR="0053680E">
        <w:rPr>
          <w:sz w:val="24"/>
          <w:szCs w:val="24"/>
        </w:rPr>
        <w:t xml:space="preserve">continuous </w:t>
      </w:r>
      <w:r w:rsidR="0053680E" w:rsidRPr="005C7090">
        <w:rPr>
          <w:sz w:val="24"/>
          <w:szCs w:val="24"/>
        </w:rPr>
        <w:t>implementation</w:t>
      </w:r>
      <w:r w:rsidRPr="005C7090">
        <w:rPr>
          <w:sz w:val="24"/>
          <w:szCs w:val="24"/>
        </w:rPr>
        <w:t xml:space="preserve"> and maintenance of supported institutions.</w:t>
      </w:r>
    </w:p>
    <w:p w:rsidR="00561B99" w:rsidRPr="005C7090" w:rsidRDefault="00561B99" w:rsidP="00561B99">
      <w:pPr>
        <w:widowControl w:val="0"/>
        <w:jc w:val="right"/>
        <w:rPr>
          <w:sz w:val="24"/>
          <w:szCs w:val="24"/>
        </w:rPr>
      </w:pPr>
      <w:r w:rsidRPr="005C7090">
        <w:rPr>
          <w:sz w:val="24"/>
          <w:szCs w:val="24"/>
        </w:rPr>
        <w:t> </w:t>
      </w:r>
    </w:p>
    <w:p w:rsidR="00561B99" w:rsidRPr="005C7090" w:rsidRDefault="00561B99" w:rsidP="00561B99">
      <w:pPr>
        <w:widowControl w:val="0"/>
        <w:jc w:val="right"/>
        <w:rPr>
          <w:sz w:val="24"/>
          <w:szCs w:val="24"/>
          <w:u w:val="single"/>
        </w:rPr>
      </w:pPr>
      <w:r w:rsidRPr="005C7090">
        <w:rPr>
          <w:sz w:val="24"/>
          <w:szCs w:val="24"/>
          <w:u w:val="single"/>
        </w:rPr>
        <w:t xml:space="preserve">2.4 Underlying Factors Affecting Project Performance </w:t>
      </w:r>
    </w:p>
    <w:p w:rsidR="00561B99" w:rsidRPr="005C7090" w:rsidRDefault="00561B99" w:rsidP="00561B99">
      <w:pPr>
        <w:widowControl w:val="0"/>
        <w:jc w:val="right"/>
        <w:rPr>
          <w:sz w:val="24"/>
          <w:szCs w:val="24"/>
          <w:u w:val="single"/>
        </w:rPr>
      </w:pPr>
      <w:r w:rsidRPr="005C7090">
        <w:rPr>
          <w:sz w:val="24"/>
          <w:szCs w:val="24"/>
          <w:u w:val="single"/>
        </w:rPr>
        <w:t xml:space="preserve">Staff Turnover </w:t>
      </w:r>
    </w:p>
    <w:p w:rsidR="00561B99" w:rsidRPr="005C7090" w:rsidRDefault="00561B99" w:rsidP="00561B99">
      <w:pPr>
        <w:widowControl w:val="0"/>
        <w:jc w:val="right"/>
        <w:rPr>
          <w:sz w:val="24"/>
          <w:szCs w:val="24"/>
        </w:rPr>
      </w:pPr>
      <w:r w:rsidRPr="005C7090">
        <w:rPr>
          <w:sz w:val="24"/>
          <w:szCs w:val="24"/>
        </w:rPr>
        <w:t xml:space="preserve">The Project document recognizes the risk of the high rate of attrition in the civil service. Staff turnover has been a major </w:t>
      </w:r>
      <w:r w:rsidR="00294AB0" w:rsidRPr="005C7090">
        <w:rPr>
          <w:sz w:val="24"/>
          <w:szCs w:val="24"/>
        </w:rPr>
        <w:t>challenge</w:t>
      </w:r>
      <w:r w:rsidRPr="005C7090">
        <w:rPr>
          <w:sz w:val="24"/>
          <w:szCs w:val="24"/>
        </w:rPr>
        <w:t xml:space="preserve"> during the project implementation. A fundamental cause </w:t>
      </w:r>
      <w:r w:rsidR="00294AB0" w:rsidRPr="005C7090">
        <w:rPr>
          <w:sz w:val="24"/>
          <w:szCs w:val="24"/>
        </w:rPr>
        <w:t>of this</w:t>
      </w:r>
      <w:r w:rsidRPr="005C7090">
        <w:rPr>
          <w:sz w:val="24"/>
          <w:szCs w:val="24"/>
        </w:rPr>
        <w:t xml:space="preserve"> attrition is the low salaries paid to government civil servants. No major measures have been taken to address attrition within the government agencies covered by the project, particularly the prevision of special incentives. There is need to command high priority within the Public Service Commission and team work in a transparent and accountable manner.</w:t>
      </w:r>
    </w:p>
    <w:p w:rsidR="00561B99" w:rsidRPr="005C7090" w:rsidRDefault="00561B99" w:rsidP="00561B99">
      <w:pPr>
        <w:widowControl w:val="0"/>
        <w:jc w:val="right"/>
        <w:rPr>
          <w:sz w:val="24"/>
          <w:szCs w:val="24"/>
        </w:rPr>
      </w:pPr>
      <w:r w:rsidRPr="005C7090">
        <w:rPr>
          <w:sz w:val="24"/>
          <w:szCs w:val="24"/>
        </w:rPr>
        <w:t> </w:t>
      </w:r>
    </w:p>
    <w:p w:rsidR="00561B99" w:rsidRPr="005C7090" w:rsidRDefault="00561B99" w:rsidP="00561B99">
      <w:pPr>
        <w:widowControl w:val="0"/>
        <w:jc w:val="right"/>
        <w:rPr>
          <w:sz w:val="24"/>
          <w:szCs w:val="24"/>
          <w:u w:val="single"/>
        </w:rPr>
      </w:pPr>
      <w:r w:rsidRPr="005C7090">
        <w:rPr>
          <w:sz w:val="24"/>
          <w:szCs w:val="24"/>
          <w:u w:val="single"/>
        </w:rPr>
        <w:t>Poor planning.</w:t>
      </w:r>
    </w:p>
    <w:p w:rsidR="00561B99" w:rsidRPr="005C7090" w:rsidRDefault="00561B99" w:rsidP="00561B99">
      <w:pPr>
        <w:widowControl w:val="0"/>
        <w:jc w:val="right"/>
        <w:rPr>
          <w:sz w:val="24"/>
          <w:szCs w:val="24"/>
        </w:rPr>
      </w:pPr>
      <w:r w:rsidRPr="005C7090">
        <w:rPr>
          <w:sz w:val="24"/>
          <w:szCs w:val="24"/>
        </w:rPr>
        <w:t xml:space="preserve">The organization of 2 instead of 6 donor co-ordination meetings and the untimely processing of FACE and ICE during the first two years of the project affected implementation of the 1st two years. Poor planning is also reflected in the late approval of FACE/ ICE and </w:t>
      </w:r>
      <w:r w:rsidR="00294AB0" w:rsidRPr="005C7090">
        <w:rPr>
          <w:sz w:val="24"/>
          <w:szCs w:val="24"/>
        </w:rPr>
        <w:t>disbursement of</w:t>
      </w:r>
      <w:r w:rsidRPr="005C7090">
        <w:rPr>
          <w:sz w:val="24"/>
          <w:szCs w:val="24"/>
        </w:rPr>
        <w:t xml:space="preserve"> budget in the 1st quarter. This was compounded by the change of procedures in the access of </w:t>
      </w:r>
      <w:r w:rsidR="00294AB0" w:rsidRPr="005C7090">
        <w:rPr>
          <w:sz w:val="24"/>
          <w:szCs w:val="24"/>
        </w:rPr>
        <w:t>funds and</w:t>
      </w:r>
      <w:r w:rsidRPr="005C7090">
        <w:rPr>
          <w:sz w:val="24"/>
          <w:szCs w:val="24"/>
        </w:rPr>
        <w:t xml:space="preserve"> inadequate information for implementation.</w:t>
      </w:r>
      <w:r w:rsidR="00C646B3">
        <w:rPr>
          <w:sz w:val="24"/>
          <w:szCs w:val="24"/>
        </w:rPr>
        <w:t xml:space="preserve"> The original project document also took a lot on-board which could not be delivered during the project implementation period. With better planning process, some of the ambiguities activities were dropped e.g. MTEFs, SWAPs, PERs</w:t>
      </w:r>
    </w:p>
    <w:p w:rsidR="00561B99" w:rsidRPr="005C7090" w:rsidRDefault="00561B99" w:rsidP="00561B99">
      <w:pPr>
        <w:widowControl w:val="0"/>
        <w:jc w:val="right"/>
        <w:rPr>
          <w:sz w:val="24"/>
          <w:szCs w:val="24"/>
        </w:rPr>
      </w:pPr>
      <w:r w:rsidRPr="005C7090">
        <w:rPr>
          <w:sz w:val="24"/>
          <w:szCs w:val="24"/>
        </w:rPr>
        <w:t> </w:t>
      </w:r>
    </w:p>
    <w:p w:rsidR="00561B99" w:rsidRPr="005C7090" w:rsidRDefault="00561B99" w:rsidP="00561B99">
      <w:pPr>
        <w:widowControl w:val="0"/>
        <w:jc w:val="right"/>
        <w:rPr>
          <w:sz w:val="24"/>
          <w:szCs w:val="24"/>
          <w:u w:val="single"/>
        </w:rPr>
      </w:pPr>
      <w:r w:rsidRPr="005C7090">
        <w:rPr>
          <w:sz w:val="24"/>
          <w:szCs w:val="24"/>
          <w:u w:val="single"/>
        </w:rPr>
        <w:t xml:space="preserve">Role of the Project Management-Unit-Not </w:t>
      </w:r>
      <w:r w:rsidR="00294AB0" w:rsidRPr="005C7090">
        <w:rPr>
          <w:sz w:val="24"/>
          <w:szCs w:val="24"/>
          <w:u w:val="single"/>
        </w:rPr>
        <w:t>clearly</w:t>
      </w:r>
      <w:r w:rsidRPr="005C7090">
        <w:rPr>
          <w:sz w:val="24"/>
          <w:szCs w:val="24"/>
          <w:u w:val="single"/>
        </w:rPr>
        <w:t xml:space="preserve"> defined</w:t>
      </w:r>
    </w:p>
    <w:p w:rsidR="00561B99" w:rsidRPr="005C7090" w:rsidRDefault="00561B99" w:rsidP="0053680E">
      <w:pPr>
        <w:widowControl w:val="0"/>
        <w:jc w:val="right"/>
        <w:rPr>
          <w:sz w:val="24"/>
          <w:szCs w:val="24"/>
          <w:rtl/>
        </w:rPr>
      </w:pPr>
      <w:r w:rsidRPr="005C7090">
        <w:rPr>
          <w:sz w:val="24"/>
          <w:szCs w:val="24"/>
        </w:rPr>
        <w:t xml:space="preserve">Like most national and donor funded projects the MDG-based Poverty Reduction and Growth Strategy Project has a project management unit. However it is not clear </w:t>
      </w:r>
      <w:r w:rsidR="0053680E" w:rsidRPr="005C7090">
        <w:rPr>
          <w:sz w:val="24"/>
          <w:szCs w:val="24"/>
        </w:rPr>
        <w:t>whether</w:t>
      </w:r>
      <w:r w:rsidRPr="005C7090">
        <w:rPr>
          <w:sz w:val="24"/>
          <w:szCs w:val="24"/>
        </w:rPr>
        <w:t xml:space="preserve"> it is directly answerable to UNDP or the Ministry o</w:t>
      </w:r>
      <w:r w:rsidR="0053680E">
        <w:rPr>
          <w:sz w:val="24"/>
          <w:szCs w:val="24"/>
        </w:rPr>
        <w:t>f Finance and Economic Affairs.</w:t>
      </w:r>
    </w:p>
    <w:p w:rsidR="00561B99" w:rsidRPr="00C646B3" w:rsidRDefault="00561B99" w:rsidP="00411395">
      <w:pPr>
        <w:widowControl w:val="0"/>
        <w:jc w:val="right"/>
        <w:rPr>
          <w:b/>
          <w:sz w:val="24"/>
          <w:szCs w:val="24"/>
          <w:rtl/>
        </w:rPr>
      </w:pPr>
    </w:p>
    <w:p w:rsidR="00561B99" w:rsidRPr="00C646B3" w:rsidRDefault="00561B99" w:rsidP="00411395">
      <w:pPr>
        <w:widowControl w:val="0"/>
        <w:jc w:val="right"/>
        <w:rPr>
          <w:b/>
          <w:sz w:val="24"/>
          <w:szCs w:val="24"/>
          <w:rtl/>
        </w:rPr>
      </w:pPr>
    </w:p>
    <w:p w:rsidR="00561B99" w:rsidRPr="00C646B3" w:rsidRDefault="00561B99" w:rsidP="00561B99">
      <w:pPr>
        <w:widowControl w:val="0"/>
        <w:jc w:val="right"/>
        <w:rPr>
          <w:b/>
          <w:sz w:val="24"/>
          <w:szCs w:val="24"/>
          <w:u w:val="single"/>
        </w:rPr>
      </w:pPr>
      <w:r w:rsidRPr="00C646B3">
        <w:rPr>
          <w:b/>
          <w:sz w:val="24"/>
          <w:szCs w:val="24"/>
          <w:u w:val="single"/>
        </w:rPr>
        <w:t>Section three: Lessons learned and Key Recommendations</w:t>
      </w:r>
    </w:p>
    <w:p w:rsidR="00561B99" w:rsidRDefault="00561B99" w:rsidP="00561B99">
      <w:pPr>
        <w:widowControl w:val="0"/>
        <w:jc w:val="right"/>
        <w:rPr>
          <w:sz w:val="24"/>
          <w:szCs w:val="24"/>
          <w:u w:val="single"/>
        </w:rPr>
      </w:pPr>
      <w:r w:rsidRPr="005C7090">
        <w:rPr>
          <w:sz w:val="24"/>
          <w:szCs w:val="24"/>
          <w:u w:val="single"/>
        </w:rPr>
        <w:t>3.1 Lessons Learned</w:t>
      </w:r>
    </w:p>
    <w:p w:rsidR="00C646B3" w:rsidRPr="005C7090" w:rsidRDefault="00C646B3" w:rsidP="00561B99">
      <w:pPr>
        <w:widowControl w:val="0"/>
        <w:jc w:val="right"/>
        <w:rPr>
          <w:sz w:val="24"/>
          <w:szCs w:val="24"/>
          <w:u w:val="single"/>
        </w:rPr>
      </w:pPr>
    </w:p>
    <w:p w:rsidR="00C646B3" w:rsidRDefault="00C646B3" w:rsidP="00561B99">
      <w:pPr>
        <w:widowControl w:val="0"/>
        <w:jc w:val="right"/>
        <w:rPr>
          <w:sz w:val="24"/>
          <w:szCs w:val="24"/>
          <w:u w:val="single"/>
        </w:rPr>
      </w:pPr>
    </w:p>
    <w:p w:rsidR="00561B99" w:rsidRPr="005C7090" w:rsidRDefault="00561B99" w:rsidP="00561B99">
      <w:pPr>
        <w:widowControl w:val="0"/>
        <w:jc w:val="right"/>
        <w:rPr>
          <w:sz w:val="24"/>
          <w:szCs w:val="24"/>
          <w:u w:val="single"/>
        </w:rPr>
      </w:pPr>
      <w:r w:rsidRPr="005C7090">
        <w:rPr>
          <w:sz w:val="24"/>
          <w:szCs w:val="24"/>
          <w:u w:val="single"/>
        </w:rPr>
        <w:t xml:space="preserve">Mitigating Against Attrition in the Executing Agencies </w:t>
      </w:r>
    </w:p>
    <w:p w:rsidR="00561B99" w:rsidRPr="005C7090" w:rsidRDefault="00561B99" w:rsidP="00561B99">
      <w:pPr>
        <w:widowControl w:val="0"/>
        <w:jc w:val="right"/>
        <w:rPr>
          <w:sz w:val="24"/>
          <w:szCs w:val="24"/>
        </w:rPr>
      </w:pPr>
      <w:r w:rsidRPr="005C7090">
        <w:rPr>
          <w:sz w:val="24"/>
          <w:szCs w:val="24"/>
        </w:rPr>
        <w:t>Because of staff turnover and the process of FACE and ICE, the activities were moved to 2nd and 3rd quarters which resulted in too many activities in these quarters. This should be avoided in future to ensure proper distribution of project activities that will be implemented on a timely basis.</w:t>
      </w:r>
    </w:p>
    <w:p w:rsidR="00561B99" w:rsidRPr="005C7090" w:rsidRDefault="00561B99" w:rsidP="00561B99">
      <w:pPr>
        <w:widowControl w:val="0"/>
        <w:jc w:val="right"/>
        <w:rPr>
          <w:sz w:val="24"/>
          <w:szCs w:val="24"/>
        </w:rPr>
      </w:pPr>
      <w:r w:rsidRPr="005C7090">
        <w:rPr>
          <w:sz w:val="24"/>
          <w:szCs w:val="24"/>
        </w:rPr>
        <w:t> </w:t>
      </w:r>
    </w:p>
    <w:p w:rsidR="00561B99" w:rsidRPr="005C7090" w:rsidRDefault="00561B99" w:rsidP="00561B99">
      <w:pPr>
        <w:widowControl w:val="0"/>
        <w:jc w:val="right"/>
        <w:rPr>
          <w:sz w:val="24"/>
          <w:szCs w:val="24"/>
          <w:u w:val="single"/>
        </w:rPr>
      </w:pPr>
      <w:r w:rsidRPr="005C7090">
        <w:rPr>
          <w:sz w:val="24"/>
          <w:szCs w:val="24"/>
          <w:u w:val="single"/>
        </w:rPr>
        <w:t xml:space="preserve">Criteria for Selecting Consultants </w:t>
      </w:r>
    </w:p>
    <w:p w:rsidR="00561B99" w:rsidRPr="005C7090" w:rsidRDefault="00561B99" w:rsidP="00561B99">
      <w:pPr>
        <w:widowControl w:val="0"/>
        <w:jc w:val="right"/>
        <w:rPr>
          <w:sz w:val="24"/>
          <w:szCs w:val="24"/>
        </w:rPr>
      </w:pPr>
      <w:r w:rsidRPr="005C7090">
        <w:rPr>
          <w:sz w:val="24"/>
          <w:szCs w:val="24"/>
        </w:rPr>
        <w:t>The good practice was the involvement of all stakeholders in the recru</w:t>
      </w:r>
      <w:r w:rsidR="004928CE" w:rsidRPr="005C7090">
        <w:rPr>
          <w:sz w:val="24"/>
          <w:szCs w:val="24"/>
        </w:rPr>
        <w:t>itment of consultants. These had</w:t>
      </w:r>
      <w:r w:rsidRPr="005C7090">
        <w:rPr>
          <w:sz w:val="24"/>
          <w:szCs w:val="24"/>
        </w:rPr>
        <w:t xml:space="preserve"> resulted in the quality service delivery.</w:t>
      </w:r>
    </w:p>
    <w:p w:rsidR="00561B99" w:rsidRPr="005C7090" w:rsidRDefault="00561B99" w:rsidP="00561B99">
      <w:pPr>
        <w:widowControl w:val="0"/>
        <w:jc w:val="right"/>
        <w:rPr>
          <w:sz w:val="24"/>
          <w:szCs w:val="24"/>
        </w:rPr>
      </w:pPr>
      <w:r w:rsidRPr="005C7090">
        <w:rPr>
          <w:sz w:val="24"/>
          <w:szCs w:val="24"/>
        </w:rPr>
        <w:t> </w:t>
      </w:r>
    </w:p>
    <w:p w:rsidR="00561B99" w:rsidRPr="005C7090" w:rsidRDefault="00561B99" w:rsidP="00561B99">
      <w:pPr>
        <w:widowControl w:val="0"/>
        <w:jc w:val="right"/>
        <w:rPr>
          <w:sz w:val="24"/>
          <w:szCs w:val="24"/>
          <w:u w:val="single"/>
        </w:rPr>
      </w:pPr>
      <w:r w:rsidRPr="005C7090">
        <w:rPr>
          <w:sz w:val="24"/>
          <w:szCs w:val="24"/>
          <w:u w:val="single"/>
        </w:rPr>
        <w:t>Preserving the Benefits of Capacity Building</w:t>
      </w:r>
    </w:p>
    <w:p w:rsidR="00561B99" w:rsidRPr="005C7090" w:rsidRDefault="00561B99" w:rsidP="00561B99">
      <w:pPr>
        <w:widowControl w:val="0"/>
        <w:jc w:val="right"/>
        <w:rPr>
          <w:sz w:val="24"/>
          <w:szCs w:val="24"/>
        </w:rPr>
      </w:pPr>
      <w:r w:rsidRPr="005C7090">
        <w:rPr>
          <w:sz w:val="24"/>
          <w:szCs w:val="24"/>
        </w:rPr>
        <w:t>Training efforts should be institutionally based rather than with individuals in institutions. Since Capacity needs are assessed, training should be brought to the institution rather than members of the institution going for external training. Serious consideration should be put in the possible use of locally based training target. This will enhance enrollment which should eventually address attrition related problems and ensure continuity of business provision.</w:t>
      </w:r>
    </w:p>
    <w:p w:rsidR="00561B99" w:rsidRPr="005C7090" w:rsidRDefault="00561B99" w:rsidP="00561B99">
      <w:pPr>
        <w:widowControl w:val="0"/>
        <w:jc w:val="right"/>
        <w:rPr>
          <w:sz w:val="24"/>
          <w:szCs w:val="24"/>
        </w:rPr>
      </w:pPr>
      <w:r w:rsidRPr="005C7090">
        <w:rPr>
          <w:sz w:val="24"/>
          <w:szCs w:val="24"/>
        </w:rPr>
        <w:lastRenderedPageBreak/>
        <w:t> </w:t>
      </w:r>
    </w:p>
    <w:p w:rsidR="00561B99" w:rsidRDefault="00561B99" w:rsidP="00561B99">
      <w:pPr>
        <w:widowControl w:val="0"/>
        <w:jc w:val="right"/>
        <w:rPr>
          <w:sz w:val="24"/>
          <w:szCs w:val="24"/>
          <w:u w:val="single"/>
        </w:rPr>
      </w:pPr>
      <w:r w:rsidRPr="005C7090">
        <w:rPr>
          <w:sz w:val="24"/>
          <w:szCs w:val="24"/>
          <w:u w:val="single"/>
        </w:rPr>
        <w:t xml:space="preserve">Strengths of the Project </w:t>
      </w:r>
    </w:p>
    <w:p w:rsidR="00B47659" w:rsidRPr="005C7090" w:rsidRDefault="00C646B3" w:rsidP="00B47659">
      <w:pPr>
        <w:widowControl w:val="0"/>
        <w:jc w:val="right"/>
        <w:rPr>
          <w:sz w:val="24"/>
          <w:szCs w:val="24"/>
          <w:u w:val="single"/>
        </w:rPr>
      </w:pPr>
      <w:r>
        <w:rPr>
          <w:sz w:val="24"/>
          <w:szCs w:val="24"/>
          <w:u w:val="single"/>
        </w:rPr>
        <w:t>Ge</w:t>
      </w:r>
      <w:r w:rsidRPr="00473551">
        <w:rPr>
          <w:sz w:val="24"/>
          <w:szCs w:val="24"/>
        </w:rPr>
        <w:t>nerally the project was found to be very useful and promoted and support national capacity building on managing and implementing the PRSP11. It further helped in instit</w:t>
      </w:r>
      <w:r w:rsidR="00473551" w:rsidRPr="00473551">
        <w:rPr>
          <w:sz w:val="24"/>
          <w:szCs w:val="24"/>
        </w:rPr>
        <w:t>ut</w:t>
      </w:r>
      <w:r w:rsidRPr="00473551">
        <w:rPr>
          <w:sz w:val="24"/>
          <w:szCs w:val="24"/>
        </w:rPr>
        <w:t>ionalizing planning in the country, supported key insti</w:t>
      </w:r>
      <w:r w:rsidR="00473551" w:rsidRPr="00473551">
        <w:rPr>
          <w:sz w:val="24"/>
          <w:szCs w:val="24"/>
        </w:rPr>
        <w:t>tu</w:t>
      </w:r>
      <w:r w:rsidRPr="00473551">
        <w:rPr>
          <w:sz w:val="24"/>
          <w:szCs w:val="24"/>
        </w:rPr>
        <w:t xml:space="preserve">tions to facilitate the delivery of their mandates. It supported evidence-based planning by improving data availability in the </w:t>
      </w:r>
      <w:r w:rsidR="0053680E" w:rsidRPr="00473551">
        <w:rPr>
          <w:sz w:val="24"/>
          <w:szCs w:val="24"/>
        </w:rPr>
        <w:t>country;</w:t>
      </w:r>
      <w:r w:rsidRPr="00473551">
        <w:rPr>
          <w:sz w:val="24"/>
          <w:szCs w:val="24"/>
        </w:rPr>
        <w:t xml:space="preserve"> </w:t>
      </w:r>
      <w:r w:rsidR="0053680E" w:rsidRPr="00473551">
        <w:rPr>
          <w:sz w:val="24"/>
          <w:szCs w:val="24"/>
        </w:rPr>
        <w:t>it</w:t>
      </w:r>
      <w:r w:rsidRPr="00473551">
        <w:rPr>
          <w:sz w:val="24"/>
          <w:szCs w:val="24"/>
        </w:rPr>
        <w:t xml:space="preserve"> supported the LGAs with robust financial information management system to </w:t>
      </w:r>
      <w:r w:rsidR="00473551" w:rsidRPr="00473551">
        <w:rPr>
          <w:sz w:val="24"/>
          <w:szCs w:val="24"/>
        </w:rPr>
        <w:t>improve on financial performance and service delivery. The project did not only support the implementation and monitoring of the PRSP11 but facilitated the formulation of its successor National Development strategy-the programme for Accelerated Growth and Employment (PAGE)</w:t>
      </w:r>
      <w:r w:rsidR="00473551">
        <w:rPr>
          <w:sz w:val="24"/>
          <w:szCs w:val="24"/>
        </w:rPr>
        <w:t xml:space="preserve">. </w:t>
      </w:r>
      <w:r w:rsidR="00B47659">
        <w:rPr>
          <w:sz w:val="24"/>
          <w:szCs w:val="24"/>
        </w:rPr>
        <w:t xml:space="preserve">The project had low delivery performance during the first year but improved very well in subsequent two years that followed as the delivery rates were 68% in 2009, 805 in2010 and 98% in 2011. This is as a result of better planning and the development of a clearer M/E framework. </w:t>
      </w:r>
    </w:p>
    <w:p w:rsidR="00B47659" w:rsidRDefault="00473551" w:rsidP="00561B99">
      <w:pPr>
        <w:widowControl w:val="0"/>
        <w:jc w:val="right"/>
        <w:rPr>
          <w:sz w:val="24"/>
          <w:szCs w:val="24"/>
        </w:rPr>
      </w:pPr>
      <w:r>
        <w:rPr>
          <w:sz w:val="24"/>
          <w:szCs w:val="24"/>
        </w:rPr>
        <w:t>The following present some of the deliverables of the project:</w:t>
      </w:r>
    </w:p>
    <w:p w:rsidR="00B47659" w:rsidRDefault="00B47659" w:rsidP="00561B99">
      <w:pPr>
        <w:widowControl w:val="0"/>
        <w:jc w:val="right"/>
        <w:rPr>
          <w:sz w:val="24"/>
          <w:szCs w:val="24"/>
        </w:rPr>
      </w:pPr>
    </w:p>
    <w:p w:rsidR="00561B99" w:rsidRPr="005C7090" w:rsidRDefault="00B47659" w:rsidP="00561B99">
      <w:pPr>
        <w:widowControl w:val="0"/>
        <w:jc w:val="right"/>
        <w:rPr>
          <w:sz w:val="24"/>
          <w:szCs w:val="24"/>
        </w:rPr>
      </w:pPr>
      <w:r w:rsidRPr="005C7090">
        <w:rPr>
          <w:sz w:val="24"/>
          <w:szCs w:val="24"/>
        </w:rPr>
        <w:t xml:space="preserve"> </w:t>
      </w:r>
      <w:r w:rsidR="00561B99" w:rsidRPr="005C7090">
        <w:rPr>
          <w:sz w:val="24"/>
          <w:szCs w:val="24"/>
        </w:rPr>
        <w:t xml:space="preserve">- PAGE and M&amp;E framework preparation: </w:t>
      </w:r>
    </w:p>
    <w:p w:rsidR="00561B99" w:rsidRPr="005C7090" w:rsidRDefault="00561B99" w:rsidP="00561B99">
      <w:pPr>
        <w:widowControl w:val="0"/>
        <w:jc w:val="right"/>
        <w:rPr>
          <w:sz w:val="24"/>
          <w:szCs w:val="24"/>
        </w:rPr>
      </w:pPr>
      <w:r w:rsidRPr="005C7090">
        <w:rPr>
          <w:sz w:val="24"/>
          <w:szCs w:val="24"/>
        </w:rPr>
        <w:t>- One of the major achievements of this project is the preparation of the highly participatory PAGE and M/E framework. The document which was prepared through horizontal and vertical consultation among all stakeholders is accepted and owned by all including His Excellency The President and Government, the private sector, the NGOs as well as development partners.</w:t>
      </w:r>
    </w:p>
    <w:p w:rsidR="00561B99" w:rsidRPr="005C7090" w:rsidRDefault="00561B99" w:rsidP="00561B99">
      <w:pPr>
        <w:widowControl w:val="0"/>
        <w:jc w:val="right"/>
        <w:rPr>
          <w:sz w:val="24"/>
          <w:szCs w:val="24"/>
        </w:rPr>
      </w:pPr>
      <w:r w:rsidRPr="005C7090">
        <w:rPr>
          <w:sz w:val="24"/>
          <w:szCs w:val="24"/>
        </w:rPr>
        <w:t>- IHS data analysis as a success of the project:</w:t>
      </w:r>
    </w:p>
    <w:p w:rsidR="00561B99" w:rsidRPr="005C7090" w:rsidRDefault="00561B99" w:rsidP="00561B99">
      <w:pPr>
        <w:widowControl w:val="0"/>
        <w:jc w:val="right"/>
        <w:rPr>
          <w:sz w:val="24"/>
          <w:szCs w:val="24"/>
        </w:rPr>
      </w:pPr>
      <w:r w:rsidRPr="005C7090">
        <w:rPr>
          <w:sz w:val="24"/>
          <w:szCs w:val="24"/>
        </w:rPr>
        <w:t xml:space="preserve">-  The analysis of the 2010 IHS data and the production of the two IHS reports </w:t>
      </w:r>
      <w:r w:rsidR="00294AB0" w:rsidRPr="005C7090">
        <w:rPr>
          <w:sz w:val="24"/>
          <w:szCs w:val="24"/>
        </w:rPr>
        <w:t>provide</w:t>
      </w:r>
      <w:r w:rsidRPr="005C7090">
        <w:rPr>
          <w:sz w:val="24"/>
          <w:szCs w:val="24"/>
        </w:rPr>
        <w:t xml:space="preserve"> up to date data on the </w:t>
      </w:r>
      <w:r w:rsidR="00294AB0" w:rsidRPr="005C7090">
        <w:rPr>
          <w:sz w:val="24"/>
          <w:szCs w:val="24"/>
        </w:rPr>
        <w:t>Gambia’s</w:t>
      </w:r>
      <w:r w:rsidRPr="005C7090">
        <w:rPr>
          <w:sz w:val="24"/>
          <w:szCs w:val="24"/>
        </w:rPr>
        <w:t xml:space="preserve"> poverty, employment and other socio economic and MDG related data. This ensures that the country does not use out dated 2003 data for planning and reporting purposes. </w:t>
      </w:r>
      <w:r w:rsidR="00294AB0" w:rsidRPr="005C7090">
        <w:rPr>
          <w:sz w:val="24"/>
          <w:szCs w:val="24"/>
        </w:rPr>
        <w:t>Furthermore</w:t>
      </w:r>
      <w:r w:rsidRPr="005C7090">
        <w:rPr>
          <w:sz w:val="24"/>
          <w:szCs w:val="24"/>
        </w:rPr>
        <w:t xml:space="preserve"> GBOS </w:t>
      </w:r>
      <w:r w:rsidR="00294AB0" w:rsidRPr="005C7090">
        <w:rPr>
          <w:sz w:val="24"/>
          <w:szCs w:val="24"/>
        </w:rPr>
        <w:t>staffs were</w:t>
      </w:r>
      <w:r w:rsidRPr="005C7090">
        <w:rPr>
          <w:sz w:val="24"/>
          <w:szCs w:val="24"/>
        </w:rPr>
        <w:t xml:space="preserve"> trained in the process on data analysis and report writing which led to capacity building of such staff meaning that GBOS capacity in this area has also been developed. Finally the produc</w:t>
      </w:r>
      <w:r w:rsidR="00294AB0">
        <w:rPr>
          <w:sz w:val="24"/>
          <w:szCs w:val="24"/>
        </w:rPr>
        <w:t>ed IHS</w:t>
      </w:r>
      <w:r w:rsidRPr="005C7090">
        <w:rPr>
          <w:sz w:val="24"/>
          <w:szCs w:val="24"/>
        </w:rPr>
        <w:t xml:space="preserve"> reports were used in the preparation of the PAGE as up to date base line information and for setting future targets.</w:t>
      </w:r>
    </w:p>
    <w:p w:rsidR="00561B99" w:rsidRPr="005C7090" w:rsidRDefault="00561B99" w:rsidP="00561B99">
      <w:pPr>
        <w:widowControl w:val="0"/>
        <w:jc w:val="right"/>
        <w:rPr>
          <w:sz w:val="24"/>
          <w:szCs w:val="24"/>
        </w:rPr>
      </w:pPr>
      <w:r w:rsidRPr="005C7090">
        <w:rPr>
          <w:sz w:val="24"/>
          <w:szCs w:val="24"/>
        </w:rPr>
        <w:t> </w:t>
      </w:r>
    </w:p>
    <w:p w:rsidR="00561B99" w:rsidRPr="005C7090" w:rsidRDefault="00561B99" w:rsidP="00561B99">
      <w:pPr>
        <w:widowControl w:val="0"/>
        <w:jc w:val="right"/>
        <w:rPr>
          <w:sz w:val="24"/>
          <w:szCs w:val="24"/>
          <w:u w:val="single"/>
        </w:rPr>
      </w:pPr>
      <w:r w:rsidRPr="005C7090">
        <w:rPr>
          <w:sz w:val="24"/>
          <w:szCs w:val="24"/>
          <w:u w:val="single"/>
        </w:rPr>
        <w:t>Weakness/Challenges of the Project</w:t>
      </w:r>
    </w:p>
    <w:p w:rsidR="00561B99" w:rsidRPr="005C7090" w:rsidRDefault="00561B99" w:rsidP="00561B99">
      <w:pPr>
        <w:widowControl w:val="0"/>
        <w:jc w:val="right"/>
        <w:rPr>
          <w:sz w:val="24"/>
          <w:szCs w:val="24"/>
        </w:rPr>
      </w:pPr>
      <w:r w:rsidRPr="005C7090">
        <w:rPr>
          <w:sz w:val="24"/>
          <w:szCs w:val="24"/>
        </w:rPr>
        <w:t>- Late approval of FACE / ICE disbursement of budget in the 1st quarter</w:t>
      </w:r>
    </w:p>
    <w:p w:rsidR="00561B99" w:rsidRPr="005C7090" w:rsidRDefault="00561B99" w:rsidP="00561B99">
      <w:pPr>
        <w:widowControl w:val="0"/>
        <w:jc w:val="right"/>
        <w:rPr>
          <w:sz w:val="24"/>
          <w:szCs w:val="24"/>
        </w:rPr>
      </w:pPr>
      <w:r w:rsidRPr="005C7090">
        <w:rPr>
          <w:sz w:val="24"/>
          <w:szCs w:val="24"/>
        </w:rPr>
        <w:t>- Change of procedure in access of funds for implementation</w:t>
      </w:r>
    </w:p>
    <w:p w:rsidR="00561B99" w:rsidRPr="005C7090" w:rsidRDefault="00561B99" w:rsidP="00561B99">
      <w:pPr>
        <w:widowControl w:val="0"/>
        <w:jc w:val="right"/>
        <w:rPr>
          <w:sz w:val="24"/>
          <w:szCs w:val="24"/>
        </w:rPr>
      </w:pPr>
      <w:r w:rsidRPr="005C7090">
        <w:rPr>
          <w:sz w:val="24"/>
          <w:szCs w:val="24"/>
        </w:rPr>
        <w:t xml:space="preserve">- Lack of clarity with respect to some project activities in the project document resulted in some difficulties in the implementation process. </w:t>
      </w:r>
    </w:p>
    <w:p w:rsidR="00561B99" w:rsidRPr="005C7090" w:rsidRDefault="004928CE" w:rsidP="00561B99">
      <w:pPr>
        <w:widowControl w:val="0"/>
        <w:jc w:val="right"/>
        <w:rPr>
          <w:sz w:val="24"/>
          <w:szCs w:val="24"/>
        </w:rPr>
      </w:pPr>
      <w:r w:rsidRPr="005C7090">
        <w:rPr>
          <w:sz w:val="24"/>
          <w:szCs w:val="24"/>
        </w:rPr>
        <w:t>- Over lo</w:t>
      </w:r>
      <w:r w:rsidR="00857BB8">
        <w:rPr>
          <w:sz w:val="24"/>
          <w:szCs w:val="24"/>
        </w:rPr>
        <w:t>ad</w:t>
      </w:r>
      <w:r w:rsidRPr="005C7090">
        <w:rPr>
          <w:sz w:val="24"/>
          <w:szCs w:val="24"/>
        </w:rPr>
        <w:t>ed</w:t>
      </w:r>
      <w:r w:rsidR="00561B99" w:rsidRPr="005C7090">
        <w:rPr>
          <w:sz w:val="24"/>
          <w:szCs w:val="24"/>
        </w:rPr>
        <w:t xml:space="preserve"> and unclear activities embodied in the project document rendered difficulties in operationalizing them practically in the first year of the project. This coupled with capacity in use </w:t>
      </w:r>
      <w:r w:rsidRPr="005C7090">
        <w:rPr>
          <w:sz w:val="24"/>
          <w:szCs w:val="24"/>
        </w:rPr>
        <w:t xml:space="preserve">of </w:t>
      </w:r>
      <w:r w:rsidR="00561B99" w:rsidRPr="005C7090">
        <w:rPr>
          <w:sz w:val="24"/>
          <w:szCs w:val="24"/>
        </w:rPr>
        <w:t xml:space="preserve">FACE/ICE compounded the project implementation process in the inception part of the project.     </w:t>
      </w:r>
    </w:p>
    <w:p w:rsidR="009428C8" w:rsidRDefault="00561B99" w:rsidP="002B074E">
      <w:pPr>
        <w:widowControl w:val="0"/>
        <w:bidi w:val="0"/>
        <w:rPr>
          <w:sz w:val="24"/>
          <w:szCs w:val="24"/>
        </w:rPr>
      </w:pPr>
      <w:r w:rsidRPr="005C7090">
        <w:rPr>
          <w:sz w:val="24"/>
          <w:szCs w:val="24"/>
        </w:rPr>
        <w:t> </w:t>
      </w:r>
      <w:r w:rsidR="00F42218">
        <w:rPr>
          <w:sz w:val="24"/>
          <w:szCs w:val="24"/>
        </w:rPr>
        <w:t xml:space="preserve"> </w:t>
      </w:r>
    </w:p>
    <w:p w:rsidR="005F5639" w:rsidRDefault="005F5639" w:rsidP="005F5639">
      <w:pPr>
        <w:widowControl w:val="0"/>
        <w:bidi w:val="0"/>
        <w:rPr>
          <w:sz w:val="24"/>
          <w:szCs w:val="24"/>
        </w:rPr>
      </w:pPr>
      <w:r>
        <w:rPr>
          <w:sz w:val="24"/>
          <w:szCs w:val="24"/>
        </w:rPr>
        <w:t xml:space="preserve">-The funding gap of UNDP </w:t>
      </w:r>
      <w:r w:rsidR="00473551">
        <w:rPr>
          <w:sz w:val="24"/>
          <w:szCs w:val="24"/>
        </w:rPr>
        <w:t>(as indicated in the project at the beginning)</w:t>
      </w:r>
      <w:r w:rsidR="00E550A1">
        <w:rPr>
          <w:sz w:val="24"/>
          <w:szCs w:val="24"/>
        </w:rPr>
        <w:t xml:space="preserve"> </w:t>
      </w:r>
      <w:r w:rsidR="00891C7D">
        <w:rPr>
          <w:sz w:val="24"/>
          <w:szCs w:val="24"/>
        </w:rPr>
        <w:t>dis</w:t>
      </w:r>
      <w:r w:rsidR="000F5AB5">
        <w:rPr>
          <w:sz w:val="24"/>
          <w:szCs w:val="24"/>
        </w:rPr>
        <w:t xml:space="preserve">allowed </w:t>
      </w:r>
      <w:r w:rsidR="00A97656">
        <w:rPr>
          <w:sz w:val="24"/>
          <w:szCs w:val="24"/>
        </w:rPr>
        <w:t>certain</w:t>
      </w:r>
      <w:r w:rsidR="000F5AB5">
        <w:rPr>
          <w:sz w:val="24"/>
          <w:szCs w:val="24"/>
        </w:rPr>
        <w:t xml:space="preserve"> measures to be undertaken </w:t>
      </w:r>
      <w:r w:rsidR="00891C7D">
        <w:rPr>
          <w:sz w:val="24"/>
          <w:szCs w:val="24"/>
        </w:rPr>
        <w:t xml:space="preserve">to </w:t>
      </w:r>
      <w:r w:rsidR="005741B0">
        <w:rPr>
          <w:sz w:val="24"/>
          <w:szCs w:val="24"/>
        </w:rPr>
        <w:t>strengthen capacities</w:t>
      </w:r>
      <w:r w:rsidR="00891C7D">
        <w:rPr>
          <w:sz w:val="24"/>
          <w:szCs w:val="24"/>
        </w:rPr>
        <w:t xml:space="preserve"> in planning </w:t>
      </w:r>
      <w:r w:rsidR="00A97656">
        <w:rPr>
          <w:sz w:val="24"/>
          <w:szCs w:val="24"/>
        </w:rPr>
        <w:t>and M</w:t>
      </w:r>
      <w:r w:rsidR="002615B5">
        <w:rPr>
          <w:sz w:val="24"/>
          <w:szCs w:val="24"/>
        </w:rPr>
        <w:t>/E in most sectors</w:t>
      </w:r>
      <w:r w:rsidR="00A97656">
        <w:rPr>
          <w:sz w:val="24"/>
          <w:szCs w:val="24"/>
        </w:rPr>
        <w:t>.</w:t>
      </w:r>
      <w:r w:rsidR="002615B5">
        <w:rPr>
          <w:sz w:val="24"/>
          <w:szCs w:val="24"/>
        </w:rPr>
        <w:t xml:space="preserve"> </w:t>
      </w:r>
    </w:p>
    <w:p w:rsidR="002B2698" w:rsidRDefault="00893593" w:rsidP="004F288A">
      <w:pPr>
        <w:widowControl w:val="0"/>
        <w:bidi w:val="0"/>
        <w:rPr>
          <w:sz w:val="24"/>
          <w:szCs w:val="24"/>
        </w:rPr>
      </w:pPr>
      <w:r>
        <w:rPr>
          <w:sz w:val="24"/>
          <w:szCs w:val="24"/>
        </w:rPr>
        <w:t xml:space="preserve">-The erratic </w:t>
      </w:r>
      <w:r w:rsidR="00B47659">
        <w:rPr>
          <w:sz w:val="24"/>
          <w:szCs w:val="24"/>
        </w:rPr>
        <w:t xml:space="preserve">change of project location at the </w:t>
      </w:r>
      <w:r w:rsidR="00473551">
        <w:rPr>
          <w:sz w:val="24"/>
          <w:szCs w:val="24"/>
        </w:rPr>
        <w:t>National Planning C</w:t>
      </w:r>
      <w:r w:rsidR="002A06C0">
        <w:rPr>
          <w:sz w:val="24"/>
          <w:szCs w:val="24"/>
        </w:rPr>
        <w:t>ommission at first</w:t>
      </w:r>
      <w:r w:rsidR="00230784">
        <w:rPr>
          <w:sz w:val="24"/>
          <w:szCs w:val="24"/>
        </w:rPr>
        <w:t xml:space="preserve"> under th</w:t>
      </w:r>
      <w:r w:rsidR="00FD1F22">
        <w:rPr>
          <w:sz w:val="24"/>
          <w:szCs w:val="24"/>
        </w:rPr>
        <w:t>e President office, then under M</w:t>
      </w:r>
      <w:r w:rsidR="00230784">
        <w:rPr>
          <w:sz w:val="24"/>
          <w:szCs w:val="24"/>
        </w:rPr>
        <w:t xml:space="preserve">EPID </w:t>
      </w:r>
      <w:r w:rsidR="004F288A">
        <w:rPr>
          <w:sz w:val="24"/>
          <w:szCs w:val="24"/>
        </w:rPr>
        <w:t>and finally under MFEA make</w:t>
      </w:r>
      <w:r w:rsidR="00FD1F22">
        <w:rPr>
          <w:sz w:val="24"/>
          <w:szCs w:val="24"/>
        </w:rPr>
        <w:t>s</w:t>
      </w:r>
      <w:r w:rsidR="004F288A">
        <w:rPr>
          <w:sz w:val="24"/>
          <w:szCs w:val="24"/>
        </w:rPr>
        <w:t xml:space="preserve"> it </w:t>
      </w:r>
      <w:r w:rsidR="00294AB0">
        <w:rPr>
          <w:sz w:val="24"/>
          <w:szCs w:val="24"/>
        </w:rPr>
        <w:t>difficult for</w:t>
      </w:r>
      <w:r w:rsidR="00FD1F22">
        <w:rPr>
          <w:sz w:val="24"/>
          <w:szCs w:val="24"/>
        </w:rPr>
        <w:t xml:space="preserve"> the </w:t>
      </w:r>
      <w:r w:rsidR="00B47659">
        <w:rPr>
          <w:sz w:val="24"/>
          <w:szCs w:val="24"/>
        </w:rPr>
        <w:t>gains of the project to be fully institutionalize to the optimum.</w:t>
      </w:r>
      <w:r w:rsidR="001D05F7">
        <w:rPr>
          <w:sz w:val="24"/>
          <w:szCs w:val="24"/>
        </w:rPr>
        <w:t xml:space="preserve"> </w:t>
      </w:r>
    </w:p>
    <w:p w:rsidR="008C5460" w:rsidRDefault="001D05F7" w:rsidP="002B2698">
      <w:pPr>
        <w:widowControl w:val="0"/>
        <w:bidi w:val="0"/>
        <w:rPr>
          <w:sz w:val="24"/>
          <w:szCs w:val="24"/>
        </w:rPr>
      </w:pPr>
      <w:r>
        <w:rPr>
          <w:sz w:val="24"/>
          <w:szCs w:val="24"/>
        </w:rPr>
        <w:t>-In</w:t>
      </w:r>
      <w:r w:rsidR="002B2698">
        <w:rPr>
          <w:sz w:val="24"/>
          <w:szCs w:val="24"/>
        </w:rPr>
        <w:t>adequate capa</w:t>
      </w:r>
      <w:r>
        <w:rPr>
          <w:sz w:val="24"/>
          <w:szCs w:val="24"/>
        </w:rPr>
        <w:t>citi</w:t>
      </w:r>
      <w:r w:rsidR="002B2698">
        <w:rPr>
          <w:sz w:val="24"/>
          <w:szCs w:val="24"/>
        </w:rPr>
        <w:t xml:space="preserve">zation of GBOS because it is not linked to the creation </w:t>
      </w:r>
      <w:r>
        <w:rPr>
          <w:sz w:val="24"/>
          <w:szCs w:val="24"/>
        </w:rPr>
        <w:t xml:space="preserve">and </w:t>
      </w:r>
      <w:r w:rsidR="002B2698">
        <w:rPr>
          <w:sz w:val="24"/>
          <w:szCs w:val="24"/>
        </w:rPr>
        <w:t xml:space="preserve">strengthening of the sectoral planning </w:t>
      </w:r>
      <w:r w:rsidR="00200413">
        <w:rPr>
          <w:sz w:val="24"/>
          <w:szCs w:val="24"/>
        </w:rPr>
        <w:t xml:space="preserve">and M/E functions. Improved quality of corporation between GBOS and </w:t>
      </w:r>
      <w:r w:rsidR="00CF0EDE">
        <w:rPr>
          <w:sz w:val="24"/>
          <w:szCs w:val="24"/>
        </w:rPr>
        <w:t xml:space="preserve">strengthened planning capacities </w:t>
      </w:r>
      <w:r w:rsidR="008C5460">
        <w:rPr>
          <w:sz w:val="24"/>
          <w:szCs w:val="24"/>
        </w:rPr>
        <w:t>of sectors should be address</w:t>
      </w:r>
      <w:r>
        <w:rPr>
          <w:sz w:val="24"/>
          <w:szCs w:val="24"/>
        </w:rPr>
        <w:t>ed</w:t>
      </w:r>
      <w:r w:rsidR="008C5460">
        <w:rPr>
          <w:sz w:val="24"/>
          <w:szCs w:val="24"/>
        </w:rPr>
        <w:t>.</w:t>
      </w:r>
    </w:p>
    <w:p w:rsidR="004F288A" w:rsidRPr="005F5639" w:rsidRDefault="008C5460" w:rsidP="008C5460">
      <w:pPr>
        <w:widowControl w:val="0"/>
        <w:bidi w:val="0"/>
        <w:rPr>
          <w:sz w:val="24"/>
          <w:szCs w:val="24"/>
          <w:rtl/>
        </w:rPr>
      </w:pPr>
      <w:r>
        <w:rPr>
          <w:sz w:val="24"/>
          <w:szCs w:val="24"/>
        </w:rPr>
        <w:t xml:space="preserve">-Addressing the lack of sectoral planning functions should </w:t>
      </w:r>
      <w:r w:rsidR="00706516">
        <w:rPr>
          <w:sz w:val="24"/>
          <w:szCs w:val="24"/>
        </w:rPr>
        <w:t>include</w:t>
      </w:r>
      <w:r>
        <w:rPr>
          <w:sz w:val="24"/>
          <w:szCs w:val="24"/>
        </w:rPr>
        <w:t xml:space="preserve"> emphasis</w:t>
      </w:r>
      <w:r w:rsidR="00706516">
        <w:rPr>
          <w:sz w:val="24"/>
          <w:szCs w:val="24"/>
        </w:rPr>
        <w:t xml:space="preserve"> on filling</w:t>
      </w:r>
      <w:r w:rsidR="005741B0">
        <w:rPr>
          <w:sz w:val="24"/>
          <w:szCs w:val="24"/>
        </w:rPr>
        <w:t xml:space="preserve"> M/E capacity gap</w:t>
      </w:r>
      <w:r w:rsidR="00706516">
        <w:rPr>
          <w:sz w:val="24"/>
          <w:szCs w:val="24"/>
        </w:rPr>
        <w:t>s</w:t>
      </w:r>
      <w:r w:rsidR="005741B0">
        <w:rPr>
          <w:sz w:val="24"/>
          <w:szCs w:val="24"/>
        </w:rPr>
        <w:t>. This is likely to empower o</w:t>
      </w:r>
      <w:r w:rsidR="00E550A1">
        <w:rPr>
          <w:sz w:val="24"/>
          <w:szCs w:val="24"/>
        </w:rPr>
        <w:t>ther</w:t>
      </w:r>
      <w:r w:rsidR="005741B0">
        <w:rPr>
          <w:sz w:val="24"/>
          <w:szCs w:val="24"/>
        </w:rPr>
        <w:t xml:space="preserve"> institutions to have quality data for planning </w:t>
      </w:r>
      <w:r w:rsidR="005741B0">
        <w:rPr>
          <w:sz w:val="24"/>
          <w:szCs w:val="24"/>
        </w:rPr>
        <w:lastRenderedPageBreak/>
        <w:t xml:space="preserve">purposes.   </w:t>
      </w:r>
      <w:r>
        <w:rPr>
          <w:sz w:val="24"/>
          <w:szCs w:val="24"/>
        </w:rPr>
        <w:t xml:space="preserve"> </w:t>
      </w:r>
      <w:r w:rsidR="00200413">
        <w:rPr>
          <w:sz w:val="24"/>
          <w:szCs w:val="24"/>
        </w:rPr>
        <w:t xml:space="preserve"> </w:t>
      </w:r>
    </w:p>
    <w:p w:rsidR="009428C8" w:rsidRDefault="005741B0" w:rsidP="005741B0">
      <w:pPr>
        <w:widowControl w:val="0"/>
        <w:rPr>
          <w:sz w:val="24"/>
          <w:szCs w:val="24"/>
          <w:rtl/>
        </w:rPr>
      </w:pPr>
      <w:r>
        <w:rPr>
          <w:sz w:val="24"/>
          <w:szCs w:val="24"/>
          <w:rtl/>
        </w:rPr>
        <w:t>.</w:t>
      </w:r>
    </w:p>
    <w:p w:rsidR="0053680E" w:rsidRDefault="0053680E" w:rsidP="005741B0">
      <w:pPr>
        <w:widowControl w:val="0"/>
        <w:rPr>
          <w:sz w:val="24"/>
          <w:szCs w:val="24"/>
          <w:rtl/>
        </w:rPr>
      </w:pPr>
    </w:p>
    <w:p w:rsidR="0053680E" w:rsidRDefault="0053680E" w:rsidP="005741B0">
      <w:pPr>
        <w:widowControl w:val="0"/>
        <w:rPr>
          <w:sz w:val="24"/>
          <w:szCs w:val="24"/>
          <w:rtl/>
        </w:rPr>
      </w:pPr>
    </w:p>
    <w:p w:rsidR="009428C8" w:rsidRPr="009428C8" w:rsidRDefault="009428C8" w:rsidP="009428C8">
      <w:pPr>
        <w:widowControl w:val="0"/>
        <w:jc w:val="right"/>
        <w:rPr>
          <w:sz w:val="24"/>
          <w:szCs w:val="24"/>
        </w:rPr>
      </w:pPr>
      <w:r>
        <w:rPr>
          <w:sz w:val="24"/>
          <w:szCs w:val="24"/>
          <w:u w:val="single"/>
        </w:rPr>
        <w:t>3.2 Key Recommendations</w:t>
      </w:r>
    </w:p>
    <w:p w:rsidR="00561B99" w:rsidRPr="005C7090" w:rsidRDefault="00561B99" w:rsidP="00561B99">
      <w:pPr>
        <w:widowControl w:val="0"/>
        <w:jc w:val="right"/>
        <w:rPr>
          <w:sz w:val="24"/>
          <w:szCs w:val="24"/>
        </w:rPr>
      </w:pPr>
      <w:r w:rsidRPr="005C7090">
        <w:rPr>
          <w:sz w:val="24"/>
          <w:szCs w:val="24"/>
        </w:rPr>
        <w:t>The following are the recommendations based on the above findings:</w:t>
      </w:r>
    </w:p>
    <w:p w:rsidR="00561B99" w:rsidRPr="005C7090" w:rsidRDefault="00561B99" w:rsidP="00561B99">
      <w:pPr>
        <w:widowControl w:val="0"/>
        <w:jc w:val="right"/>
        <w:rPr>
          <w:sz w:val="24"/>
          <w:szCs w:val="24"/>
        </w:rPr>
      </w:pPr>
      <w:r w:rsidRPr="005C7090">
        <w:rPr>
          <w:sz w:val="24"/>
          <w:szCs w:val="24"/>
        </w:rPr>
        <w:t> </w:t>
      </w:r>
    </w:p>
    <w:p w:rsidR="00561B99" w:rsidRPr="005C7090" w:rsidRDefault="00561B99" w:rsidP="00561B99">
      <w:pPr>
        <w:widowControl w:val="0"/>
        <w:jc w:val="right"/>
        <w:rPr>
          <w:sz w:val="24"/>
          <w:szCs w:val="24"/>
        </w:rPr>
      </w:pPr>
      <w:r w:rsidRPr="005C7090">
        <w:rPr>
          <w:sz w:val="24"/>
          <w:szCs w:val="24"/>
        </w:rPr>
        <w:t>1. To ensure proficiency and efficiency in the management</w:t>
      </w:r>
      <w:r w:rsidR="004928CE" w:rsidRPr="005C7090">
        <w:rPr>
          <w:sz w:val="24"/>
          <w:szCs w:val="24"/>
        </w:rPr>
        <w:t>,</w:t>
      </w:r>
      <w:r w:rsidRPr="005C7090">
        <w:rPr>
          <w:sz w:val="24"/>
          <w:szCs w:val="24"/>
        </w:rPr>
        <w:t xml:space="preserve"> implementation of the MDG-based Poverty Reduction Growth Strategy Project; it is strongly recommended that a tailor –made training course be institutionalized at the MDI of the University of the Gambia. The course should provide training on NEX modality procedure</w:t>
      </w:r>
      <w:r w:rsidR="004928CE" w:rsidRPr="005C7090">
        <w:rPr>
          <w:sz w:val="24"/>
          <w:szCs w:val="24"/>
        </w:rPr>
        <w:t>s</w:t>
      </w:r>
      <w:r w:rsidRPr="005C7090">
        <w:rPr>
          <w:sz w:val="24"/>
          <w:szCs w:val="24"/>
        </w:rPr>
        <w:t xml:space="preserve"> and process as well as those of UNDP. A UN volunteer could be recruited to provide assistance in this area. The target group should be selected officials from stakeholders / beneficiaries, who have direct responsibility for management of some project activities.</w:t>
      </w:r>
    </w:p>
    <w:p w:rsidR="00561B99" w:rsidRPr="005C7090" w:rsidRDefault="00561B99" w:rsidP="00561B99">
      <w:pPr>
        <w:widowControl w:val="0"/>
        <w:jc w:val="right"/>
        <w:rPr>
          <w:sz w:val="24"/>
          <w:szCs w:val="24"/>
        </w:rPr>
      </w:pPr>
      <w:r w:rsidRPr="005C7090">
        <w:rPr>
          <w:sz w:val="24"/>
          <w:szCs w:val="24"/>
          <w:rtl/>
        </w:rPr>
        <w:t> </w:t>
      </w:r>
    </w:p>
    <w:p w:rsidR="00561B99" w:rsidRPr="005C7090" w:rsidRDefault="00561B99" w:rsidP="00561B99">
      <w:pPr>
        <w:widowControl w:val="0"/>
        <w:jc w:val="right"/>
        <w:rPr>
          <w:sz w:val="24"/>
          <w:szCs w:val="24"/>
          <w:rtl/>
        </w:rPr>
      </w:pPr>
      <w:r w:rsidRPr="005C7090">
        <w:rPr>
          <w:sz w:val="24"/>
          <w:szCs w:val="24"/>
        </w:rPr>
        <w:t>2. T</w:t>
      </w:r>
      <w:r w:rsidR="004928CE" w:rsidRPr="005C7090">
        <w:rPr>
          <w:sz w:val="24"/>
          <w:szCs w:val="24"/>
        </w:rPr>
        <w:t xml:space="preserve">here is the need to develop </w:t>
      </w:r>
      <w:r w:rsidR="003B6774">
        <w:rPr>
          <w:sz w:val="24"/>
          <w:szCs w:val="24"/>
        </w:rPr>
        <w:t xml:space="preserve">an </w:t>
      </w:r>
      <w:r w:rsidR="004928CE" w:rsidRPr="005C7090">
        <w:rPr>
          <w:sz w:val="24"/>
          <w:szCs w:val="24"/>
        </w:rPr>
        <w:t xml:space="preserve">aid management </w:t>
      </w:r>
      <w:r w:rsidRPr="005C7090">
        <w:rPr>
          <w:sz w:val="24"/>
          <w:szCs w:val="24"/>
        </w:rPr>
        <w:t>policy for the country. This is most urgent and timely especially if it entails the regular production</w:t>
      </w:r>
      <w:r w:rsidR="004928CE" w:rsidRPr="005C7090">
        <w:rPr>
          <w:sz w:val="24"/>
          <w:szCs w:val="24"/>
        </w:rPr>
        <w:t xml:space="preserve"> of an aid information bulletin</w:t>
      </w:r>
      <w:r w:rsidRPr="005C7090">
        <w:rPr>
          <w:sz w:val="24"/>
          <w:szCs w:val="24"/>
        </w:rPr>
        <w:t xml:space="preserve"> and providing support to the establishment of a computerized and information management system. There should also be support to the implementation of the action plan on the Paris declaration on aid effectiveness.</w:t>
      </w:r>
    </w:p>
    <w:p w:rsidR="00561B99" w:rsidRPr="005C7090" w:rsidRDefault="00561B99" w:rsidP="00561B99">
      <w:pPr>
        <w:widowControl w:val="0"/>
        <w:jc w:val="right"/>
        <w:rPr>
          <w:sz w:val="24"/>
          <w:szCs w:val="24"/>
        </w:rPr>
      </w:pPr>
      <w:r w:rsidRPr="005C7090">
        <w:rPr>
          <w:sz w:val="24"/>
          <w:szCs w:val="24"/>
        </w:rPr>
        <w:t>3. Capacity building of GBOS staf</w:t>
      </w:r>
      <w:r w:rsidR="004928CE" w:rsidRPr="005C7090">
        <w:rPr>
          <w:sz w:val="24"/>
          <w:szCs w:val="24"/>
        </w:rPr>
        <w:t xml:space="preserve">f already initiated during the </w:t>
      </w:r>
      <w:r w:rsidRPr="005C7090">
        <w:rPr>
          <w:sz w:val="24"/>
          <w:szCs w:val="24"/>
        </w:rPr>
        <w:t>I</w:t>
      </w:r>
      <w:r w:rsidR="004928CE" w:rsidRPr="005C7090">
        <w:rPr>
          <w:sz w:val="24"/>
          <w:szCs w:val="24"/>
        </w:rPr>
        <w:t>H</w:t>
      </w:r>
      <w:r w:rsidRPr="005C7090">
        <w:rPr>
          <w:sz w:val="24"/>
          <w:szCs w:val="24"/>
        </w:rPr>
        <w:t>S data analysis should be continue</w:t>
      </w:r>
      <w:r w:rsidR="004928CE" w:rsidRPr="005C7090">
        <w:rPr>
          <w:sz w:val="24"/>
          <w:szCs w:val="24"/>
        </w:rPr>
        <w:t>d</w:t>
      </w:r>
      <w:r w:rsidRPr="005C7090">
        <w:rPr>
          <w:sz w:val="24"/>
          <w:szCs w:val="24"/>
        </w:rPr>
        <w:t>. Similarly capacity strengthen</w:t>
      </w:r>
      <w:r w:rsidR="004928CE" w:rsidRPr="005C7090">
        <w:rPr>
          <w:sz w:val="24"/>
          <w:szCs w:val="24"/>
        </w:rPr>
        <w:t>ing</w:t>
      </w:r>
      <w:r w:rsidRPr="005C7090">
        <w:rPr>
          <w:sz w:val="24"/>
          <w:szCs w:val="24"/>
        </w:rPr>
        <w:t xml:space="preserve"> for PAGE result based planning and budgeting including sectoral capacity building for results planning and budgeting leading MTEF should be continue</w:t>
      </w:r>
      <w:r w:rsidR="005C7090" w:rsidRPr="005C7090">
        <w:rPr>
          <w:sz w:val="24"/>
          <w:szCs w:val="24"/>
        </w:rPr>
        <w:t>d</w:t>
      </w:r>
      <w:r w:rsidRPr="005C7090">
        <w:rPr>
          <w:sz w:val="24"/>
          <w:szCs w:val="24"/>
        </w:rPr>
        <w:t>.</w:t>
      </w:r>
    </w:p>
    <w:p w:rsidR="001371B2" w:rsidRDefault="00561B99" w:rsidP="00561B99">
      <w:pPr>
        <w:widowControl w:val="0"/>
        <w:jc w:val="right"/>
        <w:rPr>
          <w:sz w:val="24"/>
          <w:szCs w:val="24"/>
        </w:rPr>
      </w:pPr>
      <w:r w:rsidRPr="005C7090">
        <w:rPr>
          <w:sz w:val="24"/>
          <w:szCs w:val="24"/>
        </w:rPr>
        <w:t>4. The project support PAGE. Therefore it is recommended that there should be a development of a result and social mobilization strategy to support PAGE implementation. The project should help co-ordinate effectively PAGE implementation and monitoring through organizing meetings of planning units quarterly to discuss PAGE implementation as well as share best practice. Given the v</w:t>
      </w:r>
      <w:r w:rsidR="005C7090" w:rsidRPr="005C7090">
        <w:rPr>
          <w:sz w:val="24"/>
          <w:szCs w:val="24"/>
        </w:rPr>
        <w:t>ery positive inputs that PMU</w:t>
      </w:r>
      <w:r w:rsidR="003B6774">
        <w:rPr>
          <w:sz w:val="24"/>
          <w:szCs w:val="24"/>
        </w:rPr>
        <w:t>,</w:t>
      </w:r>
      <w:r w:rsidRPr="005C7090">
        <w:rPr>
          <w:sz w:val="24"/>
          <w:szCs w:val="24"/>
        </w:rPr>
        <w:t xml:space="preserve"> UNDP, M&amp;E s</w:t>
      </w:r>
      <w:r w:rsidR="005C7090" w:rsidRPr="005C7090">
        <w:rPr>
          <w:sz w:val="24"/>
          <w:szCs w:val="24"/>
        </w:rPr>
        <w:t>pecialists</w:t>
      </w:r>
      <w:r w:rsidRPr="005C7090">
        <w:rPr>
          <w:sz w:val="24"/>
          <w:szCs w:val="24"/>
        </w:rPr>
        <w:t xml:space="preserve"> played in the preparation of the PAGE, results based M&amp;E framework and co-ordinat</w:t>
      </w:r>
      <w:r w:rsidR="005C7090" w:rsidRPr="005C7090">
        <w:rPr>
          <w:sz w:val="24"/>
          <w:szCs w:val="24"/>
        </w:rPr>
        <w:t>ion and management and entire IHS process, their</w:t>
      </w:r>
      <w:r w:rsidRPr="005C7090">
        <w:rPr>
          <w:sz w:val="24"/>
          <w:szCs w:val="24"/>
        </w:rPr>
        <w:t xml:space="preserve"> roles in the next country pro</w:t>
      </w:r>
      <w:r w:rsidR="005C7090" w:rsidRPr="005C7090">
        <w:rPr>
          <w:sz w:val="24"/>
          <w:szCs w:val="24"/>
        </w:rPr>
        <w:t>g</w:t>
      </w:r>
      <w:r w:rsidRPr="005C7090">
        <w:rPr>
          <w:sz w:val="24"/>
          <w:szCs w:val="24"/>
        </w:rPr>
        <w:t>ramme should be continued to support PAGE implementation and monitoring as well as the Paris declaration on aid effectiveness.</w:t>
      </w:r>
      <w:r w:rsidR="001371B2">
        <w:rPr>
          <w:sz w:val="24"/>
          <w:szCs w:val="24"/>
        </w:rPr>
        <w:t xml:space="preserve">   </w:t>
      </w:r>
    </w:p>
    <w:p w:rsidR="00561B99" w:rsidRPr="005C7090" w:rsidRDefault="00561B99" w:rsidP="00561B99">
      <w:pPr>
        <w:widowControl w:val="0"/>
        <w:jc w:val="right"/>
        <w:rPr>
          <w:sz w:val="24"/>
          <w:szCs w:val="24"/>
        </w:rPr>
      </w:pPr>
      <w:r w:rsidRPr="005C7090">
        <w:rPr>
          <w:sz w:val="24"/>
          <w:szCs w:val="24"/>
        </w:rPr>
        <w:t xml:space="preserve"> </w:t>
      </w:r>
    </w:p>
    <w:p w:rsidR="001371B2" w:rsidRDefault="00561B99" w:rsidP="00561B99">
      <w:pPr>
        <w:widowControl w:val="0"/>
        <w:jc w:val="right"/>
        <w:rPr>
          <w:sz w:val="24"/>
          <w:szCs w:val="24"/>
        </w:rPr>
      </w:pPr>
      <w:r w:rsidRPr="005C7090">
        <w:rPr>
          <w:sz w:val="24"/>
          <w:szCs w:val="24"/>
        </w:rPr>
        <w:t xml:space="preserve">5. Existing project steering committee should be more proactive and should play a more effective role. We should avoid frequent changes of members in the meetings and there should </w:t>
      </w:r>
      <w:r w:rsidR="005C7090" w:rsidRPr="005C7090">
        <w:rPr>
          <w:sz w:val="24"/>
          <w:szCs w:val="24"/>
        </w:rPr>
        <w:t xml:space="preserve">be </w:t>
      </w:r>
      <w:r w:rsidRPr="005C7090">
        <w:rPr>
          <w:sz w:val="24"/>
          <w:szCs w:val="24"/>
        </w:rPr>
        <w:t>regular meetings. All meetings should be preceded by submission of well document</w:t>
      </w:r>
      <w:r w:rsidR="005C7090" w:rsidRPr="005C7090">
        <w:rPr>
          <w:sz w:val="24"/>
          <w:szCs w:val="24"/>
        </w:rPr>
        <w:t>ed</w:t>
      </w:r>
      <w:r w:rsidRPr="005C7090">
        <w:rPr>
          <w:sz w:val="24"/>
          <w:szCs w:val="24"/>
        </w:rPr>
        <w:t xml:space="preserve"> progress report. Stakeholders sho</w:t>
      </w:r>
      <w:r w:rsidR="005C7090" w:rsidRPr="005C7090">
        <w:rPr>
          <w:sz w:val="24"/>
          <w:szCs w:val="24"/>
        </w:rPr>
        <w:t>uld be represented at the highest</w:t>
      </w:r>
      <w:r w:rsidRPr="005C7090">
        <w:rPr>
          <w:sz w:val="24"/>
          <w:szCs w:val="24"/>
        </w:rPr>
        <w:t xml:space="preserve"> level in the meetings of the committee.</w:t>
      </w:r>
    </w:p>
    <w:p w:rsidR="001371B2" w:rsidRDefault="001371B2" w:rsidP="001371B2">
      <w:pPr>
        <w:widowControl w:val="0"/>
        <w:jc w:val="right"/>
        <w:rPr>
          <w:sz w:val="24"/>
          <w:szCs w:val="24"/>
        </w:rPr>
      </w:pPr>
    </w:p>
    <w:p w:rsidR="00561B99" w:rsidRPr="005C7090" w:rsidRDefault="00561B99" w:rsidP="001371B2">
      <w:pPr>
        <w:widowControl w:val="0"/>
        <w:jc w:val="right"/>
        <w:rPr>
          <w:sz w:val="24"/>
          <w:szCs w:val="24"/>
        </w:rPr>
      </w:pPr>
      <w:r w:rsidRPr="005C7090">
        <w:rPr>
          <w:sz w:val="24"/>
          <w:szCs w:val="24"/>
        </w:rPr>
        <w:t>6. The full time project manager</w:t>
      </w:r>
      <w:r w:rsidR="005C7090" w:rsidRPr="005C7090">
        <w:rPr>
          <w:sz w:val="24"/>
          <w:szCs w:val="24"/>
        </w:rPr>
        <w:t xml:space="preserve"> should be supported an</w:t>
      </w:r>
      <w:r w:rsidR="001371B2">
        <w:rPr>
          <w:sz w:val="24"/>
          <w:szCs w:val="24"/>
        </w:rPr>
        <w:t>d empowered to have full control</w:t>
      </w:r>
      <w:r w:rsidR="00E550A1">
        <w:rPr>
          <w:sz w:val="24"/>
          <w:szCs w:val="24"/>
        </w:rPr>
        <w:t xml:space="preserve"> </w:t>
      </w:r>
      <w:r w:rsidR="001371B2">
        <w:rPr>
          <w:sz w:val="24"/>
          <w:szCs w:val="24"/>
        </w:rPr>
        <w:t>a</w:t>
      </w:r>
      <w:r w:rsidRPr="005C7090">
        <w:rPr>
          <w:sz w:val="24"/>
          <w:szCs w:val="24"/>
        </w:rPr>
        <w:t>nd</w:t>
      </w:r>
      <w:r w:rsidR="001371B2">
        <w:rPr>
          <w:sz w:val="24"/>
          <w:szCs w:val="24"/>
        </w:rPr>
        <w:t xml:space="preserve"> t</w:t>
      </w:r>
      <w:r w:rsidRPr="005C7090">
        <w:rPr>
          <w:sz w:val="24"/>
          <w:szCs w:val="24"/>
        </w:rPr>
        <w:t>he responsibility for the day to day management of the project. At the level of the UNDP</w:t>
      </w:r>
      <w:r w:rsidR="005C7090" w:rsidRPr="005C7090">
        <w:rPr>
          <w:sz w:val="24"/>
          <w:szCs w:val="24"/>
        </w:rPr>
        <w:t>,</w:t>
      </w:r>
      <w:r w:rsidRPr="005C7090">
        <w:rPr>
          <w:sz w:val="24"/>
          <w:szCs w:val="24"/>
        </w:rPr>
        <w:t xml:space="preserve"> an officer with appropriate </w:t>
      </w:r>
      <w:r w:rsidR="005C7090" w:rsidRPr="005C7090">
        <w:rPr>
          <w:sz w:val="24"/>
          <w:szCs w:val="24"/>
        </w:rPr>
        <w:t>expertise</w:t>
      </w:r>
      <w:r w:rsidRPr="005C7090">
        <w:rPr>
          <w:sz w:val="24"/>
          <w:szCs w:val="24"/>
        </w:rPr>
        <w:t xml:space="preserve"> and capacity should be designated to supervise and monitor the progress of the pro</w:t>
      </w:r>
      <w:r w:rsidR="00461F5E">
        <w:rPr>
          <w:sz w:val="24"/>
          <w:szCs w:val="24"/>
        </w:rPr>
        <w:t xml:space="preserve">ject. The present agreement is </w:t>
      </w:r>
      <w:r w:rsidRPr="005C7090">
        <w:rPr>
          <w:sz w:val="24"/>
          <w:szCs w:val="24"/>
        </w:rPr>
        <w:t xml:space="preserve">woefully adhoc and loose and frequent changes of personnel in government and in UNDP </w:t>
      </w:r>
      <w:r w:rsidR="005C7090" w:rsidRPr="005C7090">
        <w:rPr>
          <w:sz w:val="24"/>
          <w:szCs w:val="24"/>
        </w:rPr>
        <w:t>h</w:t>
      </w:r>
      <w:r w:rsidRPr="005C7090">
        <w:rPr>
          <w:sz w:val="24"/>
          <w:szCs w:val="24"/>
        </w:rPr>
        <w:t>as adverse effect</w:t>
      </w:r>
      <w:r w:rsidR="005C7090" w:rsidRPr="005C7090">
        <w:rPr>
          <w:sz w:val="24"/>
          <w:szCs w:val="24"/>
        </w:rPr>
        <w:t>s</w:t>
      </w:r>
      <w:r w:rsidRPr="005C7090">
        <w:rPr>
          <w:sz w:val="24"/>
          <w:szCs w:val="24"/>
        </w:rPr>
        <w:t xml:space="preserve"> on </w:t>
      </w:r>
      <w:r w:rsidR="005C7090" w:rsidRPr="005C7090">
        <w:rPr>
          <w:sz w:val="24"/>
          <w:szCs w:val="24"/>
        </w:rPr>
        <w:t xml:space="preserve">the </w:t>
      </w:r>
      <w:r w:rsidRPr="005C7090">
        <w:rPr>
          <w:sz w:val="24"/>
          <w:szCs w:val="24"/>
        </w:rPr>
        <w:t>efficient co-ordination and management of the MDG-based poverty reduction and growth strategy project.</w:t>
      </w:r>
    </w:p>
    <w:p w:rsidR="00561B99" w:rsidRPr="005C7090" w:rsidRDefault="00561B99" w:rsidP="00561B99">
      <w:pPr>
        <w:widowControl w:val="0"/>
        <w:jc w:val="right"/>
        <w:rPr>
          <w:sz w:val="24"/>
          <w:szCs w:val="24"/>
        </w:rPr>
      </w:pPr>
      <w:r w:rsidRPr="005C7090">
        <w:rPr>
          <w:sz w:val="24"/>
          <w:szCs w:val="24"/>
        </w:rPr>
        <w:t>.</w:t>
      </w:r>
    </w:p>
    <w:p w:rsidR="00561B99" w:rsidRPr="005C7090" w:rsidRDefault="00561B99" w:rsidP="00E550A1">
      <w:pPr>
        <w:widowControl w:val="0"/>
        <w:bidi w:val="0"/>
        <w:rPr>
          <w:sz w:val="24"/>
          <w:szCs w:val="24"/>
          <w:rtl/>
        </w:rPr>
      </w:pPr>
      <w:r w:rsidRPr="005C7090">
        <w:rPr>
          <w:sz w:val="24"/>
          <w:szCs w:val="24"/>
        </w:rPr>
        <w:t> </w:t>
      </w:r>
    </w:p>
    <w:p w:rsidR="001371B2" w:rsidRDefault="001371B2" w:rsidP="0053680E">
      <w:pPr>
        <w:widowControl w:val="0"/>
        <w:rPr>
          <w:sz w:val="24"/>
          <w:szCs w:val="24"/>
          <w:rtl/>
        </w:rPr>
      </w:pPr>
    </w:p>
    <w:p w:rsidR="001371B2" w:rsidRDefault="001371B2" w:rsidP="00411395">
      <w:pPr>
        <w:widowControl w:val="0"/>
        <w:jc w:val="right"/>
        <w:rPr>
          <w:sz w:val="24"/>
          <w:szCs w:val="24"/>
          <w:rtl/>
        </w:rPr>
      </w:pPr>
    </w:p>
    <w:p w:rsidR="001371B2" w:rsidRDefault="001371B2" w:rsidP="00411395">
      <w:pPr>
        <w:widowControl w:val="0"/>
        <w:jc w:val="right"/>
        <w:rPr>
          <w:sz w:val="24"/>
          <w:szCs w:val="24"/>
          <w:rtl/>
        </w:rPr>
      </w:pPr>
    </w:p>
    <w:p w:rsidR="001371B2" w:rsidRDefault="001371B2" w:rsidP="00411395">
      <w:pPr>
        <w:widowControl w:val="0"/>
        <w:jc w:val="right"/>
        <w:rPr>
          <w:sz w:val="24"/>
          <w:szCs w:val="24"/>
          <w:rtl/>
        </w:rPr>
      </w:pPr>
    </w:p>
    <w:p w:rsidR="001371B2" w:rsidRDefault="001371B2" w:rsidP="00411395">
      <w:pPr>
        <w:widowControl w:val="0"/>
        <w:jc w:val="right"/>
        <w:rPr>
          <w:sz w:val="24"/>
          <w:szCs w:val="24"/>
          <w:rtl/>
        </w:rPr>
      </w:pPr>
    </w:p>
    <w:p w:rsidR="001371B2" w:rsidRDefault="001371B2" w:rsidP="00411395">
      <w:pPr>
        <w:widowControl w:val="0"/>
        <w:jc w:val="right"/>
        <w:rPr>
          <w:sz w:val="24"/>
          <w:szCs w:val="24"/>
          <w:rtl/>
        </w:rPr>
      </w:pPr>
    </w:p>
    <w:p w:rsidR="001371B2" w:rsidRPr="005C7090" w:rsidRDefault="001371B2" w:rsidP="00411395">
      <w:pPr>
        <w:widowControl w:val="0"/>
        <w:jc w:val="right"/>
        <w:rPr>
          <w:sz w:val="24"/>
          <w:szCs w:val="24"/>
          <w:rtl/>
        </w:rPr>
      </w:pPr>
    </w:p>
    <w:p w:rsidR="00561B99" w:rsidRPr="005C7090" w:rsidRDefault="00561B99" w:rsidP="00706516">
      <w:pPr>
        <w:widowControl w:val="0"/>
        <w:rPr>
          <w:sz w:val="24"/>
          <w:szCs w:val="24"/>
        </w:rPr>
      </w:pPr>
    </w:p>
    <w:p w:rsidR="00561B99" w:rsidRDefault="00561B99" w:rsidP="00561B99">
      <w:pPr>
        <w:widowControl w:val="0"/>
        <w:jc w:val="right"/>
        <w:rPr>
          <w:b/>
          <w:bCs/>
          <w:sz w:val="24"/>
          <w:szCs w:val="24"/>
        </w:rPr>
      </w:pPr>
      <w:r w:rsidRPr="005C7090">
        <w:rPr>
          <w:b/>
          <w:bCs/>
          <w:sz w:val="24"/>
          <w:szCs w:val="24"/>
        </w:rPr>
        <w:t>ANNEX 1: Terms of Reference</w:t>
      </w:r>
    </w:p>
    <w:p w:rsidR="001371B2" w:rsidRDefault="001371B2" w:rsidP="00561B99">
      <w:pPr>
        <w:widowControl w:val="0"/>
        <w:jc w:val="right"/>
        <w:rPr>
          <w:b/>
          <w:bCs/>
          <w:sz w:val="24"/>
          <w:szCs w:val="24"/>
        </w:rPr>
      </w:pPr>
    </w:p>
    <w:p w:rsidR="001371B2" w:rsidRDefault="001371B2" w:rsidP="00561B99">
      <w:pPr>
        <w:widowControl w:val="0"/>
        <w:jc w:val="right"/>
        <w:rPr>
          <w:b/>
          <w:bCs/>
          <w:sz w:val="24"/>
          <w:szCs w:val="24"/>
        </w:rPr>
      </w:pPr>
    </w:p>
    <w:p w:rsidR="001371B2" w:rsidRPr="005C7090" w:rsidRDefault="001371B2" w:rsidP="00561B99">
      <w:pPr>
        <w:widowControl w:val="0"/>
        <w:jc w:val="right"/>
        <w:rPr>
          <w:b/>
          <w:bCs/>
          <w:sz w:val="24"/>
          <w:szCs w:val="24"/>
        </w:rPr>
      </w:pPr>
    </w:p>
    <w:p w:rsidR="00561B99" w:rsidRPr="005C7090" w:rsidRDefault="00561B99" w:rsidP="00561B99">
      <w:pPr>
        <w:widowControl w:val="0"/>
        <w:jc w:val="right"/>
        <w:rPr>
          <w:b/>
          <w:bCs/>
          <w:sz w:val="24"/>
          <w:szCs w:val="24"/>
        </w:rPr>
      </w:pPr>
      <w:r w:rsidRPr="005C7090">
        <w:rPr>
          <w:b/>
          <w:bCs/>
          <w:sz w:val="24"/>
          <w:szCs w:val="24"/>
        </w:rPr>
        <w:t> </w:t>
      </w:r>
    </w:p>
    <w:p w:rsidR="00561B99" w:rsidRPr="005C7090" w:rsidRDefault="00561B99" w:rsidP="00561B99">
      <w:pPr>
        <w:widowControl w:val="0"/>
        <w:jc w:val="right"/>
        <w:rPr>
          <w:b/>
          <w:bCs/>
          <w:sz w:val="24"/>
          <w:szCs w:val="24"/>
        </w:rPr>
      </w:pPr>
      <w:r w:rsidRPr="005C7090">
        <w:rPr>
          <w:b/>
          <w:bCs/>
          <w:sz w:val="24"/>
          <w:szCs w:val="24"/>
        </w:rPr>
        <w:t xml:space="preserve">CONSULTANCY ANNOUNCEMENT </w:t>
      </w:r>
    </w:p>
    <w:p w:rsidR="00561B99" w:rsidRPr="005C7090" w:rsidRDefault="00561B99" w:rsidP="00561B99">
      <w:pPr>
        <w:widowControl w:val="0"/>
        <w:jc w:val="right"/>
        <w:rPr>
          <w:b/>
          <w:bCs/>
          <w:sz w:val="24"/>
          <w:szCs w:val="24"/>
        </w:rPr>
      </w:pPr>
      <w:r w:rsidRPr="005C7090">
        <w:rPr>
          <w:b/>
          <w:bCs/>
          <w:sz w:val="24"/>
          <w:szCs w:val="24"/>
        </w:rPr>
        <w:t>Job Title:                      Terminal Evaluation of the MDG– based Poverty Reduction and                                               Growth Strategy for the Gambia Project</w:t>
      </w:r>
    </w:p>
    <w:p w:rsidR="00561B99" w:rsidRPr="005C7090" w:rsidRDefault="00561B99" w:rsidP="00561B99">
      <w:pPr>
        <w:widowControl w:val="0"/>
        <w:jc w:val="right"/>
        <w:rPr>
          <w:b/>
          <w:bCs/>
          <w:sz w:val="24"/>
          <w:szCs w:val="24"/>
        </w:rPr>
      </w:pPr>
      <w:r w:rsidRPr="005C7090">
        <w:rPr>
          <w:b/>
          <w:bCs/>
          <w:sz w:val="24"/>
          <w:szCs w:val="24"/>
        </w:rPr>
        <w:t> </w:t>
      </w:r>
    </w:p>
    <w:p w:rsidR="00561B99" w:rsidRPr="005C7090" w:rsidRDefault="00561B99" w:rsidP="00561B99">
      <w:pPr>
        <w:widowControl w:val="0"/>
        <w:jc w:val="right"/>
        <w:rPr>
          <w:b/>
          <w:bCs/>
          <w:sz w:val="24"/>
          <w:szCs w:val="24"/>
        </w:rPr>
      </w:pPr>
      <w:r w:rsidRPr="005C7090">
        <w:rPr>
          <w:b/>
          <w:bCs/>
          <w:sz w:val="24"/>
          <w:szCs w:val="24"/>
        </w:rPr>
        <w:t xml:space="preserve">Contract Type:            Individual Contract </w:t>
      </w:r>
    </w:p>
    <w:p w:rsidR="00561B99" w:rsidRPr="005C7090" w:rsidRDefault="00561B99" w:rsidP="00561B99">
      <w:pPr>
        <w:widowControl w:val="0"/>
        <w:jc w:val="right"/>
        <w:rPr>
          <w:b/>
          <w:bCs/>
          <w:sz w:val="24"/>
          <w:szCs w:val="24"/>
        </w:rPr>
      </w:pPr>
      <w:r w:rsidRPr="005C7090">
        <w:rPr>
          <w:b/>
          <w:bCs/>
          <w:sz w:val="24"/>
          <w:szCs w:val="24"/>
        </w:rPr>
        <w:t> </w:t>
      </w:r>
    </w:p>
    <w:p w:rsidR="00561B99" w:rsidRPr="005C7090" w:rsidRDefault="00561B99" w:rsidP="00561B99">
      <w:pPr>
        <w:widowControl w:val="0"/>
        <w:jc w:val="right"/>
        <w:rPr>
          <w:b/>
          <w:bCs/>
          <w:sz w:val="24"/>
          <w:szCs w:val="24"/>
        </w:rPr>
      </w:pPr>
      <w:r w:rsidRPr="005C7090">
        <w:rPr>
          <w:b/>
          <w:bCs/>
          <w:sz w:val="24"/>
          <w:szCs w:val="24"/>
        </w:rPr>
        <w:t xml:space="preserve">Start of Consultancy: Wednesday 18th January 2012 </w:t>
      </w:r>
    </w:p>
    <w:p w:rsidR="00561B99" w:rsidRPr="005C7090" w:rsidRDefault="00561B99" w:rsidP="00561B99">
      <w:pPr>
        <w:widowControl w:val="0"/>
        <w:jc w:val="center"/>
        <w:rPr>
          <w:b/>
          <w:bCs/>
          <w:sz w:val="24"/>
          <w:szCs w:val="24"/>
        </w:rPr>
      </w:pPr>
      <w:r w:rsidRPr="005C7090">
        <w:rPr>
          <w:b/>
          <w:bCs/>
          <w:sz w:val="24"/>
          <w:szCs w:val="24"/>
        </w:rPr>
        <w:t xml:space="preserve"> </w:t>
      </w:r>
    </w:p>
    <w:p w:rsidR="00561B99" w:rsidRPr="005C7090" w:rsidRDefault="00561B99" w:rsidP="00561B99">
      <w:pPr>
        <w:widowControl w:val="0"/>
        <w:jc w:val="right"/>
        <w:rPr>
          <w:b/>
          <w:bCs/>
          <w:sz w:val="24"/>
          <w:szCs w:val="24"/>
        </w:rPr>
      </w:pPr>
      <w:r w:rsidRPr="005C7090">
        <w:rPr>
          <w:b/>
          <w:bCs/>
          <w:sz w:val="24"/>
          <w:szCs w:val="24"/>
        </w:rPr>
        <w:t>Background</w:t>
      </w:r>
    </w:p>
    <w:p w:rsidR="00561B99" w:rsidRPr="005C7090" w:rsidRDefault="00561B99" w:rsidP="00561B99">
      <w:pPr>
        <w:widowControl w:val="0"/>
        <w:jc w:val="right"/>
        <w:rPr>
          <w:sz w:val="24"/>
          <w:szCs w:val="24"/>
        </w:rPr>
      </w:pPr>
      <w:r w:rsidRPr="005C7090">
        <w:rPr>
          <w:sz w:val="24"/>
          <w:szCs w:val="24"/>
        </w:rPr>
        <w:t> </w:t>
      </w:r>
    </w:p>
    <w:p w:rsidR="00561B99" w:rsidRPr="005C7090" w:rsidRDefault="00561B99" w:rsidP="00561B99">
      <w:pPr>
        <w:widowControl w:val="0"/>
        <w:jc w:val="right"/>
        <w:rPr>
          <w:sz w:val="24"/>
          <w:szCs w:val="24"/>
        </w:rPr>
      </w:pPr>
      <w:r w:rsidRPr="005C7090">
        <w:rPr>
          <w:sz w:val="24"/>
          <w:szCs w:val="24"/>
        </w:rPr>
        <w:t>The Government of the Gambia and the United Nations Development programme agreed on a project called "Support for the implementation, coordination and monitoring of MDG-based poverty reduction and growth Strategy for The Gambia project (2009-2011). This project was signed by the two parties in August 2009 in support of the development of the Gambia’s second poverty reduction strategy paper for 2007-2011.</w:t>
      </w:r>
    </w:p>
    <w:p w:rsidR="00561B99" w:rsidRPr="005C7090" w:rsidRDefault="00561B99" w:rsidP="00561B99">
      <w:pPr>
        <w:widowControl w:val="0"/>
        <w:jc w:val="right"/>
        <w:rPr>
          <w:sz w:val="24"/>
          <w:szCs w:val="24"/>
        </w:rPr>
      </w:pPr>
      <w:r w:rsidRPr="005C7090">
        <w:rPr>
          <w:sz w:val="24"/>
          <w:szCs w:val="24"/>
        </w:rPr>
        <w:t> </w:t>
      </w:r>
    </w:p>
    <w:p w:rsidR="00561B99" w:rsidRPr="005C7090" w:rsidRDefault="00561B99" w:rsidP="00561B99">
      <w:pPr>
        <w:widowControl w:val="0"/>
        <w:jc w:val="right"/>
        <w:rPr>
          <w:sz w:val="24"/>
          <w:szCs w:val="24"/>
        </w:rPr>
      </w:pPr>
      <w:r w:rsidRPr="005C7090">
        <w:rPr>
          <w:sz w:val="24"/>
          <w:szCs w:val="24"/>
        </w:rPr>
        <w:t>The project was conceived within the framework of PRSP II and is aimed at supporting the implementation, coordination and monitoring of an MDG-based Poverty Reduction and Growth Strategy for the Gambia.</w:t>
      </w:r>
    </w:p>
    <w:p w:rsidR="00561B99" w:rsidRPr="005C7090" w:rsidRDefault="00561B99" w:rsidP="00561B99">
      <w:pPr>
        <w:widowControl w:val="0"/>
        <w:jc w:val="right"/>
        <w:rPr>
          <w:sz w:val="24"/>
          <w:szCs w:val="24"/>
        </w:rPr>
      </w:pPr>
      <w:r w:rsidRPr="005C7090">
        <w:rPr>
          <w:sz w:val="24"/>
          <w:szCs w:val="24"/>
        </w:rPr>
        <w:t> </w:t>
      </w:r>
    </w:p>
    <w:p w:rsidR="00561B99" w:rsidRPr="005C7090" w:rsidRDefault="00561B99" w:rsidP="00561B99">
      <w:pPr>
        <w:widowControl w:val="0"/>
        <w:jc w:val="right"/>
        <w:rPr>
          <w:sz w:val="24"/>
          <w:szCs w:val="24"/>
        </w:rPr>
      </w:pPr>
      <w:r w:rsidRPr="005C7090">
        <w:rPr>
          <w:sz w:val="24"/>
          <w:szCs w:val="24"/>
        </w:rPr>
        <w:t>The goal of the project is to provide support to pro-poor reform, implementation, coordination and monitoring capacity and mobilize resources and strengthen partnerships required to achieve the MDGs/PRSP.</w:t>
      </w:r>
    </w:p>
    <w:p w:rsidR="00561B99" w:rsidRPr="005C7090" w:rsidRDefault="00561B99" w:rsidP="00561B99">
      <w:pPr>
        <w:widowControl w:val="0"/>
        <w:jc w:val="right"/>
        <w:rPr>
          <w:sz w:val="24"/>
          <w:szCs w:val="24"/>
        </w:rPr>
      </w:pPr>
      <w:r w:rsidRPr="005C7090">
        <w:rPr>
          <w:sz w:val="24"/>
          <w:szCs w:val="24"/>
        </w:rPr>
        <w:t> </w:t>
      </w:r>
    </w:p>
    <w:p w:rsidR="00561B99" w:rsidRPr="005C7090" w:rsidRDefault="00561B99" w:rsidP="00561B99">
      <w:pPr>
        <w:widowControl w:val="0"/>
        <w:jc w:val="right"/>
        <w:rPr>
          <w:sz w:val="24"/>
          <w:szCs w:val="24"/>
        </w:rPr>
      </w:pPr>
      <w:r w:rsidRPr="005C7090">
        <w:rPr>
          <w:sz w:val="24"/>
          <w:szCs w:val="24"/>
        </w:rPr>
        <w:t>The project was executed using national execution (NEX modality, and was implemented by the national planning commission under the office of the president, currently it is under the Ministry of Finance and Economic Affairs (MOFEA). The project was carried out in close collaboration with other national partners in government (at central and decentralized levels), UN system and other development partners.</w:t>
      </w:r>
    </w:p>
    <w:p w:rsidR="00561B99" w:rsidRPr="005C7090" w:rsidRDefault="00561B99" w:rsidP="00561B99">
      <w:pPr>
        <w:widowControl w:val="0"/>
        <w:jc w:val="right"/>
        <w:rPr>
          <w:sz w:val="24"/>
          <w:szCs w:val="24"/>
        </w:rPr>
      </w:pPr>
      <w:r w:rsidRPr="005C7090">
        <w:rPr>
          <w:sz w:val="24"/>
          <w:szCs w:val="24"/>
        </w:rPr>
        <w:t> </w:t>
      </w:r>
    </w:p>
    <w:p w:rsidR="00561B99" w:rsidRPr="005C7090" w:rsidRDefault="00561B99" w:rsidP="00561B99">
      <w:pPr>
        <w:widowControl w:val="0"/>
        <w:jc w:val="right"/>
        <w:rPr>
          <w:b/>
          <w:bCs/>
          <w:sz w:val="24"/>
          <w:szCs w:val="24"/>
        </w:rPr>
      </w:pPr>
      <w:r w:rsidRPr="005C7090">
        <w:rPr>
          <w:b/>
          <w:bCs/>
          <w:sz w:val="24"/>
          <w:szCs w:val="24"/>
        </w:rPr>
        <w:t>1. Brief description of the project</w:t>
      </w:r>
    </w:p>
    <w:p w:rsidR="00561B99" w:rsidRPr="005C7090" w:rsidRDefault="00561B99" w:rsidP="00561B99">
      <w:pPr>
        <w:widowControl w:val="0"/>
        <w:jc w:val="right"/>
        <w:rPr>
          <w:sz w:val="24"/>
          <w:szCs w:val="24"/>
        </w:rPr>
      </w:pPr>
      <w:r w:rsidRPr="005C7090">
        <w:rPr>
          <w:sz w:val="24"/>
          <w:szCs w:val="24"/>
          <w:rtl/>
        </w:rPr>
        <w:t> </w:t>
      </w:r>
    </w:p>
    <w:p w:rsidR="00561B99" w:rsidRPr="005C7090" w:rsidRDefault="00561B99" w:rsidP="00561B99">
      <w:pPr>
        <w:widowControl w:val="0"/>
        <w:jc w:val="right"/>
        <w:rPr>
          <w:sz w:val="24"/>
          <w:szCs w:val="24"/>
          <w:rtl/>
        </w:rPr>
      </w:pPr>
      <w:r w:rsidRPr="005C7090">
        <w:rPr>
          <w:sz w:val="24"/>
          <w:szCs w:val="24"/>
        </w:rPr>
        <w:t xml:space="preserve">The Project Document was signed between UNDP and The Gambia Government In August 2009. The project was meant to support the implementation, coordination and monitoring of an MDG-based Poverty Reduction and Growth Strategy (with support to pro-poor policy reform, implementation, monitoring and coordination of capacity and mobilize resources and strengthen </w:t>
      </w:r>
      <w:r w:rsidR="00294AB0" w:rsidRPr="005C7090">
        <w:rPr>
          <w:sz w:val="24"/>
          <w:szCs w:val="24"/>
        </w:rPr>
        <w:t>partnership required</w:t>
      </w:r>
      <w:r w:rsidRPr="005C7090">
        <w:rPr>
          <w:sz w:val="24"/>
          <w:szCs w:val="24"/>
        </w:rPr>
        <w:t xml:space="preserve"> to achieve the MDGs/PRSP. Specifically, the project will focus on:</w:t>
      </w:r>
    </w:p>
    <w:p w:rsidR="00561B99" w:rsidRPr="005C7090" w:rsidRDefault="00561B99" w:rsidP="00561B99">
      <w:pPr>
        <w:widowControl w:val="0"/>
        <w:jc w:val="right"/>
        <w:rPr>
          <w:sz w:val="24"/>
          <w:szCs w:val="24"/>
        </w:rPr>
      </w:pPr>
      <w:r w:rsidRPr="005C7090">
        <w:rPr>
          <w:sz w:val="24"/>
          <w:szCs w:val="24"/>
        </w:rPr>
        <w:t> </w:t>
      </w:r>
    </w:p>
    <w:p w:rsidR="00561B99" w:rsidRPr="005C7090" w:rsidRDefault="00561B99" w:rsidP="00561B99">
      <w:pPr>
        <w:widowControl w:val="0"/>
        <w:jc w:val="right"/>
        <w:rPr>
          <w:sz w:val="24"/>
          <w:szCs w:val="24"/>
        </w:rPr>
      </w:pPr>
      <w:r w:rsidRPr="005C7090">
        <w:rPr>
          <w:sz w:val="24"/>
          <w:szCs w:val="24"/>
        </w:rPr>
        <w:t>MDG needs assessment and re-costing;</w:t>
      </w:r>
    </w:p>
    <w:p w:rsidR="00561B99" w:rsidRPr="005C7090" w:rsidRDefault="00561B99" w:rsidP="00561B99">
      <w:pPr>
        <w:widowControl w:val="0"/>
        <w:jc w:val="right"/>
        <w:rPr>
          <w:sz w:val="24"/>
          <w:szCs w:val="24"/>
        </w:rPr>
      </w:pPr>
      <w:r w:rsidRPr="005C7090">
        <w:rPr>
          <w:sz w:val="24"/>
          <w:szCs w:val="24"/>
        </w:rPr>
        <w:lastRenderedPageBreak/>
        <w:t> </w:t>
      </w:r>
    </w:p>
    <w:p w:rsidR="00561B99" w:rsidRPr="005C7090" w:rsidRDefault="00561B99" w:rsidP="001371B2">
      <w:pPr>
        <w:widowControl w:val="0"/>
        <w:jc w:val="right"/>
        <w:rPr>
          <w:sz w:val="24"/>
          <w:szCs w:val="24"/>
        </w:rPr>
      </w:pPr>
      <w:r w:rsidRPr="005C7090">
        <w:rPr>
          <w:sz w:val="24"/>
          <w:szCs w:val="24"/>
        </w:rPr>
        <w:t>Building capacity for pro-poor policy analysis, programming, budgeting and pov</w:t>
      </w:r>
      <w:r w:rsidR="001371B2">
        <w:rPr>
          <w:sz w:val="24"/>
          <w:szCs w:val="24"/>
        </w:rPr>
        <w:t>erty monitoring/tracking system</w:t>
      </w:r>
    </w:p>
    <w:p w:rsidR="00561B99" w:rsidRPr="005C7090" w:rsidRDefault="00561B99" w:rsidP="00561B99">
      <w:pPr>
        <w:widowControl w:val="0"/>
        <w:jc w:val="right"/>
        <w:rPr>
          <w:sz w:val="24"/>
          <w:szCs w:val="24"/>
        </w:rPr>
      </w:pPr>
      <w:r w:rsidRPr="005C7090">
        <w:rPr>
          <w:sz w:val="24"/>
          <w:szCs w:val="24"/>
        </w:rPr>
        <w:t>- Resource mobilization and Aid coordination and management;</w:t>
      </w:r>
    </w:p>
    <w:p w:rsidR="00561B99" w:rsidRPr="005C7090" w:rsidRDefault="00561B99" w:rsidP="00561B99">
      <w:pPr>
        <w:widowControl w:val="0"/>
        <w:jc w:val="right"/>
        <w:rPr>
          <w:sz w:val="24"/>
          <w:szCs w:val="24"/>
        </w:rPr>
      </w:pPr>
      <w:r w:rsidRPr="005C7090">
        <w:rPr>
          <w:sz w:val="24"/>
          <w:szCs w:val="24"/>
        </w:rPr>
        <w:t xml:space="preserve">- Comprehensive institutional capacity development for NPC; and </w:t>
      </w:r>
    </w:p>
    <w:p w:rsidR="00561B99" w:rsidRPr="005C7090" w:rsidRDefault="00561B99" w:rsidP="00561B99">
      <w:pPr>
        <w:widowControl w:val="0"/>
        <w:jc w:val="right"/>
        <w:rPr>
          <w:sz w:val="24"/>
          <w:szCs w:val="24"/>
        </w:rPr>
      </w:pPr>
      <w:r w:rsidRPr="005C7090">
        <w:rPr>
          <w:sz w:val="24"/>
          <w:szCs w:val="24"/>
        </w:rPr>
        <w:t>- Support to decentralized planning and monitoring, capacity and localizing MDGs.</w:t>
      </w:r>
    </w:p>
    <w:p w:rsidR="00561B99" w:rsidRPr="005C7090" w:rsidRDefault="00561B99" w:rsidP="00561B99">
      <w:pPr>
        <w:widowControl w:val="0"/>
        <w:jc w:val="right"/>
        <w:rPr>
          <w:sz w:val="24"/>
          <w:szCs w:val="24"/>
        </w:rPr>
      </w:pPr>
      <w:r w:rsidRPr="005C7090">
        <w:rPr>
          <w:sz w:val="24"/>
          <w:szCs w:val="24"/>
        </w:rPr>
        <w:t>- To achieve the above objectives, the project had the following outputs/activities:</w:t>
      </w:r>
    </w:p>
    <w:p w:rsidR="00561B99" w:rsidRPr="005C7090" w:rsidRDefault="00561B99" w:rsidP="00561B99">
      <w:pPr>
        <w:widowControl w:val="0"/>
        <w:jc w:val="right"/>
        <w:rPr>
          <w:sz w:val="24"/>
          <w:szCs w:val="24"/>
        </w:rPr>
      </w:pPr>
      <w:r w:rsidRPr="005C7090">
        <w:rPr>
          <w:sz w:val="24"/>
          <w:szCs w:val="24"/>
        </w:rPr>
        <w:t>- Updated MDG-needs assessment and costing 2009-2011`</w:t>
      </w:r>
    </w:p>
    <w:p w:rsidR="00561B99" w:rsidRPr="005C7090" w:rsidRDefault="00561B99" w:rsidP="00561B99">
      <w:pPr>
        <w:widowControl w:val="0"/>
        <w:jc w:val="right"/>
        <w:rPr>
          <w:sz w:val="24"/>
          <w:szCs w:val="24"/>
        </w:rPr>
      </w:pPr>
      <w:r w:rsidRPr="005C7090">
        <w:rPr>
          <w:sz w:val="24"/>
          <w:szCs w:val="24"/>
        </w:rPr>
        <w:t>- MDG-needs assessment and costing for 2011 to 2015 completed;</w:t>
      </w:r>
    </w:p>
    <w:p w:rsidR="00561B99" w:rsidRPr="005C7090" w:rsidRDefault="00561B99" w:rsidP="00561B99">
      <w:pPr>
        <w:widowControl w:val="0"/>
        <w:jc w:val="right"/>
        <w:rPr>
          <w:sz w:val="24"/>
          <w:szCs w:val="24"/>
        </w:rPr>
      </w:pPr>
      <w:r w:rsidRPr="005C7090">
        <w:rPr>
          <w:sz w:val="24"/>
          <w:szCs w:val="24"/>
        </w:rPr>
        <w:t>- PRSP 11, including participatory budgetary process, and MDG/poverty monitoring, tracking system in place;</w:t>
      </w:r>
    </w:p>
    <w:p w:rsidR="00561B99" w:rsidRPr="005C7090" w:rsidRDefault="00561B99" w:rsidP="00561B99">
      <w:pPr>
        <w:widowControl w:val="0"/>
        <w:jc w:val="right"/>
        <w:rPr>
          <w:sz w:val="24"/>
          <w:szCs w:val="24"/>
        </w:rPr>
      </w:pPr>
      <w:r w:rsidRPr="005C7090">
        <w:rPr>
          <w:sz w:val="24"/>
          <w:szCs w:val="24"/>
        </w:rPr>
        <w:t xml:space="preserve">- Resource Mobilization and Aid Coordination and Management </w:t>
      </w:r>
    </w:p>
    <w:p w:rsidR="00561B99" w:rsidRPr="005C7090" w:rsidRDefault="00561B99" w:rsidP="00561B99">
      <w:pPr>
        <w:widowControl w:val="0"/>
        <w:jc w:val="right"/>
        <w:rPr>
          <w:sz w:val="24"/>
          <w:szCs w:val="24"/>
        </w:rPr>
      </w:pPr>
      <w:r w:rsidRPr="005C7090">
        <w:rPr>
          <w:sz w:val="24"/>
          <w:szCs w:val="24"/>
        </w:rPr>
        <w:t>- A comprehensive institutional capacity development strategy and programme for NPC developed and broad based support from the development community for the commission secured;</w:t>
      </w:r>
    </w:p>
    <w:p w:rsidR="00561B99" w:rsidRPr="005C7090" w:rsidRDefault="00561B99" w:rsidP="00561B99">
      <w:pPr>
        <w:widowControl w:val="0"/>
        <w:jc w:val="right"/>
        <w:rPr>
          <w:sz w:val="24"/>
          <w:szCs w:val="24"/>
        </w:rPr>
      </w:pPr>
      <w:r w:rsidRPr="005C7090">
        <w:rPr>
          <w:sz w:val="24"/>
          <w:szCs w:val="24"/>
        </w:rPr>
        <w:t> </w:t>
      </w:r>
    </w:p>
    <w:p w:rsidR="00561B99" w:rsidRPr="005C7090" w:rsidRDefault="00561B99" w:rsidP="00561B99">
      <w:pPr>
        <w:widowControl w:val="0"/>
        <w:jc w:val="right"/>
        <w:rPr>
          <w:sz w:val="24"/>
          <w:szCs w:val="24"/>
        </w:rPr>
      </w:pPr>
      <w:r w:rsidRPr="005C7090">
        <w:rPr>
          <w:sz w:val="24"/>
          <w:szCs w:val="24"/>
        </w:rPr>
        <w:t>Improved regional and local government structures for planning, fiscal management &amp; service delivery especially women and youth, and improved capacity for implementation of local government policies, legislation and local government reform strategy;</w:t>
      </w:r>
    </w:p>
    <w:p w:rsidR="00561B99" w:rsidRPr="005C7090" w:rsidRDefault="00561B99" w:rsidP="00561B99">
      <w:pPr>
        <w:widowControl w:val="0"/>
        <w:jc w:val="right"/>
        <w:rPr>
          <w:sz w:val="24"/>
          <w:szCs w:val="24"/>
        </w:rPr>
      </w:pPr>
      <w:r w:rsidRPr="005C7090">
        <w:rPr>
          <w:sz w:val="24"/>
          <w:szCs w:val="24"/>
        </w:rPr>
        <w:t> </w:t>
      </w:r>
    </w:p>
    <w:p w:rsidR="00561B99" w:rsidRPr="005C7090" w:rsidRDefault="00561B99" w:rsidP="00561B99">
      <w:pPr>
        <w:widowControl w:val="0"/>
        <w:jc w:val="right"/>
        <w:rPr>
          <w:sz w:val="24"/>
          <w:szCs w:val="24"/>
        </w:rPr>
      </w:pPr>
      <w:r w:rsidRPr="005C7090">
        <w:rPr>
          <w:sz w:val="24"/>
          <w:szCs w:val="24"/>
        </w:rPr>
        <w:t>Project implementation unit effectively functional.</w:t>
      </w:r>
    </w:p>
    <w:p w:rsidR="00561B99" w:rsidRPr="005C7090" w:rsidRDefault="00561B99" w:rsidP="00561B99">
      <w:pPr>
        <w:widowControl w:val="0"/>
        <w:jc w:val="right"/>
        <w:rPr>
          <w:sz w:val="24"/>
          <w:szCs w:val="24"/>
        </w:rPr>
      </w:pPr>
      <w:r w:rsidRPr="005C7090">
        <w:rPr>
          <w:sz w:val="24"/>
          <w:szCs w:val="24"/>
        </w:rPr>
        <w:t> </w:t>
      </w:r>
    </w:p>
    <w:p w:rsidR="00561B99" w:rsidRPr="005C7090" w:rsidRDefault="00561B99" w:rsidP="00561B99">
      <w:pPr>
        <w:widowControl w:val="0"/>
        <w:jc w:val="right"/>
        <w:rPr>
          <w:b/>
          <w:bCs/>
          <w:sz w:val="24"/>
          <w:szCs w:val="24"/>
        </w:rPr>
      </w:pPr>
      <w:r w:rsidRPr="005C7090">
        <w:rPr>
          <w:b/>
          <w:bCs/>
          <w:sz w:val="24"/>
          <w:szCs w:val="24"/>
        </w:rPr>
        <w:t>2. Basic background information on the MDG-based poverty Reduction Strategy for the Gambia Project</w:t>
      </w:r>
    </w:p>
    <w:p w:rsidR="00561B99" w:rsidRPr="005C7090" w:rsidRDefault="00561B99" w:rsidP="00561B99">
      <w:pPr>
        <w:widowControl w:val="0"/>
        <w:jc w:val="right"/>
        <w:rPr>
          <w:sz w:val="24"/>
          <w:szCs w:val="24"/>
        </w:rPr>
      </w:pPr>
      <w:r w:rsidRPr="005C7090">
        <w:rPr>
          <w:sz w:val="24"/>
          <w:szCs w:val="24"/>
        </w:rPr>
        <w:t> </w:t>
      </w:r>
    </w:p>
    <w:p w:rsidR="00561B99" w:rsidRPr="005C7090" w:rsidRDefault="00561B99" w:rsidP="001371B2">
      <w:pPr>
        <w:widowControl w:val="0"/>
        <w:jc w:val="right"/>
        <w:rPr>
          <w:sz w:val="24"/>
          <w:szCs w:val="24"/>
          <w:rtl/>
        </w:rPr>
      </w:pPr>
      <w:r w:rsidRPr="005C7090">
        <w:rPr>
          <w:sz w:val="24"/>
          <w:szCs w:val="24"/>
        </w:rPr>
        <w:t xml:space="preserve">The government of the Gambia formulated a Second Poverty Reduction Strategy Paper (PRSP) called the MDG-based Poverty Reduction and Growth Strategy (PRGS) for implementation during the period 2007-2011. PRGS is the medium term plan for the socio-economic development of the country and it was a subject of discussion in a donor Round Table Conference (RTC) </w:t>
      </w:r>
      <w:r w:rsidR="00294AB0" w:rsidRPr="005C7090">
        <w:rPr>
          <w:sz w:val="24"/>
          <w:szCs w:val="24"/>
        </w:rPr>
        <w:t>organized</w:t>
      </w:r>
      <w:r w:rsidRPr="005C7090">
        <w:rPr>
          <w:sz w:val="24"/>
          <w:szCs w:val="24"/>
        </w:rPr>
        <w:t xml:space="preserve"> by The Gambia in February 2008 in London, United Kingdom. Since the London RTC in 2008, aid inflows into the country have been as expected. However, of recent certain donors have expressed interest to provide assistance in the form of a General Budget Support mechanism in addition to other projects being currently supported. The arrangements for the general budget support m</w:t>
      </w:r>
      <w:r w:rsidR="001371B2">
        <w:rPr>
          <w:sz w:val="24"/>
          <w:szCs w:val="24"/>
        </w:rPr>
        <w:t>echanism are at advance stage.</w:t>
      </w:r>
    </w:p>
    <w:p w:rsidR="001371B2" w:rsidRDefault="001371B2" w:rsidP="006805C6">
      <w:pPr>
        <w:widowControl w:val="0"/>
        <w:jc w:val="both"/>
        <w:rPr>
          <w:sz w:val="24"/>
          <w:szCs w:val="24"/>
        </w:rPr>
      </w:pPr>
    </w:p>
    <w:p w:rsidR="00561B99" w:rsidRPr="005C7090" w:rsidRDefault="00561B99" w:rsidP="006805C6">
      <w:pPr>
        <w:widowControl w:val="0"/>
        <w:jc w:val="both"/>
        <w:rPr>
          <w:sz w:val="24"/>
          <w:szCs w:val="24"/>
        </w:rPr>
      </w:pPr>
      <w:r w:rsidRPr="005C7090">
        <w:rPr>
          <w:sz w:val="24"/>
          <w:szCs w:val="24"/>
        </w:rPr>
        <w:t>Current annual review of progress on the PRGS and the attainment of MDGs indicate that the country is faced with number of challenges in meeting the MDG goals which include</w:t>
      </w:r>
      <w:r w:rsidR="00294AB0" w:rsidRPr="005C7090">
        <w:rPr>
          <w:sz w:val="24"/>
          <w:szCs w:val="24"/>
        </w:rPr>
        <w:t>; limited</w:t>
      </w:r>
      <w:r w:rsidRPr="005C7090">
        <w:rPr>
          <w:sz w:val="24"/>
          <w:szCs w:val="24"/>
        </w:rPr>
        <w:t xml:space="preserve"> external assistance; weak institutional capacity and systems for planning and implementations and to monitor and track poverty and MDGs; uncoordinated interventions and passive action of local actors at </w:t>
      </w:r>
      <w:r w:rsidR="00294AB0" w:rsidRPr="005C7090">
        <w:rPr>
          <w:sz w:val="24"/>
          <w:szCs w:val="24"/>
        </w:rPr>
        <w:t>decentralized</w:t>
      </w:r>
      <w:r w:rsidRPr="005C7090">
        <w:rPr>
          <w:sz w:val="24"/>
          <w:szCs w:val="24"/>
        </w:rPr>
        <w:t xml:space="preserve"> levels. In recent years, the Government of the Gambia in collaboration with donors following extensive studies developed </w:t>
      </w:r>
      <w:r w:rsidR="00294AB0" w:rsidRPr="005C7090">
        <w:rPr>
          <w:sz w:val="24"/>
          <w:szCs w:val="24"/>
        </w:rPr>
        <w:t>decentralized</w:t>
      </w:r>
      <w:r w:rsidRPr="005C7090">
        <w:rPr>
          <w:sz w:val="24"/>
          <w:szCs w:val="24"/>
        </w:rPr>
        <w:t xml:space="preserve"> and local Government authorities. Adequate and qualitative provision of such services is essential if the MDGs are to have a realistic chance of being attained by 2015.</w:t>
      </w:r>
    </w:p>
    <w:p w:rsidR="00561B99" w:rsidRPr="005C7090" w:rsidRDefault="00561B99" w:rsidP="00561B99">
      <w:pPr>
        <w:widowControl w:val="0"/>
        <w:jc w:val="right"/>
        <w:rPr>
          <w:sz w:val="24"/>
          <w:szCs w:val="24"/>
        </w:rPr>
      </w:pPr>
      <w:r w:rsidRPr="005C7090">
        <w:rPr>
          <w:sz w:val="24"/>
          <w:szCs w:val="24"/>
        </w:rPr>
        <w:t> </w:t>
      </w:r>
    </w:p>
    <w:p w:rsidR="00561B99" w:rsidRPr="005C7090" w:rsidRDefault="00561B99" w:rsidP="00561B99">
      <w:pPr>
        <w:widowControl w:val="0"/>
        <w:jc w:val="right"/>
        <w:rPr>
          <w:sz w:val="24"/>
          <w:szCs w:val="24"/>
        </w:rPr>
      </w:pPr>
      <w:r w:rsidRPr="005C7090">
        <w:rPr>
          <w:sz w:val="24"/>
          <w:szCs w:val="24"/>
        </w:rPr>
        <w:t xml:space="preserve">Not </w:t>
      </w:r>
      <w:r w:rsidR="00294AB0" w:rsidRPr="005C7090">
        <w:rPr>
          <w:sz w:val="24"/>
          <w:szCs w:val="24"/>
        </w:rPr>
        <w:t>with standing</w:t>
      </w:r>
      <w:r w:rsidRPr="005C7090">
        <w:rPr>
          <w:sz w:val="24"/>
          <w:szCs w:val="24"/>
        </w:rPr>
        <w:t xml:space="preserve"> these challenges, the Government of The Gambia continues to commit itself to the attainment of the PRSP objectives and the MDGs as enshrined in the MDG-based PRGS. In order to strengthen implementation, coordination and monitoring of the PRGS, the Government established a National Planning Commission (NPC) by an act of National Assembly in December 2006. Through its mandate for coordinating the implementation of Poverty Reduction </w:t>
      </w:r>
      <w:r w:rsidRPr="005C7090">
        <w:rPr>
          <w:sz w:val="24"/>
          <w:szCs w:val="24"/>
        </w:rPr>
        <w:lastRenderedPageBreak/>
        <w:t>Strategies including the PRGS and government’s planning activities, the NPC is by design the primary Agency charged with the overall tracking and reporting on the MDG targets amongst others.</w:t>
      </w:r>
    </w:p>
    <w:p w:rsidR="00561B99" w:rsidRPr="005C7090" w:rsidRDefault="00561B99" w:rsidP="00561B99">
      <w:pPr>
        <w:widowControl w:val="0"/>
        <w:jc w:val="right"/>
        <w:rPr>
          <w:sz w:val="24"/>
          <w:szCs w:val="24"/>
        </w:rPr>
      </w:pPr>
      <w:r w:rsidRPr="005C7090">
        <w:rPr>
          <w:sz w:val="24"/>
          <w:szCs w:val="24"/>
        </w:rPr>
        <w:t> </w:t>
      </w:r>
    </w:p>
    <w:p w:rsidR="00561B99" w:rsidRPr="005C7090" w:rsidRDefault="00561B99" w:rsidP="00561B99">
      <w:pPr>
        <w:widowControl w:val="0"/>
        <w:jc w:val="right"/>
        <w:rPr>
          <w:sz w:val="24"/>
          <w:szCs w:val="24"/>
        </w:rPr>
      </w:pPr>
      <w:r w:rsidRPr="005C7090">
        <w:rPr>
          <w:sz w:val="24"/>
          <w:szCs w:val="24"/>
        </w:rPr>
        <w:t xml:space="preserve">In the light of these endeavours, the Government of The Gambia made a request to the United Nations Development Programme (UNDP) for support in the process of developing and strengthening its planning structures, and to ensure that the MDG-based PRGS adequately resourced, implemented, and well coordinated with sound monitoring and evaluation systems. The UNDP support for </w:t>
      </w:r>
      <w:r w:rsidR="00294AB0" w:rsidRPr="005C7090">
        <w:rPr>
          <w:sz w:val="24"/>
          <w:szCs w:val="24"/>
        </w:rPr>
        <w:t>the establishment</w:t>
      </w:r>
      <w:r w:rsidRPr="005C7090">
        <w:rPr>
          <w:sz w:val="24"/>
          <w:szCs w:val="24"/>
        </w:rPr>
        <w:t xml:space="preserve"> and setting-up of the National Planning Commission was a preparatory phase towards such broader MDG support programme. The support envisaged in this initiative represents the broader project proposal on key support areas for which UNDP has extensive experience and in-depth technical expertise and will consolidate and expand on the gains made in the earlier support for resource mobilization., MDG needs assessment, costing and sequencing, capacity building for planning entities tasked with the implementation of programmes and monitoring progresses towards the MDGs at both national and sub-national levels.</w:t>
      </w:r>
    </w:p>
    <w:p w:rsidR="00561B99" w:rsidRPr="005C7090" w:rsidRDefault="00561B99" w:rsidP="00561B99">
      <w:pPr>
        <w:widowControl w:val="0"/>
        <w:jc w:val="right"/>
        <w:rPr>
          <w:sz w:val="24"/>
          <w:szCs w:val="24"/>
        </w:rPr>
      </w:pPr>
      <w:r w:rsidRPr="005C7090">
        <w:rPr>
          <w:sz w:val="24"/>
          <w:szCs w:val="24"/>
        </w:rPr>
        <w:t> </w:t>
      </w:r>
    </w:p>
    <w:p w:rsidR="00561B99" w:rsidRPr="005C7090" w:rsidRDefault="00561B99" w:rsidP="00561B99">
      <w:pPr>
        <w:widowControl w:val="0"/>
        <w:jc w:val="right"/>
        <w:rPr>
          <w:sz w:val="24"/>
          <w:szCs w:val="24"/>
        </w:rPr>
      </w:pPr>
      <w:r w:rsidRPr="005C7090">
        <w:rPr>
          <w:sz w:val="24"/>
          <w:szCs w:val="24"/>
        </w:rPr>
        <w:t>As per UNDP standard key drivers of development effectiveness, the project will make sure that the activities focus on (i) developing national capacities; (ii) enhancing national ownership; (iii) advocating and fostering an enabling policy environment and (iv) forging partnerships for results. On the other hand, the project will also take into account the wealth of UNDP’s global experience in the field of pro-poor policy reform to achieve MDG targets.</w:t>
      </w:r>
    </w:p>
    <w:p w:rsidR="00561B99" w:rsidRPr="005C7090" w:rsidRDefault="00561B99" w:rsidP="00561B99">
      <w:pPr>
        <w:widowControl w:val="0"/>
        <w:jc w:val="right"/>
        <w:rPr>
          <w:sz w:val="24"/>
          <w:szCs w:val="24"/>
        </w:rPr>
      </w:pPr>
      <w:r w:rsidRPr="005C7090">
        <w:rPr>
          <w:sz w:val="24"/>
          <w:szCs w:val="24"/>
        </w:rPr>
        <w:t> </w:t>
      </w:r>
    </w:p>
    <w:p w:rsidR="00561B99" w:rsidRPr="005C7090" w:rsidRDefault="00561B99" w:rsidP="00561B99">
      <w:pPr>
        <w:widowControl w:val="0"/>
        <w:jc w:val="right"/>
        <w:rPr>
          <w:b/>
          <w:bCs/>
          <w:sz w:val="24"/>
          <w:szCs w:val="24"/>
        </w:rPr>
      </w:pPr>
      <w:r w:rsidRPr="005C7090">
        <w:rPr>
          <w:b/>
          <w:bCs/>
          <w:sz w:val="24"/>
          <w:szCs w:val="24"/>
        </w:rPr>
        <w:t xml:space="preserve">3. </w:t>
      </w:r>
      <w:r w:rsidR="00294AB0" w:rsidRPr="005C7090">
        <w:rPr>
          <w:b/>
          <w:bCs/>
          <w:sz w:val="24"/>
          <w:szCs w:val="24"/>
        </w:rPr>
        <w:t>Objectives</w:t>
      </w:r>
      <w:r w:rsidRPr="005C7090">
        <w:rPr>
          <w:b/>
          <w:bCs/>
          <w:sz w:val="24"/>
          <w:szCs w:val="24"/>
        </w:rPr>
        <w:t xml:space="preserve"> of the Evaluation</w:t>
      </w:r>
    </w:p>
    <w:p w:rsidR="00561B99" w:rsidRPr="005C7090" w:rsidRDefault="00561B99" w:rsidP="00561B99">
      <w:pPr>
        <w:widowControl w:val="0"/>
        <w:jc w:val="right"/>
        <w:rPr>
          <w:sz w:val="24"/>
          <w:szCs w:val="24"/>
        </w:rPr>
      </w:pPr>
      <w:r w:rsidRPr="005C7090">
        <w:rPr>
          <w:sz w:val="24"/>
          <w:szCs w:val="24"/>
        </w:rPr>
        <w:t> </w:t>
      </w:r>
    </w:p>
    <w:p w:rsidR="00561B99" w:rsidRPr="005C7090" w:rsidRDefault="00561B99" w:rsidP="00561B99">
      <w:pPr>
        <w:widowControl w:val="0"/>
        <w:jc w:val="right"/>
        <w:rPr>
          <w:sz w:val="24"/>
          <w:szCs w:val="24"/>
        </w:rPr>
      </w:pPr>
      <w:r w:rsidRPr="005C7090">
        <w:rPr>
          <w:sz w:val="24"/>
          <w:szCs w:val="24"/>
        </w:rPr>
        <w:t xml:space="preserve">The objective of the evaluation is to assess progress of UNDP’s interventions towards achievement of the MDG-based Poverty Reduction and Growth Strategy (PRGS) for The Gambia project in terms of its objectives and to evaluate the efficacy of the strategies employed in contributing to the achievement of the outputs as well as generate lessons and recommendations that could be applied in reorienting or enhancing the interventions towards achievement of the outcomes(s) of the previous country cooperation framework. The evaluation should also generate lessons and experiences that could provide inputs or feed into the development of the next support. </w:t>
      </w:r>
    </w:p>
    <w:p w:rsidR="00561B99" w:rsidRPr="005C7090" w:rsidRDefault="00561B99" w:rsidP="00561B99">
      <w:pPr>
        <w:widowControl w:val="0"/>
        <w:bidi w:val="0"/>
        <w:rPr>
          <w:sz w:val="24"/>
          <w:szCs w:val="24"/>
          <w:rtl/>
        </w:rPr>
      </w:pPr>
      <w:r w:rsidRPr="005C7090">
        <w:rPr>
          <w:sz w:val="24"/>
          <w:szCs w:val="24"/>
        </w:rPr>
        <w:t> </w:t>
      </w:r>
    </w:p>
    <w:p w:rsidR="00A018A2" w:rsidRPr="005C7090" w:rsidRDefault="00A018A2" w:rsidP="00A018A2">
      <w:pPr>
        <w:widowControl w:val="0"/>
        <w:jc w:val="right"/>
        <w:rPr>
          <w:sz w:val="24"/>
          <w:szCs w:val="24"/>
        </w:rPr>
      </w:pPr>
      <w:r w:rsidRPr="005C7090">
        <w:rPr>
          <w:sz w:val="24"/>
          <w:szCs w:val="24"/>
        </w:rPr>
        <w:t> </w:t>
      </w:r>
    </w:p>
    <w:p w:rsidR="00A018A2" w:rsidRPr="005C7090" w:rsidRDefault="00A018A2" w:rsidP="00A018A2">
      <w:pPr>
        <w:widowControl w:val="0"/>
        <w:jc w:val="right"/>
        <w:rPr>
          <w:b/>
          <w:bCs/>
          <w:sz w:val="24"/>
          <w:szCs w:val="24"/>
        </w:rPr>
      </w:pPr>
      <w:r w:rsidRPr="005C7090">
        <w:rPr>
          <w:b/>
          <w:bCs/>
          <w:sz w:val="24"/>
          <w:szCs w:val="24"/>
        </w:rPr>
        <w:t>4. Scope of the Evaluation</w:t>
      </w:r>
    </w:p>
    <w:p w:rsidR="00A018A2" w:rsidRPr="005C7090" w:rsidRDefault="00A018A2" w:rsidP="00A018A2">
      <w:pPr>
        <w:widowControl w:val="0"/>
        <w:jc w:val="right"/>
        <w:rPr>
          <w:sz w:val="24"/>
          <w:szCs w:val="24"/>
        </w:rPr>
      </w:pPr>
      <w:r w:rsidRPr="005C7090">
        <w:rPr>
          <w:sz w:val="24"/>
          <w:szCs w:val="24"/>
        </w:rPr>
        <w:t> </w:t>
      </w:r>
    </w:p>
    <w:p w:rsidR="00A018A2" w:rsidRPr="005C7090" w:rsidRDefault="00A018A2" w:rsidP="00A018A2">
      <w:pPr>
        <w:widowControl w:val="0"/>
        <w:jc w:val="right"/>
        <w:rPr>
          <w:sz w:val="24"/>
          <w:szCs w:val="24"/>
        </w:rPr>
      </w:pPr>
      <w:r w:rsidRPr="005C7090">
        <w:rPr>
          <w:sz w:val="24"/>
          <w:szCs w:val="24"/>
        </w:rPr>
        <w:t>The evaluation will cover all activities supported by UNDP in the project and, where appropriate, in collaboration with other development partners that have contributed to the achievement of the outputs. The evaluation is expected to generate lessons learnt, findings, conclusions and recommendations in the following areas for each project:</w:t>
      </w:r>
    </w:p>
    <w:p w:rsidR="00A018A2" w:rsidRPr="005C7090" w:rsidRDefault="00A018A2" w:rsidP="00A018A2">
      <w:pPr>
        <w:widowControl w:val="0"/>
        <w:jc w:val="right"/>
        <w:rPr>
          <w:sz w:val="24"/>
          <w:szCs w:val="24"/>
        </w:rPr>
      </w:pPr>
      <w:r w:rsidRPr="005C7090">
        <w:rPr>
          <w:sz w:val="24"/>
          <w:szCs w:val="24"/>
        </w:rPr>
        <w:t> </w:t>
      </w:r>
    </w:p>
    <w:p w:rsidR="00A018A2" w:rsidRPr="005C7090" w:rsidRDefault="00A018A2" w:rsidP="00A018A2">
      <w:pPr>
        <w:widowControl w:val="0"/>
        <w:jc w:val="right"/>
        <w:rPr>
          <w:sz w:val="24"/>
          <w:szCs w:val="24"/>
        </w:rPr>
      </w:pPr>
      <w:r w:rsidRPr="005C7090">
        <w:rPr>
          <w:sz w:val="24"/>
          <w:szCs w:val="24"/>
        </w:rPr>
        <w:t>1. An assessment of the adequacy of the project design, including adequacy of the situational analysis and indicators for achievement of outputs/activities;</w:t>
      </w:r>
    </w:p>
    <w:p w:rsidR="00A018A2" w:rsidRPr="005C7090" w:rsidRDefault="00A018A2" w:rsidP="00A018A2">
      <w:pPr>
        <w:widowControl w:val="0"/>
        <w:jc w:val="right"/>
        <w:rPr>
          <w:sz w:val="24"/>
          <w:szCs w:val="24"/>
        </w:rPr>
      </w:pPr>
      <w:r w:rsidRPr="005C7090">
        <w:rPr>
          <w:sz w:val="24"/>
          <w:szCs w:val="24"/>
        </w:rPr>
        <w:t> </w:t>
      </w:r>
    </w:p>
    <w:p w:rsidR="00A018A2" w:rsidRPr="005C7090" w:rsidRDefault="00A018A2" w:rsidP="00A018A2">
      <w:pPr>
        <w:widowControl w:val="0"/>
        <w:jc w:val="right"/>
        <w:rPr>
          <w:sz w:val="24"/>
          <w:szCs w:val="24"/>
        </w:rPr>
      </w:pPr>
      <w:r w:rsidRPr="005C7090">
        <w:rPr>
          <w:sz w:val="24"/>
          <w:szCs w:val="24"/>
        </w:rPr>
        <w:t xml:space="preserve">2. An assessment and analysis of outputs: whether they have been achieved in part or full as was intended, the reason for any shortfall in their achievements and whether any unexpected results or outcomes have occurred. The evaluation should appraise their relevance to the intended overall project objectives;      </w:t>
      </w:r>
    </w:p>
    <w:p w:rsidR="00A018A2" w:rsidRPr="005C7090" w:rsidRDefault="00A018A2" w:rsidP="00A018A2">
      <w:pPr>
        <w:widowControl w:val="0"/>
        <w:jc w:val="right"/>
        <w:rPr>
          <w:sz w:val="24"/>
          <w:szCs w:val="24"/>
        </w:rPr>
      </w:pPr>
      <w:r w:rsidRPr="005C7090">
        <w:rPr>
          <w:sz w:val="24"/>
          <w:szCs w:val="24"/>
        </w:rPr>
        <w:lastRenderedPageBreak/>
        <w:t> </w:t>
      </w:r>
    </w:p>
    <w:p w:rsidR="00A018A2" w:rsidRPr="005C7090" w:rsidRDefault="00A018A2" w:rsidP="00A018A2">
      <w:pPr>
        <w:widowControl w:val="0"/>
        <w:jc w:val="right"/>
        <w:rPr>
          <w:sz w:val="24"/>
          <w:szCs w:val="24"/>
        </w:rPr>
      </w:pPr>
      <w:r w:rsidRPr="005C7090">
        <w:rPr>
          <w:sz w:val="24"/>
          <w:szCs w:val="24"/>
        </w:rPr>
        <w:t>3. An analysis of factors within and beyond UNDP’s control that influenced performance and success of the project (including the strengths, weaknesses,  opportunities and threats) in contributing to the realization of the outputs;</w:t>
      </w:r>
    </w:p>
    <w:p w:rsidR="00A018A2" w:rsidRPr="005C7090" w:rsidRDefault="00A018A2" w:rsidP="00A018A2">
      <w:pPr>
        <w:widowControl w:val="0"/>
        <w:jc w:val="right"/>
        <w:rPr>
          <w:sz w:val="24"/>
          <w:szCs w:val="24"/>
        </w:rPr>
      </w:pPr>
      <w:r w:rsidRPr="005C7090">
        <w:rPr>
          <w:sz w:val="24"/>
          <w:szCs w:val="24"/>
        </w:rPr>
        <w:t> </w:t>
      </w:r>
    </w:p>
    <w:p w:rsidR="00A018A2" w:rsidRPr="005C7090" w:rsidRDefault="00A018A2" w:rsidP="00A018A2">
      <w:pPr>
        <w:widowControl w:val="0"/>
        <w:jc w:val="right"/>
        <w:rPr>
          <w:sz w:val="24"/>
          <w:szCs w:val="24"/>
        </w:rPr>
      </w:pPr>
      <w:r w:rsidRPr="005C7090">
        <w:rPr>
          <w:sz w:val="24"/>
          <w:szCs w:val="24"/>
        </w:rPr>
        <w:t>4. an analysis of whether UNDP’s interventions can be credibly linked to achievement of the overall objectives, including the key outputs and assistance provided, both soft and hard as well as how the support has influenced the capacity development</w:t>
      </w:r>
    </w:p>
    <w:p w:rsidR="00A018A2" w:rsidRPr="005C7090" w:rsidRDefault="00A018A2" w:rsidP="00A018A2">
      <w:pPr>
        <w:widowControl w:val="0"/>
        <w:jc w:val="right"/>
        <w:rPr>
          <w:sz w:val="24"/>
          <w:szCs w:val="24"/>
        </w:rPr>
      </w:pPr>
      <w:r w:rsidRPr="005C7090">
        <w:rPr>
          <w:sz w:val="24"/>
          <w:szCs w:val="24"/>
        </w:rPr>
        <w:t> </w:t>
      </w:r>
    </w:p>
    <w:p w:rsidR="00A018A2" w:rsidRPr="005C7090" w:rsidRDefault="00A018A2" w:rsidP="00A018A2">
      <w:pPr>
        <w:widowControl w:val="0"/>
        <w:jc w:val="right"/>
        <w:rPr>
          <w:sz w:val="24"/>
          <w:szCs w:val="24"/>
        </w:rPr>
      </w:pPr>
      <w:r w:rsidRPr="005C7090">
        <w:rPr>
          <w:sz w:val="24"/>
          <w:szCs w:val="24"/>
        </w:rPr>
        <w:t>5. whether UNDP’s partnership strategy has been appropriate and effective including the range and quality of partnership and collaboration developed with government, civil society, donor, the private sector and whether these have contributed to improved project delivery. The degree of stakeholder and partner involvement in the various processes related to the objectives. How can synergies be built with other projects within the UNDP Country programme and those of other of other development partners (donor);</w:t>
      </w:r>
    </w:p>
    <w:p w:rsidR="00A018A2" w:rsidRPr="005C7090" w:rsidRDefault="00A018A2" w:rsidP="00A018A2">
      <w:pPr>
        <w:widowControl w:val="0"/>
        <w:jc w:val="right"/>
        <w:rPr>
          <w:sz w:val="24"/>
          <w:szCs w:val="24"/>
        </w:rPr>
      </w:pPr>
      <w:r w:rsidRPr="005C7090">
        <w:rPr>
          <w:sz w:val="24"/>
          <w:szCs w:val="24"/>
        </w:rPr>
        <w:t> </w:t>
      </w:r>
    </w:p>
    <w:p w:rsidR="00A018A2" w:rsidRPr="005C7090" w:rsidRDefault="00A018A2" w:rsidP="00A018A2">
      <w:pPr>
        <w:widowControl w:val="0"/>
        <w:jc w:val="right"/>
        <w:rPr>
          <w:sz w:val="24"/>
          <w:szCs w:val="24"/>
        </w:rPr>
      </w:pPr>
      <w:r w:rsidRPr="005C7090">
        <w:rPr>
          <w:sz w:val="24"/>
          <w:szCs w:val="24"/>
        </w:rPr>
        <w:t>6. whether cross-cutting issues such as gender, ICT etc were adequately addressed in the interventions and have contributed to the achievement of the objectives; and if not, establish the reasons for not addressing the cross-cutting issues and suggest the appropriate remedial measures to be taken into account under the next support.</w:t>
      </w:r>
    </w:p>
    <w:p w:rsidR="00A018A2" w:rsidRPr="005C7090" w:rsidRDefault="00A018A2" w:rsidP="00A018A2">
      <w:pPr>
        <w:widowControl w:val="0"/>
        <w:jc w:val="right"/>
        <w:rPr>
          <w:sz w:val="24"/>
          <w:szCs w:val="24"/>
        </w:rPr>
      </w:pPr>
      <w:r w:rsidRPr="005C7090">
        <w:rPr>
          <w:sz w:val="24"/>
          <w:szCs w:val="24"/>
        </w:rPr>
        <w:t> </w:t>
      </w:r>
    </w:p>
    <w:p w:rsidR="00A018A2" w:rsidRPr="005C7090" w:rsidRDefault="00A018A2" w:rsidP="00A018A2">
      <w:pPr>
        <w:widowControl w:val="0"/>
        <w:jc w:val="right"/>
        <w:rPr>
          <w:sz w:val="24"/>
          <w:szCs w:val="24"/>
        </w:rPr>
      </w:pPr>
      <w:r w:rsidRPr="005C7090">
        <w:rPr>
          <w:sz w:val="24"/>
          <w:szCs w:val="24"/>
        </w:rPr>
        <w:t>7. explore whether the activities being implemented would contribute to smooth exist strategy or/and sustainability</w:t>
      </w:r>
    </w:p>
    <w:p w:rsidR="00A018A2" w:rsidRPr="005C7090" w:rsidRDefault="00A018A2" w:rsidP="00A018A2">
      <w:pPr>
        <w:widowControl w:val="0"/>
        <w:jc w:val="right"/>
        <w:rPr>
          <w:sz w:val="24"/>
          <w:szCs w:val="24"/>
        </w:rPr>
      </w:pPr>
      <w:r w:rsidRPr="005C7090">
        <w:rPr>
          <w:sz w:val="24"/>
          <w:szCs w:val="24"/>
        </w:rPr>
        <w:t> </w:t>
      </w:r>
    </w:p>
    <w:p w:rsidR="00A018A2" w:rsidRPr="005C7090" w:rsidRDefault="00A018A2" w:rsidP="00A018A2">
      <w:pPr>
        <w:widowControl w:val="0"/>
        <w:jc w:val="right"/>
        <w:rPr>
          <w:b/>
          <w:bCs/>
          <w:sz w:val="24"/>
          <w:szCs w:val="24"/>
        </w:rPr>
      </w:pPr>
      <w:r w:rsidRPr="005C7090">
        <w:rPr>
          <w:b/>
          <w:bCs/>
          <w:sz w:val="24"/>
          <w:szCs w:val="24"/>
        </w:rPr>
        <w:t>5. Expected outputs of the Evaluation</w:t>
      </w:r>
    </w:p>
    <w:p w:rsidR="00A018A2" w:rsidRPr="005C7090" w:rsidRDefault="00A018A2" w:rsidP="00A018A2">
      <w:pPr>
        <w:widowControl w:val="0"/>
        <w:jc w:val="right"/>
        <w:rPr>
          <w:sz w:val="24"/>
          <w:szCs w:val="24"/>
        </w:rPr>
      </w:pPr>
      <w:r w:rsidRPr="005C7090">
        <w:rPr>
          <w:sz w:val="24"/>
          <w:szCs w:val="24"/>
        </w:rPr>
        <w:t> </w:t>
      </w:r>
    </w:p>
    <w:p w:rsidR="00A018A2" w:rsidRPr="005C7090" w:rsidRDefault="00A018A2" w:rsidP="00A018A2">
      <w:pPr>
        <w:widowControl w:val="0"/>
        <w:jc w:val="right"/>
        <w:rPr>
          <w:sz w:val="24"/>
          <w:szCs w:val="24"/>
        </w:rPr>
      </w:pPr>
      <w:r w:rsidRPr="005C7090">
        <w:rPr>
          <w:sz w:val="24"/>
          <w:szCs w:val="24"/>
        </w:rPr>
        <w:t xml:space="preserve">The findings are expected to feed into development process for any possible future support and provide valuable insights into the implementation of the Country Action Plan and in particular for the achievement of the output related to the outputs described above. The expected product from this terminal evaluation is an evaluation report for each project that provides findings, recommendations, and lessons learned from the following: </w:t>
      </w:r>
    </w:p>
    <w:p w:rsidR="00A018A2" w:rsidRPr="005C7090" w:rsidRDefault="00A018A2" w:rsidP="00A018A2">
      <w:pPr>
        <w:widowControl w:val="0"/>
        <w:jc w:val="right"/>
        <w:rPr>
          <w:sz w:val="24"/>
          <w:szCs w:val="24"/>
        </w:rPr>
      </w:pPr>
      <w:r w:rsidRPr="005C7090">
        <w:rPr>
          <w:sz w:val="24"/>
          <w:szCs w:val="24"/>
        </w:rPr>
        <w:t> </w:t>
      </w:r>
    </w:p>
    <w:p w:rsidR="00A018A2" w:rsidRPr="005C7090" w:rsidRDefault="00A018A2" w:rsidP="00A018A2">
      <w:pPr>
        <w:widowControl w:val="0"/>
        <w:rPr>
          <w:sz w:val="24"/>
          <w:szCs w:val="24"/>
        </w:rPr>
      </w:pPr>
    </w:p>
    <w:p w:rsidR="00A018A2" w:rsidRPr="005C7090" w:rsidRDefault="00A018A2" w:rsidP="00A018A2">
      <w:pPr>
        <w:widowControl w:val="0"/>
        <w:bidi w:val="0"/>
        <w:rPr>
          <w:sz w:val="24"/>
          <w:szCs w:val="24"/>
        </w:rPr>
      </w:pPr>
    </w:p>
    <w:p w:rsidR="00A018A2" w:rsidRPr="005C7090" w:rsidRDefault="00A018A2" w:rsidP="00A018A2">
      <w:pPr>
        <w:widowControl w:val="0"/>
        <w:jc w:val="right"/>
        <w:rPr>
          <w:sz w:val="24"/>
          <w:szCs w:val="24"/>
        </w:rPr>
      </w:pPr>
      <w:r w:rsidRPr="005C7090">
        <w:rPr>
          <w:sz w:val="24"/>
          <w:szCs w:val="24"/>
        </w:rPr>
        <w:t xml:space="preserve">- Qualitative and quantitative assessment of progress made towards the achievements of the intended objectives </w:t>
      </w:r>
    </w:p>
    <w:p w:rsidR="00A018A2" w:rsidRPr="005C7090" w:rsidRDefault="00A018A2" w:rsidP="00A018A2">
      <w:pPr>
        <w:widowControl w:val="0"/>
        <w:jc w:val="right"/>
        <w:rPr>
          <w:sz w:val="24"/>
          <w:szCs w:val="24"/>
        </w:rPr>
      </w:pPr>
      <w:r w:rsidRPr="005C7090">
        <w:rPr>
          <w:sz w:val="24"/>
          <w:szCs w:val="24"/>
          <w:rtl/>
        </w:rPr>
        <w:t> </w:t>
      </w:r>
    </w:p>
    <w:p w:rsidR="00A018A2" w:rsidRPr="005C7090" w:rsidRDefault="00A018A2" w:rsidP="00A018A2">
      <w:pPr>
        <w:widowControl w:val="0"/>
        <w:jc w:val="right"/>
        <w:rPr>
          <w:sz w:val="24"/>
          <w:szCs w:val="24"/>
          <w:rtl/>
        </w:rPr>
      </w:pPr>
      <w:r w:rsidRPr="005C7090">
        <w:rPr>
          <w:sz w:val="24"/>
          <w:szCs w:val="24"/>
        </w:rPr>
        <w:t xml:space="preserve">- Qualitative and quantitative assessment of relevant outputs; </w:t>
      </w:r>
    </w:p>
    <w:p w:rsidR="00A018A2" w:rsidRPr="005C7090" w:rsidRDefault="00A018A2" w:rsidP="00A018A2">
      <w:pPr>
        <w:widowControl w:val="0"/>
        <w:jc w:val="right"/>
        <w:rPr>
          <w:sz w:val="24"/>
          <w:szCs w:val="24"/>
        </w:rPr>
      </w:pPr>
      <w:r w:rsidRPr="005C7090">
        <w:rPr>
          <w:sz w:val="24"/>
          <w:szCs w:val="24"/>
          <w:rtl/>
        </w:rPr>
        <w:t> </w:t>
      </w:r>
    </w:p>
    <w:p w:rsidR="00A018A2" w:rsidRPr="005C7090" w:rsidRDefault="00A018A2" w:rsidP="00A018A2">
      <w:pPr>
        <w:widowControl w:val="0"/>
        <w:jc w:val="right"/>
        <w:rPr>
          <w:sz w:val="24"/>
          <w:szCs w:val="24"/>
          <w:rtl/>
        </w:rPr>
      </w:pPr>
      <w:r w:rsidRPr="005C7090">
        <w:rPr>
          <w:sz w:val="24"/>
          <w:szCs w:val="24"/>
        </w:rPr>
        <w:t>- A rating on the relevance of the objectives and outputs</w:t>
      </w:r>
    </w:p>
    <w:p w:rsidR="00A018A2" w:rsidRPr="005C7090" w:rsidRDefault="00A018A2" w:rsidP="00A018A2">
      <w:pPr>
        <w:widowControl w:val="0"/>
        <w:jc w:val="right"/>
        <w:rPr>
          <w:sz w:val="24"/>
          <w:szCs w:val="24"/>
        </w:rPr>
      </w:pPr>
      <w:r w:rsidRPr="005C7090">
        <w:rPr>
          <w:sz w:val="24"/>
          <w:szCs w:val="24"/>
        </w:rPr>
        <w:t> </w:t>
      </w:r>
    </w:p>
    <w:p w:rsidR="00A018A2" w:rsidRPr="005C7090" w:rsidRDefault="00A018A2" w:rsidP="00A018A2">
      <w:pPr>
        <w:widowControl w:val="0"/>
        <w:jc w:val="right"/>
        <w:rPr>
          <w:sz w:val="24"/>
          <w:szCs w:val="24"/>
        </w:rPr>
      </w:pPr>
      <w:r w:rsidRPr="005C7090">
        <w:rPr>
          <w:sz w:val="24"/>
          <w:szCs w:val="24"/>
        </w:rPr>
        <w:t>- Assessment of strengths</w:t>
      </w:r>
      <w:r w:rsidR="00294AB0" w:rsidRPr="005C7090">
        <w:rPr>
          <w:sz w:val="24"/>
          <w:szCs w:val="24"/>
        </w:rPr>
        <w:t>, weaknesses</w:t>
      </w:r>
      <w:r w:rsidRPr="005C7090">
        <w:rPr>
          <w:sz w:val="24"/>
          <w:szCs w:val="24"/>
        </w:rPr>
        <w:t>, opportunities and threats as well as possible partnerships for resource mobilization;</w:t>
      </w:r>
    </w:p>
    <w:p w:rsidR="00A018A2" w:rsidRPr="005C7090" w:rsidRDefault="00A018A2" w:rsidP="00A018A2">
      <w:pPr>
        <w:widowControl w:val="0"/>
        <w:jc w:val="right"/>
        <w:rPr>
          <w:sz w:val="24"/>
          <w:szCs w:val="24"/>
        </w:rPr>
      </w:pPr>
      <w:r w:rsidRPr="005C7090">
        <w:rPr>
          <w:sz w:val="24"/>
          <w:szCs w:val="24"/>
          <w:rtl/>
        </w:rPr>
        <w:t> </w:t>
      </w:r>
    </w:p>
    <w:p w:rsidR="00A018A2" w:rsidRPr="005C7090" w:rsidRDefault="00A018A2" w:rsidP="00A018A2">
      <w:pPr>
        <w:widowControl w:val="0"/>
        <w:jc w:val="right"/>
        <w:rPr>
          <w:sz w:val="24"/>
          <w:szCs w:val="24"/>
          <w:rtl/>
        </w:rPr>
      </w:pPr>
      <w:r w:rsidRPr="005C7090">
        <w:rPr>
          <w:sz w:val="24"/>
          <w:szCs w:val="24"/>
        </w:rPr>
        <w:t>- It should include but not be limited to the following;</w:t>
      </w:r>
    </w:p>
    <w:p w:rsidR="00A018A2" w:rsidRPr="005C7090" w:rsidRDefault="00A018A2" w:rsidP="00A018A2">
      <w:pPr>
        <w:widowControl w:val="0"/>
        <w:jc w:val="right"/>
        <w:rPr>
          <w:sz w:val="24"/>
          <w:szCs w:val="24"/>
        </w:rPr>
      </w:pPr>
      <w:r w:rsidRPr="005C7090">
        <w:rPr>
          <w:sz w:val="24"/>
          <w:szCs w:val="24"/>
          <w:rtl/>
        </w:rPr>
        <w:t> </w:t>
      </w:r>
    </w:p>
    <w:p w:rsidR="00A018A2" w:rsidRPr="005C7090" w:rsidRDefault="00A018A2" w:rsidP="00A018A2">
      <w:pPr>
        <w:widowControl w:val="0"/>
        <w:jc w:val="right"/>
        <w:rPr>
          <w:sz w:val="24"/>
          <w:szCs w:val="24"/>
          <w:rtl/>
        </w:rPr>
      </w:pPr>
      <w:r w:rsidRPr="005C7090">
        <w:rPr>
          <w:sz w:val="24"/>
          <w:szCs w:val="24"/>
        </w:rPr>
        <w:t xml:space="preserve">- Lessons learned concerning best and/or less than ideal practices in producing outputs and achieving the objective; </w:t>
      </w:r>
    </w:p>
    <w:p w:rsidR="00A018A2" w:rsidRPr="005C7090" w:rsidRDefault="00A018A2" w:rsidP="00A018A2">
      <w:pPr>
        <w:widowControl w:val="0"/>
        <w:jc w:val="right"/>
        <w:rPr>
          <w:sz w:val="24"/>
          <w:szCs w:val="24"/>
        </w:rPr>
      </w:pPr>
      <w:r w:rsidRPr="005C7090">
        <w:rPr>
          <w:sz w:val="24"/>
          <w:szCs w:val="24"/>
          <w:rtl/>
        </w:rPr>
        <w:t> </w:t>
      </w:r>
    </w:p>
    <w:p w:rsidR="00A018A2" w:rsidRPr="005C7090" w:rsidRDefault="00A018A2" w:rsidP="00A018A2">
      <w:pPr>
        <w:widowControl w:val="0"/>
        <w:jc w:val="right"/>
        <w:rPr>
          <w:sz w:val="24"/>
          <w:szCs w:val="24"/>
          <w:rtl/>
        </w:rPr>
      </w:pPr>
      <w:r w:rsidRPr="005C7090">
        <w:rPr>
          <w:sz w:val="24"/>
          <w:szCs w:val="24"/>
        </w:rPr>
        <w:lastRenderedPageBreak/>
        <w:t xml:space="preserve">- Strategy and recommendations for exit or continued UNDP assistance towards the achievement of the objectives; and </w:t>
      </w:r>
    </w:p>
    <w:p w:rsidR="00A018A2" w:rsidRPr="005C7090" w:rsidRDefault="00A018A2" w:rsidP="00A018A2">
      <w:pPr>
        <w:widowControl w:val="0"/>
        <w:jc w:val="right"/>
        <w:rPr>
          <w:sz w:val="24"/>
          <w:szCs w:val="24"/>
        </w:rPr>
      </w:pPr>
      <w:r w:rsidRPr="005C7090">
        <w:rPr>
          <w:sz w:val="24"/>
          <w:szCs w:val="24"/>
          <w:rtl/>
        </w:rPr>
        <w:t> </w:t>
      </w:r>
    </w:p>
    <w:p w:rsidR="00A018A2" w:rsidRPr="005C7090" w:rsidRDefault="00A018A2" w:rsidP="00A018A2">
      <w:pPr>
        <w:widowControl w:val="0"/>
        <w:jc w:val="right"/>
        <w:rPr>
          <w:sz w:val="24"/>
          <w:szCs w:val="24"/>
          <w:rtl/>
        </w:rPr>
      </w:pPr>
      <w:r w:rsidRPr="005C7090">
        <w:rPr>
          <w:sz w:val="24"/>
          <w:szCs w:val="24"/>
        </w:rPr>
        <w:t>- A monitor able action plan for follow-up.</w:t>
      </w:r>
    </w:p>
    <w:p w:rsidR="00A018A2" w:rsidRPr="005C7090" w:rsidRDefault="00A018A2" w:rsidP="00A018A2">
      <w:pPr>
        <w:widowControl w:val="0"/>
        <w:jc w:val="right"/>
        <w:rPr>
          <w:sz w:val="24"/>
          <w:szCs w:val="24"/>
        </w:rPr>
      </w:pPr>
      <w:r w:rsidRPr="005C7090">
        <w:rPr>
          <w:sz w:val="24"/>
          <w:szCs w:val="24"/>
        </w:rPr>
        <w:t> </w:t>
      </w:r>
    </w:p>
    <w:p w:rsidR="00A018A2" w:rsidRPr="005C7090" w:rsidRDefault="00A018A2" w:rsidP="00A018A2">
      <w:pPr>
        <w:widowControl w:val="0"/>
        <w:jc w:val="right"/>
        <w:rPr>
          <w:b/>
          <w:bCs/>
          <w:sz w:val="24"/>
          <w:szCs w:val="24"/>
        </w:rPr>
      </w:pPr>
      <w:r w:rsidRPr="005C7090">
        <w:rPr>
          <w:b/>
          <w:bCs/>
          <w:sz w:val="24"/>
          <w:szCs w:val="24"/>
        </w:rPr>
        <w:t>6. Methodology or Evaluation Approach</w:t>
      </w:r>
    </w:p>
    <w:p w:rsidR="00A018A2" w:rsidRPr="005C7090" w:rsidRDefault="00A018A2" w:rsidP="00A018A2">
      <w:pPr>
        <w:widowControl w:val="0"/>
        <w:jc w:val="right"/>
        <w:rPr>
          <w:sz w:val="24"/>
          <w:szCs w:val="24"/>
        </w:rPr>
      </w:pPr>
      <w:r w:rsidRPr="005C7090">
        <w:rPr>
          <w:sz w:val="24"/>
          <w:szCs w:val="24"/>
        </w:rPr>
        <w:t> </w:t>
      </w:r>
    </w:p>
    <w:p w:rsidR="00A018A2" w:rsidRPr="005C7090" w:rsidRDefault="00A018A2" w:rsidP="00A018A2">
      <w:pPr>
        <w:widowControl w:val="0"/>
        <w:jc w:val="right"/>
        <w:rPr>
          <w:sz w:val="24"/>
          <w:szCs w:val="24"/>
        </w:rPr>
      </w:pPr>
      <w:r w:rsidRPr="005C7090">
        <w:rPr>
          <w:sz w:val="24"/>
          <w:szCs w:val="24"/>
        </w:rPr>
        <w:t>The evaluation may employ relevant and appropriate methods to conduct evaluations including review of documents, individual and group interviews/discussions with stakeholders and partners, field visits, use of questionnaires etc.</w:t>
      </w:r>
    </w:p>
    <w:p w:rsidR="00A018A2" w:rsidRPr="005C7090" w:rsidRDefault="00A018A2" w:rsidP="00A018A2">
      <w:pPr>
        <w:widowControl w:val="0"/>
        <w:jc w:val="right"/>
        <w:rPr>
          <w:sz w:val="24"/>
          <w:szCs w:val="24"/>
        </w:rPr>
      </w:pPr>
      <w:r w:rsidRPr="005C7090">
        <w:rPr>
          <w:sz w:val="24"/>
          <w:szCs w:val="24"/>
        </w:rPr>
        <w:t> </w:t>
      </w:r>
    </w:p>
    <w:p w:rsidR="00A018A2" w:rsidRPr="005C7090" w:rsidRDefault="00A018A2" w:rsidP="00A018A2">
      <w:pPr>
        <w:widowControl w:val="0"/>
        <w:jc w:val="right"/>
        <w:rPr>
          <w:b/>
          <w:bCs/>
          <w:sz w:val="24"/>
          <w:szCs w:val="24"/>
        </w:rPr>
      </w:pPr>
      <w:r w:rsidRPr="005C7090">
        <w:rPr>
          <w:b/>
          <w:bCs/>
          <w:sz w:val="24"/>
          <w:szCs w:val="24"/>
        </w:rPr>
        <w:t>7. Composition of the Evaluation Team</w:t>
      </w:r>
    </w:p>
    <w:p w:rsidR="00A018A2" w:rsidRPr="005C7090" w:rsidRDefault="00A018A2" w:rsidP="00A018A2">
      <w:pPr>
        <w:widowControl w:val="0"/>
        <w:jc w:val="right"/>
        <w:rPr>
          <w:sz w:val="24"/>
          <w:szCs w:val="24"/>
        </w:rPr>
      </w:pPr>
      <w:r w:rsidRPr="005C7090">
        <w:rPr>
          <w:sz w:val="24"/>
          <w:szCs w:val="24"/>
        </w:rPr>
        <w:t> </w:t>
      </w:r>
    </w:p>
    <w:p w:rsidR="00A018A2" w:rsidRPr="005C7090" w:rsidRDefault="00A018A2" w:rsidP="00A018A2">
      <w:pPr>
        <w:widowControl w:val="0"/>
        <w:jc w:val="right"/>
        <w:rPr>
          <w:sz w:val="24"/>
          <w:szCs w:val="24"/>
        </w:rPr>
      </w:pPr>
      <w:r w:rsidRPr="005C7090">
        <w:rPr>
          <w:sz w:val="24"/>
          <w:szCs w:val="24"/>
        </w:rPr>
        <w:t xml:space="preserve">The evaluation team shall consist of one consultant who must be knowledgeable in the management of development programmes and strategies and project management in general with understanding of The Gambia’s MDG-based Poverty Reduction and Growth Strategy. </w:t>
      </w:r>
      <w:r w:rsidR="00294AB0" w:rsidRPr="005C7090">
        <w:rPr>
          <w:sz w:val="24"/>
          <w:szCs w:val="24"/>
        </w:rPr>
        <w:t>The evaluation</w:t>
      </w:r>
      <w:r w:rsidRPr="005C7090">
        <w:rPr>
          <w:sz w:val="24"/>
          <w:szCs w:val="24"/>
        </w:rPr>
        <w:t xml:space="preserve"> will last for a period of 14 days effective 18th January 2012. </w:t>
      </w:r>
      <w:r w:rsidR="00294AB0" w:rsidRPr="005C7090">
        <w:rPr>
          <w:sz w:val="24"/>
          <w:szCs w:val="24"/>
        </w:rPr>
        <w:t>The</w:t>
      </w:r>
      <w:r w:rsidRPr="005C7090">
        <w:rPr>
          <w:sz w:val="24"/>
          <w:szCs w:val="24"/>
        </w:rPr>
        <w:t xml:space="preserve"> final report should be submitted latest Tuesday 31st January 2012 by 14:00 hrs.</w:t>
      </w:r>
    </w:p>
    <w:p w:rsidR="00A018A2" w:rsidRPr="005C7090" w:rsidRDefault="00A018A2" w:rsidP="00A018A2">
      <w:pPr>
        <w:widowControl w:val="0"/>
        <w:jc w:val="right"/>
        <w:rPr>
          <w:sz w:val="24"/>
          <w:szCs w:val="24"/>
        </w:rPr>
      </w:pPr>
      <w:r w:rsidRPr="005C7090">
        <w:rPr>
          <w:sz w:val="24"/>
          <w:szCs w:val="24"/>
        </w:rPr>
        <w:t> </w:t>
      </w:r>
    </w:p>
    <w:p w:rsidR="00A018A2" w:rsidRPr="005C7090" w:rsidRDefault="00A018A2" w:rsidP="00A018A2">
      <w:pPr>
        <w:widowControl w:val="0"/>
        <w:jc w:val="right"/>
        <w:rPr>
          <w:sz w:val="24"/>
          <w:szCs w:val="24"/>
        </w:rPr>
      </w:pPr>
      <w:r w:rsidRPr="005C7090">
        <w:rPr>
          <w:sz w:val="24"/>
          <w:szCs w:val="24"/>
        </w:rPr>
        <w:t>The selected consultant will have the responsibility for the overall co-ordination of the evaluation and for the final coherence of the reports, both in terms of content and presentation. The consultant must have at least a masters’ degree in development studies, or any of the social sciences relevant to task and should have extensive experience in leading evaluations and report writing.</w:t>
      </w:r>
    </w:p>
    <w:p w:rsidR="00A018A2" w:rsidRPr="005C7090" w:rsidRDefault="00A018A2" w:rsidP="00A018A2">
      <w:pPr>
        <w:widowControl w:val="0"/>
        <w:jc w:val="right"/>
        <w:rPr>
          <w:sz w:val="24"/>
          <w:szCs w:val="24"/>
        </w:rPr>
      </w:pPr>
      <w:r w:rsidRPr="005C7090">
        <w:rPr>
          <w:sz w:val="24"/>
          <w:szCs w:val="24"/>
        </w:rPr>
        <w:t> </w:t>
      </w:r>
    </w:p>
    <w:p w:rsidR="00A018A2" w:rsidRPr="005C7090" w:rsidRDefault="00A018A2" w:rsidP="00A018A2">
      <w:pPr>
        <w:widowControl w:val="0"/>
        <w:jc w:val="right"/>
        <w:rPr>
          <w:sz w:val="24"/>
          <w:szCs w:val="24"/>
        </w:rPr>
      </w:pPr>
      <w:r w:rsidRPr="005C7090">
        <w:rPr>
          <w:sz w:val="24"/>
          <w:szCs w:val="24"/>
        </w:rPr>
        <w:t xml:space="preserve">The areas of expertise needed by the </w:t>
      </w:r>
      <w:r w:rsidR="00294AB0" w:rsidRPr="005C7090">
        <w:rPr>
          <w:sz w:val="24"/>
          <w:szCs w:val="24"/>
        </w:rPr>
        <w:t>consultant:</w:t>
      </w:r>
      <w:r w:rsidRPr="005C7090">
        <w:rPr>
          <w:sz w:val="24"/>
          <w:szCs w:val="24"/>
        </w:rPr>
        <w:t xml:space="preserve"> (i) development issues (ii) knowledge of results based management and (iii) in-depth knowledge of the poverty and local development and management issues being evaluated. Additional requirements include;</w:t>
      </w:r>
    </w:p>
    <w:p w:rsidR="00A018A2" w:rsidRPr="005C7090" w:rsidRDefault="00A018A2" w:rsidP="00A018A2">
      <w:pPr>
        <w:widowControl w:val="0"/>
        <w:jc w:val="right"/>
        <w:rPr>
          <w:sz w:val="24"/>
          <w:szCs w:val="24"/>
        </w:rPr>
      </w:pPr>
      <w:r w:rsidRPr="005C7090">
        <w:rPr>
          <w:sz w:val="24"/>
          <w:szCs w:val="24"/>
        </w:rPr>
        <w:t> </w:t>
      </w:r>
    </w:p>
    <w:p w:rsidR="00A018A2" w:rsidRPr="005C7090" w:rsidRDefault="00A018A2" w:rsidP="00A018A2">
      <w:pPr>
        <w:widowControl w:val="0"/>
        <w:jc w:val="right"/>
        <w:rPr>
          <w:sz w:val="24"/>
          <w:szCs w:val="24"/>
        </w:rPr>
      </w:pPr>
      <w:r w:rsidRPr="005C7090">
        <w:rPr>
          <w:sz w:val="24"/>
          <w:szCs w:val="24"/>
        </w:rPr>
        <w:t xml:space="preserve">- The consultant should have not less that 5 </w:t>
      </w:r>
      <w:r w:rsidR="00294AB0" w:rsidRPr="005C7090">
        <w:rPr>
          <w:sz w:val="24"/>
          <w:szCs w:val="24"/>
        </w:rPr>
        <w:t>years of</w:t>
      </w:r>
      <w:r w:rsidRPr="005C7090">
        <w:rPr>
          <w:sz w:val="24"/>
          <w:szCs w:val="24"/>
        </w:rPr>
        <w:t xml:space="preserve"> professional experience in poverty related development, project design, monitoring and management.</w:t>
      </w:r>
    </w:p>
    <w:p w:rsidR="00A018A2" w:rsidRPr="005C7090" w:rsidRDefault="00A018A2" w:rsidP="00A018A2">
      <w:pPr>
        <w:widowControl w:val="0"/>
        <w:jc w:val="right"/>
        <w:rPr>
          <w:sz w:val="24"/>
          <w:szCs w:val="24"/>
        </w:rPr>
      </w:pPr>
      <w:r w:rsidRPr="005C7090">
        <w:rPr>
          <w:sz w:val="24"/>
          <w:szCs w:val="24"/>
          <w:rtl/>
        </w:rPr>
        <w:t> </w:t>
      </w:r>
    </w:p>
    <w:p w:rsidR="00A018A2" w:rsidRPr="005C7090" w:rsidRDefault="00A018A2" w:rsidP="00A018A2">
      <w:pPr>
        <w:widowControl w:val="0"/>
        <w:jc w:val="right"/>
        <w:rPr>
          <w:sz w:val="24"/>
          <w:szCs w:val="24"/>
          <w:rtl/>
        </w:rPr>
      </w:pPr>
      <w:r w:rsidRPr="005C7090">
        <w:rPr>
          <w:sz w:val="24"/>
          <w:szCs w:val="24"/>
        </w:rPr>
        <w:t>- Experience with organizational capacity building, programming and delivery mechanisms</w:t>
      </w:r>
    </w:p>
    <w:p w:rsidR="00A018A2" w:rsidRPr="005C7090" w:rsidRDefault="00A018A2" w:rsidP="00A018A2">
      <w:pPr>
        <w:widowControl w:val="0"/>
        <w:jc w:val="right"/>
        <w:rPr>
          <w:sz w:val="24"/>
          <w:szCs w:val="24"/>
        </w:rPr>
      </w:pPr>
      <w:r w:rsidRPr="005C7090">
        <w:rPr>
          <w:sz w:val="24"/>
          <w:szCs w:val="24"/>
        </w:rPr>
        <w:t>  </w:t>
      </w:r>
    </w:p>
    <w:p w:rsidR="00A018A2" w:rsidRPr="005C7090" w:rsidRDefault="00A018A2" w:rsidP="00A018A2">
      <w:pPr>
        <w:widowControl w:val="0"/>
        <w:jc w:val="right"/>
        <w:rPr>
          <w:sz w:val="24"/>
          <w:szCs w:val="24"/>
        </w:rPr>
      </w:pPr>
      <w:r w:rsidRPr="005C7090">
        <w:rPr>
          <w:sz w:val="24"/>
          <w:szCs w:val="24"/>
        </w:rPr>
        <w:t>- Qualifications in development planning, environmental/natural sciences, or related fields</w:t>
      </w:r>
    </w:p>
    <w:p w:rsidR="00A018A2" w:rsidRPr="005C7090" w:rsidRDefault="00A018A2" w:rsidP="00A018A2">
      <w:pPr>
        <w:widowControl w:val="0"/>
        <w:jc w:val="right"/>
        <w:rPr>
          <w:sz w:val="24"/>
          <w:szCs w:val="24"/>
        </w:rPr>
      </w:pPr>
      <w:r w:rsidRPr="005C7090">
        <w:rPr>
          <w:sz w:val="24"/>
          <w:szCs w:val="24"/>
        </w:rPr>
        <w:t xml:space="preserve">- </w:t>
      </w:r>
      <w:r w:rsidR="00294AB0" w:rsidRPr="005C7090">
        <w:rPr>
          <w:sz w:val="24"/>
          <w:szCs w:val="24"/>
        </w:rPr>
        <w:t>Knowledge and</w:t>
      </w:r>
      <w:r w:rsidRPr="005C7090">
        <w:rPr>
          <w:sz w:val="24"/>
          <w:szCs w:val="24"/>
        </w:rPr>
        <w:t xml:space="preserve"> competencies/experience in organizational development, policy analysis,</w:t>
      </w:r>
    </w:p>
    <w:p w:rsidR="00A018A2" w:rsidRPr="005C7090" w:rsidRDefault="00A018A2" w:rsidP="00A018A2">
      <w:pPr>
        <w:widowControl w:val="0"/>
        <w:jc w:val="right"/>
        <w:rPr>
          <w:sz w:val="24"/>
          <w:szCs w:val="24"/>
        </w:rPr>
      </w:pPr>
      <w:r w:rsidRPr="005C7090">
        <w:rPr>
          <w:sz w:val="24"/>
          <w:szCs w:val="24"/>
        </w:rPr>
        <w:t>- Experience in technical cooperation programmes and projects would be an added advantage</w:t>
      </w:r>
    </w:p>
    <w:p w:rsidR="00A018A2" w:rsidRPr="005C7090" w:rsidRDefault="00A018A2" w:rsidP="00A018A2">
      <w:pPr>
        <w:widowControl w:val="0"/>
        <w:jc w:val="right"/>
        <w:rPr>
          <w:sz w:val="24"/>
          <w:szCs w:val="24"/>
        </w:rPr>
      </w:pPr>
      <w:r w:rsidRPr="005C7090">
        <w:rPr>
          <w:sz w:val="24"/>
          <w:szCs w:val="24"/>
        </w:rPr>
        <w:t>- Knowledge of UNDP procedures and programme implementation strategies will be additional advantage</w:t>
      </w:r>
    </w:p>
    <w:p w:rsidR="00A018A2" w:rsidRPr="005C7090" w:rsidRDefault="00A018A2" w:rsidP="00A018A2">
      <w:pPr>
        <w:widowControl w:val="0"/>
        <w:jc w:val="right"/>
        <w:rPr>
          <w:sz w:val="24"/>
          <w:szCs w:val="24"/>
        </w:rPr>
      </w:pPr>
      <w:r w:rsidRPr="005C7090">
        <w:rPr>
          <w:sz w:val="24"/>
          <w:szCs w:val="24"/>
          <w:rtl/>
        </w:rPr>
        <w:t> </w:t>
      </w:r>
    </w:p>
    <w:p w:rsidR="00A018A2" w:rsidRPr="005C7090" w:rsidRDefault="00A018A2" w:rsidP="00A018A2">
      <w:pPr>
        <w:widowControl w:val="0"/>
        <w:jc w:val="right"/>
        <w:rPr>
          <w:b/>
          <w:bCs/>
          <w:sz w:val="24"/>
          <w:szCs w:val="24"/>
          <w:rtl/>
        </w:rPr>
      </w:pPr>
      <w:r w:rsidRPr="005C7090">
        <w:rPr>
          <w:b/>
          <w:bCs/>
          <w:sz w:val="24"/>
          <w:szCs w:val="24"/>
        </w:rPr>
        <w:t>8. Implementation Arrangements</w:t>
      </w:r>
    </w:p>
    <w:p w:rsidR="00A018A2" w:rsidRPr="005C7090" w:rsidRDefault="00A018A2" w:rsidP="00A018A2">
      <w:pPr>
        <w:widowControl w:val="0"/>
        <w:jc w:val="right"/>
        <w:rPr>
          <w:sz w:val="24"/>
          <w:szCs w:val="24"/>
        </w:rPr>
      </w:pPr>
      <w:r w:rsidRPr="005C7090">
        <w:rPr>
          <w:sz w:val="24"/>
          <w:szCs w:val="24"/>
        </w:rPr>
        <w:t> </w:t>
      </w:r>
    </w:p>
    <w:p w:rsidR="00A018A2" w:rsidRPr="005C7090" w:rsidRDefault="00A018A2" w:rsidP="00A018A2">
      <w:pPr>
        <w:widowControl w:val="0"/>
        <w:jc w:val="right"/>
        <w:rPr>
          <w:sz w:val="24"/>
          <w:szCs w:val="24"/>
        </w:rPr>
      </w:pPr>
      <w:r w:rsidRPr="005C7090">
        <w:rPr>
          <w:sz w:val="24"/>
          <w:szCs w:val="24"/>
        </w:rPr>
        <w:t>The evaluation process will be overseen by the project coordinator, Manager GAMJOBS and the programme Specialist-UNDP. The support of the project Steering Committee is also envisaged during the execution of the evaluation assignment.</w:t>
      </w:r>
    </w:p>
    <w:p w:rsidR="00A018A2" w:rsidRPr="005C7090" w:rsidRDefault="00A018A2" w:rsidP="00A018A2">
      <w:pPr>
        <w:widowControl w:val="0"/>
        <w:jc w:val="right"/>
        <w:rPr>
          <w:sz w:val="24"/>
          <w:szCs w:val="24"/>
        </w:rPr>
      </w:pPr>
      <w:r w:rsidRPr="005C7090">
        <w:rPr>
          <w:sz w:val="24"/>
          <w:szCs w:val="24"/>
        </w:rPr>
        <w:t> </w:t>
      </w:r>
    </w:p>
    <w:p w:rsidR="00A018A2" w:rsidRPr="005C7090" w:rsidRDefault="00A018A2" w:rsidP="00A018A2">
      <w:pPr>
        <w:widowControl w:val="0"/>
        <w:jc w:val="right"/>
        <w:rPr>
          <w:b/>
          <w:bCs/>
          <w:sz w:val="24"/>
          <w:szCs w:val="24"/>
        </w:rPr>
      </w:pPr>
      <w:r w:rsidRPr="005C7090">
        <w:rPr>
          <w:b/>
          <w:bCs/>
          <w:sz w:val="24"/>
          <w:szCs w:val="24"/>
        </w:rPr>
        <w:t>9. Evaluation Timeframe</w:t>
      </w:r>
    </w:p>
    <w:p w:rsidR="00A018A2" w:rsidRPr="005C7090" w:rsidRDefault="00A018A2" w:rsidP="00A018A2">
      <w:pPr>
        <w:widowControl w:val="0"/>
        <w:jc w:val="right"/>
        <w:rPr>
          <w:sz w:val="24"/>
          <w:szCs w:val="24"/>
        </w:rPr>
      </w:pPr>
      <w:r w:rsidRPr="005C7090">
        <w:rPr>
          <w:sz w:val="24"/>
          <w:szCs w:val="24"/>
        </w:rPr>
        <w:t> </w:t>
      </w:r>
    </w:p>
    <w:p w:rsidR="006805C6" w:rsidRDefault="00A018A2" w:rsidP="006805C6">
      <w:pPr>
        <w:widowControl w:val="0"/>
        <w:jc w:val="right"/>
        <w:rPr>
          <w:sz w:val="24"/>
          <w:szCs w:val="24"/>
          <w:rtl/>
        </w:rPr>
      </w:pPr>
      <w:r w:rsidRPr="005C7090">
        <w:rPr>
          <w:sz w:val="24"/>
          <w:szCs w:val="24"/>
        </w:rPr>
        <w:t xml:space="preserve">The evaluation team shall work under the supervision of the Project Coordinator, Manager, </w:t>
      </w:r>
      <w:r w:rsidRPr="005C7090">
        <w:rPr>
          <w:sz w:val="24"/>
          <w:szCs w:val="24"/>
        </w:rPr>
        <w:lastRenderedPageBreak/>
        <w:t>MDGs project and the Programme Specialist-UNDP project coordinator-according to the following timeframe: The evaluation will be undertaken over a period of two weeks commencing on 18th January 2012 in accordanc</w:t>
      </w:r>
      <w:r w:rsidR="006805C6">
        <w:rPr>
          <w:sz w:val="24"/>
          <w:szCs w:val="24"/>
        </w:rPr>
        <w:t>e with the following time frame</w:t>
      </w:r>
    </w:p>
    <w:p w:rsidR="006805C6" w:rsidRPr="005C7090" w:rsidRDefault="006805C6" w:rsidP="00A018A2">
      <w:pPr>
        <w:widowControl w:val="0"/>
        <w:jc w:val="right"/>
        <w:rPr>
          <w:sz w:val="24"/>
          <w:szCs w:val="24"/>
        </w:rPr>
      </w:pPr>
    </w:p>
    <w:p w:rsidR="00A018A2" w:rsidRPr="005C7090" w:rsidRDefault="00A018A2" w:rsidP="00A018A2">
      <w:pPr>
        <w:bidi w:val="0"/>
        <w:rPr>
          <w:color w:val="auto"/>
          <w:kern w:val="0"/>
          <w:sz w:val="24"/>
          <w:szCs w:val="24"/>
        </w:rPr>
      </w:pPr>
      <w:r w:rsidRPr="005C7090">
        <w:rPr>
          <w:sz w:val="24"/>
          <w:szCs w:val="24"/>
        </w:rPr>
        <w:t> </w:t>
      </w:r>
      <w:r w:rsidR="00AB5735">
        <w:rPr>
          <w:color w:val="auto"/>
          <w:kern w:val="0"/>
          <w:sz w:val="24"/>
          <w:szCs w:val="24"/>
        </w:rPr>
        <w:pict>
          <v:shape id="_x0000_s1055" type="#_x0000_t201" style="position:absolute;margin-left:61.7pt;margin-top:359.15pt;width:6in;height:144.45pt;z-index:251659264;mso-wrap-distance-left:2.88pt;mso-wrap-distance-top:2.88pt;mso-wrap-distance-right:2.88pt;mso-wrap-distance-bottom:2.88pt;mso-position-horizontal-relative:text;mso-position-vertical-relative:tex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p>
    <w:tbl>
      <w:tblPr>
        <w:bidiVisual/>
        <w:tblW w:w="9418" w:type="dxa"/>
        <w:tblCellMar>
          <w:left w:w="0" w:type="dxa"/>
          <w:right w:w="0" w:type="dxa"/>
        </w:tblCellMar>
        <w:tblLook w:val="04A0"/>
      </w:tblPr>
      <w:tblGrid>
        <w:gridCol w:w="6358"/>
        <w:gridCol w:w="2160"/>
        <w:gridCol w:w="900"/>
      </w:tblGrid>
      <w:tr w:rsidR="00A018A2" w:rsidRPr="005C7090" w:rsidTr="00A018A2">
        <w:trPr>
          <w:trHeight w:val="414"/>
        </w:trPr>
        <w:tc>
          <w:tcPr>
            <w:tcW w:w="6358"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A018A2" w:rsidRPr="005C7090" w:rsidRDefault="00A018A2">
            <w:pPr>
              <w:widowControl w:val="0"/>
              <w:jc w:val="right"/>
              <w:rPr>
                <w:sz w:val="24"/>
                <w:szCs w:val="24"/>
              </w:rPr>
            </w:pPr>
            <w:r w:rsidRPr="005C7090">
              <w:rPr>
                <w:sz w:val="24"/>
                <w:szCs w:val="24"/>
              </w:rPr>
              <w:t>Main Activity</w:t>
            </w:r>
          </w:p>
        </w:tc>
        <w:tc>
          <w:tcPr>
            <w:tcW w:w="216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A018A2" w:rsidRPr="005C7090" w:rsidRDefault="00A018A2">
            <w:pPr>
              <w:widowControl w:val="0"/>
              <w:jc w:val="right"/>
              <w:rPr>
                <w:sz w:val="24"/>
                <w:szCs w:val="24"/>
              </w:rPr>
            </w:pPr>
            <w:r w:rsidRPr="005C7090">
              <w:rPr>
                <w:sz w:val="24"/>
                <w:szCs w:val="24"/>
              </w:rPr>
              <w:t>Time Frame</w:t>
            </w:r>
          </w:p>
        </w:tc>
        <w:tc>
          <w:tcPr>
            <w:tcW w:w="90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A018A2" w:rsidRPr="005C7090" w:rsidRDefault="00A018A2">
            <w:pPr>
              <w:widowControl w:val="0"/>
              <w:jc w:val="right"/>
              <w:rPr>
                <w:sz w:val="24"/>
                <w:szCs w:val="24"/>
              </w:rPr>
            </w:pPr>
            <w:r w:rsidRPr="005C7090">
              <w:rPr>
                <w:sz w:val="24"/>
                <w:szCs w:val="24"/>
              </w:rPr>
              <w:t> </w:t>
            </w:r>
          </w:p>
        </w:tc>
      </w:tr>
      <w:tr w:rsidR="00A018A2" w:rsidRPr="005C7090" w:rsidTr="00A018A2">
        <w:trPr>
          <w:trHeight w:val="1234"/>
        </w:trPr>
        <w:tc>
          <w:tcPr>
            <w:tcW w:w="6358"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A018A2" w:rsidRPr="005C7090" w:rsidRDefault="00A018A2">
            <w:pPr>
              <w:widowControl w:val="0"/>
              <w:jc w:val="right"/>
              <w:rPr>
                <w:sz w:val="24"/>
                <w:szCs w:val="24"/>
                <w:rtl/>
              </w:rPr>
            </w:pPr>
            <w:r w:rsidRPr="005C7090">
              <w:rPr>
                <w:sz w:val="24"/>
                <w:szCs w:val="24"/>
              </w:rPr>
              <w:t xml:space="preserve">- Desk Review and consultations with MOFEA/PMU/UNDP and stakeholders </w:t>
            </w:r>
          </w:p>
          <w:p w:rsidR="00A018A2" w:rsidRPr="005C7090" w:rsidRDefault="00A018A2">
            <w:pPr>
              <w:widowControl w:val="0"/>
              <w:jc w:val="right"/>
              <w:rPr>
                <w:sz w:val="24"/>
                <w:szCs w:val="24"/>
              </w:rPr>
            </w:pPr>
            <w:r w:rsidRPr="005C7090">
              <w:rPr>
                <w:sz w:val="24"/>
                <w:szCs w:val="24"/>
              </w:rPr>
              <w:t xml:space="preserve">- Submission of a short inception report to the MOFEA and UNDP </w:t>
            </w:r>
          </w:p>
        </w:tc>
        <w:tc>
          <w:tcPr>
            <w:tcW w:w="216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A018A2" w:rsidRPr="005C7090" w:rsidRDefault="00A018A2">
            <w:pPr>
              <w:widowControl w:val="0"/>
              <w:jc w:val="right"/>
              <w:rPr>
                <w:sz w:val="24"/>
                <w:szCs w:val="24"/>
              </w:rPr>
            </w:pPr>
            <w:r w:rsidRPr="005C7090">
              <w:rPr>
                <w:sz w:val="24"/>
                <w:szCs w:val="24"/>
              </w:rPr>
              <w:t>5 days</w:t>
            </w:r>
          </w:p>
        </w:tc>
        <w:tc>
          <w:tcPr>
            <w:tcW w:w="90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A018A2" w:rsidRPr="005C7090" w:rsidRDefault="00A018A2">
            <w:pPr>
              <w:widowControl w:val="0"/>
              <w:jc w:val="right"/>
              <w:rPr>
                <w:sz w:val="24"/>
                <w:szCs w:val="24"/>
              </w:rPr>
            </w:pPr>
            <w:r w:rsidRPr="005C7090">
              <w:rPr>
                <w:sz w:val="24"/>
                <w:szCs w:val="24"/>
              </w:rPr>
              <w:t>1.</w:t>
            </w:r>
          </w:p>
        </w:tc>
      </w:tr>
      <w:tr w:rsidR="00A018A2" w:rsidRPr="005C7090" w:rsidTr="00A018A2">
        <w:trPr>
          <w:trHeight w:val="1242"/>
        </w:trPr>
        <w:tc>
          <w:tcPr>
            <w:tcW w:w="6358"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A018A2" w:rsidRPr="005C7090" w:rsidRDefault="00A018A2">
            <w:pPr>
              <w:widowControl w:val="0"/>
              <w:jc w:val="right"/>
              <w:rPr>
                <w:sz w:val="24"/>
                <w:szCs w:val="24"/>
                <w:rtl/>
              </w:rPr>
            </w:pPr>
            <w:r w:rsidRPr="005C7090">
              <w:rPr>
                <w:sz w:val="24"/>
                <w:szCs w:val="24"/>
              </w:rPr>
              <w:t>- Field Visits</w:t>
            </w:r>
          </w:p>
          <w:p w:rsidR="00A018A2" w:rsidRPr="005C7090" w:rsidRDefault="00A018A2">
            <w:pPr>
              <w:widowControl w:val="0"/>
              <w:jc w:val="right"/>
              <w:rPr>
                <w:sz w:val="24"/>
                <w:szCs w:val="24"/>
              </w:rPr>
            </w:pPr>
            <w:r w:rsidRPr="005C7090">
              <w:rPr>
                <w:sz w:val="24"/>
                <w:szCs w:val="24"/>
              </w:rPr>
              <w:t>- Preparation of Reports</w:t>
            </w:r>
          </w:p>
          <w:p w:rsidR="00A018A2" w:rsidRPr="005C7090" w:rsidRDefault="00A018A2">
            <w:pPr>
              <w:widowControl w:val="0"/>
              <w:jc w:val="right"/>
              <w:rPr>
                <w:sz w:val="24"/>
                <w:szCs w:val="24"/>
              </w:rPr>
            </w:pPr>
            <w:r w:rsidRPr="005C7090">
              <w:rPr>
                <w:sz w:val="24"/>
                <w:szCs w:val="24"/>
              </w:rPr>
              <w:t>- Presentation of draft reports, validation and production of two final evaluation reports.</w:t>
            </w:r>
          </w:p>
        </w:tc>
        <w:tc>
          <w:tcPr>
            <w:tcW w:w="216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A018A2" w:rsidRPr="005C7090" w:rsidRDefault="00A018A2">
            <w:pPr>
              <w:widowControl w:val="0"/>
              <w:jc w:val="right"/>
              <w:rPr>
                <w:sz w:val="24"/>
                <w:szCs w:val="24"/>
              </w:rPr>
            </w:pPr>
            <w:r w:rsidRPr="005C7090">
              <w:rPr>
                <w:sz w:val="24"/>
                <w:szCs w:val="24"/>
              </w:rPr>
              <w:t>9 days</w:t>
            </w:r>
          </w:p>
        </w:tc>
        <w:tc>
          <w:tcPr>
            <w:tcW w:w="90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A018A2" w:rsidRPr="005C7090" w:rsidRDefault="00A018A2">
            <w:pPr>
              <w:widowControl w:val="0"/>
              <w:jc w:val="right"/>
              <w:rPr>
                <w:sz w:val="24"/>
                <w:szCs w:val="24"/>
              </w:rPr>
            </w:pPr>
            <w:r w:rsidRPr="005C7090">
              <w:rPr>
                <w:sz w:val="24"/>
                <w:szCs w:val="24"/>
              </w:rPr>
              <w:t>2.</w:t>
            </w:r>
          </w:p>
        </w:tc>
      </w:tr>
    </w:tbl>
    <w:p w:rsidR="00A018A2" w:rsidRPr="005C7090" w:rsidRDefault="00A018A2" w:rsidP="00A018A2">
      <w:pPr>
        <w:widowControl w:val="0"/>
        <w:rPr>
          <w:sz w:val="24"/>
          <w:szCs w:val="24"/>
        </w:rPr>
      </w:pPr>
    </w:p>
    <w:p w:rsidR="00A018A2" w:rsidRPr="005C7090" w:rsidRDefault="00A018A2" w:rsidP="006805C6">
      <w:pPr>
        <w:widowControl w:val="0"/>
        <w:jc w:val="right"/>
        <w:rPr>
          <w:sz w:val="24"/>
          <w:szCs w:val="24"/>
        </w:rPr>
      </w:pPr>
      <w:r w:rsidRPr="005C7090">
        <w:rPr>
          <w:sz w:val="24"/>
          <w:szCs w:val="24"/>
        </w:rPr>
        <w:t> </w:t>
      </w:r>
    </w:p>
    <w:p w:rsidR="00A018A2" w:rsidRPr="005C7090" w:rsidRDefault="00A018A2" w:rsidP="00A018A2">
      <w:pPr>
        <w:widowControl w:val="0"/>
        <w:jc w:val="right"/>
        <w:rPr>
          <w:b/>
          <w:bCs/>
          <w:sz w:val="24"/>
          <w:szCs w:val="24"/>
        </w:rPr>
      </w:pPr>
      <w:r w:rsidRPr="005C7090">
        <w:rPr>
          <w:b/>
          <w:bCs/>
          <w:sz w:val="24"/>
          <w:szCs w:val="24"/>
        </w:rPr>
        <w:t>Submission of Applications</w:t>
      </w:r>
    </w:p>
    <w:p w:rsidR="00A018A2" w:rsidRPr="005C7090" w:rsidRDefault="00A018A2" w:rsidP="00A018A2">
      <w:pPr>
        <w:widowControl w:val="0"/>
        <w:jc w:val="right"/>
        <w:rPr>
          <w:sz w:val="24"/>
          <w:szCs w:val="24"/>
        </w:rPr>
      </w:pPr>
      <w:r w:rsidRPr="005C7090">
        <w:rPr>
          <w:sz w:val="24"/>
          <w:szCs w:val="24"/>
        </w:rPr>
        <w:t> </w:t>
      </w:r>
    </w:p>
    <w:p w:rsidR="00A018A2" w:rsidRPr="005C7090" w:rsidRDefault="00A018A2" w:rsidP="00A018A2">
      <w:pPr>
        <w:widowControl w:val="0"/>
        <w:jc w:val="right"/>
        <w:rPr>
          <w:sz w:val="24"/>
          <w:szCs w:val="24"/>
        </w:rPr>
      </w:pPr>
      <w:r w:rsidRPr="005C7090">
        <w:rPr>
          <w:sz w:val="24"/>
          <w:szCs w:val="24"/>
        </w:rPr>
        <w:t xml:space="preserve">Interested </w:t>
      </w:r>
      <w:r w:rsidR="00294AB0" w:rsidRPr="005C7090">
        <w:rPr>
          <w:sz w:val="24"/>
          <w:szCs w:val="24"/>
        </w:rPr>
        <w:t>candidates</w:t>
      </w:r>
      <w:r w:rsidRPr="005C7090">
        <w:rPr>
          <w:sz w:val="24"/>
          <w:szCs w:val="24"/>
        </w:rPr>
        <w:t xml:space="preserve"> should send a one-page cover letter explaining their and suitability for this position, as well as an updated CV to the UNDP Country Office:</w:t>
      </w:r>
    </w:p>
    <w:p w:rsidR="00A018A2" w:rsidRPr="005C7090" w:rsidRDefault="00A018A2" w:rsidP="00A018A2">
      <w:pPr>
        <w:widowControl w:val="0"/>
        <w:jc w:val="right"/>
        <w:rPr>
          <w:sz w:val="24"/>
          <w:szCs w:val="24"/>
        </w:rPr>
      </w:pPr>
      <w:r w:rsidRPr="005C7090">
        <w:rPr>
          <w:sz w:val="24"/>
          <w:szCs w:val="24"/>
        </w:rPr>
        <w:t> </w:t>
      </w:r>
    </w:p>
    <w:p w:rsidR="00A018A2" w:rsidRPr="005C7090" w:rsidRDefault="00A018A2" w:rsidP="00A018A2">
      <w:pPr>
        <w:widowControl w:val="0"/>
        <w:jc w:val="right"/>
        <w:rPr>
          <w:b/>
          <w:bCs/>
          <w:sz w:val="24"/>
          <w:szCs w:val="24"/>
        </w:rPr>
      </w:pPr>
      <w:r w:rsidRPr="005C7090">
        <w:rPr>
          <w:b/>
          <w:bCs/>
          <w:sz w:val="24"/>
          <w:szCs w:val="24"/>
        </w:rPr>
        <w:t>The Resident Representative</w:t>
      </w:r>
    </w:p>
    <w:p w:rsidR="00A018A2" w:rsidRPr="005C7090" w:rsidRDefault="00A018A2" w:rsidP="00A018A2">
      <w:pPr>
        <w:widowControl w:val="0"/>
        <w:jc w:val="right"/>
        <w:rPr>
          <w:b/>
          <w:bCs/>
          <w:sz w:val="24"/>
          <w:szCs w:val="24"/>
        </w:rPr>
      </w:pPr>
      <w:r w:rsidRPr="005C7090">
        <w:rPr>
          <w:b/>
          <w:bCs/>
          <w:sz w:val="24"/>
          <w:szCs w:val="24"/>
        </w:rPr>
        <w:t xml:space="preserve">UNDP Office </w:t>
      </w:r>
    </w:p>
    <w:p w:rsidR="00A018A2" w:rsidRPr="005C7090" w:rsidRDefault="00A018A2" w:rsidP="00A018A2">
      <w:pPr>
        <w:widowControl w:val="0"/>
        <w:jc w:val="right"/>
        <w:rPr>
          <w:b/>
          <w:bCs/>
          <w:sz w:val="24"/>
          <w:szCs w:val="24"/>
        </w:rPr>
      </w:pPr>
      <w:r w:rsidRPr="005C7090">
        <w:rPr>
          <w:b/>
          <w:bCs/>
          <w:sz w:val="24"/>
          <w:szCs w:val="24"/>
        </w:rPr>
        <w:t>5 Kofi Annan Street</w:t>
      </w:r>
    </w:p>
    <w:p w:rsidR="00A018A2" w:rsidRPr="005C7090" w:rsidRDefault="00A018A2" w:rsidP="00A018A2">
      <w:pPr>
        <w:widowControl w:val="0"/>
        <w:jc w:val="right"/>
        <w:rPr>
          <w:b/>
          <w:bCs/>
          <w:sz w:val="24"/>
          <w:szCs w:val="24"/>
        </w:rPr>
      </w:pPr>
      <w:r w:rsidRPr="005C7090">
        <w:rPr>
          <w:b/>
          <w:bCs/>
          <w:sz w:val="24"/>
          <w:szCs w:val="24"/>
        </w:rPr>
        <w:t>Cape Point, P.O.Box 553, The Gambia</w:t>
      </w:r>
    </w:p>
    <w:p w:rsidR="00A018A2" w:rsidRPr="005C7090" w:rsidRDefault="00A018A2" w:rsidP="00A018A2">
      <w:pPr>
        <w:widowControl w:val="0"/>
        <w:jc w:val="right"/>
        <w:rPr>
          <w:sz w:val="24"/>
          <w:szCs w:val="24"/>
        </w:rPr>
      </w:pPr>
      <w:r w:rsidRPr="005C7090">
        <w:rPr>
          <w:sz w:val="24"/>
          <w:szCs w:val="24"/>
        </w:rPr>
        <w:t> </w:t>
      </w:r>
    </w:p>
    <w:p w:rsidR="00A018A2" w:rsidRPr="005C7090" w:rsidRDefault="00A018A2" w:rsidP="00A018A2">
      <w:pPr>
        <w:widowControl w:val="0"/>
        <w:jc w:val="right"/>
        <w:rPr>
          <w:sz w:val="24"/>
          <w:szCs w:val="24"/>
        </w:rPr>
      </w:pPr>
      <w:r w:rsidRPr="005C7090">
        <w:rPr>
          <w:sz w:val="24"/>
          <w:szCs w:val="24"/>
        </w:rPr>
        <w:t>Or through email</w:t>
      </w:r>
      <w:r w:rsidRPr="005C7090">
        <w:rPr>
          <w:color w:val="0066FF"/>
          <w:sz w:val="24"/>
          <w:szCs w:val="24"/>
          <w:u w:val="single"/>
        </w:rPr>
        <w:t>: registry.gm@undp.org</w:t>
      </w:r>
      <w:r w:rsidRPr="005C7090">
        <w:rPr>
          <w:sz w:val="24"/>
          <w:szCs w:val="24"/>
        </w:rPr>
        <w:t>, indicating “Consultancy for the Terminal Evaluation of MDG-based Poverty Reduction and Growth Strategy for The Gambia Project” in the subject field.</w:t>
      </w:r>
    </w:p>
    <w:p w:rsidR="00A018A2" w:rsidRPr="005C7090" w:rsidRDefault="00A018A2" w:rsidP="00A018A2">
      <w:pPr>
        <w:widowControl w:val="0"/>
        <w:jc w:val="right"/>
        <w:rPr>
          <w:sz w:val="24"/>
          <w:szCs w:val="24"/>
        </w:rPr>
      </w:pPr>
    </w:p>
    <w:p w:rsidR="00A018A2" w:rsidRPr="005C7090" w:rsidRDefault="00A018A2" w:rsidP="00A018A2">
      <w:pPr>
        <w:widowControl w:val="0"/>
        <w:jc w:val="right"/>
        <w:rPr>
          <w:sz w:val="24"/>
          <w:szCs w:val="24"/>
        </w:rPr>
      </w:pPr>
    </w:p>
    <w:p w:rsidR="00CC0396" w:rsidRPr="005C7090" w:rsidRDefault="00CC0396" w:rsidP="00CC0396">
      <w:pPr>
        <w:widowControl w:val="0"/>
        <w:jc w:val="right"/>
        <w:rPr>
          <w:sz w:val="24"/>
          <w:szCs w:val="24"/>
        </w:rPr>
      </w:pPr>
      <w:r w:rsidRPr="005C7090">
        <w:rPr>
          <w:sz w:val="24"/>
          <w:szCs w:val="24"/>
          <w:rtl/>
        </w:rPr>
        <w:t> </w:t>
      </w:r>
    </w:p>
    <w:p w:rsidR="00CC0396" w:rsidRPr="005C7090" w:rsidRDefault="00CC0396" w:rsidP="00CC0396">
      <w:pPr>
        <w:widowControl w:val="0"/>
        <w:jc w:val="right"/>
        <w:rPr>
          <w:sz w:val="24"/>
          <w:szCs w:val="24"/>
          <w:rtl/>
        </w:rPr>
      </w:pPr>
      <w:r w:rsidRPr="005C7090">
        <w:rPr>
          <w:sz w:val="24"/>
          <w:szCs w:val="24"/>
        </w:rPr>
        <w:t xml:space="preserve">Closing date for applications is </w:t>
      </w:r>
      <w:r w:rsidRPr="005C7090">
        <w:rPr>
          <w:b/>
          <w:bCs/>
          <w:sz w:val="24"/>
          <w:szCs w:val="24"/>
        </w:rPr>
        <w:t>Monday 16th January 2012 by 14:00 hrs</w:t>
      </w:r>
      <w:r w:rsidRPr="005C7090">
        <w:rPr>
          <w:sz w:val="24"/>
          <w:szCs w:val="24"/>
        </w:rPr>
        <w:t xml:space="preserve">. </w:t>
      </w:r>
      <w:r w:rsidR="00294AB0" w:rsidRPr="005C7090">
        <w:rPr>
          <w:sz w:val="24"/>
          <w:szCs w:val="24"/>
        </w:rPr>
        <w:t>Any</w:t>
      </w:r>
      <w:r w:rsidRPr="005C7090">
        <w:rPr>
          <w:sz w:val="24"/>
          <w:szCs w:val="24"/>
        </w:rPr>
        <w:t xml:space="preserve"> applications received after this date will not be given consideration. Only short-listed candidates whose applications correspond to the above criteria will be contacted for an interview.</w:t>
      </w:r>
    </w:p>
    <w:p w:rsidR="00CC0396" w:rsidRDefault="00CC0396" w:rsidP="006805C6">
      <w:pPr>
        <w:widowControl w:val="0"/>
        <w:bidi w:val="0"/>
        <w:rPr>
          <w:sz w:val="24"/>
          <w:szCs w:val="24"/>
        </w:rPr>
      </w:pPr>
    </w:p>
    <w:p w:rsidR="001371B2" w:rsidRDefault="001371B2" w:rsidP="001371B2">
      <w:pPr>
        <w:widowControl w:val="0"/>
        <w:bidi w:val="0"/>
        <w:rPr>
          <w:sz w:val="24"/>
          <w:szCs w:val="24"/>
        </w:rPr>
      </w:pPr>
    </w:p>
    <w:p w:rsidR="001371B2" w:rsidRDefault="001371B2" w:rsidP="001371B2">
      <w:pPr>
        <w:widowControl w:val="0"/>
        <w:bidi w:val="0"/>
        <w:rPr>
          <w:sz w:val="24"/>
          <w:szCs w:val="24"/>
        </w:rPr>
      </w:pPr>
    </w:p>
    <w:p w:rsidR="001371B2" w:rsidRDefault="001371B2" w:rsidP="001371B2">
      <w:pPr>
        <w:widowControl w:val="0"/>
        <w:bidi w:val="0"/>
        <w:rPr>
          <w:sz w:val="24"/>
          <w:szCs w:val="24"/>
        </w:rPr>
      </w:pPr>
    </w:p>
    <w:p w:rsidR="001371B2" w:rsidRDefault="001371B2" w:rsidP="001371B2">
      <w:pPr>
        <w:widowControl w:val="0"/>
        <w:bidi w:val="0"/>
        <w:rPr>
          <w:sz w:val="24"/>
          <w:szCs w:val="24"/>
        </w:rPr>
      </w:pPr>
    </w:p>
    <w:p w:rsidR="001371B2" w:rsidRDefault="001371B2" w:rsidP="001371B2">
      <w:pPr>
        <w:widowControl w:val="0"/>
        <w:bidi w:val="0"/>
        <w:rPr>
          <w:sz w:val="24"/>
          <w:szCs w:val="24"/>
        </w:rPr>
      </w:pPr>
    </w:p>
    <w:p w:rsidR="001371B2" w:rsidRDefault="001371B2" w:rsidP="001371B2">
      <w:pPr>
        <w:widowControl w:val="0"/>
        <w:bidi w:val="0"/>
        <w:rPr>
          <w:sz w:val="24"/>
          <w:szCs w:val="24"/>
        </w:rPr>
      </w:pPr>
    </w:p>
    <w:p w:rsidR="001371B2" w:rsidRDefault="001371B2" w:rsidP="001371B2">
      <w:pPr>
        <w:widowControl w:val="0"/>
        <w:bidi w:val="0"/>
        <w:rPr>
          <w:sz w:val="24"/>
          <w:szCs w:val="24"/>
        </w:rPr>
      </w:pPr>
    </w:p>
    <w:p w:rsidR="001371B2" w:rsidRDefault="001371B2" w:rsidP="001371B2">
      <w:pPr>
        <w:widowControl w:val="0"/>
        <w:bidi w:val="0"/>
        <w:rPr>
          <w:sz w:val="24"/>
          <w:szCs w:val="24"/>
        </w:rPr>
      </w:pPr>
    </w:p>
    <w:p w:rsidR="001371B2" w:rsidRDefault="001371B2" w:rsidP="001371B2">
      <w:pPr>
        <w:widowControl w:val="0"/>
        <w:bidi w:val="0"/>
        <w:rPr>
          <w:sz w:val="24"/>
          <w:szCs w:val="24"/>
        </w:rPr>
      </w:pPr>
    </w:p>
    <w:p w:rsidR="001371B2" w:rsidRPr="005C7090" w:rsidRDefault="001371B2" w:rsidP="001371B2">
      <w:pPr>
        <w:widowControl w:val="0"/>
        <w:bidi w:val="0"/>
        <w:rPr>
          <w:sz w:val="24"/>
          <w:szCs w:val="24"/>
          <w:rtl/>
        </w:rPr>
      </w:pPr>
    </w:p>
    <w:p w:rsidR="00CC0396" w:rsidRPr="005C7090" w:rsidRDefault="00CC0396" w:rsidP="00A018A2">
      <w:pPr>
        <w:widowControl w:val="0"/>
        <w:jc w:val="right"/>
        <w:rPr>
          <w:sz w:val="24"/>
          <w:szCs w:val="24"/>
          <w:rtl/>
        </w:rPr>
      </w:pPr>
    </w:p>
    <w:p w:rsidR="0075465B" w:rsidRPr="005C7090" w:rsidRDefault="0075465B" w:rsidP="0075465B">
      <w:pPr>
        <w:widowControl w:val="0"/>
        <w:jc w:val="right"/>
        <w:rPr>
          <w:sz w:val="24"/>
          <w:szCs w:val="24"/>
        </w:rPr>
      </w:pPr>
      <w:r w:rsidRPr="005C7090">
        <w:rPr>
          <w:sz w:val="24"/>
          <w:szCs w:val="24"/>
        </w:rPr>
        <w:t>Annex Two: Schedule of the Terminal Evaluation Consultant.</w:t>
      </w:r>
    </w:p>
    <w:p w:rsidR="00CC0396" w:rsidRPr="005C7090" w:rsidRDefault="0075465B" w:rsidP="0075465B">
      <w:pPr>
        <w:widowControl w:val="0"/>
        <w:bidi w:val="0"/>
        <w:rPr>
          <w:sz w:val="24"/>
          <w:szCs w:val="24"/>
        </w:rPr>
      </w:pPr>
      <w:r w:rsidRPr="005C7090">
        <w:rPr>
          <w:sz w:val="24"/>
          <w:szCs w:val="24"/>
        </w:rPr>
        <w:t> </w:t>
      </w:r>
      <w:r w:rsidR="00AB5735" w:rsidRPr="00AB5735">
        <w:rPr>
          <w:color w:val="auto"/>
          <w:kern w:val="0"/>
          <w:sz w:val="24"/>
          <w:szCs w:val="24"/>
        </w:rPr>
        <w:pict>
          <v:shape id="_x0000_s1056" type="#_x0000_t201" style="position:absolute;margin-left:76.55pt;margin-top:118.3pt;width:6in;height:372.55pt;z-index:251660288;mso-wrap-distance-left:2.88pt;mso-wrap-distance-top:2.88pt;mso-wrap-distance-right:2.88pt;mso-wrap-distance-bottom:2.88pt;mso-position-horizontal-relative:text;mso-position-vertical-relative:tex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p>
    <w:tbl>
      <w:tblPr>
        <w:bidiVisual/>
        <w:tblW w:w="9778" w:type="dxa"/>
        <w:tblCellMar>
          <w:left w:w="0" w:type="dxa"/>
          <w:right w:w="0" w:type="dxa"/>
        </w:tblCellMar>
        <w:tblLook w:val="04A0"/>
      </w:tblPr>
      <w:tblGrid>
        <w:gridCol w:w="6429"/>
        <w:gridCol w:w="3349"/>
      </w:tblGrid>
      <w:tr w:rsidR="00CC0396" w:rsidRPr="005C7090" w:rsidTr="0075465B">
        <w:trPr>
          <w:trHeight w:val="414"/>
        </w:trPr>
        <w:tc>
          <w:tcPr>
            <w:tcW w:w="6429"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CC0396" w:rsidRPr="005C7090" w:rsidRDefault="00CC0396">
            <w:pPr>
              <w:widowControl w:val="0"/>
              <w:jc w:val="center"/>
              <w:rPr>
                <w:sz w:val="24"/>
                <w:szCs w:val="24"/>
              </w:rPr>
            </w:pPr>
            <w:r w:rsidRPr="005C7090">
              <w:rPr>
                <w:sz w:val="24"/>
                <w:szCs w:val="24"/>
              </w:rPr>
              <w:t>ACTIVITY</w:t>
            </w:r>
          </w:p>
        </w:tc>
        <w:tc>
          <w:tcPr>
            <w:tcW w:w="3349"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CC0396" w:rsidRPr="005C7090" w:rsidRDefault="00CC0396">
            <w:pPr>
              <w:widowControl w:val="0"/>
              <w:jc w:val="center"/>
              <w:rPr>
                <w:sz w:val="24"/>
                <w:szCs w:val="24"/>
              </w:rPr>
            </w:pPr>
            <w:r w:rsidRPr="005C7090">
              <w:rPr>
                <w:sz w:val="24"/>
                <w:szCs w:val="24"/>
              </w:rPr>
              <w:t>DAY</w:t>
            </w:r>
          </w:p>
        </w:tc>
      </w:tr>
      <w:tr w:rsidR="00CC0396" w:rsidRPr="005C7090" w:rsidTr="0075465B">
        <w:trPr>
          <w:trHeight w:val="7037"/>
        </w:trPr>
        <w:tc>
          <w:tcPr>
            <w:tcW w:w="6429"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CC0396" w:rsidRPr="005C7090" w:rsidRDefault="00CC0396">
            <w:pPr>
              <w:widowControl w:val="0"/>
              <w:jc w:val="right"/>
              <w:rPr>
                <w:sz w:val="24"/>
                <w:szCs w:val="24"/>
                <w:rtl/>
              </w:rPr>
            </w:pPr>
            <w:r w:rsidRPr="005C7090">
              <w:rPr>
                <w:sz w:val="24"/>
                <w:szCs w:val="24"/>
              </w:rPr>
              <w:t>Initial Consultation meeting with UNDP</w:t>
            </w:r>
          </w:p>
          <w:p w:rsidR="00CC0396" w:rsidRPr="005C7090" w:rsidRDefault="00CC0396">
            <w:pPr>
              <w:widowControl w:val="0"/>
              <w:jc w:val="right"/>
              <w:rPr>
                <w:sz w:val="24"/>
                <w:szCs w:val="24"/>
              </w:rPr>
            </w:pPr>
            <w:r w:rsidRPr="005C7090">
              <w:rPr>
                <w:sz w:val="24"/>
                <w:szCs w:val="24"/>
              </w:rPr>
              <w:t xml:space="preserve">Initial briefing from the project management unit, MFEA </w:t>
            </w:r>
          </w:p>
          <w:p w:rsidR="00CC0396" w:rsidRPr="005C7090" w:rsidRDefault="00CC0396">
            <w:pPr>
              <w:widowControl w:val="0"/>
              <w:jc w:val="right"/>
              <w:rPr>
                <w:sz w:val="24"/>
                <w:szCs w:val="24"/>
              </w:rPr>
            </w:pPr>
            <w:r w:rsidRPr="005C7090">
              <w:rPr>
                <w:sz w:val="24"/>
                <w:szCs w:val="24"/>
              </w:rPr>
              <w:t xml:space="preserve">Preparation of meeting arrangements with stakeholders </w:t>
            </w:r>
          </w:p>
          <w:p w:rsidR="00CC0396" w:rsidRPr="005C7090" w:rsidRDefault="00CC0396">
            <w:pPr>
              <w:widowControl w:val="0"/>
              <w:jc w:val="right"/>
              <w:rPr>
                <w:sz w:val="24"/>
                <w:szCs w:val="24"/>
              </w:rPr>
            </w:pPr>
            <w:r w:rsidRPr="005C7090">
              <w:rPr>
                <w:sz w:val="24"/>
                <w:szCs w:val="24"/>
              </w:rPr>
              <w:t xml:space="preserve">Document review </w:t>
            </w:r>
          </w:p>
          <w:p w:rsidR="00CC0396" w:rsidRPr="005C7090" w:rsidRDefault="00CC0396">
            <w:pPr>
              <w:widowControl w:val="0"/>
              <w:jc w:val="right"/>
              <w:rPr>
                <w:sz w:val="24"/>
                <w:szCs w:val="24"/>
              </w:rPr>
            </w:pPr>
            <w:r w:rsidRPr="005C7090">
              <w:rPr>
                <w:sz w:val="24"/>
                <w:szCs w:val="24"/>
              </w:rPr>
              <w:t>Document review</w:t>
            </w:r>
          </w:p>
          <w:p w:rsidR="00CC0396" w:rsidRPr="005C7090" w:rsidRDefault="00CC0396">
            <w:pPr>
              <w:widowControl w:val="0"/>
              <w:jc w:val="right"/>
              <w:rPr>
                <w:sz w:val="24"/>
                <w:szCs w:val="24"/>
              </w:rPr>
            </w:pPr>
            <w:r w:rsidRPr="005C7090">
              <w:rPr>
                <w:sz w:val="24"/>
                <w:szCs w:val="24"/>
              </w:rPr>
              <w:t>Meeting with project manager</w:t>
            </w:r>
          </w:p>
          <w:p w:rsidR="00CC0396" w:rsidRPr="005C7090" w:rsidRDefault="00CC0396">
            <w:pPr>
              <w:widowControl w:val="0"/>
              <w:jc w:val="right"/>
              <w:rPr>
                <w:sz w:val="24"/>
                <w:szCs w:val="24"/>
              </w:rPr>
            </w:pPr>
            <w:r w:rsidRPr="005C7090">
              <w:rPr>
                <w:sz w:val="24"/>
                <w:szCs w:val="24"/>
              </w:rPr>
              <w:t xml:space="preserve">Meeting with Assistant Financial Analysis </w:t>
            </w:r>
          </w:p>
          <w:p w:rsidR="00CC0396" w:rsidRPr="005C7090" w:rsidRDefault="00CC0396">
            <w:pPr>
              <w:widowControl w:val="0"/>
              <w:jc w:val="right"/>
              <w:rPr>
                <w:sz w:val="24"/>
                <w:szCs w:val="24"/>
              </w:rPr>
            </w:pPr>
            <w:r w:rsidRPr="005C7090">
              <w:rPr>
                <w:sz w:val="24"/>
                <w:szCs w:val="24"/>
              </w:rPr>
              <w:t>Meeting with Director of Planning MFEA</w:t>
            </w:r>
          </w:p>
          <w:p w:rsidR="00CC0396" w:rsidRPr="005C7090" w:rsidRDefault="00CC0396">
            <w:pPr>
              <w:widowControl w:val="0"/>
              <w:jc w:val="right"/>
              <w:rPr>
                <w:sz w:val="24"/>
                <w:szCs w:val="24"/>
              </w:rPr>
            </w:pPr>
            <w:r w:rsidRPr="005C7090">
              <w:rPr>
                <w:sz w:val="24"/>
                <w:szCs w:val="24"/>
              </w:rPr>
              <w:t xml:space="preserve">Meeting with Principal Economist and Aid Coordination </w:t>
            </w:r>
          </w:p>
          <w:p w:rsidR="00CC0396" w:rsidRPr="005C7090" w:rsidRDefault="00CC0396">
            <w:pPr>
              <w:widowControl w:val="0"/>
              <w:jc w:val="right"/>
              <w:rPr>
                <w:sz w:val="24"/>
                <w:szCs w:val="24"/>
              </w:rPr>
            </w:pPr>
            <w:r w:rsidRPr="005C7090">
              <w:rPr>
                <w:sz w:val="24"/>
                <w:szCs w:val="24"/>
              </w:rPr>
              <w:t>Meeting with Activity Co-</w:t>
            </w:r>
            <w:r w:rsidR="00294AB0" w:rsidRPr="005C7090">
              <w:rPr>
                <w:sz w:val="24"/>
                <w:szCs w:val="24"/>
              </w:rPr>
              <w:t>coordinator</w:t>
            </w:r>
            <w:r w:rsidRPr="005C7090">
              <w:rPr>
                <w:sz w:val="24"/>
                <w:szCs w:val="24"/>
              </w:rPr>
              <w:t xml:space="preserve">, NPC </w:t>
            </w:r>
          </w:p>
          <w:p w:rsidR="00CC0396" w:rsidRPr="005C7090" w:rsidRDefault="00CC0396">
            <w:pPr>
              <w:widowControl w:val="0"/>
              <w:jc w:val="right"/>
              <w:rPr>
                <w:sz w:val="24"/>
                <w:szCs w:val="24"/>
              </w:rPr>
            </w:pPr>
            <w:r w:rsidRPr="005C7090">
              <w:rPr>
                <w:sz w:val="24"/>
                <w:szCs w:val="24"/>
              </w:rPr>
              <w:t xml:space="preserve">Meeting with the Programme Specialist UNDP </w:t>
            </w:r>
          </w:p>
          <w:p w:rsidR="00CC0396" w:rsidRPr="005C7090" w:rsidRDefault="00CC0396">
            <w:pPr>
              <w:widowControl w:val="0"/>
              <w:jc w:val="right"/>
              <w:rPr>
                <w:sz w:val="24"/>
                <w:szCs w:val="24"/>
              </w:rPr>
            </w:pPr>
            <w:r w:rsidRPr="005C7090">
              <w:rPr>
                <w:sz w:val="24"/>
                <w:szCs w:val="24"/>
              </w:rPr>
              <w:t>Document Review</w:t>
            </w:r>
          </w:p>
          <w:p w:rsidR="00CC0396" w:rsidRPr="005C7090" w:rsidRDefault="00CC0396">
            <w:pPr>
              <w:widowControl w:val="0"/>
              <w:jc w:val="right"/>
              <w:rPr>
                <w:sz w:val="24"/>
                <w:szCs w:val="24"/>
              </w:rPr>
            </w:pPr>
            <w:r w:rsidRPr="005C7090">
              <w:rPr>
                <w:sz w:val="24"/>
                <w:szCs w:val="24"/>
              </w:rPr>
              <w:t xml:space="preserve">Preparation of Stakeholders briefing </w:t>
            </w:r>
          </w:p>
          <w:p w:rsidR="00CC0396" w:rsidRPr="005C7090" w:rsidRDefault="00CC0396">
            <w:pPr>
              <w:widowControl w:val="0"/>
              <w:jc w:val="right"/>
              <w:rPr>
                <w:sz w:val="24"/>
                <w:szCs w:val="24"/>
              </w:rPr>
            </w:pPr>
            <w:r w:rsidRPr="005C7090">
              <w:rPr>
                <w:sz w:val="24"/>
                <w:szCs w:val="24"/>
              </w:rPr>
              <w:t xml:space="preserve">Meeting with Director GBOS </w:t>
            </w:r>
          </w:p>
          <w:p w:rsidR="00CC0396" w:rsidRPr="005C7090" w:rsidRDefault="00CC0396">
            <w:pPr>
              <w:widowControl w:val="0"/>
              <w:jc w:val="right"/>
              <w:rPr>
                <w:sz w:val="24"/>
                <w:szCs w:val="24"/>
              </w:rPr>
            </w:pPr>
            <w:r w:rsidRPr="005C7090">
              <w:rPr>
                <w:sz w:val="24"/>
                <w:szCs w:val="24"/>
              </w:rPr>
              <w:t>Meeting with Director Pro-</w:t>
            </w:r>
            <w:r w:rsidR="00294AB0">
              <w:rPr>
                <w:sz w:val="24"/>
                <w:szCs w:val="24"/>
              </w:rPr>
              <w:t>PAG</w:t>
            </w:r>
            <w:r w:rsidRPr="005C7090">
              <w:rPr>
                <w:sz w:val="24"/>
                <w:szCs w:val="24"/>
              </w:rPr>
              <w:t xml:space="preserve"> </w:t>
            </w:r>
          </w:p>
          <w:p w:rsidR="00CC0396" w:rsidRPr="005C7090" w:rsidRDefault="00CC0396">
            <w:pPr>
              <w:widowControl w:val="0"/>
              <w:jc w:val="right"/>
              <w:rPr>
                <w:sz w:val="24"/>
                <w:szCs w:val="24"/>
              </w:rPr>
            </w:pPr>
            <w:r w:rsidRPr="005C7090">
              <w:rPr>
                <w:sz w:val="24"/>
                <w:szCs w:val="24"/>
              </w:rPr>
              <w:t xml:space="preserve">Meeting with CEO Brikama Area Council </w:t>
            </w:r>
          </w:p>
          <w:p w:rsidR="00CC0396" w:rsidRPr="005C7090" w:rsidRDefault="00CC0396">
            <w:pPr>
              <w:widowControl w:val="0"/>
              <w:jc w:val="right"/>
              <w:rPr>
                <w:sz w:val="24"/>
                <w:szCs w:val="24"/>
              </w:rPr>
            </w:pPr>
            <w:r w:rsidRPr="005C7090">
              <w:rPr>
                <w:sz w:val="24"/>
                <w:szCs w:val="24"/>
              </w:rPr>
              <w:t>Meeting with CEO KMC</w:t>
            </w:r>
          </w:p>
          <w:p w:rsidR="00CC0396" w:rsidRPr="005C7090" w:rsidRDefault="00CC0396">
            <w:pPr>
              <w:widowControl w:val="0"/>
              <w:jc w:val="right"/>
              <w:rPr>
                <w:sz w:val="24"/>
                <w:szCs w:val="24"/>
              </w:rPr>
            </w:pPr>
            <w:r w:rsidRPr="005C7090">
              <w:rPr>
                <w:sz w:val="24"/>
                <w:szCs w:val="24"/>
              </w:rPr>
              <w:t>Meeting with the Principal Decentralization Officer MLGL</w:t>
            </w:r>
          </w:p>
          <w:p w:rsidR="00CC0396" w:rsidRPr="005C7090" w:rsidRDefault="00CC0396">
            <w:pPr>
              <w:widowControl w:val="0"/>
              <w:jc w:val="right"/>
              <w:rPr>
                <w:sz w:val="24"/>
                <w:szCs w:val="24"/>
              </w:rPr>
            </w:pPr>
            <w:r w:rsidRPr="005C7090">
              <w:rPr>
                <w:sz w:val="24"/>
                <w:szCs w:val="24"/>
              </w:rPr>
              <w:t xml:space="preserve">Meeting with the Head of Policy and Campaign AATG </w:t>
            </w:r>
          </w:p>
          <w:p w:rsidR="00CC0396" w:rsidRPr="005C7090" w:rsidRDefault="00CC0396">
            <w:pPr>
              <w:widowControl w:val="0"/>
              <w:jc w:val="right"/>
              <w:rPr>
                <w:sz w:val="24"/>
                <w:szCs w:val="24"/>
              </w:rPr>
            </w:pPr>
            <w:r w:rsidRPr="005C7090">
              <w:rPr>
                <w:sz w:val="24"/>
                <w:szCs w:val="24"/>
              </w:rPr>
              <w:t xml:space="preserve"> Document Review </w:t>
            </w:r>
          </w:p>
          <w:p w:rsidR="00CC0396" w:rsidRPr="005C7090" w:rsidRDefault="00CC0396">
            <w:pPr>
              <w:widowControl w:val="0"/>
              <w:jc w:val="right"/>
              <w:rPr>
                <w:sz w:val="24"/>
                <w:szCs w:val="24"/>
              </w:rPr>
            </w:pPr>
            <w:r w:rsidRPr="005C7090">
              <w:rPr>
                <w:sz w:val="24"/>
                <w:szCs w:val="24"/>
              </w:rPr>
              <w:t xml:space="preserve">Preparation of Draft Report </w:t>
            </w:r>
          </w:p>
          <w:p w:rsidR="00CC0396" w:rsidRPr="005C7090" w:rsidRDefault="00CC0396">
            <w:pPr>
              <w:widowControl w:val="0"/>
              <w:jc w:val="right"/>
              <w:rPr>
                <w:sz w:val="24"/>
                <w:szCs w:val="24"/>
              </w:rPr>
            </w:pPr>
            <w:r w:rsidRPr="005C7090">
              <w:rPr>
                <w:sz w:val="24"/>
                <w:szCs w:val="24"/>
              </w:rPr>
              <w:t xml:space="preserve"> Validation Workshop </w:t>
            </w:r>
          </w:p>
          <w:p w:rsidR="00CC0396" w:rsidRPr="005C7090" w:rsidRDefault="00CC0396">
            <w:pPr>
              <w:widowControl w:val="0"/>
              <w:jc w:val="right"/>
              <w:rPr>
                <w:sz w:val="24"/>
                <w:szCs w:val="24"/>
              </w:rPr>
            </w:pPr>
            <w:r w:rsidRPr="005C7090">
              <w:rPr>
                <w:sz w:val="24"/>
                <w:szCs w:val="24"/>
              </w:rPr>
              <w:t xml:space="preserve">Comments </w:t>
            </w:r>
          </w:p>
          <w:p w:rsidR="00CC0396" w:rsidRPr="005C7090" w:rsidRDefault="00CC0396">
            <w:pPr>
              <w:widowControl w:val="0"/>
              <w:jc w:val="right"/>
              <w:rPr>
                <w:sz w:val="24"/>
                <w:szCs w:val="24"/>
              </w:rPr>
            </w:pPr>
            <w:r w:rsidRPr="005C7090">
              <w:rPr>
                <w:sz w:val="24"/>
                <w:szCs w:val="24"/>
              </w:rPr>
              <w:t xml:space="preserve"> Submission of Final Report </w:t>
            </w:r>
          </w:p>
          <w:p w:rsidR="00CC0396" w:rsidRPr="005C7090" w:rsidRDefault="00CC0396">
            <w:pPr>
              <w:widowControl w:val="0"/>
              <w:jc w:val="right"/>
              <w:rPr>
                <w:sz w:val="24"/>
                <w:szCs w:val="24"/>
              </w:rPr>
            </w:pPr>
            <w:r w:rsidRPr="005C7090">
              <w:rPr>
                <w:sz w:val="24"/>
                <w:szCs w:val="24"/>
              </w:rPr>
              <w:t> </w:t>
            </w:r>
          </w:p>
        </w:tc>
        <w:tc>
          <w:tcPr>
            <w:tcW w:w="3349"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CC0396" w:rsidRPr="005C7090" w:rsidRDefault="00CC0396">
            <w:pPr>
              <w:widowControl w:val="0"/>
              <w:jc w:val="right"/>
              <w:rPr>
                <w:sz w:val="24"/>
                <w:szCs w:val="24"/>
                <w:rtl/>
              </w:rPr>
            </w:pPr>
            <w:r w:rsidRPr="005C7090">
              <w:rPr>
                <w:sz w:val="24"/>
                <w:szCs w:val="24"/>
              </w:rPr>
              <w:t xml:space="preserve">Feb 25th </w:t>
            </w:r>
          </w:p>
          <w:p w:rsidR="00CC0396" w:rsidRPr="005C7090" w:rsidRDefault="00CC0396">
            <w:pPr>
              <w:widowControl w:val="0"/>
              <w:jc w:val="right"/>
              <w:rPr>
                <w:sz w:val="24"/>
                <w:szCs w:val="24"/>
              </w:rPr>
            </w:pPr>
            <w:r w:rsidRPr="005C7090">
              <w:rPr>
                <w:sz w:val="24"/>
                <w:szCs w:val="24"/>
              </w:rPr>
              <w:t xml:space="preserve">Feb 26th </w:t>
            </w:r>
          </w:p>
          <w:p w:rsidR="00CC0396" w:rsidRPr="005C7090" w:rsidRDefault="00CC0396">
            <w:pPr>
              <w:widowControl w:val="0"/>
              <w:jc w:val="right"/>
              <w:rPr>
                <w:sz w:val="24"/>
                <w:szCs w:val="24"/>
              </w:rPr>
            </w:pPr>
            <w:r w:rsidRPr="005C7090">
              <w:rPr>
                <w:sz w:val="24"/>
                <w:szCs w:val="24"/>
              </w:rPr>
              <w:t xml:space="preserve">Feb 27th </w:t>
            </w:r>
          </w:p>
          <w:p w:rsidR="00CC0396" w:rsidRPr="005C7090" w:rsidRDefault="00CC0396">
            <w:pPr>
              <w:widowControl w:val="0"/>
              <w:jc w:val="right"/>
              <w:rPr>
                <w:sz w:val="24"/>
                <w:szCs w:val="24"/>
              </w:rPr>
            </w:pPr>
            <w:r w:rsidRPr="005C7090">
              <w:rPr>
                <w:sz w:val="24"/>
                <w:szCs w:val="24"/>
              </w:rPr>
              <w:t xml:space="preserve">Feb 28th, 29th, </w:t>
            </w:r>
          </w:p>
          <w:p w:rsidR="00CC0396" w:rsidRPr="005C7090" w:rsidRDefault="00CC0396">
            <w:pPr>
              <w:widowControl w:val="0"/>
              <w:jc w:val="right"/>
              <w:rPr>
                <w:sz w:val="24"/>
                <w:szCs w:val="24"/>
              </w:rPr>
            </w:pPr>
            <w:r w:rsidRPr="005C7090">
              <w:rPr>
                <w:sz w:val="24"/>
                <w:szCs w:val="24"/>
              </w:rPr>
              <w:t>Mar 1st, 2nd,&amp; 3rd</w:t>
            </w:r>
          </w:p>
          <w:p w:rsidR="00CC0396" w:rsidRPr="005C7090" w:rsidRDefault="00CC0396">
            <w:pPr>
              <w:widowControl w:val="0"/>
              <w:jc w:val="right"/>
              <w:rPr>
                <w:sz w:val="24"/>
                <w:szCs w:val="24"/>
              </w:rPr>
            </w:pPr>
            <w:r w:rsidRPr="005C7090">
              <w:rPr>
                <w:sz w:val="24"/>
                <w:szCs w:val="24"/>
              </w:rPr>
              <w:t>Mar 4th</w:t>
            </w:r>
          </w:p>
          <w:p w:rsidR="00CC0396" w:rsidRPr="005C7090" w:rsidRDefault="00CC0396">
            <w:pPr>
              <w:widowControl w:val="0"/>
              <w:jc w:val="right"/>
              <w:rPr>
                <w:sz w:val="24"/>
                <w:szCs w:val="24"/>
              </w:rPr>
            </w:pPr>
            <w:r w:rsidRPr="005C7090">
              <w:rPr>
                <w:sz w:val="24"/>
                <w:szCs w:val="24"/>
              </w:rPr>
              <w:t xml:space="preserve">Mar 5th </w:t>
            </w:r>
          </w:p>
          <w:p w:rsidR="00CC0396" w:rsidRPr="005C7090" w:rsidRDefault="00CC0396">
            <w:pPr>
              <w:widowControl w:val="0"/>
              <w:jc w:val="right"/>
              <w:rPr>
                <w:sz w:val="24"/>
                <w:szCs w:val="24"/>
              </w:rPr>
            </w:pPr>
            <w:r w:rsidRPr="005C7090">
              <w:rPr>
                <w:sz w:val="24"/>
                <w:szCs w:val="24"/>
              </w:rPr>
              <w:t xml:space="preserve">Mar 6th </w:t>
            </w:r>
          </w:p>
          <w:p w:rsidR="00CC0396" w:rsidRPr="005C7090" w:rsidRDefault="00CC0396">
            <w:pPr>
              <w:widowControl w:val="0"/>
              <w:jc w:val="right"/>
              <w:rPr>
                <w:sz w:val="24"/>
                <w:szCs w:val="24"/>
              </w:rPr>
            </w:pPr>
            <w:r w:rsidRPr="005C7090">
              <w:rPr>
                <w:sz w:val="24"/>
                <w:szCs w:val="24"/>
              </w:rPr>
              <w:t xml:space="preserve">Mar 7th </w:t>
            </w:r>
          </w:p>
          <w:p w:rsidR="00CC0396" w:rsidRPr="005C7090" w:rsidRDefault="00CC0396">
            <w:pPr>
              <w:widowControl w:val="0"/>
              <w:jc w:val="right"/>
              <w:rPr>
                <w:sz w:val="24"/>
                <w:szCs w:val="24"/>
              </w:rPr>
            </w:pPr>
            <w:r w:rsidRPr="005C7090">
              <w:rPr>
                <w:sz w:val="24"/>
                <w:szCs w:val="24"/>
              </w:rPr>
              <w:t>Mar 8th</w:t>
            </w:r>
          </w:p>
          <w:p w:rsidR="00CC0396" w:rsidRPr="005C7090" w:rsidRDefault="00CC0396">
            <w:pPr>
              <w:widowControl w:val="0"/>
              <w:jc w:val="right"/>
              <w:rPr>
                <w:sz w:val="24"/>
                <w:szCs w:val="24"/>
              </w:rPr>
            </w:pPr>
            <w:r w:rsidRPr="005C7090">
              <w:rPr>
                <w:sz w:val="24"/>
                <w:szCs w:val="24"/>
              </w:rPr>
              <w:t xml:space="preserve">Mar 9th </w:t>
            </w:r>
          </w:p>
          <w:p w:rsidR="00CC0396" w:rsidRPr="005C7090" w:rsidRDefault="00CC0396">
            <w:pPr>
              <w:widowControl w:val="0"/>
              <w:jc w:val="right"/>
              <w:rPr>
                <w:sz w:val="24"/>
                <w:szCs w:val="24"/>
              </w:rPr>
            </w:pPr>
            <w:r w:rsidRPr="005C7090">
              <w:rPr>
                <w:sz w:val="24"/>
                <w:szCs w:val="24"/>
              </w:rPr>
              <w:t>Mar 10th, 11th, 12th</w:t>
            </w:r>
          </w:p>
          <w:p w:rsidR="00CC0396" w:rsidRPr="005C7090" w:rsidRDefault="00CC0396">
            <w:pPr>
              <w:widowControl w:val="0"/>
              <w:jc w:val="right"/>
              <w:rPr>
                <w:sz w:val="24"/>
                <w:szCs w:val="24"/>
              </w:rPr>
            </w:pPr>
            <w:r w:rsidRPr="005C7090">
              <w:rPr>
                <w:sz w:val="24"/>
                <w:szCs w:val="24"/>
              </w:rPr>
              <w:t>Mar 13th</w:t>
            </w:r>
          </w:p>
          <w:p w:rsidR="00CC0396" w:rsidRPr="005C7090" w:rsidRDefault="00CC0396">
            <w:pPr>
              <w:widowControl w:val="0"/>
              <w:jc w:val="right"/>
              <w:rPr>
                <w:sz w:val="24"/>
                <w:szCs w:val="24"/>
              </w:rPr>
            </w:pPr>
            <w:r w:rsidRPr="005C7090">
              <w:rPr>
                <w:sz w:val="24"/>
                <w:szCs w:val="24"/>
              </w:rPr>
              <w:t xml:space="preserve">Mar 14th </w:t>
            </w:r>
          </w:p>
          <w:p w:rsidR="00CC0396" w:rsidRPr="005C7090" w:rsidRDefault="00CC0396">
            <w:pPr>
              <w:widowControl w:val="0"/>
              <w:jc w:val="right"/>
              <w:rPr>
                <w:sz w:val="24"/>
                <w:szCs w:val="24"/>
              </w:rPr>
            </w:pPr>
            <w:r w:rsidRPr="005C7090">
              <w:rPr>
                <w:sz w:val="24"/>
                <w:szCs w:val="24"/>
              </w:rPr>
              <w:t xml:space="preserve">Mar 15th </w:t>
            </w:r>
          </w:p>
          <w:p w:rsidR="00CC0396" w:rsidRPr="005C7090" w:rsidRDefault="00CC0396">
            <w:pPr>
              <w:widowControl w:val="0"/>
              <w:jc w:val="right"/>
              <w:rPr>
                <w:sz w:val="24"/>
                <w:szCs w:val="24"/>
              </w:rPr>
            </w:pPr>
            <w:r w:rsidRPr="005C7090">
              <w:rPr>
                <w:sz w:val="24"/>
                <w:szCs w:val="24"/>
              </w:rPr>
              <w:t xml:space="preserve">Mar 16th </w:t>
            </w:r>
          </w:p>
          <w:p w:rsidR="00CC0396" w:rsidRPr="005C7090" w:rsidRDefault="00CC0396">
            <w:pPr>
              <w:widowControl w:val="0"/>
              <w:jc w:val="right"/>
              <w:rPr>
                <w:sz w:val="24"/>
                <w:szCs w:val="24"/>
              </w:rPr>
            </w:pPr>
            <w:r w:rsidRPr="005C7090">
              <w:rPr>
                <w:sz w:val="24"/>
                <w:szCs w:val="24"/>
              </w:rPr>
              <w:t xml:space="preserve">Mar 17th </w:t>
            </w:r>
          </w:p>
          <w:p w:rsidR="00CC0396" w:rsidRPr="005C7090" w:rsidRDefault="00CC0396">
            <w:pPr>
              <w:widowControl w:val="0"/>
              <w:jc w:val="right"/>
              <w:rPr>
                <w:sz w:val="24"/>
                <w:szCs w:val="24"/>
              </w:rPr>
            </w:pPr>
            <w:r w:rsidRPr="005C7090">
              <w:rPr>
                <w:sz w:val="24"/>
                <w:szCs w:val="24"/>
              </w:rPr>
              <w:t>Mar 18th</w:t>
            </w:r>
          </w:p>
          <w:p w:rsidR="00CC0396" w:rsidRPr="005C7090" w:rsidRDefault="00CC0396">
            <w:pPr>
              <w:widowControl w:val="0"/>
              <w:jc w:val="right"/>
              <w:rPr>
                <w:sz w:val="24"/>
                <w:szCs w:val="24"/>
              </w:rPr>
            </w:pPr>
            <w:r w:rsidRPr="005C7090">
              <w:rPr>
                <w:sz w:val="24"/>
                <w:szCs w:val="24"/>
              </w:rPr>
              <w:t>Mar 19th</w:t>
            </w:r>
          </w:p>
          <w:p w:rsidR="00CC0396" w:rsidRPr="005C7090" w:rsidRDefault="00CC0396">
            <w:pPr>
              <w:widowControl w:val="0"/>
              <w:jc w:val="right"/>
              <w:rPr>
                <w:sz w:val="24"/>
                <w:szCs w:val="24"/>
              </w:rPr>
            </w:pPr>
            <w:r w:rsidRPr="005C7090">
              <w:rPr>
                <w:sz w:val="24"/>
                <w:szCs w:val="24"/>
              </w:rPr>
              <w:t>Mar 20th &amp; 21st</w:t>
            </w:r>
          </w:p>
          <w:p w:rsidR="00CC0396" w:rsidRPr="005C7090" w:rsidRDefault="00CC0396">
            <w:pPr>
              <w:widowControl w:val="0"/>
              <w:jc w:val="right"/>
              <w:rPr>
                <w:sz w:val="24"/>
                <w:szCs w:val="24"/>
              </w:rPr>
            </w:pPr>
            <w:r w:rsidRPr="005C7090">
              <w:rPr>
                <w:sz w:val="24"/>
                <w:szCs w:val="24"/>
              </w:rPr>
              <w:t xml:space="preserve">Mar 22nd </w:t>
            </w:r>
          </w:p>
          <w:p w:rsidR="00CC0396" w:rsidRPr="005C7090" w:rsidRDefault="00CC0396">
            <w:pPr>
              <w:widowControl w:val="0"/>
              <w:jc w:val="right"/>
              <w:rPr>
                <w:sz w:val="24"/>
                <w:szCs w:val="24"/>
              </w:rPr>
            </w:pPr>
            <w:r w:rsidRPr="005C7090">
              <w:rPr>
                <w:sz w:val="24"/>
                <w:szCs w:val="24"/>
              </w:rPr>
              <w:t xml:space="preserve">Mar </w:t>
            </w:r>
          </w:p>
          <w:p w:rsidR="00CC0396" w:rsidRPr="005C7090" w:rsidRDefault="00CC0396">
            <w:pPr>
              <w:widowControl w:val="0"/>
              <w:jc w:val="right"/>
              <w:rPr>
                <w:sz w:val="24"/>
                <w:szCs w:val="24"/>
              </w:rPr>
            </w:pPr>
            <w:r w:rsidRPr="005C7090">
              <w:rPr>
                <w:sz w:val="24"/>
                <w:szCs w:val="24"/>
              </w:rPr>
              <w:t xml:space="preserve">Mar </w:t>
            </w:r>
          </w:p>
          <w:p w:rsidR="00CC0396" w:rsidRPr="005C7090" w:rsidRDefault="00CC0396">
            <w:pPr>
              <w:widowControl w:val="0"/>
              <w:jc w:val="right"/>
              <w:rPr>
                <w:sz w:val="24"/>
                <w:szCs w:val="24"/>
              </w:rPr>
            </w:pPr>
            <w:r w:rsidRPr="005C7090">
              <w:rPr>
                <w:sz w:val="24"/>
                <w:szCs w:val="24"/>
              </w:rPr>
              <w:t xml:space="preserve">Mar </w:t>
            </w:r>
          </w:p>
        </w:tc>
      </w:tr>
    </w:tbl>
    <w:p w:rsidR="00CC0396" w:rsidRPr="005C7090" w:rsidRDefault="00CC0396" w:rsidP="00A018A2">
      <w:pPr>
        <w:widowControl w:val="0"/>
        <w:jc w:val="right"/>
        <w:rPr>
          <w:sz w:val="24"/>
          <w:szCs w:val="24"/>
        </w:rPr>
      </w:pPr>
    </w:p>
    <w:p w:rsidR="00A018A2" w:rsidRPr="005C7090" w:rsidRDefault="00A018A2" w:rsidP="00A018A2">
      <w:pPr>
        <w:widowControl w:val="0"/>
        <w:jc w:val="right"/>
        <w:rPr>
          <w:sz w:val="24"/>
          <w:szCs w:val="24"/>
        </w:rPr>
      </w:pPr>
      <w:r w:rsidRPr="005C7090">
        <w:rPr>
          <w:sz w:val="24"/>
          <w:szCs w:val="24"/>
          <w:rtl/>
        </w:rPr>
        <w:t> </w:t>
      </w:r>
    </w:p>
    <w:p w:rsidR="00A018A2" w:rsidRPr="005C7090" w:rsidRDefault="00A018A2" w:rsidP="00A018A2">
      <w:pPr>
        <w:widowControl w:val="0"/>
        <w:bidi w:val="0"/>
        <w:rPr>
          <w:sz w:val="24"/>
          <w:szCs w:val="24"/>
          <w:rtl/>
        </w:rPr>
      </w:pPr>
      <w:r w:rsidRPr="005C7090">
        <w:rPr>
          <w:sz w:val="24"/>
          <w:szCs w:val="24"/>
        </w:rPr>
        <w:t> </w:t>
      </w:r>
    </w:p>
    <w:p w:rsidR="00A018A2" w:rsidRPr="005C7090" w:rsidRDefault="00A018A2" w:rsidP="00A018A2">
      <w:pPr>
        <w:widowControl w:val="0"/>
        <w:bidi w:val="0"/>
        <w:rPr>
          <w:sz w:val="24"/>
          <w:szCs w:val="24"/>
          <w:rtl/>
        </w:rPr>
      </w:pPr>
    </w:p>
    <w:p w:rsidR="00561B99" w:rsidRPr="005C7090" w:rsidRDefault="00561B99" w:rsidP="00411395">
      <w:pPr>
        <w:widowControl w:val="0"/>
        <w:jc w:val="right"/>
        <w:rPr>
          <w:sz w:val="24"/>
          <w:szCs w:val="24"/>
          <w:rtl/>
        </w:rPr>
      </w:pPr>
    </w:p>
    <w:p w:rsidR="00561B99" w:rsidRPr="005C7090" w:rsidRDefault="00561B99" w:rsidP="00411395">
      <w:pPr>
        <w:widowControl w:val="0"/>
        <w:jc w:val="right"/>
        <w:rPr>
          <w:sz w:val="24"/>
          <w:szCs w:val="24"/>
        </w:rPr>
      </w:pPr>
    </w:p>
    <w:p w:rsidR="00411395" w:rsidRPr="005C7090" w:rsidRDefault="00411395" w:rsidP="00411395">
      <w:pPr>
        <w:widowControl w:val="0"/>
        <w:jc w:val="right"/>
        <w:rPr>
          <w:sz w:val="24"/>
          <w:szCs w:val="24"/>
          <w:rtl/>
        </w:rPr>
      </w:pPr>
      <w:r w:rsidRPr="005C7090">
        <w:rPr>
          <w:sz w:val="24"/>
          <w:szCs w:val="24"/>
        </w:rPr>
        <w:t xml:space="preserve"> </w:t>
      </w:r>
    </w:p>
    <w:p w:rsidR="00411395" w:rsidRPr="005C7090" w:rsidRDefault="00411395" w:rsidP="00411395">
      <w:pPr>
        <w:widowControl w:val="0"/>
        <w:bidi w:val="0"/>
        <w:rPr>
          <w:sz w:val="24"/>
          <w:szCs w:val="24"/>
          <w:rtl/>
        </w:rPr>
      </w:pPr>
      <w:r w:rsidRPr="005C7090">
        <w:rPr>
          <w:sz w:val="24"/>
          <w:szCs w:val="24"/>
        </w:rPr>
        <w:t> </w:t>
      </w:r>
    </w:p>
    <w:p w:rsidR="00411395" w:rsidRPr="005C7090" w:rsidRDefault="00411395" w:rsidP="00DF6A5D">
      <w:pPr>
        <w:widowControl w:val="0"/>
        <w:jc w:val="right"/>
        <w:rPr>
          <w:sz w:val="24"/>
          <w:szCs w:val="24"/>
        </w:rPr>
      </w:pPr>
    </w:p>
    <w:p w:rsidR="00DF6A5D" w:rsidRPr="005C7090" w:rsidRDefault="00DF6A5D" w:rsidP="00DF6A5D">
      <w:pPr>
        <w:widowControl w:val="0"/>
        <w:jc w:val="right"/>
        <w:rPr>
          <w:sz w:val="24"/>
          <w:szCs w:val="24"/>
        </w:rPr>
      </w:pPr>
      <w:r w:rsidRPr="005C7090">
        <w:rPr>
          <w:sz w:val="24"/>
          <w:szCs w:val="24"/>
        </w:rPr>
        <w:t> </w:t>
      </w:r>
    </w:p>
    <w:p w:rsidR="00DF6A5D" w:rsidRPr="005C7090" w:rsidRDefault="00DF6A5D" w:rsidP="00DF6A5D">
      <w:pPr>
        <w:widowControl w:val="0"/>
        <w:jc w:val="right"/>
        <w:rPr>
          <w:sz w:val="24"/>
          <w:szCs w:val="24"/>
          <w:rtl/>
        </w:rPr>
      </w:pPr>
      <w:r w:rsidRPr="005C7090">
        <w:rPr>
          <w:sz w:val="24"/>
          <w:szCs w:val="24"/>
          <w:rtl/>
        </w:rPr>
        <w:t> </w:t>
      </w:r>
    </w:p>
    <w:p w:rsidR="0075465B" w:rsidRPr="005C7090" w:rsidRDefault="0075465B" w:rsidP="00DF6A5D">
      <w:pPr>
        <w:widowControl w:val="0"/>
        <w:jc w:val="right"/>
        <w:rPr>
          <w:sz w:val="24"/>
          <w:szCs w:val="24"/>
          <w:rtl/>
        </w:rPr>
      </w:pPr>
    </w:p>
    <w:p w:rsidR="0075465B" w:rsidRPr="005C7090" w:rsidRDefault="0075465B" w:rsidP="00DF6A5D">
      <w:pPr>
        <w:widowControl w:val="0"/>
        <w:jc w:val="right"/>
        <w:rPr>
          <w:sz w:val="24"/>
          <w:szCs w:val="24"/>
          <w:rtl/>
        </w:rPr>
      </w:pPr>
    </w:p>
    <w:p w:rsidR="0075465B" w:rsidRPr="005C7090" w:rsidRDefault="0075465B" w:rsidP="006805C6">
      <w:pPr>
        <w:widowControl w:val="0"/>
        <w:rPr>
          <w:sz w:val="24"/>
          <w:szCs w:val="24"/>
          <w:rtl/>
        </w:rPr>
      </w:pPr>
    </w:p>
    <w:p w:rsidR="0075465B" w:rsidRPr="005C7090" w:rsidRDefault="0075465B" w:rsidP="00DF6A5D">
      <w:pPr>
        <w:widowControl w:val="0"/>
        <w:jc w:val="right"/>
        <w:rPr>
          <w:sz w:val="24"/>
          <w:szCs w:val="24"/>
          <w:rtl/>
        </w:rPr>
      </w:pPr>
    </w:p>
    <w:p w:rsidR="001371B2" w:rsidRDefault="001371B2" w:rsidP="0075465B">
      <w:pPr>
        <w:widowControl w:val="0"/>
        <w:bidi w:val="0"/>
        <w:rPr>
          <w:sz w:val="24"/>
          <w:szCs w:val="24"/>
        </w:rPr>
      </w:pPr>
    </w:p>
    <w:p w:rsidR="001371B2" w:rsidRDefault="001371B2" w:rsidP="001371B2">
      <w:pPr>
        <w:widowControl w:val="0"/>
        <w:bidi w:val="0"/>
        <w:rPr>
          <w:sz w:val="24"/>
          <w:szCs w:val="24"/>
        </w:rPr>
      </w:pPr>
    </w:p>
    <w:p w:rsidR="001371B2" w:rsidRDefault="001371B2" w:rsidP="001371B2">
      <w:pPr>
        <w:widowControl w:val="0"/>
        <w:bidi w:val="0"/>
        <w:rPr>
          <w:sz w:val="24"/>
          <w:szCs w:val="24"/>
        </w:rPr>
      </w:pPr>
    </w:p>
    <w:p w:rsidR="001371B2" w:rsidRDefault="001371B2" w:rsidP="001371B2">
      <w:pPr>
        <w:widowControl w:val="0"/>
        <w:bidi w:val="0"/>
        <w:rPr>
          <w:sz w:val="24"/>
          <w:szCs w:val="24"/>
        </w:rPr>
      </w:pPr>
    </w:p>
    <w:p w:rsidR="001371B2" w:rsidRDefault="001371B2" w:rsidP="001371B2">
      <w:pPr>
        <w:widowControl w:val="0"/>
        <w:bidi w:val="0"/>
        <w:rPr>
          <w:sz w:val="24"/>
          <w:szCs w:val="24"/>
        </w:rPr>
      </w:pPr>
    </w:p>
    <w:p w:rsidR="001371B2" w:rsidRDefault="001371B2" w:rsidP="001371B2">
      <w:pPr>
        <w:widowControl w:val="0"/>
        <w:bidi w:val="0"/>
        <w:rPr>
          <w:sz w:val="24"/>
          <w:szCs w:val="24"/>
        </w:rPr>
      </w:pPr>
    </w:p>
    <w:p w:rsidR="001371B2" w:rsidRDefault="001371B2" w:rsidP="001371B2">
      <w:pPr>
        <w:widowControl w:val="0"/>
        <w:bidi w:val="0"/>
        <w:rPr>
          <w:sz w:val="24"/>
          <w:szCs w:val="24"/>
        </w:rPr>
      </w:pPr>
    </w:p>
    <w:p w:rsidR="001371B2" w:rsidRDefault="001371B2" w:rsidP="001371B2">
      <w:pPr>
        <w:widowControl w:val="0"/>
        <w:bidi w:val="0"/>
        <w:rPr>
          <w:sz w:val="24"/>
          <w:szCs w:val="24"/>
        </w:rPr>
      </w:pPr>
    </w:p>
    <w:p w:rsidR="001371B2" w:rsidRDefault="001371B2" w:rsidP="001371B2">
      <w:pPr>
        <w:widowControl w:val="0"/>
        <w:bidi w:val="0"/>
        <w:rPr>
          <w:sz w:val="24"/>
          <w:szCs w:val="24"/>
        </w:rPr>
      </w:pPr>
    </w:p>
    <w:p w:rsidR="0075465B" w:rsidRPr="005C7090" w:rsidRDefault="0075465B" w:rsidP="001371B2">
      <w:pPr>
        <w:widowControl w:val="0"/>
        <w:bidi w:val="0"/>
        <w:rPr>
          <w:sz w:val="24"/>
          <w:szCs w:val="24"/>
        </w:rPr>
      </w:pPr>
      <w:r w:rsidRPr="005C7090">
        <w:rPr>
          <w:sz w:val="24"/>
          <w:szCs w:val="24"/>
        </w:rPr>
        <w:t>Annex Three: Persons Met During the Assignment</w:t>
      </w:r>
    </w:p>
    <w:p w:rsidR="0075465B" w:rsidRPr="005C7090" w:rsidRDefault="00AB5735" w:rsidP="0075465B">
      <w:pPr>
        <w:bidi w:val="0"/>
        <w:rPr>
          <w:color w:val="auto"/>
          <w:kern w:val="0"/>
          <w:sz w:val="24"/>
          <w:szCs w:val="24"/>
        </w:rPr>
      </w:pPr>
      <w:r>
        <w:rPr>
          <w:color w:val="auto"/>
          <w:kern w:val="0"/>
          <w:sz w:val="24"/>
          <w:szCs w:val="24"/>
        </w:rPr>
        <w:pict>
          <v:shape id="_x0000_s1057" type="#_x0000_t201" style="position:absolute;margin-left:60.05pt;margin-top:113.05pt;width:476.2pt;height:358.75pt;z-index:251661312;mso-wrap-distance-left:2.88pt;mso-wrap-distance-top:2.88pt;mso-wrap-distance-right:2.88pt;mso-wrap-distance-bottom:2.88pt" stroked="f" strokecolor="black [0]" insetpen="t" o:cliptowrap="t">
            <v:stroke>
              <o:left v:ext="view" color="black [0]" weight="0"/>
              <o:top v:ext="view" color="black [0]" weight="0"/>
              <o:right v:ext="view" color="black [0]" weight="0"/>
              <o:bottom v:ext="view" color="black [0]" weight="0"/>
              <o:column v:ext="view" color="black [0]"/>
            </v:stroke>
            <v:shadow color="#ccc"/>
            <v:textbox inset="0,0,0,0"/>
          </v:shape>
        </w:pict>
      </w:r>
    </w:p>
    <w:tbl>
      <w:tblPr>
        <w:bidiVisual/>
        <w:tblW w:w="9524" w:type="dxa"/>
        <w:tblCellMar>
          <w:left w:w="0" w:type="dxa"/>
          <w:right w:w="0" w:type="dxa"/>
        </w:tblCellMar>
        <w:tblLook w:val="04A0"/>
      </w:tblPr>
      <w:tblGrid>
        <w:gridCol w:w="3764"/>
        <w:gridCol w:w="2880"/>
        <w:gridCol w:w="2880"/>
      </w:tblGrid>
      <w:tr w:rsidR="0075465B" w:rsidRPr="005C7090" w:rsidTr="0075465B">
        <w:trPr>
          <w:trHeight w:val="414"/>
        </w:trPr>
        <w:tc>
          <w:tcPr>
            <w:tcW w:w="3764"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75465B" w:rsidRPr="005C7090" w:rsidRDefault="0075465B">
            <w:pPr>
              <w:widowControl w:val="0"/>
              <w:jc w:val="center"/>
              <w:rPr>
                <w:sz w:val="24"/>
                <w:szCs w:val="24"/>
              </w:rPr>
            </w:pPr>
            <w:r w:rsidRPr="005C7090">
              <w:rPr>
                <w:sz w:val="24"/>
                <w:szCs w:val="24"/>
              </w:rPr>
              <w:t>Position</w:t>
            </w:r>
          </w:p>
        </w:tc>
        <w:tc>
          <w:tcPr>
            <w:tcW w:w="288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75465B" w:rsidRPr="005C7090" w:rsidRDefault="0075465B">
            <w:pPr>
              <w:widowControl w:val="0"/>
              <w:jc w:val="center"/>
              <w:rPr>
                <w:sz w:val="24"/>
                <w:szCs w:val="24"/>
              </w:rPr>
            </w:pPr>
            <w:r w:rsidRPr="005C7090">
              <w:rPr>
                <w:sz w:val="24"/>
                <w:szCs w:val="24"/>
              </w:rPr>
              <w:t>Person</w:t>
            </w:r>
          </w:p>
        </w:tc>
        <w:tc>
          <w:tcPr>
            <w:tcW w:w="288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75465B" w:rsidRPr="005C7090" w:rsidRDefault="00294AB0">
            <w:pPr>
              <w:widowControl w:val="0"/>
              <w:jc w:val="center"/>
              <w:rPr>
                <w:sz w:val="24"/>
                <w:szCs w:val="24"/>
              </w:rPr>
            </w:pPr>
            <w:r w:rsidRPr="005C7090">
              <w:rPr>
                <w:sz w:val="24"/>
                <w:szCs w:val="24"/>
              </w:rPr>
              <w:t>Organization</w:t>
            </w:r>
            <w:r w:rsidR="0075465B" w:rsidRPr="005C7090">
              <w:rPr>
                <w:sz w:val="24"/>
                <w:szCs w:val="24"/>
              </w:rPr>
              <w:t xml:space="preserve"> </w:t>
            </w:r>
          </w:p>
        </w:tc>
      </w:tr>
      <w:tr w:rsidR="0075465B" w:rsidRPr="005C7090" w:rsidTr="0075465B">
        <w:trPr>
          <w:trHeight w:val="6761"/>
        </w:trPr>
        <w:tc>
          <w:tcPr>
            <w:tcW w:w="3764"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75465B" w:rsidRPr="005C7090" w:rsidRDefault="0075465B">
            <w:pPr>
              <w:widowControl w:val="0"/>
              <w:jc w:val="right"/>
              <w:rPr>
                <w:sz w:val="24"/>
                <w:szCs w:val="24"/>
                <w:rtl/>
              </w:rPr>
            </w:pPr>
            <w:r w:rsidRPr="005C7090">
              <w:rPr>
                <w:sz w:val="24"/>
                <w:szCs w:val="24"/>
              </w:rPr>
              <w:t xml:space="preserve">Programme Specialist </w:t>
            </w:r>
          </w:p>
          <w:p w:rsidR="0075465B" w:rsidRPr="005C7090" w:rsidRDefault="0075465B">
            <w:pPr>
              <w:widowControl w:val="0"/>
              <w:jc w:val="right"/>
              <w:rPr>
                <w:sz w:val="24"/>
                <w:szCs w:val="24"/>
              </w:rPr>
            </w:pPr>
            <w:r w:rsidRPr="005C7090">
              <w:rPr>
                <w:sz w:val="24"/>
                <w:szCs w:val="24"/>
              </w:rPr>
              <w:t xml:space="preserve">Programme Associate </w:t>
            </w:r>
          </w:p>
          <w:p w:rsidR="0075465B" w:rsidRPr="005C7090" w:rsidRDefault="0075465B">
            <w:pPr>
              <w:widowControl w:val="0"/>
              <w:jc w:val="right"/>
              <w:rPr>
                <w:sz w:val="24"/>
                <w:szCs w:val="24"/>
              </w:rPr>
            </w:pPr>
            <w:r w:rsidRPr="005C7090">
              <w:rPr>
                <w:sz w:val="24"/>
                <w:szCs w:val="24"/>
              </w:rPr>
              <w:t>Project Manager</w:t>
            </w:r>
          </w:p>
          <w:p w:rsidR="0075465B" w:rsidRPr="005C7090" w:rsidRDefault="0075465B">
            <w:pPr>
              <w:widowControl w:val="0"/>
              <w:jc w:val="right"/>
              <w:rPr>
                <w:sz w:val="24"/>
                <w:szCs w:val="24"/>
              </w:rPr>
            </w:pPr>
            <w:r w:rsidRPr="005C7090">
              <w:rPr>
                <w:sz w:val="24"/>
                <w:szCs w:val="24"/>
              </w:rPr>
              <w:t>Financial and Administrative Assistant PMU</w:t>
            </w:r>
          </w:p>
          <w:p w:rsidR="0075465B" w:rsidRPr="005C7090" w:rsidRDefault="0075465B">
            <w:pPr>
              <w:widowControl w:val="0"/>
              <w:jc w:val="right"/>
              <w:rPr>
                <w:sz w:val="24"/>
                <w:szCs w:val="24"/>
              </w:rPr>
            </w:pPr>
            <w:r w:rsidRPr="005C7090">
              <w:rPr>
                <w:sz w:val="24"/>
                <w:szCs w:val="24"/>
              </w:rPr>
              <w:t> </w:t>
            </w:r>
          </w:p>
          <w:p w:rsidR="0075465B" w:rsidRPr="005C7090" w:rsidRDefault="0075465B">
            <w:pPr>
              <w:widowControl w:val="0"/>
              <w:jc w:val="right"/>
              <w:rPr>
                <w:sz w:val="24"/>
                <w:szCs w:val="24"/>
              </w:rPr>
            </w:pPr>
            <w:r w:rsidRPr="005C7090">
              <w:rPr>
                <w:sz w:val="24"/>
                <w:szCs w:val="24"/>
              </w:rPr>
              <w:t xml:space="preserve">Director of Planning </w:t>
            </w:r>
          </w:p>
          <w:p w:rsidR="0075465B" w:rsidRPr="005C7090" w:rsidRDefault="0075465B">
            <w:pPr>
              <w:widowControl w:val="0"/>
              <w:jc w:val="right"/>
              <w:rPr>
                <w:sz w:val="24"/>
                <w:szCs w:val="24"/>
              </w:rPr>
            </w:pPr>
            <w:r w:rsidRPr="005C7090">
              <w:rPr>
                <w:sz w:val="24"/>
                <w:szCs w:val="24"/>
              </w:rPr>
              <w:t>Activity Co-</w:t>
            </w:r>
            <w:r w:rsidR="00294AB0" w:rsidRPr="005C7090">
              <w:rPr>
                <w:sz w:val="24"/>
                <w:szCs w:val="24"/>
              </w:rPr>
              <w:t>coordinator</w:t>
            </w:r>
            <w:r w:rsidRPr="005C7090">
              <w:rPr>
                <w:sz w:val="24"/>
                <w:szCs w:val="24"/>
              </w:rPr>
              <w:t>/Director M&amp;E</w:t>
            </w:r>
          </w:p>
          <w:p w:rsidR="0075465B" w:rsidRPr="005C7090" w:rsidRDefault="0075465B">
            <w:pPr>
              <w:widowControl w:val="0"/>
              <w:jc w:val="right"/>
              <w:rPr>
                <w:sz w:val="24"/>
                <w:szCs w:val="24"/>
              </w:rPr>
            </w:pPr>
            <w:r w:rsidRPr="005C7090">
              <w:rPr>
                <w:sz w:val="24"/>
                <w:szCs w:val="24"/>
              </w:rPr>
              <w:t xml:space="preserve">Principal Economist Aid </w:t>
            </w:r>
            <w:r w:rsidR="00294AB0" w:rsidRPr="005C7090">
              <w:rPr>
                <w:sz w:val="24"/>
                <w:szCs w:val="24"/>
              </w:rPr>
              <w:t>Coordination</w:t>
            </w:r>
            <w:r w:rsidRPr="005C7090">
              <w:rPr>
                <w:sz w:val="24"/>
                <w:szCs w:val="24"/>
              </w:rPr>
              <w:t xml:space="preserve"> Directorate </w:t>
            </w:r>
          </w:p>
          <w:p w:rsidR="0075465B" w:rsidRPr="005C7090" w:rsidRDefault="0075465B">
            <w:pPr>
              <w:widowControl w:val="0"/>
              <w:jc w:val="right"/>
              <w:rPr>
                <w:sz w:val="24"/>
                <w:szCs w:val="24"/>
              </w:rPr>
            </w:pPr>
            <w:r w:rsidRPr="005C7090">
              <w:rPr>
                <w:sz w:val="24"/>
                <w:szCs w:val="24"/>
              </w:rPr>
              <w:t> </w:t>
            </w:r>
          </w:p>
          <w:p w:rsidR="0075465B" w:rsidRPr="005C7090" w:rsidRDefault="0075465B">
            <w:pPr>
              <w:widowControl w:val="0"/>
              <w:jc w:val="right"/>
              <w:rPr>
                <w:sz w:val="24"/>
                <w:szCs w:val="24"/>
              </w:rPr>
            </w:pPr>
            <w:r w:rsidRPr="005C7090">
              <w:rPr>
                <w:sz w:val="24"/>
                <w:szCs w:val="24"/>
              </w:rPr>
              <w:t>Statistician General</w:t>
            </w:r>
          </w:p>
          <w:p w:rsidR="0075465B" w:rsidRPr="005C7090" w:rsidRDefault="0075465B">
            <w:pPr>
              <w:widowControl w:val="0"/>
              <w:jc w:val="right"/>
              <w:rPr>
                <w:sz w:val="24"/>
                <w:szCs w:val="24"/>
              </w:rPr>
            </w:pPr>
            <w:r w:rsidRPr="005C7090">
              <w:rPr>
                <w:sz w:val="24"/>
                <w:szCs w:val="24"/>
              </w:rPr>
              <w:t>Statistician</w:t>
            </w:r>
          </w:p>
          <w:p w:rsidR="0075465B" w:rsidRPr="005C7090" w:rsidRDefault="0075465B">
            <w:pPr>
              <w:widowControl w:val="0"/>
              <w:jc w:val="right"/>
              <w:rPr>
                <w:sz w:val="24"/>
                <w:szCs w:val="24"/>
              </w:rPr>
            </w:pPr>
            <w:r w:rsidRPr="005C7090">
              <w:rPr>
                <w:sz w:val="24"/>
                <w:szCs w:val="24"/>
              </w:rPr>
              <w:t>Director</w:t>
            </w:r>
          </w:p>
          <w:p w:rsidR="0075465B" w:rsidRPr="005C7090" w:rsidRDefault="0075465B">
            <w:pPr>
              <w:widowControl w:val="0"/>
              <w:jc w:val="right"/>
              <w:rPr>
                <w:sz w:val="24"/>
                <w:szCs w:val="24"/>
              </w:rPr>
            </w:pPr>
            <w:r w:rsidRPr="005C7090">
              <w:rPr>
                <w:sz w:val="24"/>
                <w:szCs w:val="24"/>
              </w:rPr>
              <w:t xml:space="preserve">Chief Executive Officer </w:t>
            </w:r>
          </w:p>
          <w:p w:rsidR="0075465B" w:rsidRPr="005C7090" w:rsidRDefault="0075465B">
            <w:pPr>
              <w:widowControl w:val="0"/>
              <w:jc w:val="right"/>
              <w:rPr>
                <w:sz w:val="24"/>
                <w:szCs w:val="24"/>
              </w:rPr>
            </w:pPr>
            <w:r w:rsidRPr="005C7090">
              <w:rPr>
                <w:sz w:val="24"/>
                <w:szCs w:val="24"/>
              </w:rPr>
              <w:t>Acting Finance Director</w:t>
            </w:r>
          </w:p>
          <w:p w:rsidR="0075465B" w:rsidRPr="005C7090" w:rsidRDefault="0075465B">
            <w:pPr>
              <w:widowControl w:val="0"/>
              <w:jc w:val="right"/>
              <w:rPr>
                <w:sz w:val="24"/>
                <w:szCs w:val="24"/>
              </w:rPr>
            </w:pPr>
            <w:r w:rsidRPr="005C7090">
              <w:rPr>
                <w:sz w:val="24"/>
                <w:szCs w:val="24"/>
              </w:rPr>
              <w:t xml:space="preserve">Chief Executive Officer </w:t>
            </w:r>
          </w:p>
          <w:p w:rsidR="0075465B" w:rsidRPr="005C7090" w:rsidRDefault="0075465B">
            <w:pPr>
              <w:widowControl w:val="0"/>
              <w:jc w:val="right"/>
              <w:rPr>
                <w:sz w:val="24"/>
                <w:szCs w:val="24"/>
              </w:rPr>
            </w:pPr>
            <w:r w:rsidRPr="005C7090">
              <w:rPr>
                <w:sz w:val="24"/>
                <w:szCs w:val="24"/>
              </w:rPr>
              <w:t xml:space="preserve">Finance Director </w:t>
            </w:r>
          </w:p>
          <w:p w:rsidR="0075465B" w:rsidRPr="005C7090" w:rsidRDefault="0075465B">
            <w:pPr>
              <w:widowControl w:val="0"/>
              <w:jc w:val="right"/>
              <w:rPr>
                <w:sz w:val="24"/>
                <w:szCs w:val="24"/>
              </w:rPr>
            </w:pPr>
            <w:r w:rsidRPr="005C7090">
              <w:rPr>
                <w:sz w:val="24"/>
                <w:szCs w:val="24"/>
              </w:rPr>
              <w:t>Finance Manager</w:t>
            </w:r>
          </w:p>
          <w:p w:rsidR="0075465B" w:rsidRPr="005C7090" w:rsidRDefault="0075465B">
            <w:pPr>
              <w:widowControl w:val="0"/>
              <w:jc w:val="right"/>
              <w:rPr>
                <w:sz w:val="24"/>
                <w:szCs w:val="24"/>
              </w:rPr>
            </w:pPr>
            <w:r w:rsidRPr="005C7090">
              <w:rPr>
                <w:sz w:val="24"/>
                <w:szCs w:val="24"/>
              </w:rPr>
              <w:t> </w:t>
            </w:r>
          </w:p>
          <w:p w:rsidR="0075465B" w:rsidRPr="005C7090" w:rsidRDefault="0075465B">
            <w:pPr>
              <w:widowControl w:val="0"/>
              <w:jc w:val="right"/>
              <w:rPr>
                <w:sz w:val="24"/>
                <w:szCs w:val="24"/>
              </w:rPr>
            </w:pPr>
            <w:r w:rsidRPr="005C7090">
              <w:rPr>
                <w:sz w:val="24"/>
                <w:szCs w:val="24"/>
              </w:rPr>
              <w:t>Principal Decentralization Officer and Resource Mobilization</w:t>
            </w:r>
          </w:p>
          <w:p w:rsidR="0075465B" w:rsidRPr="005C7090" w:rsidRDefault="0075465B">
            <w:pPr>
              <w:widowControl w:val="0"/>
              <w:jc w:val="right"/>
              <w:rPr>
                <w:sz w:val="24"/>
                <w:szCs w:val="24"/>
              </w:rPr>
            </w:pPr>
            <w:r w:rsidRPr="005C7090">
              <w:rPr>
                <w:sz w:val="24"/>
                <w:szCs w:val="24"/>
              </w:rPr>
              <w:t xml:space="preserve"> Head of Policy and Campaign  </w:t>
            </w:r>
          </w:p>
        </w:tc>
        <w:tc>
          <w:tcPr>
            <w:tcW w:w="288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75465B" w:rsidRPr="005C7090" w:rsidRDefault="0075465B">
            <w:pPr>
              <w:widowControl w:val="0"/>
              <w:jc w:val="right"/>
              <w:rPr>
                <w:sz w:val="24"/>
                <w:szCs w:val="24"/>
                <w:rtl/>
              </w:rPr>
            </w:pPr>
            <w:r w:rsidRPr="005C7090">
              <w:rPr>
                <w:sz w:val="24"/>
                <w:szCs w:val="24"/>
              </w:rPr>
              <w:t>Mr. Abdou Touray</w:t>
            </w:r>
          </w:p>
          <w:p w:rsidR="0075465B" w:rsidRPr="005C7090" w:rsidRDefault="0075465B">
            <w:pPr>
              <w:widowControl w:val="0"/>
              <w:jc w:val="right"/>
              <w:rPr>
                <w:sz w:val="24"/>
                <w:szCs w:val="24"/>
              </w:rPr>
            </w:pPr>
            <w:r w:rsidRPr="005C7090">
              <w:rPr>
                <w:sz w:val="24"/>
                <w:szCs w:val="24"/>
              </w:rPr>
              <w:t>Mrs. Adama Njie</w:t>
            </w:r>
          </w:p>
          <w:p w:rsidR="0075465B" w:rsidRPr="005C7090" w:rsidRDefault="0075465B">
            <w:pPr>
              <w:widowControl w:val="0"/>
              <w:jc w:val="right"/>
              <w:rPr>
                <w:sz w:val="24"/>
                <w:szCs w:val="24"/>
              </w:rPr>
            </w:pPr>
            <w:r w:rsidRPr="005C7090">
              <w:rPr>
                <w:sz w:val="24"/>
                <w:szCs w:val="24"/>
              </w:rPr>
              <w:t>Mr. Abdoulie .M. Njie</w:t>
            </w:r>
          </w:p>
          <w:p w:rsidR="0075465B" w:rsidRPr="005C7090" w:rsidRDefault="0075465B">
            <w:pPr>
              <w:widowControl w:val="0"/>
              <w:jc w:val="right"/>
              <w:rPr>
                <w:sz w:val="24"/>
                <w:szCs w:val="24"/>
              </w:rPr>
            </w:pPr>
            <w:r w:rsidRPr="005C7090">
              <w:rPr>
                <w:sz w:val="24"/>
                <w:szCs w:val="24"/>
              </w:rPr>
              <w:t>Mr. Abass Kinteh</w:t>
            </w:r>
          </w:p>
          <w:p w:rsidR="0075465B" w:rsidRPr="005C7090" w:rsidRDefault="0075465B">
            <w:pPr>
              <w:widowControl w:val="0"/>
              <w:jc w:val="right"/>
              <w:rPr>
                <w:sz w:val="24"/>
                <w:szCs w:val="24"/>
              </w:rPr>
            </w:pPr>
            <w:r w:rsidRPr="005C7090">
              <w:rPr>
                <w:sz w:val="24"/>
                <w:szCs w:val="24"/>
              </w:rPr>
              <w:t> </w:t>
            </w:r>
          </w:p>
          <w:p w:rsidR="0075465B" w:rsidRPr="005C7090" w:rsidRDefault="0075465B">
            <w:pPr>
              <w:widowControl w:val="0"/>
              <w:jc w:val="right"/>
              <w:rPr>
                <w:sz w:val="24"/>
                <w:szCs w:val="24"/>
              </w:rPr>
            </w:pPr>
            <w:r w:rsidRPr="005C7090">
              <w:rPr>
                <w:sz w:val="24"/>
                <w:szCs w:val="24"/>
              </w:rPr>
              <w:t> </w:t>
            </w:r>
          </w:p>
          <w:p w:rsidR="0075465B" w:rsidRPr="005C7090" w:rsidRDefault="0075465B">
            <w:pPr>
              <w:widowControl w:val="0"/>
              <w:jc w:val="right"/>
              <w:rPr>
                <w:sz w:val="24"/>
                <w:szCs w:val="24"/>
              </w:rPr>
            </w:pPr>
            <w:r w:rsidRPr="005C7090">
              <w:rPr>
                <w:sz w:val="24"/>
                <w:szCs w:val="24"/>
              </w:rPr>
              <w:t xml:space="preserve">Mr. Fadara </w:t>
            </w:r>
          </w:p>
          <w:p w:rsidR="0075465B" w:rsidRPr="005C7090" w:rsidRDefault="0075465B">
            <w:pPr>
              <w:widowControl w:val="0"/>
              <w:jc w:val="right"/>
              <w:rPr>
                <w:sz w:val="24"/>
                <w:szCs w:val="24"/>
              </w:rPr>
            </w:pPr>
            <w:r w:rsidRPr="005C7090">
              <w:rPr>
                <w:sz w:val="24"/>
                <w:szCs w:val="24"/>
              </w:rPr>
              <w:t>Mrs. Juldeh Ceesay</w:t>
            </w:r>
          </w:p>
          <w:p w:rsidR="0075465B" w:rsidRPr="005C7090" w:rsidRDefault="0075465B">
            <w:pPr>
              <w:widowControl w:val="0"/>
              <w:jc w:val="right"/>
              <w:rPr>
                <w:sz w:val="24"/>
                <w:szCs w:val="24"/>
              </w:rPr>
            </w:pPr>
            <w:r w:rsidRPr="005C7090">
              <w:rPr>
                <w:sz w:val="24"/>
                <w:szCs w:val="24"/>
              </w:rPr>
              <w:t>Mr. Lamin Bojang</w:t>
            </w:r>
          </w:p>
          <w:p w:rsidR="0075465B" w:rsidRPr="005C7090" w:rsidRDefault="0075465B">
            <w:pPr>
              <w:widowControl w:val="0"/>
              <w:jc w:val="right"/>
              <w:rPr>
                <w:sz w:val="24"/>
                <w:szCs w:val="24"/>
              </w:rPr>
            </w:pPr>
            <w:r w:rsidRPr="005C7090">
              <w:rPr>
                <w:sz w:val="24"/>
                <w:szCs w:val="24"/>
              </w:rPr>
              <w:t> </w:t>
            </w:r>
          </w:p>
          <w:p w:rsidR="0075465B" w:rsidRPr="005C7090" w:rsidRDefault="0075465B">
            <w:pPr>
              <w:widowControl w:val="0"/>
              <w:jc w:val="right"/>
              <w:rPr>
                <w:sz w:val="24"/>
                <w:szCs w:val="24"/>
              </w:rPr>
            </w:pPr>
            <w:r w:rsidRPr="005C7090">
              <w:rPr>
                <w:sz w:val="24"/>
                <w:szCs w:val="24"/>
              </w:rPr>
              <w:t> </w:t>
            </w:r>
          </w:p>
          <w:p w:rsidR="0075465B" w:rsidRPr="005C7090" w:rsidRDefault="0075465B">
            <w:pPr>
              <w:widowControl w:val="0"/>
              <w:jc w:val="right"/>
              <w:rPr>
                <w:sz w:val="24"/>
                <w:szCs w:val="24"/>
              </w:rPr>
            </w:pPr>
            <w:r w:rsidRPr="005C7090">
              <w:rPr>
                <w:sz w:val="24"/>
                <w:szCs w:val="24"/>
              </w:rPr>
              <w:t xml:space="preserve"> Mr. Alieu Ndow </w:t>
            </w:r>
          </w:p>
          <w:p w:rsidR="0075465B" w:rsidRPr="005C7090" w:rsidRDefault="0075465B">
            <w:pPr>
              <w:widowControl w:val="0"/>
              <w:jc w:val="right"/>
              <w:rPr>
                <w:sz w:val="24"/>
                <w:szCs w:val="24"/>
              </w:rPr>
            </w:pPr>
            <w:r w:rsidRPr="005C7090">
              <w:rPr>
                <w:sz w:val="24"/>
                <w:szCs w:val="24"/>
              </w:rPr>
              <w:t xml:space="preserve">Mrs. T.Deen </w:t>
            </w:r>
          </w:p>
          <w:p w:rsidR="0075465B" w:rsidRPr="005C7090" w:rsidRDefault="0075465B">
            <w:pPr>
              <w:widowControl w:val="0"/>
              <w:jc w:val="right"/>
              <w:rPr>
                <w:sz w:val="24"/>
                <w:szCs w:val="24"/>
              </w:rPr>
            </w:pPr>
            <w:r w:rsidRPr="005C7090">
              <w:rPr>
                <w:sz w:val="24"/>
                <w:szCs w:val="24"/>
              </w:rPr>
              <w:t>Mr. Jobe</w:t>
            </w:r>
          </w:p>
          <w:p w:rsidR="0075465B" w:rsidRPr="005C7090" w:rsidRDefault="0075465B">
            <w:pPr>
              <w:widowControl w:val="0"/>
              <w:jc w:val="right"/>
              <w:rPr>
                <w:sz w:val="24"/>
                <w:szCs w:val="24"/>
              </w:rPr>
            </w:pPr>
            <w:r w:rsidRPr="005C7090">
              <w:rPr>
                <w:sz w:val="24"/>
                <w:szCs w:val="24"/>
              </w:rPr>
              <w:t xml:space="preserve">Mr. M. Jallow </w:t>
            </w:r>
          </w:p>
          <w:p w:rsidR="0075465B" w:rsidRPr="005C7090" w:rsidRDefault="0075465B">
            <w:pPr>
              <w:widowControl w:val="0"/>
              <w:jc w:val="right"/>
              <w:rPr>
                <w:sz w:val="24"/>
                <w:szCs w:val="24"/>
              </w:rPr>
            </w:pPr>
            <w:r w:rsidRPr="005C7090">
              <w:rPr>
                <w:sz w:val="24"/>
                <w:szCs w:val="24"/>
              </w:rPr>
              <w:t xml:space="preserve">Mr. Jeng </w:t>
            </w:r>
          </w:p>
          <w:p w:rsidR="0075465B" w:rsidRPr="005C7090" w:rsidRDefault="0075465B">
            <w:pPr>
              <w:widowControl w:val="0"/>
              <w:jc w:val="right"/>
              <w:rPr>
                <w:sz w:val="24"/>
                <w:szCs w:val="24"/>
              </w:rPr>
            </w:pPr>
            <w:r w:rsidRPr="005C7090">
              <w:rPr>
                <w:sz w:val="24"/>
                <w:szCs w:val="24"/>
              </w:rPr>
              <w:t>Mr. Tapha Njie</w:t>
            </w:r>
          </w:p>
          <w:p w:rsidR="0075465B" w:rsidRPr="005C7090" w:rsidRDefault="0075465B">
            <w:pPr>
              <w:widowControl w:val="0"/>
              <w:jc w:val="right"/>
              <w:rPr>
                <w:sz w:val="24"/>
                <w:szCs w:val="24"/>
              </w:rPr>
            </w:pPr>
            <w:r w:rsidRPr="005C7090">
              <w:rPr>
                <w:sz w:val="24"/>
                <w:szCs w:val="24"/>
              </w:rPr>
              <w:t>Mr. Ebrima Fofana</w:t>
            </w:r>
          </w:p>
          <w:p w:rsidR="0075465B" w:rsidRPr="005C7090" w:rsidRDefault="0075465B">
            <w:pPr>
              <w:widowControl w:val="0"/>
              <w:jc w:val="right"/>
              <w:rPr>
                <w:sz w:val="24"/>
                <w:szCs w:val="24"/>
              </w:rPr>
            </w:pPr>
            <w:r w:rsidRPr="005C7090">
              <w:rPr>
                <w:sz w:val="24"/>
                <w:szCs w:val="24"/>
              </w:rPr>
              <w:t xml:space="preserve">Mr. Moro Keita </w:t>
            </w:r>
          </w:p>
          <w:p w:rsidR="0075465B" w:rsidRPr="005C7090" w:rsidRDefault="0075465B">
            <w:pPr>
              <w:widowControl w:val="0"/>
              <w:jc w:val="right"/>
              <w:rPr>
                <w:sz w:val="24"/>
                <w:szCs w:val="24"/>
              </w:rPr>
            </w:pPr>
            <w:r w:rsidRPr="005C7090">
              <w:rPr>
                <w:sz w:val="24"/>
                <w:szCs w:val="24"/>
              </w:rPr>
              <w:t> </w:t>
            </w:r>
          </w:p>
          <w:p w:rsidR="0075465B" w:rsidRPr="005C7090" w:rsidRDefault="0075465B">
            <w:pPr>
              <w:widowControl w:val="0"/>
              <w:jc w:val="right"/>
              <w:rPr>
                <w:sz w:val="24"/>
                <w:szCs w:val="24"/>
              </w:rPr>
            </w:pPr>
            <w:r w:rsidRPr="005C7090">
              <w:rPr>
                <w:sz w:val="24"/>
                <w:szCs w:val="24"/>
              </w:rPr>
              <w:t xml:space="preserve">Mr. Darboe </w:t>
            </w:r>
          </w:p>
          <w:p w:rsidR="0075465B" w:rsidRPr="005C7090" w:rsidRDefault="0075465B">
            <w:pPr>
              <w:widowControl w:val="0"/>
              <w:jc w:val="right"/>
              <w:rPr>
                <w:sz w:val="24"/>
                <w:szCs w:val="24"/>
              </w:rPr>
            </w:pPr>
            <w:r w:rsidRPr="005C7090">
              <w:rPr>
                <w:sz w:val="24"/>
                <w:szCs w:val="24"/>
              </w:rPr>
              <w:t> </w:t>
            </w:r>
          </w:p>
          <w:p w:rsidR="0075465B" w:rsidRPr="005C7090" w:rsidRDefault="0075465B">
            <w:pPr>
              <w:widowControl w:val="0"/>
              <w:jc w:val="right"/>
              <w:rPr>
                <w:sz w:val="24"/>
                <w:szCs w:val="24"/>
              </w:rPr>
            </w:pPr>
            <w:r w:rsidRPr="005C7090">
              <w:rPr>
                <w:sz w:val="24"/>
                <w:szCs w:val="24"/>
              </w:rPr>
              <w:t> </w:t>
            </w:r>
          </w:p>
          <w:p w:rsidR="0075465B" w:rsidRPr="005C7090" w:rsidRDefault="0075465B">
            <w:pPr>
              <w:widowControl w:val="0"/>
              <w:jc w:val="right"/>
              <w:rPr>
                <w:sz w:val="24"/>
                <w:szCs w:val="24"/>
              </w:rPr>
            </w:pPr>
            <w:r w:rsidRPr="005C7090">
              <w:rPr>
                <w:sz w:val="24"/>
                <w:szCs w:val="24"/>
              </w:rPr>
              <w:t xml:space="preserve">Mr. L. Nyangado </w:t>
            </w:r>
          </w:p>
        </w:tc>
        <w:tc>
          <w:tcPr>
            <w:tcW w:w="288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75465B" w:rsidRPr="005C7090" w:rsidRDefault="0075465B">
            <w:pPr>
              <w:widowControl w:val="0"/>
              <w:jc w:val="right"/>
              <w:rPr>
                <w:sz w:val="24"/>
                <w:szCs w:val="24"/>
                <w:rtl/>
              </w:rPr>
            </w:pPr>
            <w:r w:rsidRPr="005C7090">
              <w:rPr>
                <w:sz w:val="24"/>
                <w:szCs w:val="24"/>
              </w:rPr>
              <w:t>UNDP, The Gambia</w:t>
            </w:r>
          </w:p>
          <w:p w:rsidR="0075465B" w:rsidRPr="005C7090" w:rsidRDefault="0075465B">
            <w:pPr>
              <w:widowControl w:val="0"/>
              <w:jc w:val="right"/>
              <w:rPr>
                <w:sz w:val="24"/>
                <w:szCs w:val="24"/>
              </w:rPr>
            </w:pPr>
            <w:r w:rsidRPr="005C7090">
              <w:rPr>
                <w:sz w:val="24"/>
                <w:szCs w:val="24"/>
              </w:rPr>
              <w:t> </w:t>
            </w:r>
          </w:p>
          <w:p w:rsidR="0075465B" w:rsidRPr="005C7090" w:rsidRDefault="0075465B">
            <w:pPr>
              <w:widowControl w:val="0"/>
              <w:jc w:val="right"/>
              <w:rPr>
                <w:sz w:val="24"/>
                <w:szCs w:val="24"/>
              </w:rPr>
            </w:pPr>
            <w:r w:rsidRPr="005C7090">
              <w:rPr>
                <w:sz w:val="24"/>
                <w:szCs w:val="24"/>
              </w:rPr>
              <w:t> </w:t>
            </w:r>
          </w:p>
          <w:p w:rsidR="0075465B" w:rsidRPr="005C7090" w:rsidRDefault="0075465B">
            <w:pPr>
              <w:widowControl w:val="0"/>
              <w:jc w:val="right"/>
              <w:rPr>
                <w:sz w:val="24"/>
                <w:szCs w:val="24"/>
              </w:rPr>
            </w:pPr>
            <w:r w:rsidRPr="005C7090">
              <w:rPr>
                <w:sz w:val="24"/>
                <w:szCs w:val="24"/>
              </w:rPr>
              <w:t> </w:t>
            </w:r>
          </w:p>
          <w:p w:rsidR="0075465B" w:rsidRPr="005C7090" w:rsidRDefault="0075465B">
            <w:pPr>
              <w:widowControl w:val="0"/>
              <w:jc w:val="right"/>
              <w:rPr>
                <w:sz w:val="24"/>
                <w:szCs w:val="24"/>
              </w:rPr>
            </w:pPr>
            <w:r w:rsidRPr="005C7090">
              <w:rPr>
                <w:sz w:val="24"/>
                <w:szCs w:val="24"/>
              </w:rPr>
              <w:t> </w:t>
            </w:r>
          </w:p>
          <w:p w:rsidR="0075465B" w:rsidRPr="005C7090" w:rsidRDefault="0075465B">
            <w:pPr>
              <w:widowControl w:val="0"/>
              <w:jc w:val="right"/>
              <w:rPr>
                <w:sz w:val="24"/>
                <w:szCs w:val="24"/>
              </w:rPr>
            </w:pPr>
            <w:r w:rsidRPr="005C7090">
              <w:rPr>
                <w:sz w:val="24"/>
                <w:szCs w:val="24"/>
              </w:rPr>
              <w:t> </w:t>
            </w:r>
          </w:p>
          <w:p w:rsidR="0075465B" w:rsidRPr="005C7090" w:rsidRDefault="0075465B">
            <w:pPr>
              <w:widowControl w:val="0"/>
              <w:jc w:val="right"/>
              <w:rPr>
                <w:sz w:val="24"/>
                <w:szCs w:val="24"/>
              </w:rPr>
            </w:pPr>
            <w:r w:rsidRPr="005C7090">
              <w:rPr>
                <w:sz w:val="24"/>
                <w:szCs w:val="24"/>
              </w:rPr>
              <w:t xml:space="preserve">Department of State for Finance and Economic Affairs </w:t>
            </w:r>
          </w:p>
          <w:p w:rsidR="0075465B" w:rsidRPr="005C7090" w:rsidRDefault="0075465B">
            <w:pPr>
              <w:widowControl w:val="0"/>
              <w:jc w:val="right"/>
              <w:rPr>
                <w:sz w:val="24"/>
                <w:szCs w:val="24"/>
              </w:rPr>
            </w:pPr>
            <w:r w:rsidRPr="005C7090">
              <w:rPr>
                <w:sz w:val="24"/>
                <w:szCs w:val="24"/>
              </w:rPr>
              <w:t> </w:t>
            </w:r>
          </w:p>
          <w:p w:rsidR="0075465B" w:rsidRPr="005C7090" w:rsidRDefault="0075465B">
            <w:pPr>
              <w:widowControl w:val="0"/>
              <w:jc w:val="right"/>
              <w:rPr>
                <w:sz w:val="24"/>
                <w:szCs w:val="24"/>
              </w:rPr>
            </w:pPr>
            <w:r w:rsidRPr="005C7090">
              <w:rPr>
                <w:sz w:val="24"/>
                <w:szCs w:val="24"/>
              </w:rPr>
              <w:t> </w:t>
            </w:r>
          </w:p>
          <w:p w:rsidR="0075465B" w:rsidRPr="005C7090" w:rsidRDefault="0075465B">
            <w:pPr>
              <w:widowControl w:val="0"/>
              <w:jc w:val="right"/>
              <w:rPr>
                <w:sz w:val="24"/>
                <w:szCs w:val="24"/>
              </w:rPr>
            </w:pPr>
            <w:r w:rsidRPr="005C7090">
              <w:rPr>
                <w:sz w:val="24"/>
                <w:szCs w:val="24"/>
              </w:rPr>
              <w:t>Gambia Bureau of Statistic</w:t>
            </w:r>
          </w:p>
          <w:p w:rsidR="0075465B" w:rsidRPr="005C7090" w:rsidRDefault="0075465B">
            <w:pPr>
              <w:widowControl w:val="0"/>
              <w:jc w:val="right"/>
              <w:rPr>
                <w:sz w:val="24"/>
                <w:szCs w:val="24"/>
              </w:rPr>
            </w:pPr>
            <w:r w:rsidRPr="005C7090">
              <w:rPr>
                <w:sz w:val="24"/>
                <w:szCs w:val="24"/>
              </w:rPr>
              <w:t> </w:t>
            </w:r>
          </w:p>
          <w:p w:rsidR="0075465B" w:rsidRPr="005C7090" w:rsidRDefault="0075465B">
            <w:pPr>
              <w:widowControl w:val="0"/>
              <w:jc w:val="right"/>
              <w:rPr>
                <w:sz w:val="24"/>
                <w:szCs w:val="24"/>
              </w:rPr>
            </w:pPr>
            <w:r w:rsidRPr="005C7090">
              <w:rPr>
                <w:sz w:val="24"/>
                <w:szCs w:val="24"/>
              </w:rPr>
              <w:t>Pro-</w:t>
            </w:r>
            <w:r w:rsidR="00294AB0" w:rsidRPr="005C7090">
              <w:rPr>
                <w:sz w:val="24"/>
                <w:szCs w:val="24"/>
              </w:rPr>
              <w:t>PAG</w:t>
            </w:r>
          </w:p>
          <w:p w:rsidR="0075465B" w:rsidRPr="005C7090" w:rsidRDefault="0075465B">
            <w:pPr>
              <w:widowControl w:val="0"/>
              <w:jc w:val="right"/>
              <w:rPr>
                <w:sz w:val="24"/>
                <w:szCs w:val="24"/>
              </w:rPr>
            </w:pPr>
            <w:r w:rsidRPr="005C7090">
              <w:rPr>
                <w:sz w:val="24"/>
                <w:szCs w:val="24"/>
              </w:rPr>
              <w:t xml:space="preserve">Brikama Area Council </w:t>
            </w:r>
          </w:p>
          <w:p w:rsidR="0075465B" w:rsidRPr="005C7090" w:rsidRDefault="0075465B">
            <w:pPr>
              <w:widowControl w:val="0"/>
              <w:jc w:val="right"/>
              <w:rPr>
                <w:sz w:val="24"/>
                <w:szCs w:val="24"/>
              </w:rPr>
            </w:pPr>
            <w:r w:rsidRPr="005C7090">
              <w:rPr>
                <w:sz w:val="24"/>
                <w:szCs w:val="24"/>
              </w:rPr>
              <w:t xml:space="preserve">Kanifing Municipal Council </w:t>
            </w:r>
          </w:p>
          <w:p w:rsidR="0075465B" w:rsidRPr="005C7090" w:rsidRDefault="0075465B">
            <w:pPr>
              <w:widowControl w:val="0"/>
              <w:jc w:val="right"/>
              <w:rPr>
                <w:sz w:val="24"/>
                <w:szCs w:val="24"/>
              </w:rPr>
            </w:pPr>
            <w:r w:rsidRPr="005C7090">
              <w:rPr>
                <w:sz w:val="24"/>
                <w:szCs w:val="24"/>
              </w:rPr>
              <w:t xml:space="preserve"> </w:t>
            </w:r>
          </w:p>
          <w:p w:rsidR="0075465B" w:rsidRPr="005C7090" w:rsidRDefault="0075465B">
            <w:pPr>
              <w:widowControl w:val="0"/>
              <w:jc w:val="right"/>
              <w:rPr>
                <w:sz w:val="24"/>
                <w:szCs w:val="24"/>
              </w:rPr>
            </w:pPr>
            <w:r w:rsidRPr="005C7090">
              <w:rPr>
                <w:sz w:val="24"/>
                <w:szCs w:val="24"/>
              </w:rPr>
              <w:t> </w:t>
            </w:r>
          </w:p>
          <w:p w:rsidR="0075465B" w:rsidRPr="005C7090" w:rsidRDefault="0075465B">
            <w:pPr>
              <w:widowControl w:val="0"/>
              <w:jc w:val="right"/>
              <w:rPr>
                <w:sz w:val="24"/>
                <w:szCs w:val="24"/>
              </w:rPr>
            </w:pPr>
            <w:r w:rsidRPr="005C7090">
              <w:rPr>
                <w:sz w:val="24"/>
                <w:szCs w:val="24"/>
              </w:rPr>
              <w:t> </w:t>
            </w:r>
          </w:p>
          <w:p w:rsidR="0075465B" w:rsidRPr="005C7090" w:rsidRDefault="0075465B">
            <w:pPr>
              <w:widowControl w:val="0"/>
              <w:jc w:val="right"/>
              <w:rPr>
                <w:sz w:val="24"/>
                <w:szCs w:val="24"/>
              </w:rPr>
            </w:pPr>
            <w:r w:rsidRPr="005C7090">
              <w:rPr>
                <w:sz w:val="24"/>
                <w:szCs w:val="24"/>
              </w:rPr>
              <w:t> </w:t>
            </w:r>
          </w:p>
          <w:p w:rsidR="0075465B" w:rsidRPr="005C7090" w:rsidRDefault="0075465B">
            <w:pPr>
              <w:widowControl w:val="0"/>
              <w:jc w:val="right"/>
              <w:rPr>
                <w:sz w:val="24"/>
                <w:szCs w:val="24"/>
              </w:rPr>
            </w:pPr>
            <w:r w:rsidRPr="005C7090">
              <w:rPr>
                <w:sz w:val="24"/>
                <w:szCs w:val="24"/>
              </w:rPr>
              <w:t>Ministry for Local Government and Lands</w:t>
            </w:r>
          </w:p>
          <w:p w:rsidR="0075465B" w:rsidRPr="005C7090" w:rsidRDefault="0075465B">
            <w:pPr>
              <w:widowControl w:val="0"/>
              <w:jc w:val="right"/>
              <w:rPr>
                <w:sz w:val="24"/>
                <w:szCs w:val="24"/>
              </w:rPr>
            </w:pPr>
            <w:r w:rsidRPr="005C7090">
              <w:rPr>
                <w:sz w:val="24"/>
                <w:szCs w:val="24"/>
              </w:rPr>
              <w:t> </w:t>
            </w:r>
          </w:p>
          <w:p w:rsidR="0075465B" w:rsidRPr="005C7090" w:rsidRDefault="0075465B">
            <w:pPr>
              <w:widowControl w:val="0"/>
              <w:jc w:val="right"/>
              <w:rPr>
                <w:sz w:val="24"/>
                <w:szCs w:val="24"/>
              </w:rPr>
            </w:pPr>
            <w:r w:rsidRPr="005C7090">
              <w:rPr>
                <w:sz w:val="24"/>
                <w:szCs w:val="24"/>
              </w:rPr>
              <w:t xml:space="preserve">Action Aid The Gambia </w:t>
            </w:r>
          </w:p>
        </w:tc>
      </w:tr>
    </w:tbl>
    <w:p w:rsidR="0075465B" w:rsidRPr="005C7090" w:rsidRDefault="0075465B" w:rsidP="00DF6A5D">
      <w:pPr>
        <w:widowControl w:val="0"/>
        <w:jc w:val="right"/>
        <w:rPr>
          <w:sz w:val="24"/>
          <w:szCs w:val="24"/>
        </w:rPr>
      </w:pPr>
    </w:p>
    <w:p w:rsidR="00DF6A5D" w:rsidRPr="005C7090" w:rsidRDefault="00DF6A5D" w:rsidP="00DF6A5D">
      <w:pPr>
        <w:widowControl w:val="0"/>
        <w:bidi w:val="0"/>
        <w:rPr>
          <w:sz w:val="24"/>
          <w:szCs w:val="24"/>
          <w:rtl/>
        </w:rPr>
      </w:pPr>
      <w:r w:rsidRPr="005C7090">
        <w:rPr>
          <w:sz w:val="24"/>
          <w:szCs w:val="24"/>
        </w:rPr>
        <w:t> </w:t>
      </w:r>
    </w:p>
    <w:p w:rsidR="00DF6A5D" w:rsidRPr="005C7090" w:rsidRDefault="00DF6A5D" w:rsidP="00DF6A5D">
      <w:pPr>
        <w:pStyle w:val="NoSpacing"/>
        <w:rPr>
          <w:rFonts w:ascii="Times New Roman" w:hAnsi="Times New Roman" w:cs="Times New Roman"/>
          <w:sz w:val="24"/>
          <w:szCs w:val="24"/>
        </w:rPr>
      </w:pPr>
    </w:p>
    <w:p w:rsidR="0075465B" w:rsidRPr="005C7090" w:rsidRDefault="0075465B" w:rsidP="00DF6A5D">
      <w:pPr>
        <w:pStyle w:val="NoSpacing"/>
        <w:rPr>
          <w:rFonts w:ascii="Times New Roman" w:hAnsi="Times New Roman" w:cs="Times New Roman"/>
          <w:sz w:val="24"/>
          <w:szCs w:val="24"/>
        </w:rPr>
      </w:pPr>
    </w:p>
    <w:p w:rsidR="0075465B" w:rsidRPr="005C7090" w:rsidRDefault="0075465B" w:rsidP="00DF6A5D">
      <w:pPr>
        <w:pStyle w:val="NoSpacing"/>
        <w:rPr>
          <w:rFonts w:ascii="Times New Roman" w:hAnsi="Times New Roman" w:cs="Times New Roman"/>
          <w:sz w:val="24"/>
          <w:szCs w:val="24"/>
        </w:rPr>
      </w:pPr>
    </w:p>
    <w:p w:rsidR="0075465B" w:rsidRPr="005C7090" w:rsidRDefault="0075465B" w:rsidP="00DF6A5D">
      <w:pPr>
        <w:pStyle w:val="NoSpacing"/>
        <w:rPr>
          <w:rFonts w:ascii="Times New Roman" w:hAnsi="Times New Roman" w:cs="Times New Roman"/>
          <w:sz w:val="24"/>
          <w:szCs w:val="24"/>
        </w:rPr>
      </w:pPr>
    </w:p>
    <w:p w:rsidR="0075465B" w:rsidRPr="005C7090" w:rsidRDefault="0075465B" w:rsidP="00DF6A5D">
      <w:pPr>
        <w:pStyle w:val="NoSpacing"/>
        <w:rPr>
          <w:rFonts w:ascii="Times New Roman" w:hAnsi="Times New Roman" w:cs="Times New Roman"/>
          <w:sz w:val="24"/>
          <w:szCs w:val="24"/>
        </w:rPr>
      </w:pPr>
    </w:p>
    <w:p w:rsidR="0075465B" w:rsidRPr="005C7090" w:rsidRDefault="0075465B" w:rsidP="00DF6A5D">
      <w:pPr>
        <w:pStyle w:val="NoSpacing"/>
        <w:rPr>
          <w:rFonts w:ascii="Times New Roman" w:hAnsi="Times New Roman" w:cs="Times New Roman"/>
          <w:sz w:val="24"/>
          <w:szCs w:val="24"/>
        </w:rPr>
      </w:pPr>
    </w:p>
    <w:p w:rsidR="0075465B" w:rsidRPr="005C7090" w:rsidRDefault="0075465B" w:rsidP="00DF6A5D">
      <w:pPr>
        <w:pStyle w:val="NoSpacing"/>
        <w:rPr>
          <w:rFonts w:ascii="Times New Roman" w:hAnsi="Times New Roman" w:cs="Times New Roman"/>
          <w:sz w:val="24"/>
          <w:szCs w:val="24"/>
        </w:rPr>
      </w:pPr>
    </w:p>
    <w:p w:rsidR="0075465B" w:rsidRPr="005C7090" w:rsidRDefault="0075465B" w:rsidP="00DF6A5D">
      <w:pPr>
        <w:pStyle w:val="NoSpacing"/>
        <w:rPr>
          <w:rFonts w:ascii="Times New Roman" w:hAnsi="Times New Roman" w:cs="Times New Roman"/>
          <w:sz w:val="24"/>
          <w:szCs w:val="24"/>
        </w:rPr>
      </w:pPr>
    </w:p>
    <w:p w:rsidR="0075465B" w:rsidRPr="005C7090" w:rsidRDefault="0075465B" w:rsidP="00DF6A5D">
      <w:pPr>
        <w:pStyle w:val="NoSpacing"/>
        <w:rPr>
          <w:rFonts w:ascii="Times New Roman" w:hAnsi="Times New Roman" w:cs="Times New Roman"/>
          <w:sz w:val="24"/>
          <w:szCs w:val="24"/>
        </w:rPr>
      </w:pPr>
    </w:p>
    <w:p w:rsidR="0075465B" w:rsidRPr="005C7090" w:rsidRDefault="0075465B" w:rsidP="00DF6A5D">
      <w:pPr>
        <w:pStyle w:val="NoSpacing"/>
        <w:rPr>
          <w:rFonts w:ascii="Times New Roman" w:hAnsi="Times New Roman" w:cs="Times New Roman"/>
          <w:sz w:val="24"/>
          <w:szCs w:val="24"/>
        </w:rPr>
      </w:pPr>
    </w:p>
    <w:p w:rsidR="0075465B" w:rsidRPr="005C7090" w:rsidRDefault="0075465B" w:rsidP="00DF6A5D">
      <w:pPr>
        <w:pStyle w:val="NoSpacing"/>
        <w:rPr>
          <w:rFonts w:ascii="Times New Roman" w:hAnsi="Times New Roman" w:cs="Times New Roman"/>
          <w:sz w:val="24"/>
          <w:szCs w:val="24"/>
        </w:rPr>
      </w:pPr>
    </w:p>
    <w:p w:rsidR="0075465B" w:rsidRPr="005C7090" w:rsidRDefault="0075465B" w:rsidP="00DF6A5D">
      <w:pPr>
        <w:pStyle w:val="NoSpacing"/>
        <w:rPr>
          <w:rFonts w:ascii="Times New Roman" w:hAnsi="Times New Roman" w:cs="Times New Roman"/>
          <w:sz w:val="24"/>
          <w:szCs w:val="24"/>
        </w:rPr>
      </w:pPr>
    </w:p>
    <w:p w:rsidR="0075465B" w:rsidRPr="005C7090" w:rsidRDefault="0075465B" w:rsidP="00DF6A5D">
      <w:pPr>
        <w:pStyle w:val="NoSpacing"/>
        <w:rPr>
          <w:rFonts w:ascii="Times New Roman" w:hAnsi="Times New Roman" w:cs="Times New Roman"/>
          <w:sz w:val="24"/>
          <w:szCs w:val="24"/>
        </w:rPr>
      </w:pPr>
    </w:p>
    <w:p w:rsidR="0075465B" w:rsidRPr="005C7090" w:rsidRDefault="0075465B" w:rsidP="00DF6A5D">
      <w:pPr>
        <w:pStyle w:val="NoSpacing"/>
        <w:rPr>
          <w:rFonts w:ascii="Times New Roman" w:hAnsi="Times New Roman" w:cs="Times New Roman"/>
          <w:sz w:val="24"/>
          <w:szCs w:val="24"/>
        </w:rPr>
      </w:pPr>
    </w:p>
    <w:p w:rsidR="0075465B" w:rsidRPr="005C7090" w:rsidRDefault="0075465B" w:rsidP="00DF6A5D">
      <w:pPr>
        <w:pStyle w:val="NoSpacing"/>
        <w:rPr>
          <w:rFonts w:ascii="Times New Roman" w:hAnsi="Times New Roman" w:cs="Times New Roman"/>
          <w:sz w:val="24"/>
          <w:szCs w:val="24"/>
        </w:rPr>
      </w:pPr>
    </w:p>
    <w:p w:rsidR="0075465B" w:rsidRPr="005C7090" w:rsidRDefault="0075465B" w:rsidP="00DF6A5D">
      <w:pPr>
        <w:pStyle w:val="NoSpacing"/>
        <w:rPr>
          <w:rFonts w:ascii="Times New Roman" w:hAnsi="Times New Roman" w:cs="Times New Roman"/>
          <w:sz w:val="24"/>
          <w:szCs w:val="24"/>
        </w:rPr>
      </w:pPr>
    </w:p>
    <w:p w:rsidR="0075465B" w:rsidRPr="005C7090" w:rsidRDefault="0075465B" w:rsidP="00DF6A5D">
      <w:pPr>
        <w:pStyle w:val="NoSpacing"/>
        <w:rPr>
          <w:rFonts w:ascii="Times New Roman" w:hAnsi="Times New Roman" w:cs="Times New Roman"/>
          <w:sz w:val="24"/>
          <w:szCs w:val="24"/>
        </w:rPr>
      </w:pPr>
    </w:p>
    <w:p w:rsidR="0075465B" w:rsidRPr="005C7090" w:rsidRDefault="0075465B" w:rsidP="00DF6A5D">
      <w:pPr>
        <w:pStyle w:val="NoSpacing"/>
        <w:rPr>
          <w:rFonts w:ascii="Times New Roman" w:hAnsi="Times New Roman" w:cs="Times New Roman"/>
          <w:sz w:val="24"/>
          <w:szCs w:val="24"/>
        </w:rPr>
      </w:pPr>
    </w:p>
    <w:p w:rsidR="0075465B" w:rsidRPr="005C7090" w:rsidRDefault="0075465B" w:rsidP="00DF6A5D">
      <w:pPr>
        <w:pStyle w:val="NoSpacing"/>
        <w:rPr>
          <w:rFonts w:ascii="Times New Roman" w:hAnsi="Times New Roman" w:cs="Times New Roman"/>
          <w:sz w:val="24"/>
          <w:szCs w:val="24"/>
        </w:rPr>
      </w:pPr>
    </w:p>
    <w:p w:rsidR="0075465B" w:rsidRPr="005C7090" w:rsidRDefault="0075465B" w:rsidP="0075465B">
      <w:pPr>
        <w:widowControl w:val="0"/>
        <w:jc w:val="right"/>
        <w:rPr>
          <w:sz w:val="24"/>
          <w:szCs w:val="24"/>
        </w:rPr>
      </w:pPr>
      <w:r w:rsidRPr="005C7090">
        <w:rPr>
          <w:sz w:val="24"/>
          <w:szCs w:val="24"/>
        </w:rPr>
        <w:t> </w:t>
      </w:r>
    </w:p>
    <w:p w:rsidR="0075465B" w:rsidRPr="005C7090" w:rsidRDefault="0075465B" w:rsidP="0075465B">
      <w:pPr>
        <w:widowControl w:val="0"/>
        <w:jc w:val="right"/>
        <w:rPr>
          <w:sz w:val="24"/>
          <w:szCs w:val="24"/>
        </w:rPr>
      </w:pPr>
      <w:r w:rsidRPr="005C7090">
        <w:rPr>
          <w:sz w:val="24"/>
          <w:szCs w:val="24"/>
        </w:rPr>
        <w:t>Annex Four: List of Document Review</w:t>
      </w:r>
    </w:p>
    <w:p w:rsidR="0075465B" w:rsidRPr="005C7090" w:rsidRDefault="0075465B" w:rsidP="0075465B">
      <w:pPr>
        <w:widowControl w:val="0"/>
        <w:jc w:val="right"/>
        <w:rPr>
          <w:sz w:val="24"/>
          <w:szCs w:val="24"/>
        </w:rPr>
      </w:pPr>
      <w:r w:rsidRPr="005C7090">
        <w:rPr>
          <w:sz w:val="24"/>
          <w:szCs w:val="24"/>
        </w:rPr>
        <w:t xml:space="preserve">- Annual Project Report (2010) Jan-December 2010 Submitted by Mod ALC Secka Permanent Secretary Ministry of Economic Planning and Industrial Development. </w:t>
      </w:r>
    </w:p>
    <w:p w:rsidR="0075465B" w:rsidRPr="005C7090" w:rsidRDefault="0075465B" w:rsidP="0075465B">
      <w:pPr>
        <w:widowControl w:val="0"/>
        <w:jc w:val="right"/>
        <w:rPr>
          <w:sz w:val="24"/>
          <w:szCs w:val="24"/>
        </w:rPr>
      </w:pPr>
      <w:r w:rsidRPr="005C7090">
        <w:rPr>
          <w:sz w:val="24"/>
          <w:szCs w:val="24"/>
        </w:rPr>
        <w:t xml:space="preserve">- MDG Status Report, 2010, The Gambia Final Report Ministry of Economic Planning and </w:t>
      </w:r>
      <w:r w:rsidR="00294AB0">
        <w:rPr>
          <w:sz w:val="24"/>
          <w:szCs w:val="24"/>
        </w:rPr>
        <w:t>In</w:t>
      </w:r>
      <w:r w:rsidR="00294AB0" w:rsidRPr="005C7090">
        <w:rPr>
          <w:sz w:val="24"/>
          <w:szCs w:val="24"/>
        </w:rPr>
        <w:t>d</w:t>
      </w:r>
      <w:r w:rsidR="00294AB0">
        <w:rPr>
          <w:sz w:val="24"/>
          <w:szCs w:val="24"/>
        </w:rPr>
        <w:t>ust</w:t>
      </w:r>
      <w:r w:rsidR="00294AB0" w:rsidRPr="005C7090">
        <w:rPr>
          <w:sz w:val="24"/>
          <w:szCs w:val="24"/>
        </w:rPr>
        <w:t>rial</w:t>
      </w:r>
      <w:r w:rsidRPr="005C7090">
        <w:rPr>
          <w:sz w:val="24"/>
          <w:szCs w:val="24"/>
        </w:rPr>
        <w:t xml:space="preserve"> Development September 2010.</w:t>
      </w:r>
    </w:p>
    <w:p w:rsidR="0075465B" w:rsidRPr="005C7090" w:rsidRDefault="0075465B" w:rsidP="0075465B">
      <w:pPr>
        <w:widowControl w:val="0"/>
        <w:jc w:val="right"/>
        <w:rPr>
          <w:sz w:val="24"/>
          <w:szCs w:val="24"/>
        </w:rPr>
      </w:pPr>
      <w:r w:rsidRPr="005C7090">
        <w:rPr>
          <w:sz w:val="24"/>
          <w:szCs w:val="24"/>
        </w:rPr>
        <w:t>- Ministry of Finance and Economic Affairs Support to the MDGs. Based PRSP II work plan for 2011.</w:t>
      </w:r>
    </w:p>
    <w:p w:rsidR="0075465B" w:rsidRPr="005C7090" w:rsidRDefault="0075465B" w:rsidP="0075465B">
      <w:pPr>
        <w:widowControl w:val="0"/>
        <w:jc w:val="right"/>
        <w:rPr>
          <w:sz w:val="24"/>
          <w:szCs w:val="24"/>
        </w:rPr>
      </w:pPr>
      <w:r w:rsidRPr="005C7090">
        <w:rPr>
          <w:sz w:val="24"/>
          <w:szCs w:val="24"/>
        </w:rPr>
        <w:t>- Ministry of Finance and Economic Affairs Support to the MDGs Based PRSPII work plan for 2011</w:t>
      </w:r>
    </w:p>
    <w:p w:rsidR="0075465B" w:rsidRPr="005C7090" w:rsidRDefault="0075465B" w:rsidP="0075465B">
      <w:pPr>
        <w:widowControl w:val="0"/>
        <w:jc w:val="right"/>
        <w:rPr>
          <w:sz w:val="24"/>
          <w:szCs w:val="24"/>
        </w:rPr>
      </w:pPr>
      <w:r w:rsidRPr="005C7090">
        <w:rPr>
          <w:sz w:val="24"/>
          <w:szCs w:val="24"/>
        </w:rPr>
        <w:t>- National Planning Commission Annual Report 2009 for the UNDP Support to the MDG Based PRSP Project.</w:t>
      </w:r>
    </w:p>
    <w:p w:rsidR="0075465B" w:rsidRPr="005C7090" w:rsidRDefault="0075465B" w:rsidP="0075465B">
      <w:pPr>
        <w:widowControl w:val="0"/>
        <w:jc w:val="right"/>
        <w:rPr>
          <w:sz w:val="24"/>
          <w:szCs w:val="24"/>
        </w:rPr>
      </w:pPr>
      <w:r w:rsidRPr="005C7090">
        <w:rPr>
          <w:sz w:val="24"/>
          <w:szCs w:val="24"/>
        </w:rPr>
        <w:t xml:space="preserve">- (ODA AND DEVELOPMENT IN THE GAMBIA IN 2007 - 2011) National Aid </w:t>
      </w:r>
      <w:r w:rsidR="00294AB0" w:rsidRPr="005C7090">
        <w:rPr>
          <w:sz w:val="24"/>
          <w:szCs w:val="24"/>
        </w:rPr>
        <w:t>Bullet</w:t>
      </w:r>
      <w:r w:rsidR="00294AB0">
        <w:rPr>
          <w:sz w:val="24"/>
          <w:szCs w:val="24"/>
        </w:rPr>
        <w:t>in</w:t>
      </w:r>
      <w:r w:rsidRPr="005C7090">
        <w:rPr>
          <w:sz w:val="24"/>
          <w:szCs w:val="24"/>
        </w:rPr>
        <w:t xml:space="preserve"> of the Gambia.</w:t>
      </w:r>
    </w:p>
    <w:p w:rsidR="0075465B" w:rsidRPr="005C7090" w:rsidRDefault="0075465B" w:rsidP="0075465B">
      <w:pPr>
        <w:widowControl w:val="0"/>
        <w:jc w:val="right"/>
        <w:rPr>
          <w:sz w:val="24"/>
          <w:szCs w:val="24"/>
        </w:rPr>
      </w:pPr>
      <w:r w:rsidRPr="005C7090">
        <w:rPr>
          <w:sz w:val="24"/>
          <w:szCs w:val="24"/>
        </w:rPr>
        <w:t>(PRSP) in aid Dissemination of the 2008 Annual Progress Report from 15th—20th November 2009.</w:t>
      </w:r>
    </w:p>
    <w:p w:rsidR="0075465B" w:rsidRPr="005C7090" w:rsidRDefault="0075465B" w:rsidP="0075465B">
      <w:pPr>
        <w:widowControl w:val="0"/>
        <w:jc w:val="right"/>
        <w:rPr>
          <w:sz w:val="24"/>
          <w:szCs w:val="24"/>
        </w:rPr>
      </w:pPr>
      <w:r w:rsidRPr="005C7090">
        <w:rPr>
          <w:sz w:val="24"/>
          <w:szCs w:val="24"/>
        </w:rPr>
        <w:t xml:space="preserve">- PRO-PAG Partners:”National Report on the Popularization of the Poverty Reduction Strategy Paper and Dissemination of the 2008 Annual Progress Report from 15th to 20th November 2009. </w:t>
      </w:r>
    </w:p>
    <w:p w:rsidR="0075465B" w:rsidRPr="005C7090" w:rsidRDefault="0075465B" w:rsidP="0075465B">
      <w:pPr>
        <w:widowControl w:val="0"/>
        <w:jc w:val="right"/>
        <w:rPr>
          <w:sz w:val="24"/>
          <w:szCs w:val="24"/>
        </w:rPr>
      </w:pPr>
      <w:r w:rsidRPr="005C7090">
        <w:rPr>
          <w:sz w:val="24"/>
          <w:szCs w:val="24"/>
        </w:rPr>
        <w:t>- The Republic of the Gambia: Programme for Accelerated Growth and Employment (PAGE) 2012-2015.</w:t>
      </w:r>
    </w:p>
    <w:p w:rsidR="0075465B" w:rsidRPr="005C7090" w:rsidRDefault="0075465B" w:rsidP="0075465B">
      <w:pPr>
        <w:widowControl w:val="0"/>
        <w:jc w:val="right"/>
        <w:rPr>
          <w:sz w:val="24"/>
          <w:szCs w:val="24"/>
        </w:rPr>
      </w:pPr>
      <w:r w:rsidRPr="005C7090">
        <w:rPr>
          <w:sz w:val="24"/>
          <w:szCs w:val="24"/>
        </w:rPr>
        <w:t xml:space="preserve">- UNDP The Gambia, Budget Format: Capacity Building for National Execution Project: (98/001/03 NEX) “2006 </w:t>
      </w:r>
    </w:p>
    <w:p w:rsidR="0075465B" w:rsidRPr="005C7090" w:rsidRDefault="0075465B" w:rsidP="0075465B">
      <w:pPr>
        <w:widowControl w:val="0"/>
        <w:jc w:val="right"/>
        <w:rPr>
          <w:sz w:val="24"/>
          <w:szCs w:val="24"/>
        </w:rPr>
      </w:pPr>
      <w:r w:rsidRPr="005C7090">
        <w:rPr>
          <w:sz w:val="24"/>
          <w:szCs w:val="24"/>
        </w:rPr>
        <w:t xml:space="preserve">- UNDP The </w:t>
      </w:r>
      <w:r w:rsidR="00294AB0" w:rsidRPr="005C7090">
        <w:rPr>
          <w:sz w:val="24"/>
          <w:szCs w:val="24"/>
        </w:rPr>
        <w:t>Gambia,</w:t>
      </w:r>
      <w:r w:rsidRPr="005C7090">
        <w:rPr>
          <w:sz w:val="24"/>
          <w:szCs w:val="24"/>
        </w:rPr>
        <w:t xml:space="preserve"> Project Document: Capacity Building for National Execution Project (GAM/98/001/03 NEX)". 1999.</w:t>
      </w:r>
    </w:p>
    <w:p w:rsidR="0075465B" w:rsidRPr="005C7090" w:rsidRDefault="0075465B" w:rsidP="0075465B">
      <w:pPr>
        <w:widowControl w:val="0"/>
        <w:jc w:val="right"/>
        <w:rPr>
          <w:sz w:val="24"/>
          <w:szCs w:val="24"/>
        </w:rPr>
      </w:pPr>
      <w:r w:rsidRPr="005C7090">
        <w:rPr>
          <w:sz w:val="24"/>
          <w:szCs w:val="24"/>
        </w:rPr>
        <w:t>- United Nations Development Programme…………..of the Gambia “December 2000.</w:t>
      </w:r>
    </w:p>
    <w:p w:rsidR="0075465B" w:rsidRPr="005C7090" w:rsidRDefault="0075465B" w:rsidP="0075465B">
      <w:pPr>
        <w:widowControl w:val="0"/>
        <w:jc w:val="right"/>
        <w:rPr>
          <w:sz w:val="24"/>
          <w:szCs w:val="24"/>
        </w:rPr>
      </w:pPr>
      <w:r w:rsidRPr="005C7090">
        <w:rPr>
          <w:sz w:val="24"/>
          <w:szCs w:val="24"/>
        </w:rPr>
        <w:t>- United Nation System in the Gambia “Desk Review of the Public Financial Management Environment of the Government of the Gambia”.</w:t>
      </w:r>
    </w:p>
    <w:p w:rsidR="0075465B" w:rsidRPr="005C7090" w:rsidRDefault="0075465B" w:rsidP="0075465B">
      <w:pPr>
        <w:widowControl w:val="0"/>
        <w:jc w:val="right"/>
        <w:rPr>
          <w:sz w:val="24"/>
          <w:szCs w:val="24"/>
        </w:rPr>
      </w:pPr>
      <w:r w:rsidRPr="005C7090">
        <w:rPr>
          <w:sz w:val="24"/>
          <w:szCs w:val="24"/>
        </w:rPr>
        <w:t>- United Nations System in the Gambia.”Harmonized Cash Transfer (HACT) Detailed Work Plan” August 2006.</w:t>
      </w:r>
    </w:p>
    <w:p w:rsidR="0075465B" w:rsidRPr="005C7090" w:rsidRDefault="0075465B" w:rsidP="0075465B">
      <w:pPr>
        <w:widowControl w:val="0"/>
        <w:jc w:val="right"/>
        <w:rPr>
          <w:sz w:val="24"/>
          <w:szCs w:val="24"/>
        </w:rPr>
      </w:pPr>
      <w:r w:rsidRPr="005C7090">
        <w:rPr>
          <w:sz w:val="24"/>
          <w:szCs w:val="24"/>
        </w:rPr>
        <w:t>- United Nations System in the Gambia: United Nations Development Assistance Framework for the Republic of the Gambia: 2007-2011. March 2006</w:t>
      </w:r>
    </w:p>
    <w:p w:rsidR="0075465B" w:rsidRPr="005C7090" w:rsidRDefault="0075465B" w:rsidP="0075465B">
      <w:pPr>
        <w:widowControl w:val="0"/>
        <w:jc w:val="right"/>
        <w:rPr>
          <w:sz w:val="24"/>
          <w:szCs w:val="24"/>
        </w:rPr>
      </w:pPr>
      <w:r w:rsidRPr="005C7090">
        <w:rPr>
          <w:sz w:val="24"/>
          <w:szCs w:val="24"/>
        </w:rPr>
        <w:t>- UNDP Second Quarter Progress Review meeting 27th—28th July 2010.</w:t>
      </w:r>
    </w:p>
    <w:p w:rsidR="0075465B" w:rsidRPr="005C7090" w:rsidRDefault="0075465B" w:rsidP="0075465B">
      <w:pPr>
        <w:widowControl w:val="0"/>
        <w:jc w:val="right"/>
        <w:rPr>
          <w:sz w:val="24"/>
          <w:szCs w:val="24"/>
        </w:rPr>
      </w:pPr>
      <w:r w:rsidRPr="005C7090">
        <w:rPr>
          <w:sz w:val="24"/>
          <w:szCs w:val="24"/>
        </w:rPr>
        <w:t xml:space="preserve">- UNDP Human Development Report 2009 </w:t>
      </w:r>
    </w:p>
    <w:p w:rsidR="0075465B" w:rsidRPr="005C7090" w:rsidRDefault="0075465B" w:rsidP="0075465B">
      <w:pPr>
        <w:widowControl w:val="0"/>
        <w:jc w:val="right"/>
        <w:rPr>
          <w:sz w:val="24"/>
          <w:szCs w:val="24"/>
        </w:rPr>
      </w:pPr>
      <w:r w:rsidRPr="005C7090">
        <w:rPr>
          <w:sz w:val="24"/>
          <w:szCs w:val="24"/>
        </w:rPr>
        <w:t>- UNDP Human Development Report 2011</w:t>
      </w:r>
    </w:p>
    <w:p w:rsidR="0075465B" w:rsidRPr="005C7090" w:rsidRDefault="0075465B" w:rsidP="0075465B">
      <w:pPr>
        <w:widowControl w:val="0"/>
        <w:jc w:val="right"/>
        <w:rPr>
          <w:sz w:val="24"/>
          <w:szCs w:val="24"/>
        </w:rPr>
      </w:pPr>
      <w:r w:rsidRPr="005C7090">
        <w:rPr>
          <w:sz w:val="24"/>
          <w:szCs w:val="24"/>
        </w:rPr>
        <w:t>- World Bank Operations Evaluation Department. An Independent review of World Bank Support for Capacity Building in Africa. March 2005.</w:t>
      </w:r>
    </w:p>
    <w:p w:rsidR="0075465B" w:rsidRPr="005C7090" w:rsidRDefault="0075465B" w:rsidP="0075465B">
      <w:pPr>
        <w:widowControl w:val="0"/>
        <w:jc w:val="right"/>
        <w:rPr>
          <w:sz w:val="24"/>
          <w:szCs w:val="24"/>
        </w:rPr>
      </w:pPr>
      <w:r w:rsidRPr="005C7090">
        <w:rPr>
          <w:sz w:val="24"/>
          <w:szCs w:val="24"/>
          <w:rtl/>
        </w:rPr>
        <w:t> </w:t>
      </w:r>
    </w:p>
    <w:p w:rsidR="0075465B" w:rsidRPr="005C7090" w:rsidRDefault="0075465B" w:rsidP="0075465B">
      <w:pPr>
        <w:widowControl w:val="0"/>
        <w:bidi w:val="0"/>
        <w:rPr>
          <w:sz w:val="24"/>
          <w:szCs w:val="24"/>
          <w:rtl/>
        </w:rPr>
      </w:pPr>
      <w:r w:rsidRPr="005C7090">
        <w:rPr>
          <w:sz w:val="24"/>
          <w:szCs w:val="24"/>
        </w:rPr>
        <w:t> </w:t>
      </w:r>
    </w:p>
    <w:p w:rsidR="0075465B" w:rsidRPr="005C7090" w:rsidRDefault="0075465B" w:rsidP="00DF6A5D">
      <w:pPr>
        <w:pStyle w:val="NoSpacing"/>
        <w:rPr>
          <w:rFonts w:ascii="Times New Roman" w:hAnsi="Times New Roman" w:cs="Times New Roman"/>
          <w:sz w:val="24"/>
          <w:szCs w:val="24"/>
        </w:rPr>
      </w:pPr>
    </w:p>
    <w:sectPr w:rsidR="0075465B" w:rsidRPr="005C7090" w:rsidSect="00411395">
      <w:footerReference w:type="default" r:id="rId7"/>
      <w:pgSz w:w="12240" w:h="15840"/>
      <w:pgMar w:top="108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466D" w:rsidRDefault="0088466D" w:rsidP="00BB7B92">
      <w:r>
        <w:separator/>
      </w:r>
    </w:p>
  </w:endnote>
  <w:endnote w:type="continuationSeparator" w:id="0">
    <w:p w:rsidR="0088466D" w:rsidRDefault="0088466D" w:rsidP="00BB7B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32297454"/>
      <w:docPartObj>
        <w:docPartGallery w:val="Page Numbers (Bottom of Page)"/>
        <w:docPartUnique/>
      </w:docPartObj>
    </w:sdtPr>
    <w:sdtContent>
      <w:p w:rsidR="00473551" w:rsidRDefault="00AB5735">
        <w:pPr>
          <w:pStyle w:val="Footer"/>
          <w:jc w:val="center"/>
        </w:pPr>
        <w:fldSimple w:instr=" PAGE   \* MERGEFORMAT ">
          <w:r w:rsidR="00AD2927">
            <w:rPr>
              <w:noProof/>
            </w:rPr>
            <w:t>1</w:t>
          </w:r>
        </w:fldSimple>
      </w:p>
    </w:sdtContent>
  </w:sdt>
  <w:p w:rsidR="00473551" w:rsidRDefault="0047355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466D" w:rsidRDefault="0088466D" w:rsidP="00BB7B92">
      <w:r>
        <w:separator/>
      </w:r>
    </w:p>
  </w:footnote>
  <w:footnote w:type="continuationSeparator" w:id="0">
    <w:p w:rsidR="0088466D" w:rsidRDefault="0088466D" w:rsidP="00BB7B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71E55"/>
    <w:multiLevelType w:val="hybridMultilevel"/>
    <w:tmpl w:val="0722E3E2"/>
    <w:lvl w:ilvl="0" w:tplc="B6B85E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FD4A58"/>
    <w:multiLevelType w:val="hybridMultilevel"/>
    <w:tmpl w:val="C9FE9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C0A1EA6"/>
    <w:multiLevelType w:val="hybridMultilevel"/>
    <w:tmpl w:val="0EF64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4C0EA7"/>
    <w:multiLevelType w:val="hybridMultilevel"/>
    <w:tmpl w:val="8A0C9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6C79F7"/>
    <w:multiLevelType w:val="hybridMultilevel"/>
    <w:tmpl w:val="A0D0B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2E2179A"/>
    <w:multiLevelType w:val="hybridMultilevel"/>
    <w:tmpl w:val="435ED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F6A5D"/>
    <w:rsid w:val="00051472"/>
    <w:rsid w:val="000D7DD8"/>
    <w:rsid w:val="000E4DA6"/>
    <w:rsid w:val="000F5AB5"/>
    <w:rsid w:val="001371B2"/>
    <w:rsid w:val="0018683A"/>
    <w:rsid w:val="001D05F7"/>
    <w:rsid w:val="00200413"/>
    <w:rsid w:val="002134DC"/>
    <w:rsid w:val="00216AC3"/>
    <w:rsid w:val="00230784"/>
    <w:rsid w:val="0023632A"/>
    <w:rsid w:val="00251894"/>
    <w:rsid w:val="002615B5"/>
    <w:rsid w:val="00275B18"/>
    <w:rsid w:val="00294AB0"/>
    <w:rsid w:val="002959AA"/>
    <w:rsid w:val="002A06C0"/>
    <w:rsid w:val="002B074E"/>
    <w:rsid w:val="002B2698"/>
    <w:rsid w:val="002C15C4"/>
    <w:rsid w:val="00306B88"/>
    <w:rsid w:val="00372A9C"/>
    <w:rsid w:val="00380410"/>
    <w:rsid w:val="003B6774"/>
    <w:rsid w:val="004107FD"/>
    <w:rsid w:val="00411395"/>
    <w:rsid w:val="00454759"/>
    <w:rsid w:val="00461F5E"/>
    <w:rsid w:val="00473551"/>
    <w:rsid w:val="004928CE"/>
    <w:rsid w:val="004A4FB6"/>
    <w:rsid w:val="004B204A"/>
    <w:rsid w:val="004F0F13"/>
    <w:rsid w:val="004F288A"/>
    <w:rsid w:val="00500482"/>
    <w:rsid w:val="0053680E"/>
    <w:rsid w:val="0056004D"/>
    <w:rsid w:val="00561B99"/>
    <w:rsid w:val="005741B0"/>
    <w:rsid w:val="005B5578"/>
    <w:rsid w:val="005C7090"/>
    <w:rsid w:val="005F5639"/>
    <w:rsid w:val="006420C1"/>
    <w:rsid w:val="00651A71"/>
    <w:rsid w:val="006578BA"/>
    <w:rsid w:val="006805C6"/>
    <w:rsid w:val="006C550B"/>
    <w:rsid w:val="006C6BCE"/>
    <w:rsid w:val="006D0573"/>
    <w:rsid w:val="00706516"/>
    <w:rsid w:val="0075465B"/>
    <w:rsid w:val="00782A14"/>
    <w:rsid w:val="007D552C"/>
    <w:rsid w:val="00857BB8"/>
    <w:rsid w:val="00865FF0"/>
    <w:rsid w:val="0088466D"/>
    <w:rsid w:val="00891C7D"/>
    <w:rsid w:val="00893593"/>
    <w:rsid w:val="008C5460"/>
    <w:rsid w:val="008E391F"/>
    <w:rsid w:val="008F7891"/>
    <w:rsid w:val="00922676"/>
    <w:rsid w:val="00934437"/>
    <w:rsid w:val="009428C8"/>
    <w:rsid w:val="009E29DB"/>
    <w:rsid w:val="009E57B7"/>
    <w:rsid w:val="009F7A66"/>
    <w:rsid w:val="00A018A2"/>
    <w:rsid w:val="00A025A5"/>
    <w:rsid w:val="00A97656"/>
    <w:rsid w:val="00AB5735"/>
    <w:rsid w:val="00AD2927"/>
    <w:rsid w:val="00AD5F4D"/>
    <w:rsid w:val="00AF2AA2"/>
    <w:rsid w:val="00AF7BA3"/>
    <w:rsid w:val="00B34288"/>
    <w:rsid w:val="00B47659"/>
    <w:rsid w:val="00B745FD"/>
    <w:rsid w:val="00B87FA1"/>
    <w:rsid w:val="00BB7B92"/>
    <w:rsid w:val="00BD2A62"/>
    <w:rsid w:val="00C44897"/>
    <w:rsid w:val="00C57D39"/>
    <w:rsid w:val="00C646B3"/>
    <w:rsid w:val="00CC0396"/>
    <w:rsid w:val="00CF0EDE"/>
    <w:rsid w:val="00D0087B"/>
    <w:rsid w:val="00D30EF1"/>
    <w:rsid w:val="00D53E7D"/>
    <w:rsid w:val="00D55FBC"/>
    <w:rsid w:val="00DA6CEE"/>
    <w:rsid w:val="00DF6A5D"/>
    <w:rsid w:val="00E07C15"/>
    <w:rsid w:val="00E550A1"/>
    <w:rsid w:val="00E87E3A"/>
    <w:rsid w:val="00EF03D1"/>
    <w:rsid w:val="00F349B0"/>
    <w:rsid w:val="00F42218"/>
    <w:rsid w:val="00FA15E6"/>
    <w:rsid w:val="00FA6D5A"/>
    <w:rsid w:val="00FD1F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A5D"/>
    <w:pPr>
      <w:bidi/>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6A5D"/>
    <w:pPr>
      <w:spacing w:after="0" w:line="240" w:lineRule="auto"/>
    </w:pPr>
  </w:style>
  <w:style w:type="paragraph" w:styleId="ListParagraph">
    <w:name w:val="List Paragraph"/>
    <w:basedOn w:val="Normal"/>
    <w:uiPriority w:val="34"/>
    <w:qFormat/>
    <w:rsid w:val="008F7891"/>
    <w:pPr>
      <w:ind w:left="720"/>
      <w:contextualSpacing/>
    </w:pPr>
  </w:style>
  <w:style w:type="paragraph" w:styleId="Header">
    <w:name w:val="header"/>
    <w:basedOn w:val="Normal"/>
    <w:link w:val="HeaderChar"/>
    <w:uiPriority w:val="99"/>
    <w:semiHidden/>
    <w:unhideWhenUsed/>
    <w:rsid w:val="00BB7B92"/>
    <w:pPr>
      <w:tabs>
        <w:tab w:val="center" w:pos="4680"/>
        <w:tab w:val="right" w:pos="9360"/>
      </w:tabs>
    </w:pPr>
  </w:style>
  <w:style w:type="character" w:customStyle="1" w:styleId="HeaderChar">
    <w:name w:val="Header Char"/>
    <w:basedOn w:val="DefaultParagraphFont"/>
    <w:link w:val="Header"/>
    <w:uiPriority w:val="99"/>
    <w:semiHidden/>
    <w:rsid w:val="00BB7B92"/>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unhideWhenUsed/>
    <w:rsid w:val="00BB7B92"/>
    <w:pPr>
      <w:tabs>
        <w:tab w:val="center" w:pos="4680"/>
        <w:tab w:val="right" w:pos="9360"/>
      </w:tabs>
    </w:pPr>
  </w:style>
  <w:style w:type="character" w:customStyle="1" w:styleId="FooterChar">
    <w:name w:val="Footer Char"/>
    <w:basedOn w:val="DefaultParagraphFont"/>
    <w:link w:val="Footer"/>
    <w:uiPriority w:val="99"/>
    <w:rsid w:val="00BB7B92"/>
    <w:rPr>
      <w:rFonts w:ascii="Times New Roman" w:eastAsia="Times New Roman" w:hAnsi="Times New Roman" w:cs="Times New Roman"/>
      <w:color w:val="000000"/>
      <w:kern w:val="28"/>
      <w:sz w:val="20"/>
      <w:szCs w:val="20"/>
    </w:rPr>
  </w:style>
</w:styles>
</file>

<file path=word/webSettings.xml><?xml version="1.0" encoding="utf-8"?>
<w:webSettings xmlns:r="http://schemas.openxmlformats.org/officeDocument/2006/relationships" xmlns:w="http://schemas.openxmlformats.org/wordprocessingml/2006/main">
  <w:divs>
    <w:div w:id="17396706">
      <w:bodyDiv w:val="1"/>
      <w:marLeft w:val="0"/>
      <w:marRight w:val="0"/>
      <w:marTop w:val="0"/>
      <w:marBottom w:val="0"/>
      <w:divBdr>
        <w:top w:val="none" w:sz="0" w:space="0" w:color="auto"/>
        <w:left w:val="none" w:sz="0" w:space="0" w:color="auto"/>
        <w:bottom w:val="none" w:sz="0" w:space="0" w:color="auto"/>
        <w:right w:val="none" w:sz="0" w:space="0" w:color="auto"/>
      </w:divBdr>
    </w:div>
    <w:div w:id="60058371">
      <w:bodyDiv w:val="1"/>
      <w:marLeft w:val="0"/>
      <w:marRight w:val="0"/>
      <w:marTop w:val="0"/>
      <w:marBottom w:val="0"/>
      <w:divBdr>
        <w:top w:val="none" w:sz="0" w:space="0" w:color="auto"/>
        <w:left w:val="none" w:sz="0" w:space="0" w:color="auto"/>
        <w:bottom w:val="none" w:sz="0" w:space="0" w:color="auto"/>
        <w:right w:val="none" w:sz="0" w:space="0" w:color="auto"/>
      </w:divBdr>
    </w:div>
    <w:div w:id="69735619">
      <w:bodyDiv w:val="1"/>
      <w:marLeft w:val="0"/>
      <w:marRight w:val="0"/>
      <w:marTop w:val="0"/>
      <w:marBottom w:val="0"/>
      <w:divBdr>
        <w:top w:val="none" w:sz="0" w:space="0" w:color="auto"/>
        <w:left w:val="none" w:sz="0" w:space="0" w:color="auto"/>
        <w:bottom w:val="none" w:sz="0" w:space="0" w:color="auto"/>
        <w:right w:val="none" w:sz="0" w:space="0" w:color="auto"/>
      </w:divBdr>
    </w:div>
    <w:div w:id="121652213">
      <w:bodyDiv w:val="1"/>
      <w:marLeft w:val="0"/>
      <w:marRight w:val="0"/>
      <w:marTop w:val="0"/>
      <w:marBottom w:val="0"/>
      <w:divBdr>
        <w:top w:val="none" w:sz="0" w:space="0" w:color="auto"/>
        <w:left w:val="none" w:sz="0" w:space="0" w:color="auto"/>
        <w:bottom w:val="none" w:sz="0" w:space="0" w:color="auto"/>
        <w:right w:val="none" w:sz="0" w:space="0" w:color="auto"/>
      </w:divBdr>
    </w:div>
    <w:div w:id="135339627">
      <w:bodyDiv w:val="1"/>
      <w:marLeft w:val="0"/>
      <w:marRight w:val="0"/>
      <w:marTop w:val="0"/>
      <w:marBottom w:val="0"/>
      <w:divBdr>
        <w:top w:val="none" w:sz="0" w:space="0" w:color="auto"/>
        <w:left w:val="none" w:sz="0" w:space="0" w:color="auto"/>
        <w:bottom w:val="none" w:sz="0" w:space="0" w:color="auto"/>
        <w:right w:val="none" w:sz="0" w:space="0" w:color="auto"/>
      </w:divBdr>
    </w:div>
    <w:div w:id="193541519">
      <w:bodyDiv w:val="1"/>
      <w:marLeft w:val="0"/>
      <w:marRight w:val="0"/>
      <w:marTop w:val="0"/>
      <w:marBottom w:val="0"/>
      <w:divBdr>
        <w:top w:val="none" w:sz="0" w:space="0" w:color="auto"/>
        <w:left w:val="none" w:sz="0" w:space="0" w:color="auto"/>
        <w:bottom w:val="none" w:sz="0" w:space="0" w:color="auto"/>
        <w:right w:val="none" w:sz="0" w:space="0" w:color="auto"/>
      </w:divBdr>
    </w:div>
    <w:div w:id="248467909">
      <w:bodyDiv w:val="1"/>
      <w:marLeft w:val="0"/>
      <w:marRight w:val="0"/>
      <w:marTop w:val="0"/>
      <w:marBottom w:val="0"/>
      <w:divBdr>
        <w:top w:val="none" w:sz="0" w:space="0" w:color="auto"/>
        <w:left w:val="none" w:sz="0" w:space="0" w:color="auto"/>
        <w:bottom w:val="none" w:sz="0" w:space="0" w:color="auto"/>
        <w:right w:val="none" w:sz="0" w:space="0" w:color="auto"/>
      </w:divBdr>
    </w:div>
    <w:div w:id="333798573">
      <w:bodyDiv w:val="1"/>
      <w:marLeft w:val="0"/>
      <w:marRight w:val="0"/>
      <w:marTop w:val="0"/>
      <w:marBottom w:val="0"/>
      <w:divBdr>
        <w:top w:val="none" w:sz="0" w:space="0" w:color="auto"/>
        <w:left w:val="none" w:sz="0" w:space="0" w:color="auto"/>
        <w:bottom w:val="none" w:sz="0" w:space="0" w:color="auto"/>
        <w:right w:val="none" w:sz="0" w:space="0" w:color="auto"/>
      </w:divBdr>
    </w:div>
    <w:div w:id="360131051">
      <w:bodyDiv w:val="1"/>
      <w:marLeft w:val="0"/>
      <w:marRight w:val="0"/>
      <w:marTop w:val="0"/>
      <w:marBottom w:val="0"/>
      <w:divBdr>
        <w:top w:val="none" w:sz="0" w:space="0" w:color="auto"/>
        <w:left w:val="none" w:sz="0" w:space="0" w:color="auto"/>
        <w:bottom w:val="none" w:sz="0" w:space="0" w:color="auto"/>
        <w:right w:val="none" w:sz="0" w:space="0" w:color="auto"/>
      </w:divBdr>
    </w:div>
    <w:div w:id="429279554">
      <w:bodyDiv w:val="1"/>
      <w:marLeft w:val="0"/>
      <w:marRight w:val="0"/>
      <w:marTop w:val="0"/>
      <w:marBottom w:val="0"/>
      <w:divBdr>
        <w:top w:val="none" w:sz="0" w:space="0" w:color="auto"/>
        <w:left w:val="none" w:sz="0" w:space="0" w:color="auto"/>
        <w:bottom w:val="none" w:sz="0" w:space="0" w:color="auto"/>
        <w:right w:val="none" w:sz="0" w:space="0" w:color="auto"/>
      </w:divBdr>
    </w:div>
    <w:div w:id="467868943">
      <w:bodyDiv w:val="1"/>
      <w:marLeft w:val="0"/>
      <w:marRight w:val="0"/>
      <w:marTop w:val="0"/>
      <w:marBottom w:val="0"/>
      <w:divBdr>
        <w:top w:val="none" w:sz="0" w:space="0" w:color="auto"/>
        <w:left w:val="none" w:sz="0" w:space="0" w:color="auto"/>
        <w:bottom w:val="none" w:sz="0" w:space="0" w:color="auto"/>
        <w:right w:val="none" w:sz="0" w:space="0" w:color="auto"/>
      </w:divBdr>
    </w:div>
    <w:div w:id="506098665">
      <w:bodyDiv w:val="1"/>
      <w:marLeft w:val="0"/>
      <w:marRight w:val="0"/>
      <w:marTop w:val="0"/>
      <w:marBottom w:val="0"/>
      <w:divBdr>
        <w:top w:val="none" w:sz="0" w:space="0" w:color="auto"/>
        <w:left w:val="none" w:sz="0" w:space="0" w:color="auto"/>
        <w:bottom w:val="none" w:sz="0" w:space="0" w:color="auto"/>
        <w:right w:val="none" w:sz="0" w:space="0" w:color="auto"/>
      </w:divBdr>
    </w:div>
    <w:div w:id="608009194">
      <w:bodyDiv w:val="1"/>
      <w:marLeft w:val="0"/>
      <w:marRight w:val="0"/>
      <w:marTop w:val="0"/>
      <w:marBottom w:val="0"/>
      <w:divBdr>
        <w:top w:val="none" w:sz="0" w:space="0" w:color="auto"/>
        <w:left w:val="none" w:sz="0" w:space="0" w:color="auto"/>
        <w:bottom w:val="none" w:sz="0" w:space="0" w:color="auto"/>
        <w:right w:val="none" w:sz="0" w:space="0" w:color="auto"/>
      </w:divBdr>
    </w:div>
    <w:div w:id="609363693">
      <w:bodyDiv w:val="1"/>
      <w:marLeft w:val="0"/>
      <w:marRight w:val="0"/>
      <w:marTop w:val="0"/>
      <w:marBottom w:val="0"/>
      <w:divBdr>
        <w:top w:val="none" w:sz="0" w:space="0" w:color="auto"/>
        <w:left w:val="none" w:sz="0" w:space="0" w:color="auto"/>
        <w:bottom w:val="none" w:sz="0" w:space="0" w:color="auto"/>
        <w:right w:val="none" w:sz="0" w:space="0" w:color="auto"/>
      </w:divBdr>
    </w:div>
    <w:div w:id="743334975">
      <w:bodyDiv w:val="1"/>
      <w:marLeft w:val="0"/>
      <w:marRight w:val="0"/>
      <w:marTop w:val="0"/>
      <w:marBottom w:val="0"/>
      <w:divBdr>
        <w:top w:val="none" w:sz="0" w:space="0" w:color="auto"/>
        <w:left w:val="none" w:sz="0" w:space="0" w:color="auto"/>
        <w:bottom w:val="none" w:sz="0" w:space="0" w:color="auto"/>
        <w:right w:val="none" w:sz="0" w:space="0" w:color="auto"/>
      </w:divBdr>
    </w:div>
    <w:div w:id="752170143">
      <w:bodyDiv w:val="1"/>
      <w:marLeft w:val="0"/>
      <w:marRight w:val="0"/>
      <w:marTop w:val="0"/>
      <w:marBottom w:val="0"/>
      <w:divBdr>
        <w:top w:val="none" w:sz="0" w:space="0" w:color="auto"/>
        <w:left w:val="none" w:sz="0" w:space="0" w:color="auto"/>
        <w:bottom w:val="none" w:sz="0" w:space="0" w:color="auto"/>
        <w:right w:val="none" w:sz="0" w:space="0" w:color="auto"/>
      </w:divBdr>
    </w:div>
    <w:div w:id="814175713">
      <w:bodyDiv w:val="1"/>
      <w:marLeft w:val="0"/>
      <w:marRight w:val="0"/>
      <w:marTop w:val="0"/>
      <w:marBottom w:val="0"/>
      <w:divBdr>
        <w:top w:val="none" w:sz="0" w:space="0" w:color="auto"/>
        <w:left w:val="none" w:sz="0" w:space="0" w:color="auto"/>
        <w:bottom w:val="none" w:sz="0" w:space="0" w:color="auto"/>
        <w:right w:val="none" w:sz="0" w:space="0" w:color="auto"/>
      </w:divBdr>
    </w:div>
    <w:div w:id="864639881">
      <w:bodyDiv w:val="1"/>
      <w:marLeft w:val="0"/>
      <w:marRight w:val="0"/>
      <w:marTop w:val="0"/>
      <w:marBottom w:val="0"/>
      <w:divBdr>
        <w:top w:val="none" w:sz="0" w:space="0" w:color="auto"/>
        <w:left w:val="none" w:sz="0" w:space="0" w:color="auto"/>
        <w:bottom w:val="none" w:sz="0" w:space="0" w:color="auto"/>
        <w:right w:val="none" w:sz="0" w:space="0" w:color="auto"/>
      </w:divBdr>
    </w:div>
    <w:div w:id="925459467">
      <w:bodyDiv w:val="1"/>
      <w:marLeft w:val="0"/>
      <w:marRight w:val="0"/>
      <w:marTop w:val="0"/>
      <w:marBottom w:val="0"/>
      <w:divBdr>
        <w:top w:val="none" w:sz="0" w:space="0" w:color="auto"/>
        <w:left w:val="none" w:sz="0" w:space="0" w:color="auto"/>
        <w:bottom w:val="none" w:sz="0" w:space="0" w:color="auto"/>
        <w:right w:val="none" w:sz="0" w:space="0" w:color="auto"/>
      </w:divBdr>
    </w:div>
    <w:div w:id="1069616160">
      <w:bodyDiv w:val="1"/>
      <w:marLeft w:val="0"/>
      <w:marRight w:val="0"/>
      <w:marTop w:val="0"/>
      <w:marBottom w:val="0"/>
      <w:divBdr>
        <w:top w:val="none" w:sz="0" w:space="0" w:color="auto"/>
        <w:left w:val="none" w:sz="0" w:space="0" w:color="auto"/>
        <w:bottom w:val="none" w:sz="0" w:space="0" w:color="auto"/>
        <w:right w:val="none" w:sz="0" w:space="0" w:color="auto"/>
      </w:divBdr>
    </w:div>
    <w:div w:id="1080954529">
      <w:bodyDiv w:val="1"/>
      <w:marLeft w:val="0"/>
      <w:marRight w:val="0"/>
      <w:marTop w:val="0"/>
      <w:marBottom w:val="0"/>
      <w:divBdr>
        <w:top w:val="none" w:sz="0" w:space="0" w:color="auto"/>
        <w:left w:val="none" w:sz="0" w:space="0" w:color="auto"/>
        <w:bottom w:val="none" w:sz="0" w:space="0" w:color="auto"/>
        <w:right w:val="none" w:sz="0" w:space="0" w:color="auto"/>
      </w:divBdr>
    </w:div>
    <w:div w:id="1130628437">
      <w:bodyDiv w:val="1"/>
      <w:marLeft w:val="0"/>
      <w:marRight w:val="0"/>
      <w:marTop w:val="0"/>
      <w:marBottom w:val="0"/>
      <w:divBdr>
        <w:top w:val="none" w:sz="0" w:space="0" w:color="auto"/>
        <w:left w:val="none" w:sz="0" w:space="0" w:color="auto"/>
        <w:bottom w:val="none" w:sz="0" w:space="0" w:color="auto"/>
        <w:right w:val="none" w:sz="0" w:space="0" w:color="auto"/>
      </w:divBdr>
    </w:div>
    <w:div w:id="1217162419">
      <w:bodyDiv w:val="1"/>
      <w:marLeft w:val="0"/>
      <w:marRight w:val="0"/>
      <w:marTop w:val="0"/>
      <w:marBottom w:val="0"/>
      <w:divBdr>
        <w:top w:val="none" w:sz="0" w:space="0" w:color="auto"/>
        <w:left w:val="none" w:sz="0" w:space="0" w:color="auto"/>
        <w:bottom w:val="none" w:sz="0" w:space="0" w:color="auto"/>
        <w:right w:val="none" w:sz="0" w:space="0" w:color="auto"/>
      </w:divBdr>
    </w:div>
    <w:div w:id="1270773720">
      <w:bodyDiv w:val="1"/>
      <w:marLeft w:val="0"/>
      <w:marRight w:val="0"/>
      <w:marTop w:val="0"/>
      <w:marBottom w:val="0"/>
      <w:divBdr>
        <w:top w:val="none" w:sz="0" w:space="0" w:color="auto"/>
        <w:left w:val="none" w:sz="0" w:space="0" w:color="auto"/>
        <w:bottom w:val="none" w:sz="0" w:space="0" w:color="auto"/>
        <w:right w:val="none" w:sz="0" w:space="0" w:color="auto"/>
      </w:divBdr>
    </w:div>
    <w:div w:id="1282611841">
      <w:bodyDiv w:val="1"/>
      <w:marLeft w:val="0"/>
      <w:marRight w:val="0"/>
      <w:marTop w:val="0"/>
      <w:marBottom w:val="0"/>
      <w:divBdr>
        <w:top w:val="none" w:sz="0" w:space="0" w:color="auto"/>
        <w:left w:val="none" w:sz="0" w:space="0" w:color="auto"/>
        <w:bottom w:val="none" w:sz="0" w:space="0" w:color="auto"/>
        <w:right w:val="none" w:sz="0" w:space="0" w:color="auto"/>
      </w:divBdr>
    </w:div>
    <w:div w:id="1310861040">
      <w:bodyDiv w:val="1"/>
      <w:marLeft w:val="0"/>
      <w:marRight w:val="0"/>
      <w:marTop w:val="0"/>
      <w:marBottom w:val="0"/>
      <w:divBdr>
        <w:top w:val="none" w:sz="0" w:space="0" w:color="auto"/>
        <w:left w:val="none" w:sz="0" w:space="0" w:color="auto"/>
        <w:bottom w:val="none" w:sz="0" w:space="0" w:color="auto"/>
        <w:right w:val="none" w:sz="0" w:space="0" w:color="auto"/>
      </w:divBdr>
    </w:div>
    <w:div w:id="1334188741">
      <w:bodyDiv w:val="1"/>
      <w:marLeft w:val="0"/>
      <w:marRight w:val="0"/>
      <w:marTop w:val="0"/>
      <w:marBottom w:val="0"/>
      <w:divBdr>
        <w:top w:val="none" w:sz="0" w:space="0" w:color="auto"/>
        <w:left w:val="none" w:sz="0" w:space="0" w:color="auto"/>
        <w:bottom w:val="none" w:sz="0" w:space="0" w:color="auto"/>
        <w:right w:val="none" w:sz="0" w:space="0" w:color="auto"/>
      </w:divBdr>
    </w:div>
    <w:div w:id="1431700303">
      <w:bodyDiv w:val="1"/>
      <w:marLeft w:val="0"/>
      <w:marRight w:val="0"/>
      <w:marTop w:val="0"/>
      <w:marBottom w:val="0"/>
      <w:divBdr>
        <w:top w:val="none" w:sz="0" w:space="0" w:color="auto"/>
        <w:left w:val="none" w:sz="0" w:space="0" w:color="auto"/>
        <w:bottom w:val="none" w:sz="0" w:space="0" w:color="auto"/>
        <w:right w:val="none" w:sz="0" w:space="0" w:color="auto"/>
      </w:divBdr>
    </w:div>
    <w:div w:id="1453594869">
      <w:bodyDiv w:val="1"/>
      <w:marLeft w:val="0"/>
      <w:marRight w:val="0"/>
      <w:marTop w:val="0"/>
      <w:marBottom w:val="0"/>
      <w:divBdr>
        <w:top w:val="none" w:sz="0" w:space="0" w:color="auto"/>
        <w:left w:val="none" w:sz="0" w:space="0" w:color="auto"/>
        <w:bottom w:val="none" w:sz="0" w:space="0" w:color="auto"/>
        <w:right w:val="none" w:sz="0" w:space="0" w:color="auto"/>
      </w:divBdr>
    </w:div>
    <w:div w:id="1470050825">
      <w:bodyDiv w:val="1"/>
      <w:marLeft w:val="0"/>
      <w:marRight w:val="0"/>
      <w:marTop w:val="0"/>
      <w:marBottom w:val="0"/>
      <w:divBdr>
        <w:top w:val="none" w:sz="0" w:space="0" w:color="auto"/>
        <w:left w:val="none" w:sz="0" w:space="0" w:color="auto"/>
        <w:bottom w:val="none" w:sz="0" w:space="0" w:color="auto"/>
        <w:right w:val="none" w:sz="0" w:space="0" w:color="auto"/>
      </w:divBdr>
    </w:div>
    <w:div w:id="1543130427">
      <w:bodyDiv w:val="1"/>
      <w:marLeft w:val="0"/>
      <w:marRight w:val="0"/>
      <w:marTop w:val="0"/>
      <w:marBottom w:val="0"/>
      <w:divBdr>
        <w:top w:val="none" w:sz="0" w:space="0" w:color="auto"/>
        <w:left w:val="none" w:sz="0" w:space="0" w:color="auto"/>
        <w:bottom w:val="none" w:sz="0" w:space="0" w:color="auto"/>
        <w:right w:val="none" w:sz="0" w:space="0" w:color="auto"/>
      </w:divBdr>
    </w:div>
    <w:div w:id="1756974808">
      <w:bodyDiv w:val="1"/>
      <w:marLeft w:val="0"/>
      <w:marRight w:val="0"/>
      <w:marTop w:val="0"/>
      <w:marBottom w:val="0"/>
      <w:divBdr>
        <w:top w:val="none" w:sz="0" w:space="0" w:color="auto"/>
        <w:left w:val="none" w:sz="0" w:space="0" w:color="auto"/>
        <w:bottom w:val="none" w:sz="0" w:space="0" w:color="auto"/>
        <w:right w:val="none" w:sz="0" w:space="0" w:color="auto"/>
      </w:divBdr>
    </w:div>
    <w:div w:id="1767966641">
      <w:bodyDiv w:val="1"/>
      <w:marLeft w:val="0"/>
      <w:marRight w:val="0"/>
      <w:marTop w:val="0"/>
      <w:marBottom w:val="0"/>
      <w:divBdr>
        <w:top w:val="none" w:sz="0" w:space="0" w:color="auto"/>
        <w:left w:val="none" w:sz="0" w:space="0" w:color="auto"/>
        <w:bottom w:val="none" w:sz="0" w:space="0" w:color="auto"/>
        <w:right w:val="none" w:sz="0" w:space="0" w:color="auto"/>
      </w:divBdr>
    </w:div>
    <w:div w:id="1790928351">
      <w:bodyDiv w:val="1"/>
      <w:marLeft w:val="0"/>
      <w:marRight w:val="0"/>
      <w:marTop w:val="0"/>
      <w:marBottom w:val="0"/>
      <w:divBdr>
        <w:top w:val="none" w:sz="0" w:space="0" w:color="auto"/>
        <w:left w:val="none" w:sz="0" w:space="0" w:color="auto"/>
        <w:bottom w:val="none" w:sz="0" w:space="0" w:color="auto"/>
        <w:right w:val="none" w:sz="0" w:space="0" w:color="auto"/>
      </w:divBdr>
    </w:div>
    <w:div w:id="1798647956">
      <w:bodyDiv w:val="1"/>
      <w:marLeft w:val="0"/>
      <w:marRight w:val="0"/>
      <w:marTop w:val="0"/>
      <w:marBottom w:val="0"/>
      <w:divBdr>
        <w:top w:val="none" w:sz="0" w:space="0" w:color="auto"/>
        <w:left w:val="none" w:sz="0" w:space="0" w:color="auto"/>
        <w:bottom w:val="none" w:sz="0" w:space="0" w:color="auto"/>
        <w:right w:val="none" w:sz="0" w:space="0" w:color="auto"/>
      </w:divBdr>
    </w:div>
    <w:div w:id="1853255883">
      <w:bodyDiv w:val="1"/>
      <w:marLeft w:val="0"/>
      <w:marRight w:val="0"/>
      <w:marTop w:val="0"/>
      <w:marBottom w:val="0"/>
      <w:divBdr>
        <w:top w:val="none" w:sz="0" w:space="0" w:color="auto"/>
        <w:left w:val="none" w:sz="0" w:space="0" w:color="auto"/>
        <w:bottom w:val="none" w:sz="0" w:space="0" w:color="auto"/>
        <w:right w:val="none" w:sz="0" w:space="0" w:color="auto"/>
      </w:divBdr>
    </w:div>
    <w:div w:id="1854151896">
      <w:bodyDiv w:val="1"/>
      <w:marLeft w:val="0"/>
      <w:marRight w:val="0"/>
      <w:marTop w:val="0"/>
      <w:marBottom w:val="0"/>
      <w:divBdr>
        <w:top w:val="none" w:sz="0" w:space="0" w:color="auto"/>
        <w:left w:val="none" w:sz="0" w:space="0" w:color="auto"/>
        <w:bottom w:val="none" w:sz="0" w:space="0" w:color="auto"/>
        <w:right w:val="none" w:sz="0" w:space="0" w:color="auto"/>
      </w:divBdr>
    </w:div>
    <w:div w:id="1854176120">
      <w:bodyDiv w:val="1"/>
      <w:marLeft w:val="0"/>
      <w:marRight w:val="0"/>
      <w:marTop w:val="0"/>
      <w:marBottom w:val="0"/>
      <w:divBdr>
        <w:top w:val="none" w:sz="0" w:space="0" w:color="auto"/>
        <w:left w:val="none" w:sz="0" w:space="0" w:color="auto"/>
        <w:bottom w:val="none" w:sz="0" w:space="0" w:color="auto"/>
        <w:right w:val="none" w:sz="0" w:space="0" w:color="auto"/>
      </w:divBdr>
    </w:div>
    <w:div w:id="1911964917">
      <w:bodyDiv w:val="1"/>
      <w:marLeft w:val="0"/>
      <w:marRight w:val="0"/>
      <w:marTop w:val="0"/>
      <w:marBottom w:val="0"/>
      <w:divBdr>
        <w:top w:val="none" w:sz="0" w:space="0" w:color="auto"/>
        <w:left w:val="none" w:sz="0" w:space="0" w:color="auto"/>
        <w:bottom w:val="none" w:sz="0" w:space="0" w:color="auto"/>
        <w:right w:val="none" w:sz="0" w:space="0" w:color="auto"/>
      </w:divBdr>
    </w:div>
    <w:div w:id="212614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28</Pages>
  <Words>9585</Words>
  <Characters>54635</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cham</dc:creator>
  <cp:lastModifiedBy>dharmendra.shakya</cp:lastModifiedBy>
  <cp:revision>9</cp:revision>
  <cp:lastPrinted>2012-05-11T10:34:00Z</cp:lastPrinted>
  <dcterms:created xsi:type="dcterms:W3CDTF">2012-05-10T16:29:00Z</dcterms:created>
  <dcterms:modified xsi:type="dcterms:W3CDTF">2012-11-15T14:41:00Z</dcterms:modified>
</cp:coreProperties>
</file>